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2" w:type="dxa"/>
          <w:right w:w="142" w:type="dxa"/>
        </w:tblCellMar>
        <w:tblLook w:val="0000" w:firstRow="0" w:lastRow="0" w:firstColumn="0" w:lastColumn="0" w:noHBand="0" w:noVBand="0"/>
      </w:tblPr>
      <w:tblGrid>
        <w:gridCol w:w="7239"/>
        <w:gridCol w:w="1266"/>
      </w:tblGrid>
      <w:tr w:rsidR="00C83809" w14:paraId="09FDB0A6" w14:textId="77777777" w:rsidTr="000843B7">
        <w:trPr>
          <w:trHeight w:val="1576"/>
        </w:trPr>
        <w:tc>
          <w:tcPr>
            <w:tcW w:w="7239" w:type="dxa"/>
            <w:tcBorders>
              <w:top w:val="single" w:sz="8" w:space="0" w:color="808080"/>
              <w:left w:val="single" w:sz="8" w:space="0" w:color="808080"/>
              <w:bottom w:val="single" w:sz="8" w:space="0" w:color="808080"/>
              <w:right w:val="single" w:sz="8" w:space="0" w:color="808080"/>
            </w:tcBorders>
            <w:vAlign w:val="center"/>
          </w:tcPr>
          <w:p w14:paraId="0C8914D4" w14:textId="77777777" w:rsidR="0003048D" w:rsidRDefault="00C83809" w:rsidP="00657103">
            <w:pPr>
              <w:rPr>
                <w:rFonts w:eastAsia="MS Gothic"/>
                <w:sz w:val="44"/>
                <w:szCs w:val="44"/>
              </w:rPr>
            </w:pPr>
            <w:r>
              <w:rPr>
                <w:rFonts w:eastAsia="MS Gothic" w:hint="eastAsia"/>
                <w:sz w:val="48"/>
              </w:rPr>
              <w:t xml:space="preserve"> </w:t>
            </w:r>
            <w:r w:rsidR="00B91DD0">
              <w:rPr>
                <w:rFonts w:eastAsia="MS Gothic" w:hint="eastAsia"/>
                <w:sz w:val="48"/>
              </w:rPr>
              <w:t xml:space="preserve"> </w:t>
            </w:r>
            <w:r>
              <w:rPr>
                <w:rFonts w:eastAsia="MS Gothic"/>
                <w:sz w:val="44"/>
                <w:szCs w:val="44"/>
              </w:rPr>
              <w:t>RTKLIB ver</w:t>
            </w:r>
            <w:r>
              <w:rPr>
                <w:rFonts w:eastAsia="MS Gothic" w:hint="eastAsia"/>
                <w:sz w:val="44"/>
                <w:szCs w:val="44"/>
              </w:rPr>
              <w:t xml:space="preserve">. </w:t>
            </w:r>
            <w:r>
              <w:rPr>
                <w:rFonts w:eastAsia="MS Gothic"/>
                <w:sz w:val="44"/>
                <w:szCs w:val="44"/>
              </w:rPr>
              <w:t>2.</w:t>
            </w:r>
            <w:r w:rsidR="003442E5">
              <w:rPr>
                <w:rFonts w:eastAsia="MS Gothic" w:hint="eastAsia"/>
                <w:sz w:val="44"/>
                <w:szCs w:val="44"/>
              </w:rPr>
              <w:t>4</w:t>
            </w:r>
            <w:r>
              <w:rPr>
                <w:rFonts w:eastAsia="MS Gothic" w:hint="eastAsia"/>
                <w:sz w:val="44"/>
                <w:szCs w:val="44"/>
              </w:rPr>
              <w:t>.</w:t>
            </w:r>
            <w:r w:rsidR="009E03FB">
              <w:rPr>
                <w:rFonts w:eastAsia="MS Gothic" w:hint="eastAsia"/>
                <w:sz w:val="44"/>
                <w:szCs w:val="44"/>
              </w:rPr>
              <w:t>2</w:t>
            </w:r>
            <w:r>
              <w:rPr>
                <w:rFonts w:eastAsia="MS Gothic"/>
                <w:sz w:val="44"/>
                <w:szCs w:val="44"/>
              </w:rPr>
              <w:t xml:space="preserve"> Manual</w:t>
            </w:r>
          </w:p>
        </w:tc>
        <w:tc>
          <w:tcPr>
            <w:tcW w:w="1266" w:type="dxa"/>
            <w:tcBorders>
              <w:top w:val="single" w:sz="8" w:space="0" w:color="808080"/>
              <w:left w:val="single" w:sz="8" w:space="0" w:color="808080"/>
              <w:bottom w:val="single" w:sz="8" w:space="0" w:color="808080"/>
              <w:right w:val="single" w:sz="8" w:space="0" w:color="808080"/>
            </w:tcBorders>
            <w:vAlign w:val="center"/>
          </w:tcPr>
          <w:p w14:paraId="01F0B288" w14:textId="77777777" w:rsidR="00C83809" w:rsidRPr="00FD510E" w:rsidRDefault="003965A8" w:rsidP="00847729">
            <w:pPr>
              <w:jc w:val="center"/>
            </w:pPr>
            <w:r>
              <w:pict w14:anchorId="3FEAC927">
                <v:group id="_x0000_s2008" style="width:50.65pt;height:52pt;mso-position-horizontal-relative:char;mso-position-vertical-relative:line" coordorigin="8061,7305" coordsize="1520,1560">
                  <v:rect id="_x0000_s2009" style="position:absolute;left:8061;top:7305;width:1520;height:1560" strokecolor="white"/>
                  <v:group id="_x0000_s2010" style="position:absolute;left:8261;top:7425;width:1080;height:480;rotation:-500192fd" coordorigin="2461,6825" coordsize="1080,480">
                    <v:line id="_x0000_s2011" style="position:absolute" from="2661,7065" to="3381,7065" filled="t" fillcolor="#0cf" strokecolor="#4d4d4d" strokeweight="2.25pt">
                      <v:fill color2="navy" focus="100%" type="gradient"/>
                    </v:line>
                    <v:oval id="_x0000_s2012" style="position:absolute;left:2781;top:6825;width:440;height:440" fillcolor="#0cf" strokecolor="#4d4d4d" strokeweight="2.25pt">
                      <v:fill color2="navy" focus="100%" type="gradient"/>
                    </v:oval>
                    <v:rect id="_x0000_s2013" style="position:absolute;left:2461;top:6825;width:280;height:480" fillcolor="#0cf" strokecolor="#4d4d4d" strokeweight="2.25pt">
                      <v:fill color2="navy" focus="100%" type="gradient"/>
                    </v:rect>
                    <v:rect id="_x0000_s2014" style="position:absolute;left:3261;top:6825;width:280;height:480" fillcolor="#0cf" strokecolor="#4d4d4d" strokeweight="2.25pt">
                      <v:fill color2="navy" focus="100%" type="gradient"/>
                    </v:rect>
                  </v:group>
                  <v:group id="_x0000_s2015" style="position:absolute;left:8341;top:7905;width:960;height:960" coordorigin="8341,7905" coordsize="960,960">
                    <v:group id="_x0000_s2016" style="position:absolute;left:8341;top:7905;width:960;height:960" coordorigin="4781,9425" coordsize="1600,1600">
                      <v:oval id="_x0000_s2017" style="position:absolute;left:4781;top:9425;width:1600;height:1600" strokecolor="#669" strokeweight="2.25pt">
                        <v:textbox inset="5.85pt,.7pt,5.85pt,.7pt"/>
                      </v:oval>
                      <v:oval id="_x0000_s2018" style="position:absolute;left:5021;top:9665;width:1120;height:1120" strokecolor="#669" strokeweight="1.5pt">
                        <v:textbox inset="5.85pt,.7pt,5.85pt,.7pt"/>
                      </v:oval>
                      <v:oval id="_x0000_s2019" style="position:absolute;left:5301;top:9945;width:560;height:560" strokecolor="#669" strokeweight="1.5pt">
                        <v:textbox inset="5.85pt,.7pt,5.85pt,.7pt"/>
                      </v:oval>
                      <v:line id="_x0000_s2020" style="position:absolute" from="5581,9425" to="5581,11025" strokecolor="#669" strokeweight="1.5pt"/>
                      <v:line id="_x0000_s2021" style="position:absolute" from="4781,10225" to="6381,10225" strokecolor="#669" strokeweight="1.5pt"/>
                    </v:group>
                    <v:oval id="_x0000_s2022" style="position:absolute;left:8421;top:8105;width:240;height:240" fillcolor="#36f" strokecolor="#669">
                      <v:textbox inset="5.85pt,.7pt,5.85pt,.7pt"/>
                    </v:oval>
                    <v:oval id="_x0000_s2023" style="position:absolute;left:9021;top:8105;width:240;height:240" fillcolor="#36f" strokecolor="#669">
                      <v:textbox inset="5.85pt,.7pt,5.85pt,.7pt"/>
                    </v:oval>
                    <v:oval id="_x0000_s2024" style="position:absolute;left:8501;top:8585;width:240;height:240" fillcolor="#36f" strokecolor="#669">
                      <v:textbox inset="5.85pt,.7pt,5.85pt,.7pt"/>
                    </v:oval>
                    <v:oval id="_x0000_s2025" style="position:absolute;left:8741;top:8345;width:240;height:240" fillcolor="#36f" strokecolor="#669">
                      <v:textbox inset="5.85pt,.7pt,5.85pt,.7pt"/>
                    </v:oval>
                  </v:group>
                  <w10:wrap type="none"/>
                  <w10:anchorlock/>
                </v:group>
              </w:pict>
            </w:r>
          </w:p>
        </w:tc>
      </w:tr>
    </w:tbl>
    <w:p w14:paraId="646E8E59" w14:textId="77777777" w:rsidR="00EF6386" w:rsidRDefault="00EF6386" w:rsidP="00EF6386">
      <w:pPr>
        <w:snapToGrid w:val="0"/>
        <w:jc w:val="right"/>
        <w:rPr>
          <w:szCs w:val="18"/>
        </w:rPr>
      </w:pPr>
    </w:p>
    <w:p w14:paraId="0057C617" w14:textId="77777777" w:rsidR="00C83809" w:rsidRDefault="008371C9" w:rsidP="0045271B">
      <w:pPr>
        <w:snapToGrid w:val="0"/>
        <w:jc w:val="right"/>
        <w:rPr>
          <w:szCs w:val="18"/>
        </w:rPr>
      </w:pPr>
      <w:r>
        <w:rPr>
          <w:rFonts w:hint="eastAsia"/>
          <w:szCs w:val="18"/>
        </w:rPr>
        <w:t xml:space="preserve">April </w:t>
      </w:r>
      <w:r w:rsidR="005318A5">
        <w:rPr>
          <w:rFonts w:hint="eastAsia"/>
          <w:szCs w:val="18"/>
        </w:rPr>
        <w:t xml:space="preserve"> </w:t>
      </w:r>
      <w:r w:rsidR="003377DA">
        <w:rPr>
          <w:rFonts w:hint="eastAsia"/>
          <w:szCs w:val="18"/>
        </w:rPr>
        <w:t>29</w:t>
      </w:r>
      <w:r w:rsidR="00837E5C">
        <w:rPr>
          <w:rFonts w:hint="eastAsia"/>
          <w:szCs w:val="18"/>
        </w:rPr>
        <w:t xml:space="preserve">, </w:t>
      </w:r>
      <w:r w:rsidR="00C83809">
        <w:rPr>
          <w:szCs w:val="18"/>
        </w:rPr>
        <w:t>20</w:t>
      </w:r>
      <w:r w:rsidR="00F83F37">
        <w:rPr>
          <w:rFonts w:hint="eastAsia"/>
          <w:szCs w:val="18"/>
        </w:rPr>
        <w:t>13</w:t>
      </w:r>
    </w:p>
    <w:p w14:paraId="42571BC6" w14:textId="7D018074" w:rsidR="00C83809" w:rsidRPr="000D38ED" w:rsidRDefault="00C83809" w:rsidP="0045271B">
      <w:pPr>
        <w:snapToGrid w:val="0"/>
        <w:jc w:val="center"/>
        <w:rPr>
          <w:rFonts w:eastAsia="MS Gothic"/>
          <w:sz w:val="22"/>
          <w:szCs w:val="22"/>
        </w:rPr>
      </w:pPr>
      <w:r w:rsidRPr="000D38ED">
        <w:rPr>
          <w:rFonts w:eastAsia="MS Gothic" w:hint="eastAsia"/>
          <w:sz w:val="22"/>
          <w:szCs w:val="22"/>
        </w:rPr>
        <w:t>Contents</w:t>
      </w:r>
      <w:r w:rsidR="00B74DB7">
        <w:rPr>
          <w:rFonts w:ascii="宋体" w:eastAsia="宋体" w:hAnsi="宋体" w:hint="eastAsia"/>
          <w:sz w:val="22"/>
          <w:szCs w:val="22"/>
          <w:lang w:eastAsia="zh-CN"/>
        </w:rPr>
        <w:t>（目录）</w:t>
      </w:r>
    </w:p>
    <w:p w14:paraId="49597931" w14:textId="075A6930" w:rsidR="00B74DB7" w:rsidRDefault="0086017A">
      <w:pPr>
        <w:pStyle w:val="TOC1"/>
        <w:rPr>
          <w:rFonts w:asciiTheme="minorHAnsi" w:eastAsiaTheme="minorEastAsia" w:hAnsiTheme="minorHAnsi" w:cstheme="minorBidi"/>
          <w:bCs w:val="0"/>
          <w:noProof/>
          <w:sz w:val="21"/>
          <w:szCs w:val="22"/>
          <w:lang w:eastAsia="zh-CN"/>
        </w:rPr>
      </w:pPr>
      <w:r>
        <w:fldChar w:fldCharType="begin"/>
      </w:r>
      <w:r w:rsidR="00C83809">
        <w:instrText xml:space="preserve"> TOC \o "1-3" \h \z \u </w:instrText>
      </w:r>
      <w:r>
        <w:fldChar w:fldCharType="separate"/>
      </w:r>
      <w:hyperlink w:anchor="_Toc64488004" w:history="1">
        <w:r w:rsidR="00B74DB7" w:rsidRPr="00203793">
          <w:rPr>
            <w:rStyle w:val="a9"/>
            <w:noProof/>
          </w:rPr>
          <w:t>1</w:t>
        </w:r>
        <w:r w:rsidR="00B74DB7">
          <w:rPr>
            <w:rFonts w:asciiTheme="minorHAnsi" w:eastAsiaTheme="minorEastAsia" w:hAnsiTheme="minorHAnsi" w:cstheme="minorBidi"/>
            <w:bCs w:val="0"/>
            <w:noProof/>
            <w:sz w:val="21"/>
            <w:szCs w:val="22"/>
            <w:lang w:eastAsia="zh-CN"/>
          </w:rPr>
          <w:tab/>
        </w:r>
        <w:r w:rsidR="00B74DB7" w:rsidRPr="00203793">
          <w:rPr>
            <w:rStyle w:val="a9"/>
            <w:noProof/>
          </w:rPr>
          <w:t>Overview</w:t>
        </w:r>
        <w:r w:rsidR="00B74DB7" w:rsidRPr="00203793">
          <w:rPr>
            <w:rStyle w:val="a9"/>
            <w:rFonts w:ascii="宋体" w:eastAsia="宋体" w:hAnsi="宋体"/>
            <w:noProof/>
            <w:lang w:eastAsia="zh-CN"/>
          </w:rPr>
          <w:t>（概述）</w:t>
        </w:r>
        <w:r w:rsidR="00B74DB7">
          <w:rPr>
            <w:noProof/>
            <w:webHidden/>
          </w:rPr>
          <w:tab/>
        </w:r>
        <w:r w:rsidR="00B74DB7">
          <w:rPr>
            <w:noProof/>
            <w:webHidden/>
          </w:rPr>
          <w:fldChar w:fldCharType="begin"/>
        </w:r>
        <w:r w:rsidR="00B74DB7">
          <w:rPr>
            <w:noProof/>
            <w:webHidden/>
          </w:rPr>
          <w:instrText xml:space="preserve"> PAGEREF _Toc64488004 \h </w:instrText>
        </w:r>
        <w:r w:rsidR="00B74DB7">
          <w:rPr>
            <w:noProof/>
            <w:webHidden/>
          </w:rPr>
        </w:r>
        <w:r w:rsidR="00B74DB7">
          <w:rPr>
            <w:noProof/>
            <w:webHidden/>
          </w:rPr>
          <w:fldChar w:fldCharType="separate"/>
        </w:r>
        <w:r w:rsidR="00B74DB7">
          <w:rPr>
            <w:noProof/>
            <w:webHidden/>
          </w:rPr>
          <w:t>1</w:t>
        </w:r>
        <w:r w:rsidR="00B74DB7">
          <w:rPr>
            <w:noProof/>
            <w:webHidden/>
          </w:rPr>
          <w:fldChar w:fldCharType="end"/>
        </w:r>
      </w:hyperlink>
    </w:p>
    <w:p w14:paraId="088B28D1" w14:textId="16665CA0" w:rsidR="00B74DB7" w:rsidRDefault="003965A8">
      <w:pPr>
        <w:pStyle w:val="TOC1"/>
        <w:rPr>
          <w:rFonts w:asciiTheme="minorHAnsi" w:eastAsiaTheme="minorEastAsia" w:hAnsiTheme="minorHAnsi" w:cstheme="minorBidi"/>
          <w:bCs w:val="0"/>
          <w:noProof/>
          <w:sz w:val="21"/>
          <w:szCs w:val="22"/>
          <w:lang w:eastAsia="zh-CN"/>
        </w:rPr>
      </w:pPr>
      <w:hyperlink w:anchor="_Toc64488005" w:history="1">
        <w:r w:rsidR="00B74DB7" w:rsidRPr="00203793">
          <w:rPr>
            <w:rStyle w:val="a9"/>
            <w:noProof/>
          </w:rPr>
          <w:t>2</w:t>
        </w:r>
        <w:r w:rsidR="00B74DB7">
          <w:rPr>
            <w:rFonts w:asciiTheme="minorHAnsi" w:eastAsiaTheme="minorEastAsia" w:hAnsiTheme="minorHAnsi" w:cstheme="minorBidi"/>
            <w:bCs w:val="0"/>
            <w:noProof/>
            <w:sz w:val="21"/>
            <w:szCs w:val="22"/>
            <w:lang w:eastAsia="zh-CN"/>
          </w:rPr>
          <w:tab/>
        </w:r>
        <w:r w:rsidR="00B74DB7" w:rsidRPr="00203793">
          <w:rPr>
            <w:rStyle w:val="a9"/>
            <w:noProof/>
          </w:rPr>
          <w:t>User Requirements</w:t>
        </w:r>
        <w:r w:rsidR="00B74DB7" w:rsidRPr="00203793">
          <w:rPr>
            <w:rStyle w:val="a9"/>
            <w:rFonts w:ascii="宋体" w:eastAsia="宋体" w:hAnsi="宋体"/>
            <w:noProof/>
            <w:lang w:eastAsia="zh-CN"/>
          </w:rPr>
          <w:t>（用户须知）</w:t>
        </w:r>
        <w:r w:rsidR="00B74DB7">
          <w:rPr>
            <w:noProof/>
            <w:webHidden/>
          </w:rPr>
          <w:tab/>
        </w:r>
        <w:r w:rsidR="00B74DB7">
          <w:rPr>
            <w:noProof/>
            <w:webHidden/>
          </w:rPr>
          <w:fldChar w:fldCharType="begin"/>
        </w:r>
        <w:r w:rsidR="00B74DB7">
          <w:rPr>
            <w:noProof/>
            <w:webHidden/>
          </w:rPr>
          <w:instrText xml:space="preserve"> PAGEREF _Toc64488005 \h </w:instrText>
        </w:r>
        <w:r w:rsidR="00B74DB7">
          <w:rPr>
            <w:noProof/>
            <w:webHidden/>
          </w:rPr>
        </w:r>
        <w:r w:rsidR="00B74DB7">
          <w:rPr>
            <w:noProof/>
            <w:webHidden/>
          </w:rPr>
          <w:fldChar w:fldCharType="separate"/>
        </w:r>
        <w:r w:rsidR="00B74DB7">
          <w:rPr>
            <w:noProof/>
            <w:webHidden/>
          </w:rPr>
          <w:t>3</w:t>
        </w:r>
        <w:r w:rsidR="00B74DB7">
          <w:rPr>
            <w:noProof/>
            <w:webHidden/>
          </w:rPr>
          <w:fldChar w:fldCharType="end"/>
        </w:r>
      </w:hyperlink>
    </w:p>
    <w:p w14:paraId="5DA98F7F" w14:textId="7D45BA4E"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06" w:history="1">
        <w:r w:rsidR="00B74DB7" w:rsidRPr="00203793">
          <w:rPr>
            <w:rStyle w:val="a9"/>
            <w:noProof/>
            <w:kern w:val="0"/>
          </w:rPr>
          <w:t>2.1</w:t>
        </w:r>
        <w:r w:rsidR="00B74DB7">
          <w:rPr>
            <w:rFonts w:asciiTheme="minorHAnsi" w:eastAsiaTheme="minorEastAsia" w:hAnsiTheme="minorHAnsi" w:cstheme="minorBidi"/>
            <w:noProof/>
            <w:sz w:val="21"/>
            <w:szCs w:val="22"/>
            <w:lang w:eastAsia="zh-CN"/>
          </w:rPr>
          <w:tab/>
        </w:r>
        <w:r w:rsidR="00B74DB7" w:rsidRPr="00203793">
          <w:rPr>
            <w:rStyle w:val="a9"/>
            <w:noProof/>
            <w:kern w:val="0"/>
          </w:rPr>
          <w:t>System Requirements</w:t>
        </w:r>
        <w:r w:rsidR="00B74DB7" w:rsidRPr="00203793">
          <w:rPr>
            <w:rStyle w:val="a9"/>
            <w:rFonts w:ascii="宋体" w:eastAsia="宋体" w:hAnsi="宋体"/>
            <w:noProof/>
            <w:kern w:val="0"/>
            <w:lang w:eastAsia="zh-CN"/>
          </w:rPr>
          <w:t>（系统要求）</w:t>
        </w:r>
        <w:r w:rsidR="00B74DB7">
          <w:rPr>
            <w:noProof/>
            <w:webHidden/>
          </w:rPr>
          <w:tab/>
        </w:r>
        <w:r w:rsidR="00B74DB7">
          <w:rPr>
            <w:noProof/>
            <w:webHidden/>
          </w:rPr>
          <w:fldChar w:fldCharType="begin"/>
        </w:r>
        <w:r w:rsidR="00B74DB7">
          <w:rPr>
            <w:noProof/>
            <w:webHidden/>
          </w:rPr>
          <w:instrText xml:space="preserve"> PAGEREF _Toc64488006 \h </w:instrText>
        </w:r>
        <w:r w:rsidR="00B74DB7">
          <w:rPr>
            <w:noProof/>
            <w:webHidden/>
          </w:rPr>
        </w:r>
        <w:r w:rsidR="00B74DB7">
          <w:rPr>
            <w:noProof/>
            <w:webHidden/>
          </w:rPr>
          <w:fldChar w:fldCharType="separate"/>
        </w:r>
        <w:r w:rsidR="00B74DB7">
          <w:rPr>
            <w:noProof/>
            <w:webHidden/>
          </w:rPr>
          <w:t>3</w:t>
        </w:r>
        <w:r w:rsidR="00B74DB7">
          <w:rPr>
            <w:noProof/>
            <w:webHidden/>
          </w:rPr>
          <w:fldChar w:fldCharType="end"/>
        </w:r>
      </w:hyperlink>
    </w:p>
    <w:p w14:paraId="4CF2F678" w14:textId="5D3192A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07" w:history="1">
        <w:r w:rsidR="00B74DB7" w:rsidRPr="00203793">
          <w:rPr>
            <w:rStyle w:val="a9"/>
            <w:noProof/>
          </w:rPr>
          <w:t>2.2</w:t>
        </w:r>
        <w:r w:rsidR="00B74DB7">
          <w:rPr>
            <w:rFonts w:asciiTheme="minorHAnsi" w:eastAsiaTheme="minorEastAsia" w:hAnsiTheme="minorHAnsi" w:cstheme="minorBidi"/>
            <w:noProof/>
            <w:sz w:val="21"/>
            <w:szCs w:val="22"/>
            <w:lang w:eastAsia="zh-CN"/>
          </w:rPr>
          <w:tab/>
        </w:r>
        <w:r w:rsidR="00B74DB7" w:rsidRPr="00203793">
          <w:rPr>
            <w:rStyle w:val="a9"/>
            <w:noProof/>
          </w:rPr>
          <w:t>License</w:t>
        </w:r>
        <w:r w:rsidR="00B74DB7" w:rsidRPr="00203793">
          <w:rPr>
            <w:rStyle w:val="a9"/>
            <w:rFonts w:ascii="宋体" w:eastAsia="宋体" w:hAnsi="宋体"/>
            <w:noProof/>
            <w:lang w:eastAsia="zh-CN"/>
          </w:rPr>
          <w:t>（注册许可）</w:t>
        </w:r>
        <w:r w:rsidR="00B74DB7">
          <w:rPr>
            <w:noProof/>
            <w:webHidden/>
          </w:rPr>
          <w:tab/>
        </w:r>
        <w:r w:rsidR="00B74DB7">
          <w:rPr>
            <w:noProof/>
            <w:webHidden/>
          </w:rPr>
          <w:fldChar w:fldCharType="begin"/>
        </w:r>
        <w:r w:rsidR="00B74DB7">
          <w:rPr>
            <w:noProof/>
            <w:webHidden/>
          </w:rPr>
          <w:instrText xml:space="preserve"> PAGEREF _Toc64488007 \h </w:instrText>
        </w:r>
        <w:r w:rsidR="00B74DB7">
          <w:rPr>
            <w:noProof/>
            <w:webHidden/>
          </w:rPr>
        </w:r>
        <w:r w:rsidR="00B74DB7">
          <w:rPr>
            <w:noProof/>
            <w:webHidden/>
          </w:rPr>
          <w:fldChar w:fldCharType="separate"/>
        </w:r>
        <w:r w:rsidR="00B74DB7">
          <w:rPr>
            <w:noProof/>
            <w:webHidden/>
          </w:rPr>
          <w:t>4</w:t>
        </w:r>
        <w:r w:rsidR="00B74DB7">
          <w:rPr>
            <w:noProof/>
            <w:webHidden/>
          </w:rPr>
          <w:fldChar w:fldCharType="end"/>
        </w:r>
      </w:hyperlink>
    </w:p>
    <w:p w14:paraId="1FE632B0" w14:textId="064D9B8C" w:rsidR="00B74DB7" w:rsidRDefault="003965A8">
      <w:pPr>
        <w:pStyle w:val="TOC1"/>
        <w:rPr>
          <w:rFonts w:asciiTheme="minorHAnsi" w:eastAsiaTheme="minorEastAsia" w:hAnsiTheme="minorHAnsi" w:cstheme="minorBidi"/>
          <w:bCs w:val="0"/>
          <w:noProof/>
          <w:sz w:val="21"/>
          <w:szCs w:val="22"/>
          <w:lang w:eastAsia="zh-CN"/>
        </w:rPr>
      </w:pPr>
      <w:hyperlink w:anchor="_Toc64488008" w:history="1">
        <w:r w:rsidR="00B74DB7" w:rsidRPr="00203793">
          <w:rPr>
            <w:rStyle w:val="a9"/>
            <w:noProof/>
          </w:rPr>
          <w:t>3</w:t>
        </w:r>
        <w:r w:rsidR="00B74DB7">
          <w:rPr>
            <w:rFonts w:asciiTheme="minorHAnsi" w:eastAsiaTheme="minorEastAsia" w:hAnsiTheme="minorHAnsi" w:cstheme="minorBidi"/>
            <w:bCs w:val="0"/>
            <w:noProof/>
            <w:sz w:val="21"/>
            <w:szCs w:val="22"/>
            <w:lang w:eastAsia="zh-CN"/>
          </w:rPr>
          <w:tab/>
        </w:r>
        <w:r w:rsidR="00B74DB7" w:rsidRPr="00203793">
          <w:rPr>
            <w:rStyle w:val="a9"/>
            <w:noProof/>
          </w:rPr>
          <w:t>Instructions</w:t>
        </w:r>
        <w:r w:rsidR="00B74DB7" w:rsidRPr="00203793">
          <w:rPr>
            <w:rStyle w:val="a9"/>
            <w:rFonts w:ascii="宋体" w:eastAsia="宋体" w:hAnsi="宋体"/>
            <w:noProof/>
            <w:lang w:eastAsia="zh-CN"/>
          </w:rPr>
          <w:t>（介绍）</w:t>
        </w:r>
        <w:r w:rsidR="00B74DB7">
          <w:rPr>
            <w:noProof/>
            <w:webHidden/>
          </w:rPr>
          <w:tab/>
        </w:r>
        <w:r w:rsidR="00B74DB7">
          <w:rPr>
            <w:noProof/>
            <w:webHidden/>
          </w:rPr>
          <w:fldChar w:fldCharType="begin"/>
        </w:r>
        <w:r w:rsidR="00B74DB7">
          <w:rPr>
            <w:noProof/>
            <w:webHidden/>
          </w:rPr>
          <w:instrText xml:space="preserve"> PAGEREF _Toc64488008 \h </w:instrText>
        </w:r>
        <w:r w:rsidR="00B74DB7">
          <w:rPr>
            <w:noProof/>
            <w:webHidden/>
          </w:rPr>
        </w:r>
        <w:r w:rsidR="00B74DB7">
          <w:rPr>
            <w:noProof/>
            <w:webHidden/>
          </w:rPr>
          <w:fldChar w:fldCharType="separate"/>
        </w:r>
        <w:r w:rsidR="00B74DB7">
          <w:rPr>
            <w:noProof/>
            <w:webHidden/>
          </w:rPr>
          <w:t>5</w:t>
        </w:r>
        <w:r w:rsidR="00B74DB7">
          <w:rPr>
            <w:noProof/>
            <w:webHidden/>
          </w:rPr>
          <w:fldChar w:fldCharType="end"/>
        </w:r>
      </w:hyperlink>
    </w:p>
    <w:p w14:paraId="5D333C4A" w14:textId="350CFDB5"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09" w:history="1">
        <w:r w:rsidR="00B74DB7" w:rsidRPr="00203793">
          <w:rPr>
            <w:rStyle w:val="a9"/>
            <w:noProof/>
          </w:rPr>
          <w:t>3.1</w:t>
        </w:r>
        <w:r w:rsidR="00B74DB7">
          <w:rPr>
            <w:rFonts w:asciiTheme="minorHAnsi" w:eastAsiaTheme="minorEastAsia" w:hAnsiTheme="minorHAnsi" w:cstheme="minorBidi"/>
            <w:noProof/>
            <w:sz w:val="21"/>
            <w:szCs w:val="22"/>
            <w:lang w:eastAsia="zh-CN"/>
          </w:rPr>
          <w:tab/>
        </w:r>
        <w:r w:rsidR="00B74DB7" w:rsidRPr="00203793">
          <w:rPr>
            <w:rStyle w:val="a9"/>
            <w:noProof/>
          </w:rPr>
          <w:t>Installation and Uninstallation</w:t>
        </w:r>
        <w:r w:rsidR="00B74DB7" w:rsidRPr="00203793">
          <w:rPr>
            <w:rStyle w:val="a9"/>
            <w:rFonts w:ascii="宋体" w:eastAsia="宋体" w:hAnsi="宋体"/>
            <w:noProof/>
            <w:lang w:eastAsia="zh-CN"/>
          </w:rPr>
          <w:t>（安装和卸载）</w:t>
        </w:r>
        <w:r w:rsidR="00B74DB7">
          <w:rPr>
            <w:noProof/>
            <w:webHidden/>
          </w:rPr>
          <w:tab/>
        </w:r>
        <w:r w:rsidR="00B74DB7">
          <w:rPr>
            <w:noProof/>
            <w:webHidden/>
          </w:rPr>
          <w:fldChar w:fldCharType="begin"/>
        </w:r>
        <w:r w:rsidR="00B74DB7">
          <w:rPr>
            <w:noProof/>
            <w:webHidden/>
          </w:rPr>
          <w:instrText xml:space="preserve"> PAGEREF _Toc64488009 \h </w:instrText>
        </w:r>
        <w:r w:rsidR="00B74DB7">
          <w:rPr>
            <w:noProof/>
            <w:webHidden/>
          </w:rPr>
        </w:r>
        <w:r w:rsidR="00B74DB7">
          <w:rPr>
            <w:noProof/>
            <w:webHidden/>
          </w:rPr>
          <w:fldChar w:fldCharType="separate"/>
        </w:r>
        <w:r w:rsidR="00B74DB7">
          <w:rPr>
            <w:noProof/>
            <w:webHidden/>
          </w:rPr>
          <w:t>5</w:t>
        </w:r>
        <w:r w:rsidR="00B74DB7">
          <w:rPr>
            <w:noProof/>
            <w:webHidden/>
          </w:rPr>
          <w:fldChar w:fldCharType="end"/>
        </w:r>
      </w:hyperlink>
    </w:p>
    <w:p w14:paraId="119CBF1F" w14:textId="1CF2D6C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0" w:history="1">
        <w:r w:rsidR="00B74DB7" w:rsidRPr="00203793">
          <w:rPr>
            <w:rStyle w:val="a9"/>
            <w:noProof/>
          </w:rPr>
          <w:t>3.2</w:t>
        </w:r>
        <w:r w:rsidR="00B74DB7">
          <w:rPr>
            <w:rFonts w:asciiTheme="minorHAnsi" w:eastAsiaTheme="minorEastAsia" w:hAnsiTheme="minorHAnsi" w:cstheme="minorBidi"/>
            <w:noProof/>
            <w:sz w:val="21"/>
            <w:szCs w:val="22"/>
            <w:lang w:eastAsia="zh-CN"/>
          </w:rPr>
          <w:tab/>
        </w:r>
        <w:r w:rsidR="00B74DB7" w:rsidRPr="00203793">
          <w:rPr>
            <w:rStyle w:val="a9"/>
            <w:noProof/>
          </w:rPr>
          <w:t>Real-Time Positioning with RTKNAVI</w:t>
        </w:r>
        <w:r w:rsidR="00B74DB7" w:rsidRPr="00203793">
          <w:rPr>
            <w:rStyle w:val="a9"/>
            <w:rFonts w:ascii="宋体" w:eastAsia="宋体" w:hAnsi="宋体"/>
            <w:noProof/>
            <w:lang w:eastAsia="zh-CN"/>
          </w:rPr>
          <w:t>（</w:t>
        </w:r>
        <w:r w:rsidR="00B74DB7" w:rsidRPr="00203793">
          <w:rPr>
            <w:rStyle w:val="a9"/>
            <w:noProof/>
          </w:rPr>
          <w:t>RTKNAVI</w:t>
        </w:r>
        <w:r w:rsidR="00B74DB7" w:rsidRPr="00203793">
          <w:rPr>
            <w:rStyle w:val="a9"/>
            <w:rFonts w:ascii="宋体" w:eastAsia="宋体" w:hAnsi="宋体"/>
            <w:noProof/>
            <w:lang w:eastAsia="zh-CN"/>
          </w:rPr>
          <w:t>实时定位）</w:t>
        </w:r>
        <w:r w:rsidR="00B74DB7">
          <w:rPr>
            <w:noProof/>
            <w:webHidden/>
          </w:rPr>
          <w:tab/>
        </w:r>
        <w:r w:rsidR="00B74DB7">
          <w:rPr>
            <w:noProof/>
            <w:webHidden/>
          </w:rPr>
          <w:fldChar w:fldCharType="begin"/>
        </w:r>
        <w:r w:rsidR="00B74DB7">
          <w:rPr>
            <w:noProof/>
            <w:webHidden/>
          </w:rPr>
          <w:instrText xml:space="preserve"> PAGEREF _Toc64488010 \h </w:instrText>
        </w:r>
        <w:r w:rsidR="00B74DB7">
          <w:rPr>
            <w:noProof/>
            <w:webHidden/>
          </w:rPr>
        </w:r>
        <w:r w:rsidR="00B74DB7">
          <w:rPr>
            <w:noProof/>
            <w:webHidden/>
          </w:rPr>
          <w:fldChar w:fldCharType="separate"/>
        </w:r>
        <w:r w:rsidR="00B74DB7">
          <w:rPr>
            <w:noProof/>
            <w:webHidden/>
          </w:rPr>
          <w:t>7</w:t>
        </w:r>
        <w:r w:rsidR="00B74DB7">
          <w:rPr>
            <w:noProof/>
            <w:webHidden/>
          </w:rPr>
          <w:fldChar w:fldCharType="end"/>
        </w:r>
      </w:hyperlink>
    </w:p>
    <w:p w14:paraId="455CD2BE" w14:textId="4B25E1AA"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1" w:history="1">
        <w:r w:rsidR="00B74DB7" w:rsidRPr="00203793">
          <w:rPr>
            <w:rStyle w:val="a9"/>
            <w:noProof/>
          </w:rPr>
          <w:t>3.3</w:t>
        </w:r>
        <w:r w:rsidR="00B74DB7">
          <w:rPr>
            <w:rFonts w:asciiTheme="minorHAnsi" w:eastAsiaTheme="minorEastAsia" w:hAnsiTheme="minorHAnsi" w:cstheme="minorBidi"/>
            <w:noProof/>
            <w:sz w:val="21"/>
            <w:szCs w:val="22"/>
            <w:lang w:eastAsia="zh-CN"/>
          </w:rPr>
          <w:tab/>
        </w:r>
        <w:r w:rsidR="00B74DB7" w:rsidRPr="00203793">
          <w:rPr>
            <w:rStyle w:val="a9"/>
            <w:noProof/>
          </w:rPr>
          <w:t>Configure Input, Output and Log Streams for RTKNAVI</w:t>
        </w:r>
        <w:r w:rsidR="00B74DB7" w:rsidRPr="00203793">
          <w:rPr>
            <w:rStyle w:val="a9"/>
            <w:rFonts w:ascii="宋体" w:eastAsia="宋体" w:hAnsi="宋体"/>
            <w:noProof/>
            <w:lang w:eastAsia="zh-CN"/>
          </w:rPr>
          <w:t>（</w:t>
        </w:r>
        <w:r w:rsidR="00B74DB7" w:rsidRPr="00203793">
          <w:rPr>
            <w:rStyle w:val="a9"/>
            <w:noProof/>
          </w:rPr>
          <w:t>RTKNAVI</w:t>
        </w:r>
        <w:r w:rsidR="00B74DB7" w:rsidRPr="00203793">
          <w:rPr>
            <w:rStyle w:val="a9"/>
            <w:rFonts w:ascii="宋体" w:eastAsia="宋体" w:hAnsi="宋体"/>
            <w:noProof/>
            <w:lang w:eastAsia="zh-CN"/>
          </w:rPr>
          <w:t>配置输入、输出、数据流记录）</w:t>
        </w:r>
        <w:r w:rsidR="00B74DB7">
          <w:rPr>
            <w:noProof/>
            <w:webHidden/>
          </w:rPr>
          <w:tab/>
        </w:r>
        <w:r w:rsidR="00B74DB7">
          <w:rPr>
            <w:noProof/>
            <w:webHidden/>
          </w:rPr>
          <w:fldChar w:fldCharType="begin"/>
        </w:r>
        <w:r w:rsidR="00B74DB7">
          <w:rPr>
            <w:noProof/>
            <w:webHidden/>
          </w:rPr>
          <w:instrText xml:space="preserve"> PAGEREF _Toc64488011 \h </w:instrText>
        </w:r>
        <w:r w:rsidR="00B74DB7">
          <w:rPr>
            <w:noProof/>
            <w:webHidden/>
          </w:rPr>
        </w:r>
        <w:r w:rsidR="00B74DB7">
          <w:rPr>
            <w:noProof/>
            <w:webHidden/>
          </w:rPr>
          <w:fldChar w:fldCharType="separate"/>
        </w:r>
        <w:r w:rsidR="00B74DB7">
          <w:rPr>
            <w:noProof/>
            <w:webHidden/>
          </w:rPr>
          <w:t>22</w:t>
        </w:r>
        <w:r w:rsidR="00B74DB7">
          <w:rPr>
            <w:noProof/>
            <w:webHidden/>
          </w:rPr>
          <w:fldChar w:fldCharType="end"/>
        </w:r>
      </w:hyperlink>
    </w:p>
    <w:p w14:paraId="150D8BA2" w14:textId="2B41B7A0"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2" w:history="1">
        <w:r w:rsidR="00B74DB7" w:rsidRPr="00203793">
          <w:rPr>
            <w:rStyle w:val="a9"/>
            <w:noProof/>
          </w:rPr>
          <w:t>3.4</w:t>
        </w:r>
        <w:r w:rsidR="00B74DB7">
          <w:rPr>
            <w:rFonts w:asciiTheme="minorHAnsi" w:eastAsiaTheme="minorEastAsia" w:hAnsiTheme="minorHAnsi" w:cstheme="minorBidi"/>
            <w:noProof/>
            <w:sz w:val="21"/>
            <w:szCs w:val="22"/>
            <w:lang w:eastAsia="zh-CN"/>
          </w:rPr>
          <w:tab/>
        </w:r>
        <w:r w:rsidR="00B74DB7" w:rsidRPr="00203793">
          <w:rPr>
            <w:rStyle w:val="a9"/>
            <w:noProof/>
          </w:rPr>
          <w:t>Post-Processing Analysis with RTKPOST</w:t>
        </w:r>
        <w:r w:rsidR="00B74DB7">
          <w:rPr>
            <w:noProof/>
            <w:webHidden/>
          </w:rPr>
          <w:tab/>
        </w:r>
        <w:r w:rsidR="00B74DB7">
          <w:rPr>
            <w:noProof/>
            <w:webHidden/>
          </w:rPr>
          <w:fldChar w:fldCharType="begin"/>
        </w:r>
        <w:r w:rsidR="00B74DB7">
          <w:rPr>
            <w:noProof/>
            <w:webHidden/>
          </w:rPr>
          <w:instrText xml:space="preserve"> PAGEREF _Toc64488012 \h </w:instrText>
        </w:r>
        <w:r w:rsidR="00B74DB7">
          <w:rPr>
            <w:noProof/>
            <w:webHidden/>
          </w:rPr>
        </w:r>
        <w:r w:rsidR="00B74DB7">
          <w:rPr>
            <w:noProof/>
            <w:webHidden/>
          </w:rPr>
          <w:fldChar w:fldCharType="separate"/>
        </w:r>
        <w:r w:rsidR="00B74DB7">
          <w:rPr>
            <w:noProof/>
            <w:webHidden/>
          </w:rPr>
          <w:t>29</w:t>
        </w:r>
        <w:r w:rsidR="00B74DB7">
          <w:rPr>
            <w:noProof/>
            <w:webHidden/>
          </w:rPr>
          <w:fldChar w:fldCharType="end"/>
        </w:r>
      </w:hyperlink>
    </w:p>
    <w:p w14:paraId="43B279B4" w14:textId="61AB70F0"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3" w:history="1">
        <w:r w:rsidR="00B74DB7" w:rsidRPr="00203793">
          <w:rPr>
            <w:rStyle w:val="a9"/>
            <w:noProof/>
          </w:rPr>
          <w:t>3.5</w:t>
        </w:r>
        <w:r w:rsidR="00B74DB7">
          <w:rPr>
            <w:rFonts w:asciiTheme="minorHAnsi" w:eastAsiaTheme="minorEastAsia" w:hAnsiTheme="minorHAnsi" w:cstheme="minorBidi"/>
            <w:noProof/>
            <w:sz w:val="21"/>
            <w:szCs w:val="22"/>
            <w:lang w:eastAsia="zh-CN"/>
          </w:rPr>
          <w:tab/>
        </w:r>
        <w:r w:rsidR="00B74DB7" w:rsidRPr="00203793">
          <w:rPr>
            <w:rStyle w:val="a9"/>
            <w:noProof/>
          </w:rPr>
          <w:t>Configure Positioning Options for RTKNAVI and RTKPOST</w:t>
        </w:r>
        <w:r w:rsidR="00B74DB7" w:rsidRPr="00203793">
          <w:rPr>
            <w:rStyle w:val="a9"/>
            <w:rFonts w:ascii="宋体" w:eastAsia="宋体" w:hAnsi="宋体"/>
            <w:noProof/>
            <w:lang w:eastAsia="zh-CN"/>
          </w:rPr>
          <w:t>（</w:t>
        </w:r>
        <w:r w:rsidR="00B74DB7" w:rsidRPr="00203793">
          <w:rPr>
            <w:rStyle w:val="a9"/>
            <w:noProof/>
          </w:rPr>
          <w:t xml:space="preserve">RTKNAVI </w:t>
        </w:r>
        <w:r w:rsidR="00B74DB7" w:rsidRPr="00203793">
          <w:rPr>
            <w:rStyle w:val="a9"/>
            <w:rFonts w:ascii="宋体" w:eastAsia="宋体" w:hAnsi="宋体"/>
            <w:noProof/>
            <w:lang w:eastAsia="zh-CN"/>
          </w:rPr>
          <w:t>和</w:t>
        </w:r>
        <w:r w:rsidR="00B74DB7" w:rsidRPr="00203793">
          <w:rPr>
            <w:rStyle w:val="a9"/>
            <w:noProof/>
          </w:rPr>
          <w:t xml:space="preserve"> RTKPOST</w:t>
        </w:r>
        <w:r w:rsidR="00B74DB7" w:rsidRPr="00203793">
          <w:rPr>
            <w:rStyle w:val="a9"/>
            <w:rFonts w:ascii="宋体" w:eastAsia="宋体" w:hAnsi="宋体"/>
            <w:noProof/>
            <w:lang w:eastAsia="zh-CN"/>
          </w:rPr>
          <w:t>的定位配置）</w:t>
        </w:r>
        <w:r w:rsidR="00B74DB7">
          <w:rPr>
            <w:noProof/>
            <w:webHidden/>
          </w:rPr>
          <w:tab/>
        </w:r>
        <w:r w:rsidR="00B74DB7">
          <w:rPr>
            <w:noProof/>
            <w:webHidden/>
          </w:rPr>
          <w:fldChar w:fldCharType="begin"/>
        </w:r>
        <w:r w:rsidR="00B74DB7">
          <w:rPr>
            <w:noProof/>
            <w:webHidden/>
          </w:rPr>
          <w:instrText xml:space="preserve"> PAGEREF _Toc64488013 \h </w:instrText>
        </w:r>
        <w:r w:rsidR="00B74DB7">
          <w:rPr>
            <w:noProof/>
            <w:webHidden/>
          </w:rPr>
        </w:r>
        <w:r w:rsidR="00B74DB7">
          <w:rPr>
            <w:noProof/>
            <w:webHidden/>
          </w:rPr>
          <w:fldChar w:fldCharType="separate"/>
        </w:r>
        <w:r w:rsidR="00B74DB7">
          <w:rPr>
            <w:noProof/>
            <w:webHidden/>
          </w:rPr>
          <w:t>34</w:t>
        </w:r>
        <w:r w:rsidR="00B74DB7">
          <w:rPr>
            <w:noProof/>
            <w:webHidden/>
          </w:rPr>
          <w:fldChar w:fldCharType="end"/>
        </w:r>
      </w:hyperlink>
    </w:p>
    <w:p w14:paraId="30F3BC8B" w14:textId="0CCFF209"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4" w:history="1">
        <w:r w:rsidR="00B74DB7" w:rsidRPr="00203793">
          <w:rPr>
            <w:rStyle w:val="a9"/>
            <w:noProof/>
          </w:rPr>
          <w:t>3.6</w:t>
        </w:r>
        <w:r w:rsidR="00B74DB7">
          <w:rPr>
            <w:rFonts w:asciiTheme="minorHAnsi" w:eastAsiaTheme="minorEastAsia" w:hAnsiTheme="minorHAnsi" w:cstheme="minorBidi"/>
            <w:noProof/>
            <w:sz w:val="21"/>
            <w:szCs w:val="22"/>
            <w:lang w:eastAsia="zh-CN"/>
          </w:rPr>
          <w:tab/>
        </w:r>
        <w:r w:rsidR="00B74DB7" w:rsidRPr="00203793">
          <w:rPr>
            <w:rStyle w:val="a9"/>
            <w:noProof/>
          </w:rPr>
          <w:t>Convert Receiver Raw Data to RINEX with RTKCONV</w:t>
        </w:r>
        <w:r w:rsidR="00B74DB7" w:rsidRPr="00203793">
          <w:rPr>
            <w:rStyle w:val="a9"/>
            <w:rFonts w:ascii="宋体" w:eastAsia="宋体" w:hAnsi="宋体"/>
            <w:noProof/>
            <w:lang w:eastAsia="zh-CN"/>
          </w:rPr>
          <w:t>（</w:t>
        </w:r>
        <w:r w:rsidR="00B74DB7" w:rsidRPr="00203793">
          <w:rPr>
            <w:rStyle w:val="a9"/>
            <w:noProof/>
          </w:rPr>
          <w:t>RTKCONV</w:t>
        </w:r>
        <w:r w:rsidR="00B74DB7" w:rsidRPr="00203793">
          <w:rPr>
            <w:rStyle w:val="a9"/>
            <w:rFonts w:ascii="宋体" w:eastAsia="宋体" w:hAnsi="宋体"/>
            <w:noProof/>
            <w:lang w:eastAsia="zh-CN"/>
          </w:rPr>
          <w:t>原始数据转为</w:t>
        </w:r>
        <w:r w:rsidR="00B74DB7" w:rsidRPr="00203793">
          <w:rPr>
            <w:rStyle w:val="a9"/>
            <w:noProof/>
          </w:rPr>
          <w:t>RINEX</w:t>
        </w:r>
        <w:r w:rsidR="00B74DB7" w:rsidRPr="00203793">
          <w:rPr>
            <w:rStyle w:val="a9"/>
            <w:rFonts w:ascii="宋体" w:eastAsia="宋体" w:hAnsi="宋体"/>
            <w:noProof/>
            <w:lang w:eastAsia="zh-CN"/>
          </w:rPr>
          <w:t>文件）</w:t>
        </w:r>
        <w:r w:rsidR="00B74DB7">
          <w:rPr>
            <w:noProof/>
            <w:webHidden/>
          </w:rPr>
          <w:tab/>
        </w:r>
        <w:r w:rsidR="00B74DB7">
          <w:rPr>
            <w:noProof/>
            <w:webHidden/>
          </w:rPr>
          <w:fldChar w:fldCharType="begin"/>
        </w:r>
        <w:r w:rsidR="00B74DB7">
          <w:rPr>
            <w:noProof/>
            <w:webHidden/>
          </w:rPr>
          <w:instrText xml:space="preserve"> PAGEREF _Toc64488014 \h </w:instrText>
        </w:r>
        <w:r w:rsidR="00B74DB7">
          <w:rPr>
            <w:noProof/>
            <w:webHidden/>
          </w:rPr>
        </w:r>
        <w:r w:rsidR="00B74DB7">
          <w:rPr>
            <w:noProof/>
            <w:webHidden/>
          </w:rPr>
          <w:fldChar w:fldCharType="separate"/>
        </w:r>
        <w:r w:rsidR="00B74DB7">
          <w:rPr>
            <w:noProof/>
            <w:webHidden/>
          </w:rPr>
          <w:t>50</w:t>
        </w:r>
        <w:r w:rsidR="00B74DB7">
          <w:rPr>
            <w:noProof/>
            <w:webHidden/>
          </w:rPr>
          <w:fldChar w:fldCharType="end"/>
        </w:r>
      </w:hyperlink>
    </w:p>
    <w:p w14:paraId="1194E549" w14:textId="6BEF2CB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5" w:history="1">
        <w:r w:rsidR="00B74DB7" w:rsidRPr="00203793">
          <w:rPr>
            <w:rStyle w:val="a9"/>
            <w:noProof/>
          </w:rPr>
          <w:t>3.7</w:t>
        </w:r>
        <w:r w:rsidR="00B74DB7">
          <w:rPr>
            <w:rFonts w:asciiTheme="minorHAnsi" w:eastAsiaTheme="minorEastAsia" w:hAnsiTheme="minorHAnsi" w:cstheme="minorBidi"/>
            <w:noProof/>
            <w:sz w:val="21"/>
            <w:szCs w:val="22"/>
            <w:lang w:eastAsia="zh-CN"/>
          </w:rPr>
          <w:tab/>
        </w:r>
        <w:r w:rsidR="00B74DB7" w:rsidRPr="00203793">
          <w:rPr>
            <w:rStyle w:val="a9"/>
            <w:noProof/>
          </w:rPr>
          <w:t>View and Plot Solutions with RTKPLOT</w:t>
        </w:r>
        <w:r w:rsidR="00B74DB7" w:rsidRPr="00203793">
          <w:rPr>
            <w:rStyle w:val="a9"/>
            <w:rFonts w:ascii="宋体" w:eastAsia="宋体" w:hAnsi="宋体"/>
            <w:noProof/>
            <w:lang w:eastAsia="zh-CN"/>
          </w:rPr>
          <w:t>（</w:t>
        </w:r>
        <w:r w:rsidR="00B74DB7" w:rsidRPr="00203793">
          <w:rPr>
            <w:rStyle w:val="a9"/>
            <w:noProof/>
          </w:rPr>
          <w:t>RTKPLOT</w:t>
        </w:r>
        <w:r w:rsidR="00B74DB7" w:rsidRPr="00203793">
          <w:rPr>
            <w:rStyle w:val="a9"/>
            <w:rFonts w:ascii="宋体" w:eastAsia="宋体" w:hAnsi="宋体"/>
            <w:noProof/>
            <w:lang w:eastAsia="zh-CN"/>
          </w:rPr>
          <w:t>查看和绘制结果）</w:t>
        </w:r>
        <w:r w:rsidR="00B74DB7">
          <w:rPr>
            <w:noProof/>
            <w:webHidden/>
          </w:rPr>
          <w:tab/>
        </w:r>
        <w:r w:rsidR="00B74DB7">
          <w:rPr>
            <w:noProof/>
            <w:webHidden/>
          </w:rPr>
          <w:fldChar w:fldCharType="begin"/>
        </w:r>
        <w:r w:rsidR="00B74DB7">
          <w:rPr>
            <w:noProof/>
            <w:webHidden/>
          </w:rPr>
          <w:instrText xml:space="preserve"> PAGEREF _Toc64488015 \h </w:instrText>
        </w:r>
        <w:r w:rsidR="00B74DB7">
          <w:rPr>
            <w:noProof/>
            <w:webHidden/>
          </w:rPr>
        </w:r>
        <w:r w:rsidR="00B74DB7">
          <w:rPr>
            <w:noProof/>
            <w:webHidden/>
          </w:rPr>
          <w:fldChar w:fldCharType="separate"/>
        </w:r>
        <w:r w:rsidR="00B74DB7">
          <w:rPr>
            <w:noProof/>
            <w:webHidden/>
          </w:rPr>
          <w:t>55</w:t>
        </w:r>
        <w:r w:rsidR="00B74DB7">
          <w:rPr>
            <w:noProof/>
            <w:webHidden/>
          </w:rPr>
          <w:fldChar w:fldCharType="end"/>
        </w:r>
      </w:hyperlink>
    </w:p>
    <w:p w14:paraId="182CCB42" w14:textId="6E071DCF"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6" w:history="1">
        <w:r w:rsidR="00B74DB7" w:rsidRPr="00203793">
          <w:rPr>
            <w:rStyle w:val="a9"/>
            <w:noProof/>
          </w:rPr>
          <w:t>3.8</w:t>
        </w:r>
        <w:r w:rsidR="00B74DB7">
          <w:rPr>
            <w:rFonts w:asciiTheme="minorHAnsi" w:eastAsiaTheme="minorEastAsia" w:hAnsiTheme="minorHAnsi" w:cstheme="minorBidi"/>
            <w:noProof/>
            <w:sz w:val="21"/>
            <w:szCs w:val="22"/>
            <w:lang w:eastAsia="zh-CN"/>
          </w:rPr>
          <w:tab/>
        </w:r>
        <w:r w:rsidR="00B74DB7" w:rsidRPr="00203793">
          <w:rPr>
            <w:rStyle w:val="a9"/>
            <w:noProof/>
          </w:rPr>
          <w:t>View and Plot Observation Data with RTKPLOT</w:t>
        </w:r>
        <w:r w:rsidR="00B74DB7" w:rsidRPr="00203793">
          <w:rPr>
            <w:rStyle w:val="a9"/>
            <w:rFonts w:ascii="宋体" w:eastAsia="宋体" w:hAnsi="宋体"/>
            <w:noProof/>
            <w:lang w:eastAsia="zh-CN"/>
          </w:rPr>
          <w:t>（</w:t>
        </w:r>
        <w:r w:rsidR="00B74DB7" w:rsidRPr="00203793">
          <w:rPr>
            <w:rStyle w:val="a9"/>
            <w:noProof/>
          </w:rPr>
          <w:t>RTKPLOT</w:t>
        </w:r>
        <w:r w:rsidR="00B74DB7" w:rsidRPr="00203793">
          <w:rPr>
            <w:rStyle w:val="a9"/>
            <w:rFonts w:ascii="宋体" w:eastAsia="宋体" w:hAnsi="宋体"/>
            <w:noProof/>
            <w:lang w:eastAsia="zh-CN"/>
          </w:rPr>
          <w:t>查看和绘制观测数据）</w:t>
        </w:r>
        <w:r w:rsidR="00B74DB7">
          <w:rPr>
            <w:noProof/>
            <w:webHidden/>
          </w:rPr>
          <w:tab/>
        </w:r>
        <w:r w:rsidR="00B74DB7">
          <w:rPr>
            <w:noProof/>
            <w:webHidden/>
          </w:rPr>
          <w:fldChar w:fldCharType="begin"/>
        </w:r>
        <w:r w:rsidR="00B74DB7">
          <w:rPr>
            <w:noProof/>
            <w:webHidden/>
          </w:rPr>
          <w:instrText xml:space="preserve"> PAGEREF _Toc64488016 \h </w:instrText>
        </w:r>
        <w:r w:rsidR="00B74DB7">
          <w:rPr>
            <w:noProof/>
            <w:webHidden/>
          </w:rPr>
        </w:r>
        <w:r w:rsidR="00B74DB7">
          <w:rPr>
            <w:noProof/>
            <w:webHidden/>
          </w:rPr>
          <w:fldChar w:fldCharType="separate"/>
        </w:r>
        <w:r w:rsidR="00B74DB7">
          <w:rPr>
            <w:noProof/>
            <w:webHidden/>
          </w:rPr>
          <w:t>69</w:t>
        </w:r>
        <w:r w:rsidR="00B74DB7">
          <w:rPr>
            <w:noProof/>
            <w:webHidden/>
          </w:rPr>
          <w:fldChar w:fldCharType="end"/>
        </w:r>
      </w:hyperlink>
    </w:p>
    <w:p w14:paraId="097E5D20" w14:textId="563A859A"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7" w:history="1">
        <w:r w:rsidR="00B74DB7" w:rsidRPr="00203793">
          <w:rPr>
            <w:rStyle w:val="a9"/>
            <w:noProof/>
          </w:rPr>
          <w:t>3.9</w:t>
        </w:r>
        <w:r w:rsidR="00B74DB7">
          <w:rPr>
            <w:rFonts w:asciiTheme="minorHAnsi" w:eastAsiaTheme="minorEastAsia" w:hAnsiTheme="minorHAnsi" w:cstheme="minorBidi"/>
            <w:noProof/>
            <w:sz w:val="21"/>
            <w:szCs w:val="22"/>
            <w:lang w:eastAsia="zh-CN"/>
          </w:rPr>
          <w:tab/>
        </w:r>
        <w:r w:rsidR="00B74DB7" w:rsidRPr="00203793">
          <w:rPr>
            <w:rStyle w:val="a9"/>
            <w:noProof/>
          </w:rPr>
          <w:t>Download GNSS Products and Data with RTKGET</w:t>
        </w:r>
        <w:r w:rsidR="00B74DB7" w:rsidRPr="00203793">
          <w:rPr>
            <w:rStyle w:val="a9"/>
            <w:rFonts w:ascii="宋体" w:eastAsia="宋体" w:hAnsi="宋体"/>
            <w:noProof/>
            <w:lang w:eastAsia="zh-CN"/>
          </w:rPr>
          <w:t>（RTKGET下载GNSS产品和数据）</w:t>
        </w:r>
        <w:r w:rsidR="00B74DB7">
          <w:rPr>
            <w:noProof/>
            <w:webHidden/>
          </w:rPr>
          <w:tab/>
        </w:r>
        <w:r w:rsidR="00B74DB7">
          <w:rPr>
            <w:noProof/>
            <w:webHidden/>
          </w:rPr>
          <w:fldChar w:fldCharType="begin"/>
        </w:r>
        <w:r w:rsidR="00B74DB7">
          <w:rPr>
            <w:noProof/>
            <w:webHidden/>
          </w:rPr>
          <w:instrText xml:space="preserve"> PAGEREF _Toc64488017 \h </w:instrText>
        </w:r>
        <w:r w:rsidR="00B74DB7">
          <w:rPr>
            <w:noProof/>
            <w:webHidden/>
          </w:rPr>
        </w:r>
        <w:r w:rsidR="00B74DB7">
          <w:rPr>
            <w:noProof/>
            <w:webHidden/>
          </w:rPr>
          <w:fldChar w:fldCharType="separate"/>
        </w:r>
        <w:r w:rsidR="00B74DB7">
          <w:rPr>
            <w:noProof/>
            <w:webHidden/>
          </w:rPr>
          <w:t>77</w:t>
        </w:r>
        <w:r w:rsidR="00B74DB7">
          <w:rPr>
            <w:noProof/>
            <w:webHidden/>
          </w:rPr>
          <w:fldChar w:fldCharType="end"/>
        </w:r>
      </w:hyperlink>
    </w:p>
    <w:p w14:paraId="4FC7464D" w14:textId="13272F43"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8" w:history="1">
        <w:r w:rsidR="00B74DB7" w:rsidRPr="00203793">
          <w:rPr>
            <w:rStyle w:val="a9"/>
            <w:noProof/>
          </w:rPr>
          <w:t>3.10</w:t>
        </w:r>
        <w:r w:rsidR="00B74DB7">
          <w:rPr>
            <w:rFonts w:asciiTheme="minorHAnsi" w:eastAsiaTheme="minorEastAsia" w:hAnsiTheme="minorHAnsi" w:cstheme="minorBidi"/>
            <w:noProof/>
            <w:sz w:val="21"/>
            <w:szCs w:val="22"/>
            <w:lang w:eastAsia="zh-CN"/>
          </w:rPr>
          <w:tab/>
        </w:r>
        <w:r w:rsidR="00B74DB7" w:rsidRPr="00203793">
          <w:rPr>
            <w:rStyle w:val="a9"/>
            <w:noProof/>
          </w:rPr>
          <w:t>NTRIP Browser</w:t>
        </w:r>
        <w:r w:rsidR="00B74DB7" w:rsidRPr="00203793">
          <w:rPr>
            <w:rStyle w:val="a9"/>
            <w:rFonts w:ascii="宋体" w:eastAsia="宋体" w:hAnsi="宋体"/>
            <w:noProof/>
            <w:lang w:eastAsia="zh-CN"/>
          </w:rPr>
          <w:t>（</w:t>
        </w:r>
        <w:r w:rsidR="00B74DB7" w:rsidRPr="00203793">
          <w:rPr>
            <w:rStyle w:val="a9"/>
            <w:noProof/>
          </w:rPr>
          <w:t>NTRIP</w:t>
        </w:r>
        <w:r w:rsidR="00B74DB7" w:rsidRPr="00203793">
          <w:rPr>
            <w:rStyle w:val="a9"/>
            <w:rFonts w:ascii="宋体" w:eastAsia="宋体" w:hAnsi="宋体"/>
            <w:noProof/>
            <w:lang w:eastAsia="zh-CN"/>
          </w:rPr>
          <w:t>浏览器）</w:t>
        </w:r>
        <w:r w:rsidR="00B74DB7">
          <w:rPr>
            <w:noProof/>
            <w:webHidden/>
          </w:rPr>
          <w:tab/>
        </w:r>
        <w:r w:rsidR="00B74DB7">
          <w:rPr>
            <w:noProof/>
            <w:webHidden/>
          </w:rPr>
          <w:fldChar w:fldCharType="begin"/>
        </w:r>
        <w:r w:rsidR="00B74DB7">
          <w:rPr>
            <w:noProof/>
            <w:webHidden/>
          </w:rPr>
          <w:instrText xml:space="preserve"> PAGEREF _Toc64488018 \h </w:instrText>
        </w:r>
        <w:r w:rsidR="00B74DB7">
          <w:rPr>
            <w:noProof/>
            <w:webHidden/>
          </w:rPr>
        </w:r>
        <w:r w:rsidR="00B74DB7">
          <w:rPr>
            <w:noProof/>
            <w:webHidden/>
          </w:rPr>
          <w:fldChar w:fldCharType="separate"/>
        </w:r>
        <w:r w:rsidR="00B74DB7">
          <w:rPr>
            <w:noProof/>
            <w:webHidden/>
          </w:rPr>
          <w:t>83</w:t>
        </w:r>
        <w:r w:rsidR="00B74DB7">
          <w:rPr>
            <w:noProof/>
            <w:webHidden/>
          </w:rPr>
          <w:fldChar w:fldCharType="end"/>
        </w:r>
      </w:hyperlink>
    </w:p>
    <w:p w14:paraId="2AE0E239" w14:textId="14E2D957"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19" w:history="1">
        <w:r w:rsidR="00B74DB7" w:rsidRPr="00203793">
          <w:rPr>
            <w:rStyle w:val="a9"/>
            <w:noProof/>
          </w:rPr>
          <w:t>3.11</w:t>
        </w:r>
        <w:r w:rsidR="00B74DB7">
          <w:rPr>
            <w:rFonts w:asciiTheme="minorHAnsi" w:eastAsiaTheme="minorEastAsia" w:hAnsiTheme="minorHAnsi" w:cstheme="minorBidi"/>
            <w:noProof/>
            <w:sz w:val="21"/>
            <w:szCs w:val="22"/>
            <w:lang w:eastAsia="zh-CN"/>
          </w:rPr>
          <w:tab/>
        </w:r>
        <w:r w:rsidR="00B74DB7" w:rsidRPr="00203793">
          <w:rPr>
            <w:rStyle w:val="a9"/>
            <w:noProof/>
          </w:rPr>
          <w:t>Use CUI APs of RTKLIB</w:t>
        </w:r>
        <w:r w:rsidR="00B74DB7" w:rsidRPr="00203793">
          <w:rPr>
            <w:rStyle w:val="a9"/>
            <w:rFonts w:ascii="宋体" w:eastAsia="宋体" w:hAnsi="宋体"/>
            <w:noProof/>
            <w:lang w:eastAsia="zh-CN"/>
          </w:rPr>
          <w:t>（</w:t>
        </w:r>
        <w:r w:rsidR="00B74DB7" w:rsidRPr="00203793">
          <w:rPr>
            <w:rStyle w:val="a9"/>
            <w:noProof/>
          </w:rPr>
          <w:t>RTKLIB</w:t>
        </w:r>
        <w:r w:rsidR="00B74DB7" w:rsidRPr="00203793">
          <w:rPr>
            <w:rStyle w:val="a9"/>
            <w:rFonts w:ascii="宋体" w:eastAsia="宋体" w:hAnsi="宋体"/>
            <w:noProof/>
            <w:lang w:eastAsia="zh-CN"/>
          </w:rPr>
          <w:t>的</w:t>
        </w:r>
        <w:r w:rsidR="00B74DB7" w:rsidRPr="00203793">
          <w:rPr>
            <w:rStyle w:val="a9"/>
            <w:noProof/>
          </w:rPr>
          <w:t>CUI APs</w:t>
        </w:r>
        <w:r w:rsidR="00B74DB7" w:rsidRPr="00203793">
          <w:rPr>
            <w:rStyle w:val="a9"/>
            <w:rFonts w:ascii="宋体" w:eastAsia="宋体" w:hAnsi="宋体"/>
            <w:noProof/>
            <w:lang w:eastAsia="zh-CN"/>
          </w:rPr>
          <w:t>）</w:t>
        </w:r>
        <w:r w:rsidR="00B74DB7">
          <w:rPr>
            <w:noProof/>
            <w:webHidden/>
          </w:rPr>
          <w:tab/>
        </w:r>
        <w:r w:rsidR="00B74DB7">
          <w:rPr>
            <w:noProof/>
            <w:webHidden/>
          </w:rPr>
          <w:fldChar w:fldCharType="begin"/>
        </w:r>
        <w:r w:rsidR="00B74DB7">
          <w:rPr>
            <w:noProof/>
            <w:webHidden/>
          </w:rPr>
          <w:instrText xml:space="preserve"> PAGEREF _Toc64488019 \h </w:instrText>
        </w:r>
        <w:r w:rsidR="00B74DB7">
          <w:rPr>
            <w:noProof/>
            <w:webHidden/>
          </w:rPr>
        </w:r>
        <w:r w:rsidR="00B74DB7">
          <w:rPr>
            <w:noProof/>
            <w:webHidden/>
          </w:rPr>
          <w:fldChar w:fldCharType="separate"/>
        </w:r>
        <w:r w:rsidR="00B74DB7">
          <w:rPr>
            <w:noProof/>
            <w:webHidden/>
          </w:rPr>
          <w:t>86</w:t>
        </w:r>
        <w:r w:rsidR="00B74DB7">
          <w:rPr>
            <w:noProof/>
            <w:webHidden/>
          </w:rPr>
          <w:fldChar w:fldCharType="end"/>
        </w:r>
      </w:hyperlink>
    </w:p>
    <w:p w14:paraId="10536DEA" w14:textId="0A5504AD" w:rsidR="00B74DB7" w:rsidRDefault="003965A8">
      <w:pPr>
        <w:pStyle w:val="TOC1"/>
        <w:rPr>
          <w:rFonts w:asciiTheme="minorHAnsi" w:eastAsiaTheme="minorEastAsia" w:hAnsiTheme="minorHAnsi" w:cstheme="minorBidi"/>
          <w:bCs w:val="0"/>
          <w:noProof/>
          <w:sz w:val="21"/>
          <w:szCs w:val="22"/>
          <w:lang w:eastAsia="zh-CN"/>
        </w:rPr>
      </w:pPr>
      <w:hyperlink w:anchor="_Toc64488020" w:history="1">
        <w:r w:rsidR="00B74DB7" w:rsidRPr="00203793">
          <w:rPr>
            <w:rStyle w:val="a9"/>
            <w:noProof/>
          </w:rPr>
          <w:t>4</w:t>
        </w:r>
        <w:r w:rsidR="00B74DB7">
          <w:rPr>
            <w:rFonts w:asciiTheme="minorHAnsi" w:eastAsiaTheme="minorEastAsia" w:hAnsiTheme="minorHAnsi" w:cstheme="minorBidi"/>
            <w:bCs w:val="0"/>
            <w:noProof/>
            <w:sz w:val="21"/>
            <w:szCs w:val="22"/>
            <w:lang w:eastAsia="zh-CN"/>
          </w:rPr>
          <w:tab/>
        </w:r>
        <w:r w:rsidR="00B74DB7" w:rsidRPr="00203793">
          <w:rPr>
            <w:rStyle w:val="a9"/>
            <w:noProof/>
          </w:rPr>
          <w:t>Build APs or Develop User APs with RTKLIB</w:t>
        </w:r>
        <w:r w:rsidR="00B74DB7" w:rsidRPr="00203793">
          <w:rPr>
            <w:rStyle w:val="a9"/>
            <w:rFonts w:ascii="宋体" w:eastAsia="宋体" w:hAnsi="宋体"/>
            <w:noProof/>
            <w:lang w:eastAsia="zh-CN"/>
          </w:rPr>
          <w:t>（</w:t>
        </w:r>
        <w:r w:rsidR="00B74DB7" w:rsidRPr="00203793">
          <w:rPr>
            <w:rStyle w:val="a9"/>
            <w:noProof/>
          </w:rPr>
          <w:t>RTKLIB</w:t>
        </w:r>
        <w:r w:rsidR="00B74DB7" w:rsidRPr="00203793">
          <w:rPr>
            <w:rStyle w:val="a9"/>
            <w:rFonts w:ascii="宋体" w:eastAsia="宋体" w:hAnsi="宋体"/>
            <w:noProof/>
            <w:lang w:eastAsia="zh-CN"/>
          </w:rPr>
          <w:t>构建</w:t>
        </w:r>
        <w:r w:rsidR="00B74DB7" w:rsidRPr="00203793">
          <w:rPr>
            <w:rStyle w:val="a9"/>
            <w:noProof/>
          </w:rPr>
          <w:t>APs</w:t>
        </w:r>
        <w:r w:rsidR="00B74DB7" w:rsidRPr="00203793">
          <w:rPr>
            <w:rStyle w:val="a9"/>
            <w:rFonts w:ascii="宋体" w:eastAsia="宋体" w:hAnsi="宋体"/>
            <w:noProof/>
            <w:lang w:eastAsia="zh-CN"/>
          </w:rPr>
          <w:t>或开发用户</w:t>
        </w:r>
        <w:r w:rsidR="00B74DB7" w:rsidRPr="00203793">
          <w:rPr>
            <w:rStyle w:val="a9"/>
            <w:noProof/>
          </w:rPr>
          <w:t>APs</w:t>
        </w:r>
        <w:r w:rsidR="00B74DB7" w:rsidRPr="00203793">
          <w:rPr>
            <w:rStyle w:val="a9"/>
            <w:rFonts w:ascii="宋体" w:eastAsia="宋体" w:hAnsi="宋体"/>
            <w:noProof/>
            <w:lang w:eastAsia="zh-CN"/>
          </w:rPr>
          <w:t>）</w:t>
        </w:r>
        <w:r w:rsidR="00B74DB7">
          <w:rPr>
            <w:noProof/>
            <w:webHidden/>
          </w:rPr>
          <w:tab/>
        </w:r>
        <w:r w:rsidR="00B74DB7">
          <w:rPr>
            <w:noProof/>
            <w:webHidden/>
          </w:rPr>
          <w:fldChar w:fldCharType="begin"/>
        </w:r>
        <w:r w:rsidR="00B74DB7">
          <w:rPr>
            <w:noProof/>
            <w:webHidden/>
          </w:rPr>
          <w:instrText xml:space="preserve"> PAGEREF _Toc64488020 \h </w:instrText>
        </w:r>
        <w:r w:rsidR="00B74DB7">
          <w:rPr>
            <w:noProof/>
            <w:webHidden/>
          </w:rPr>
        </w:r>
        <w:r w:rsidR="00B74DB7">
          <w:rPr>
            <w:noProof/>
            <w:webHidden/>
          </w:rPr>
          <w:fldChar w:fldCharType="separate"/>
        </w:r>
        <w:r w:rsidR="00B74DB7">
          <w:rPr>
            <w:noProof/>
            <w:webHidden/>
          </w:rPr>
          <w:t>87</w:t>
        </w:r>
        <w:r w:rsidR="00B74DB7">
          <w:rPr>
            <w:noProof/>
            <w:webHidden/>
          </w:rPr>
          <w:fldChar w:fldCharType="end"/>
        </w:r>
      </w:hyperlink>
    </w:p>
    <w:p w14:paraId="6BAC6F3D" w14:textId="0790E942"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1" w:history="1">
        <w:r w:rsidR="00B74DB7" w:rsidRPr="00203793">
          <w:rPr>
            <w:rStyle w:val="a9"/>
            <w:rFonts w:eastAsia="MS PGothic"/>
            <w:noProof/>
            <w:kern w:val="0"/>
          </w:rPr>
          <w:t>4.1</w:t>
        </w:r>
        <w:r w:rsidR="00B74DB7">
          <w:rPr>
            <w:rFonts w:asciiTheme="minorHAnsi" w:eastAsiaTheme="minorEastAsia" w:hAnsiTheme="minorHAnsi" w:cstheme="minorBidi"/>
            <w:noProof/>
            <w:sz w:val="21"/>
            <w:szCs w:val="22"/>
            <w:lang w:eastAsia="zh-CN"/>
          </w:rPr>
          <w:tab/>
        </w:r>
        <w:r w:rsidR="00B74DB7" w:rsidRPr="00203793">
          <w:rPr>
            <w:rStyle w:val="a9"/>
            <w:rFonts w:eastAsia="MS PGothic"/>
            <w:noProof/>
            <w:kern w:val="0"/>
          </w:rPr>
          <w:t>Rebuild GUI and CUI APs on Windows</w:t>
        </w:r>
        <w:r w:rsidR="00B74DB7" w:rsidRPr="00203793">
          <w:rPr>
            <w:rStyle w:val="a9"/>
            <w:rFonts w:ascii="宋体" w:eastAsia="宋体" w:hAnsi="宋体"/>
            <w:noProof/>
            <w:kern w:val="0"/>
            <w:lang w:eastAsia="zh-CN"/>
          </w:rPr>
          <w:t>（</w:t>
        </w:r>
        <w:r w:rsidR="00B74DB7" w:rsidRPr="00203793">
          <w:rPr>
            <w:rStyle w:val="a9"/>
            <w:rFonts w:eastAsia="MS PGothic"/>
            <w:noProof/>
            <w:kern w:val="0"/>
          </w:rPr>
          <w:t>Windows</w:t>
        </w:r>
        <w:r w:rsidR="00B74DB7" w:rsidRPr="00203793">
          <w:rPr>
            <w:rStyle w:val="a9"/>
            <w:rFonts w:ascii="宋体" w:eastAsia="宋体" w:hAnsi="宋体"/>
            <w:noProof/>
            <w:kern w:val="0"/>
            <w:lang w:eastAsia="zh-CN"/>
          </w:rPr>
          <w:t>构建</w:t>
        </w:r>
        <w:r w:rsidR="00B74DB7" w:rsidRPr="00203793">
          <w:rPr>
            <w:rStyle w:val="a9"/>
            <w:rFonts w:eastAsia="MS PGothic"/>
            <w:noProof/>
            <w:kern w:val="0"/>
          </w:rPr>
          <w:t>GUI</w:t>
        </w:r>
        <w:r w:rsidR="00B74DB7" w:rsidRPr="00203793">
          <w:rPr>
            <w:rStyle w:val="a9"/>
            <w:rFonts w:ascii="宋体" w:eastAsia="宋体" w:hAnsi="宋体"/>
            <w:noProof/>
            <w:kern w:val="0"/>
            <w:lang w:eastAsia="zh-CN"/>
          </w:rPr>
          <w:t>和</w:t>
        </w:r>
        <w:r w:rsidR="00B74DB7" w:rsidRPr="00203793">
          <w:rPr>
            <w:rStyle w:val="a9"/>
            <w:rFonts w:eastAsia="MS PGothic"/>
            <w:noProof/>
            <w:kern w:val="0"/>
          </w:rPr>
          <w:t>CUI APs</w:t>
        </w:r>
        <w:r w:rsidR="00B74DB7" w:rsidRPr="00203793">
          <w:rPr>
            <w:rStyle w:val="a9"/>
            <w:rFonts w:ascii="宋体" w:eastAsia="宋体" w:hAnsi="宋体"/>
            <w:noProof/>
            <w:kern w:val="0"/>
            <w:lang w:eastAsia="zh-CN"/>
          </w:rPr>
          <w:t>）</w:t>
        </w:r>
        <w:r w:rsidR="00B74DB7">
          <w:rPr>
            <w:noProof/>
            <w:webHidden/>
          </w:rPr>
          <w:tab/>
        </w:r>
        <w:r w:rsidR="00B74DB7">
          <w:rPr>
            <w:noProof/>
            <w:webHidden/>
          </w:rPr>
          <w:fldChar w:fldCharType="begin"/>
        </w:r>
        <w:r w:rsidR="00B74DB7">
          <w:rPr>
            <w:noProof/>
            <w:webHidden/>
          </w:rPr>
          <w:instrText xml:space="preserve"> PAGEREF _Toc64488021 \h </w:instrText>
        </w:r>
        <w:r w:rsidR="00B74DB7">
          <w:rPr>
            <w:noProof/>
            <w:webHidden/>
          </w:rPr>
        </w:r>
        <w:r w:rsidR="00B74DB7">
          <w:rPr>
            <w:noProof/>
            <w:webHidden/>
          </w:rPr>
          <w:fldChar w:fldCharType="separate"/>
        </w:r>
        <w:r w:rsidR="00B74DB7">
          <w:rPr>
            <w:noProof/>
            <w:webHidden/>
          </w:rPr>
          <w:t>87</w:t>
        </w:r>
        <w:r w:rsidR="00B74DB7">
          <w:rPr>
            <w:noProof/>
            <w:webHidden/>
          </w:rPr>
          <w:fldChar w:fldCharType="end"/>
        </w:r>
      </w:hyperlink>
    </w:p>
    <w:p w14:paraId="51347111" w14:textId="72E365FF"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2" w:history="1">
        <w:r w:rsidR="00B74DB7" w:rsidRPr="00203793">
          <w:rPr>
            <w:rStyle w:val="a9"/>
            <w:rFonts w:eastAsia="MS PGothic"/>
            <w:noProof/>
            <w:kern w:val="0"/>
          </w:rPr>
          <w:t>4.2</w:t>
        </w:r>
        <w:r w:rsidR="00B74DB7">
          <w:rPr>
            <w:rFonts w:asciiTheme="minorHAnsi" w:eastAsiaTheme="minorEastAsia" w:hAnsiTheme="minorHAnsi" w:cstheme="minorBidi"/>
            <w:noProof/>
            <w:sz w:val="21"/>
            <w:szCs w:val="22"/>
            <w:lang w:eastAsia="zh-CN"/>
          </w:rPr>
          <w:tab/>
        </w:r>
        <w:r w:rsidR="00B74DB7" w:rsidRPr="00203793">
          <w:rPr>
            <w:rStyle w:val="a9"/>
            <w:rFonts w:eastAsia="MS PGothic"/>
            <w:noProof/>
            <w:kern w:val="0"/>
          </w:rPr>
          <w:t>Build CUI Aps</w:t>
        </w:r>
        <w:r w:rsidR="00B74DB7" w:rsidRPr="00203793">
          <w:rPr>
            <w:rStyle w:val="a9"/>
            <w:rFonts w:ascii="宋体" w:eastAsia="宋体" w:hAnsi="宋体"/>
            <w:noProof/>
            <w:kern w:val="0"/>
            <w:lang w:eastAsia="zh-CN"/>
          </w:rPr>
          <w:t>（构建</w:t>
        </w:r>
        <w:r w:rsidR="00B74DB7" w:rsidRPr="00203793">
          <w:rPr>
            <w:rStyle w:val="a9"/>
            <w:rFonts w:eastAsia="MS PGothic"/>
            <w:noProof/>
            <w:kern w:val="0"/>
          </w:rPr>
          <w:t>CUI Aps</w:t>
        </w:r>
        <w:r w:rsidR="00B74DB7" w:rsidRPr="00203793">
          <w:rPr>
            <w:rStyle w:val="a9"/>
            <w:rFonts w:ascii="宋体" w:eastAsia="宋体" w:hAnsi="宋体"/>
            <w:noProof/>
            <w:kern w:val="0"/>
            <w:lang w:eastAsia="zh-CN"/>
          </w:rPr>
          <w:t>）</w:t>
        </w:r>
        <w:r w:rsidR="00B74DB7">
          <w:rPr>
            <w:noProof/>
            <w:webHidden/>
          </w:rPr>
          <w:tab/>
        </w:r>
        <w:r w:rsidR="00B74DB7">
          <w:rPr>
            <w:noProof/>
            <w:webHidden/>
          </w:rPr>
          <w:fldChar w:fldCharType="begin"/>
        </w:r>
        <w:r w:rsidR="00B74DB7">
          <w:rPr>
            <w:noProof/>
            <w:webHidden/>
          </w:rPr>
          <w:instrText xml:space="preserve"> PAGEREF _Toc64488022 \h </w:instrText>
        </w:r>
        <w:r w:rsidR="00B74DB7">
          <w:rPr>
            <w:noProof/>
            <w:webHidden/>
          </w:rPr>
        </w:r>
        <w:r w:rsidR="00B74DB7">
          <w:rPr>
            <w:noProof/>
            <w:webHidden/>
          </w:rPr>
          <w:fldChar w:fldCharType="separate"/>
        </w:r>
        <w:r w:rsidR="00B74DB7">
          <w:rPr>
            <w:noProof/>
            <w:webHidden/>
          </w:rPr>
          <w:t>88</w:t>
        </w:r>
        <w:r w:rsidR="00B74DB7">
          <w:rPr>
            <w:noProof/>
            <w:webHidden/>
          </w:rPr>
          <w:fldChar w:fldCharType="end"/>
        </w:r>
      </w:hyperlink>
    </w:p>
    <w:p w14:paraId="63E28765" w14:textId="56FCCF4E"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3" w:history="1">
        <w:r w:rsidR="00B74DB7" w:rsidRPr="00203793">
          <w:rPr>
            <w:rStyle w:val="a9"/>
            <w:rFonts w:eastAsia="MS PGothic"/>
            <w:noProof/>
            <w:kern w:val="0"/>
          </w:rPr>
          <w:t>4.3</w:t>
        </w:r>
        <w:r w:rsidR="00B74DB7">
          <w:rPr>
            <w:rFonts w:asciiTheme="minorHAnsi" w:eastAsiaTheme="minorEastAsia" w:hAnsiTheme="minorHAnsi" w:cstheme="minorBidi"/>
            <w:noProof/>
            <w:sz w:val="21"/>
            <w:szCs w:val="22"/>
            <w:lang w:eastAsia="zh-CN"/>
          </w:rPr>
          <w:tab/>
        </w:r>
        <w:r w:rsidR="00B74DB7" w:rsidRPr="00203793">
          <w:rPr>
            <w:rStyle w:val="a9"/>
            <w:noProof/>
          </w:rPr>
          <w:t>Develop and Link User APs with RTKLIB</w:t>
        </w:r>
        <w:r w:rsidR="00B74DB7" w:rsidRPr="00203793">
          <w:rPr>
            <w:rStyle w:val="a9"/>
            <w:rFonts w:ascii="宋体" w:eastAsia="宋体" w:hAnsi="宋体"/>
            <w:noProof/>
            <w:lang w:eastAsia="zh-CN"/>
          </w:rPr>
          <w:t>（</w:t>
        </w:r>
        <w:r w:rsidR="00B74DB7" w:rsidRPr="00203793">
          <w:rPr>
            <w:rStyle w:val="a9"/>
            <w:noProof/>
          </w:rPr>
          <w:t>RTKLIB</w:t>
        </w:r>
        <w:r w:rsidR="00B74DB7" w:rsidRPr="00203793">
          <w:rPr>
            <w:rStyle w:val="a9"/>
            <w:rFonts w:ascii="宋体" w:eastAsia="宋体" w:hAnsi="宋体"/>
            <w:noProof/>
            <w:kern w:val="0"/>
            <w:lang w:eastAsia="zh-CN"/>
          </w:rPr>
          <w:t>开发和链接用户</w:t>
        </w:r>
        <w:r w:rsidR="00B74DB7" w:rsidRPr="00203793">
          <w:rPr>
            <w:rStyle w:val="a9"/>
            <w:noProof/>
          </w:rPr>
          <w:t>APs</w:t>
        </w:r>
        <w:r w:rsidR="00B74DB7" w:rsidRPr="00203793">
          <w:rPr>
            <w:rStyle w:val="a9"/>
            <w:rFonts w:ascii="宋体" w:eastAsia="宋体" w:hAnsi="宋体"/>
            <w:noProof/>
            <w:lang w:eastAsia="zh-CN"/>
          </w:rPr>
          <w:t>）</w:t>
        </w:r>
        <w:r w:rsidR="00B74DB7">
          <w:rPr>
            <w:noProof/>
            <w:webHidden/>
          </w:rPr>
          <w:tab/>
        </w:r>
        <w:r w:rsidR="00B74DB7">
          <w:rPr>
            <w:noProof/>
            <w:webHidden/>
          </w:rPr>
          <w:fldChar w:fldCharType="begin"/>
        </w:r>
        <w:r w:rsidR="00B74DB7">
          <w:rPr>
            <w:noProof/>
            <w:webHidden/>
          </w:rPr>
          <w:instrText xml:space="preserve"> PAGEREF _Toc64488023 \h </w:instrText>
        </w:r>
        <w:r w:rsidR="00B74DB7">
          <w:rPr>
            <w:noProof/>
            <w:webHidden/>
          </w:rPr>
        </w:r>
        <w:r w:rsidR="00B74DB7">
          <w:rPr>
            <w:noProof/>
            <w:webHidden/>
          </w:rPr>
          <w:fldChar w:fldCharType="separate"/>
        </w:r>
        <w:r w:rsidR="00B74DB7">
          <w:rPr>
            <w:noProof/>
            <w:webHidden/>
          </w:rPr>
          <w:t>89</w:t>
        </w:r>
        <w:r w:rsidR="00B74DB7">
          <w:rPr>
            <w:noProof/>
            <w:webHidden/>
          </w:rPr>
          <w:fldChar w:fldCharType="end"/>
        </w:r>
      </w:hyperlink>
    </w:p>
    <w:p w14:paraId="04710EF4" w14:textId="5C71C3DA"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24" w:history="1">
        <w:r w:rsidR="00B74DB7" w:rsidRPr="00203793">
          <w:rPr>
            <w:rStyle w:val="a9"/>
            <w:noProof/>
          </w:rPr>
          <w:t>Appendix A</w:t>
        </w:r>
        <w:r w:rsidR="00B74DB7">
          <w:rPr>
            <w:rFonts w:asciiTheme="minorHAnsi" w:eastAsiaTheme="minorEastAsia" w:hAnsiTheme="minorHAnsi" w:cstheme="minorBidi"/>
            <w:bCs w:val="0"/>
            <w:noProof/>
            <w:sz w:val="21"/>
            <w:szCs w:val="22"/>
            <w:lang w:eastAsia="zh-CN"/>
          </w:rPr>
          <w:tab/>
        </w:r>
        <w:r w:rsidR="00B74DB7" w:rsidRPr="00203793">
          <w:rPr>
            <w:rStyle w:val="a9"/>
            <w:noProof/>
          </w:rPr>
          <w:t>CUI Command References</w:t>
        </w:r>
        <w:r w:rsidR="00B74DB7" w:rsidRPr="00203793">
          <w:rPr>
            <w:rStyle w:val="a9"/>
            <w:rFonts w:ascii="宋体" w:eastAsia="宋体" w:hAnsi="宋体"/>
            <w:noProof/>
            <w:lang w:eastAsia="zh-CN"/>
          </w:rPr>
          <w:t>（CUI命令参考）</w:t>
        </w:r>
        <w:r w:rsidR="00B74DB7">
          <w:rPr>
            <w:noProof/>
            <w:webHidden/>
          </w:rPr>
          <w:tab/>
        </w:r>
        <w:r w:rsidR="00B74DB7">
          <w:rPr>
            <w:noProof/>
            <w:webHidden/>
          </w:rPr>
          <w:fldChar w:fldCharType="begin"/>
        </w:r>
        <w:r w:rsidR="00B74DB7">
          <w:rPr>
            <w:noProof/>
            <w:webHidden/>
          </w:rPr>
          <w:instrText xml:space="preserve"> PAGEREF _Toc64488024 \h </w:instrText>
        </w:r>
        <w:r w:rsidR="00B74DB7">
          <w:rPr>
            <w:noProof/>
            <w:webHidden/>
          </w:rPr>
        </w:r>
        <w:r w:rsidR="00B74DB7">
          <w:rPr>
            <w:noProof/>
            <w:webHidden/>
          </w:rPr>
          <w:fldChar w:fldCharType="separate"/>
        </w:r>
        <w:r w:rsidR="00B74DB7">
          <w:rPr>
            <w:noProof/>
            <w:webHidden/>
          </w:rPr>
          <w:t>90</w:t>
        </w:r>
        <w:r w:rsidR="00B74DB7">
          <w:rPr>
            <w:noProof/>
            <w:webHidden/>
          </w:rPr>
          <w:fldChar w:fldCharType="end"/>
        </w:r>
      </w:hyperlink>
    </w:p>
    <w:p w14:paraId="00575147" w14:textId="370AB88C"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5" w:history="1">
        <w:r w:rsidR="00B74DB7" w:rsidRPr="00203793">
          <w:rPr>
            <w:rStyle w:val="a9"/>
            <w:noProof/>
            <w:lang w:val="da-DK"/>
          </w:rPr>
          <w:t>A.1</w:t>
        </w:r>
        <w:r w:rsidR="00B74DB7">
          <w:rPr>
            <w:rFonts w:asciiTheme="minorHAnsi" w:eastAsiaTheme="minorEastAsia" w:hAnsiTheme="minorHAnsi" w:cstheme="minorBidi"/>
            <w:noProof/>
            <w:sz w:val="21"/>
            <w:szCs w:val="22"/>
            <w:lang w:eastAsia="zh-CN"/>
          </w:rPr>
          <w:tab/>
        </w:r>
        <w:r w:rsidR="00B74DB7" w:rsidRPr="00203793">
          <w:rPr>
            <w:rStyle w:val="a9"/>
            <w:noProof/>
            <w:lang w:val="da-DK"/>
          </w:rPr>
          <w:t>RTKRCV</w:t>
        </w:r>
        <w:r w:rsidR="00B74DB7">
          <w:rPr>
            <w:noProof/>
            <w:webHidden/>
          </w:rPr>
          <w:tab/>
        </w:r>
        <w:r w:rsidR="00B74DB7">
          <w:rPr>
            <w:noProof/>
            <w:webHidden/>
          </w:rPr>
          <w:fldChar w:fldCharType="begin"/>
        </w:r>
        <w:r w:rsidR="00B74DB7">
          <w:rPr>
            <w:noProof/>
            <w:webHidden/>
          </w:rPr>
          <w:instrText xml:space="preserve"> PAGEREF _Toc64488025 \h </w:instrText>
        </w:r>
        <w:r w:rsidR="00B74DB7">
          <w:rPr>
            <w:noProof/>
            <w:webHidden/>
          </w:rPr>
        </w:r>
        <w:r w:rsidR="00B74DB7">
          <w:rPr>
            <w:noProof/>
            <w:webHidden/>
          </w:rPr>
          <w:fldChar w:fldCharType="separate"/>
        </w:r>
        <w:r w:rsidR="00B74DB7">
          <w:rPr>
            <w:noProof/>
            <w:webHidden/>
          </w:rPr>
          <w:t>90</w:t>
        </w:r>
        <w:r w:rsidR="00B74DB7">
          <w:rPr>
            <w:noProof/>
            <w:webHidden/>
          </w:rPr>
          <w:fldChar w:fldCharType="end"/>
        </w:r>
      </w:hyperlink>
    </w:p>
    <w:p w14:paraId="30D5D1D5" w14:textId="3BD885F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6" w:history="1">
        <w:r w:rsidR="00B74DB7" w:rsidRPr="00203793">
          <w:rPr>
            <w:rStyle w:val="a9"/>
            <w:noProof/>
            <w:lang w:val="da-DK"/>
          </w:rPr>
          <w:t>A.2</w:t>
        </w:r>
        <w:r w:rsidR="00B74DB7">
          <w:rPr>
            <w:rFonts w:asciiTheme="minorHAnsi" w:eastAsiaTheme="minorEastAsia" w:hAnsiTheme="minorHAnsi" w:cstheme="minorBidi"/>
            <w:noProof/>
            <w:sz w:val="21"/>
            <w:szCs w:val="22"/>
            <w:lang w:eastAsia="zh-CN"/>
          </w:rPr>
          <w:tab/>
        </w:r>
        <w:r w:rsidR="00B74DB7" w:rsidRPr="00203793">
          <w:rPr>
            <w:rStyle w:val="a9"/>
            <w:noProof/>
            <w:lang w:val="da-DK"/>
          </w:rPr>
          <w:t>RNX2RTKP</w:t>
        </w:r>
        <w:r w:rsidR="00B74DB7">
          <w:rPr>
            <w:noProof/>
            <w:webHidden/>
          </w:rPr>
          <w:tab/>
        </w:r>
        <w:r w:rsidR="00B74DB7">
          <w:rPr>
            <w:noProof/>
            <w:webHidden/>
          </w:rPr>
          <w:fldChar w:fldCharType="begin"/>
        </w:r>
        <w:r w:rsidR="00B74DB7">
          <w:rPr>
            <w:noProof/>
            <w:webHidden/>
          </w:rPr>
          <w:instrText xml:space="preserve"> PAGEREF _Toc64488026 \h </w:instrText>
        </w:r>
        <w:r w:rsidR="00B74DB7">
          <w:rPr>
            <w:noProof/>
            <w:webHidden/>
          </w:rPr>
        </w:r>
        <w:r w:rsidR="00B74DB7">
          <w:rPr>
            <w:noProof/>
            <w:webHidden/>
          </w:rPr>
          <w:fldChar w:fldCharType="separate"/>
        </w:r>
        <w:r w:rsidR="00B74DB7">
          <w:rPr>
            <w:noProof/>
            <w:webHidden/>
          </w:rPr>
          <w:t>93</w:t>
        </w:r>
        <w:r w:rsidR="00B74DB7">
          <w:rPr>
            <w:noProof/>
            <w:webHidden/>
          </w:rPr>
          <w:fldChar w:fldCharType="end"/>
        </w:r>
      </w:hyperlink>
    </w:p>
    <w:p w14:paraId="15DFA556" w14:textId="3137627F"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7" w:history="1">
        <w:r w:rsidR="00B74DB7" w:rsidRPr="00203793">
          <w:rPr>
            <w:rStyle w:val="a9"/>
            <w:noProof/>
          </w:rPr>
          <w:t>A.3</w:t>
        </w:r>
        <w:r w:rsidR="00B74DB7">
          <w:rPr>
            <w:rFonts w:asciiTheme="minorHAnsi" w:eastAsiaTheme="minorEastAsia" w:hAnsiTheme="minorHAnsi" w:cstheme="minorBidi"/>
            <w:noProof/>
            <w:sz w:val="21"/>
            <w:szCs w:val="22"/>
            <w:lang w:eastAsia="zh-CN"/>
          </w:rPr>
          <w:tab/>
        </w:r>
        <w:r w:rsidR="00B74DB7" w:rsidRPr="00203793">
          <w:rPr>
            <w:rStyle w:val="a9"/>
            <w:noProof/>
          </w:rPr>
          <w:t>POS2KML</w:t>
        </w:r>
        <w:r w:rsidR="00B74DB7">
          <w:rPr>
            <w:noProof/>
            <w:webHidden/>
          </w:rPr>
          <w:tab/>
        </w:r>
        <w:r w:rsidR="00B74DB7">
          <w:rPr>
            <w:noProof/>
            <w:webHidden/>
          </w:rPr>
          <w:fldChar w:fldCharType="begin"/>
        </w:r>
        <w:r w:rsidR="00B74DB7">
          <w:rPr>
            <w:noProof/>
            <w:webHidden/>
          </w:rPr>
          <w:instrText xml:space="preserve"> PAGEREF _Toc64488027 \h </w:instrText>
        </w:r>
        <w:r w:rsidR="00B74DB7">
          <w:rPr>
            <w:noProof/>
            <w:webHidden/>
          </w:rPr>
        </w:r>
        <w:r w:rsidR="00B74DB7">
          <w:rPr>
            <w:noProof/>
            <w:webHidden/>
          </w:rPr>
          <w:fldChar w:fldCharType="separate"/>
        </w:r>
        <w:r w:rsidR="00B74DB7">
          <w:rPr>
            <w:noProof/>
            <w:webHidden/>
          </w:rPr>
          <w:t>95</w:t>
        </w:r>
        <w:r w:rsidR="00B74DB7">
          <w:rPr>
            <w:noProof/>
            <w:webHidden/>
          </w:rPr>
          <w:fldChar w:fldCharType="end"/>
        </w:r>
      </w:hyperlink>
    </w:p>
    <w:p w14:paraId="3FD684A5" w14:textId="0FEEACA5"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8" w:history="1">
        <w:r w:rsidR="00B74DB7" w:rsidRPr="00203793">
          <w:rPr>
            <w:rStyle w:val="a9"/>
            <w:noProof/>
          </w:rPr>
          <w:t>A.4</w:t>
        </w:r>
        <w:r w:rsidR="00B74DB7">
          <w:rPr>
            <w:rFonts w:asciiTheme="minorHAnsi" w:eastAsiaTheme="minorEastAsia" w:hAnsiTheme="minorHAnsi" w:cstheme="minorBidi"/>
            <w:noProof/>
            <w:sz w:val="21"/>
            <w:szCs w:val="22"/>
            <w:lang w:eastAsia="zh-CN"/>
          </w:rPr>
          <w:tab/>
        </w:r>
        <w:r w:rsidR="00B74DB7" w:rsidRPr="00203793">
          <w:rPr>
            <w:rStyle w:val="a9"/>
            <w:noProof/>
          </w:rPr>
          <w:t>CONVBIN</w:t>
        </w:r>
        <w:r w:rsidR="00B74DB7">
          <w:rPr>
            <w:noProof/>
            <w:webHidden/>
          </w:rPr>
          <w:tab/>
        </w:r>
        <w:r w:rsidR="00B74DB7">
          <w:rPr>
            <w:noProof/>
            <w:webHidden/>
          </w:rPr>
          <w:fldChar w:fldCharType="begin"/>
        </w:r>
        <w:r w:rsidR="00B74DB7">
          <w:rPr>
            <w:noProof/>
            <w:webHidden/>
          </w:rPr>
          <w:instrText xml:space="preserve"> PAGEREF _Toc64488028 \h </w:instrText>
        </w:r>
        <w:r w:rsidR="00B74DB7">
          <w:rPr>
            <w:noProof/>
            <w:webHidden/>
          </w:rPr>
        </w:r>
        <w:r w:rsidR="00B74DB7">
          <w:rPr>
            <w:noProof/>
            <w:webHidden/>
          </w:rPr>
          <w:fldChar w:fldCharType="separate"/>
        </w:r>
        <w:r w:rsidR="00B74DB7">
          <w:rPr>
            <w:noProof/>
            <w:webHidden/>
          </w:rPr>
          <w:t>96</w:t>
        </w:r>
        <w:r w:rsidR="00B74DB7">
          <w:rPr>
            <w:noProof/>
            <w:webHidden/>
          </w:rPr>
          <w:fldChar w:fldCharType="end"/>
        </w:r>
      </w:hyperlink>
    </w:p>
    <w:p w14:paraId="23AB94D2" w14:textId="7805925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29" w:history="1">
        <w:r w:rsidR="00B74DB7" w:rsidRPr="00203793">
          <w:rPr>
            <w:rStyle w:val="a9"/>
            <w:noProof/>
          </w:rPr>
          <w:t>A.5</w:t>
        </w:r>
        <w:r w:rsidR="00B74DB7">
          <w:rPr>
            <w:rFonts w:asciiTheme="minorHAnsi" w:eastAsiaTheme="minorEastAsia" w:hAnsiTheme="minorHAnsi" w:cstheme="minorBidi"/>
            <w:noProof/>
            <w:sz w:val="21"/>
            <w:szCs w:val="22"/>
            <w:lang w:eastAsia="zh-CN"/>
          </w:rPr>
          <w:tab/>
        </w:r>
        <w:r w:rsidR="00B74DB7" w:rsidRPr="00203793">
          <w:rPr>
            <w:rStyle w:val="a9"/>
            <w:noProof/>
          </w:rPr>
          <w:t>STR2STR</w:t>
        </w:r>
        <w:r w:rsidR="00B74DB7">
          <w:rPr>
            <w:noProof/>
            <w:webHidden/>
          </w:rPr>
          <w:tab/>
        </w:r>
        <w:r w:rsidR="00B74DB7">
          <w:rPr>
            <w:noProof/>
            <w:webHidden/>
          </w:rPr>
          <w:fldChar w:fldCharType="begin"/>
        </w:r>
        <w:r w:rsidR="00B74DB7">
          <w:rPr>
            <w:noProof/>
            <w:webHidden/>
          </w:rPr>
          <w:instrText xml:space="preserve"> PAGEREF _Toc64488029 \h </w:instrText>
        </w:r>
        <w:r w:rsidR="00B74DB7">
          <w:rPr>
            <w:noProof/>
            <w:webHidden/>
          </w:rPr>
        </w:r>
        <w:r w:rsidR="00B74DB7">
          <w:rPr>
            <w:noProof/>
            <w:webHidden/>
          </w:rPr>
          <w:fldChar w:fldCharType="separate"/>
        </w:r>
        <w:r w:rsidR="00B74DB7">
          <w:rPr>
            <w:noProof/>
            <w:webHidden/>
          </w:rPr>
          <w:t>99</w:t>
        </w:r>
        <w:r w:rsidR="00B74DB7">
          <w:rPr>
            <w:noProof/>
            <w:webHidden/>
          </w:rPr>
          <w:fldChar w:fldCharType="end"/>
        </w:r>
      </w:hyperlink>
    </w:p>
    <w:p w14:paraId="0878FED4" w14:textId="622E6BA0"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30" w:history="1">
        <w:r w:rsidR="00B74DB7" w:rsidRPr="00203793">
          <w:rPr>
            <w:rStyle w:val="a9"/>
            <w:noProof/>
          </w:rPr>
          <w:t>Appendix B</w:t>
        </w:r>
        <w:r w:rsidR="00B74DB7">
          <w:rPr>
            <w:rFonts w:asciiTheme="minorHAnsi" w:eastAsiaTheme="minorEastAsia" w:hAnsiTheme="minorHAnsi" w:cstheme="minorBidi"/>
            <w:bCs w:val="0"/>
            <w:noProof/>
            <w:sz w:val="21"/>
            <w:szCs w:val="22"/>
            <w:lang w:eastAsia="zh-CN"/>
          </w:rPr>
          <w:tab/>
        </w:r>
        <w:r w:rsidR="00B74DB7" w:rsidRPr="00203793">
          <w:rPr>
            <w:rStyle w:val="a9"/>
            <w:noProof/>
          </w:rPr>
          <w:t>File Formats</w:t>
        </w:r>
        <w:r w:rsidR="00B74DB7" w:rsidRPr="00203793">
          <w:rPr>
            <w:rStyle w:val="a9"/>
            <w:rFonts w:ascii="宋体" w:eastAsia="宋体" w:hAnsi="宋体"/>
            <w:noProof/>
            <w:lang w:eastAsia="zh-CN"/>
          </w:rPr>
          <w:t>（档案格式）</w:t>
        </w:r>
        <w:r w:rsidR="00B74DB7">
          <w:rPr>
            <w:noProof/>
            <w:webHidden/>
          </w:rPr>
          <w:tab/>
        </w:r>
        <w:r w:rsidR="00B74DB7">
          <w:rPr>
            <w:noProof/>
            <w:webHidden/>
          </w:rPr>
          <w:fldChar w:fldCharType="begin"/>
        </w:r>
        <w:r w:rsidR="00B74DB7">
          <w:rPr>
            <w:noProof/>
            <w:webHidden/>
          </w:rPr>
          <w:instrText xml:space="preserve"> PAGEREF _Toc64488030 \h </w:instrText>
        </w:r>
        <w:r w:rsidR="00B74DB7">
          <w:rPr>
            <w:noProof/>
            <w:webHidden/>
          </w:rPr>
        </w:r>
        <w:r w:rsidR="00B74DB7">
          <w:rPr>
            <w:noProof/>
            <w:webHidden/>
          </w:rPr>
          <w:fldChar w:fldCharType="separate"/>
        </w:r>
        <w:r w:rsidR="00B74DB7">
          <w:rPr>
            <w:noProof/>
            <w:webHidden/>
          </w:rPr>
          <w:t>101</w:t>
        </w:r>
        <w:r w:rsidR="00B74DB7">
          <w:rPr>
            <w:noProof/>
            <w:webHidden/>
          </w:rPr>
          <w:fldChar w:fldCharType="end"/>
        </w:r>
      </w:hyperlink>
    </w:p>
    <w:p w14:paraId="24D4C9E2" w14:textId="4F669284"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1" w:history="1">
        <w:r w:rsidR="00B74DB7" w:rsidRPr="00203793">
          <w:rPr>
            <w:rStyle w:val="a9"/>
            <w:noProof/>
          </w:rPr>
          <w:t>B.1</w:t>
        </w:r>
        <w:r w:rsidR="00B74DB7">
          <w:rPr>
            <w:rFonts w:asciiTheme="minorHAnsi" w:eastAsiaTheme="minorEastAsia" w:hAnsiTheme="minorHAnsi" w:cstheme="minorBidi"/>
            <w:noProof/>
            <w:sz w:val="21"/>
            <w:szCs w:val="22"/>
            <w:lang w:eastAsia="zh-CN"/>
          </w:rPr>
          <w:tab/>
        </w:r>
        <w:r w:rsidR="00B74DB7" w:rsidRPr="00203793">
          <w:rPr>
            <w:rStyle w:val="a9"/>
            <w:noProof/>
          </w:rPr>
          <w:t>Positioning Solution File</w:t>
        </w:r>
        <w:r w:rsidR="00B74DB7" w:rsidRPr="00203793">
          <w:rPr>
            <w:rStyle w:val="a9"/>
            <w:rFonts w:ascii="宋体" w:eastAsia="宋体" w:hAnsi="宋体"/>
            <w:noProof/>
            <w:lang w:eastAsia="zh-CN"/>
          </w:rPr>
          <w:t>（定位结果文件）</w:t>
        </w:r>
        <w:r w:rsidR="00B74DB7">
          <w:rPr>
            <w:noProof/>
            <w:webHidden/>
          </w:rPr>
          <w:tab/>
        </w:r>
        <w:r w:rsidR="00B74DB7">
          <w:rPr>
            <w:noProof/>
            <w:webHidden/>
          </w:rPr>
          <w:fldChar w:fldCharType="begin"/>
        </w:r>
        <w:r w:rsidR="00B74DB7">
          <w:rPr>
            <w:noProof/>
            <w:webHidden/>
          </w:rPr>
          <w:instrText xml:space="preserve"> PAGEREF _Toc64488031 \h </w:instrText>
        </w:r>
        <w:r w:rsidR="00B74DB7">
          <w:rPr>
            <w:noProof/>
            <w:webHidden/>
          </w:rPr>
        </w:r>
        <w:r w:rsidR="00B74DB7">
          <w:rPr>
            <w:noProof/>
            <w:webHidden/>
          </w:rPr>
          <w:fldChar w:fldCharType="separate"/>
        </w:r>
        <w:r w:rsidR="00B74DB7">
          <w:rPr>
            <w:noProof/>
            <w:webHidden/>
          </w:rPr>
          <w:t>101</w:t>
        </w:r>
        <w:r w:rsidR="00B74DB7">
          <w:rPr>
            <w:noProof/>
            <w:webHidden/>
          </w:rPr>
          <w:fldChar w:fldCharType="end"/>
        </w:r>
      </w:hyperlink>
    </w:p>
    <w:p w14:paraId="1251A5CA" w14:textId="33718DF0"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2" w:history="1">
        <w:r w:rsidR="00B74DB7" w:rsidRPr="00203793">
          <w:rPr>
            <w:rStyle w:val="a9"/>
            <w:noProof/>
          </w:rPr>
          <w:t>B.2</w:t>
        </w:r>
        <w:r w:rsidR="00B74DB7">
          <w:rPr>
            <w:rFonts w:asciiTheme="minorHAnsi" w:eastAsiaTheme="minorEastAsia" w:hAnsiTheme="minorHAnsi" w:cstheme="minorBidi"/>
            <w:noProof/>
            <w:sz w:val="21"/>
            <w:szCs w:val="22"/>
            <w:lang w:eastAsia="zh-CN"/>
          </w:rPr>
          <w:tab/>
        </w:r>
        <w:r w:rsidR="00B74DB7" w:rsidRPr="00203793">
          <w:rPr>
            <w:rStyle w:val="a9"/>
            <w:noProof/>
          </w:rPr>
          <w:t>SBAS Log File</w:t>
        </w:r>
        <w:r w:rsidR="00B74DB7" w:rsidRPr="00203793">
          <w:rPr>
            <w:rStyle w:val="a9"/>
            <w:rFonts w:ascii="宋体" w:eastAsia="宋体" w:hAnsi="宋体"/>
            <w:noProof/>
            <w:lang w:eastAsia="zh-CN"/>
          </w:rPr>
          <w:t>（SBAS 记录文件）</w:t>
        </w:r>
        <w:r w:rsidR="00B74DB7">
          <w:rPr>
            <w:noProof/>
            <w:webHidden/>
          </w:rPr>
          <w:tab/>
        </w:r>
        <w:r w:rsidR="00B74DB7">
          <w:rPr>
            <w:noProof/>
            <w:webHidden/>
          </w:rPr>
          <w:fldChar w:fldCharType="begin"/>
        </w:r>
        <w:r w:rsidR="00B74DB7">
          <w:rPr>
            <w:noProof/>
            <w:webHidden/>
          </w:rPr>
          <w:instrText xml:space="preserve"> PAGEREF _Toc64488032 \h </w:instrText>
        </w:r>
        <w:r w:rsidR="00B74DB7">
          <w:rPr>
            <w:noProof/>
            <w:webHidden/>
          </w:rPr>
        </w:r>
        <w:r w:rsidR="00B74DB7">
          <w:rPr>
            <w:noProof/>
            <w:webHidden/>
          </w:rPr>
          <w:fldChar w:fldCharType="separate"/>
        </w:r>
        <w:r w:rsidR="00B74DB7">
          <w:rPr>
            <w:noProof/>
            <w:webHidden/>
          </w:rPr>
          <w:t>104</w:t>
        </w:r>
        <w:r w:rsidR="00B74DB7">
          <w:rPr>
            <w:noProof/>
            <w:webHidden/>
          </w:rPr>
          <w:fldChar w:fldCharType="end"/>
        </w:r>
      </w:hyperlink>
    </w:p>
    <w:p w14:paraId="6152032F" w14:textId="751E77CB"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3" w:history="1">
        <w:r w:rsidR="00B74DB7" w:rsidRPr="00203793">
          <w:rPr>
            <w:rStyle w:val="a9"/>
            <w:noProof/>
          </w:rPr>
          <w:t>B.3</w:t>
        </w:r>
        <w:r w:rsidR="00B74DB7">
          <w:rPr>
            <w:rFonts w:asciiTheme="minorHAnsi" w:eastAsiaTheme="minorEastAsia" w:hAnsiTheme="minorHAnsi" w:cstheme="minorBidi"/>
            <w:noProof/>
            <w:sz w:val="21"/>
            <w:szCs w:val="22"/>
            <w:lang w:eastAsia="zh-CN"/>
          </w:rPr>
          <w:tab/>
        </w:r>
        <w:r w:rsidR="00B74DB7" w:rsidRPr="00203793">
          <w:rPr>
            <w:rStyle w:val="a9"/>
            <w:noProof/>
          </w:rPr>
          <w:t>Solution Status File</w:t>
        </w:r>
        <w:r w:rsidR="00B74DB7" w:rsidRPr="00203793">
          <w:rPr>
            <w:rStyle w:val="a9"/>
            <w:rFonts w:ascii="宋体" w:eastAsia="宋体" w:hAnsi="宋体"/>
            <w:noProof/>
            <w:lang w:eastAsia="zh-CN"/>
          </w:rPr>
          <w:t>（结果过程文件）</w:t>
        </w:r>
        <w:r w:rsidR="00B74DB7">
          <w:rPr>
            <w:noProof/>
            <w:webHidden/>
          </w:rPr>
          <w:tab/>
        </w:r>
        <w:r w:rsidR="00B74DB7">
          <w:rPr>
            <w:noProof/>
            <w:webHidden/>
          </w:rPr>
          <w:fldChar w:fldCharType="begin"/>
        </w:r>
        <w:r w:rsidR="00B74DB7">
          <w:rPr>
            <w:noProof/>
            <w:webHidden/>
          </w:rPr>
          <w:instrText xml:space="preserve"> PAGEREF _Toc64488033 \h </w:instrText>
        </w:r>
        <w:r w:rsidR="00B74DB7">
          <w:rPr>
            <w:noProof/>
            <w:webHidden/>
          </w:rPr>
        </w:r>
        <w:r w:rsidR="00B74DB7">
          <w:rPr>
            <w:noProof/>
            <w:webHidden/>
          </w:rPr>
          <w:fldChar w:fldCharType="separate"/>
        </w:r>
        <w:r w:rsidR="00B74DB7">
          <w:rPr>
            <w:noProof/>
            <w:webHidden/>
          </w:rPr>
          <w:t>106</w:t>
        </w:r>
        <w:r w:rsidR="00B74DB7">
          <w:rPr>
            <w:noProof/>
            <w:webHidden/>
          </w:rPr>
          <w:fldChar w:fldCharType="end"/>
        </w:r>
      </w:hyperlink>
    </w:p>
    <w:p w14:paraId="225102E2" w14:textId="6AACE412"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4" w:history="1">
        <w:r w:rsidR="00B74DB7" w:rsidRPr="00203793">
          <w:rPr>
            <w:rStyle w:val="a9"/>
            <w:noProof/>
          </w:rPr>
          <w:t>B.4</w:t>
        </w:r>
        <w:r w:rsidR="00B74DB7">
          <w:rPr>
            <w:rFonts w:asciiTheme="minorHAnsi" w:eastAsiaTheme="minorEastAsia" w:hAnsiTheme="minorHAnsi" w:cstheme="minorBidi"/>
            <w:noProof/>
            <w:sz w:val="21"/>
            <w:szCs w:val="22"/>
            <w:lang w:eastAsia="zh-CN"/>
          </w:rPr>
          <w:tab/>
        </w:r>
        <w:r w:rsidR="00B74DB7" w:rsidRPr="00203793">
          <w:rPr>
            <w:rStyle w:val="a9"/>
            <w:noProof/>
          </w:rPr>
          <w:t>Configuration File</w:t>
        </w:r>
        <w:r w:rsidR="00B74DB7" w:rsidRPr="00203793">
          <w:rPr>
            <w:rStyle w:val="a9"/>
            <w:rFonts w:ascii="宋体" w:eastAsia="宋体" w:hAnsi="宋体"/>
            <w:noProof/>
            <w:lang w:eastAsia="zh-CN"/>
          </w:rPr>
          <w:t>（配置文件）</w:t>
        </w:r>
        <w:r w:rsidR="00B74DB7">
          <w:rPr>
            <w:noProof/>
            <w:webHidden/>
          </w:rPr>
          <w:tab/>
        </w:r>
        <w:r w:rsidR="00B74DB7">
          <w:rPr>
            <w:noProof/>
            <w:webHidden/>
          </w:rPr>
          <w:fldChar w:fldCharType="begin"/>
        </w:r>
        <w:r w:rsidR="00B74DB7">
          <w:rPr>
            <w:noProof/>
            <w:webHidden/>
          </w:rPr>
          <w:instrText xml:space="preserve"> PAGEREF _Toc64488034 \h </w:instrText>
        </w:r>
        <w:r w:rsidR="00B74DB7">
          <w:rPr>
            <w:noProof/>
            <w:webHidden/>
          </w:rPr>
        </w:r>
        <w:r w:rsidR="00B74DB7">
          <w:rPr>
            <w:noProof/>
            <w:webHidden/>
          </w:rPr>
          <w:fldChar w:fldCharType="separate"/>
        </w:r>
        <w:r w:rsidR="00B74DB7">
          <w:rPr>
            <w:noProof/>
            <w:webHidden/>
          </w:rPr>
          <w:t>109</w:t>
        </w:r>
        <w:r w:rsidR="00B74DB7">
          <w:rPr>
            <w:noProof/>
            <w:webHidden/>
          </w:rPr>
          <w:fldChar w:fldCharType="end"/>
        </w:r>
      </w:hyperlink>
    </w:p>
    <w:p w14:paraId="18E865A8" w14:textId="374B844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5" w:history="1">
        <w:r w:rsidR="00B74DB7" w:rsidRPr="00203793">
          <w:rPr>
            <w:rStyle w:val="a9"/>
            <w:noProof/>
          </w:rPr>
          <w:t>B.5</w:t>
        </w:r>
        <w:r w:rsidR="00B74DB7">
          <w:rPr>
            <w:rFonts w:asciiTheme="minorHAnsi" w:eastAsiaTheme="minorEastAsia" w:hAnsiTheme="minorHAnsi" w:cstheme="minorBidi"/>
            <w:noProof/>
            <w:sz w:val="21"/>
            <w:szCs w:val="22"/>
            <w:lang w:eastAsia="zh-CN"/>
          </w:rPr>
          <w:tab/>
        </w:r>
        <w:r w:rsidR="00B74DB7" w:rsidRPr="00203793">
          <w:rPr>
            <w:rStyle w:val="a9"/>
            <w:noProof/>
          </w:rPr>
          <w:t>URL List File for GNSS Data</w:t>
        </w:r>
        <w:r w:rsidR="00B74DB7" w:rsidRPr="00203793">
          <w:rPr>
            <w:rStyle w:val="a9"/>
            <w:rFonts w:ascii="宋体" w:eastAsia="宋体" w:hAnsi="宋体"/>
            <w:noProof/>
            <w:lang w:eastAsia="zh-CN"/>
          </w:rPr>
          <w:t>（GNSS数据的URL列表文件）</w:t>
        </w:r>
        <w:r w:rsidR="00B74DB7">
          <w:rPr>
            <w:noProof/>
            <w:webHidden/>
          </w:rPr>
          <w:tab/>
        </w:r>
        <w:r w:rsidR="00B74DB7">
          <w:rPr>
            <w:noProof/>
            <w:webHidden/>
          </w:rPr>
          <w:fldChar w:fldCharType="begin"/>
        </w:r>
        <w:r w:rsidR="00B74DB7">
          <w:rPr>
            <w:noProof/>
            <w:webHidden/>
          </w:rPr>
          <w:instrText xml:space="preserve"> PAGEREF _Toc64488035 \h </w:instrText>
        </w:r>
        <w:r w:rsidR="00B74DB7">
          <w:rPr>
            <w:noProof/>
            <w:webHidden/>
          </w:rPr>
        </w:r>
        <w:r w:rsidR="00B74DB7">
          <w:rPr>
            <w:noProof/>
            <w:webHidden/>
          </w:rPr>
          <w:fldChar w:fldCharType="separate"/>
        </w:r>
        <w:r w:rsidR="00B74DB7">
          <w:rPr>
            <w:noProof/>
            <w:webHidden/>
          </w:rPr>
          <w:t>112</w:t>
        </w:r>
        <w:r w:rsidR="00B74DB7">
          <w:rPr>
            <w:noProof/>
            <w:webHidden/>
          </w:rPr>
          <w:fldChar w:fldCharType="end"/>
        </w:r>
      </w:hyperlink>
    </w:p>
    <w:p w14:paraId="2690916F" w14:textId="1E347C38"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36" w:history="1">
        <w:r w:rsidR="00B74DB7" w:rsidRPr="00203793">
          <w:rPr>
            <w:rStyle w:val="a9"/>
            <w:noProof/>
          </w:rPr>
          <w:t>Appendix C</w:t>
        </w:r>
        <w:r w:rsidR="00B74DB7">
          <w:rPr>
            <w:rFonts w:asciiTheme="minorHAnsi" w:eastAsiaTheme="minorEastAsia" w:hAnsiTheme="minorHAnsi" w:cstheme="minorBidi"/>
            <w:bCs w:val="0"/>
            <w:noProof/>
            <w:sz w:val="21"/>
            <w:szCs w:val="22"/>
            <w:lang w:eastAsia="zh-CN"/>
          </w:rPr>
          <w:tab/>
        </w:r>
        <w:r w:rsidR="00B74DB7" w:rsidRPr="00203793">
          <w:rPr>
            <w:rStyle w:val="a9"/>
            <w:noProof/>
          </w:rPr>
          <w:t>API References</w:t>
        </w:r>
        <w:r w:rsidR="00B74DB7" w:rsidRPr="00203793">
          <w:rPr>
            <w:rStyle w:val="a9"/>
            <w:rFonts w:ascii="宋体" w:eastAsia="宋体" w:hAnsi="宋体"/>
            <w:noProof/>
            <w:lang w:eastAsia="zh-CN"/>
          </w:rPr>
          <w:t>（API参考）</w:t>
        </w:r>
        <w:r w:rsidR="00B74DB7">
          <w:rPr>
            <w:noProof/>
            <w:webHidden/>
          </w:rPr>
          <w:tab/>
        </w:r>
        <w:r w:rsidR="00B74DB7">
          <w:rPr>
            <w:noProof/>
            <w:webHidden/>
          </w:rPr>
          <w:fldChar w:fldCharType="begin"/>
        </w:r>
        <w:r w:rsidR="00B74DB7">
          <w:rPr>
            <w:noProof/>
            <w:webHidden/>
          </w:rPr>
          <w:instrText xml:space="preserve"> PAGEREF _Toc64488036 \h </w:instrText>
        </w:r>
        <w:r w:rsidR="00B74DB7">
          <w:rPr>
            <w:noProof/>
            <w:webHidden/>
          </w:rPr>
        </w:r>
        <w:r w:rsidR="00B74DB7">
          <w:rPr>
            <w:noProof/>
            <w:webHidden/>
          </w:rPr>
          <w:fldChar w:fldCharType="separate"/>
        </w:r>
        <w:r w:rsidR="00B74DB7">
          <w:rPr>
            <w:noProof/>
            <w:webHidden/>
          </w:rPr>
          <w:t>114</w:t>
        </w:r>
        <w:r w:rsidR="00B74DB7">
          <w:rPr>
            <w:noProof/>
            <w:webHidden/>
          </w:rPr>
          <w:fldChar w:fldCharType="end"/>
        </w:r>
      </w:hyperlink>
    </w:p>
    <w:p w14:paraId="13281A08" w14:textId="366F9E35"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37" w:history="1">
        <w:r w:rsidR="00B74DB7" w:rsidRPr="00203793">
          <w:rPr>
            <w:rStyle w:val="a9"/>
            <w:noProof/>
          </w:rPr>
          <w:t>Appendix D</w:t>
        </w:r>
        <w:r w:rsidR="00B74DB7">
          <w:rPr>
            <w:rFonts w:asciiTheme="minorHAnsi" w:eastAsiaTheme="minorEastAsia" w:hAnsiTheme="minorHAnsi" w:cstheme="minorBidi"/>
            <w:bCs w:val="0"/>
            <w:noProof/>
            <w:sz w:val="21"/>
            <w:szCs w:val="22"/>
            <w:lang w:eastAsia="zh-CN"/>
          </w:rPr>
          <w:tab/>
        </w:r>
        <w:r w:rsidR="00B74DB7" w:rsidRPr="00203793">
          <w:rPr>
            <w:rStyle w:val="a9"/>
            <w:noProof/>
          </w:rPr>
          <w:t>Files and Messages</w:t>
        </w:r>
        <w:r w:rsidR="00B74DB7" w:rsidRPr="00203793">
          <w:rPr>
            <w:rStyle w:val="a9"/>
            <w:rFonts w:ascii="宋体" w:eastAsia="宋体" w:hAnsi="宋体"/>
            <w:noProof/>
            <w:lang w:eastAsia="zh-CN"/>
          </w:rPr>
          <w:t>（文件和消息）</w:t>
        </w:r>
        <w:r w:rsidR="00B74DB7">
          <w:rPr>
            <w:noProof/>
            <w:webHidden/>
          </w:rPr>
          <w:tab/>
        </w:r>
        <w:r w:rsidR="00B74DB7">
          <w:rPr>
            <w:noProof/>
            <w:webHidden/>
          </w:rPr>
          <w:fldChar w:fldCharType="begin"/>
        </w:r>
        <w:r w:rsidR="00B74DB7">
          <w:rPr>
            <w:noProof/>
            <w:webHidden/>
          </w:rPr>
          <w:instrText xml:space="preserve"> PAGEREF _Toc64488037 \h </w:instrText>
        </w:r>
        <w:r w:rsidR="00B74DB7">
          <w:rPr>
            <w:noProof/>
            <w:webHidden/>
          </w:rPr>
        </w:r>
        <w:r w:rsidR="00B74DB7">
          <w:rPr>
            <w:noProof/>
            <w:webHidden/>
          </w:rPr>
          <w:fldChar w:fldCharType="separate"/>
        </w:r>
        <w:r w:rsidR="00B74DB7">
          <w:rPr>
            <w:noProof/>
            <w:webHidden/>
          </w:rPr>
          <w:t>122</w:t>
        </w:r>
        <w:r w:rsidR="00B74DB7">
          <w:rPr>
            <w:noProof/>
            <w:webHidden/>
          </w:rPr>
          <w:fldChar w:fldCharType="end"/>
        </w:r>
      </w:hyperlink>
    </w:p>
    <w:p w14:paraId="047B5C0F" w14:textId="1297123D"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8" w:history="1">
        <w:r w:rsidR="00B74DB7" w:rsidRPr="00203793">
          <w:rPr>
            <w:rStyle w:val="a9"/>
            <w:noProof/>
          </w:rPr>
          <w:t>D.1</w:t>
        </w:r>
        <w:r w:rsidR="00B74DB7">
          <w:rPr>
            <w:rFonts w:asciiTheme="minorHAnsi" w:eastAsiaTheme="minorEastAsia" w:hAnsiTheme="minorHAnsi" w:cstheme="minorBidi"/>
            <w:noProof/>
            <w:sz w:val="21"/>
            <w:szCs w:val="22"/>
            <w:lang w:eastAsia="zh-CN"/>
          </w:rPr>
          <w:tab/>
        </w:r>
        <w:r w:rsidR="00B74DB7" w:rsidRPr="00203793">
          <w:rPr>
            <w:rStyle w:val="a9"/>
            <w:noProof/>
          </w:rPr>
          <w:t>Supported RINEX Files</w:t>
        </w:r>
        <w:r w:rsidR="00B74DB7" w:rsidRPr="00203793">
          <w:rPr>
            <w:rStyle w:val="a9"/>
            <w:rFonts w:ascii="宋体" w:eastAsia="宋体" w:hAnsi="宋体"/>
            <w:noProof/>
            <w:lang w:eastAsia="zh-CN"/>
          </w:rPr>
          <w:t>（支持的RINEX文件）</w:t>
        </w:r>
        <w:r w:rsidR="00B74DB7">
          <w:rPr>
            <w:noProof/>
            <w:webHidden/>
          </w:rPr>
          <w:tab/>
        </w:r>
        <w:r w:rsidR="00B74DB7">
          <w:rPr>
            <w:noProof/>
            <w:webHidden/>
          </w:rPr>
          <w:fldChar w:fldCharType="begin"/>
        </w:r>
        <w:r w:rsidR="00B74DB7">
          <w:rPr>
            <w:noProof/>
            <w:webHidden/>
          </w:rPr>
          <w:instrText xml:space="preserve"> PAGEREF _Toc64488038 \h </w:instrText>
        </w:r>
        <w:r w:rsidR="00B74DB7">
          <w:rPr>
            <w:noProof/>
            <w:webHidden/>
          </w:rPr>
        </w:r>
        <w:r w:rsidR="00B74DB7">
          <w:rPr>
            <w:noProof/>
            <w:webHidden/>
          </w:rPr>
          <w:fldChar w:fldCharType="separate"/>
        </w:r>
        <w:r w:rsidR="00B74DB7">
          <w:rPr>
            <w:noProof/>
            <w:webHidden/>
          </w:rPr>
          <w:t>122</w:t>
        </w:r>
        <w:r w:rsidR="00B74DB7">
          <w:rPr>
            <w:noProof/>
            <w:webHidden/>
          </w:rPr>
          <w:fldChar w:fldCharType="end"/>
        </w:r>
      </w:hyperlink>
    </w:p>
    <w:p w14:paraId="0B8752F1" w14:textId="2D0A49BF"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39" w:history="1">
        <w:r w:rsidR="00B74DB7" w:rsidRPr="00203793">
          <w:rPr>
            <w:rStyle w:val="a9"/>
            <w:noProof/>
          </w:rPr>
          <w:t>D.2</w:t>
        </w:r>
        <w:r w:rsidR="00B74DB7">
          <w:rPr>
            <w:rFonts w:asciiTheme="minorHAnsi" w:eastAsiaTheme="minorEastAsia" w:hAnsiTheme="minorHAnsi" w:cstheme="minorBidi"/>
            <w:noProof/>
            <w:sz w:val="21"/>
            <w:szCs w:val="22"/>
            <w:lang w:eastAsia="zh-CN"/>
          </w:rPr>
          <w:tab/>
        </w:r>
        <w:r w:rsidR="00B74DB7" w:rsidRPr="00203793">
          <w:rPr>
            <w:rStyle w:val="a9"/>
            <w:noProof/>
          </w:rPr>
          <w:t>Supported Receiver Messages</w:t>
        </w:r>
        <w:r w:rsidR="00B74DB7" w:rsidRPr="00203793">
          <w:rPr>
            <w:rStyle w:val="a9"/>
            <w:rFonts w:ascii="宋体" w:eastAsia="宋体" w:hAnsi="宋体"/>
            <w:noProof/>
            <w:lang w:eastAsia="zh-CN"/>
          </w:rPr>
          <w:t>（支持的接收机报文）</w:t>
        </w:r>
        <w:r w:rsidR="00B74DB7">
          <w:rPr>
            <w:noProof/>
            <w:webHidden/>
          </w:rPr>
          <w:tab/>
        </w:r>
        <w:r w:rsidR="00B74DB7">
          <w:rPr>
            <w:noProof/>
            <w:webHidden/>
          </w:rPr>
          <w:fldChar w:fldCharType="begin"/>
        </w:r>
        <w:r w:rsidR="00B74DB7">
          <w:rPr>
            <w:noProof/>
            <w:webHidden/>
          </w:rPr>
          <w:instrText xml:space="preserve"> PAGEREF _Toc64488039 \h </w:instrText>
        </w:r>
        <w:r w:rsidR="00B74DB7">
          <w:rPr>
            <w:noProof/>
            <w:webHidden/>
          </w:rPr>
        </w:r>
        <w:r w:rsidR="00B74DB7">
          <w:rPr>
            <w:noProof/>
            <w:webHidden/>
          </w:rPr>
          <w:fldChar w:fldCharType="separate"/>
        </w:r>
        <w:r w:rsidR="00B74DB7">
          <w:rPr>
            <w:noProof/>
            <w:webHidden/>
          </w:rPr>
          <w:t>123</w:t>
        </w:r>
        <w:r w:rsidR="00B74DB7">
          <w:rPr>
            <w:noProof/>
            <w:webHidden/>
          </w:rPr>
          <w:fldChar w:fldCharType="end"/>
        </w:r>
      </w:hyperlink>
    </w:p>
    <w:p w14:paraId="61859076" w14:textId="22D7CFC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0" w:history="1">
        <w:r w:rsidR="00B74DB7" w:rsidRPr="00203793">
          <w:rPr>
            <w:rStyle w:val="a9"/>
            <w:noProof/>
          </w:rPr>
          <w:t>D.3</w:t>
        </w:r>
        <w:r w:rsidR="00B74DB7">
          <w:rPr>
            <w:rFonts w:asciiTheme="minorHAnsi" w:eastAsiaTheme="minorEastAsia" w:hAnsiTheme="minorHAnsi" w:cstheme="minorBidi"/>
            <w:noProof/>
            <w:sz w:val="21"/>
            <w:szCs w:val="22"/>
            <w:lang w:eastAsia="zh-CN"/>
          </w:rPr>
          <w:tab/>
        </w:r>
        <w:r w:rsidR="00B74DB7" w:rsidRPr="00203793">
          <w:rPr>
            <w:rStyle w:val="a9"/>
            <w:noProof/>
          </w:rPr>
          <w:t>Supported Signal IDs/Observation Types</w:t>
        </w:r>
        <w:r w:rsidR="00B74DB7" w:rsidRPr="00203793">
          <w:rPr>
            <w:rStyle w:val="a9"/>
            <w:rFonts w:ascii="宋体" w:eastAsia="宋体" w:hAnsi="宋体"/>
            <w:noProof/>
            <w:lang w:eastAsia="zh-CN"/>
          </w:rPr>
          <w:t>（支持的信号/观测值类型）</w:t>
        </w:r>
        <w:r w:rsidR="00B74DB7">
          <w:rPr>
            <w:noProof/>
            <w:webHidden/>
          </w:rPr>
          <w:tab/>
        </w:r>
        <w:r w:rsidR="00B74DB7">
          <w:rPr>
            <w:noProof/>
            <w:webHidden/>
          </w:rPr>
          <w:fldChar w:fldCharType="begin"/>
        </w:r>
        <w:r w:rsidR="00B74DB7">
          <w:rPr>
            <w:noProof/>
            <w:webHidden/>
          </w:rPr>
          <w:instrText xml:space="preserve"> PAGEREF _Toc64488040 \h </w:instrText>
        </w:r>
        <w:r w:rsidR="00B74DB7">
          <w:rPr>
            <w:noProof/>
            <w:webHidden/>
          </w:rPr>
        </w:r>
        <w:r w:rsidR="00B74DB7">
          <w:rPr>
            <w:noProof/>
            <w:webHidden/>
          </w:rPr>
          <w:fldChar w:fldCharType="separate"/>
        </w:r>
        <w:r w:rsidR="00B74DB7">
          <w:rPr>
            <w:noProof/>
            <w:webHidden/>
          </w:rPr>
          <w:t>125</w:t>
        </w:r>
        <w:r w:rsidR="00B74DB7">
          <w:rPr>
            <w:noProof/>
            <w:webHidden/>
          </w:rPr>
          <w:fldChar w:fldCharType="end"/>
        </w:r>
      </w:hyperlink>
    </w:p>
    <w:p w14:paraId="5C03DF73" w14:textId="7439A8B5"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1" w:history="1">
        <w:r w:rsidR="00B74DB7" w:rsidRPr="00203793">
          <w:rPr>
            <w:rStyle w:val="a9"/>
            <w:noProof/>
          </w:rPr>
          <w:t>D.4</w:t>
        </w:r>
        <w:r w:rsidR="00B74DB7">
          <w:rPr>
            <w:rFonts w:asciiTheme="minorHAnsi" w:eastAsiaTheme="minorEastAsia" w:hAnsiTheme="minorHAnsi" w:cstheme="minorBidi"/>
            <w:noProof/>
            <w:sz w:val="21"/>
            <w:szCs w:val="22"/>
            <w:lang w:eastAsia="zh-CN"/>
          </w:rPr>
          <w:tab/>
        </w:r>
        <w:r w:rsidR="00B74DB7" w:rsidRPr="00203793">
          <w:rPr>
            <w:rStyle w:val="a9"/>
            <w:noProof/>
          </w:rPr>
          <w:t>Default Priorities of Multiple Signals</w:t>
        </w:r>
        <w:r w:rsidR="00B74DB7" w:rsidRPr="00203793">
          <w:rPr>
            <w:rStyle w:val="a9"/>
            <w:rFonts w:ascii="宋体" w:eastAsia="宋体" w:hAnsi="宋体"/>
            <w:noProof/>
            <w:lang w:eastAsia="zh-CN"/>
          </w:rPr>
          <w:t>（多个信号的默认优先级）</w:t>
        </w:r>
        <w:r w:rsidR="00B74DB7">
          <w:rPr>
            <w:noProof/>
            <w:webHidden/>
          </w:rPr>
          <w:tab/>
        </w:r>
        <w:r w:rsidR="00B74DB7">
          <w:rPr>
            <w:noProof/>
            <w:webHidden/>
          </w:rPr>
          <w:fldChar w:fldCharType="begin"/>
        </w:r>
        <w:r w:rsidR="00B74DB7">
          <w:rPr>
            <w:noProof/>
            <w:webHidden/>
          </w:rPr>
          <w:instrText xml:space="preserve"> PAGEREF _Toc64488041 \h </w:instrText>
        </w:r>
        <w:r w:rsidR="00B74DB7">
          <w:rPr>
            <w:noProof/>
            <w:webHidden/>
          </w:rPr>
        </w:r>
        <w:r w:rsidR="00B74DB7">
          <w:rPr>
            <w:noProof/>
            <w:webHidden/>
          </w:rPr>
          <w:fldChar w:fldCharType="separate"/>
        </w:r>
        <w:r w:rsidR="00B74DB7">
          <w:rPr>
            <w:noProof/>
            <w:webHidden/>
          </w:rPr>
          <w:t>127</w:t>
        </w:r>
        <w:r w:rsidR="00B74DB7">
          <w:rPr>
            <w:noProof/>
            <w:webHidden/>
          </w:rPr>
          <w:fldChar w:fldCharType="end"/>
        </w:r>
      </w:hyperlink>
    </w:p>
    <w:p w14:paraId="1BA01DCA" w14:textId="20A22E66"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2" w:history="1">
        <w:r w:rsidR="00B74DB7" w:rsidRPr="00203793">
          <w:rPr>
            <w:rStyle w:val="a9"/>
            <w:noProof/>
          </w:rPr>
          <w:t>D.5</w:t>
        </w:r>
        <w:r w:rsidR="00B74DB7">
          <w:rPr>
            <w:rFonts w:asciiTheme="minorHAnsi" w:eastAsiaTheme="minorEastAsia" w:hAnsiTheme="minorHAnsi" w:cstheme="minorBidi"/>
            <w:noProof/>
            <w:sz w:val="21"/>
            <w:szCs w:val="22"/>
            <w:lang w:eastAsia="zh-CN"/>
          </w:rPr>
          <w:tab/>
        </w:r>
        <w:r w:rsidR="00B74DB7" w:rsidRPr="00203793">
          <w:rPr>
            <w:rStyle w:val="a9"/>
            <w:noProof/>
          </w:rPr>
          <w:t>Receiver Dependent Input Options</w:t>
        </w:r>
        <w:r w:rsidR="00B74DB7" w:rsidRPr="00203793">
          <w:rPr>
            <w:rStyle w:val="a9"/>
            <w:rFonts w:ascii="宋体" w:eastAsia="宋体" w:hAnsi="宋体"/>
            <w:noProof/>
            <w:lang w:eastAsia="zh-CN"/>
          </w:rPr>
          <w:t>（接收机相关输入选项）</w:t>
        </w:r>
        <w:r w:rsidR="00B74DB7">
          <w:rPr>
            <w:noProof/>
            <w:webHidden/>
          </w:rPr>
          <w:tab/>
        </w:r>
        <w:r w:rsidR="00B74DB7">
          <w:rPr>
            <w:noProof/>
            <w:webHidden/>
          </w:rPr>
          <w:fldChar w:fldCharType="begin"/>
        </w:r>
        <w:r w:rsidR="00B74DB7">
          <w:rPr>
            <w:noProof/>
            <w:webHidden/>
          </w:rPr>
          <w:instrText xml:space="preserve"> PAGEREF _Toc64488042 \h </w:instrText>
        </w:r>
        <w:r w:rsidR="00B74DB7">
          <w:rPr>
            <w:noProof/>
            <w:webHidden/>
          </w:rPr>
        </w:r>
        <w:r w:rsidR="00B74DB7">
          <w:rPr>
            <w:noProof/>
            <w:webHidden/>
          </w:rPr>
          <w:fldChar w:fldCharType="separate"/>
        </w:r>
        <w:r w:rsidR="00B74DB7">
          <w:rPr>
            <w:noProof/>
            <w:webHidden/>
          </w:rPr>
          <w:t>128</w:t>
        </w:r>
        <w:r w:rsidR="00B74DB7">
          <w:rPr>
            <w:noProof/>
            <w:webHidden/>
          </w:rPr>
          <w:fldChar w:fldCharType="end"/>
        </w:r>
      </w:hyperlink>
    </w:p>
    <w:p w14:paraId="68A38E25" w14:textId="75E06700"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43" w:history="1">
        <w:r w:rsidR="00B74DB7" w:rsidRPr="00203793">
          <w:rPr>
            <w:rStyle w:val="a9"/>
            <w:noProof/>
          </w:rPr>
          <w:t>Appendix E</w:t>
        </w:r>
        <w:r w:rsidR="00B74DB7">
          <w:rPr>
            <w:rFonts w:asciiTheme="minorHAnsi" w:eastAsiaTheme="minorEastAsia" w:hAnsiTheme="minorHAnsi" w:cstheme="minorBidi"/>
            <w:bCs w:val="0"/>
            <w:noProof/>
            <w:sz w:val="21"/>
            <w:szCs w:val="22"/>
            <w:lang w:eastAsia="zh-CN"/>
          </w:rPr>
          <w:tab/>
        </w:r>
        <w:r w:rsidR="00B74DB7" w:rsidRPr="00203793">
          <w:rPr>
            <w:rStyle w:val="a9"/>
            <w:noProof/>
          </w:rPr>
          <w:t>Models and Algorithms</w:t>
        </w:r>
        <w:r w:rsidR="00B74DB7" w:rsidRPr="00203793">
          <w:rPr>
            <w:rStyle w:val="a9"/>
            <w:rFonts w:ascii="宋体" w:eastAsia="宋体" w:hAnsi="宋体"/>
            <w:noProof/>
            <w:lang w:eastAsia="zh-CN"/>
          </w:rPr>
          <w:t>（模型和算法）</w:t>
        </w:r>
        <w:r w:rsidR="00B74DB7">
          <w:rPr>
            <w:noProof/>
            <w:webHidden/>
          </w:rPr>
          <w:tab/>
        </w:r>
        <w:r w:rsidR="00B74DB7">
          <w:rPr>
            <w:noProof/>
            <w:webHidden/>
          </w:rPr>
          <w:fldChar w:fldCharType="begin"/>
        </w:r>
        <w:r w:rsidR="00B74DB7">
          <w:rPr>
            <w:noProof/>
            <w:webHidden/>
          </w:rPr>
          <w:instrText xml:space="preserve"> PAGEREF _Toc64488043 \h </w:instrText>
        </w:r>
        <w:r w:rsidR="00B74DB7">
          <w:rPr>
            <w:noProof/>
            <w:webHidden/>
          </w:rPr>
        </w:r>
        <w:r w:rsidR="00B74DB7">
          <w:rPr>
            <w:noProof/>
            <w:webHidden/>
          </w:rPr>
          <w:fldChar w:fldCharType="separate"/>
        </w:r>
        <w:r w:rsidR="00B74DB7">
          <w:rPr>
            <w:noProof/>
            <w:webHidden/>
          </w:rPr>
          <w:t>129</w:t>
        </w:r>
        <w:r w:rsidR="00B74DB7">
          <w:rPr>
            <w:noProof/>
            <w:webHidden/>
          </w:rPr>
          <w:fldChar w:fldCharType="end"/>
        </w:r>
      </w:hyperlink>
    </w:p>
    <w:p w14:paraId="65911162" w14:textId="4E859249"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4" w:history="1">
        <w:r w:rsidR="00B74DB7" w:rsidRPr="00203793">
          <w:rPr>
            <w:rStyle w:val="a9"/>
            <w:noProof/>
          </w:rPr>
          <w:t>E.1</w:t>
        </w:r>
        <w:r w:rsidR="00B74DB7">
          <w:rPr>
            <w:rFonts w:asciiTheme="minorHAnsi" w:eastAsiaTheme="minorEastAsia" w:hAnsiTheme="minorHAnsi" w:cstheme="minorBidi"/>
            <w:noProof/>
            <w:sz w:val="21"/>
            <w:szCs w:val="22"/>
            <w:lang w:eastAsia="zh-CN"/>
          </w:rPr>
          <w:tab/>
        </w:r>
        <w:r w:rsidR="00B74DB7" w:rsidRPr="00203793">
          <w:rPr>
            <w:rStyle w:val="a9"/>
            <w:noProof/>
          </w:rPr>
          <w:t>Time System</w:t>
        </w:r>
        <w:r w:rsidR="00B74DB7" w:rsidRPr="00203793">
          <w:rPr>
            <w:rStyle w:val="a9"/>
            <w:rFonts w:ascii="宋体" w:eastAsia="宋体" w:hAnsi="宋体"/>
            <w:noProof/>
            <w:lang w:eastAsia="zh-CN"/>
          </w:rPr>
          <w:t>（时间系统）</w:t>
        </w:r>
        <w:r w:rsidR="00B74DB7">
          <w:rPr>
            <w:noProof/>
            <w:webHidden/>
          </w:rPr>
          <w:tab/>
        </w:r>
        <w:r w:rsidR="00B74DB7">
          <w:rPr>
            <w:noProof/>
            <w:webHidden/>
          </w:rPr>
          <w:fldChar w:fldCharType="begin"/>
        </w:r>
        <w:r w:rsidR="00B74DB7">
          <w:rPr>
            <w:noProof/>
            <w:webHidden/>
          </w:rPr>
          <w:instrText xml:space="preserve"> PAGEREF _Toc64488044 \h </w:instrText>
        </w:r>
        <w:r w:rsidR="00B74DB7">
          <w:rPr>
            <w:noProof/>
            <w:webHidden/>
          </w:rPr>
        </w:r>
        <w:r w:rsidR="00B74DB7">
          <w:rPr>
            <w:noProof/>
            <w:webHidden/>
          </w:rPr>
          <w:fldChar w:fldCharType="separate"/>
        </w:r>
        <w:r w:rsidR="00B74DB7">
          <w:rPr>
            <w:noProof/>
            <w:webHidden/>
          </w:rPr>
          <w:t>131</w:t>
        </w:r>
        <w:r w:rsidR="00B74DB7">
          <w:rPr>
            <w:noProof/>
            <w:webHidden/>
          </w:rPr>
          <w:fldChar w:fldCharType="end"/>
        </w:r>
      </w:hyperlink>
    </w:p>
    <w:p w14:paraId="0954C4AE" w14:textId="203E7A69"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5" w:history="1">
        <w:r w:rsidR="00B74DB7" w:rsidRPr="00203793">
          <w:rPr>
            <w:rStyle w:val="a9"/>
            <w:noProof/>
          </w:rPr>
          <w:t>E.2</w:t>
        </w:r>
        <w:r w:rsidR="00B74DB7">
          <w:rPr>
            <w:rFonts w:asciiTheme="minorHAnsi" w:eastAsiaTheme="minorEastAsia" w:hAnsiTheme="minorHAnsi" w:cstheme="minorBidi"/>
            <w:noProof/>
            <w:sz w:val="21"/>
            <w:szCs w:val="22"/>
            <w:lang w:eastAsia="zh-CN"/>
          </w:rPr>
          <w:tab/>
        </w:r>
        <w:r w:rsidR="00B74DB7" w:rsidRPr="00203793">
          <w:rPr>
            <w:rStyle w:val="a9"/>
            <w:noProof/>
          </w:rPr>
          <w:t>Coordinates System</w:t>
        </w:r>
        <w:r w:rsidR="00B74DB7" w:rsidRPr="00203793">
          <w:rPr>
            <w:rStyle w:val="a9"/>
            <w:rFonts w:ascii="宋体" w:eastAsia="宋体" w:hAnsi="宋体"/>
            <w:noProof/>
            <w:lang w:eastAsia="zh-CN"/>
          </w:rPr>
          <w:t>（坐标系统）</w:t>
        </w:r>
        <w:r w:rsidR="00B74DB7">
          <w:rPr>
            <w:noProof/>
            <w:webHidden/>
          </w:rPr>
          <w:tab/>
        </w:r>
        <w:r w:rsidR="00B74DB7">
          <w:rPr>
            <w:noProof/>
            <w:webHidden/>
          </w:rPr>
          <w:fldChar w:fldCharType="begin"/>
        </w:r>
        <w:r w:rsidR="00B74DB7">
          <w:rPr>
            <w:noProof/>
            <w:webHidden/>
          </w:rPr>
          <w:instrText xml:space="preserve"> PAGEREF _Toc64488045 \h </w:instrText>
        </w:r>
        <w:r w:rsidR="00B74DB7">
          <w:rPr>
            <w:noProof/>
            <w:webHidden/>
          </w:rPr>
        </w:r>
        <w:r w:rsidR="00B74DB7">
          <w:rPr>
            <w:noProof/>
            <w:webHidden/>
          </w:rPr>
          <w:fldChar w:fldCharType="separate"/>
        </w:r>
        <w:r w:rsidR="00B74DB7">
          <w:rPr>
            <w:noProof/>
            <w:webHidden/>
          </w:rPr>
          <w:t>135</w:t>
        </w:r>
        <w:r w:rsidR="00B74DB7">
          <w:rPr>
            <w:noProof/>
            <w:webHidden/>
          </w:rPr>
          <w:fldChar w:fldCharType="end"/>
        </w:r>
      </w:hyperlink>
    </w:p>
    <w:p w14:paraId="140A0627" w14:textId="24291E41"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6" w:history="1">
        <w:r w:rsidR="00B74DB7" w:rsidRPr="00203793">
          <w:rPr>
            <w:rStyle w:val="a9"/>
            <w:noProof/>
          </w:rPr>
          <w:t>E.3</w:t>
        </w:r>
        <w:r w:rsidR="00B74DB7">
          <w:rPr>
            <w:rFonts w:asciiTheme="minorHAnsi" w:eastAsiaTheme="minorEastAsia" w:hAnsiTheme="minorHAnsi" w:cstheme="minorBidi"/>
            <w:noProof/>
            <w:sz w:val="21"/>
            <w:szCs w:val="22"/>
            <w:lang w:eastAsia="zh-CN"/>
          </w:rPr>
          <w:tab/>
        </w:r>
        <w:r w:rsidR="00B74DB7" w:rsidRPr="00203793">
          <w:rPr>
            <w:rStyle w:val="a9"/>
            <w:noProof/>
          </w:rPr>
          <w:t>GNSS Signal Measurement Models</w:t>
        </w:r>
        <w:r w:rsidR="00B74DB7" w:rsidRPr="00203793">
          <w:rPr>
            <w:rStyle w:val="a9"/>
            <w:rFonts w:ascii="宋体" w:eastAsia="宋体" w:hAnsi="宋体"/>
            <w:noProof/>
            <w:lang w:eastAsia="zh-CN"/>
          </w:rPr>
          <w:t>（</w:t>
        </w:r>
        <w:r w:rsidR="00B74DB7" w:rsidRPr="00203793">
          <w:rPr>
            <w:rStyle w:val="a9"/>
            <w:noProof/>
          </w:rPr>
          <w:t>GNSS</w:t>
        </w:r>
        <w:r w:rsidR="00B74DB7" w:rsidRPr="00203793">
          <w:rPr>
            <w:rStyle w:val="a9"/>
            <w:rFonts w:ascii="宋体" w:eastAsia="宋体" w:hAnsi="宋体"/>
            <w:noProof/>
            <w:lang w:eastAsia="zh-CN"/>
          </w:rPr>
          <w:t>信号测量模型）</w:t>
        </w:r>
        <w:r w:rsidR="00B74DB7">
          <w:rPr>
            <w:noProof/>
            <w:webHidden/>
          </w:rPr>
          <w:tab/>
        </w:r>
        <w:r w:rsidR="00B74DB7">
          <w:rPr>
            <w:noProof/>
            <w:webHidden/>
          </w:rPr>
          <w:fldChar w:fldCharType="begin"/>
        </w:r>
        <w:r w:rsidR="00B74DB7">
          <w:rPr>
            <w:noProof/>
            <w:webHidden/>
          </w:rPr>
          <w:instrText xml:space="preserve"> PAGEREF _Toc64488046 \h </w:instrText>
        </w:r>
        <w:r w:rsidR="00B74DB7">
          <w:rPr>
            <w:noProof/>
            <w:webHidden/>
          </w:rPr>
        </w:r>
        <w:r w:rsidR="00B74DB7">
          <w:rPr>
            <w:noProof/>
            <w:webHidden/>
          </w:rPr>
          <w:fldChar w:fldCharType="separate"/>
        </w:r>
        <w:r w:rsidR="00B74DB7">
          <w:rPr>
            <w:noProof/>
            <w:webHidden/>
          </w:rPr>
          <w:t>138</w:t>
        </w:r>
        <w:r w:rsidR="00B74DB7">
          <w:rPr>
            <w:noProof/>
            <w:webHidden/>
          </w:rPr>
          <w:fldChar w:fldCharType="end"/>
        </w:r>
      </w:hyperlink>
    </w:p>
    <w:p w14:paraId="5F9ACFD2" w14:textId="3CB489CF"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7" w:history="1">
        <w:r w:rsidR="00B74DB7" w:rsidRPr="00203793">
          <w:rPr>
            <w:rStyle w:val="a9"/>
            <w:noProof/>
          </w:rPr>
          <w:t>E.4</w:t>
        </w:r>
        <w:r w:rsidR="00B74DB7">
          <w:rPr>
            <w:rFonts w:asciiTheme="minorHAnsi" w:eastAsiaTheme="minorEastAsia" w:hAnsiTheme="minorHAnsi" w:cstheme="minorBidi"/>
            <w:noProof/>
            <w:sz w:val="21"/>
            <w:szCs w:val="22"/>
            <w:lang w:eastAsia="zh-CN"/>
          </w:rPr>
          <w:tab/>
        </w:r>
        <w:r w:rsidR="00B74DB7" w:rsidRPr="00203793">
          <w:rPr>
            <w:rStyle w:val="a9"/>
            <w:noProof/>
          </w:rPr>
          <w:t>GNSS Satellite Ephemerides and Clocks</w:t>
        </w:r>
        <w:r w:rsidR="00B74DB7" w:rsidRPr="00203793">
          <w:rPr>
            <w:rStyle w:val="a9"/>
            <w:rFonts w:ascii="宋体" w:eastAsia="宋体" w:hAnsi="宋体"/>
            <w:noProof/>
            <w:lang w:eastAsia="zh-CN"/>
          </w:rPr>
          <w:t>（GNSS卫星星历和钟）</w:t>
        </w:r>
        <w:r w:rsidR="00B74DB7">
          <w:rPr>
            <w:noProof/>
            <w:webHidden/>
          </w:rPr>
          <w:tab/>
        </w:r>
        <w:r w:rsidR="00B74DB7">
          <w:rPr>
            <w:noProof/>
            <w:webHidden/>
          </w:rPr>
          <w:fldChar w:fldCharType="begin"/>
        </w:r>
        <w:r w:rsidR="00B74DB7">
          <w:rPr>
            <w:noProof/>
            <w:webHidden/>
          </w:rPr>
          <w:instrText xml:space="preserve"> PAGEREF _Toc64488047 \h </w:instrText>
        </w:r>
        <w:r w:rsidR="00B74DB7">
          <w:rPr>
            <w:noProof/>
            <w:webHidden/>
          </w:rPr>
        </w:r>
        <w:r w:rsidR="00B74DB7">
          <w:rPr>
            <w:noProof/>
            <w:webHidden/>
          </w:rPr>
          <w:fldChar w:fldCharType="separate"/>
        </w:r>
        <w:r w:rsidR="00B74DB7">
          <w:rPr>
            <w:noProof/>
            <w:webHidden/>
          </w:rPr>
          <w:t>144</w:t>
        </w:r>
        <w:r w:rsidR="00B74DB7">
          <w:rPr>
            <w:noProof/>
            <w:webHidden/>
          </w:rPr>
          <w:fldChar w:fldCharType="end"/>
        </w:r>
      </w:hyperlink>
    </w:p>
    <w:p w14:paraId="51239A55" w14:textId="51663D1E"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8" w:history="1">
        <w:r w:rsidR="00B74DB7" w:rsidRPr="00203793">
          <w:rPr>
            <w:rStyle w:val="a9"/>
            <w:noProof/>
          </w:rPr>
          <w:t>E.5</w:t>
        </w:r>
        <w:r w:rsidR="00B74DB7">
          <w:rPr>
            <w:rFonts w:asciiTheme="minorHAnsi" w:eastAsiaTheme="minorEastAsia" w:hAnsiTheme="minorHAnsi" w:cstheme="minorBidi"/>
            <w:noProof/>
            <w:sz w:val="21"/>
            <w:szCs w:val="22"/>
            <w:lang w:eastAsia="zh-CN"/>
          </w:rPr>
          <w:tab/>
        </w:r>
        <w:r w:rsidR="00B74DB7" w:rsidRPr="00203793">
          <w:rPr>
            <w:rStyle w:val="a9"/>
            <w:noProof/>
          </w:rPr>
          <w:t>Troposphere and Ionosphere Models</w:t>
        </w:r>
        <w:r w:rsidR="00B74DB7" w:rsidRPr="00203793">
          <w:rPr>
            <w:rStyle w:val="a9"/>
            <w:rFonts w:ascii="宋体" w:eastAsia="宋体" w:hAnsi="宋体"/>
            <w:noProof/>
            <w:lang w:eastAsia="zh-CN"/>
          </w:rPr>
          <w:t>（对流层和电离层模型）</w:t>
        </w:r>
        <w:r w:rsidR="00B74DB7">
          <w:rPr>
            <w:noProof/>
            <w:webHidden/>
          </w:rPr>
          <w:tab/>
        </w:r>
        <w:r w:rsidR="00B74DB7">
          <w:rPr>
            <w:noProof/>
            <w:webHidden/>
          </w:rPr>
          <w:fldChar w:fldCharType="begin"/>
        </w:r>
        <w:r w:rsidR="00B74DB7">
          <w:rPr>
            <w:noProof/>
            <w:webHidden/>
          </w:rPr>
          <w:instrText xml:space="preserve"> PAGEREF _Toc64488048 \h </w:instrText>
        </w:r>
        <w:r w:rsidR="00B74DB7">
          <w:rPr>
            <w:noProof/>
            <w:webHidden/>
          </w:rPr>
        </w:r>
        <w:r w:rsidR="00B74DB7">
          <w:rPr>
            <w:noProof/>
            <w:webHidden/>
          </w:rPr>
          <w:fldChar w:fldCharType="separate"/>
        </w:r>
        <w:r w:rsidR="00B74DB7">
          <w:rPr>
            <w:noProof/>
            <w:webHidden/>
          </w:rPr>
          <w:t>151</w:t>
        </w:r>
        <w:r w:rsidR="00B74DB7">
          <w:rPr>
            <w:noProof/>
            <w:webHidden/>
          </w:rPr>
          <w:fldChar w:fldCharType="end"/>
        </w:r>
      </w:hyperlink>
    </w:p>
    <w:p w14:paraId="5DE4900F" w14:textId="2E6A9C49"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49" w:history="1">
        <w:r w:rsidR="00B74DB7" w:rsidRPr="00203793">
          <w:rPr>
            <w:rStyle w:val="a9"/>
            <w:noProof/>
          </w:rPr>
          <w:t>E.6</w:t>
        </w:r>
        <w:r w:rsidR="00B74DB7">
          <w:rPr>
            <w:rFonts w:asciiTheme="minorHAnsi" w:eastAsiaTheme="minorEastAsia" w:hAnsiTheme="minorHAnsi" w:cstheme="minorBidi"/>
            <w:noProof/>
            <w:sz w:val="21"/>
            <w:szCs w:val="22"/>
            <w:lang w:eastAsia="zh-CN"/>
          </w:rPr>
          <w:tab/>
        </w:r>
        <w:r w:rsidR="00B74DB7" w:rsidRPr="00203793">
          <w:rPr>
            <w:rStyle w:val="a9"/>
            <w:noProof/>
          </w:rPr>
          <w:t>Single Point Positioning</w:t>
        </w:r>
        <w:r w:rsidR="00B74DB7" w:rsidRPr="00203793">
          <w:rPr>
            <w:rStyle w:val="a9"/>
            <w:rFonts w:ascii="宋体" w:eastAsia="宋体" w:hAnsi="宋体"/>
            <w:noProof/>
            <w:lang w:eastAsia="zh-CN"/>
          </w:rPr>
          <w:t>（单点定位）</w:t>
        </w:r>
        <w:r w:rsidR="00B74DB7">
          <w:rPr>
            <w:noProof/>
            <w:webHidden/>
          </w:rPr>
          <w:tab/>
        </w:r>
        <w:r w:rsidR="00B74DB7">
          <w:rPr>
            <w:noProof/>
            <w:webHidden/>
          </w:rPr>
          <w:fldChar w:fldCharType="begin"/>
        </w:r>
        <w:r w:rsidR="00B74DB7">
          <w:rPr>
            <w:noProof/>
            <w:webHidden/>
          </w:rPr>
          <w:instrText xml:space="preserve"> PAGEREF _Toc64488049 \h </w:instrText>
        </w:r>
        <w:r w:rsidR="00B74DB7">
          <w:rPr>
            <w:noProof/>
            <w:webHidden/>
          </w:rPr>
        </w:r>
        <w:r w:rsidR="00B74DB7">
          <w:rPr>
            <w:noProof/>
            <w:webHidden/>
          </w:rPr>
          <w:fldChar w:fldCharType="separate"/>
        </w:r>
        <w:r w:rsidR="00B74DB7">
          <w:rPr>
            <w:noProof/>
            <w:webHidden/>
          </w:rPr>
          <w:t>156</w:t>
        </w:r>
        <w:r w:rsidR="00B74DB7">
          <w:rPr>
            <w:noProof/>
            <w:webHidden/>
          </w:rPr>
          <w:fldChar w:fldCharType="end"/>
        </w:r>
      </w:hyperlink>
    </w:p>
    <w:p w14:paraId="24777FD8" w14:textId="7B040344"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50" w:history="1">
        <w:r w:rsidR="00B74DB7" w:rsidRPr="00203793">
          <w:rPr>
            <w:rStyle w:val="a9"/>
            <w:noProof/>
          </w:rPr>
          <w:t>E.7</w:t>
        </w:r>
        <w:r w:rsidR="00B74DB7">
          <w:rPr>
            <w:rFonts w:asciiTheme="minorHAnsi" w:eastAsiaTheme="minorEastAsia" w:hAnsiTheme="minorHAnsi" w:cstheme="minorBidi"/>
            <w:noProof/>
            <w:sz w:val="21"/>
            <w:szCs w:val="22"/>
            <w:lang w:eastAsia="zh-CN"/>
          </w:rPr>
          <w:tab/>
        </w:r>
        <w:r w:rsidR="00B74DB7" w:rsidRPr="00203793">
          <w:rPr>
            <w:rStyle w:val="a9"/>
            <w:noProof/>
          </w:rPr>
          <w:t>Kinematic, Static and Moving-Baseline</w:t>
        </w:r>
        <w:r w:rsidR="00B74DB7" w:rsidRPr="00203793">
          <w:rPr>
            <w:rStyle w:val="a9"/>
            <w:rFonts w:ascii="宋体" w:eastAsia="宋体" w:hAnsi="宋体"/>
            <w:noProof/>
            <w:lang w:eastAsia="zh-CN"/>
          </w:rPr>
          <w:t>（差分，静态和动态基线）</w:t>
        </w:r>
        <w:r w:rsidR="00B74DB7">
          <w:rPr>
            <w:noProof/>
            <w:webHidden/>
          </w:rPr>
          <w:tab/>
        </w:r>
        <w:r w:rsidR="00B74DB7">
          <w:rPr>
            <w:noProof/>
            <w:webHidden/>
          </w:rPr>
          <w:fldChar w:fldCharType="begin"/>
        </w:r>
        <w:r w:rsidR="00B74DB7">
          <w:rPr>
            <w:noProof/>
            <w:webHidden/>
          </w:rPr>
          <w:instrText xml:space="preserve"> PAGEREF _Toc64488050 \h </w:instrText>
        </w:r>
        <w:r w:rsidR="00B74DB7">
          <w:rPr>
            <w:noProof/>
            <w:webHidden/>
          </w:rPr>
        </w:r>
        <w:r w:rsidR="00B74DB7">
          <w:rPr>
            <w:noProof/>
            <w:webHidden/>
          </w:rPr>
          <w:fldChar w:fldCharType="separate"/>
        </w:r>
        <w:r w:rsidR="00B74DB7">
          <w:rPr>
            <w:noProof/>
            <w:webHidden/>
          </w:rPr>
          <w:t>164</w:t>
        </w:r>
        <w:r w:rsidR="00B74DB7">
          <w:rPr>
            <w:noProof/>
            <w:webHidden/>
          </w:rPr>
          <w:fldChar w:fldCharType="end"/>
        </w:r>
      </w:hyperlink>
    </w:p>
    <w:p w14:paraId="177046A1" w14:textId="0C3567A5" w:rsidR="00B74DB7" w:rsidRDefault="003965A8">
      <w:pPr>
        <w:pStyle w:val="TOC2"/>
        <w:tabs>
          <w:tab w:val="left" w:pos="720"/>
          <w:tab w:val="right" w:leader="dot" w:pos="8495"/>
        </w:tabs>
        <w:rPr>
          <w:rFonts w:asciiTheme="minorHAnsi" w:eastAsiaTheme="minorEastAsia" w:hAnsiTheme="minorHAnsi" w:cstheme="minorBidi"/>
          <w:noProof/>
          <w:sz w:val="21"/>
          <w:szCs w:val="22"/>
          <w:lang w:eastAsia="zh-CN"/>
        </w:rPr>
      </w:pPr>
      <w:hyperlink w:anchor="_Toc64488051" w:history="1">
        <w:r w:rsidR="00B74DB7" w:rsidRPr="00203793">
          <w:rPr>
            <w:rStyle w:val="a9"/>
            <w:noProof/>
          </w:rPr>
          <w:t>E.8</w:t>
        </w:r>
        <w:r w:rsidR="00B74DB7">
          <w:rPr>
            <w:rFonts w:asciiTheme="minorHAnsi" w:eastAsiaTheme="minorEastAsia" w:hAnsiTheme="minorHAnsi" w:cstheme="minorBidi"/>
            <w:noProof/>
            <w:sz w:val="21"/>
            <w:szCs w:val="22"/>
            <w:lang w:eastAsia="zh-CN"/>
          </w:rPr>
          <w:tab/>
        </w:r>
        <w:r w:rsidR="00B74DB7" w:rsidRPr="00203793">
          <w:rPr>
            <w:rStyle w:val="a9"/>
            <w:noProof/>
          </w:rPr>
          <w:t>PPP (Precise Point Positioning)</w:t>
        </w:r>
        <w:r w:rsidR="00B74DB7" w:rsidRPr="00203793">
          <w:rPr>
            <w:rStyle w:val="a9"/>
            <w:rFonts w:ascii="宋体" w:eastAsia="宋体" w:hAnsi="宋体"/>
            <w:noProof/>
            <w:lang w:eastAsia="zh-CN"/>
          </w:rPr>
          <w:t>（精密单点定位）</w:t>
        </w:r>
        <w:r w:rsidR="00B74DB7">
          <w:rPr>
            <w:noProof/>
            <w:webHidden/>
          </w:rPr>
          <w:tab/>
        </w:r>
        <w:r w:rsidR="00B74DB7">
          <w:rPr>
            <w:noProof/>
            <w:webHidden/>
          </w:rPr>
          <w:fldChar w:fldCharType="begin"/>
        </w:r>
        <w:r w:rsidR="00B74DB7">
          <w:rPr>
            <w:noProof/>
            <w:webHidden/>
          </w:rPr>
          <w:instrText xml:space="preserve"> PAGEREF _Toc64488051 \h </w:instrText>
        </w:r>
        <w:r w:rsidR="00B74DB7">
          <w:rPr>
            <w:noProof/>
            <w:webHidden/>
          </w:rPr>
        </w:r>
        <w:r w:rsidR="00B74DB7">
          <w:rPr>
            <w:noProof/>
            <w:webHidden/>
          </w:rPr>
          <w:fldChar w:fldCharType="separate"/>
        </w:r>
        <w:r w:rsidR="00B74DB7">
          <w:rPr>
            <w:noProof/>
            <w:webHidden/>
          </w:rPr>
          <w:t>176</w:t>
        </w:r>
        <w:r w:rsidR="00B74DB7">
          <w:rPr>
            <w:noProof/>
            <w:webHidden/>
          </w:rPr>
          <w:fldChar w:fldCharType="end"/>
        </w:r>
      </w:hyperlink>
    </w:p>
    <w:p w14:paraId="49525B11" w14:textId="2236680A" w:rsidR="00B74DB7" w:rsidRDefault="003965A8">
      <w:pPr>
        <w:pStyle w:val="TOC1"/>
        <w:tabs>
          <w:tab w:val="left" w:pos="1260"/>
        </w:tabs>
        <w:rPr>
          <w:rFonts w:asciiTheme="minorHAnsi" w:eastAsiaTheme="minorEastAsia" w:hAnsiTheme="minorHAnsi" w:cstheme="minorBidi"/>
          <w:bCs w:val="0"/>
          <w:noProof/>
          <w:sz w:val="21"/>
          <w:szCs w:val="22"/>
          <w:lang w:eastAsia="zh-CN"/>
        </w:rPr>
      </w:pPr>
      <w:hyperlink w:anchor="_Toc64488052" w:history="1">
        <w:r w:rsidR="00B74DB7" w:rsidRPr="00203793">
          <w:rPr>
            <w:rStyle w:val="a9"/>
            <w:noProof/>
          </w:rPr>
          <w:t>Appendix F</w:t>
        </w:r>
        <w:r w:rsidR="00B74DB7">
          <w:rPr>
            <w:rFonts w:asciiTheme="minorHAnsi" w:eastAsiaTheme="minorEastAsia" w:hAnsiTheme="minorHAnsi" w:cstheme="minorBidi"/>
            <w:bCs w:val="0"/>
            <w:noProof/>
            <w:sz w:val="21"/>
            <w:szCs w:val="22"/>
            <w:lang w:eastAsia="zh-CN"/>
          </w:rPr>
          <w:tab/>
        </w:r>
        <w:r w:rsidR="00B74DB7" w:rsidRPr="00203793">
          <w:rPr>
            <w:rStyle w:val="a9"/>
            <w:noProof/>
          </w:rPr>
          <w:t>GNSS Signal Specifications</w:t>
        </w:r>
        <w:r w:rsidR="00B74DB7" w:rsidRPr="00203793">
          <w:rPr>
            <w:rStyle w:val="a9"/>
            <w:rFonts w:ascii="宋体" w:eastAsia="宋体" w:hAnsi="宋体"/>
            <w:noProof/>
            <w:lang w:eastAsia="zh-CN"/>
          </w:rPr>
          <w:t>（GNSS信号规格）</w:t>
        </w:r>
        <w:r w:rsidR="00B74DB7">
          <w:rPr>
            <w:noProof/>
            <w:webHidden/>
          </w:rPr>
          <w:tab/>
        </w:r>
        <w:r w:rsidR="00B74DB7">
          <w:rPr>
            <w:noProof/>
            <w:webHidden/>
          </w:rPr>
          <w:fldChar w:fldCharType="begin"/>
        </w:r>
        <w:r w:rsidR="00B74DB7">
          <w:rPr>
            <w:noProof/>
            <w:webHidden/>
          </w:rPr>
          <w:instrText xml:space="preserve"> PAGEREF _Toc64488052 \h </w:instrText>
        </w:r>
        <w:r w:rsidR="00B74DB7">
          <w:rPr>
            <w:noProof/>
            <w:webHidden/>
          </w:rPr>
        </w:r>
        <w:r w:rsidR="00B74DB7">
          <w:rPr>
            <w:noProof/>
            <w:webHidden/>
          </w:rPr>
          <w:fldChar w:fldCharType="separate"/>
        </w:r>
        <w:r w:rsidR="00B74DB7">
          <w:rPr>
            <w:noProof/>
            <w:webHidden/>
          </w:rPr>
          <w:t>183</w:t>
        </w:r>
        <w:r w:rsidR="00B74DB7">
          <w:rPr>
            <w:noProof/>
            <w:webHidden/>
          </w:rPr>
          <w:fldChar w:fldCharType="end"/>
        </w:r>
      </w:hyperlink>
    </w:p>
    <w:p w14:paraId="777C6713" w14:textId="032216ED" w:rsidR="00B74DB7" w:rsidRDefault="003965A8">
      <w:pPr>
        <w:pStyle w:val="TOC1"/>
        <w:rPr>
          <w:rFonts w:asciiTheme="minorHAnsi" w:eastAsiaTheme="minorEastAsia" w:hAnsiTheme="minorHAnsi" w:cstheme="minorBidi"/>
          <w:bCs w:val="0"/>
          <w:noProof/>
          <w:sz w:val="21"/>
          <w:szCs w:val="22"/>
          <w:lang w:eastAsia="zh-CN"/>
        </w:rPr>
      </w:pPr>
      <w:hyperlink w:anchor="_Toc64488053" w:history="1">
        <w:r w:rsidR="00B74DB7" w:rsidRPr="00203793">
          <w:rPr>
            <w:rStyle w:val="a9"/>
            <w:noProof/>
          </w:rPr>
          <w:t>References</w:t>
        </w:r>
        <w:r w:rsidR="00B74DB7" w:rsidRPr="00203793">
          <w:rPr>
            <w:rStyle w:val="a9"/>
            <w:rFonts w:ascii="宋体" w:eastAsia="宋体" w:hAnsi="宋体"/>
            <w:noProof/>
            <w:lang w:eastAsia="zh-CN"/>
          </w:rPr>
          <w:t>（参考文献）</w:t>
        </w:r>
        <w:r w:rsidR="00B74DB7">
          <w:rPr>
            <w:noProof/>
            <w:webHidden/>
          </w:rPr>
          <w:tab/>
        </w:r>
        <w:r w:rsidR="00B74DB7">
          <w:rPr>
            <w:noProof/>
            <w:webHidden/>
          </w:rPr>
          <w:fldChar w:fldCharType="begin"/>
        </w:r>
        <w:r w:rsidR="00B74DB7">
          <w:rPr>
            <w:noProof/>
            <w:webHidden/>
          </w:rPr>
          <w:instrText xml:space="preserve"> PAGEREF _Toc64488053 \h </w:instrText>
        </w:r>
        <w:r w:rsidR="00B74DB7">
          <w:rPr>
            <w:noProof/>
            <w:webHidden/>
          </w:rPr>
        </w:r>
        <w:r w:rsidR="00B74DB7">
          <w:rPr>
            <w:noProof/>
            <w:webHidden/>
          </w:rPr>
          <w:fldChar w:fldCharType="separate"/>
        </w:r>
        <w:r w:rsidR="00B74DB7">
          <w:rPr>
            <w:noProof/>
            <w:webHidden/>
          </w:rPr>
          <w:t>185</w:t>
        </w:r>
        <w:r w:rsidR="00B74DB7">
          <w:rPr>
            <w:noProof/>
            <w:webHidden/>
          </w:rPr>
          <w:fldChar w:fldCharType="end"/>
        </w:r>
      </w:hyperlink>
    </w:p>
    <w:p w14:paraId="04BA65E9" w14:textId="7A8B442D" w:rsidR="00C83809" w:rsidRDefault="0086017A">
      <w:pPr>
        <w:jc w:val="center"/>
      </w:pPr>
      <w:r>
        <w:fldChar w:fldCharType="end"/>
      </w:r>
    </w:p>
    <w:p w14:paraId="7DE44EAB" w14:textId="77777777" w:rsidR="00C83809" w:rsidRDefault="00C83809">
      <w:pPr>
        <w:jc w:val="center"/>
        <w:sectPr w:rsidR="00C83809">
          <w:headerReference w:type="even" r:id="rId8"/>
          <w:headerReference w:type="default" r:id="rId9"/>
          <w:footerReference w:type="even" r:id="rId10"/>
          <w:footerReference w:type="default" r:id="rId11"/>
          <w:pgSz w:w="11907" w:h="16840" w:code="9"/>
          <w:pgMar w:top="1985" w:right="1701" w:bottom="1701" w:left="1701" w:header="1418" w:footer="1134" w:gutter="0"/>
          <w:pgNumType w:fmt="lowerRoman"/>
          <w:cols w:space="425"/>
          <w:docGrid w:type="lines" w:linePitch="365"/>
        </w:sectPr>
      </w:pPr>
    </w:p>
    <w:p w14:paraId="3AAAEAB6" w14:textId="49D99126" w:rsidR="00C83809" w:rsidRDefault="00C83809">
      <w:pPr>
        <w:pStyle w:val="1"/>
      </w:pPr>
      <w:bookmarkStart w:id="0" w:name="_Toc239934754"/>
      <w:bookmarkStart w:id="1" w:name="_Toc239934867"/>
      <w:bookmarkStart w:id="2" w:name="_Toc239994127"/>
      <w:bookmarkStart w:id="3" w:name="_Toc240041961"/>
      <w:bookmarkStart w:id="4" w:name="_Toc64488004"/>
      <w:bookmarkStart w:id="5" w:name="_Toc156891114"/>
      <w:r>
        <w:rPr>
          <w:rFonts w:hint="eastAsia"/>
        </w:rPr>
        <w:lastRenderedPageBreak/>
        <w:t>1</w:t>
      </w:r>
      <w:r>
        <w:rPr>
          <w:rFonts w:hint="eastAsia"/>
        </w:rPr>
        <w:tab/>
        <w:t>Overview</w:t>
      </w:r>
      <w:bookmarkEnd w:id="0"/>
      <w:bookmarkEnd w:id="1"/>
      <w:bookmarkEnd w:id="2"/>
      <w:bookmarkEnd w:id="3"/>
      <w:r w:rsidR="00D75024">
        <w:rPr>
          <w:rFonts w:ascii="宋体" w:eastAsia="宋体" w:hAnsi="宋体" w:hint="eastAsia"/>
          <w:lang w:eastAsia="zh-CN"/>
        </w:rPr>
        <w:t>（</w:t>
      </w:r>
      <w:r w:rsidR="00D75024" w:rsidRPr="00D75024">
        <w:rPr>
          <w:rFonts w:ascii="宋体" w:eastAsia="宋体" w:hAnsi="宋体" w:hint="eastAsia"/>
          <w:lang w:eastAsia="zh-CN"/>
        </w:rPr>
        <w:t>概述</w:t>
      </w:r>
      <w:r w:rsidR="00D75024">
        <w:rPr>
          <w:rFonts w:ascii="宋体" w:eastAsia="宋体" w:hAnsi="宋体" w:hint="eastAsia"/>
          <w:lang w:eastAsia="zh-CN"/>
        </w:rPr>
        <w:t>）</w:t>
      </w:r>
      <w:bookmarkEnd w:id="4"/>
    </w:p>
    <w:bookmarkEnd w:id="5"/>
    <w:p w14:paraId="49FB13DF" w14:textId="77777777" w:rsidR="007F6B7E" w:rsidRDefault="007F6B7E" w:rsidP="009C25B6">
      <w:pPr>
        <w:rPr>
          <w:sz w:val="20"/>
        </w:rPr>
      </w:pPr>
    </w:p>
    <w:p w14:paraId="40361DFD" w14:textId="77777777" w:rsidR="009C25B6" w:rsidRPr="007F6B7E" w:rsidRDefault="009C25B6" w:rsidP="009C25B6">
      <w:pPr>
        <w:rPr>
          <w:szCs w:val="18"/>
        </w:rPr>
      </w:pPr>
      <w:r w:rsidRPr="007F6B7E">
        <w:rPr>
          <w:szCs w:val="18"/>
        </w:rPr>
        <w:t>RTKLIB is an open source program package for standard and precise positioning with GNSS</w:t>
      </w:r>
      <w:r w:rsidR="000237BA">
        <w:rPr>
          <w:rFonts w:hint="eastAsia"/>
          <w:szCs w:val="18"/>
        </w:rPr>
        <w:t xml:space="preserve"> (global navigation satellite system)</w:t>
      </w:r>
      <w:r w:rsidRPr="007F6B7E">
        <w:rPr>
          <w:szCs w:val="18"/>
        </w:rPr>
        <w:t xml:space="preserve">. RTKLIB consists of a portable program library and several </w:t>
      </w:r>
      <w:r w:rsidR="00FF644E">
        <w:rPr>
          <w:rFonts w:hint="eastAsia"/>
          <w:szCs w:val="18"/>
        </w:rPr>
        <w:t>APs (</w:t>
      </w:r>
      <w:r w:rsidRPr="007F6B7E">
        <w:rPr>
          <w:szCs w:val="18"/>
        </w:rPr>
        <w:t>application programs) utilizing the library. The features of RTKLIB are:</w:t>
      </w:r>
    </w:p>
    <w:p w14:paraId="772953CA" w14:textId="77777777" w:rsidR="009C25B6" w:rsidRPr="00FF644E" w:rsidRDefault="009C25B6" w:rsidP="009C25B6">
      <w:pPr>
        <w:rPr>
          <w:szCs w:val="18"/>
        </w:rPr>
      </w:pPr>
    </w:p>
    <w:p w14:paraId="07806745" w14:textId="77777777"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standard and precise positioning algorithms with:</w:t>
      </w:r>
    </w:p>
    <w:p w14:paraId="64067158" w14:textId="77777777" w:rsidR="00A60BC9" w:rsidRDefault="009C25B6" w:rsidP="00A60BC9">
      <w:pPr>
        <w:ind w:left="420"/>
        <w:rPr>
          <w:szCs w:val="18"/>
        </w:rPr>
      </w:pPr>
      <w:r w:rsidRPr="00EF527F">
        <w:rPr>
          <w:szCs w:val="18"/>
        </w:rPr>
        <w:t>GPS</w:t>
      </w:r>
      <w:r w:rsidR="00B108A0">
        <w:rPr>
          <w:rFonts w:hint="eastAsia"/>
          <w:szCs w:val="18"/>
        </w:rPr>
        <w:t xml:space="preserve"> </w:t>
      </w:r>
      <w:r w:rsidR="00B108A0" w:rsidRPr="00B108A0">
        <w:rPr>
          <w:rFonts w:hint="eastAsia"/>
          <w:szCs w:val="18"/>
          <w:vertAlign w:val="superscript"/>
        </w:rPr>
        <w:t>[1]</w:t>
      </w:r>
      <w:r w:rsidR="00B108A0">
        <w:rPr>
          <w:rFonts w:hint="eastAsia"/>
          <w:szCs w:val="18"/>
          <w:vertAlign w:val="superscript"/>
        </w:rPr>
        <w:t>[2][3]</w:t>
      </w:r>
      <w:r w:rsidRPr="007F6B7E">
        <w:rPr>
          <w:szCs w:val="18"/>
        </w:rPr>
        <w:t xml:space="preserve">, </w:t>
      </w:r>
      <w:r w:rsidRPr="00EF527F">
        <w:rPr>
          <w:szCs w:val="18"/>
        </w:rPr>
        <w:t>GLONASS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4</w:t>
      </w:r>
      <w:r w:rsidR="00B108A0" w:rsidRPr="00B108A0">
        <w:rPr>
          <w:rFonts w:hint="eastAsia"/>
          <w:szCs w:val="18"/>
          <w:vertAlign w:val="superscript"/>
        </w:rPr>
        <w:t>]</w:t>
      </w:r>
      <w:r w:rsidR="00D741D8">
        <w:rPr>
          <w:rFonts w:hint="eastAsia"/>
          <w:szCs w:val="18"/>
        </w:rPr>
        <w:t xml:space="preserve">, </w:t>
      </w:r>
      <w:r w:rsidR="00D741D8" w:rsidRPr="00EF527F">
        <w:rPr>
          <w:szCs w:val="18"/>
        </w:rPr>
        <w:t>Galileo</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5</w:t>
      </w:r>
      <w:r w:rsidR="00B108A0" w:rsidRPr="00B108A0">
        <w:rPr>
          <w:rFonts w:hint="eastAsia"/>
          <w:szCs w:val="18"/>
          <w:vertAlign w:val="superscript"/>
        </w:rPr>
        <w:t>]</w:t>
      </w:r>
      <w:r w:rsidR="00D741D8">
        <w:rPr>
          <w:rFonts w:hint="eastAsia"/>
          <w:szCs w:val="18"/>
        </w:rPr>
        <w:t xml:space="preserve">, </w:t>
      </w:r>
      <w:r w:rsidR="00D741D8" w:rsidRPr="00EF527F">
        <w:rPr>
          <w:szCs w:val="18"/>
        </w:rPr>
        <w:t>QZSS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6</w:t>
      </w:r>
      <w:r w:rsidR="00B108A0" w:rsidRPr="00B108A0">
        <w:rPr>
          <w:rFonts w:hint="eastAsia"/>
          <w:szCs w:val="18"/>
          <w:vertAlign w:val="superscript"/>
        </w:rPr>
        <w:t>]</w:t>
      </w:r>
      <w:r w:rsidR="002D113C">
        <w:rPr>
          <w:rFonts w:hint="eastAsia"/>
          <w:szCs w:val="18"/>
        </w:rPr>
        <w:t xml:space="preserve">, </w:t>
      </w:r>
      <w:proofErr w:type="spellStart"/>
      <w:r w:rsidR="002D113C">
        <w:rPr>
          <w:rFonts w:hint="eastAsia"/>
          <w:szCs w:val="18"/>
        </w:rPr>
        <w:t>BeiDou</w:t>
      </w:r>
      <w:proofErr w:type="spellEnd"/>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7</w:t>
      </w:r>
      <w:r w:rsidR="00B108A0" w:rsidRPr="00B108A0">
        <w:rPr>
          <w:rFonts w:hint="eastAsia"/>
          <w:szCs w:val="18"/>
          <w:vertAlign w:val="superscript"/>
        </w:rPr>
        <w:t>]</w:t>
      </w:r>
      <w:r w:rsidRPr="007F6B7E">
        <w:rPr>
          <w:szCs w:val="18"/>
        </w:rPr>
        <w:t xml:space="preserve"> and </w:t>
      </w:r>
      <w:r w:rsidRPr="00EF527F">
        <w:rPr>
          <w:szCs w:val="18"/>
        </w:rPr>
        <w:t>SBAS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8</w:t>
      </w:r>
      <w:r w:rsidR="00B108A0" w:rsidRPr="00B108A0">
        <w:rPr>
          <w:rFonts w:hint="eastAsia"/>
          <w:szCs w:val="18"/>
          <w:vertAlign w:val="superscript"/>
        </w:rPr>
        <w:t>]</w:t>
      </w:r>
    </w:p>
    <w:p w14:paraId="66372E68" w14:textId="77777777" w:rsidR="009C25B6" w:rsidRPr="007F6B7E" w:rsidRDefault="00C74CED" w:rsidP="005E3E2E">
      <w:pPr>
        <w:numPr>
          <w:ilvl w:val="0"/>
          <w:numId w:val="11"/>
        </w:numPr>
        <w:rPr>
          <w:szCs w:val="18"/>
        </w:rPr>
      </w:pPr>
      <w:r>
        <w:rPr>
          <w:rFonts w:hint="eastAsia"/>
          <w:szCs w:val="18"/>
        </w:rPr>
        <w:tab/>
      </w:r>
      <w:r w:rsidR="000237BA">
        <w:rPr>
          <w:rFonts w:hint="eastAsia"/>
          <w:szCs w:val="18"/>
        </w:rPr>
        <w:t>It s</w:t>
      </w:r>
      <w:r w:rsidR="009C25B6" w:rsidRPr="007F6B7E">
        <w:rPr>
          <w:szCs w:val="18"/>
        </w:rPr>
        <w:t>upports various positioning modes with GNSS for both real-time</w:t>
      </w:r>
      <w:r w:rsidR="000237BA">
        <w:rPr>
          <w:rFonts w:hint="eastAsia"/>
          <w:szCs w:val="18"/>
        </w:rPr>
        <w:t>-</w:t>
      </w:r>
      <w:r w:rsidR="009C25B6" w:rsidRPr="007F6B7E">
        <w:rPr>
          <w:szCs w:val="18"/>
        </w:rPr>
        <w:t xml:space="preserve"> and post-processing:</w:t>
      </w:r>
    </w:p>
    <w:p w14:paraId="6DFC4C22" w14:textId="77777777" w:rsidR="009C25B6" w:rsidRPr="007F6B7E" w:rsidRDefault="008D2F75" w:rsidP="009177CA">
      <w:pPr>
        <w:ind w:left="420"/>
        <w:rPr>
          <w:szCs w:val="18"/>
        </w:rPr>
      </w:pPr>
      <w:r>
        <w:rPr>
          <w:szCs w:val="18"/>
        </w:rPr>
        <w:t>Single</w:t>
      </w:r>
      <w:r w:rsidR="009C25B6" w:rsidRPr="007F6B7E">
        <w:rPr>
          <w:szCs w:val="18"/>
        </w:rPr>
        <w:t>, DGPS/DGNSS, Kinematic, Static,</w:t>
      </w:r>
      <w:r>
        <w:rPr>
          <w:szCs w:val="18"/>
        </w:rPr>
        <w:t xml:space="preserve"> Moving-</w:t>
      </w:r>
      <w:r>
        <w:rPr>
          <w:rFonts w:hint="eastAsia"/>
          <w:szCs w:val="18"/>
        </w:rPr>
        <w:t>B</w:t>
      </w:r>
      <w:r w:rsidR="009177CA" w:rsidRPr="007F6B7E">
        <w:rPr>
          <w:szCs w:val="18"/>
        </w:rPr>
        <w:t>aseline, Fixed, PPP-Ki</w:t>
      </w:r>
      <w:r w:rsidR="009C25B6" w:rsidRPr="007F6B7E">
        <w:rPr>
          <w:szCs w:val="18"/>
        </w:rPr>
        <w:t>n</w:t>
      </w:r>
      <w:r w:rsidR="009177CA" w:rsidRPr="007F6B7E">
        <w:rPr>
          <w:rFonts w:hint="eastAsia"/>
          <w:szCs w:val="18"/>
        </w:rPr>
        <w:t>e</w:t>
      </w:r>
      <w:r w:rsidR="009C25B6" w:rsidRPr="007F6B7E">
        <w:rPr>
          <w:szCs w:val="18"/>
        </w:rPr>
        <w:t>matic</w:t>
      </w:r>
      <w:r>
        <w:rPr>
          <w:rFonts w:hint="eastAsia"/>
          <w:szCs w:val="18"/>
        </w:rPr>
        <w:t>,</w:t>
      </w:r>
      <w:r w:rsidR="009C25B6" w:rsidRPr="007F6B7E">
        <w:rPr>
          <w:szCs w:val="18"/>
        </w:rPr>
        <w:t xml:space="preserve"> PPP-Static</w:t>
      </w:r>
      <w:r>
        <w:rPr>
          <w:rFonts w:hint="eastAsia"/>
          <w:szCs w:val="18"/>
        </w:rPr>
        <w:t xml:space="preserve"> and PPP-Fixed</w:t>
      </w:r>
      <w:r w:rsidR="000237BA">
        <w:rPr>
          <w:rFonts w:hint="eastAsia"/>
          <w:szCs w:val="18"/>
        </w:rPr>
        <w:t>.</w:t>
      </w:r>
    </w:p>
    <w:p w14:paraId="030193F7" w14:textId="77777777"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many standard formats and protocols for GNSS:</w:t>
      </w:r>
    </w:p>
    <w:p w14:paraId="6E961583" w14:textId="77777777" w:rsidR="009C25B6" w:rsidRPr="007F6B7E" w:rsidRDefault="009C25B6" w:rsidP="009177CA">
      <w:pPr>
        <w:ind w:left="420"/>
        <w:rPr>
          <w:szCs w:val="18"/>
        </w:rPr>
      </w:pPr>
      <w:r w:rsidRPr="00EF527F">
        <w:rPr>
          <w:szCs w:val="18"/>
        </w:rPr>
        <w:t xml:space="preserve">RINEX </w:t>
      </w:r>
      <w:r w:rsidR="008371CB" w:rsidRPr="00EF527F">
        <w:rPr>
          <w:rFonts w:hint="eastAsia"/>
          <w:szCs w:val="18"/>
        </w:rPr>
        <w:t>2.10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9</w:t>
      </w:r>
      <w:r w:rsidR="008E3D60" w:rsidRPr="00B108A0">
        <w:rPr>
          <w:rFonts w:hint="eastAsia"/>
          <w:szCs w:val="18"/>
          <w:vertAlign w:val="superscript"/>
        </w:rPr>
        <w:t>]</w:t>
      </w:r>
      <w:r w:rsidR="008371CB" w:rsidRPr="00EF527F">
        <w:rPr>
          <w:rFonts w:hint="eastAsia"/>
          <w:szCs w:val="18"/>
        </w:rPr>
        <w:t xml:space="preserve">, </w:t>
      </w:r>
      <w:r w:rsidRPr="00EF527F">
        <w:rPr>
          <w:szCs w:val="18"/>
        </w:rPr>
        <w:t>2.11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10</w:t>
      </w:r>
      <w:r w:rsidR="008E3D60" w:rsidRPr="00B108A0">
        <w:rPr>
          <w:rFonts w:hint="eastAsia"/>
          <w:szCs w:val="18"/>
          <w:vertAlign w:val="superscript"/>
        </w:rPr>
        <w:t>]</w:t>
      </w:r>
      <w:r w:rsidR="008371CB" w:rsidRPr="00EF527F">
        <w:rPr>
          <w:rFonts w:hint="eastAsia"/>
          <w:szCs w:val="18"/>
        </w:rPr>
        <w:t>, 2.12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11</w:t>
      </w:r>
      <w:r w:rsidR="008E3D60" w:rsidRPr="00B108A0">
        <w:rPr>
          <w:rFonts w:hint="eastAsia"/>
          <w:szCs w:val="18"/>
          <w:vertAlign w:val="superscript"/>
        </w:rPr>
        <w:t>]</w:t>
      </w:r>
      <w:r w:rsidRPr="00EF527F">
        <w:rPr>
          <w:szCs w:val="18"/>
        </w:rPr>
        <w:t xml:space="preserve"> OBS/NAV/GNA</w:t>
      </w:r>
      <w:r w:rsidR="0068753D" w:rsidRPr="00EF527F">
        <w:rPr>
          <w:rFonts w:hint="eastAsia"/>
          <w:szCs w:val="18"/>
        </w:rPr>
        <w:t>V/HNA</w:t>
      </w:r>
      <w:r w:rsidRPr="00EF527F">
        <w:rPr>
          <w:szCs w:val="18"/>
        </w:rPr>
        <w:t>V</w:t>
      </w:r>
      <w:r w:rsidR="002D113C">
        <w:rPr>
          <w:rFonts w:hint="eastAsia"/>
          <w:szCs w:val="18"/>
        </w:rPr>
        <w:t>/LNAV/QNAV</w:t>
      </w:r>
      <w:r w:rsidRPr="007F6B7E">
        <w:rPr>
          <w:szCs w:val="18"/>
        </w:rPr>
        <w:t xml:space="preserve">, </w:t>
      </w:r>
      <w:r w:rsidRPr="00EF527F">
        <w:rPr>
          <w:szCs w:val="18"/>
        </w:rPr>
        <w:t>RINEX 3.00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12</w:t>
      </w:r>
      <w:r w:rsidR="008E3D60" w:rsidRPr="00B108A0">
        <w:rPr>
          <w:rFonts w:hint="eastAsia"/>
          <w:szCs w:val="18"/>
          <w:vertAlign w:val="superscript"/>
        </w:rPr>
        <w:t>]</w:t>
      </w:r>
      <w:r w:rsidR="002D113C">
        <w:rPr>
          <w:rFonts w:hint="eastAsia"/>
          <w:szCs w:val="18"/>
        </w:rPr>
        <w:t>, 3.01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13</w:t>
      </w:r>
      <w:r w:rsidR="008E3D60" w:rsidRPr="00B108A0">
        <w:rPr>
          <w:rFonts w:hint="eastAsia"/>
          <w:szCs w:val="18"/>
          <w:vertAlign w:val="superscript"/>
        </w:rPr>
        <w:t>]</w:t>
      </w:r>
      <w:r w:rsidR="002D113C">
        <w:rPr>
          <w:rFonts w:hint="eastAsia"/>
          <w:szCs w:val="18"/>
        </w:rPr>
        <w:t>, 3.02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14</w:t>
      </w:r>
      <w:r w:rsidR="008E3D60" w:rsidRPr="00B108A0">
        <w:rPr>
          <w:rFonts w:hint="eastAsia"/>
          <w:szCs w:val="18"/>
          <w:vertAlign w:val="superscript"/>
        </w:rPr>
        <w:t>]</w:t>
      </w:r>
      <w:r w:rsidRPr="00EF527F">
        <w:rPr>
          <w:szCs w:val="18"/>
        </w:rPr>
        <w:t xml:space="preserve"> OBS/NAV</w:t>
      </w:r>
      <w:r w:rsidR="008371CB">
        <w:rPr>
          <w:rFonts w:hint="eastAsia"/>
          <w:szCs w:val="18"/>
        </w:rPr>
        <w:t xml:space="preserve">, </w:t>
      </w:r>
      <w:r w:rsidR="008371CB" w:rsidRPr="00EF527F">
        <w:rPr>
          <w:rFonts w:hint="eastAsia"/>
          <w:szCs w:val="18"/>
        </w:rPr>
        <w:t xml:space="preserve">RINEX </w:t>
      </w:r>
      <w:r w:rsidR="002D113C">
        <w:rPr>
          <w:rFonts w:hint="eastAsia"/>
          <w:szCs w:val="18"/>
        </w:rPr>
        <w:t>3.02</w:t>
      </w:r>
      <w:r w:rsidR="008371CB" w:rsidRPr="00EF527F">
        <w:rPr>
          <w:rFonts w:hint="eastAsia"/>
          <w:szCs w:val="18"/>
        </w:rPr>
        <w:t xml:space="preserve"> C</w:t>
      </w:r>
      <w:r w:rsidR="0068753D" w:rsidRPr="00EF527F">
        <w:rPr>
          <w:szCs w:val="18"/>
        </w:rPr>
        <w:t>LK</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15</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.2.3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16</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.3.1</w:t>
      </w:r>
      <w:r w:rsidR="002D113C">
        <w:rPr>
          <w:rFonts w:hint="eastAsia"/>
          <w:szCs w:val="18"/>
        </w:rPr>
        <w:t xml:space="preserve"> </w:t>
      </w:r>
      <w:r w:rsidR="00DF57DF">
        <w:rPr>
          <w:rFonts w:hint="eastAsia"/>
          <w:szCs w:val="18"/>
        </w:rPr>
        <w:t>(with a</w:t>
      </w:r>
      <w:r w:rsidR="002D113C">
        <w:rPr>
          <w:rFonts w:hint="eastAsia"/>
          <w:szCs w:val="18"/>
        </w:rPr>
        <w:t>mendment 1-5</w:t>
      </w:r>
      <w:r w:rsidR="00DF57DF">
        <w:rPr>
          <w:rFonts w:hint="eastAsia"/>
          <w:szCs w:val="18"/>
        </w:rPr>
        <w:t>)</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17</w:t>
      </w:r>
      <w:r w:rsidR="00C136E8" w:rsidRPr="00B108A0">
        <w:rPr>
          <w:rFonts w:hint="eastAsia"/>
          <w:szCs w:val="18"/>
          <w:vertAlign w:val="superscript"/>
        </w:rPr>
        <w:t>]</w:t>
      </w:r>
      <w:r w:rsidRPr="007F6B7E">
        <w:rPr>
          <w:szCs w:val="18"/>
        </w:rPr>
        <w:t xml:space="preserve">, </w:t>
      </w:r>
      <w:r w:rsidR="002D113C">
        <w:rPr>
          <w:rFonts w:hint="eastAsia"/>
          <w:szCs w:val="18"/>
        </w:rPr>
        <w:t>RTCM v</w:t>
      </w:r>
      <w:r w:rsidR="00C136E8">
        <w:rPr>
          <w:rFonts w:hint="eastAsia"/>
          <w:szCs w:val="18"/>
        </w:rPr>
        <w:t>er</w:t>
      </w:r>
      <w:r w:rsidR="002D113C">
        <w:rPr>
          <w:rFonts w:hint="eastAsia"/>
          <w:szCs w:val="18"/>
        </w:rPr>
        <w:t>.3.2</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18</w:t>
      </w:r>
      <w:r w:rsidR="00C136E8" w:rsidRPr="00B108A0">
        <w:rPr>
          <w:rFonts w:hint="eastAsia"/>
          <w:szCs w:val="18"/>
          <w:vertAlign w:val="superscript"/>
        </w:rPr>
        <w:t>]</w:t>
      </w:r>
      <w:r w:rsidR="002D113C">
        <w:rPr>
          <w:rFonts w:hint="eastAsia"/>
          <w:szCs w:val="18"/>
        </w:rPr>
        <w:t>, BINEX</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19</w:t>
      </w:r>
      <w:r w:rsidR="00C136E8" w:rsidRPr="00B108A0">
        <w:rPr>
          <w:rFonts w:hint="eastAsia"/>
          <w:szCs w:val="18"/>
          <w:vertAlign w:val="superscript"/>
        </w:rPr>
        <w:t>]</w:t>
      </w:r>
      <w:r w:rsidR="002D113C">
        <w:rPr>
          <w:rFonts w:hint="eastAsia"/>
          <w:szCs w:val="18"/>
        </w:rPr>
        <w:t xml:space="preserve">, </w:t>
      </w:r>
      <w:r w:rsidRPr="00EF527F">
        <w:rPr>
          <w:szCs w:val="18"/>
        </w:rPr>
        <w:t>NTRIP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20</w:t>
      </w:r>
      <w:r w:rsidR="00C136E8" w:rsidRPr="00B108A0">
        <w:rPr>
          <w:rFonts w:hint="eastAsia"/>
          <w:szCs w:val="18"/>
          <w:vertAlign w:val="superscript"/>
        </w:rPr>
        <w:t>]</w:t>
      </w:r>
      <w:r w:rsidRPr="007F6B7E">
        <w:rPr>
          <w:szCs w:val="18"/>
        </w:rPr>
        <w:t xml:space="preserve">, </w:t>
      </w:r>
      <w:r w:rsidRPr="00EF527F">
        <w:rPr>
          <w:szCs w:val="18"/>
        </w:rPr>
        <w:t>NMEA 0183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21</w:t>
      </w:r>
      <w:r w:rsidR="00C136E8" w:rsidRPr="00B108A0">
        <w:rPr>
          <w:rFonts w:hint="eastAsia"/>
          <w:szCs w:val="18"/>
          <w:vertAlign w:val="superscript"/>
        </w:rPr>
        <w:t>]</w:t>
      </w:r>
      <w:r w:rsidRPr="007F6B7E">
        <w:rPr>
          <w:szCs w:val="18"/>
        </w:rPr>
        <w:t xml:space="preserve">, </w:t>
      </w:r>
      <w:r w:rsidRPr="00EF527F">
        <w:rPr>
          <w:szCs w:val="18"/>
        </w:rPr>
        <w:t>SP3-c</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22</w:t>
      </w:r>
      <w:r w:rsidR="00C136E8" w:rsidRPr="00B108A0">
        <w:rPr>
          <w:rFonts w:hint="eastAsia"/>
          <w:szCs w:val="18"/>
          <w:vertAlign w:val="superscript"/>
        </w:rPr>
        <w:t>]</w:t>
      </w:r>
      <w:r w:rsidRPr="007F6B7E">
        <w:rPr>
          <w:szCs w:val="18"/>
        </w:rPr>
        <w:t xml:space="preserve">, </w:t>
      </w:r>
      <w:r w:rsidR="002D113C">
        <w:rPr>
          <w:szCs w:val="18"/>
        </w:rPr>
        <w:t>ANTEX 1.</w:t>
      </w:r>
      <w:r w:rsidR="002D113C">
        <w:rPr>
          <w:rFonts w:hint="eastAsia"/>
          <w:szCs w:val="18"/>
        </w:rPr>
        <w:t>4</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23</w:t>
      </w:r>
      <w:r w:rsidR="00C136E8" w:rsidRPr="00B108A0">
        <w:rPr>
          <w:rFonts w:hint="eastAsia"/>
          <w:szCs w:val="18"/>
          <w:vertAlign w:val="superscript"/>
        </w:rPr>
        <w:t>]</w:t>
      </w:r>
      <w:r w:rsidRPr="007F6B7E">
        <w:rPr>
          <w:szCs w:val="18"/>
        </w:rPr>
        <w:t xml:space="preserve">, </w:t>
      </w:r>
      <w:r w:rsidR="00D741D8">
        <w:rPr>
          <w:rFonts w:hint="eastAsia"/>
          <w:szCs w:val="18"/>
        </w:rPr>
        <w:t>IONEX</w:t>
      </w:r>
      <w:r w:rsidR="00EF527F">
        <w:rPr>
          <w:rFonts w:hint="eastAsia"/>
          <w:szCs w:val="18"/>
        </w:rPr>
        <w:t xml:space="preserve">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24</w:t>
      </w:r>
      <w:r w:rsidR="00C136E8" w:rsidRPr="00B108A0">
        <w:rPr>
          <w:rFonts w:hint="eastAsia"/>
          <w:szCs w:val="18"/>
          <w:vertAlign w:val="superscript"/>
        </w:rPr>
        <w:t>]</w:t>
      </w:r>
      <w:r w:rsidR="00D741D8">
        <w:rPr>
          <w:rFonts w:hint="eastAsia"/>
          <w:szCs w:val="18"/>
        </w:rPr>
        <w:t xml:space="preserve">, </w:t>
      </w:r>
      <w:r w:rsidRPr="00EF527F">
        <w:rPr>
          <w:szCs w:val="18"/>
        </w:rPr>
        <w:t>NGS PCV</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25</w:t>
      </w:r>
      <w:r w:rsidR="003C159D" w:rsidRPr="00B108A0">
        <w:rPr>
          <w:rFonts w:hint="eastAsia"/>
          <w:szCs w:val="18"/>
          <w:vertAlign w:val="superscript"/>
        </w:rPr>
        <w:t>]</w:t>
      </w:r>
      <w:r w:rsidRPr="007F6B7E">
        <w:rPr>
          <w:szCs w:val="18"/>
        </w:rPr>
        <w:t xml:space="preserve"> and </w:t>
      </w:r>
      <w:r w:rsidRPr="00EF527F">
        <w:rPr>
          <w:szCs w:val="18"/>
        </w:rPr>
        <w:t>EMS 2.0</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26</w:t>
      </w:r>
      <w:r w:rsidR="003C159D" w:rsidRPr="00B108A0">
        <w:rPr>
          <w:rFonts w:hint="eastAsia"/>
          <w:szCs w:val="18"/>
          <w:vertAlign w:val="superscript"/>
        </w:rPr>
        <w:t>]</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.1 and D.2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14:paraId="0EC437EF" w14:textId="77777777"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several GNSS receivers' proprietary messages:</w:t>
      </w:r>
    </w:p>
    <w:p w14:paraId="18A28140" w14:textId="77777777" w:rsidR="009C25B6" w:rsidRPr="007F6B7E" w:rsidRDefault="009C25B6" w:rsidP="009177CA">
      <w:pPr>
        <w:ind w:left="420"/>
        <w:rPr>
          <w:szCs w:val="18"/>
        </w:rPr>
      </w:pPr>
      <w:proofErr w:type="spellStart"/>
      <w:r w:rsidRPr="00EF527F">
        <w:rPr>
          <w:szCs w:val="18"/>
        </w:rPr>
        <w:t>NovAtel</w:t>
      </w:r>
      <w:proofErr w:type="spellEnd"/>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27</w:t>
      </w:r>
      <w:r w:rsidR="003C159D" w:rsidRPr="00B108A0">
        <w:rPr>
          <w:rFonts w:hint="eastAsia"/>
          <w:szCs w:val="18"/>
          <w:vertAlign w:val="superscript"/>
        </w:rPr>
        <w:t>]</w:t>
      </w:r>
      <w:r w:rsidRPr="00EF527F">
        <w:rPr>
          <w:szCs w:val="18"/>
        </w:rPr>
        <w:t>: OEM4/V</w:t>
      </w:r>
      <w:r w:rsidR="002D113C">
        <w:rPr>
          <w:rFonts w:hint="eastAsia"/>
          <w:szCs w:val="18"/>
        </w:rPr>
        <w:t>/6</w:t>
      </w:r>
      <w:r w:rsidRPr="00EF527F">
        <w:rPr>
          <w:szCs w:val="18"/>
        </w:rPr>
        <w:t xml:space="preserve">, OEM3, </w:t>
      </w:r>
      <w:proofErr w:type="spellStart"/>
      <w:r w:rsidRPr="00EF527F">
        <w:rPr>
          <w:szCs w:val="18"/>
        </w:rPr>
        <w:t>OEMStar</w:t>
      </w:r>
      <w:proofErr w:type="spellEnd"/>
      <w:r w:rsidRPr="00EF527F">
        <w:rPr>
          <w:szCs w:val="18"/>
        </w:rPr>
        <w:t>, Superstar II</w:t>
      </w:r>
      <w:r w:rsidRPr="007F6B7E">
        <w:rPr>
          <w:szCs w:val="18"/>
        </w:rPr>
        <w:t xml:space="preserve">, </w:t>
      </w:r>
      <w:r w:rsidRPr="00EF527F">
        <w:rPr>
          <w:szCs w:val="18"/>
        </w:rPr>
        <w:t>Hemisphere</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28</w:t>
      </w:r>
      <w:r w:rsidR="003C159D" w:rsidRPr="00B108A0">
        <w:rPr>
          <w:rFonts w:hint="eastAsia"/>
          <w:szCs w:val="18"/>
          <w:vertAlign w:val="superscript"/>
        </w:rPr>
        <w:t>]</w:t>
      </w:r>
      <w:r w:rsidRPr="00EF527F">
        <w:rPr>
          <w:szCs w:val="18"/>
        </w:rPr>
        <w:t>: Eclipse, Crescent</w:t>
      </w:r>
      <w:r w:rsidRPr="007F6B7E">
        <w:rPr>
          <w:szCs w:val="18"/>
        </w:rPr>
        <w:t xml:space="preserve">, </w:t>
      </w:r>
      <w:r w:rsidR="002D113C">
        <w:rPr>
          <w:szCs w:val="18"/>
        </w:rPr>
        <w:t>u-</w:t>
      </w:r>
      <w:proofErr w:type="spellStart"/>
      <w:r w:rsidR="002D113C">
        <w:rPr>
          <w:szCs w:val="18"/>
        </w:rPr>
        <w:t>blox</w:t>
      </w:r>
      <w:proofErr w:type="spellEnd"/>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29</w:t>
      </w:r>
      <w:r w:rsidR="003C159D" w:rsidRPr="00B108A0">
        <w:rPr>
          <w:rFonts w:hint="eastAsia"/>
          <w:szCs w:val="18"/>
          <w:vertAlign w:val="superscript"/>
        </w:rPr>
        <w:t>]</w:t>
      </w:r>
      <w:r w:rsidR="002D113C">
        <w:rPr>
          <w:szCs w:val="18"/>
        </w:rPr>
        <w:t>: LEA-4T</w:t>
      </w:r>
      <w:r w:rsidR="002D113C">
        <w:rPr>
          <w:rFonts w:hint="eastAsia"/>
          <w:szCs w:val="18"/>
        </w:rPr>
        <w:t>/</w:t>
      </w:r>
      <w:r w:rsidRPr="00EF527F">
        <w:rPr>
          <w:szCs w:val="18"/>
        </w:rPr>
        <w:t>5T</w:t>
      </w:r>
      <w:r w:rsidR="002D113C">
        <w:rPr>
          <w:rFonts w:hint="eastAsia"/>
          <w:szCs w:val="18"/>
        </w:rPr>
        <w:t>/</w:t>
      </w:r>
      <w:r w:rsidR="00EF527F">
        <w:rPr>
          <w:rFonts w:hint="eastAsia"/>
          <w:szCs w:val="18"/>
        </w:rPr>
        <w:t>6T,</w:t>
      </w:r>
      <w:r w:rsidRPr="007F6B7E">
        <w:rPr>
          <w:szCs w:val="18"/>
        </w:rPr>
        <w:t xml:space="preserve"> </w:t>
      </w:r>
      <w:proofErr w:type="spellStart"/>
      <w:r w:rsidRPr="00EF527F">
        <w:rPr>
          <w:szCs w:val="18"/>
        </w:rPr>
        <w:t>SkyTraq</w:t>
      </w:r>
      <w:proofErr w:type="spellEnd"/>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30</w:t>
      </w:r>
      <w:r w:rsidR="003C159D" w:rsidRPr="00B108A0">
        <w:rPr>
          <w:rFonts w:hint="eastAsia"/>
          <w:szCs w:val="18"/>
          <w:vertAlign w:val="superscript"/>
        </w:rPr>
        <w:t>]</w:t>
      </w:r>
      <w:r w:rsidRPr="00EF527F">
        <w:rPr>
          <w:szCs w:val="18"/>
        </w:rPr>
        <w:t>: S1315F</w:t>
      </w:r>
      <w:r w:rsidR="00D741D8">
        <w:rPr>
          <w:rFonts w:hint="eastAsia"/>
          <w:szCs w:val="18"/>
        </w:rPr>
        <w:t>, JAVAD</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31</w:t>
      </w:r>
      <w:r w:rsidR="003C159D" w:rsidRPr="00B108A0">
        <w:rPr>
          <w:rFonts w:hint="eastAsia"/>
          <w:szCs w:val="18"/>
          <w:vertAlign w:val="superscript"/>
        </w:rPr>
        <w:t>]</w:t>
      </w:r>
      <w:r w:rsidR="00EF527F">
        <w:rPr>
          <w:rFonts w:hint="eastAsia"/>
          <w:szCs w:val="18"/>
        </w:rPr>
        <w:t xml:space="preserve"> GRIL/GREIS</w:t>
      </w:r>
      <w:r w:rsidR="00D741D8">
        <w:rPr>
          <w:rFonts w:hint="eastAsia"/>
          <w:szCs w:val="18"/>
        </w:rPr>
        <w:t>, Furuno</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32</w:t>
      </w:r>
      <w:r w:rsidR="003C159D" w:rsidRPr="00B108A0">
        <w:rPr>
          <w:rFonts w:hint="eastAsia"/>
          <w:szCs w:val="18"/>
          <w:vertAlign w:val="superscript"/>
        </w:rPr>
        <w:t>]</w:t>
      </w:r>
      <w:r w:rsidR="00D741D8">
        <w:rPr>
          <w:rFonts w:hint="eastAsia"/>
          <w:szCs w:val="18"/>
        </w:rPr>
        <w:t xml:space="preserve"> GW</w:t>
      </w:r>
      <w:r w:rsidR="00EF527F">
        <w:rPr>
          <w:rFonts w:hint="eastAsia"/>
          <w:szCs w:val="18"/>
        </w:rPr>
        <w:t>-</w:t>
      </w:r>
      <w:r w:rsidR="00D741D8">
        <w:rPr>
          <w:rFonts w:hint="eastAsia"/>
          <w:szCs w:val="18"/>
        </w:rPr>
        <w:t>10</w:t>
      </w:r>
      <w:r w:rsidR="00EF527F">
        <w:rPr>
          <w:rFonts w:hint="eastAsia"/>
          <w:szCs w:val="18"/>
        </w:rPr>
        <w:t>-II/III</w:t>
      </w:r>
      <w:r w:rsidR="002D113C">
        <w:rPr>
          <w:rFonts w:hint="eastAsia"/>
          <w:szCs w:val="18"/>
        </w:rPr>
        <w:t xml:space="preserve"> and NVS </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33</w:t>
      </w:r>
      <w:r w:rsidR="003C159D" w:rsidRPr="00B108A0">
        <w:rPr>
          <w:rFonts w:hint="eastAsia"/>
          <w:szCs w:val="18"/>
          <w:vertAlign w:val="superscript"/>
        </w:rPr>
        <w:t>]</w:t>
      </w:r>
      <w:r w:rsidR="003C159D">
        <w:rPr>
          <w:rFonts w:hint="eastAsia"/>
          <w:szCs w:val="18"/>
          <w:vertAlign w:val="superscript"/>
        </w:rPr>
        <w:t xml:space="preserve"> </w:t>
      </w:r>
      <w:r w:rsidR="002D113C">
        <w:rPr>
          <w:rFonts w:hint="eastAsia"/>
          <w:szCs w:val="18"/>
        </w:rPr>
        <w:t>NV08C BINR</w:t>
      </w:r>
      <w:r w:rsidR="00EF527F">
        <w:rPr>
          <w:rFonts w:hint="eastAsia"/>
          <w:szCs w:val="18"/>
        </w:rPr>
        <w:t xml:space="preserve"> </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14:paraId="2D453B49" w14:textId="77777777"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w:t>
      </w:r>
      <w:r w:rsidR="000237BA">
        <w:rPr>
          <w:szCs w:val="18"/>
        </w:rPr>
        <w:t>rts external communication via:</w:t>
      </w:r>
    </w:p>
    <w:p w14:paraId="54001A7D" w14:textId="77777777" w:rsidR="009C25B6" w:rsidRPr="007F6B7E" w:rsidRDefault="009C25B6" w:rsidP="009177CA">
      <w:pPr>
        <w:ind w:left="420"/>
        <w:rPr>
          <w:szCs w:val="18"/>
        </w:rPr>
      </w:pPr>
      <w:r w:rsidRPr="007F6B7E">
        <w:rPr>
          <w:szCs w:val="18"/>
        </w:rPr>
        <w:t>Serial, TCP/IP, NTRIP, local log file (record and playback) and FTP/HTTP (automatic download)</w:t>
      </w:r>
      <w:r w:rsidR="00C74CED">
        <w:rPr>
          <w:rFonts w:hint="eastAsia"/>
          <w:szCs w:val="18"/>
        </w:rPr>
        <w:t>.</w:t>
      </w:r>
    </w:p>
    <w:p w14:paraId="23050561" w14:textId="77777777"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p</w:t>
      </w:r>
      <w:r w:rsidR="009C25B6" w:rsidRPr="007F6B7E">
        <w:rPr>
          <w:szCs w:val="18"/>
        </w:rPr>
        <w:t>rovides many library functions and APIs</w:t>
      </w:r>
      <w:r w:rsidR="008D2F75">
        <w:rPr>
          <w:rFonts w:hint="eastAsia"/>
          <w:szCs w:val="18"/>
        </w:rPr>
        <w:t xml:space="preserve"> (application program in</w:t>
      </w:r>
      <w:r w:rsidR="000237BA">
        <w:rPr>
          <w:rFonts w:hint="eastAsia"/>
          <w:szCs w:val="18"/>
        </w:rPr>
        <w:t>terface</w:t>
      </w:r>
      <w:r w:rsidR="001010BF">
        <w:rPr>
          <w:rFonts w:hint="eastAsia"/>
          <w:szCs w:val="18"/>
        </w:rPr>
        <w:t>s</w:t>
      </w:r>
      <w:r w:rsidR="000237BA">
        <w:rPr>
          <w:rFonts w:hint="eastAsia"/>
          <w:szCs w:val="18"/>
        </w:rPr>
        <w:t>)</w:t>
      </w:r>
      <w:r w:rsidR="009C25B6" w:rsidRPr="007F6B7E">
        <w:rPr>
          <w:szCs w:val="18"/>
        </w:rPr>
        <w:t>:</w:t>
      </w:r>
    </w:p>
    <w:p w14:paraId="12AC1728" w14:textId="77777777" w:rsidR="008D2F75" w:rsidRPr="008D2F75" w:rsidRDefault="009177CA" w:rsidP="00A60BC9">
      <w:pPr>
        <w:ind w:left="420"/>
        <w:rPr>
          <w:szCs w:val="18"/>
        </w:rPr>
      </w:pPr>
      <w:r w:rsidRPr="007F6B7E">
        <w:rPr>
          <w:rFonts w:hint="eastAsia"/>
          <w:szCs w:val="18"/>
        </w:rPr>
        <w:t>S</w:t>
      </w:r>
      <w:r w:rsidR="009C25B6" w:rsidRPr="007F6B7E">
        <w:rPr>
          <w:szCs w:val="18"/>
        </w:rPr>
        <w:t xml:space="preserve">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w:t>
      </w:r>
      <w:r w:rsidRPr="007F6B7E">
        <w:rPr>
          <w:rFonts w:hint="eastAsia"/>
          <w:szCs w:val="18"/>
        </w:rPr>
        <w:t>RINEX</w:t>
      </w:r>
      <w:r w:rsidR="009C25B6" w:rsidRPr="007F6B7E">
        <w:rPr>
          <w:szCs w:val="18"/>
        </w:rPr>
        <w:t xml:space="preserve"> functions, ephemeris and clock functions, precise ephemeris and clock functions, receiver raw data functions, </w:t>
      </w:r>
      <w:r w:rsidRPr="007F6B7E">
        <w:rPr>
          <w:rFonts w:hint="eastAsia"/>
          <w:szCs w:val="18"/>
        </w:rPr>
        <w:t>RTCM</w:t>
      </w:r>
      <w:r w:rsidR="009C25B6" w:rsidRPr="007F6B7E">
        <w:rPr>
          <w:szCs w:val="18"/>
        </w:rPr>
        <w:t xml:space="preserve"> functions, solution functions, </w:t>
      </w:r>
      <w:r w:rsidRPr="007F6B7E">
        <w:rPr>
          <w:rFonts w:hint="eastAsia"/>
          <w:szCs w:val="18"/>
        </w:rPr>
        <w:t>Google</w:t>
      </w:r>
      <w:r w:rsidR="009C25B6" w:rsidRPr="007F6B7E">
        <w:rPr>
          <w:szCs w:val="18"/>
        </w:rPr>
        <w:t xml:space="preserve"> </w:t>
      </w:r>
      <w:r w:rsidRPr="007F6B7E">
        <w:rPr>
          <w:rFonts w:hint="eastAsia"/>
          <w:szCs w:val="18"/>
        </w:rPr>
        <w:t>E</w:t>
      </w:r>
      <w:r w:rsidR="005E325C">
        <w:rPr>
          <w:szCs w:val="18"/>
        </w:rPr>
        <w:t>arth</w:t>
      </w:r>
      <w:r w:rsidR="005E325C">
        <w:rPr>
          <w:rFonts w:hint="eastAsia"/>
          <w:szCs w:val="18"/>
        </w:rPr>
        <w:t xml:space="preserve"> </w:t>
      </w:r>
      <w:r w:rsidR="005E325C" w:rsidRPr="00B108A0">
        <w:rPr>
          <w:rFonts w:hint="eastAsia"/>
          <w:szCs w:val="18"/>
          <w:vertAlign w:val="superscript"/>
        </w:rPr>
        <w:t>[</w:t>
      </w:r>
      <w:r w:rsidR="005E325C">
        <w:rPr>
          <w:rFonts w:hint="eastAsia"/>
          <w:szCs w:val="18"/>
          <w:vertAlign w:val="superscript"/>
        </w:rPr>
        <w:t>34</w:t>
      </w:r>
      <w:r w:rsidR="005E325C" w:rsidRPr="00B108A0">
        <w:rPr>
          <w:rFonts w:hint="eastAsia"/>
          <w:szCs w:val="18"/>
          <w:vertAlign w:val="superscript"/>
        </w:rPr>
        <w:t>]</w:t>
      </w:r>
      <w:r w:rsidR="005E325C">
        <w:rPr>
          <w:rFonts w:hint="eastAsia"/>
          <w:szCs w:val="18"/>
          <w:vertAlign w:val="superscript"/>
        </w:rPr>
        <w:t xml:space="preserve"> </w:t>
      </w:r>
      <w:r w:rsidRPr="007F6B7E">
        <w:rPr>
          <w:rFonts w:hint="eastAsia"/>
          <w:szCs w:val="18"/>
        </w:rPr>
        <w:t>KML</w:t>
      </w:r>
      <w:r w:rsidR="009C25B6" w:rsidRPr="007F6B7E">
        <w:rPr>
          <w:szCs w:val="18"/>
        </w:rPr>
        <w:t xml:space="preserve"> converter, </w:t>
      </w:r>
      <w:r w:rsidRPr="007F6B7E">
        <w:rPr>
          <w:rFonts w:hint="eastAsia"/>
          <w:szCs w:val="18"/>
        </w:rPr>
        <w:t>SBAS</w:t>
      </w:r>
      <w:r w:rsidR="009C25B6" w:rsidRPr="007F6B7E">
        <w:rPr>
          <w:szCs w:val="18"/>
        </w:rPr>
        <w:t xml:space="preserve"> functions, options functions, stream data input and output functions, integer ambiguity resolution, standard positioning, precise positioning, post-processing positioning, stream server functions, </w:t>
      </w:r>
      <w:r w:rsidRPr="007F6B7E">
        <w:rPr>
          <w:rFonts w:hint="eastAsia"/>
          <w:szCs w:val="18"/>
        </w:rPr>
        <w:t>RTK</w:t>
      </w:r>
      <w:r w:rsidR="009C25B6" w:rsidRPr="007F6B7E">
        <w:rPr>
          <w:szCs w:val="18"/>
        </w:rPr>
        <w:t xml:space="preserve"> server functions</w:t>
      </w:r>
      <w:r w:rsidR="000237BA">
        <w:rPr>
          <w:rFonts w:hint="eastAsia"/>
          <w:szCs w:val="18"/>
        </w:rPr>
        <w:t>, downloader functions.</w:t>
      </w:r>
    </w:p>
    <w:p w14:paraId="6F0126DB" w14:textId="77777777" w:rsidR="00234DBF" w:rsidRDefault="009177CA" w:rsidP="005E3E2E">
      <w:pPr>
        <w:numPr>
          <w:ilvl w:val="0"/>
          <w:numId w:val="11"/>
        </w:numPr>
        <w:rPr>
          <w:szCs w:val="18"/>
        </w:rPr>
      </w:pPr>
      <w:r w:rsidRPr="007F6B7E">
        <w:rPr>
          <w:rFonts w:hint="eastAsia"/>
          <w:szCs w:val="18"/>
        </w:rPr>
        <w:tab/>
      </w:r>
      <w:r w:rsidR="00DF57DF">
        <w:rPr>
          <w:rFonts w:hint="eastAsia"/>
          <w:szCs w:val="18"/>
        </w:rPr>
        <w:t xml:space="preserve">It includes </w:t>
      </w:r>
      <w:r w:rsidR="00234DBF">
        <w:rPr>
          <w:rFonts w:hint="eastAsia"/>
          <w:szCs w:val="18"/>
        </w:rPr>
        <w:t xml:space="preserve">the following </w:t>
      </w:r>
      <w:r w:rsidR="009C25B6" w:rsidRPr="007F6B7E">
        <w:rPr>
          <w:szCs w:val="18"/>
        </w:rPr>
        <w:t>GUI</w:t>
      </w:r>
      <w:r w:rsidR="000237BA">
        <w:rPr>
          <w:rFonts w:hint="eastAsia"/>
          <w:szCs w:val="18"/>
        </w:rPr>
        <w:t xml:space="preserve"> (graphical user interface)</w:t>
      </w:r>
      <w:r w:rsidR="009C25B6" w:rsidRPr="007F6B7E">
        <w:rPr>
          <w:szCs w:val="18"/>
        </w:rPr>
        <w:t xml:space="preserve"> and </w:t>
      </w:r>
      <w:r w:rsidR="00234DBF">
        <w:rPr>
          <w:rFonts w:hint="eastAsia"/>
          <w:szCs w:val="18"/>
        </w:rPr>
        <w:t>CUI</w:t>
      </w:r>
      <w:r w:rsidR="009C25B6" w:rsidRPr="007F6B7E">
        <w:rPr>
          <w:szCs w:val="18"/>
        </w:rPr>
        <w:t xml:space="preserve"> (</w:t>
      </w:r>
      <w:r w:rsidR="000237BA">
        <w:rPr>
          <w:rFonts w:hint="eastAsia"/>
          <w:szCs w:val="18"/>
        </w:rPr>
        <w:t>command-line user interface</w:t>
      </w:r>
      <w:r w:rsidR="009C25B6" w:rsidRPr="007F6B7E">
        <w:rPr>
          <w:szCs w:val="18"/>
        </w:rPr>
        <w:t>) APs</w:t>
      </w:r>
      <w:r w:rsidR="000237BA">
        <w:rPr>
          <w:rFonts w:hint="eastAsia"/>
          <w:szCs w:val="18"/>
        </w:rPr>
        <w:t>. () shows the section describing</w:t>
      </w:r>
      <w:r w:rsidR="008D2F75">
        <w:rPr>
          <w:rFonts w:hint="eastAsia"/>
          <w:szCs w:val="18"/>
        </w:rPr>
        <w:t xml:space="preserve"> the instruction </w:t>
      </w:r>
      <w:r w:rsidR="002A5BB9">
        <w:rPr>
          <w:rFonts w:hint="eastAsia"/>
          <w:szCs w:val="18"/>
        </w:rPr>
        <w:t>for each</w:t>
      </w:r>
      <w:r w:rsidR="000237BA">
        <w:rPr>
          <w:rFonts w:hint="eastAsia"/>
          <w:szCs w:val="18"/>
        </w:rPr>
        <w:t xml:space="preserve"> AP </w:t>
      </w:r>
      <w:r w:rsidR="008D2F75">
        <w:rPr>
          <w:rFonts w:hint="eastAsia"/>
          <w:szCs w:val="18"/>
        </w:rPr>
        <w:t>in th</w:t>
      </w:r>
      <w:r w:rsidR="000237BA">
        <w:rPr>
          <w:rFonts w:hint="eastAsia"/>
          <w:szCs w:val="18"/>
        </w:rPr>
        <w:t>e</w:t>
      </w:r>
      <w:r w:rsidR="008D2F75">
        <w:rPr>
          <w:rFonts w:hint="eastAsia"/>
          <w:szCs w:val="18"/>
        </w:rPr>
        <w:t xml:space="preserve"> manual.</w:t>
      </w:r>
    </w:p>
    <w:p w14:paraId="1A3C8AC9" w14:textId="77777777" w:rsidR="008D2F75" w:rsidRDefault="008D2F75" w:rsidP="008D2F75">
      <w:pPr>
        <w:ind w:left="420"/>
        <w:rPr>
          <w:szCs w:val="18"/>
        </w:rPr>
      </w:pPr>
    </w:p>
    <w:p w14:paraId="1FA4F1CD" w14:textId="77777777" w:rsidR="00A60BC9" w:rsidRPr="000237BA" w:rsidRDefault="00A60BC9" w:rsidP="008D2F75">
      <w:pPr>
        <w:ind w:left="420"/>
        <w:rPr>
          <w:szCs w:val="18"/>
        </w:rPr>
      </w:pPr>
    </w:p>
    <w:tbl>
      <w:tblPr>
        <w:tblStyle w:val="aa"/>
        <w:tblW w:w="0" w:type="auto"/>
        <w:tblInd w:w="420" w:type="dxa"/>
        <w:tblLook w:val="04A0" w:firstRow="1" w:lastRow="0" w:firstColumn="1" w:lastColumn="0" w:noHBand="0" w:noVBand="1"/>
      </w:tblPr>
      <w:tblGrid>
        <w:gridCol w:w="446"/>
        <w:gridCol w:w="2719"/>
        <w:gridCol w:w="2024"/>
        <w:gridCol w:w="2024"/>
        <w:gridCol w:w="1088"/>
      </w:tblGrid>
      <w:tr w:rsidR="000237BA" w14:paraId="34A61317" w14:textId="77777777" w:rsidTr="000237BA">
        <w:trPr>
          <w:trHeight w:val="318"/>
          <w:tblHeader/>
        </w:trPr>
        <w:tc>
          <w:tcPr>
            <w:tcW w:w="446" w:type="dxa"/>
            <w:tcBorders>
              <w:left w:val="nil"/>
              <w:bottom w:val="double" w:sz="4" w:space="0" w:color="auto"/>
              <w:right w:val="nil"/>
            </w:tcBorders>
            <w:vAlign w:val="center"/>
          </w:tcPr>
          <w:p w14:paraId="15DD0278" w14:textId="77777777" w:rsidR="000237BA" w:rsidRDefault="000237BA" w:rsidP="000237BA">
            <w:pPr>
              <w:jc w:val="center"/>
              <w:rPr>
                <w:szCs w:val="18"/>
              </w:rPr>
            </w:pPr>
          </w:p>
        </w:tc>
        <w:tc>
          <w:tcPr>
            <w:tcW w:w="2719" w:type="dxa"/>
            <w:tcBorders>
              <w:left w:val="nil"/>
              <w:bottom w:val="double" w:sz="4" w:space="0" w:color="auto"/>
              <w:right w:val="nil"/>
            </w:tcBorders>
            <w:vAlign w:val="center"/>
          </w:tcPr>
          <w:p w14:paraId="5AB46386" w14:textId="77777777" w:rsidR="000237BA" w:rsidRDefault="000237BA" w:rsidP="000237BA">
            <w:pPr>
              <w:jc w:val="center"/>
              <w:rPr>
                <w:szCs w:val="18"/>
              </w:rPr>
            </w:pPr>
            <w:r>
              <w:rPr>
                <w:rFonts w:hint="eastAsia"/>
                <w:szCs w:val="18"/>
              </w:rPr>
              <w:t>Function</w:t>
            </w:r>
          </w:p>
        </w:tc>
        <w:tc>
          <w:tcPr>
            <w:tcW w:w="2024" w:type="dxa"/>
            <w:tcBorders>
              <w:left w:val="nil"/>
              <w:bottom w:val="double" w:sz="4" w:space="0" w:color="auto"/>
              <w:right w:val="nil"/>
            </w:tcBorders>
            <w:vAlign w:val="center"/>
          </w:tcPr>
          <w:p w14:paraId="555AF2C8" w14:textId="77777777" w:rsidR="000237BA" w:rsidRDefault="000237BA" w:rsidP="00234DBF">
            <w:pPr>
              <w:jc w:val="center"/>
              <w:rPr>
                <w:szCs w:val="18"/>
              </w:rPr>
            </w:pPr>
            <w:r>
              <w:rPr>
                <w:rFonts w:hint="eastAsia"/>
                <w:szCs w:val="18"/>
              </w:rPr>
              <w:t>GUI AP</w:t>
            </w:r>
          </w:p>
        </w:tc>
        <w:tc>
          <w:tcPr>
            <w:tcW w:w="2024" w:type="dxa"/>
            <w:tcBorders>
              <w:left w:val="nil"/>
              <w:bottom w:val="double" w:sz="4" w:space="0" w:color="auto"/>
              <w:right w:val="nil"/>
            </w:tcBorders>
            <w:vAlign w:val="center"/>
          </w:tcPr>
          <w:p w14:paraId="1D20BA1A" w14:textId="77777777" w:rsidR="000237BA" w:rsidRDefault="000237BA" w:rsidP="00234DBF">
            <w:pPr>
              <w:jc w:val="center"/>
              <w:rPr>
                <w:szCs w:val="18"/>
              </w:rPr>
            </w:pPr>
            <w:r>
              <w:rPr>
                <w:rFonts w:hint="eastAsia"/>
                <w:szCs w:val="18"/>
              </w:rPr>
              <w:t>CUI AP</w:t>
            </w:r>
          </w:p>
        </w:tc>
        <w:tc>
          <w:tcPr>
            <w:tcW w:w="1088" w:type="dxa"/>
            <w:tcBorders>
              <w:left w:val="nil"/>
              <w:bottom w:val="double" w:sz="4" w:space="0" w:color="auto"/>
              <w:right w:val="nil"/>
            </w:tcBorders>
            <w:vAlign w:val="center"/>
          </w:tcPr>
          <w:p w14:paraId="0B9029F3" w14:textId="77777777" w:rsidR="000237BA" w:rsidRDefault="000237BA" w:rsidP="00234DBF">
            <w:pPr>
              <w:jc w:val="center"/>
              <w:rPr>
                <w:szCs w:val="18"/>
              </w:rPr>
            </w:pPr>
            <w:r>
              <w:rPr>
                <w:rFonts w:hint="eastAsia"/>
                <w:szCs w:val="18"/>
              </w:rPr>
              <w:t>Notes</w:t>
            </w:r>
          </w:p>
        </w:tc>
      </w:tr>
      <w:tr w:rsidR="000237BA" w14:paraId="21D9D7E2" w14:textId="77777777" w:rsidTr="000237BA">
        <w:trPr>
          <w:trHeight w:val="486"/>
        </w:trPr>
        <w:tc>
          <w:tcPr>
            <w:tcW w:w="446" w:type="dxa"/>
            <w:tcBorders>
              <w:left w:val="nil"/>
              <w:right w:val="nil"/>
            </w:tcBorders>
            <w:vAlign w:val="center"/>
          </w:tcPr>
          <w:p w14:paraId="62371B97" w14:textId="77777777" w:rsidR="000237BA" w:rsidRDefault="000237BA" w:rsidP="000237BA">
            <w:pPr>
              <w:jc w:val="center"/>
              <w:rPr>
                <w:szCs w:val="18"/>
              </w:rPr>
            </w:pPr>
            <w:r>
              <w:rPr>
                <w:rFonts w:hint="eastAsia"/>
                <w:szCs w:val="18"/>
              </w:rPr>
              <w:t>(a)</w:t>
            </w:r>
          </w:p>
        </w:tc>
        <w:tc>
          <w:tcPr>
            <w:tcW w:w="2719" w:type="dxa"/>
            <w:tcBorders>
              <w:left w:val="nil"/>
              <w:right w:val="nil"/>
            </w:tcBorders>
            <w:vAlign w:val="center"/>
          </w:tcPr>
          <w:p w14:paraId="772A5F92" w14:textId="77777777" w:rsidR="000237BA" w:rsidRDefault="000237BA" w:rsidP="00072AE7">
            <w:pPr>
              <w:jc w:val="left"/>
              <w:rPr>
                <w:szCs w:val="18"/>
              </w:rPr>
            </w:pPr>
            <w:r>
              <w:rPr>
                <w:rFonts w:hint="eastAsia"/>
                <w:szCs w:val="18"/>
              </w:rPr>
              <w:t>AP Launcher</w:t>
            </w:r>
          </w:p>
        </w:tc>
        <w:tc>
          <w:tcPr>
            <w:tcW w:w="2024" w:type="dxa"/>
            <w:tcBorders>
              <w:left w:val="nil"/>
              <w:right w:val="nil"/>
            </w:tcBorders>
            <w:vAlign w:val="center"/>
          </w:tcPr>
          <w:p w14:paraId="2FA15D93" w14:textId="77777777" w:rsidR="000237BA" w:rsidRDefault="000237BA" w:rsidP="00D54DF7">
            <w:pPr>
              <w:jc w:val="center"/>
              <w:rPr>
                <w:szCs w:val="18"/>
              </w:rPr>
            </w:pPr>
            <w:r>
              <w:rPr>
                <w:rFonts w:hint="eastAsia"/>
                <w:szCs w:val="18"/>
              </w:rPr>
              <w:t>RTKLAUNCH</w:t>
            </w:r>
          </w:p>
          <w:p w14:paraId="5C8F9BDB" w14:textId="77777777" w:rsidR="000237BA" w:rsidRDefault="000237BA" w:rsidP="00D54DF7">
            <w:pPr>
              <w:jc w:val="center"/>
              <w:rPr>
                <w:szCs w:val="18"/>
              </w:rPr>
            </w:pPr>
            <w:r>
              <w:rPr>
                <w:rFonts w:hint="eastAsia"/>
                <w:szCs w:val="18"/>
              </w:rPr>
              <w:t>(3.1)</w:t>
            </w:r>
          </w:p>
        </w:tc>
        <w:tc>
          <w:tcPr>
            <w:tcW w:w="2024" w:type="dxa"/>
            <w:tcBorders>
              <w:left w:val="nil"/>
              <w:right w:val="nil"/>
            </w:tcBorders>
            <w:vAlign w:val="center"/>
          </w:tcPr>
          <w:p w14:paraId="0C5AF708" w14:textId="77777777" w:rsidR="000237BA" w:rsidRDefault="000237BA" w:rsidP="00D54DF7">
            <w:pPr>
              <w:jc w:val="center"/>
              <w:rPr>
                <w:szCs w:val="18"/>
              </w:rPr>
            </w:pPr>
            <w:r>
              <w:rPr>
                <w:rFonts w:hint="eastAsia"/>
                <w:szCs w:val="18"/>
              </w:rPr>
              <w:t>-</w:t>
            </w:r>
          </w:p>
        </w:tc>
        <w:tc>
          <w:tcPr>
            <w:tcW w:w="1088" w:type="dxa"/>
            <w:tcBorders>
              <w:left w:val="nil"/>
              <w:right w:val="nil"/>
            </w:tcBorders>
            <w:vAlign w:val="center"/>
          </w:tcPr>
          <w:p w14:paraId="18C3928D" w14:textId="77777777" w:rsidR="000237BA" w:rsidRDefault="000237BA" w:rsidP="00D54DF7">
            <w:pPr>
              <w:jc w:val="center"/>
              <w:rPr>
                <w:szCs w:val="18"/>
              </w:rPr>
            </w:pPr>
          </w:p>
        </w:tc>
      </w:tr>
      <w:tr w:rsidR="000237BA" w14:paraId="7C2C2B65" w14:textId="77777777" w:rsidTr="000237BA">
        <w:trPr>
          <w:trHeight w:val="486"/>
        </w:trPr>
        <w:tc>
          <w:tcPr>
            <w:tcW w:w="446" w:type="dxa"/>
            <w:tcBorders>
              <w:top w:val="single" w:sz="4" w:space="0" w:color="auto"/>
              <w:left w:val="nil"/>
              <w:right w:val="nil"/>
            </w:tcBorders>
            <w:vAlign w:val="center"/>
          </w:tcPr>
          <w:p w14:paraId="3D3BB678" w14:textId="77777777" w:rsidR="000237BA" w:rsidRDefault="000237BA" w:rsidP="000237BA">
            <w:pPr>
              <w:jc w:val="center"/>
              <w:rPr>
                <w:szCs w:val="18"/>
              </w:rPr>
            </w:pPr>
            <w:r>
              <w:rPr>
                <w:rFonts w:hint="eastAsia"/>
                <w:szCs w:val="18"/>
              </w:rPr>
              <w:t>(b)</w:t>
            </w:r>
          </w:p>
        </w:tc>
        <w:tc>
          <w:tcPr>
            <w:tcW w:w="2719" w:type="dxa"/>
            <w:tcBorders>
              <w:top w:val="single" w:sz="4" w:space="0" w:color="auto"/>
              <w:left w:val="nil"/>
              <w:right w:val="nil"/>
            </w:tcBorders>
            <w:vAlign w:val="center"/>
          </w:tcPr>
          <w:p w14:paraId="36D3EA5E" w14:textId="77777777" w:rsidR="000237BA" w:rsidRDefault="000237BA" w:rsidP="00072AE7">
            <w:pPr>
              <w:jc w:val="left"/>
              <w:rPr>
                <w:szCs w:val="18"/>
              </w:rPr>
            </w:pPr>
            <w:r>
              <w:rPr>
                <w:rFonts w:hint="eastAsia"/>
                <w:szCs w:val="18"/>
              </w:rPr>
              <w:t>R</w:t>
            </w:r>
            <w:r>
              <w:rPr>
                <w:szCs w:val="18"/>
              </w:rPr>
              <w:t>eal-</w:t>
            </w:r>
            <w:r>
              <w:rPr>
                <w:rFonts w:hint="eastAsia"/>
                <w:szCs w:val="18"/>
              </w:rPr>
              <w:t>T</w:t>
            </w:r>
            <w:r>
              <w:rPr>
                <w:szCs w:val="18"/>
              </w:rPr>
              <w:t xml:space="preserve">ime </w:t>
            </w:r>
            <w:r>
              <w:rPr>
                <w:rFonts w:hint="eastAsia"/>
                <w:szCs w:val="18"/>
              </w:rPr>
              <w:t>P</w:t>
            </w:r>
            <w:r w:rsidRPr="007F6B7E">
              <w:rPr>
                <w:szCs w:val="18"/>
              </w:rPr>
              <w:t>ositioning</w:t>
            </w:r>
          </w:p>
        </w:tc>
        <w:tc>
          <w:tcPr>
            <w:tcW w:w="2024" w:type="dxa"/>
            <w:tcBorders>
              <w:top w:val="single" w:sz="4" w:space="0" w:color="auto"/>
              <w:left w:val="nil"/>
              <w:right w:val="nil"/>
            </w:tcBorders>
            <w:vAlign w:val="center"/>
          </w:tcPr>
          <w:p w14:paraId="7AD2EAA4" w14:textId="77777777" w:rsidR="000237BA" w:rsidRDefault="000237BA" w:rsidP="00234DBF">
            <w:pPr>
              <w:jc w:val="center"/>
              <w:rPr>
                <w:szCs w:val="18"/>
              </w:rPr>
            </w:pPr>
            <w:r w:rsidRPr="007F6B7E">
              <w:rPr>
                <w:szCs w:val="18"/>
              </w:rPr>
              <w:t>RTKNAVI</w:t>
            </w:r>
          </w:p>
          <w:p w14:paraId="08809542" w14:textId="77777777" w:rsidR="000237BA" w:rsidRDefault="000237BA" w:rsidP="00234DBF">
            <w:pPr>
              <w:jc w:val="center"/>
              <w:rPr>
                <w:szCs w:val="18"/>
              </w:rPr>
            </w:pPr>
            <w:r>
              <w:rPr>
                <w:rFonts w:hint="eastAsia"/>
                <w:szCs w:val="18"/>
              </w:rPr>
              <w:t>(3.2, 3.3, 3.5)</w:t>
            </w:r>
          </w:p>
        </w:tc>
        <w:tc>
          <w:tcPr>
            <w:tcW w:w="2024" w:type="dxa"/>
            <w:tcBorders>
              <w:top w:val="single" w:sz="4" w:space="0" w:color="auto"/>
              <w:left w:val="nil"/>
              <w:right w:val="nil"/>
            </w:tcBorders>
            <w:vAlign w:val="center"/>
          </w:tcPr>
          <w:p w14:paraId="47EACC3C" w14:textId="77777777" w:rsidR="000237BA" w:rsidRDefault="000237BA" w:rsidP="00234DBF">
            <w:pPr>
              <w:jc w:val="center"/>
              <w:rPr>
                <w:szCs w:val="18"/>
              </w:rPr>
            </w:pPr>
            <w:r w:rsidRPr="007F6B7E">
              <w:rPr>
                <w:szCs w:val="18"/>
              </w:rPr>
              <w:t>RTKRCV</w:t>
            </w:r>
          </w:p>
          <w:p w14:paraId="15A9E9AC" w14:textId="77777777" w:rsidR="000237BA" w:rsidRDefault="000237BA" w:rsidP="00234DBF">
            <w:pPr>
              <w:jc w:val="center"/>
              <w:rPr>
                <w:szCs w:val="18"/>
              </w:rPr>
            </w:pPr>
            <w:r>
              <w:rPr>
                <w:rFonts w:hint="eastAsia"/>
                <w:szCs w:val="18"/>
              </w:rPr>
              <w:t>(3.11, A.1)</w:t>
            </w:r>
          </w:p>
        </w:tc>
        <w:tc>
          <w:tcPr>
            <w:tcW w:w="1088" w:type="dxa"/>
            <w:tcBorders>
              <w:top w:val="single" w:sz="4" w:space="0" w:color="auto"/>
              <w:left w:val="nil"/>
              <w:right w:val="nil"/>
            </w:tcBorders>
            <w:vAlign w:val="center"/>
          </w:tcPr>
          <w:p w14:paraId="32763717" w14:textId="77777777" w:rsidR="000237BA" w:rsidRDefault="000237BA" w:rsidP="00234DBF">
            <w:pPr>
              <w:jc w:val="center"/>
              <w:rPr>
                <w:szCs w:val="18"/>
              </w:rPr>
            </w:pPr>
          </w:p>
        </w:tc>
      </w:tr>
      <w:tr w:rsidR="000237BA" w14:paraId="5CCB7407" w14:textId="77777777" w:rsidTr="000237BA">
        <w:trPr>
          <w:trHeight w:val="486"/>
        </w:trPr>
        <w:tc>
          <w:tcPr>
            <w:tcW w:w="446" w:type="dxa"/>
            <w:tcBorders>
              <w:left w:val="nil"/>
              <w:right w:val="nil"/>
            </w:tcBorders>
            <w:vAlign w:val="center"/>
          </w:tcPr>
          <w:p w14:paraId="4589AAD1" w14:textId="77777777" w:rsidR="000237BA" w:rsidRDefault="000237BA" w:rsidP="000237BA">
            <w:pPr>
              <w:jc w:val="center"/>
              <w:rPr>
                <w:szCs w:val="18"/>
              </w:rPr>
            </w:pPr>
            <w:r>
              <w:rPr>
                <w:rFonts w:hint="eastAsia"/>
                <w:szCs w:val="18"/>
              </w:rPr>
              <w:t>(c)</w:t>
            </w:r>
          </w:p>
        </w:tc>
        <w:tc>
          <w:tcPr>
            <w:tcW w:w="2719" w:type="dxa"/>
            <w:tcBorders>
              <w:left w:val="nil"/>
              <w:right w:val="nil"/>
            </w:tcBorders>
            <w:vAlign w:val="center"/>
          </w:tcPr>
          <w:p w14:paraId="4D6AE7C5" w14:textId="77777777" w:rsidR="000237BA" w:rsidRDefault="000237BA" w:rsidP="00072AE7">
            <w:pPr>
              <w:jc w:val="left"/>
              <w:rPr>
                <w:szCs w:val="18"/>
              </w:rPr>
            </w:pPr>
            <w:r>
              <w:rPr>
                <w:rFonts w:hint="eastAsia"/>
                <w:szCs w:val="18"/>
              </w:rPr>
              <w:t>C</w:t>
            </w:r>
            <w:r>
              <w:rPr>
                <w:szCs w:val="18"/>
              </w:rPr>
              <w:t xml:space="preserve">ommunication </w:t>
            </w:r>
            <w:r>
              <w:rPr>
                <w:rFonts w:hint="eastAsia"/>
                <w:szCs w:val="18"/>
              </w:rPr>
              <w:t>Server</w:t>
            </w:r>
          </w:p>
        </w:tc>
        <w:tc>
          <w:tcPr>
            <w:tcW w:w="2024" w:type="dxa"/>
            <w:tcBorders>
              <w:left w:val="nil"/>
              <w:right w:val="nil"/>
            </w:tcBorders>
            <w:vAlign w:val="center"/>
          </w:tcPr>
          <w:p w14:paraId="194A5439" w14:textId="77777777" w:rsidR="000237BA" w:rsidRDefault="000237BA" w:rsidP="00234DBF">
            <w:pPr>
              <w:jc w:val="center"/>
              <w:rPr>
                <w:szCs w:val="18"/>
              </w:rPr>
            </w:pPr>
            <w:r w:rsidRPr="007F6B7E">
              <w:rPr>
                <w:szCs w:val="18"/>
              </w:rPr>
              <w:t>STRSVR,</w:t>
            </w:r>
          </w:p>
          <w:p w14:paraId="538DD883" w14:textId="77777777" w:rsidR="000237BA" w:rsidRDefault="000237BA" w:rsidP="00234DBF">
            <w:pPr>
              <w:jc w:val="center"/>
              <w:rPr>
                <w:szCs w:val="18"/>
              </w:rPr>
            </w:pPr>
            <w:r>
              <w:rPr>
                <w:rFonts w:hint="eastAsia"/>
                <w:szCs w:val="18"/>
              </w:rPr>
              <w:t>(3.3)</w:t>
            </w:r>
          </w:p>
        </w:tc>
        <w:tc>
          <w:tcPr>
            <w:tcW w:w="2024" w:type="dxa"/>
            <w:tcBorders>
              <w:left w:val="nil"/>
              <w:right w:val="nil"/>
            </w:tcBorders>
            <w:vAlign w:val="center"/>
          </w:tcPr>
          <w:p w14:paraId="03B7F036" w14:textId="77777777" w:rsidR="000237BA" w:rsidRDefault="000237BA" w:rsidP="00234DBF">
            <w:pPr>
              <w:jc w:val="center"/>
              <w:rPr>
                <w:szCs w:val="18"/>
              </w:rPr>
            </w:pPr>
            <w:r w:rsidRPr="007F6B7E">
              <w:rPr>
                <w:szCs w:val="18"/>
              </w:rPr>
              <w:t>STR2STR</w:t>
            </w:r>
          </w:p>
          <w:p w14:paraId="4286FA32" w14:textId="77777777" w:rsidR="000237BA" w:rsidRDefault="000237BA" w:rsidP="00234DBF">
            <w:pPr>
              <w:jc w:val="center"/>
              <w:rPr>
                <w:szCs w:val="18"/>
              </w:rPr>
            </w:pPr>
            <w:r>
              <w:rPr>
                <w:rFonts w:hint="eastAsia"/>
                <w:szCs w:val="18"/>
              </w:rPr>
              <w:t>(3.11, A.5)</w:t>
            </w:r>
          </w:p>
        </w:tc>
        <w:tc>
          <w:tcPr>
            <w:tcW w:w="1088" w:type="dxa"/>
            <w:tcBorders>
              <w:left w:val="nil"/>
              <w:right w:val="nil"/>
            </w:tcBorders>
            <w:vAlign w:val="center"/>
          </w:tcPr>
          <w:p w14:paraId="4F391AF1" w14:textId="77777777" w:rsidR="000237BA" w:rsidRDefault="000237BA" w:rsidP="00234DBF">
            <w:pPr>
              <w:jc w:val="center"/>
              <w:rPr>
                <w:szCs w:val="18"/>
              </w:rPr>
            </w:pPr>
          </w:p>
        </w:tc>
      </w:tr>
      <w:tr w:rsidR="000237BA" w14:paraId="317C33D0" w14:textId="77777777" w:rsidTr="000237BA">
        <w:trPr>
          <w:trHeight w:val="486"/>
        </w:trPr>
        <w:tc>
          <w:tcPr>
            <w:tcW w:w="446" w:type="dxa"/>
            <w:tcBorders>
              <w:left w:val="nil"/>
              <w:right w:val="nil"/>
            </w:tcBorders>
            <w:vAlign w:val="center"/>
          </w:tcPr>
          <w:p w14:paraId="042F20A4" w14:textId="77777777" w:rsidR="000237BA" w:rsidRDefault="000237BA" w:rsidP="000237BA">
            <w:pPr>
              <w:jc w:val="center"/>
              <w:rPr>
                <w:szCs w:val="18"/>
              </w:rPr>
            </w:pPr>
            <w:r>
              <w:rPr>
                <w:rFonts w:hint="eastAsia"/>
                <w:szCs w:val="18"/>
              </w:rPr>
              <w:t>(d)</w:t>
            </w:r>
          </w:p>
        </w:tc>
        <w:tc>
          <w:tcPr>
            <w:tcW w:w="2719" w:type="dxa"/>
            <w:tcBorders>
              <w:left w:val="nil"/>
              <w:right w:val="nil"/>
            </w:tcBorders>
            <w:vAlign w:val="center"/>
          </w:tcPr>
          <w:p w14:paraId="1F03DCDE" w14:textId="77777777" w:rsidR="000237BA" w:rsidRDefault="000237BA" w:rsidP="00072AE7">
            <w:pPr>
              <w:jc w:val="left"/>
              <w:rPr>
                <w:szCs w:val="18"/>
              </w:rPr>
            </w:pPr>
            <w:r>
              <w:rPr>
                <w:rFonts w:hint="eastAsia"/>
                <w:szCs w:val="18"/>
              </w:rPr>
              <w:t>P</w:t>
            </w:r>
            <w:r>
              <w:rPr>
                <w:szCs w:val="18"/>
              </w:rPr>
              <w:t>ost-</w:t>
            </w:r>
            <w:r>
              <w:rPr>
                <w:rFonts w:hint="eastAsia"/>
                <w:szCs w:val="18"/>
              </w:rPr>
              <w:t>P</w:t>
            </w:r>
            <w:r>
              <w:rPr>
                <w:szCs w:val="18"/>
              </w:rPr>
              <w:t xml:space="preserve">rocessing </w:t>
            </w:r>
            <w:r>
              <w:rPr>
                <w:rFonts w:hint="eastAsia"/>
                <w:szCs w:val="18"/>
              </w:rPr>
              <w:t>A</w:t>
            </w:r>
            <w:r w:rsidRPr="007F6B7E">
              <w:rPr>
                <w:szCs w:val="18"/>
              </w:rPr>
              <w:t>nalysis</w:t>
            </w:r>
          </w:p>
        </w:tc>
        <w:tc>
          <w:tcPr>
            <w:tcW w:w="2024" w:type="dxa"/>
            <w:tcBorders>
              <w:left w:val="nil"/>
              <w:right w:val="nil"/>
            </w:tcBorders>
            <w:vAlign w:val="center"/>
          </w:tcPr>
          <w:p w14:paraId="723CE758" w14:textId="77777777" w:rsidR="000237BA" w:rsidRDefault="000237BA" w:rsidP="00234DBF">
            <w:pPr>
              <w:jc w:val="center"/>
              <w:rPr>
                <w:szCs w:val="18"/>
              </w:rPr>
            </w:pPr>
            <w:r w:rsidRPr="007F6B7E">
              <w:rPr>
                <w:szCs w:val="18"/>
              </w:rPr>
              <w:t>RTKPOST</w:t>
            </w:r>
          </w:p>
          <w:p w14:paraId="25840BBD" w14:textId="77777777" w:rsidR="000237BA" w:rsidRDefault="000237BA" w:rsidP="00234DBF">
            <w:pPr>
              <w:jc w:val="center"/>
              <w:rPr>
                <w:szCs w:val="18"/>
              </w:rPr>
            </w:pPr>
            <w:r>
              <w:rPr>
                <w:rFonts w:hint="eastAsia"/>
                <w:szCs w:val="18"/>
              </w:rPr>
              <w:t>(3.4, 3.5)</w:t>
            </w:r>
          </w:p>
        </w:tc>
        <w:tc>
          <w:tcPr>
            <w:tcW w:w="2024" w:type="dxa"/>
            <w:tcBorders>
              <w:left w:val="nil"/>
              <w:right w:val="nil"/>
            </w:tcBorders>
            <w:vAlign w:val="center"/>
          </w:tcPr>
          <w:p w14:paraId="55C3135F" w14:textId="77777777" w:rsidR="000237BA" w:rsidRDefault="000237BA" w:rsidP="00234DBF">
            <w:pPr>
              <w:jc w:val="center"/>
              <w:rPr>
                <w:szCs w:val="18"/>
              </w:rPr>
            </w:pPr>
            <w:r w:rsidRPr="007F6B7E">
              <w:rPr>
                <w:szCs w:val="18"/>
              </w:rPr>
              <w:t>RNX2RTKP</w:t>
            </w:r>
          </w:p>
          <w:p w14:paraId="37CB08D1" w14:textId="77777777" w:rsidR="000237BA" w:rsidRDefault="000237BA" w:rsidP="00234DBF">
            <w:pPr>
              <w:jc w:val="center"/>
              <w:rPr>
                <w:szCs w:val="18"/>
              </w:rPr>
            </w:pPr>
            <w:r>
              <w:rPr>
                <w:rFonts w:hint="eastAsia"/>
                <w:szCs w:val="18"/>
              </w:rPr>
              <w:t>(3.11, A.2)</w:t>
            </w:r>
          </w:p>
        </w:tc>
        <w:tc>
          <w:tcPr>
            <w:tcW w:w="1088" w:type="dxa"/>
            <w:tcBorders>
              <w:left w:val="nil"/>
              <w:right w:val="nil"/>
            </w:tcBorders>
            <w:vAlign w:val="center"/>
          </w:tcPr>
          <w:p w14:paraId="031E0396" w14:textId="77777777" w:rsidR="000237BA" w:rsidRDefault="000237BA" w:rsidP="00234DBF">
            <w:pPr>
              <w:jc w:val="center"/>
              <w:rPr>
                <w:szCs w:val="18"/>
              </w:rPr>
            </w:pPr>
          </w:p>
        </w:tc>
      </w:tr>
      <w:tr w:rsidR="000237BA" w14:paraId="3BB09450" w14:textId="77777777" w:rsidTr="000237BA">
        <w:trPr>
          <w:trHeight w:val="486"/>
        </w:trPr>
        <w:tc>
          <w:tcPr>
            <w:tcW w:w="446" w:type="dxa"/>
            <w:tcBorders>
              <w:left w:val="nil"/>
              <w:right w:val="nil"/>
            </w:tcBorders>
            <w:vAlign w:val="center"/>
          </w:tcPr>
          <w:p w14:paraId="04DC6D63" w14:textId="77777777" w:rsidR="000237BA" w:rsidRPr="007F6B7E" w:rsidRDefault="000237BA" w:rsidP="000237BA">
            <w:pPr>
              <w:jc w:val="center"/>
              <w:rPr>
                <w:szCs w:val="18"/>
              </w:rPr>
            </w:pPr>
            <w:r>
              <w:rPr>
                <w:rFonts w:hint="eastAsia"/>
                <w:szCs w:val="18"/>
              </w:rPr>
              <w:t>(e)</w:t>
            </w:r>
          </w:p>
        </w:tc>
        <w:tc>
          <w:tcPr>
            <w:tcW w:w="2719" w:type="dxa"/>
            <w:tcBorders>
              <w:left w:val="nil"/>
              <w:right w:val="nil"/>
            </w:tcBorders>
            <w:vAlign w:val="center"/>
          </w:tcPr>
          <w:p w14:paraId="175D29A3" w14:textId="77777777" w:rsidR="000237BA" w:rsidRDefault="000237BA" w:rsidP="00072AE7">
            <w:pPr>
              <w:jc w:val="left"/>
              <w:rPr>
                <w:szCs w:val="18"/>
              </w:rPr>
            </w:pPr>
            <w:r w:rsidRPr="007F6B7E">
              <w:rPr>
                <w:szCs w:val="18"/>
              </w:rPr>
              <w:t xml:space="preserve">RINEX </w:t>
            </w:r>
            <w:r>
              <w:rPr>
                <w:rFonts w:hint="eastAsia"/>
                <w:szCs w:val="18"/>
              </w:rPr>
              <w:t>Converter</w:t>
            </w:r>
          </w:p>
        </w:tc>
        <w:tc>
          <w:tcPr>
            <w:tcW w:w="2024" w:type="dxa"/>
            <w:tcBorders>
              <w:left w:val="nil"/>
              <w:right w:val="nil"/>
            </w:tcBorders>
            <w:vAlign w:val="center"/>
          </w:tcPr>
          <w:p w14:paraId="6C130E4E" w14:textId="77777777" w:rsidR="000237BA" w:rsidRDefault="000237BA" w:rsidP="00234DBF">
            <w:pPr>
              <w:jc w:val="center"/>
              <w:rPr>
                <w:szCs w:val="18"/>
              </w:rPr>
            </w:pPr>
            <w:r w:rsidRPr="007F6B7E">
              <w:rPr>
                <w:szCs w:val="18"/>
              </w:rPr>
              <w:t>RTKCONV</w:t>
            </w:r>
          </w:p>
          <w:p w14:paraId="3218BA1A" w14:textId="77777777" w:rsidR="000237BA" w:rsidRDefault="000237BA" w:rsidP="00234DBF">
            <w:pPr>
              <w:jc w:val="center"/>
              <w:rPr>
                <w:szCs w:val="18"/>
              </w:rPr>
            </w:pPr>
            <w:r>
              <w:rPr>
                <w:rFonts w:hint="eastAsia"/>
                <w:szCs w:val="18"/>
              </w:rPr>
              <w:t>(3.6)</w:t>
            </w:r>
          </w:p>
        </w:tc>
        <w:tc>
          <w:tcPr>
            <w:tcW w:w="2024" w:type="dxa"/>
            <w:tcBorders>
              <w:left w:val="nil"/>
              <w:right w:val="nil"/>
            </w:tcBorders>
            <w:vAlign w:val="center"/>
          </w:tcPr>
          <w:p w14:paraId="79A84358" w14:textId="77777777" w:rsidR="000237BA" w:rsidRDefault="000237BA" w:rsidP="00234DBF">
            <w:pPr>
              <w:jc w:val="center"/>
              <w:rPr>
                <w:szCs w:val="18"/>
              </w:rPr>
            </w:pPr>
            <w:r w:rsidRPr="007F6B7E">
              <w:rPr>
                <w:szCs w:val="18"/>
              </w:rPr>
              <w:t>CONVBIN</w:t>
            </w:r>
          </w:p>
          <w:p w14:paraId="472C873F" w14:textId="77777777" w:rsidR="000237BA" w:rsidRDefault="000237BA" w:rsidP="00234DBF">
            <w:pPr>
              <w:jc w:val="center"/>
              <w:rPr>
                <w:szCs w:val="18"/>
              </w:rPr>
            </w:pPr>
            <w:r>
              <w:rPr>
                <w:rFonts w:hint="eastAsia"/>
                <w:szCs w:val="18"/>
              </w:rPr>
              <w:t>(3.11, A.4)</w:t>
            </w:r>
          </w:p>
        </w:tc>
        <w:tc>
          <w:tcPr>
            <w:tcW w:w="1088" w:type="dxa"/>
            <w:tcBorders>
              <w:left w:val="nil"/>
              <w:right w:val="nil"/>
            </w:tcBorders>
            <w:vAlign w:val="center"/>
          </w:tcPr>
          <w:p w14:paraId="124D5488" w14:textId="77777777" w:rsidR="000237BA" w:rsidRDefault="000237BA" w:rsidP="00234DBF">
            <w:pPr>
              <w:jc w:val="center"/>
              <w:rPr>
                <w:szCs w:val="18"/>
              </w:rPr>
            </w:pPr>
          </w:p>
        </w:tc>
      </w:tr>
      <w:tr w:rsidR="000237BA" w14:paraId="282A5FBD" w14:textId="77777777" w:rsidTr="000237BA">
        <w:trPr>
          <w:trHeight w:val="486"/>
        </w:trPr>
        <w:tc>
          <w:tcPr>
            <w:tcW w:w="446" w:type="dxa"/>
            <w:tcBorders>
              <w:left w:val="nil"/>
              <w:right w:val="nil"/>
            </w:tcBorders>
            <w:vAlign w:val="center"/>
          </w:tcPr>
          <w:p w14:paraId="00368FAB" w14:textId="77777777" w:rsidR="000237BA" w:rsidRDefault="000237BA" w:rsidP="000237BA">
            <w:pPr>
              <w:jc w:val="center"/>
              <w:rPr>
                <w:szCs w:val="18"/>
              </w:rPr>
            </w:pPr>
            <w:r>
              <w:rPr>
                <w:rFonts w:hint="eastAsia"/>
                <w:szCs w:val="18"/>
              </w:rPr>
              <w:t>(f)</w:t>
            </w:r>
          </w:p>
        </w:tc>
        <w:tc>
          <w:tcPr>
            <w:tcW w:w="2719" w:type="dxa"/>
            <w:tcBorders>
              <w:left w:val="nil"/>
              <w:right w:val="nil"/>
            </w:tcBorders>
            <w:vAlign w:val="center"/>
          </w:tcPr>
          <w:p w14:paraId="483234FD" w14:textId="77777777" w:rsidR="000237BA" w:rsidRDefault="000237BA" w:rsidP="00072AE7">
            <w:pPr>
              <w:jc w:val="left"/>
              <w:rPr>
                <w:szCs w:val="18"/>
              </w:rPr>
            </w:pPr>
            <w:r>
              <w:rPr>
                <w:rFonts w:hint="eastAsia"/>
                <w:szCs w:val="18"/>
              </w:rPr>
              <w:t>Plot Solutions and</w:t>
            </w:r>
          </w:p>
          <w:p w14:paraId="4927ABA6" w14:textId="77777777" w:rsidR="000237BA" w:rsidRDefault="000237BA" w:rsidP="00072AE7">
            <w:pPr>
              <w:jc w:val="left"/>
              <w:rPr>
                <w:szCs w:val="18"/>
              </w:rPr>
            </w:pPr>
            <w:r>
              <w:rPr>
                <w:rFonts w:hint="eastAsia"/>
                <w:szCs w:val="18"/>
              </w:rPr>
              <w:t>Observation Data</w:t>
            </w:r>
          </w:p>
        </w:tc>
        <w:tc>
          <w:tcPr>
            <w:tcW w:w="2024" w:type="dxa"/>
            <w:tcBorders>
              <w:left w:val="nil"/>
              <w:right w:val="nil"/>
            </w:tcBorders>
            <w:vAlign w:val="center"/>
          </w:tcPr>
          <w:p w14:paraId="11F0CA16" w14:textId="77777777" w:rsidR="000237BA" w:rsidRDefault="000237BA" w:rsidP="00234DBF">
            <w:pPr>
              <w:jc w:val="center"/>
              <w:rPr>
                <w:szCs w:val="18"/>
              </w:rPr>
            </w:pPr>
            <w:r w:rsidRPr="007F6B7E">
              <w:rPr>
                <w:szCs w:val="18"/>
              </w:rPr>
              <w:t>RTKPLOT</w:t>
            </w:r>
          </w:p>
          <w:p w14:paraId="5D856C1B" w14:textId="77777777" w:rsidR="000237BA" w:rsidRDefault="000237BA" w:rsidP="00234DBF">
            <w:pPr>
              <w:jc w:val="center"/>
              <w:rPr>
                <w:szCs w:val="18"/>
              </w:rPr>
            </w:pPr>
            <w:r>
              <w:rPr>
                <w:rFonts w:hint="eastAsia"/>
                <w:szCs w:val="18"/>
              </w:rPr>
              <w:t>(3.7, 3.8)</w:t>
            </w:r>
          </w:p>
        </w:tc>
        <w:tc>
          <w:tcPr>
            <w:tcW w:w="2024" w:type="dxa"/>
            <w:tcBorders>
              <w:left w:val="nil"/>
              <w:right w:val="nil"/>
            </w:tcBorders>
            <w:vAlign w:val="center"/>
          </w:tcPr>
          <w:p w14:paraId="629137E6" w14:textId="77777777" w:rsidR="000237BA" w:rsidRDefault="000237BA" w:rsidP="00234DBF">
            <w:pPr>
              <w:jc w:val="center"/>
              <w:rPr>
                <w:szCs w:val="18"/>
              </w:rPr>
            </w:pPr>
            <w:r>
              <w:rPr>
                <w:rFonts w:hint="eastAsia"/>
                <w:szCs w:val="18"/>
              </w:rPr>
              <w:t>-</w:t>
            </w:r>
          </w:p>
        </w:tc>
        <w:tc>
          <w:tcPr>
            <w:tcW w:w="1088" w:type="dxa"/>
            <w:tcBorders>
              <w:left w:val="nil"/>
              <w:right w:val="nil"/>
            </w:tcBorders>
            <w:vAlign w:val="center"/>
          </w:tcPr>
          <w:p w14:paraId="781A6890" w14:textId="77777777" w:rsidR="000237BA" w:rsidRDefault="000237BA" w:rsidP="00234DBF">
            <w:pPr>
              <w:jc w:val="center"/>
              <w:rPr>
                <w:szCs w:val="18"/>
              </w:rPr>
            </w:pPr>
          </w:p>
        </w:tc>
      </w:tr>
      <w:tr w:rsidR="000237BA" w14:paraId="3D03BAFA" w14:textId="77777777" w:rsidTr="000237BA">
        <w:trPr>
          <w:trHeight w:val="486"/>
        </w:trPr>
        <w:tc>
          <w:tcPr>
            <w:tcW w:w="446" w:type="dxa"/>
            <w:tcBorders>
              <w:left w:val="nil"/>
              <w:right w:val="nil"/>
            </w:tcBorders>
            <w:vAlign w:val="center"/>
          </w:tcPr>
          <w:p w14:paraId="7CA7A036" w14:textId="77777777" w:rsidR="000237BA" w:rsidRDefault="000237BA" w:rsidP="000237BA">
            <w:pPr>
              <w:jc w:val="center"/>
              <w:rPr>
                <w:szCs w:val="18"/>
              </w:rPr>
            </w:pPr>
            <w:r>
              <w:rPr>
                <w:rFonts w:hint="eastAsia"/>
                <w:szCs w:val="18"/>
              </w:rPr>
              <w:t>(g)</w:t>
            </w:r>
          </w:p>
        </w:tc>
        <w:tc>
          <w:tcPr>
            <w:tcW w:w="2719" w:type="dxa"/>
            <w:tcBorders>
              <w:left w:val="nil"/>
              <w:right w:val="nil"/>
            </w:tcBorders>
            <w:vAlign w:val="center"/>
          </w:tcPr>
          <w:p w14:paraId="45BA2D8E" w14:textId="77777777" w:rsidR="000237BA" w:rsidRDefault="000237BA" w:rsidP="00072AE7">
            <w:pPr>
              <w:jc w:val="left"/>
              <w:rPr>
                <w:szCs w:val="18"/>
              </w:rPr>
            </w:pPr>
            <w:r>
              <w:rPr>
                <w:rFonts w:hint="eastAsia"/>
                <w:szCs w:val="18"/>
              </w:rPr>
              <w:t>Download</w:t>
            </w:r>
            <w:r w:rsidR="00072AE7">
              <w:rPr>
                <w:rFonts w:hint="eastAsia"/>
                <w:szCs w:val="18"/>
              </w:rPr>
              <w:t xml:space="preserve">er </w:t>
            </w:r>
            <w:r w:rsidR="00DF57DF">
              <w:rPr>
                <w:rFonts w:hint="eastAsia"/>
                <w:szCs w:val="18"/>
              </w:rPr>
              <w:t>f</w:t>
            </w:r>
            <w:r w:rsidR="00072AE7">
              <w:rPr>
                <w:rFonts w:hint="eastAsia"/>
                <w:szCs w:val="18"/>
              </w:rPr>
              <w:t>or</w:t>
            </w:r>
            <w:r>
              <w:rPr>
                <w:rFonts w:hint="eastAsia"/>
                <w:szCs w:val="18"/>
              </w:rPr>
              <w:t xml:space="preserve"> GNSS </w:t>
            </w:r>
            <w:r w:rsidR="00072AE7">
              <w:rPr>
                <w:rFonts w:hint="eastAsia"/>
                <w:szCs w:val="18"/>
              </w:rPr>
              <w:t xml:space="preserve">Products and </w:t>
            </w:r>
            <w:r>
              <w:rPr>
                <w:rFonts w:hint="eastAsia"/>
                <w:szCs w:val="18"/>
              </w:rPr>
              <w:t>Data</w:t>
            </w:r>
          </w:p>
        </w:tc>
        <w:tc>
          <w:tcPr>
            <w:tcW w:w="2024" w:type="dxa"/>
            <w:tcBorders>
              <w:left w:val="nil"/>
              <w:right w:val="nil"/>
            </w:tcBorders>
            <w:vAlign w:val="center"/>
          </w:tcPr>
          <w:p w14:paraId="127276D5" w14:textId="77777777" w:rsidR="000237BA" w:rsidRDefault="000237BA" w:rsidP="00D54DF7">
            <w:pPr>
              <w:jc w:val="center"/>
              <w:rPr>
                <w:szCs w:val="18"/>
              </w:rPr>
            </w:pPr>
            <w:r>
              <w:rPr>
                <w:rFonts w:hint="eastAsia"/>
                <w:szCs w:val="18"/>
              </w:rPr>
              <w:t>RTKGET</w:t>
            </w:r>
          </w:p>
          <w:p w14:paraId="4C457F7A" w14:textId="77777777" w:rsidR="000237BA" w:rsidRDefault="000237BA" w:rsidP="00D54DF7">
            <w:pPr>
              <w:jc w:val="center"/>
              <w:rPr>
                <w:szCs w:val="18"/>
              </w:rPr>
            </w:pPr>
            <w:r>
              <w:rPr>
                <w:rFonts w:hint="eastAsia"/>
                <w:szCs w:val="18"/>
              </w:rPr>
              <w:t>(3.9)</w:t>
            </w:r>
          </w:p>
        </w:tc>
        <w:tc>
          <w:tcPr>
            <w:tcW w:w="2024" w:type="dxa"/>
            <w:tcBorders>
              <w:left w:val="nil"/>
              <w:right w:val="nil"/>
            </w:tcBorders>
            <w:vAlign w:val="center"/>
          </w:tcPr>
          <w:p w14:paraId="21384AB5" w14:textId="77777777" w:rsidR="000237BA" w:rsidRDefault="000237BA" w:rsidP="00D54DF7">
            <w:pPr>
              <w:jc w:val="center"/>
              <w:rPr>
                <w:szCs w:val="18"/>
              </w:rPr>
            </w:pPr>
            <w:r>
              <w:rPr>
                <w:rFonts w:hint="eastAsia"/>
                <w:szCs w:val="18"/>
              </w:rPr>
              <w:t>-</w:t>
            </w:r>
          </w:p>
        </w:tc>
        <w:tc>
          <w:tcPr>
            <w:tcW w:w="1088" w:type="dxa"/>
            <w:tcBorders>
              <w:left w:val="nil"/>
              <w:right w:val="nil"/>
            </w:tcBorders>
            <w:vAlign w:val="center"/>
          </w:tcPr>
          <w:p w14:paraId="0796BE00" w14:textId="77777777" w:rsidR="000237BA" w:rsidRDefault="000237BA" w:rsidP="00D54DF7">
            <w:pPr>
              <w:jc w:val="center"/>
              <w:rPr>
                <w:szCs w:val="18"/>
              </w:rPr>
            </w:pPr>
          </w:p>
        </w:tc>
      </w:tr>
      <w:tr w:rsidR="000237BA" w14:paraId="25B48CE1" w14:textId="77777777" w:rsidTr="000237BA">
        <w:trPr>
          <w:trHeight w:val="486"/>
        </w:trPr>
        <w:tc>
          <w:tcPr>
            <w:tcW w:w="446" w:type="dxa"/>
            <w:tcBorders>
              <w:left w:val="nil"/>
              <w:right w:val="nil"/>
            </w:tcBorders>
            <w:vAlign w:val="center"/>
          </w:tcPr>
          <w:p w14:paraId="5328CC68" w14:textId="77777777" w:rsidR="000237BA" w:rsidRDefault="000237BA" w:rsidP="000237BA">
            <w:pPr>
              <w:jc w:val="center"/>
              <w:rPr>
                <w:szCs w:val="18"/>
              </w:rPr>
            </w:pPr>
            <w:r>
              <w:rPr>
                <w:rFonts w:hint="eastAsia"/>
                <w:szCs w:val="18"/>
              </w:rPr>
              <w:t>(h)</w:t>
            </w:r>
          </w:p>
        </w:tc>
        <w:tc>
          <w:tcPr>
            <w:tcW w:w="2719" w:type="dxa"/>
            <w:tcBorders>
              <w:left w:val="nil"/>
              <w:right w:val="nil"/>
            </w:tcBorders>
            <w:vAlign w:val="center"/>
          </w:tcPr>
          <w:p w14:paraId="5F368579" w14:textId="77777777" w:rsidR="000237BA" w:rsidRDefault="000237BA" w:rsidP="00072AE7">
            <w:pPr>
              <w:jc w:val="left"/>
              <w:rPr>
                <w:szCs w:val="18"/>
              </w:rPr>
            </w:pPr>
            <w:r>
              <w:rPr>
                <w:szCs w:val="18"/>
              </w:rPr>
              <w:t xml:space="preserve">NTRIP </w:t>
            </w:r>
            <w:r>
              <w:rPr>
                <w:rFonts w:hint="eastAsia"/>
                <w:szCs w:val="18"/>
              </w:rPr>
              <w:t>B</w:t>
            </w:r>
            <w:r w:rsidRPr="007F6B7E">
              <w:rPr>
                <w:szCs w:val="18"/>
              </w:rPr>
              <w:t>rowser</w:t>
            </w:r>
          </w:p>
        </w:tc>
        <w:tc>
          <w:tcPr>
            <w:tcW w:w="2024" w:type="dxa"/>
            <w:tcBorders>
              <w:left w:val="nil"/>
              <w:right w:val="nil"/>
            </w:tcBorders>
            <w:vAlign w:val="center"/>
          </w:tcPr>
          <w:p w14:paraId="49AB6F0A" w14:textId="77777777" w:rsidR="000237BA" w:rsidRDefault="000237BA" w:rsidP="00D54DF7">
            <w:pPr>
              <w:jc w:val="center"/>
              <w:rPr>
                <w:szCs w:val="18"/>
              </w:rPr>
            </w:pPr>
            <w:r>
              <w:rPr>
                <w:rFonts w:hint="eastAsia"/>
                <w:szCs w:val="18"/>
              </w:rPr>
              <w:t>SRCTBL</w:t>
            </w:r>
            <w:r w:rsidRPr="007F6B7E">
              <w:rPr>
                <w:szCs w:val="18"/>
              </w:rPr>
              <w:t>BROWS</w:t>
            </w:r>
          </w:p>
          <w:p w14:paraId="50CFA4AE" w14:textId="77777777" w:rsidR="000237BA" w:rsidRDefault="000237BA" w:rsidP="00D54DF7">
            <w:pPr>
              <w:jc w:val="center"/>
              <w:rPr>
                <w:szCs w:val="18"/>
              </w:rPr>
            </w:pPr>
            <w:r>
              <w:rPr>
                <w:rFonts w:hint="eastAsia"/>
                <w:szCs w:val="18"/>
              </w:rPr>
              <w:t>(3.10)</w:t>
            </w:r>
          </w:p>
        </w:tc>
        <w:tc>
          <w:tcPr>
            <w:tcW w:w="2024" w:type="dxa"/>
            <w:tcBorders>
              <w:left w:val="nil"/>
              <w:right w:val="nil"/>
            </w:tcBorders>
            <w:vAlign w:val="center"/>
          </w:tcPr>
          <w:p w14:paraId="48ED7D14" w14:textId="77777777" w:rsidR="000237BA" w:rsidRDefault="000237BA" w:rsidP="00D54DF7">
            <w:pPr>
              <w:jc w:val="center"/>
              <w:rPr>
                <w:szCs w:val="18"/>
              </w:rPr>
            </w:pPr>
            <w:r>
              <w:rPr>
                <w:rFonts w:hint="eastAsia"/>
                <w:szCs w:val="18"/>
              </w:rPr>
              <w:t>-</w:t>
            </w:r>
          </w:p>
        </w:tc>
        <w:tc>
          <w:tcPr>
            <w:tcW w:w="1088" w:type="dxa"/>
            <w:tcBorders>
              <w:left w:val="nil"/>
              <w:right w:val="nil"/>
            </w:tcBorders>
            <w:vAlign w:val="center"/>
          </w:tcPr>
          <w:p w14:paraId="59E4483F" w14:textId="77777777" w:rsidR="000237BA" w:rsidRDefault="000237BA" w:rsidP="00D54DF7">
            <w:pPr>
              <w:jc w:val="center"/>
              <w:rPr>
                <w:szCs w:val="18"/>
              </w:rPr>
            </w:pPr>
          </w:p>
        </w:tc>
      </w:tr>
    </w:tbl>
    <w:p w14:paraId="1A8D4E1C" w14:textId="77777777" w:rsidR="009177CA" w:rsidRPr="004B60D8" w:rsidRDefault="009177CA" w:rsidP="009177CA">
      <w:pPr>
        <w:ind w:left="420"/>
        <w:rPr>
          <w:szCs w:val="18"/>
        </w:rPr>
      </w:pPr>
    </w:p>
    <w:p w14:paraId="39FA4EC1" w14:textId="77777777" w:rsidR="001010BF" w:rsidRDefault="00156A3D" w:rsidP="005E3E2E">
      <w:pPr>
        <w:pStyle w:val="ae"/>
        <w:numPr>
          <w:ilvl w:val="0"/>
          <w:numId w:val="11"/>
        </w:numPr>
        <w:ind w:leftChars="0"/>
        <w:rPr>
          <w:szCs w:val="18"/>
        </w:rPr>
      </w:pPr>
      <w:r>
        <w:rPr>
          <w:rFonts w:hint="eastAsia"/>
          <w:szCs w:val="18"/>
        </w:rPr>
        <w:tab/>
      </w:r>
      <w:r w:rsidR="001010BF" w:rsidRPr="008D2F75">
        <w:rPr>
          <w:szCs w:val="18"/>
        </w:rPr>
        <w:t>All of the executable binary APs for Windows are included in the package as well as whole source programs of the library and the APs.</w:t>
      </w:r>
    </w:p>
    <w:p w14:paraId="52AC1FFF" w14:textId="77777777" w:rsidR="00C83809" w:rsidRPr="001010BF" w:rsidRDefault="00C83809"/>
    <w:p w14:paraId="30546A55" w14:textId="77777777" w:rsidR="00B37C14" w:rsidRDefault="00B37C14"/>
    <w:p w14:paraId="317FF98D" w14:textId="77777777" w:rsidR="00B37C14" w:rsidRDefault="00B37C14"/>
    <w:p w14:paraId="15955251" w14:textId="77777777" w:rsidR="00A97138" w:rsidRDefault="00A97138"/>
    <w:p w14:paraId="1C83BAD4" w14:textId="77777777" w:rsidR="00A97138" w:rsidRDefault="00A97138"/>
    <w:p w14:paraId="04A322D9" w14:textId="77777777" w:rsidR="00C83809" w:rsidRDefault="00C83809"/>
    <w:p w14:paraId="017C8B6B" w14:textId="77777777" w:rsidR="00D54DF7" w:rsidRDefault="00DA2622">
      <w:r>
        <w:rPr>
          <w:rFonts w:hint="eastAsia"/>
          <w:noProof/>
        </w:rPr>
        <w:drawing>
          <wp:inline distT="0" distB="0" distL="0" distR="0" wp14:anchorId="2D33B7AF" wp14:editId="341A783C">
            <wp:extent cx="5337905" cy="3002572"/>
            <wp:effectExtent l="19050" t="0" r="0" b="0"/>
            <wp:docPr id="2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337905" cy="3002572"/>
                    </a:xfrm>
                    <a:prstGeom prst="rect">
                      <a:avLst/>
                    </a:prstGeom>
                    <a:noFill/>
                    <a:ln w="9525">
                      <a:noFill/>
                      <a:miter lim="800000"/>
                      <a:headEnd/>
                      <a:tailEnd/>
                    </a:ln>
                  </pic:spPr>
                </pic:pic>
              </a:graphicData>
            </a:graphic>
          </wp:inline>
        </w:drawing>
      </w:r>
    </w:p>
    <w:p w14:paraId="21FD3E45" w14:textId="77777777" w:rsidR="008D2F75" w:rsidRDefault="008D2F75" w:rsidP="008D2F75">
      <w:pPr>
        <w:jc w:val="center"/>
      </w:pPr>
      <w:r>
        <w:rPr>
          <w:rFonts w:hint="eastAsia"/>
        </w:rPr>
        <w:t>RTKLIB GUI APs on Windows</w:t>
      </w:r>
      <w:r w:rsidR="00303BE6">
        <w:rPr>
          <w:rFonts w:hint="eastAsia"/>
        </w:rPr>
        <w:t xml:space="preserve"> 7</w:t>
      </w:r>
    </w:p>
    <w:p w14:paraId="0B4AB1F7" w14:textId="77777777" w:rsidR="008D2F75" w:rsidRDefault="008D2F75"/>
    <w:p w14:paraId="4B9A07FD" w14:textId="5B378F68" w:rsidR="007F6B7E" w:rsidRPr="003D2169" w:rsidRDefault="00C83809" w:rsidP="003D2169">
      <w:pPr>
        <w:pStyle w:val="1"/>
      </w:pPr>
      <w:bookmarkStart w:id="6" w:name="_Toc239934755"/>
      <w:bookmarkStart w:id="7" w:name="_Toc239934868"/>
      <w:bookmarkStart w:id="8" w:name="_Toc239994128"/>
      <w:bookmarkStart w:id="9" w:name="_Toc240041962"/>
      <w:bookmarkStart w:id="10" w:name="_Toc64488005"/>
      <w:r>
        <w:rPr>
          <w:rFonts w:hint="eastAsia"/>
        </w:rPr>
        <w:lastRenderedPageBreak/>
        <w:t>2</w:t>
      </w:r>
      <w:r>
        <w:rPr>
          <w:rFonts w:hint="eastAsia"/>
        </w:rPr>
        <w:tab/>
      </w:r>
      <w:r w:rsidR="003D2169">
        <w:rPr>
          <w:rFonts w:hint="eastAsia"/>
        </w:rPr>
        <w:t xml:space="preserve">User </w:t>
      </w:r>
      <w:r>
        <w:rPr>
          <w:rFonts w:hint="eastAsia"/>
        </w:rPr>
        <w:t>Requirement</w:t>
      </w:r>
      <w:bookmarkEnd w:id="6"/>
      <w:bookmarkEnd w:id="7"/>
      <w:bookmarkEnd w:id="8"/>
      <w:bookmarkEnd w:id="9"/>
      <w:r w:rsidR="003D2169">
        <w:rPr>
          <w:rFonts w:hint="eastAsia"/>
        </w:rPr>
        <w:t>s</w:t>
      </w:r>
      <w:r w:rsidR="00D75024">
        <w:rPr>
          <w:rFonts w:ascii="宋体" w:eastAsia="宋体" w:hAnsi="宋体" w:hint="eastAsia"/>
          <w:lang w:eastAsia="zh-CN"/>
        </w:rPr>
        <w:t>（</w:t>
      </w:r>
      <w:r w:rsidR="00D75024" w:rsidRPr="00D75024">
        <w:rPr>
          <w:rFonts w:ascii="宋体" w:eastAsia="宋体" w:hAnsi="宋体" w:hint="eastAsia"/>
          <w:lang w:eastAsia="zh-CN"/>
        </w:rPr>
        <w:t>用户</w:t>
      </w:r>
      <w:r w:rsidR="00D75024">
        <w:rPr>
          <w:rFonts w:ascii="宋体" w:eastAsia="宋体" w:hAnsi="宋体" w:hint="eastAsia"/>
          <w:lang w:eastAsia="zh-CN"/>
        </w:rPr>
        <w:t>须知）</w:t>
      </w:r>
      <w:bookmarkEnd w:id="10"/>
    </w:p>
    <w:p w14:paraId="6F316064" w14:textId="78EE8586" w:rsidR="003D2169" w:rsidRDefault="003D2169" w:rsidP="003D2169">
      <w:pPr>
        <w:pStyle w:val="2"/>
        <w:rPr>
          <w:kern w:val="0"/>
        </w:rPr>
      </w:pPr>
      <w:bookmarkStart w:id="11" w:name="_Toc64488006"/>
      <w:r>
        <w:rPr>
          <w:rFonts w:hint="eastAsia"/>
          <w:kern w:val="0"/>
        </w:rPr>
        <w:t>2.1</w:t>
      </w:r>
      <w:r>
        <w:rPr>
          <w:rFonts w:hint="eastAsia"/>
          <w:kern w:val="0"/>
        </w:rPr>
        <w:tab/>
        <w:t>System Requirements</w:t>
      </w:r>
      <w:r w:rsidR="00D75024">
        <w:rPr>
          <w:rFonts w:ascii="宋体" w:eastAsia="宋体" w:hAnsi="宋体" w:hint="eastAsia"/>
          <w:kern w:val="0"/>
          <w:lang w:eastAsia="zh-CN"/>
        </w:rPr>
        <w:t>（</w:t>
      </w:r>
      <w:r w:rsidR="00D75024" w:rsidRPr="00D75024">
        <w:rPr>
          <w:rFonts w:ascii="宋体" w:eastAsia="宋体" w:hAnsi="宋体" w:hint="eastAsia"/>
          <w:kern w:val="0"/>
          <w:lang w:eastAsia="zh-CN"/>
        </w:rPr>
        <w:t>系统要求</w:t>
      </w:r>
      <w:r w:rsidR="00D75024">
        <w:rPr>
          <w:rFonts w:ascii="宋体" w:eastAsia="宋体" w:hAnsi="宋体" w:hint="eastAsia"/>
          <w:kern w:val="0"/>
          <w:lang w:eastAsia="zh-CN"/>
        </w:rPr>
        <w:t>）</w:t>
      </w:r>
      <w:bookmarkEnd w:id="11"/>
    </w:p>
    <w:p w14:paraId="544BDF01" w14:textId="77777777" w:rsidR="009A6CC3" w:rsidRDefault="009A6CC3" w:rsidP="007F6B7E">
      <w:pPr>
        <w:rPr>
          <w:kern w:val="0"/>
          <w:szCs w:val="18"/>
        </w:rPr>
      </w:pPr>
    </w:p>
    <w:p w14:paraId="7DB6FACF" w14:textId="77777777" w:rsidR="00795C20" w:rsidRDefault="000026A5" w:rsidP="007F6B7E">
      <w:pPr>
        <w:rPr>
          <w:kern w:val="0"/>
          <w:szCs w:val="18"/>
        </w:rPr>
      </w:pPr>
      <w:r w:rsidRPr="007F6B7E">
        <w:rPr>
          <w:kern w:val="0"/>
          <w:szCs w:val="18"/>
        </w:rPr>
        <w:t xml:space="preserve">The </w:t>
      </w:r>
      <w:r w:rsidR="003360C0">
        <w:rPr>
          <w:rFonts w:hint="eastAsia"/>
          <w:kern w:val="0"/>
          <w:szCs w:val="18"/>
        </w:rPr>
        <w:t xml:space="preserve">executable </w:t>
      </w:r>
      <w:r w:rsidRPr="007F6B7E">
        <w:rPr>
          <w:kern w:val="0"/>
          <w:szCs w:val="18"/>
        </w:rPr>
        <w:t xml:space="preserve">binary </w:t>
      </w:r>
      <w:r>
        <w:rPr>
          <w:rFonts w:hint="eastAsia"/>
          <w:kern w:val="0"/>
          <w:szCs w:val="18"/>
        </w:rPr>
        <w:t xml:space="preserve">GUI and CUI </w:t>
      </w:r>
      <w:r w:rsidRPr="007F6B7E">
        <w:rPr>
          <w:kern w:val="0"/>
          <w:szCs w:val="18"/>
        </w:rPr>
        <w:t xml:space="preserve">APs </w:t>
      </w:r>
      <w:r>
        <w:rPr>
          <w:rFonts w:hint="eastAsia"/>
          <w:kern w:val="0"/>
          <w:szCs w:val="18"/>
        </w:rPr>
        <w:t>included in the package require Microsoft Windows</w:t>
      </w:r>
      <w:r w:rsidR="00F35B39">
        <w:rPr>
          <w:rFonts w:hint="eastAsia"/>
          <w:kern w:val="0"/>
          <w:szCs w:val="18"/>
        </w:rPr>
        <w:t xml:space="preserve"> </w:t>
      </w:r>
      <w:r w:rsidR="000003F8" w:rsidRPr="00F35B39">
        <w:rPr>
          <w:rFonts w:hint="eastAsia"/>
          <w:kern w:val="0"/>
          <w:szCs w:val="18"/>
          <w:vertAlign w:val="superscript"/>
        </w:rPr>
        <w:t>[35]</w:t>
      </w:r>
      <w:r w:rsidR="000003F8">
        <w:rPr>
          <w:rFonts w:hint="eastAsia"/>
          <w:kern w:val="0"/>
          <w:szCs w:val="18"/>
        </w:rPr>
        <w:t xml:space="preserve"> </w:t>
      </w:r>
      <w:r>
        <w:rPr>
          <w:rFonts w:hint="eastAsia"/>
          <w:kern w:val="0"/>
          <w:szCs w:val="18"/>
        </w:rPr>
        <w:t>environment</w:t>
      </w:r>
      <w:r w:rsidR="00795C20">
        <w:rPr>
          <w:rFonts w:hint="eastAsia"/>
          <w:kern w:val="0"/>
          <w:szCs w:val="18"/>
        </w:rPr>
        <w:t>.</w:t>
      </w:r>
      <w:r w:rsidR="002A5BB9">
        <w:rPr>
          <w:rFonts w:hint="eastAsia"/>
          <w:kern w:val="0"/>
          <w:szCs w:val="18"/>
        </w:rPr>
        <w:t xml:space="preserve"> </w:t>
      </w:r>
      <w:r w:rsidR="003673E9">
        <w:rPr>
          <w:rFonts w:hint="eastAsia"/>
          <w:kern w:val="0"/>
          <w:szCs w:val="18"/>
        </w:rPr>
        <w:t>On the other OS or environment, y</w:t>
      </w:r>
      <w:r w:rsidR="00795C20">
        <w:rPr>
          <w:rFonts w:hint="eastAsia"/>
          <w:kern w:val="0"/>
          <w:szCs w:val="18"/>
        </w:rPr>
        <w:t xml:space="preserve">ou </w:t>
      </w:r>
      <w:r w:rsidR="003360C0">
        <w:rPr>
          <w:rFonts w:hint="eastAsia"/>
          <w:kern w:val="0"/>
          <w:szCs w:val="18"/>
        </w:rPr>
        <w:t xml:space="preserve">have to </w:t>
      </w:r>
      <w:r w:rsidR="00795C20">
        <w:rPr>
          <w:rFonts w:hint="eastAsia"/>
          <w:kern w:val="0"/>
          <w:szCs w:val="18"/>
        </w:rPr>
        <w:t>compile</w:t>
      </w:r>
      <w:r w:rsidR="002A5BB9">
        <w:rPr>
          <w:rFonts w:hint="eastAsia"/>
          <w:kern w:val="0"/>
          <w:szCs w:val="18"/>
        </w:rPr>
        <w:t xml:space="preserve"> and</w:t>
      </w:r>
      <w:r w:rsidR="00795C20">
        <w:rPr>
          <w:rFonts w:hint="eastAsia"/>
          <w:kern w:val="0"/>
          <w:szCs w:val="18"/>
        </w:rPr>
        <w:t xml:space="preserve"> build </w:t>
      </w:r>
      <w:r w:rsidR="002A5BB9">
        <w:rPr>
          <w:rFonts w:hint="eastAsia"/>
          <w:kern w:val="0"/>
          <w:szCs w:val="18"/>
        </w:rPr>
        <w:t>CUI</w:t>
      </w:r>
      <w:r w:rsidR="003360C0">
        <w:rPr>
          <w:rFonts w:hint="eastAsia"/>
          <w:kern w:val="0"/>
          <w:szCs w:val="18"/>
        </w:rPr>
        <w:t xml:space="preserve"> </w:t>
      </w:r>
      <w:r w:rsidR="00795C20">
        <w:rPr>
          <w:rFonts w:hint="eastAsia"/>
          <w:kern w:val="0"/>
          <w:szCs w:val="18"/>
        </w:rPr>
        <w:t>APs</w:t>
      </w:r>
      <w:r w:rsidR="003673E9">
        <w:rPr>
          <w:rFonts w:hint="eastAsia"/>
          <w:kern w:val="0"/>
          <w:szCs w:val="18"/>
        </w:rPr>
        <w:t xml:space="preserve"> by yourself</w:t>
      </w:r>
      <w:r w:rsidR="003360C0">
        <w:rPr>
          <w:rFonts w:hint="eastAsia"/>
          <w:kern w:val="0"/>
          <w:szCs w:val="18"/>
        </w:rPr>
        <w:t>.</w:t>
      </w:r>
    </w:p>
    <w:p w14:paraId="6FC0C20B" w14:textId="77777777" w:rsidR="003673E9" w:rsidRDefault="00C04685" w:rsidP="007F6B7E">
      <w:pPr>
        <w:rPr>
          <w:kern w:val="0"/>
          <w:szCs w:val="18"/>
        </w:rPr>
      </w:pPr>
      <w:r>
        <w:rPr>
          <w:rFonts w:hint="eastAsia"/>
          <w:kern w:val="0"/>
          <w:szCs w:val="18"/>
        </w:rPr>
        <w:t>All of t</w:t>
      </w:r>
      <w:r w:rsidR="007F6B7E" w:rsidRPr="007F6B7E">
        <w:rPr>
          <w:kern w:val="0"/>
          <w:szCs w:val="18"/>
        </w:rPr>
        <w:t xml:space="preserve">he library functions and APIs </w:t>
      </w:r>
      <w:r w:rsidR="003360C0">
        <w:rPr>
          <w:rFonts w:hint="eastAsia"/>
          <w:kern w:val="0"/>
          <w:szCs w:val="18"/>
        </w:rPr>
        <w:t>were</w:t>
      </w:r>
      <w:r w:rsidR="007F6B7E" w:rsidRPr="007F6B7E">
        <w:rPr>
          <w:kern w:val="0"/>
          <w:szCs w:val="18"/>
        </w:rPr>
        <w:t xml:space="preserve"> written in ANSI C (</w:t>
      </w:r>
      <w:r>
        <w:rPr>
          <w:rFonts w:hint="eastAsia"/>
          <w:kern w:val="0"/>
          <w:szCs w:val="18"/>
        </w:rPr>
        <w:t>C</w:t>
      </w:r>
      <w:r w:rsidR="007F6B7E" w:rsidRPr="007F6B7E">
        <w:rPr>
          <w:kern w:val="0"/>
          <w:szCs w:val="18"/>
        </w:rPr>
        <w:t xml:space="preserve">89). The library internally uses </w:t>
      </w:r>
      <w:proofErr w:type="spellStart"/>
      <w:r w:rsidR="003360C0" w:rsidRPr="007F6B7E">
        <w:rPr>
          <w:kern w:val="0"/>
          <w:szCs w:val="18"/>
        </w:rPr>
        <w:t>winsock</w:t>
      </w:r>
      <w:proofErr w:type="spellEnd"/>
      <w:r w:rsidR="003360C0" w:rsidRPr="007F6B7E">
        <w:rPr>
          <w:kern w:val="0"/>
          <w:szCs w:val="18"/>
        </w:rPr>
        <w:t xml:space="preserve"> and WIN32 thread for Windows</w:t>
      </w:r>
      <w:r w:rsidR="003360C0">
        <w:rPr>
          <w:rFonts w:hint="eastAsia"/>
          <w:kern w:val="0"/>
          <w:szCs w:val="18"/>
        </w:rPr>
        <w:t xml:space="preserve"> with the compiler option -DWIN32 and the </w:t>
      </w:r>
      <w:r w:rsidR="007F6B7E" w:rsidRPr="007F6B7E">
        <w:rPr>
          <w:kern w:val="0"/>
          <w:szCs w:val="18"/>
        </w:rPr>
        <w:t xml:space="preserve">standard socket and </w:t>
      </w:r>
      <w:proofErr w:type="spellStart"/>
      <w:r w:rsidR="007F6B7E" w:rsidRPr="007F6B7E">
        <w:rPr>
          <w:kern w:val="0"/>
          <w:szCs w:val="18"/>
        </w:rPr>
        <w:t>pthread</w:t>
      </w:r>
      <w:proofErr w:type="spellEnd"/>
      <w:r w:rsidR="00EF527F">
        <w:rPr>
          <w:rFonts w:hint="eastAsia"/>
          <w:kern w:val="0"/>
          <w:szCs w:val="18"/>
        </w:rPr>
        <w:t xml:space="preserve"> (POSIX thread)</w:t>
      </w:r>
      <w:r w:rsidR="007F6B7E" w:rsidRPr="007F6B7E">
        <w:rPr>
          <w:kern w:val="0"/>
          <w:szCs w:val="18"/>
        </w:rPr>
        <w:t xml:space="preserve"> for Linux/UNIX</w:t>
      </w:r>
      <w:r w:rsidR="002A5BB9">
        <w:rPr>
          <w:rFonts w:hint="eastAsia"/>
          <w:kern w:val="0"/>
          <w:szCs w:val="18"/>
        </w:rPr>
        <w:t xml:space="preserve"> without any option</w:t>
      </w:r>
      <w:r w:rsidR="003360C0">
        <w:rPr>
          <w:rFonts w:hint="eastAsia"/>
          <w:kern w:val="0"/>
          <w:szCs w:val="18"/>
        </w:rPr>
        <w:t>.</w:t>
      </w:r>
      <w:r w:rsidR="003360C0">
        <w:rPr>
          <w:kern w:val="0"/>
          <w:szCs w:val="18"/>
        </w:rPr>
        <w:t xml:space="preserve"> </w:t>
      </w:r>
      <w:r w:rsidR="007F6B7E" w:rsidRPr="007F6B7E">
        <w:rPr>
          <w:kern w:val="0"/>
          <w:szCs w:val="18"/>
        </w:rPr>
        <w:t xml:space="preserve">By setting </w:t>
      </w:r>
      <w:r w:rsidR="002A5BB9">
        <w:rPr>
          <w:rFonts w:hint="eastAsia"/>
          <w:kern w:val="0"/>
          <w:szCs w:val="18"/>
        </w:rPr>
        <w:t xml:space="preserve">the </w:t>
      </w:r>
      <w:r w:rsidR="007F6B7E" w:rsidRPr="007F6B7E">
        <w:rPr>
          <w:kern w:val="0"/>
          <w:szCs w:val="18"/>
        </w:rPr>
        <w:t xml:space="preserve">compiler option -DLAPACK or -DMKL, the library uses LAPACK/BLAS </w:t>
      </w:r>
      <w:r w:rsidR="00F35B39" w:rsidRPr="00F35B39">
        <w:rPr>
          <w:rFonts w:hint="eastAsia"/>
          <w:kern w:val="0"/>
          <w:szCs w:val="18"/>
          <w:vertAlign w:val="superscript"/>
        </w:rPr>
        <w:t>[36]</w:t>
      </w:r>
      <w:r w:rsidR="000003F8">
        <w:rPr>
          <w:rFonts w:hint="eastAsia"/>
          <w:kern w:val="0"/>
          <w:szCs w:val="18"/>
        </w:rPr>
        <w:t xml:space="preserve"> </w:t>
      </w:r>
      <w:r w:rsidR="007F6B7E" w:rsidRPr="007F6B7E">
        <w:rPr>
          <w:kern w:val="0"/>
          <w:szCs w:val="18"/>
        </w:rPr>
        <w:t xml:space="preserve">or Intel MKL </w:t>
      </w:r>
      <w:r w:rsidR="00F35B39" w:rsidRPr="00F35B39">
        <w:rPr>
          <w:rFonts w:hint="eastAsia"/>
          <w:kern w:val="0"/>
          <w:szCs w:val="18"/>
          <w:vertAlign w:val="superscript"/>
        </w:rPr>
        <w:t>[37]</w:t>
      </w:r>
      <w:r w:rsidR="00F35B39">
        <w:rPr>
          <w:rFonts w:hint="eastAsia"/>
          <w:kern w:val="0"/>
          <w:szCs w:val="18"/>
        </w:rPr>
        <w:t xml:space="preserve"> </w:t>
      </w:r>
      <w:r w:rsidR="007F6B7E" w:rsidRPr="007F6B7E">
        <w:rPr>
          <w:kern w:val="0"/>
          <w:szCs w:val="18"/>
        </w:rPr>
        <w:t>for fast matrix computation.</w:t>
      </w:r>
    </w:p>
    <w:p w14:paraId="50E12119" w14:textId="77777777" w:rsidR="00795C20" w:rsidRDefault="007F6B7E" w:rsidP="007F6B7E">
      <w:pPr>
        <w:rPr>
          <w:kern w:val="0"/>
          <w:szCs w:val="18"/>
        </w:rPr>
      </w:pPr>
      <w:r w:rsidRPr="007F6B7E">
        <w:rPr>
          <w:kern w:val="0"/>
          <w:szCs w:val="18"/>
        </w:rPr>
        <w:t xml:space="preserve">The </w:t>
      </w:r>
      <w:r w:rsidR="003360C0">
        <w:rPr>
          <w:rFonts w:hint="eastAsia"/>
          <w:kern w:val="0"/>
          <w:szCs w:val="18"/>
        </w:rPr>
        <w:t>CUI</w:t>
      </w:r>
      <w:r w:rsidRPr="007F6B7E">
        <w:rPr>
          <w:kern w:val="0"/>
          <w:szCs w:val="18"/>
        </w:rPr>
        <w:t xml:space="preserve"> APs </w:t>
      </w:r>
      <w:r w:rsidR="003673E9">
        <w:rPr>
          <w:rFonts w:hint="eastAsia"/>
          <w:kern w:val="0"/>
          <w:szCs w:val="18"/>
        </w:rPr>
        <w:t xml:space="preserve">were </w:t>
      </w:r>
      <w:r w:rsidR="000920EF">
        <w:rPr>
          <w:rFonts w:hint="eastAsia"/>
          <w:kern w:val="0"/>
          <w:szCs w:val="18"/>
        </w:rPr>
        <w:t xml:space="preserve">also </w:t>
      </w:r>
      <w:r w:rsidRPr="007F6B7E">
        <w:rPr>
          <w:kern w:val="0"/>
          <w:szCs w:val="18"/>
        </w:rPr>
        <w:t xml:space="preserve">written in </w:t>
      </w:r>
      <w:r w:rsidR="003673E9">
        <w:rPr>
          <w:rFonts w:hint="eastAsia"/>
          <w:kern w:val="0"/>
          <w:szCs w:val="18"/>
        </w:rPr>
        <w:t>ANSI</w:t>
      </w:r>
      <w:r w:rsidR="00795C20">
        <w:rPr>
          <w:kern w:val="0"/>
          <w:szCs w:val="18"/>
        </w:rPr>
        <w:t xml:space="preserve"> C. The library and </w:t>
      </w:r>
      <w:r w:rsidR="00795C20">
        <w:rPr>
          <w:rFonts w:hint="eastAsia"/>
          <w:kern w:val="0"/>
          <w:szCs w:val="18"/>
        </w:rPr>
        <w:t>CUI</w:t>
      </w:r>
      <w:r w:rsidRPr="007F6B7E">
        <w:rPr>
          <w:kern w:val="0"/>
          <w:szCs w:val="18"/>
        </w:rPr>
        <w:t xml:space="preserve"> APs can be built on many environments like </w:t>
      </w:r>
      <w:proofErr w:type="spellStart"/>
      <w:r w:rsidRPr="007F6B7E">
        <w:rPr>
          <w:kern w:val="0"/>
          <w:szCs w:val="18"/>
        </w:rPr>
        <w:t>gcc</w:t>
      </w:r>
      <w:proofErr w:type="spellEnd"/>
      <w:r w:rsidRPr="007F6B7E">
        <w:rPr>
          <w:kern w:val="0"/>
          <w:szCs w:val="18"/>
        </w:rPr>
        <w:t xml:space="preserve"> on Linux.</w:t>
      </w:r>
      <w:r w:rsidR="003673E9">
        <w:rPr>
          <w:rFonts w:hint="eastAsia"/>
          <w:kern w:val="0"/>
          <w:szCs w:val="18"/>
        </w:rPr>
        <w:t xml:space="preserve"> </w:t>
      </w:r>
      <w:r w:rsidR="003360C0">
        <w:rPr>
          <w:kern w:val="0"/>
          <w:szCs w:val="18"/>
        </w:rPr>
        <w:t xml:space="preserve">The GUI APs </w:t>
      </w:r>
      <w:r w:rsidR="003360C0">
        <w:rPr>
          <w:rFonts w:hint="eastAsia"/>
          <w:kern w:val="0"/>
          <w:szCs w:val="18"/>
        </w:rPr>
        <w:t>were</w:t>
      </w:r>
      <w:r w:rsidRPr="007F6B7E">
        <w:rPr>
          <w:kern w:val="0"/>
          <w:szCs w:val="18"/>
        </w:rPr>
        <w:t xml:space="preserve"> written in C++ and utilize </w:t>
      </w:r>
      <w:r w:rsidR="002D113C">
        <w:rPr>
          <w:rFonts w:hint="eastAsia"/>
          <w:kern w:val="0"/>
          <w:szCs w:val="18"/>
        </w:rPr>
        <w:t>Embarcad</w:t>
      </w:r>
      <w:r w:rsidR="005D058E">
        <w:rPr>
          <w:rFonts w:hint="eastAsia"/>
          <w:kern w:val="0"/>
          <w:szCs w:val="18"/>
        </w:rPr>
        <w:t>e</w:t>
      </w:r>
      <w:r w:rsidR="002D113C">
        <w:rPr>
          <w:rFonts w:hint="eastAsia"/>
          <w:kern w:val="0"/>
          <w:szCs w:val="18"/>
        </w:rPr>
        <w:t>ro/</w:t>
      </w:r>
      <w:r w:rsidRPr="007F6B7E">
        <w:rPr>
          <w:kern w:val="0"/>
          <w:szCs w:val="18"/>
        </w:rPr>
        <w:t xml:space="preserve">Borland VCL </w:t>
      </w:r>
      <w:r w:rsidR="003360C0">
        <w:rPr>
          <w:rFonts w:hint="eastAsia"/>
          <w:kern w:val="0"/>
          <w:szCs w:val="18"/>
        </w:rPr>
        <w:t xml:space="preserve">(visual component library) </w:t>
      </w:r>
      <w:r w:rsidR="00F35B39" w:rsidRPr="00F35B39">
        <w:rPr>
          <w:rFonts w:hint="eastAsia"/>
          <w:kern w:val="0"/>
          <w:szCs w:val="18"/>
          <w:vertAlign w:val="superscript"/>
        </w:rPr>
        <w:t>[38]</w:t>
      </w:r>
      <w:r w:rsidR="00F35B39">
        <w:rPr>
          <w:rFonts w:hint="eastAsia"/>
          <w:kern w:val="0"/>
          <w:szCs w:val="18"/>
          <w:vertAlign w:val="superscript"/>
        </w:rPr>
        <w:t xml:space="preserve">  </w:t>
      </w:r>
      <w:r w:rsidR="002A5BB9">
        <w:rPr>
          <w:kern w:val="0"/>
          <w:szCs w:val="18"/>
        </w:rPr>
        <w:t xml:space="preserve">for </w:t>
      </w:r>
      <w:r w:rsidRPr="007F6B7E">
        <w:rPr>
          <w:kern w:val="0"/>
          <w:szCs w:val="18"/>
        </w:rPr>
        <w:t>GUI toolkit</w:t>
      </w:r>
      <w:r w:rsidR="002A5BB9">
        <w:rPr>
          <w:rFonts w:hint="eastAsia"/>
          <w:kern w:val="0"/>
          <w:szCs w:val="18"/>
        </w:rPr>
        <w:t>s</w:t>
      </w:r>
      <w:r w:rsidRPr="007F6B7E">
        <w:rPr>
          <w:kern w:val="0"/>
          <w:szCs w:val="18"/>
        </w:rPr>
        <w:t xml:space="preserve">. All of the executable binary APs in the package were built by </w:t>
      </w:r>
      <w:r w:rsidR="002A5BB9">
        <w:rPr>
          <w:rFonts w:hint="eastAsia"/>
          <w:kern w:val="0"/>
          <w:szCs w:val="18"/>
        </w:rPr>
        <w:t>Embarcadero C++ builder XE2 Starter E</w:t>
      </w:r>
      <w:r w:rsidR="005D058E">
        <w:rPr>
          <w:rFonts w:hint="eastAsia"/>
          <w:kern w:val="0"/>
          <w:szCs w:val="18"/>
        </w:rPr>
        <w:t>dition</w:t>
      </w:r>
      <w:r w:rsidRPr="007F6B7E">
        <w:rPr>
          <w:kern w:val="0"/>
          <w:szCs w:val="18"/>
        </w:rPr>
        <w:t xml:space="preserve"> on Windows</w:t>
      </w:r>
      <w:r w:rsidR="002A5BB9">
        <w:rPr>
          <w:rFonts w:hint="eastAsia"/>
          <w:kern w:val="0"/>
          <w:szCs w:val="18"/>
        </w:rPr>
        <w:t xml:space="preserve"> 7</w:t>
      </w:r>
      <w:r w:rsidRPr="007F6B7E">
        <w:rPr>
          <w:kern w:val="0"/>
          <w:szCs w:val="18"/>
        </w:rPr>
        <w:t>.</w:t>
      </w:r>
    </w:p>
    <w:p w14:paraId="67BF94B8" w14:textId="77777777" w:rsidR="007F6B7E" w:rsidRPr="007F6B7E" w:rsidRDefault="007F6B7E" w:rsidP="007F6B7E">
      <w:pPr>
        <w:rPr>
          <w:kern w:val="0"/>
          <w:szCs w:val="18"/>
        </w:rPr>
      </w:pPr>
      <w:r w:rsidRPr="007F6B7E">
        <w:rPr>
          <w:kern w:val="0"/>
          <w:szCs w:val="18"/>
        </w:rPr>
        <w:t xml:space="preserve">The </w:t>
      </w:r>
      <w:r w:rsidR="003360C0">
        <w:rPr>
          <w:rFonts w:hint="eastAsia"/>
          <w:kern w:val="0"/>
          <w:szCs w:val="18"/>
        </w:rPr>
        <w:t xml:space="preserve">executable GUI </w:t>
      </w:r>
      <w:r w:rsidRPr="007F6B7E">
        <w:rPr>
          <w:kern w:val="0"/>
          <w:szCs w:val="18"/>
        </w:rPr>
        <w:t xml:space="preserve">APs were tested on Windows 7 </w:t>
      </w:r>
      <w:r w:rsidR="002A5BB9">
        <w:rPr>
          <w:rFonts w:hint="eastAsia"/>
          <w:kern w:val="0"/>
          <w:szCs w:val="18"/>
        </w:rPr>
        <w:t>(</w:t>
      </w:r>
      <w:r w:rsidRPr="007F6B7E">
        <w:rPr>
          <w:kern w:val="0"/>
          <w:szCs w:val="18"/>
        </w:rPr>
        <w:t>64bit</w:t>
      </w:r>
      <w:r w:rsidR="002A5BB9">
        <w:rPr>
          <w:rFonts w:hint="eastAsia"/>
          <w:kern w:val="0"/>
          <w:szCs w:val="18"/>
        </w:rPr>
        <w:t>)</w:t>
      </w:r>
      <w:r w:rsidRPr="007F6B7E">
        <w:rPr>
          <w:kern w:val="0"/>
          <w:szCs w:val="18"/>
        </w:rPr>
        <w:t xml:space="preserve">. The </w:t>
      </w:r>
      <w:r w:rsidR="00795C20">
        <w:rPr>
          <w:rFonts w:hint="eastAsia"/>
          <w:kern w:val="0"/>
          <w:szCs w:val="18"/>
        </w:rPr>
        <w:t xml:space="preserve">CUI </w:t>
      </w:r>
      <w:r w:rsidR="00795C20">
        <w:rPr>
          <w:kern w:val="0"/>
          <w:szCs w:val="18"/>
        </w:rPr>
        <w:t xml:space="preserve">APs </w:t>
      </w:r>
      <w:r w:rsidR="00795C20">
        <w:rPr>
          <w:rFonts w:hint="eastAsia"/>
          <w:kern w:val="0"/>
          <w:szCs w:val="18"/>
        </w:rPr>
        <w:t>were</w:t>
      </w:r>
      <w:r w:rsidRPr="007F6B7E">
        <w:rPr>
          <w:kern w:val="0"/>
          <w:szCs w:val="18"/>
        </w:rPr>
        <w:t xml:space="preserve"> a</w:t>
      </w:r>
      <w:r w:rsidR="005D058E">
        <w:rPr>
          <w:kern w:val="0"/>
          <w:szCs w:val="18"/>
        </w:rPr>
        <w:t>lso built and tested on Ubuntu</w:t>
      </w:r>
      <w:r w:rsidR="003673E9">
        <w:rPr>
          <w:rFonts w:hint="eastAsia"/>
          <w:kern w:val="0"/>
          <w:szCs w:val="18"/>
        </w:rPr>
        <w:t xml:space="preserve"> </w:t>
      </w:r>
      <w:r w:rsidR="003673E9" w:rsidRPr="00F35B39">
        <w:rPr>
          <w:rFonts w:hint="eastAsia"/>
          <w:kern w:val="0"/>
          <w:szCs w:val="18"/>
          <w:vertAlign w:val="superscript"/>
        </w:rPr>
        <w:t>[39]</w:t>
      </w:r>
      <w:r w:rsidR="005D058E">
        <w:rPr>
          <w:kern w:val="0"/>
          <w:szCs w:val="18"/>
        </w:rPr>
        <w:t xml:space="preserve"> </w:t>
      </w:r>
      <w:r w:rsidR="005D058E">
        <w:rPr>
          <w:rFonts w:hint="eastAsia"/>
          <w:kern w:val="0"/>
          <w:szCs w:val="18"/>
        </w:rPr>
        <w:t>11</w:t>
      </w:r>
      <w:r w:rsidRPr="007F6B7E">
        <w:rPr>
          <w:kern w:val="0"/>
          <w:szCs w:val="18"/>
        </w:rPr>
        <w:t>.04 Linux</w:t>
      </w:r>
      <w:r w:rsidR="000003F8">
        <w:rPr>
          <w:rFonts w:hint="eastAsia"/>
          <w:kern w:val="0"/>
          <w:szCs w:val="18"/>
        </w:rPr>
        <w:t xml:space="preserve"> </w:t>
      </w:r>
      <w:r w:rsidR="003360C0">
        <w:rPr>
          <w:rFonts w:hint="eastAsia"/>
          <w:kern w:val="0"/>
          <w:szCs w:val="18"/>
        </w:rPr>
        <w:t>and</w:t>
      </w:r>
      <w:r w:rsidR="00795C20">
        <w:rPr>
          <w:rFonts w:hint="eastAsia"/>
          <w:kern w:val="0"/>
          <w:szCs w:val="18"/>
        </w:rPr>
        <w:t xml:space="preserve"> x86 CPU</w:t>
      </w:r>
      <w:r w:rsidRPr="007F6B7E">
        <w:rPr>
          <w:kern w:val="0"/>
          <w:szCs w:val="18"/>
        </w:rPr>
        <w:t>.</w:t>
      </w:r>
    </w:p>
    <w:p w14:paraId="3BB9527A" w14:textId="77777777" w:rsidR="007F6B7E" w:rsidRPr="003360C0" w:rsidRDefault="007F6B7E" w:rsidP="007F6B7E">
      <w:pPr>
        <w:rPr>
          <w:kern w:val="0"/>
          <w:szCs w:val="18"/>
        </w:rPr>
      </w:pPr>
    </w:p>
    <w:p w14:paraId="4F9DE0EB" w14:textId="77777777" w:rsidR="00C83809" w:rsidRPr="003360C0" w:rsidRDefault="003360C0">
      <w:pPr>
        <w:rPr>
          <w:kern w:val="0"/>
          <w:szCs w:val="18"/>
        </w:rPr>
      </w:pPr>
      <w:r>
        <w:rPr>
          <w:rFonts w:hint="eastAsia"/>
          <w:kern w:val="0"/>
          <w:szCs w:val="18"/>
        </w:rPr>
        <w:t>Notes:</w:t>
      </w:r>
      <w:r w:rsidR="00837E5C">
        <w:rPr>
          <w:rFonts w:hint="eastAsia"/>
          <w:kern w:val="0"/>
          <w:szCs w:val="18"/>
        </w:rPr>
        <w:t xml:space="preserve"> </w:t>
      </w:r>
      <w:r w:rsidR="005D058E">
        <w:rPr>
          <w:rFonts w:hint="eastAsia"/>
          <w:kern w:val="0"/>
          <w:szCs w:val="18"/>
        </w:rPr>
        <w:t xml:space="preserve">Previous versions of RTKLIB </w:t>
      </w:r>
      <w:r>
        <w:rPr>
          <w:rFonts w:hint="eastAsia"/>
          <w:kern w:val="0"/>
          <w:szCs w:val="18"/>
        </w:rPr>
        <w:t>un</w:t>
      </w:r>
      <w:r w:rsidR="002A5BB9">
        <w:rPr>
          <w:rFonts w:hint="eastAsia"/>
          <w:kern w:val="0"/>
          <w:szCs w:val="18"/>
        </w:rPr>
        <w:t>til ver. 2.4.1 were built by a</w:t>
      </w:r>
      <w:r w:rsidR="005D058E">
        <w:rPr>
          <w:rFonts w:hint="eastAsia"/>
          <w:kern w:val="0"/>
          <w:szCs w:val="18"/>
        </w:rPr>
        <w:t xml:space="preserve"> f</w:t>
      </w:r>
      <w:r w:rsidR="007F6B7E" w:rsidRPr="007F6B7E">
        <w:rPr>
          <w:kern w:val="0"/>
          <w:szCs w:val="18"/>
        </w:rPr>
        <w:t xml:space="preserve">ree edition </w:t>
      </w:r>
      <w:r w:rsidR="005D058E">
        <w:rPr>
          <w:rFonts w:hint="eastAsia"/>
          <w:kern w:val="0"/>
          <w:szCs w:val="18"/>
        </w:rPr>
        <w:t xml:space="preserve">of </w:t>
      </w:r>
      <w:r>
        <w:rPr>
          <w:rFonts w:hint="eastAsia"/>
          <w:kern w:val="0"/>
          <w:szCs w:val="18"/>
        </w:rPr>
        <w:t xml:space="preserve">Borland </w:t>
      </w:r>
      <w:r w:rsidR="007F6B7E" w:rsidRPr="007F6B7E">
        <w:rPr>
          <w:kern w:val="0"/>
          <w:szCs w:val="18"/>
        </w:rPr>
        <w:t xml:space="preserve">C++ </w:t>
      </w:r>
      <w:r w:rsidR="005D058E">
        <w:rPr>
          <w:rFonts w:hint="eastAsia"/>
          <w:kern w:val="0"/>
          <w:szCs w:val="18"/>
        </w:rPr>
        <w:t>(</w:t>
      </w:r>
      <w:r w:rsidR="002A5BB9">
        <w:rPr>
          <w:rFonts w:hint="eastAsia"/>
          <w:kern w:val="0"/>
          <w:szCs w:val="18"/>
        </w:rPr>
        <w:t xml:space="preserve">Turbo C++ </w:t>
      </w:r>
      <w:r w:rsidR="007F6B7E" w:rsidRPr="007F6B7E">
        <w:rPr>
          <w:kern w:val="0"/>
          <w:szCs w:val="18"/>
        </w:rPr>
        <w:t>2006</w:t>
      </w:r>
      <w:r>
        <w:rPr>
          <w:rFonts w:hint="eastAsia"/>
          <w:kern w:val="0"/>
          <w:szCs w:val="18"/>
        </w:rPr>
        <w:t>). Turbo C++</w:t>
      </w:r>
      <w:r w:rsidR="005D058E">
        <w:rPr>
          <w:rFonts w:hint="eastAsia"/>
          <w:kern w:val="0"/>
          <w:szCs w:val="18"/>
        </w:rPr>
        <w:t xml:space="preserve">, however, </w:t>
      </w:r>
      <w:r>
        <w:rPr>
          <w:rFonts w:hint="eastAsia"/>
          <w:kern w:val="0"/>
          <w:szCs w:val="18"/>
        </w:rPr>
        <w:t xml:space="preserve">is </w:t>
      </w:r>
      <w:r w:rsidR="005D058E">
        <w:rPr>
          <w:rFonts w:hint="eastAsia"/>
          <w:kern w:val="0"/>
          <w:szCs w:val="18"/>
        </w:rPr>
        <w:t xml:space="preserve">no longer supported in ver. 2.4.2 because of type incompatibility </w:t>
      </w:r>
      <w:r>
        <w:rPr>
          <w:rFonts w:hint="eastAsia"/>
          <w:kern w:val="0"/>
          <w:szCs w:val="18"/>
        </w:rPr>
        <w:t xml:space="preserve">problem </w:t>
      </w:r>
      <w:r w:rsidR="005D058E">
        <w:rPr>
          <w:rFonts w:hint="eastAsia"/>
          <w:kern w:val="0"/>
          <w:szCs w:val="18"/>
        </w:rPr>
        <w:t xml:space="preserve">of GUI strings between </w:t>
      </w:r>
      <w:r w:rsidR="002A5BB9">
        <w:rPr>
          <w:rFonts w:hint="eastAsia"/>
          <w:kern w:val="0"/>
          <w:szCs w:val="18"/>
        </w:rPr>
        <w:t>ver.2.4.2 and the previous ones</w:t>
      </w:r>
      <w:r w:rsidR="005D058E">
        <w:rPr>
          <w:rFonts w:hint="eastAsia"/>
          <w:kern w:val="0"/>
          <w:szCs w:val="18"/>
        </w:rPr>
        <w:t>.</w:t>
      </w:r>
    </w:p>
    <w:p w14:paraId="76CA85F6" w14:textId="77777777" w:rsidR="003D2169" w:rsidRDefault="003D2169">
      <w:pPr>
        <w:widowControl/>
        <w:tabs>
          <w:tab w:val="clear" w:pos="340"/>
        </w:tabs>
        <w:jc w:val="left"/>
        <w:rPr>
          <w:rFonts w:ascii="Lucida Sans Unicode" w:eastAsia="MS Gothic" w:hAnsi="Lucida Sans Unicode"/>
          <w:sz w:val="24"/>
        </w:rPr>
      </w:pPr>
      <w:r>
        <w:br w:type="page"/>
      </w:r>
    </w:p>
    <w:p w14:paraId="52823277" w14:textId="20D74CB0" w:rsidR="00A6029C" w:rsidRPr="009A6CC3" w:rsidRDefault="00A6029C" w:rsidP="009A6CC3">
      <w:pPr>
        <w:pStyle w:val="2"/>
      </w:pPr>
      <w:bookmarkStart w:id="12" w:name="_Toc64488007"/>
      <w:r w:rsidRPr="009A6CC3">
        <w:rPr>
          <w:rFonts w:hint="eastAsia"/>
        </w:rPr>
        <w:lastRenderedPageBreak/>
        <w:t>2</w:t>
      </w:r>
      <w:r w:rsidR="003D2169" w:rsidRPr="009A6CC3">
        <w:rPr>
          <w:rFonts w:hint="eastAsia"/>
        </w:rPr>
        <w:t>.2</w:t>
      </w:r>
      <w:r w:rsidRPr="009A6CC3">
        <w:rPr>
          <w:rFonts w:hint="eastAsia"/>
        </w:rPr>
        <w:tab/>
        <w:t>Li</w:t>
      </w:r>
      <w:r w:rsidR="003D2169" w:rsidRPr="009A6CC3">
        <w:rPr>
          <w:rFonts w:hint="eastAsia"/>
        </w:rPr>
        <w:t>c</w:t>
      </w:r>
      <w:r w:rsidRPr="009A6CC3">
        <w:rPr>
          <w:rFonts w:hint="eastAsia"/>
        </w:rPr>
        <w:t>en</w:t>
      </w:r>
      <w:r w:rsidR="003D2169" w:rsidRPr="009A6CC3">
        <w:rPr>
          <w:rFonts w:hint="eastAsia"/>
        </w:rPr>
        <w:t>s</w:t>
      </w:r>
      <w:r w:rsidRPr="009A6CC3">
        <w:rPr>
          <w:rFonts w:hint="eastAsia"/>
        </w:rPr>
        <w:t>e</w:t>
      </w:r>
      <w:r w:rsidR="00D75024">
        <w:rPr>
          <w:rFonts w:ascii="宋体" w:eastAsia="宋体" w:hAnsi="宋体" w:hint="eastAsia"/>
          <w:lang w:eastAsia="zh-CN"/>
        </w:rPr>
        <w:t>（注册许可）</w:t>
      </w:r>
      <w:bookmarkEnd w:id="12"/>
    </w:p>
    <w:p w14:paraId="67D6E20F" w14:textId="77777777" w:rsidR="009A6CC3" w:rsidRDefault="009A6CC3" w:rsidP="009A6CC3"/>
    <w:p w14:paraId="39AB49B1" w14:textId="77777777" w:rsidR="003D2169" w:rsidRDefault="003D2169" w:rsidP="00837E5C">
      <w:r>
        <w:rPr>
          <w:rFonts w:hint="eastAsia"/>
        </w:rPr>
        <w:t xml:space="preserve">The </w:t>
      </w:r>
      <w:r w:rsidR="006B2A85">
        <w:rPr>
          <w:rFonts w:hint="eastAsia"/>
        </w:rPr>
        <w:t xml:space="preserve">RTKLIB </w:t>
      </w:r>
      <w:r>
        <w:rPr>
          <w:rFonts w:hint="eastAsia"/>
        </w:rPr>
        <w:t>software</w:t>
      </w:r>
      <w:r w:rsidR="00C5614D">
        <w:rPr>
          <w:rFonts w:hint="eastAsia"/>
        </w:rPr>
        <w:t xml:space="preserve"> package</w:t>
      </w:r>
      <w:r>
        <w:rPr>
          <w:rFonts w:hint="eastAsia"/>
        </w:rPr>
        <w:t xml:space="preserve"> is distributed under the following BSD 2-clause license </w:t>
      </w:r>
      <w:r w:rsidR="00F35B39" w:rsidRPr="00F35B39">
        <w:rPr>
          <w:rFonts w:hint="eastAsia"/>
          <w:vertAlign w:val="superscript"/>
        </w:rPr>
        <w:t>[40]</w:t>
      </w:r>
      <w:r>
        <w:rPr>
          <w:rFonts w:hint="eastAsia"/>
        </w:rPr>
        <w:t xml:space="preserve"> </w:t>
      </w:r>
      <w:r w:rsidR="006B2A85">
        <w:rPr>
          <w:rFonts w:hint="eastAsia"/>
        </w:rPr>
        <w:t xml:space="preserve">and additional </w:t>
      </w:r>
      <w:r w:rsidR="00DF57DF">
        <w:rPr>
          <w:rFonts w:hint="eastAsia"/>
        </w:rPr>
        <w:t xml:space="preserve">two </w:t>
      </w:r>
      <w:r w:rsidR="0009336A">
        <w:rPr>
          <w:rFonts w:hint="eastAsia"/>
        </w:rPr>
        <w:t xml:space="preserve">exclusive </w:t>
      </w:r>
      <w:r>
        <w:rPr>
          <w:rFonts w:hint="eastAsia"/>
        </w:rPr>
        <w:t>clause</w:t>
      </w:r>
      <w:r w:rsidR="000026A5">
        <w:rPr>
          <w:rFonts w:hint="eastAsia"/>
        </w:rPr>
        <w:t>s</w:t>
      </w:r>
      <w:r>
        <w:rPr>
          <w:rFonts w:hint="eastAsia"/>
        </w:rPr>
        <w:t>.</w:t>
      </w:r>
      <w:r w:rsidR="000026A5">
        <w:rPr>
          <w:rFonts w:hint="eastAsia"/>
        </w:rPr>
        <w:t xml:space="preserve"> </w:t>
      </w:r>
      <w:r w:rsidR="002A5BB9">
        <w:rPr>
          <w:rFonts w:hint="eastAsia"/>
        </w:rPr>
        <w:t>U</w:t>
      </w:r>
      <w:r w:rsidR="00B44E52">
        <w:rPr>
          <w:rFonts w:hint="eastAsia"/>
        </w:rPr>
        <w:t xml:space="preserve">sers are permitted to develop, produce or sell their own non-commercial or </w:t>
      </w:r>
      <w:r w:rsidR="00B44E52" w:rsidRPr="00837E5C">
        <w:rPr>
          <w:rFonts w:hint="eastAsia"/>
        </w:rPr>
        <w:t xml:space="preserve">commercial products utilizing, linking or </w:t>
      </w:r>
      <w:r w:rsidR="00DF57DF" w:rsidRPr="00837E5C">
        <w:rPr>
          <w:rFonts w:hint="eastAsia"/>
        </w:rPr>
        <w:t xml:space="preserve">including </w:t>
      </w:r>
      <w:r w:rsidR="00DE2C12" w:rsidRPr="00837E5C">
        <w:rPr>
          <w:rFonts w:hint="eastAsia"/>
        </w:rPr>
        <w:t>RTKLIB as long as</w:t>
      </w:r>
      <w:r w:rsidR="00B44E52" w:rsidRPr="00837E5C">
        <w:rPr>
          <w:rFonts w:hint="eastAsia"/>
        </w:rPr>
        <w:t xml:space="preserve"> they comply with the license.</w:t>
      </w:r>
    </w:p>
    <w:p w14:paraId="7B36E8E2" w14:textId="77777777" w:rsidR="00454C17" w:rsidRDefault="00454C17" w:rsidP="00454C17">
      <w:pPr>
        <w:rPr>
          <w:kern w:val="0"/>
          <w:szCs w:val="18"/>
        </w:rPr>
      </w:pPr>
    </w:p>
    <w:p w14:paraId="0491214A" w14:textId="77777777" w:rsidR="00454C17" w:rsidRDefault="00454C17" w:rsidP="00454C17">
      <w:pPr>
        <w:rPr>
          <w:kern w:val="0"/>
          <w:szCs w:val="18"/>
        </w:rPr>
      </w:pPr>
      <w:r>
        <w:rPr>
          <w:rFonts w:hint="eastAsia"/>
          <w:kern w:val="0"/>
          <w:szCs w:val="18"/>
        </w:rPr>
        <w:t xml:space="preserve">Notes: Previous versions of RTKLIB until ver. 2.4.1 had been distributed under GPLv3 </w:t>
      </w:r>
      <w:r w:rsidRPr="00837E5C">
        <w:rPr>
          <w:rFonts w:hint="eastAsia"/>
          <w:kern w:val="0"/>
          <w:szCs w:val="18"/>
          <w:vertAlign w:val="superscript"/>
        </w:rPr>
        <w:t>[59]</w:t>
      </w:r>
      <w:r>
        <w:rPr>
          <w:rFonts w:hint="eastAsia"/>
          <w:kern w:val="0"/>
          <w:szCs w:val="18"/>
        </w:rPr>
        <w:t xml:space="preserve">  license.</w:t>
      </w:r>
    </w:p>
    <w:p w14:paraId="4EB6B8AC" w14:textId="77777777" w:rsidR="00837E5C" w:rsidRPr="00454C17" w:rsidRDefault="00837E5C" w:rsidP="00837E5C"/>
    <w:p w14:paraId="52D77F71" w14:textId="77777777" w:rsidR="00C5614D" w:rsidRDefault="006B2A85" w:rsidP="00837E5C">
      <w:r>
        <w:rPr>
          <w:rFonts w:hint="eastAsia"/>
        </w:rPr>
        <w:t>--------</w:t>
      </w:r>
      <w:r w:rsidR="00C5614D">
        <w:rPr>
          <w:rFonts w:hint="eastAsia"/>
        </w:rPr>
        <w:t>------------------------------------------------------------------------------------------------------------------------------------</w:t>
      </w:r>
    </w:p>
    <w:p w14:paraId="3040ED8A" w14:textId="77777777" w:rsidR="003D2169" w:rsidRDefault="003D2169" w:rsidP="00837E5C">
      <w:pPr>
        <w:jc w:val="center"/>
      </w:pPr>
      <w:r w:rsidRPr="003D2169">
        <w:t xml:space="preserve">Copyright (c) </w:t>
      </w:r>
      <w:r>
        <w:rPr>
          <w:rFonts w:hint="eastAsia"/>
        </w:rPr>
        <w:t>2007-</w:t>
      </w:r>
      <w:r w:rsidRPr="003D2169">
        <w:rPr>
          <w:rFonts w:hint="eastAsia"/>
        </w:rPr>
        <w:t>2013, T.</w:t>
      </w:r>
      <w:r w:rsidR="00FC0568">
        <w:rPr>
          <w:rFonts w:hint="eastAsia"/>
        </w:rPr>
        <w:t xml:space="preserve"> </w:t>
      </w:r>
      <w:proofErr w:type="spellStart"/>
      <w:r w:rsidRPr="003D2169">
        <w:rPr>
          <w:rFonts w:hint="eastAsia"/>
        </w:rPr>
        <w:t>Takasu</w:t>
      </w:r>
      <w:proofErr w:type="spellEnd"/>
      <w:r w:rsidRPr="003D2169">
        <w:rPr>
          <w:rFonts w:hint="eastAsia"/>
        </w:rPr>
        <w:t xml:space="preserve">, </w:t>
      </w:r>
      <w:r w:rsidRPr="003D2169">
        <w:t>All rights reserved.</w:t>
      </w:r>
    </w:p>
    <w:p w14:paraId="45E598A8" w14:textId="77777777" w:rsidR="00750A9D" w:rsidRPr="003D2169" w:rsidRDefault="00750A9D" w:rsidP="00837E5C">
      <w:pPr>
        <w:jc w:val="center"/>
      </w:pPr>
    </w:p>
    <w:p w14:paraId="141E307D" w14:textId="77777777" w:rsidR="003D2169" w:rsidRDefault="003D2169" w:rsidP="00837E5C">
      <w:r w:rsidRPr="003D2169">
        <w:t>Redistribution and use in source and binary forms, with or without modification, are permitted provided that the following conditions are met:</w:t>
      </w:r>
    </w:p>
    <w:p w14:paraId="6536DB83" w14:textId="77777777" w:rsidR="00837E5C" w:rsidRPr="003D2169" w:rsidRDefault="00837E5C" w:rsidP="00837E5C"/>
    <w:p w14:paraId="049021F6" w14:textId="77777777" w:rsidR="003D2169" w:rsidRPr="003D2169" w:rsidRDefault="003D2169" w:rsidP="005E3E2E">
      <w:pPr>
        <w:pStyle w:val="ae"/>
        <w:numPr>
          <w:ilvl w:val="0"/>
          <w:numId w:val="19"/>
        </w:numPr>
        <w:ind w:leftChars="0"/>
      </w:pPr>
      <w:r>
        <w:rPr>
          <w:rFonts w:hint="eastAsia"/>
        </w:rPr>
        <w:tab/>
      </w:r>
      <w:r w:rsidRPr="003D2169">
        <w:t>Redistributions of source code must retain the above copyright notice, this list of conditions and the following disclaimer.</w:t>
      </w:r>
    </w:p>
    <w:p w14:paraId="28738707" w14:textId="77777777" w:rsidR="003D2169" w:rsidRDefault="003D2169" w:rsidP="005E3E2E">
      <w:pPr>
        <w:pStyle w:val="ae"/>
        <w:numPr>
          <w:ilvl w:val="0"/>
          <w:numId w:val="19"/>
        </w:numPr>
        <w:ind w:leftChars="0"/>
      </w:pPr>
      <w:r>
        <w:rPr>
          <w:rFonts w:hint="eastAsia"/>
        </w:rPr>
        <w:tab/>
      </w:r>
      <w:r w:rsidRPr="003D2169">
        <w:t>Redistributions in binary form must reproduce the above copyright notice, this list of conditions and the following disclaimer in the documentation and/or other materials provided with the distribution.</w:t>
      </w:r>
    </w:p>
    <w:p w14:paraId="730FD4E8" w14:textId="77777777" w:rsidR="000026A5" w:rsidRDefault="000026A5" w:rsidP="005E3E2E">
      <w:pPr>
        <w:pStyle w:val="ae"/>
        <w:numPr>
          <w:ilvl w:val="0"/>
          <w:numId w:val="19"/>
        </w:numPr>
        <w:ind w:leftChars="0"/>
      </w:pPr>
      <w:r>
        <w:rPr>
          <w:rFonts w:hint="eastAsia"/>
        </w:rPr>
        <w:tab/>
        <w:t>The software package includes some companion executive binaries or shared libraries necessary to execute APs on Windows. The</w:t>
      </w:r>
      <w:r w:rsidR="00DF57DF">
        <w:rPr>
          <w:rFonts w:hint="eastAsia"/>
        </w:rPr>
        <w:t>se</w:t>
      </w:r>
      <w:r>
        <w:rPr>
          <w:rFonts w:hint="eastAsia"/>
        </w:rPr>
        <w:t xml:space="preserve"> license</w:t>
      </w:r>
      <w:r w:rsidR="00C5614D">
        <w:rPr>
          <w:rFonts w:hint="eastAsia"/>
        </w:rPr>
        <w:t>s</w:t>
      </w:r>
      <w:r>
        <w:rPr>
          <w:rFonts w:hint="eastAsia"/>
        </w:rPr>
        <w:t xml:space="preserve"> </w:t>
      </w:r>
      <w:r w:rsidR="00A37F15">
        <w:rPr>
          <w:rFonts w:hint="eastAsia"/>
        </w:rPr>
        <w:t xml:space="preserve">succeed to </w:t>
      </w:r>
      <w:r>
        <w:rPr>
          <w:rFonts w:hint="eastAsia"/>
        </w:rPr>
        <w:t xml:space="preserve">the </w:t>
      </w:r>
      <w:r w:rsidR="00A37F15">
        <w:rPr>
          <w:rFonts w:hint="eastAsia"/>
        </w:rPr>
        <w:t xml:space="preserve">original </w:t>
      </w:r>
      <w:r w:rsidR="00DF57DF">
        <w:rPr>
          <w:rFonts w:hint="eastAsia"/>
        </w:rPr>
        <w:t>ones</w:t>
      </w:r>
      <w:r>
        <w:rPr>
          <w:rFonts w:hint="eastAsia"/>
        </w:rPr>
        <w:t xml:space="preserve"> of the</w:t>
      </w:r>
      <w:r w:rsidR="00A37F15">
        <w:rPr>
          <w:rFonts w:hint="eastAsia"/>
        </w:rPr>
        <w:t>se</w:t>
      </w:r>
      <w:r>
        <w:rPr>
          <w:rFonts w:hint="eastAsia"/>
        </w:rPr>
        <w:t xml:space="preserve"> software. </w:t>
      </w:r>
    </w:p>
    <w:p w14:paraId="4167BF6B" w14:textId="77777777" w:rsidR="00837E5C" w:rsidRDefault="00837E5C" w:rsidP="00837E5C"/>
    <w:p w14:paraId="44273E84" w14:textId="77777777" w:rsidR="003D2169" w:rsidRPr="00837E5C" w:rsidRDefault="003D2169" w:rsidP="00837E5C">
      <w:r w:rsidRPr="00837E5C">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0963535" w14:textId="77777777" w:rsidR="00837E5C" w:rsidRPr="00837E5C" w:rsidRDefault="00837E5C" w:rsidP="00837E5C">
      <w:pPr>
        <w:rPr>
          <w:kern w:val="0"/>
          <w:szCs w:val="18"/>
        </w:rPr>
      </w:pPr>
    </w:p>
    <w:p w14:paraId="0D83F146" w14:textId="3497DC66" w:rsidR="00C83809" w:rsidRDefault="00C83809">
      <w:pPr>
        <w:pStyle w:val="1"/>
      </w:pPr>
      <w:r>
        <w:br w:type="page"/>
      </w:r>
      <w:bookmarkStart w:id="13" w:name="_Toc239934756"/>
      <w:bookmarkStart w:id="14" w:name="_Toc239934869"/>
      <w:bookmarkStart w:id="15" w:name="_Toc239994129"/>
      <w:bookmarkStart w:id="16" w:name="_Toc240041963"/>
      <w:bookmarkStart w:id="17" w:name="_Toc64488008"/>
      <w:r>
        <w:rPr>
          <w:rFonts w:hint="eastAsia"/>
        </w:rPr>
        <w:lastRenderedPageBreak/>
        <w:t>3</w:t>
      </w:r>
      <w:r>
        <w:rPr>
          <w:rFonts w:hint="eastAsia"/>
        </w:rPr>
        <w:tab/>
        <w:t>Instructions</w:t>
      </w:r>
      <w:bookmarkEnd w:id="13"/>
      <w:bookmarkEnd w:id="14"/>
      <w:bookmarkEnd w:id="15"/>
      <w:bookmarkEnd w:id="16"/>
      <w:r w:rsidR="00D75024">
        <w:rPr>
          <w:rFonts w:ascii="宋体" w:eastAsia="宋体" w:hAnsi="宋体" w:hint="eastAsia"/>
          <w:lang w:eastAsia="zh-CN"/>
        </w:rPr>
        <w:t>（介绍）</w:t>
      </w:r>
      <w:bookmarkEnd w:id="17"/>
    </w:p>
    <w:p w14:paraId="19CBB4B1" w14:textId="600F8FB0" w:rsidR="00C83809" w:rsidRDefault="00C83809">
      <w:pPr>
        <w:pStyle w:val="2"/>
      </w:pPr>
      <w:bookmarkStart w:id="18" w:name="_Toc239934757"/>
      <w:bookmarkStart w:id="19" w:name="_Toc239934870"/>
      <w:bookmarkStart w:id="20" w:name="_Toc239994130"/>
      <w:bookmarkStart w:id="21" w:name="_Toc240041964"/>
      <w:bookmarkStart w:id="22" w:name="_Toc64488009"/>
      <w:r>
        <w:rPr>
          <w:rFonts w:hint="eastAsia"/>
        </w:rPr>
        <w:t>3.1</w:t>
      </w:r>
      <w:r>
        <w:rPr>
          <w:rFonts w:hint="eastAsia"/>
        </w:rPr>
        <w:tab/>
        <w:t>Installation</w:t>
      </w:r>
      <w:bookmarkEnd w:id="18"/>
      <w:bookmarkEnd w:id="19"/>
      <w:bookmarkEnd w:id="20"/>
      <w:bookmarkEnd w:id="21"/>
      <w:r w:rsidR="007A1325">
        <w:rPr>
          <w:rFonts w:hint="eastAsia"/>
        </w:rPr>
        <w:t xml:space="preserve"> and </w:t>
      </w:r>
      <w:r w:rsidR="00EF527F">
        <w:rPr>
          <w:rFonts w:hint="eastAsia"/>
        </w:rPr>
        <w:t>Uninstallation</w:t>
      </w:r>
      <w:r w:rsidR="00686164">
        <w:rPr>
          <w:rFonts w:ascii="宋体" w:eastAsia="宋体" w:hAnsi="宋体" w:hint="eastAsia"/>
          <w:lang w:eastAsia="zh-CN"/>
        </w:rPr>
        <w:t>（安装和卸载）</w:t>
      </w:r>
      <w:bookmarkEnd w:id="22"/>
    </w:p>
    <w:p w14:paraId="36DFAEDC" w14:textId="77777777" w:rsidR="009A6CC3" w:rsidRDefault="009A6CC3" w:rsidP="009A6CC3">
      <w:pPr>
        <w:tabs>
          <w:tab w:val="clear" w:pos="340"/>
        </w:tabs>
        <w:ind w:left="360"/>
        <w:rPr>
          <w:szCs w:val="18"/>
        </w:rPr>
      </w:pPr>
    </w:p>
    <w:p w14:paraId="3E440F7B" w14:textId="77777777" w:rsidR="00C83809" w:rsidRDefault="00C83809" w:rsidP="005E3E2E">
      <w:pPr>
        <w:numPr>
          <w:ilvl w:val="0"/>
          <w:numId w:val="7"/>
        </w:numPr>
        <w:rPr>
          <w:szCs w:val="18"/>
        </w:rPr>
      </w:pPr>
      <w:r>
        <w:rPr>
          <w:szCs w:val="18"/>
        </w:rPr>
        <w:t xml:space="preserve">Extract the program package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&gt;.zip</w:t>
      </w:r>
      <w:r>
        <w:rPr>
          <w:szCs w:val="18"/>
        </w:rPr>
        <w:t xml:space="preserve"> </w:t>
      </w:r>
      <w:r>
        <w:rPr>
          <w:rFonts w:hint="eastAsia"/>
          <w:szCs w:val="18"/>
        </w:rPr>
        <w:t xml:space="preserve">or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&gt;</w:t>
      </w:r>
      <w:r>
        <w:rPr>
          <w:rFonts w:ascii="Courier New" w:hAnsi="Courier New" w:cs="Courier New" w:hint="eastAsia"/>
          <w:b/>
          <w:szCs w:val="18"/>
        </w:rPr>
        <w:t>_bin</w:t>
      </w:r>
      <w:r>
        <w:rPr>
          <w:rFonts w:ascii="Courier New" w:hAnsi="Courier New" w:cs="Courier New"/>
          <w:b/>
          <w:szCs w:val="18"/>
        </w:rPr>
        <w:t>.zip</w:t>
      </w:r>
      <w:r>
        <w:rPr>
          <w:rFonts w:ascii="Courier New" w:hAnsi="Courier New" w:cs="Courier New" w:hint="eastAsia"/>
          <w:b/>
          <w:szCs w:val="18"/>
        </w:rPr>
        <w:t xml:space="preserve"> </w:t>
      </w:r>
      <w:r>
        <w:rPr>
          <w:szCs w:val="18"/>
        </w:rPr>
        <w:t>to approp</w:t>
      </w:r>
      <w:r>
        <w:rPr>
          <w:rFonts w:hint="eastAsia"/>
          <w:szCs w:val="18"/>
        </w:rPr>
        <w:t>ri</w:t>
      </w:r>
      <w:r>
        <w:rPr>
          <w:szCs w:val="18"/>
        </w:rPr>
        <w:t>ate directory</w:t>
      </w:r>
      <w:r w:rsidR="007242A4">
        <w:rPr>
          <w:rFonts w:hint="eastAsia"/>
          <w:szCs w:val="18"/>
        </w:rPr>
        <w:t xml:space="preserve"> </w:t>
      </w:r>
      <w:r w:rsidR="007242A4" w:rsidRPr="007242A4">
        <w:rPr>
          <w:rFonts w:ascii="Courier New" w:hAnsi="Courier New" w:cs="Courier New"/>
          <w:b/>
          <w:szCs w:val="18"/>
        </w:rPr>
        <w:t xml:space="preserve">&lt;install </w:t>
      </w:r>
      <w:proofErr w:type="spellStart"/>
      <w:r w:rsidR="007242A4" w:rsidRPr="007242A4">
        <w:rPr>
          <w:rFonts w:ascii="Courier New" w:hAnsi="Courier New" w:cs="Courier New"/>
          <w:b/>
          <w:szCs w:val="18"/>
        </w:rPr>
        <w:t>dir</w:t>
      </w:r>
      <w:proofErr w:type="spellEnd"/>
      <w:r w:rsidR="007242A4" w:rsidRPr="007242A4">
        <w:rPr>
          <w:rFonts w:ascii="Courier New" w:hAnsi="Courier New" w:cs="Courier New"/>
          <w:b/>
          <w:szCs w:val="18"/>
        </w:rPr>
        <w:t>&gt;</w:t>
      </w:r>
      <w:r>
        <w:rPr>
          <w:b/>
          <w:szCs w:val="18"/>
        </w:rPr>
        <w:t xml:space="preserve"> </w:t>
      </w:r>
      <w:r>
        <w:rPr>
          <w:szCs w:val="18"/>
        </w:rPr>
        <w:t>(</w:t>
      </w:r>
      <w:r>
        <w:rPr>
          <w:rFonts w:ascii="Courier New" w:hAnsi="Courier New" w:cs="Courier New"/>
          <w:b/>
          <w:szCs w:val="18"/>
        </w:rPr>
        <w:t>&lt;</w:t>
      </w:r>
      <w:proofErr w:type="spellStart"/>
      <w:r>
        <w:rPr>
          <w:rFonts w:ascii="Courier New" w:hAnsi="Courier New" w:cs="Courier New"/>
          <w:b/>
          <w:szCs w:val="18"/>
        </w:rPr>
        <w:t>ver</w:t>
      </w:r>
      <w:proofErr w:type="spellEnd"/>
      <w:r>
        <w:rPr>
          <w:rFonts w:ascii="Courier New" w:hAnsi="Courier New" w:cs="Courier New"/>
          <w:b/>
          <w:szCs w:val="18"/>
        </w:rPr>
        <w:t>&gt;</w:t>
      </w:r>
      <w:r>
        <w:rPr>
          <w:b/>
          <w:szCs w:val="18"/>
        </w:rPr>
        <w:t xml:space="preserve"> </w:t>
      </w:r>
      <w:r>
        <w:rPr>
          <w:szCs w:val="18"/>
        </w:rPr>
        <w:t xml:space="preserve">indicates </w:t>
      </w:r>
      <w:r>
        <w:rPr>
          <w:rFonts w:hint="eastAsia"/>
          <w:szCs w:val="18"/>
        </w:rPr>
        <w:t xml:space="preserve">the </w:t>
      </w:r>
      <w:r>
        <w:rPr>
          <w:szCs w:val="18"/>
        </w:rPr>
        <w:t xml:space="preserve">version number). The </w:t>
      </w:r>
      <w:r>
        <w:rPr>
          <w:rFonts w:hint="eastAsia"/>
          <w:szCs w:val="18"/>
        </w:rPr>
        <w:t xml:space="preserve">RTKLIB </w:t>
      </w:r>
      <w:r>
        <w:rPr>
          <w:szCs w:val="18"/>
        </w:rPr>
        <w:t>directory structure is as follows</w:t>
      </w:r>
      <w:r>
        <w:rPr>
          <w:rFonts w:hint="eastAsia"/>
          <w:szCs w:val="18"/>
        </w:rPr>
        <w:t>.</w:t>
      </w:r>
    </w:p>
    <w:p w14:paraId="5412A831" w14:textId="77777777" w:rsidR="00C83809" w:rsidRDefault="00C83809">
      <w:pPr>
        <w:ind w:left="400"/>
      </w:pPr>
    </w:p>
    <w:p w14:paraId="6ACB36B7" w14:textId="77777777" w:rsidR="00C83809" w:rsidRDefault="00C83809">
      <w:pPr>
        <w:tabs>
          <w:tab w:val="clear" w:pos="340"/>
        </w:tabs>
        <w:snapToGrid w:val="0"/>
        <w:spacing w:line="320" w:lineRule="atLeast"/>
        <w:ind w:left="180"/>
        <w:rPr>
          <w:rFonts w:ascii="Courier New" w:hAnsi="Courier New"/>
          <w:b/>
        </w:rPr>
      </w:pPr>
      <w:proofErr w:type="spellStart"/>
      <w:r>
        <w:rPr>
          <w:rFonts w:ascii="Courier New" w:hAnsi="Courier New" w:hint="eastAsia"/>
          <w:b/>
        </w:rPr>
        <w:t>rtklib</w:t>
      </w:r>
      <w:proofErr w:type="spellEnd"/>
      <w:r>
        <w:rPr>
          <w:rFonts w:ascii="Courier New" w:hAnsi="Courier New" w:hint="eastAsia"/>
          <w:b/>
        </w:rPr>
        <w:t>_&lt;</w:t>
      </w:r>
      <w:proofErr w:type="spellStart"/>
      <w:r>
        <w:rPr>
          <w:rFonts w:ascii="Courier New" w:hAnsi="Courier New" w:hint="eastAsia"/>
          <w:b/>
        </w:rPr>
        <w:t>ver</w:t>
      </w:r>
      <w:proofErr w:type="spellEnd"/>
      <w:r>
        <w:rPr>
          <w:rFonts w:ascii="Courier New" w:hAnsi="Courier New" w:hint="eastAsia"/>
          <w:b/>
        </w:rPr>
        <w:t>&gt;</w:t>
      </w:r>
    </w:p>
    <w:p w14:paraId="10FEFF4C" w14:textId="77777777" w:rsidR="00C83809" w:rsidRDefault="00C83809">
      <w:pPr>
        <w:tabs>
          <w:tab w:val="clear" w:pos="340"/>
        </w:tabs>
        <w:snapToGrid w:val="0"/>
        <w:spacing w:line="320" w:lineRule="atLeast"/>
        <w:ind w:left="540"/>
      </w:pPr>
      <w:r>
        <w:rPr>
          <w:rFonts w:ascii="Courier New" w:hAnsi="Courier New" w:hint="eastAsia"/>
          <w:b/>
        </w:rPr>
        <w:t>\</w:t>
      </w:r>
      <w:proofErr w:type="spellStart"/>
      <w:r>
        <w:rPr>
          <w:rFonts w:ascii="Courier New" w:hAnsi="Courier New" w:hint="eastAsia"/>
          <w:b/>
        </w:rPr>
        <w:t>src</w:t>
      </w:r>
      <w:proofErr w:type="spellEnd"/>
      <w:r>
        <w:rPr>
          <w:rFonts w:hint="eastAsia"/>
        </w:rPr>
        <w:tab/>
      </w:r>
      <w:r>
        <w:rPr>
          <w:rFonts w:hint="eastAsia"/>
        </w:rPr>
        <w:tab/>
      </w:r>
      <w:r>
        <w:rPr>
          <w:rFonts w:hint="eastAsia"/>
        </w:rPr>
        <w:tab/>
      </w:r>
      <w:r>
        <w:t>: Sou</w:t>
      </w:r>
      <w:r w:rsidR="00DF57DF">
        <w:t>rce programs of RTKLIB librar</w:t>
      </w:r>
      <w:r w:rsidR="00DF57DF">
        <w:rPr>
          <w:rFonts w:hint="eastAsia"/>
        </w:rPr>
        <w:t>y</w:t>
      </w:r>
      <w:r>
        <w:rPr>
          <w:rFonts w:hint="eastAsia"/>
        </w:rPr>
        <w:t xml:space="preserve"> *</w:t>
      </w:r>
    </w:p>
    <w:p w14:paraId="2194C0FB" w14:textId="77777777" w:rsidR="00C83809" w:rsidRDefault="00C83809">
      <w:pPr>
        <w:tabs>
          <w:tab w:val="clear" w:pos="340"/>
        </w:tabs>
        <w:snapToGrid w:val="0"/>
        <w:spacing w:line="320" w:lineRule="atLeast"/>
        <w:ind w:left="900"/>
      </w:pPr>
      <w:r>
        <w:rPr>
          <w:rFonts w:ascii="Courier New" w:hAnsi="Courier New" w:hint="eastAsia"/>
          <w:b/>
        </w:rPr>
        <w:t>\</w:t>
      </w:r>
      <w:proofErr w:type="spellStart"/>
      <w:r>
        <w:rPr>
          <w:rFonts w:ascii="Courier New" w:hAnsi="Courier New" w:hint="eastAsia"/>
          <w:b/>
        </w:rPr>
        <w:t>rcv</w:t>
      </w:r>
      <w:proofErr w:type="spellEnd"/>
      <w:r>
        <w:rPr>
          <w:rFonts w:ascii="Courier New" w:hAnsi="Courier New" w:hint="eastAsia"/>
          <w:b/>
        </w:rPr>
        <w:tab/>
      </w:r>
      <w:r>
        <w:rPr>
          <w:rFonts w:ascii="Courier New" w:hAnsi="Courier New" w:hint="eastAsia"/>
          <w:b/>
        </w:rPr>
        <w:tab/>
      </w:r>
      <w:r>
        <w:rPr>
          <w:rFonts w:ascii="Courier New" w:hAnsi="Courier New" w:hint="eastAsia"/>
          <w:b/>
        </w:rPr>
        <w:tab/>
      </w:r>
      <w:r>
        <w:t>: Source programs depending on GPS/GNSS receivers</w:t>
      </w:r>
      <w:r>
        <w:rPr>
          <w:rFonts w:hint="eastAsia"/>
        </w:rPr>
        <w:t xml:space="preserve"> *</w:t>
      </w:r>
    </w:p>
    <w:p w14:paraId="62BC23C4" w14:textId="77777777" w:rsidR="00C83809" w:rsidRDefault="00C83809">
      <w:pPr>
        <w:tabs>
          <w:tab w:val="clear" w:pos="340"/>
        </w:tabs>
        <w:snapToGrid w:val="0"/>
        <w:spacing w:line="320" w:lineRule="atLeast"/>
        <w:ind w:left="540"/>
      </w:pPr>
      <w:r>
        <w:rPr>
          <w:rFonts w:ascii="Courier New" w:hAnsi="Courier New" w:hint="eastAsia"/>
          <w:b/>
        </w:rPr>
        <w:t>\bin</w:t>
      </w:r>
      <w:r>
        <w:rPr>
          <w:rFonts w:hint="eastAsia"/>
        </w:rPr>
        <w:tab/>
      </w:r>
      <w:r>
        <w:rPr>
          <w:rFonts w:hint="eastAsia"/>
        </w:rPr>
        <w:tab/>
      </w:r>
      <w:r>
        <w:rPr>
          <w:rFonts w:hint="eastAsia"/>
        </w:rPr>
        <w:tab/>
      </w:r>
      <w:r>
        <w:t>: Executable binary APs and DLLs for Windows</w:t>
      </w:r>
    </w:p>
    <w:p w14:paraId="66B4F416" w14:textId="77777777" w:rsidR="00C83809" w:rsidRDefault="00C83809">
      <w:pPr>
        <w:tabs>
          <w:tab w:val="clear" w:pos="340"/>
          <w:tab w:val="left" w:pos="0"/>
        </w:tabs>
        <w:snapToGrid w:val="0"/>
        <w:spacing w:line="320" w:lineRule="atLeast"/>
        <w:ind w:left="540"/>
      </w:pPr>
      <w:r>
        <w:rPr>
          <w:rFonts w:ascii="Courier New" w:hAnsi="Courier New" w:hint="eastAsia"/>
          <w:b/>
        </w:rPr>
        <w:t>\data</w:t>
      </w:r>
      <w:r>
        <w:rPr>
          <w:rFonts w:hint="eastAsia"/>
        </w:rPr>
        <w:tab/>
      </w:r>
      <w:r>
        <w:rPr>
          <w:rFonts w:hint="eastAsia"/>
        </w:rPr>
        <w:tab/>
      </w:r>
      <w:r>
        <w:rPr>
          <w:rFonts w:hint="eastAsia"/>
        </w:rPr>
        <w:tab/>
      </w:r>
      <w:r>
        <w:t>: Sample data for APs</w:t>
      </w:r>
    </w:p>
    <w:p w14:paraId="4704E0AF" w14:textId="77777777" w:rsidR="00C83809" w:rsidRDefault="00C83809">
      <w:pPr>
        <w:tabs>
          <w:tab w:val="clear" w:pos="340"/>
        </w:tabs>
        <w:snapToGrid w:val="0"/>
        <w:spacing w:line="320" w:lineRule="atLeast"/>
        <w:ind w:left="540"/>
      </w:pPr>
      <w:r>
        <w:rPr>
          <w:rFonts w:ascii="Courier New" w:hAnsi="Courier New" w:hint="eastAsia"/>
          <w:b/>
        </w:rPr>
        <w:t>\app</w:t>
      </w:r>
      <w:r>
        <w:rPr>
          <w:rFonts w:ascii="Courier New" w:hAnsi="Courier New" w:hint="eastAsia"/>
          <w:b/>
        </w:rPr>
        <w:tab/>
      </w:r>
      <w:r>
        <w:rPr>
          <w:rFonts w:ascii="Courier New" w:hAnsi="Courier New" w:hint="eastAsia"/>
          <w:b/>
        </w:rPr>
        <w:tab/>
      </w:r>
      <w:r>
        <w:rPr>
          <w:rFonts w:ascii="Courier New" w:hAnsi="Courier New" w:hint="eastAsia"/>
          <w:b/>
        </w:rPr>
        <w:tab/>
      </w:r>
      <w:r>
        <w:t>: Build environment f</w:t>
      </w:r>
      <w:r>
        <w:rPr>
          <w:rFonts w:hint="eastAsia"/>
        </w:rPr>
        <w:t>or</w:t>
      </w:r>
      <w:r>
        <w:t xml:space="preserve"> APs</w:t>
      </w:r>
      <w:r>
        <w:rPr>
          <w:rFonts w:hint="eastAsia"/>
        </w:rPr>
        <w:t xml:space="preserve"> *</w:t>
      </w:r>
    </w:p>
    <w:p w14:paraId="212C7A9C" w14:textId="77777777"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w:t>
      </w:r>
      <w:r>
        <w:rPr>
          <w:lang w:val="da-DK"/>
        </w:rPr>
        <w:t xml:space="preserve"> </w:t>
      </w:r>
      <w:r w:rsidR="00216E8E">
        <w:rPr>
          <w:rFonts w:hint="eastAsia"/>
          <w:lang w:val="da-DK"/>
        </w:rPr>
        <w:tab/>
      </w:r>
      <w:r>
        <w:rPr>
          <w:lang w:val="da-DK"/>
        </w:rPr>
        <w:t>(GUI)</w:t>
      </w:r>
      <w:r>
        <w:rPr>
          <w:rFonts w:hint="eastAsia"/>
          <w:lang w:val="da-DK"/>
        </w:rPr>
        <w:t xml:space="preserve"> *</w:t>
      </w:r>
    </w:p>
    <w:p w14:paraId="42686EC4" w14:textId="77777777" w:rsidR="00EF527F" w:rsidRDefault="00EF527F" w:rsidP="00EF527F">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\rtknavi_mkl</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RTKNAVI_MKL</w:t>
      </w:r>
      <w:r>
        <w:rPr>
          <w:lang w:val="da-DK"/>
        </w:rPr>
        <w:t xml:space="preserve"> </w:t>
      </w:r>
      <w:r w:rsidR="00216E8E">
        <w:rPr>
          <w:rFonts w:hint="eastAsia"/>
          <w:lang w:val="da-DK"/>
        </w:rPr>
        <w:tab/>
      </w:r>
      <w:r>
        <w:rPr>
          <w:lang w:val="da-DK"/>
        </w:rPr>
        <w:t>(GUI)</w:t>
      </w:r>
      <w:r>
        <w:rPr>
          <w:rFonts w:hint="eastAsia"/>
          <w:lang w:val="da-DK"/>
        </w:rPr>
        <w:t xml:space="preserve"> *</w:t>
      </w:r>
    </w:p>
    <w:p w14:paraId="3B6E229B" w14:textId="77777777"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\strsvr</w:t>
      </w:r>
      <w:r>
        <w:rPr>
          <w:rFonts w:ascii="Courier New" w:hAnsi="Courier New" w:hint="eastAsia"/>
          <w:b/>
          <w:lang w:val="da-DK"/>
        </w:rPr>
        <w:tab/>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STRSVR</w:t>
      </w:r>
      <w:r>
        <w:rPr>
          <w:lang w:val="da-DK"/>
        </w:rPr>
        <w:t xml:space="preserve"> </w:t>
      </w:r>
      <w:r w:rsidR="00216E8E">
        <w:rPr>
          <w:rFonts w:hint="eastAsia"/>
          <w:lang w:val="da-DK"/>
        </w:rPr>
        <w:tab/>
      </w:r>
      <w:r w:rsidR="00216E8E">
        <w:rPr>
          <w:rFonts w:hint="eastAsia"/>
          <w:lang w:val="da-DK"/>
        </w:rPr>
        <w:tab/>
      </w:r>
      <w:r>
        <w:rPr>
          <w:lang w:val="da-DK"/>
        </w:rPr>
        <w:t>(GUI</w:t>
      </w:r>
      <w:r>
        <w:rPr>
          <w:rFonts w:hint="eastAsia"/>
          <w:lang w:val="da-DK"/>
        </w:rPr>
        <w:t>) *</w:t>
      </w:r>
    </w:p>
    <w:p w14:paraId="0B326024" w14:textId="77777777" w:rsidR="00C83809" w:rsidRDefault="00C83809">
      <w:pPr>
        <w:tabs>
          <w:tab w:val="clear" w:pos="340"/>
        </w:tabs>
        <w:snapToGrid w:val="0"/>
        <w:spacing w:line="320" w:lineRule="atLeast"/>
        <w:ind w:left="900"/>
        <w:rPr>
          <w:rFonts w:ascii="MS Gothic" w:eastAsia="MS Gothic" w:hAnsi="MS Gothic"/>
          <w:lang w:val="da-DK"/>
        </w:rPr>
      </w:pPr>
      <w:r>
        <w:rPr>
          <w:rFonts w:ascii="Courier New" w:hAnsi="Courier New" w:hint="eastAsia"/>
          <w:b/>
          <w:lang w:val="da-DK"/>
        </w:rPr>
        <w:t>\rtkpost</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RTKPOST</w:t>
      </w:r>
      <w:r>
        <w:rPr>
          <w:lang w:val="da-DK"/>
        </w:rPr>
        <w:t xml:space="preserve"> </w:t>
      </w:r>
      <w:r w:rsidR="00216E8E">
        <w:rPr>
          <w:rFonts w:hint="eastAsia"/>
          <w:lang w:val="da-DK"/>
        </w:rPr>
        <w:tab/>
      </w:r>
      <w:r>
        <w:rPr>
          <w:lang w:val="da-DK"/>
        </w:rPr>
        <w:t>(GUI)</w:t>
      </w:r>
      <w:r>
        <w:rPr>
          <w:rFonts w:hint="eastAsia"/>
          <w:lang w:val="da-DK"/>
        </w:rPr>
        <w:t xml:space="preserve"> *</w:t>
      </w:r>
    </w:p>
    <w:p w14:paraId="269EF1AA" w14:textId="77777777" w:rsidR="00C83809" w:rsidRDefault="00C83809">
      <w:pPr>
        <w:tabs>
          <w:tab w:val="clear" w:pos="340"/>
        </w:tabs>
        <w:snapToGrid w:val="0"/>
        <w:spacing w:line="320" w:lineRule="atLeast"/>
        <w:ind w:left="900"/>
        <w:rPr>
          <w:rFonts w:ascii="MS Gothic" w:hAnsi="MS Gothic"/>
          <w:lang w:val="da-DK"/>
        </w:rPr>
      </w:pPr>
      <w:r>
        <w:rPr>
          <w:rFonts w:ascii="Courier New" w:hAnsi="Courier New" w:hint="eastAsia"/>
          <w:b/>
          <w:lang w:val="da-DK"/>
        </w:rPr>
        <w:t>\rtkpost_mkl</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RTKPOST_MKL</w:t>
      </w:r>
      <w:r>
        <w:rPr>
          <w:lang w:val="da-DK"/>
        </w:rPr>
        <w:t xml:space="preserve"> </w:t>
      </w:r>
      <w:r w:rsidR="00216E8E">
        <w:rPr>
          <w:rFonts w:hint="eastAsia"/>
          <w:lang w:val="da-DK"/>
        </w:rPr>
        <w:tab/>
      </w:r>
      <w:r w:rsidR="00216E8E">
        <w:rPr>
          <w:lang w:val="da-DK"/>
        </w:rPr>
        <w:t>(GUI</w:t>
      </w:r>
      <w:r>
        <w:rPr>
          <w:lang w:val="da-DK"/>
        </w:rPr>
        <w:t>)</w:t>
      </w:r>
      <w:r>
        <w:rPr>
          <w:rFonts w:hint="eastAsia"/>
          <w:lang w:val="da-DK"/>
        </w:rPr>
        <w:t xml:space="preserve"> *</w:t>
      </w:r>
    </w:p>
    <w:p w14:paraId="3AA9BD28" w14:textId="77777777" w:rsidR="00C83809" w:rsidRDefault="00C83809">
      <w:pPr>
        <w:tabs>
          <w:tab w:val="clear" w:pos="340"/>
        </w:tabs>
        <w:snapToGrid w:val="0"/>
        <w:spacing w:line="320" w:lineRule="atLeast"/>
        <w:ind w:left="900"/>
        <w:rPr>
          <w:lang w:val="da-DK"/>
        </w:rPr>
      </w:pPr>
      <w:r>
        <w:rPr>
          <w:rFonts w:ascii="Courier New" w:hAnsi="Courier New" w:hint="eastAsia"/>
          <w:b/>
          <w:lang w:val="da-DK"/>
        </w:rPr>
        <w:t>\rtkplot</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RTKPLOT</w:t>
      </w:r>
      <w:r>
        <w:rPr>
          <w:lang w:val="da-DK"/>
        </w:rPr>
        <w:t xml:space="preserve"> </w:t>
      </w:r>
      <w:r w:rsidR="00216E8E">
        <w:rPr>
          <w:rFonts w:hint="eastAsia"/>
          <w:lang w:val="da-DK"/>
        </w:rPr>
        <w:tab/>
      </w:r>
      <w:r>
        <w:rPr>
          <w:lang w:val="da-DK"/>
        </w:rPr>
        <w:t>(GUI)</w:t>
      </w:r>
      <w:r>
        <w:rPr>
          <w:rFonts w:hint="eastAsia"/>
          <w:lang w:val="da-DK"/>
        </w:rPr>
        <w:t xml:space="preserve"> *</w:t>
      </w:r>
    </w:p>
    <w:p w14:paraId="1CCA7C6D" w14:textId="77777777" w:rsidR="00C83809" w:rsidRDefault="00C83809">
      <w:pPr>
        <w:tabs>
          <w:tab w:val="clear" w:pos="340"/>
        </w:tabs>
        <w:snapToGrid w:val="0"/>
        <w:spacing w:line="320" w:lineRule="atLeast"/>
        <w:ind w:left="900"/>
        <w:rPr>
          <w:lang w:val="da-DK"/>
        </w:rPr>
      </w:pPr>
      <w:r>
        <w:rPr>
          <w:rFonts w:ascii="Courier New" w:hAnsi="Courier New" w:hint="eastAsia"/>
          <w:b/>
          <w:lang w:val="da-DK"/>
        </w:rPr>
        <w:t>\rtkconv</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RTKCONV</w:t>
      </w:r>
      <w:r>
        <w:rPr>
          <w:lang w:val="da-DK"/>
        </w:rPr>
        <w:t xml:space="preserve"> </w:t>
      </w:r>
      <w:r w:rsidR="00216E8E">
        <w:rPr>
          <w:rFonts w:hint="eastAsia"/>
          <w:lang w:val="da-DK"/>
        </w:rPr>
        <w:tab/>
      </w:r>
      <w:r>
        <w:rPr>
          <w:lang w:val="da-DK"/>
        </w:rPr>
        <w:t>(GUI)</w:t>
      </w:r>
      <w:r>
        <w:rPr>
          <w:rFonts w:hint="eastAsia"/>
          <w:lang w:val="da-DK"/>
        </w:rPr>
        <w:t xml:space="preserve"> *</w:t>
      </w:r>
    </w:p>
    <w:p w14:paraId="1F1433B9" w14:textId="77777777" w:rsidR="00C83809" w:rsidRPr="00216E8E" w:rsidRDefault="00C83809">
      <w:pPr>
        <w:tabs>
          <w:tab w:val="clear" w:pos="340"/>
        </w:tabs>
        <w:snapToGrid w:val="0"/>
        <w:spacing w:line="320" w:lineRule="atLeast"/>
        <w:ind w:left="900"/>
        <w:rPr>
          <w:rFonts w:ascii="MS Gothic" w:eastAsia="MS Gothic" w:hAnsi="MS Gothic"/>
          <w:lang w:val="da-DK"/>
        </w:rPr>
      </w:pPr>
      <w:r w:rsidRPr="00216E8E">
        <w:rPr>
          <w:rFonts w:ascii="Courier New" w:hAnsi="Courier New" w:hint="eastAsia"/>
          <w:b/>
          <w:lang w:val="da-DK"/>
        </w:rPr>
        <w:t>\srctblbrows</w:t>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NTRIP </w:t>
      </w:r>
      <w:r w:rsidR="006B2A85" w:rsidRPr="00216E8E">
        <w:rPr>
          <w:rFonts w:hint="eastAsia"/>
          <w:lang w:val="da-DK"/>
        </w:rPr>
        <w:t>B</w:t>
      </w:r>
      <w:r w:rsidRPr="00216E8E">
        <w:rPr>
          <w:lang w:val="da-DK"/>
        </w:rPr>
        <w:t xml:space="preserve">rowser </w:t>
      </w:r>
      <w:r w:rsidR="00216E8E">
        <w:rPr>
          <w:rFonts w:hint="eastAsia"/>
          <w:lang w:val="da-DK"/>
        </w:rPr>
        <w:tab/>
      </w:r>
      <w:r w:rsidRPr="00216E8E">
        <w:rPr>
          <w:lang w:val="da-DK"/>
        </w:rPr>
        <w:t>(GUI)</w:t>
      </w:r>
      <w:r w:rsidRPr="00216E8E">
        <w:rPr>
          <w:rFonts w:hint="eastAsia"/>
          <w:lang w:val="da-DK"/>
        </w:rPr>
        <w:t xml:space="preserve"> *</w:t>
      </w:r>
    </w:p>
    <w:p w14:paraId="6510F6AE" w14:textId="77777777" w:rsidR="00CF21FD" w:rsidRPr="00216E8E" w:rsidRDefault="00CF21FD" w:rsidP="00CF21FD">
      <w:pPr>
        <w:tabs>
          <w:tab w:val="clear" w:pos="340"/>
        </w:tabs>
        <w:snapToGrid w:val="0"/>
        <w:spacing w:line="320" w:lineRule="atLeast"/>
        <w:ind w:left="900"/>
        <w:rPr>
          <w:lang w:val="da-DK"/>
        </w:rPr>
      </w:pPr>
      <w:r w:rsidRPr="00216E8E">
        <w:rPr>
          <w:rFonts w:ascii="Courier New" w:hAnsi="Courier New" w:hint="eastAsia"/>
          <w:b/>
          <w:lang w:val="da-DK"/>
        </w:rPr>
        <w:t>\rtkget</w:t>
      </w:r>
      <w:r w:rsidRPr="00216E8E">
        <w:rPr>
          <w:rFonts w:ascii="Courier New" w:hAnsi="Courier New" w:hint="eastAsia"/>
          <w:b/>
          <w:lang w:val="da-DK"/>
        </w:rPr>
        <w:tab/>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 xml:space="preserve">RTKGET </w:t>
      </w:r>
      <w:r w:rsidR="00216E8E">
        <w:rPr>
          <w:rFonts w:hint="eastAsia"/>
          <w:lang w:val="da-DK"/>
        </w:rPr>
        <w:tab/>
      </w:r>
      <w:r w:rsidRPr="00216E8E">
        <w:rPr>
          <w:rFonts w:hint="eastAsia"/>
          <w:lang w:val="da-DK"/>
        </w:rPr>
        <w:t>(GUI) *</w:t>
      </w:r>
    </w:p>
    <w:p w14:paraId="56D44D12" w14:textId="77777777" w:rsidR="00CF21FD" w:rsidRPr="00216E8E" w:rsidRDefault="00CF21FD" w:rsidP="00CF21FD">
      <w:pPr>
        <w:tabs>
          <w:tab w:val="clear" w:pos="340"/>
        </w:tabs>
        <w:snapToGrid w:val="0"/>
        <w:spacing w:line="320" w:lineRule="atLeast"/>
        <w:ind w:left="900"/>
        <w:rPr>
          <w:lang w:val="da-DK"/>
        </w:rPr>
      </w:pPr>
      <w:r w:rsidRPr="00216E8E">
        <w:rPr>
          <w:rFonts w:ascii="Courier New" w:hAnsi="Courier New" w:cs="Courier New"/>
          <w:b/>
          <w:lang w:val="da-DK"/>
        </w:rPr>
        <w:t>\rtklaunch</w:t>
      </w:r>
      <w:r w:rsidRPr="00216E8E">
        <w:rPr>
          <w:rFonts w:hint="eastAsia"/>
          <w:lang w:val="da-DK"/>
        </w:rPr>
        <w:tab/>
      </w:r>
      <w:r w:rsidRPr="00216E8E">
        <w:rPr>
          <w:rFonts w:hint="eastAsia"/>
          <w:lang w:val="da-DK"/>
        </w:rPr>
        <w:tab/>
        <w:t xml:space="preserve">: RTKLAUNCH </w:t>
      </w:r>
      <w:r w:rsidR="00216E8E">
        <w:rPr>
          <w:rFonts w:hint="eastAsia"/>
          <w:lang w:val="da-DK"/>
        </w:rPr>
        <w:tab/>
      </w:r>
      <w:r w:rsidRPr="00216E8E">
        <w:rPr>
          <w:rFonts w:hint="eastAsia"/>
          <w:lang w:val="da-DK"/>
        </w:rPr>
        <w:t>(GUI) *</w:t>
      </w:r>
    </w:p>
    <w:p w14:paraId="299D9FE8" w14:textId="77777777"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\rtkrcv</w:t>
      </w:r>
      <w:r w:rsidRPr="00216E8E">
        <w:rPr>
          <w:rFonts w:ascii="Courier New" w:hAnsi="Courier New" w:hint="eastAsia"/>
          <w:b/>
          <w:lang w:val="da-DK"/>
        </w:rPr>
        <w:tab/>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RTKRCV</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14:paraId="1F0C3E22" w14:textId="77777777"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\rnx2rtkp</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RNX2RTKP</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14:paraId="33B85054" w14:textId="77777777"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\pos2kml</w:t>
      </w:r>
      <w:r w:rsidRPr="00216E8E">
        <w:rPr>
          <w:rFonts w:ascii="Courier New" w:hAnsi="Courier New" w:hint="eastAsia"/>
          <w:b/>
          <w:lang w:val="da-DK"/>
        </w:rPr>
        <w:tab/>
      </w:r>
      <w:r w:rsidRPr="00216E8E">
        <w:rPr>
          <w:rFonts w:ascii="Courier New" w:hAnsi="Courier New" w:hint="eastAsia"/>
          <w:b/>
          <w:lang w:val="da-DK"/>
        </w:rPr>
        <w:tab/>
      </w:r>
      <w:r w:rsidRPr="00216E8E">
        <w:rPr>
          <w:rFonts w:eastAsia="MS Gothic"/>
          <w:lang w:val="da-DK"/>
        </w:rPr>
        <w:t xml:space="preserve">: </w:t>
      </w:r>
      <w:r w:rsidRPr="00216E8E">
        <w:rPr>
          <w:rFonts w:eastAsia="MS Gothic" w:hint="eastAsia"/>
          <w:lang w:val="da-DK"/>
        </w:rPr>
        <w:t xml:space="preserve">POS2KML </w:t>
      </w:r>
      <w:r w:rsidR="00216E8E">
        <w:rPr>
          <w:rFonts w:eastAsia="MS Gothic"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14:paraId="40EE8646" w14:textId="77777777"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\convbin</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CONVBIN</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14:paraId="19A20A84" w14:textId="77777777"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\str2str</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STR2STR</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14:paraId="787A30AF" w14:textId="77777777" w:rsidR="00C83809" w:rsidRDefault="00C83809">
      <w:pPr>
        <w:tabs>
          <w:tab w:val="clear" w:pos="340"/>
        </w:tabs>
        <w:snapToGrid w:val="0"/>
        <w:spacing w:line="320" w:lineRule="atLeast"/>
        <w:ind w:left="900"/>
        <w:rPr>
          <w:rFonts w:ascii="MS Gothic" w:eastAsia="MS Gothic" w:hAnsi="MS Gothic"/>
        </w:rPr>
      </w:pPr>
      <w:r w:rsidRPr="00216E8E">
        <w:rPr>
          <w:rFonts w:ascii="Courier New" w:hAnsi="Courier New" w:hint="eastAsia"/>
          <w:b/>
          <w:lang w:val="da-DK"/>
        </w:rPr>
        <w:t>\appcmn</w:t>
      </w:r>
      <w:r w:rsidRPr="00216E8E">
        <w:rPr>
          <w:rFonts w:ascii="Courier New" w:hAnsi="Courier New" w:hint="eastAsia"/>
          <w:b/>
          <w:lang w:val="da-DK"/>
        </w:rPr>
        <w:tab/>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t>Common routines for GUI APs</w:t>
      </w:r>
      <w:r>
        <w:rPr>
          <w:rFonts w:hint="eastAsia"/>
        </w:rPr>
        <w:t xml:space="preserve"> *</w:t>
      </w:r>
    </w:p>
    <w:p w14:paraId="02AA9566" w14:textId="77777777" w:rsidR="00C83809" w:rsidRDefault="00C83809">
      <w:pPr>
        <w:tabs>
          <w:tab w:val="clear" w:pos="340"/>
        </w:tabs>
        <w:snapToGrid w:val="0"/>
        <w:spacing w:line="320" w:lineRule="atLeast"/>
        <w:ind w:left="900"/>
        <w:rPr>
          <w:rFonts w:ascii="MS Gothic" w:eastAsia="MS Gothic" w:hAnsi="MS Gothic"/>
        </w:rPr>
      </w:pPr>
      <w:r>
        <w:rPr>
          <w:rFonts w:ascii="Courier New" w:hAnsi="Courier New" w:hint="eastAsia"/>
          <w:b/>
        </w:rPr>
        <w:t>\icon</w:t>
      </w:r>
      <w:r>
        <w:rPr>
          <w:rFonts w:ascii="Courier New" w:hAnsi="Courier New" w:hint="eastAsia"/>
          <w:b/>
        </w:rPr>
        <w:tab/>
      </w:r>
      <w:r>
        <w:rPr>
          <w:rFonts w:ascii="Courier New" w:hAnsi="Courier New" w:hint="eastAsia"/>
          <w:b/>
        </w:rPr>
        <w:tab/>
      </w:r>
      <w:r>
        <w:rPr>
          <w:rFonts w:ascii="Courier New" w:hAnsi="Courier New" w:hint="eastAsia"/>
          <w:b/>
        </w:rPr>
        <w:tab/>
      </w:r>
      <w:r>
        <w:t>: Icon data for GUI APs</w:t>
      </w:r>
      <w:r>
        <w:rPr>
          <w:rFonts w:hint="eastAsia"/>
        </w:rPr>
        <w:t xml:space="preserve"> *</w:t>
      </w:r>
    </w:p>
    <w:p w14:paraId="65322C37" w14:textId="77777777" w:rsidR="00C83809" w:rsidRDefault="00C83809">
      <w:pPr>
        <w:tabs>
          <w:tab w:val="clear" w:pos="340"/>
        </w:tabs>
        <w:snapToGrid w:val="0"/>
        <w:spacing w:line="320" w:lineRule="atLeast"/>
        <w:ind w:left="540"/>
        <w:rPr>
          <w:rFonts w:ascii="MS Mincho" w:hAnsi="MS Mincho"/>
        </w:rPr>
      </w:pPr>
      <w:r>
        <w:rPr>
          <w:rFonts w:ascii="Courier New" w:hAnsi="Courier New" w:hint="eastAsia"/>
          <w:b/>
        </w:rPr>
        <w:t>\</w:t>
      </w:r>
      <w:r w:rsidR="00D741D8">
        <w:rPr>
          <w:rFonts w:ascii="Courier New" w:hAnsi="Courier New" w:hint="eastAsia"/>
          <w:b/>
        </w:rPr>
        <w:t>lib</w:t>
      </w:r>
      <w:r>
        <w:rPr>
          <w:rFonts w:ascii="Courier New" w:hAnsi="Courier New" w:hint="eastAsia"/>
          <w:b/>
        </w:rPr>
        <w:tab/>
      </w:r>
      <w:r>
        <w:rPr>
          <w:rFonts w:ascii="Courier New" w:hAnsi="Courier New" w:hint="eastAsia"/>
          <w:b/>
        </w:rPr>
        <w:tab/>
      </w:r>
      <w:r>
        <w:rPr>
          <w:rFonts w:ascii="Courier New" w:hAnsi="Courier New" w:hint="eastAsia"/>
          <w:b/>
        </w:rPr>
        <w:tab/>
      </w:r>
      <w:r>
        <w:t xml:space="preserve">: </w:t>
      </w:r>
      <w:r w:rsidR="00D741D8">
        <w:rPr>
          <w:rFonts w:hint="eastAsia"/>
        </w:rPr>
        <w:t>L</w:t>
      </w:r>
      <w:r w:rsidR="00D741D8">
        <w:t xml:space="preserve">ibraries </w:t>
      </w:r>
      <w:r w:rsidR="00D741D8">
        <w:rPr>
          <w:rFonts w:hint="eastAsia"/>
        </w:rPr>
        <w:t>generation environment</w:t>
      </w:r>
      <w:r>
        <w:rPr>
          <w:rFonts w:hint="eastAsia"/>
        </w:rPr>
        <w:t>*</w:t>
      </w:r>
    </w:p>
    <w:p w14:paraId="50D722BB" w14:textId="77777777" w:rsidR="00C83809" w:rsidRDefault="00C83809">
      <w:pPr>
        <w:tabs>
          <w:tab w:val="clear" w:pos="340"/>
        </w:tabs>
        <w:snapToGrid w:val="0"/>
        <w:spacing w:line="320" w:lineRule="atLeast"/>
        <w:ind w:left="540"/>
        <w:rPr>
          <w:rFonts w:ascii="MS Mincho" w:hAnsi="MS Mincho"/>
        </w:rPr>
      </w:pPr>
      <w:r>
        <w:rPr>
          <w:rFonts w:ascii="Courier New" w:hAnsi="Courier New" w:hint="eastAsia"/>
          <w:b/>
        </w:rPr>
        <w:t>\test</w:t>
      </w:r>
      <w:r>
        <w:rPr>
          <w:rFonts w:ascii="Courier New" w:hAnsi="Courier New" w:hint="eastAsia"/>
          <w:b/>
        </w:rPr>
        <w:tab/>
      </w:r>
      <w:r>
        <w:rPr>
          <w:rFonts w:ascii="Courier New" w:hAnsi="Courier New" w:hint="eastAsia"/>
          <w:b/>
        </w:rPr>
        <w:tab/>
      </w:r>
      <w:r>
        <w:rPr>
          <w:rFonts w:ascii="Courier New" w:hAnsi="Courier New" w:hint="eastAsia"/>
          <w:b/>
        </w:rPr>
        <w:tab/>
      </w:r>
      <w:r>
        <w:t xml:space="preserve">: Test </w:t>
      </w:r>
      <w:r>
        <w:rPr>
          <w:rFonts w:hint="eastAsia"/>
        </w:rPr>
        <w:t xml:space="preserve">program and </w:t>
      </w:r>
      <w:r>
        <w:t>data</w:t>
      </w:r>
      <w:r>
        <w:rPr>
          <w:rFonts w:hint="eastAsia"/>
        </w:rPr>
        <w:t xml:space="preserve"> *</w:t>
      </w:r>
    </w:p>
    <w:p w14:paraId="685C4E3A" w14:textId="77777777" w:rsidR="00C83809" w:rsidRDefault="00C83809">
      <w:pPr>
        <w:tabs>
          <w:tab w:val="clear" w:pos="340"/>
        </w:tabs>
        <w:snapToGrid w:val="0"/>
        <w:spacing w:line="320" w:lineRule="atLeast"/>
        <w:ind w:left="540"/>
        <w:rPr>
          <w:rFonts w:ascii="MS Mincho" w:hAnsi="MS Mincho"/>
        </w:rPr>
      </w:pPr>
      <w:r>
        <w:rPr>
          <w:rFonts w:ascii="Courier New" w:hAnsi="Courier New" w:hint="eastAsia"/>
          <w:b/>
        </w:rPr>
        <w:t>\util</w:t>
      </w:r>
      <w:r>
        <w:rPr>
          <w:rFonts w:ascii="MS Mincho" w:hAnsi="MS Mincho" w:hint="eastAsia"/>
        </w:rPr>
        <w:tab/>
      </w:r>
      <w:r>
        <w:rPr>
          <w:rFonts w:ascii="MS Mincho" w:hAnsi="MS Mincho" w:hint="eastAsia"/>
        </w:rPr>
        <w:tab/>
      </w:r>
      <w:r>
        <w:rPr>
          <w:rFonts w:ascii="MS Mincho" w:hAnsi="MS Mincho" w:hint="eastAsia"/>
        </w:rPr>
        <w:tab/>
      </w:r>
      <w:r>
        <w:t>: Utilities</w:t>
      </w:r>
      <w:r>
        <w:rPr>
          <w:rFonts w:hint="eastAsia"/>
        </w:rPr>
        <w:t xml:space="preserve"> *</w:t>
      </w:r>
    </w:p>
    <w:p w14:paraId="3831EF4C" w14:textId="77777777" w:rsidR="00C83809" w:rsidRDefault="00C83809">
      <w:pPr>
        <w:tabs>
          <w:tab w:val="clear" w:pos="340"/>
        </w:tabs>
        <w:snapToGrid w:val="0"/>
        <w:spacing w:line="320" w:lineRule="atLeast"/>
        <w:ind w:left="540"/>
      </w:pPr>
      <w:r>
        <w:rPr>
          <w:rFonts w:ascii="Courier New" w:hAnsi="Courier New" w:hint="eastAsia"/>
          <w:b/>
        </w:rPr>
        <w:t>\doc</w:t>
      </w:r>
      <w:r>
        <w:rPr>
          <w:rFonts w:ascii="Courier New" w:hAnsi="Courier New" w:hint="eastAsia"/>
          <w:b/>
        </w:rPr>
        <w:tab/>
      </w:r>
      <w:r>
        <w:rPr>
          <w:rFonts w:ascii="Courier New" w:hAnsi="Courier New" w:hint="eastAsia"/>
          <w:b/>
        </w:rPr>
        <w:tab/>
      </w:r>
      <w:r>
        <w:rPr>
          <w:rFonts w:ascii="Courier New" w:hAnsi="Courier New" w:hint="eastAsia"/>
          <w:b/>
        </w:rPr>
        <w:tab/>
      </w:r>
      <w:r>
        <w:t>: Document files</w:t>
      </w:r>
    </w:p>
    <w:p w14:paraId="6EB6037C" w14:textId="77777777" w:rsidR="00C83809" w:rsidRDefault="00C83809">
      <w:pPr>
        <w:tabs>
          <w:tab w:val="clear" w:pos="340"/>
        </w:tabs>
        <w:ind w:left="540"/>
        <w:jc w:val="right"/>
      </w:pPr>
    </w:p>
    <w:p w14:paraId="57B093D2" w14:textId="77777777" w:rsidR="00C83809" w:rsidRDefault="00C83809">
      <w:pPr>
        <w:tabs>
          <w:tab w:val="clear" w:pos="340"/>
        </w:tabs>
        <w:ind w:left="540"/>
        <w:jc w:val="right"/>
        <w:rPr>
          <w:rFonts w:ascii="MS Mincho" w:hAnsi="MS Mincho"/>
          <w:b/>
        </w:rPr>
      </w:pPr>
      <w:r>
        <w:rPr>
          <w:rFonts w:hint="eastAsia"/>
        </w:rPr>
        <w:t xml:space="preserve">* Not included in the </w:t>
      </w:r>
      <w:r w:rsidR="00AB6A0A">
        <w:rPr>
          <w:rFonts w:hint="eastAsia"/>
        </w:rPr>
        <w:t xml:space="preserve">binary </w:t>
      </w:r>
      <w:r>
        <w:rPr>
          <w:rFonts w:hint="eastAsia"/>
        </w:rPr>
        <w:t xml:space="preserve">package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&gt;_bin.zip</w:t>
      </w:r>
    </w:p>
    <w:p w14:paraId="2C23CF29" w14:textId="77777777" w:rsidR="00C83809" w:rsidRDefault="00C83809"/>
    <w:p w14:paraId="74CF12A3" w14:textId="77777777" w:rsidR="00C83809" w:rsidRDefault="00C83809" w:rsidP="005E3E2E">
      <w:pPr>
        <w:numPr>
          <w:ilvl w:val="0"/>
          <w:numId w:val="7"/>
        </w:numPr>
      </w:pPr>
      <w:r>
        <w:rPr>
          <w:szCs w:val="18"/>
        </w:rPr>
        <w:lastRenderedPageBreak/>
        <w:t xml:space="preserve">Create the shot-cuts of the </w:t>
      </w:r>
      <w:r>
        <w:rPr>
          <w:rFonts w:hint="eastAsia"/>
          <w:szCs w:val="18"/>
        </w:rPr>
        <w:t xml:space="preserve">GUI AP </w:t>
      </w:r>
      <w:r>
        <w:rPr>
          <w:szCs w:val="18"/>
        </w:rPr>
        <w:t>executable binar</w:t>
      </w:r>
      <w:r>
        <w:rPr>
          <w:rFonts w:hint="eastAsia"/>
          <w:szCs w:val="18"/>
        </w:rPr>
        <w:t>ies</w:t>
      </w:r>
      <w:r>
        <w:rPr>
          <w:szCs w:val="18"/>
        </w:rPr>
        <w:t xml:space="preserve"> in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hint="eastAsia"/>
        </w:rPr>
        <w:t>.</w:t>
      </w:r>
      <w:r>
        <w:t xml:space="preserve"> </w:t>
      </w:r>
      <w:r>
        <w:rPr>
          <w:rFonts w:hint="eastAsia"/>
        </w:rPr>
        <w:t>T</w:t>
      </w:r>
      <w:r>
        <w:t xml:space="preserve">o execute </w:t>
      </w:r>
      <w:r w:rsidR="00AB6A0A">
        <w:rPr>
          <w:rFonts w:hint="eastAsia"/>
        </w:rPr>
        <w:t xml:space="preserve">CUI </w:t>
      </w:r>
      <w:r>
        <w:t>APs</w:t>
      </w:r>
      <w:r>
        <w:rPr>
          <w:rFonts w:hint="eastAsia"/>
        </w:rPr>
        <w:t>, a</w:t>
      </w:r>
      <w:r>
        <w:t xml:space="preserve">dd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bin</w:t>
      </w:r>
      <w:r>
        <w:t xml:space="preserve"> </w:t>
      </w:r>
      <w:r>
        <w:rPr>
          <w:rFonts w:hint="eastAsia"/>
        </w:rPr>
        <w:t>to the command path.</w:t>
      </w:r>
    </w:p>
    <w:p w14:paraId="470AE0A4" w14:textId="77777777" w:rsidR="001F1D4C" w:rsidRDefault="001F1D4C"/>
    <w:p w14:paraId="0758BCF0" w14:textId="77777777" w:rsidR="00EF527F" w:rsidRDefault="006A3279" w:rsidP="005E3E2E">
      <w:pPr>
        <w:numPr>
          <w:ilvl w:val="0"/>
          <w:numId w:val="7"/>
        </w:numPr>
      </w:pPr>
      <w:r>
        <w:rPr>
          <w:rFonts w:hint="eastAsia"/>
        </w:rPr>
        <w:t xml:space="preserve">The </w:t>
      </w:r>
      <w:r w:rsidR="00EF527F">
        <w:rPr>
          <w:rFonts w:hint="eastAsia"/>
        </w:rPr>
        <w:t xml:space="preserve">GUI </w:t>
      </w:r>
      <w:r>
        <w:rPr>
          <w:rFonts w:hint="eastAsia"/>
        </w:rPr>
        <w:t xml:space="preserve">and </w:t>
      </w:r>
      <w:r w:rsidR="00AB6A0A">
        <w:rPr>
          <w:rFonts w:hint="eastAsia"/>
        </w:rPr>
        <w:t>CUI</w:t>
      </w:r>
      <w:r>
        <w:rPr>
          <w:rFonts w:hint="eastAsia"/>
        </w:rPr>
        <w:t xml:space="preserve"> </w:t>
      </w:r>
      <w:r w:rsidR="00EF527F">
        <w:rPr>
          <w:rFonts w:hint="eastAsia"/>
        </w:rPr>
        <w:t xml:space="preserve">APs </w:t>
      </w:r>
      <w:r w:rsidR="00402694">
        <w:rPr>
          <w:rFonts w:hint="eastAsia"/>
        </w:rPr>
        <w:t xml:space="preserve">in RTKLIB </w:t>
      </w:r>
      <w:r w:rsidR="00EF527F">
        <w:rPr>
          <w:rFonts w:hint="eastAsia"/>
        </w:rPr>
        <w:t>never u</w:t>
      </w:r>
      <w:r>
        <w:rPr>
          <w:rFonts w:hint="eastAsia"/>
        </w:rPr>
        <w:t>tilize</w:t>
      </w:r>
      <w:r w:rsidR="00EF527F">
        <w:rPr>
          <w:rFonts w:hint="eastAsia"/>
        </w:rPr>
        <w:t xml:space="preserve"> </w:t>
      </w:r>
      <w:r w:rsidR="000920EF">
        <w:rPr>
          <w:rFonts w:hint="eastAsia"/>
        </w:rPr>
        <w:t xml:space="preserve">the </w:t>
      </w:r>
      <w:r w:rsidR="00EF527F">
        <w:rPr>
          <w:rFonts w:hint="eastAsia"/>
        </w:rPr>
        <w:t>Windows registry. To uninstall</w:t>
      </w:r>
      <w:r>
        <w:rPr>
          <w:rFonts w:hint="eastAsia"/>
        </w:rPr>
        <w:t xml:space="preserve"> the package, simply delete the whole </w:t>
      </w:r>
      <w:r w:rsidR="00402694">
        <w:rPr>
          <w:rFonts w:hint="eastAsia"/>
        </w:rPr>
        <w:t xml:space="preserve">files and directories in the installed </w:t>
      </w:r>
      <w:r>
        <w:rPr>
          <w:rFonts w:hint="eastAsia"/>
        </w:rPr>
        <w:t>directory.</w:t>
      </w:r>
    </w:p>
    <w:p w14:paraId="7254EFFE" w14:textId="77777777" w:rsidR="006A3279" w:rsidRPr="00AB6A0A" w:rsidRDefault="006A3279"/>
    <w:p w14:paraId="3F87D4F1" w14:textId="77777777" w:rsidR="00402694" w:rsidRDefault="00AB6A0A" w:rsidP="005E3E2E">
      <w:pPr>
        <w:numPr>
          <w:ilvl w:val="0"/>
          <w:numId w:val="7"/>
        </w:numPr>
      </w:pPr>
      <w:r>
        <w:rPr>
          <w:rFonts w:hint="eastAsia"/>
        </w:rPr>
        <w:t>O</w:t>
      </w:r>
      <w:r w:rsidR="006A3279">
        <w:rPr>
          <w:rFonts w:hint="eastAsia"/>
        </w:rPr>
        <w:t>ption</w:t>
      </w:r>
      <w:r w:rsidR="00FA61D5">
        <w:rPr>
          <w:rFonts w:hint="eastAsia"/>
        </w:rPr>
        <w:t>al</w:t>
      </w:r>
      <w:r>
        <w:rPr>
          <w:rFonts w:hint="eastAsia"/>
        </w:rPr>
        <w:t xml:space="preserve"> settings for </w:t>
      </w:r>
      <w:r w:rsidR="006A3279">
        <w:rPr>
          <w:rFonts w:hint="eastAsia"/>
        </w:rPr>
        <w:t>GUI APs are saved in INI files (*.</w:t>
      </w:r>
      <w:proofErr w:type="spellStart"/>
      <w:r w:rsidR="006A3279">
        <w:rPr>
          <w:rFonts w:hint="eastAsia"/>
        </w:rPr>
        <w:t>ini</w:t>
      </w:r>
      <w:proofErr w:type="spellEnd"/>
      <w:r w:rsidR="006A3279">
        <w:rPr>
          <w:rFonts w:hint="eastAsia"/>
        </w:rPr>
        <w:t xml:space="preserve">) </w:t>
      </w:r>
      <w:r w:rsidR="00402694">
        <w:rPr>
          <w:rFonts w:hint="eastAsia"/>
        </w:rPr>
        <w:t xml:space="preserve">usually </w:t>
      </w:r>
      <w:r w:rsidR="006A3279">
        <w:rPr>
          <w:rFonts w:hint="eastAsia"/>
        </w:rPr>
        <w:t>placed in</w:t>
      </w:r>
      <w:r w:rsidR="001F1D4C">
        <w:rPr>
          <w:rFonts w:hint="eastAsia"/>
        </w:rPr>
        <w:t xml:space="preserve"> </w:t>
      </w:r>
      <w:r>
        <w:rPr>
          <w:rFonts w:hint="eastAsia"/>
        </w:rPr>
        <w:t xml:space="preserve">the </w:t>
      </w:r>
      <w:r w:rsidR="001F1D4C">
        <w:rPr>
          <w:rFonts w:hint="eastAsia"/>
        </w:rPr>
        <w:t>directory</w:t>
      </w:r>
      <w:r w:rsidR="006A3279">
        <w:rPr>
          <w:rFonts w:hint="eastAsia"/>
        </w:rPr>
        <w:t xml:space="preserve"> </w:t>
      </w:r>
      <w:r w:rsidR="00CF21FD">
        <w:rPr>
          <w:rFonts w:ascii="Courier New" w:hAnsi="Courier New" w:cs="Courier New"/>
          <w:b/>
        </w:rPr>
        <w:t xml:space="preserve">&lt;install </w:t>
      </w:r>
      <w:proofErr w:type="spellStart"/>
      <w:r w:rsidR="00CF21FD">
        <w:rPr>
          <w:rFonts w:ascii="Courier New" w:hAnsi="Courier New" w:cs="Courier New"/>
          <w:b/>
        </w:rPr>
        <w:t>dir</w:t>
      </w:r>
      <w:proofErr w:type="spellEnd"/>
      <w:r w:rsidR="00CF21FD">
        <w:rPr>
          <w:rFonts w:ascii="Courier New" w:hAnsi="Courier New" w:cs="Courier New"/>
          <w:b/>
        </w:rPr>
        <w:t>&gt;\</w:t>
      </w:r>
      <w:proofErr w:type="spellStart"/>
      <w:r w:rsidR="00CF21FD">
        <w:rPr>
          <w:rFonts w:ascii="Courier New" w:hAnsi="Courier New" w:cs="Courier New"/>
          <w:b/>
        </w:rPr>
        <w:t>rtklib</w:t>
      </w:r>
      <w:proofErr w:type="spellEnd"/>
      <w:r w:rsidR="00CF21FD">
        <w:rPr>
          <w:rFonts w:ascii="Courier New" w:hAnsi="Courier New" w:cs="Courier New"/>
          <w:b/>
        </w:rPr>
        <w:t>_&lt;</w:t>
      </w:r>
      <w:proofErr w:type="spellStart"/>
      <w:r w:rsidR="00CF21FD">
        <w:rPr>
          <w:rFonts w:ascii="Courier New" w:hAnsi="Courier New" w:cs="Courier New"/>
          <w:b/>
        </w:rPr>
        <w:t>ver</w:t>
      </w:r>
      <w:proofErr w:type="spellEnd"/>
      <w:r w:rsidR="00CF21FD">
        <w:rPr>
          <w:rFonts w:ascii="Courier New" w:hAnsi="Courier New" w:cs="Courier New"/>
          <w:b/>
        </w:rPr>
        <w:t>&gt;\</w:t>
      </w:r>
      <w:r w:rsidR="00CF21FD">
        <w:rPr>
          <w:rFonts w:ascii="Courier New" w:hAnsi="Courier New" w:cs="Courier New" w:hint="eastAsia"/>
          <w:b/>
        </w:rPr>
        <w:t>bin</w:t>
      </w:r>
      <w:r w:rsidR="006A3279">
        <w:rPr>
          <w:rFonts w:hint="eastAsia"/>
        </w:rPr>
        <w:t xml:space="preserve">. </w:t>
      </w:r>
      <w:r w:rsidR="000920EF">
        <w:rPr>
          <w:rFonts w:hint="eastAsia"/>
        </w:rPr>
        <w:t>Note that t</w:t>
      </w:r>
      <w:r>
        <w:rPr>
          <w:rFonts w:hint="eastAsia"/>
        </w:rPr>
        <w:t xml:space="preserve">he directory </w:t>
      </w:r>
      <w:r w:rsidR="00CF21FD">
        <w:rPr>
          <w:rFonts w:hint="eastAsia"/>
        </w:rPr>
        <w:t>f</w:t>
      </w:r>
      <w:r>
        <w:rPr>
          <w:rFonts w:hint="eastAsia"/>
        </w:rPr>
        <w:t>or</w:t>
      </w:r>
      <w:r w:rsidR="00CF21FD">
        <w:rPr>
          <w:rFonts w:hint="eastAsia"/>
        </w:rPr>
        <w:t xml:space="preserve"> </w:t>
      </w:r>
      <w:r w:rsidR="000920EF">
        <w:rPr>
          <w:rFonts w:hint="eastAsia"/>
        </w:rPr>
        <w:t xml:space="preserve">the </w:t>
      </w:r>
      <w:r w:rsidR="00CF21FD">
        <w:rPr>
          <w:rFonts w:hint="eastAsia"/>
        </w:rPr>
        <w:t xml:space="preserve">INI files </w:t>
      </w:r>
      <w:r>
        <w:rPr>
          <w:rFonts w:hint="eastAsia"/>
        </w:rPr>
        <w:t>is</w:t>
      </w:r>
      <w:r w:rsidR="00CF21FD">
        <w:rPr>
          <w:rFonts w:hint="eastAsia"/>
        </w:rPr>
        <w:t xml:space="preserve"> changed in ver. 2.4.2. To </w:t>
      </w:r>
      <w:r w:rsidR="002F7985">
        <w:rPr>
          <w:rFonts w:hint="eastAsia"/>
        </w:rPr>
        <w:t xml:space="preserve">succeed </w:t>
      </w:r>
      <w:r w:rsidR="000920EF">
        <w:rPr>
          <w:rFonts w:hint="eastAsia"/>
        </w:rPr>
        <w:t xml:space="preserve">your </w:t>
      </w:r>
      <w:r w:rsidR="002F7985">
        <w:rPr>
          <w:rFonts w:hint="eastAsia"/>
        </w:rPr>
        <w:t xml:space="preserve">optional settings for </w:t>
      </w:r>
      <w:r w:rsidR="000920EF">
        <w:rPr>
          <w:rFonts w:hint="eastAsia"/>
        </w:rPr>
        <w:t xml:space="preserve">the </w:t>
      </w:r>
      <w:r w:rsidR="002F7985">
        <w:rPr>
          <w:rFonts w:hint="eastAsia"/>
        </w:rPr>
        <w:t xml:space="preserve">previous version RTKLIB APs, please copy </w:t>
      </w:r>
      <w:r w:rsidR="000920EF">
        <w:rPr>
          <w:rFonts w:hint="eastAsia"/>
        </w:rPr>
        <w:t xml:space="preserve">the </w:t>
      </w:r>
      <w:r w:rsidR="002F7985">
        <w:rPr>
          <w:rFonts w:hint="eastAsia"/>
        </w:rPr>
        <w:t>INI files (*.</w:t>
      </w:r>
      <w:proofErr w:type="spellStart"/>
      <w:r w:rsidR="002F7985">
        <w:rPr>
          <w:rFonts w:hint="eastAsia"/>
        </w:rPr>
        <w:t>ini</w:t>
      </w:r>
      <w:proofErr w:type="spellEnd"/>
      <w:r w:rsidR="002F7985">
        <w:rPr>
          <w:rFonts w:hint="eastAsia"/>
        </w:rPr>
        <w:t xml:space="preserve">) in </w:t>
      </w:r>
      <w:r w:rsidR="002F7985" w:rsidRPr="002F7985">
        <w:rPr>
          <w:rFonts w:ascii="Courier New" w:hAnsi="Courier New" w:cs="Courier New"/>
          <w:b/>
        </w:rPr>
        <w:t>c:\Windows</w:t>
      </w:r>
      <w:r w:rsidR="002F7985">
        <w:rPr>
          <w:rFonts w:hint="eastAsia"/>
        </w:rPr>
        <w:t xml:space="preserve"> to </w:t>
      </w:r>
      <w:r>
        <w:rPr>
          <w:rFonts w:hint="eastAsia"/>
        </w:rPr>
        <w:t xml:space="preserve">the </w:t>
      </w:r>
      <w:r w:rsidR="002F7985">
        <w:rPr>
          <w:rFonts w:hint="eastAsia"/>
        </w:rPr>
        <w:t xml:space="preserve">directory </w:t>
      </w:r>
      <w:r w:rsidR="002F7985">
        <w:rPr>
          <w:rFonts w:ascii="Courier New" w:hAnsi="Courier New" w:cs="Courier New"/>
          <w:b/>
        </w:rPr>
        <w:t xml:space="preserve">&lt;install </w:t>
      </w:r>
      <w:proofErr w:type="spellStart"/>
      <w:r w:rsidR="002F7985">
        <w:rPr>
          <w:rFonts w:ascii="Courier New" w:hAnsi="Courier New" w:cs="Courier New"/>
          <w:b/>
        </w:rPr>
        <w:t>dir</w:t>
      </w:r>
      <w:proofErr w:type="spellEnd"/>
      <w:r w:rsidR="002F7985">
        <w:rPr>
          <w:rFonts w:ascii="Courier New" w:hAnsi="Courier New" w:cs="Courier New"/>
          <w:b/>
        </w:rPr>
        <w:t>&gt;\</w:t>
      </w:r>
      <w:proofErr w:type="spellStart"/>
      <w:r w:rsidR="002F7985">
        <w:rPr>
          <w:rFonts w:ascii="Courier New" w:hAnsi="Courier New" w:cs="Courier New"/>
          <w:b/>
        </w:rPr>
        <w:t>rtklib</w:t>
      </w:r>
      <w:proofErr w:type="spellEnd"/>
      <w:r w:rsidR="002F7985">
        <w:rPr>
          <w:rFonts w:ascii="Courier New" w:hAnsi="Courier New" w:cs="Courier New"/>
          <w:b/>
        </w:rPr>
        <w:t>_&lt;</w:t>
      </w:r>
      <w:proofErr w:type="spellStart"/>
      <w:r w:rsidR="002F7985">
        <w:rPr>
          <w:rFonts w:ascii="Courier New" w:hAnsi="Courier New" w:cs="Courier New"/>
          <w:b/>
        </w:rPr>
        <w:t>ver</w:t>
      </w:r>
      <w:proofErr w:type="spellEnd"/>
      <w:r w:rsidR="002F7985">
        <w:rPr>
          <w:rFonts w:ascii="Courier New" w:hAnsi="Courier New" w:cs="Courier New"/>
          <w:b/>
        </w:rPr>
        <w:t>&gt;\</w:t>
      </w:r>
      <w:r w:rsidR="002F7985">
        <w:rPr>
          <w:rFonts w:ascii="Courier New" w:hAnsi="Courier New" w:cs="Courier New" w:hint="eastAsia"/>
          <w:b/>
        </w:rPr>
        <w:t>bin</w:t>
      </w:r>
      <w:r w:rsidR="006A3279">
        <w:rPr>
          <w:rFonts w:hint="eastAsia"/>
        </w:rPr>
        <w:t>.</w:t>
      </w:r>
    </w:p>
    <w:p w14:paraId="5900EA28" w14:textId="77777777" w:rsidR="00402694" w:rsidRDefault="00402694" w:rsidP="00402694">
      <w:pPr>
        <w:tabs>
          <w:tab w:val="clear" w:pos="340"/>
        </w:tabs>
        <w:ind w:left="360"/>
      </w:pPr>
    </w:p>
    <w:p w14:paraId="1323DABF" w14:textId="77777777" w:rsidR="006A3279" w:rsidRDefault="006A3279" w:rsidP="005E3E2E">
      <w:pPr>
        <w:numPr>
          <w:ilvl w:val="0"/>
          <w:numId w:val="7"/>
        </w:numPr>
      </w:pPr>
      <w:r>
        <w:rPr>
          <w:rFonts w:hint="eastAsia"/>
        </w:rPr>
        <w:t>Some GUI APs (RTKCONV, RTKPOST, RTKNAVI</w:t>
      </w:r>
      <w:r w:rsidR="006315FF">
        <w:rPr>
          <w:rFonts w:hint="eastAsia"/>
        </w:rPr>
        <w:t>, RTKGET and</w:t>
      </w:r>
      <w:r w:rsidR="001F1D4C">
        <w:rPr>
          <w:rFonts w:hint="eastAsia"/>
        </w:rPr>
        <w:t xml:space="preserve"> </w:t>
      </w:r>
      <w:r>
        <w:rPr>
          <w:rFonts w:hint="eastAsia"/>
        </w:rPr>
        <w:t xml:space="preserve">STRSVR) can be executed with the command line option </w:t>
      </w:r>
      <w:r w:rsidRPr="006A3279">
        <w:rPr>
          <w:rFonts w:ascii="Courier New" w:hAnsi="Courier New" w:cs="Courier New"/>
          <w:b/>
        </w:rPr>
        <w:t>-</w:t>
      </w:r>
      <w:proofErr w:type="spellStart"/>
      <w:r w:rsidRPr="006A3279">
        <w:rPr>
          <w:rFonts w:ascii="Courier New" w:hAnsi="Courier New" w:cs="Courier New"/>
          <w:b/>
        </w:rPr>
        <w:t>i</w:t>
      </w:r>
      <w:proofErr w:type="spellEnd"/>
      <w:r w:rsidRPr="006A3279">
        <w:rPr>
          <w:rFonts w:ascii="Courier New" w:hAnsi="Courier New" w:cs="Courier New"/>
          <w:b/>
        </w:rPr>
        <w:t xml:space="preserve"> </w:t>
      </w:r>
      <w:r w:rsidR="00FB48A1">
        <w:rPr>
          <w:rFonts w:ascii="Courier New" w:hAnsi="Courier New" w:cs="Courier New" w:hint="eastAsia"/>
          <w:b/>
        </w:rPr>
        <w:t>&lt;</w:t>
      </w:r>
      <w:proofErr w:type="spellStart"/>
      <w:r w:rsidR="00FB48A1">
        <w:rPr>
          <w:rFonts w:ascii="Courier New" w:hAnsi="Courier New" w:cs="Courier New" w:hint="eastAsia"/>
          <w:b/>
        </w:rPr>
        <w:t>ini</w:t>
      </w:r>
      <w:r w:rsidRPr="006A3279">
        <w:rPr>
          <w:rFonts w:ascii="Courier New" w:hAnsi="Courier New" w:cs="Courier New"/>
          <w:b/>
        </w:rPr>
        <w:t>file</w:t>
      </w:r>
      <w:proofErr w:type="spellEnd"/>
      <w:r w:rsidR="00FA61D5">
        <w:rPr>
          <w:rFonts w:ascii="Courier New" w:hAnsi="Courier New" w:cs="Courier New" w:hint="eastAsia"/>
          <w:b/>
        </w:rPr>
        <w:t>&gt;</w:t>
      </w:r>
      <w:r w:rsidR="00FB48A1">
        <w:rPr>
          <w:rFonts w:ascii="Courier New" w:hAnsi="Courier New" w:cs="Courier New" w:hint="eastAsia"/>
          <w:b/>
        </w:rPr>
        <w:t>.</w:t>
      </w:r>
      <w:proofErr w:type="spellStart"/>
      <w:r w:rsidR="00FB48A1">
        <w:rPr>
          <w:rFonts w:ascii="Courier New" w:hAnsi="Courier New" w:cs="Courier New" w:hint="eastAsia"/>
          <w:b/>
        </w:rPr>
        <w:t>ini</w:t>
      </w:r>
      <w:proofErr w:type="spellEnd"/>
      <w:r w:rsidRPr="006A3279">
        <w:rPr>
          <w:rFonts w:ascii="Courier New" w:hAnsi="Courier New" w:cs="Courier New"/>
          <w:b/>
        </w:rPr>
        <w:t xml:space="preserve"> </w:t>
      </w:r>
      <w:r>
        <w:rPr>
          <w:rFonts w:hint="eastAsia"/>
        </w:rPr>
        <w:t xml:space="preserve">to select </w:t>
      </w:r>
      <w:r w:rsidR="00AB6A0A">
        <w:rPr>
          <w:rFonts w:hint="eastAsia"/>
        </w:rPr>
        <w:t xml:space="preserve">an </w:t>
      </w:r>
      <w:r>
        <w:rPr>
          <w:rFonts w:hint="eastAsia"/>
        </w:rPr>
        <w:t>alternative INI file</w:t>
      </w:r>
      <w:r w:rsidR="00FA61D5">
        <w:rPr>
          <w:rFonts w:hint="eastAsia"/>
        </w:rPr>
        <w:t xml:space="preserve"> for </w:t>
      </w:r>
      <w:r w:rsidR="00AB6A0A">
        <w:rPr>
          <w:rFonts w:hint="eastAsia"/>
        </w:rPr>
        <w:t>another</w:t>
      </w:r>
      <w:r w:rsidR="00FA61D5">
        <w:rPr>
          <w:rFonts w:hint="eastAsia"/>
        </w:rPr>
        <w:t xml:space="preserve"> optional settings</w:t>
      </w:r>
      <w:r>
        <w:rPr>
          <w:rFonts w:hint="eastAsia"/>
        </w:rPr>
        <w:t xml:space="preserve">. </w:t>
      </w:r>
      <w:r w:rsidR="000920EF">
        <w:rPr>
          <w:rFonts w:hint="eastAsia"/>
        </w:rPr>
        <w:t xml:space="preserve">You </w:t>
      </w:r>
      <w:r>
        <w:rPr>
          <w:rFonts w:hint="eastAsia"/>
        </w:rPr>
        <w:t>can switch option</w:t>
      </w:r>
      <w:r w:rsidR="00FA61D5">
        <w:rPr>
          <w:rFonts w:hint="eastAsia"/>
        </w:rPr>
        <w:t>s</w:t>
      </w:r>
      <w:r>
        <w:rPr>
          <w:rFonts w:hint="eastAsia"/>
        </w:rPr>
        <w:t xml:space="preserve"> for </w:t>
      </w:r>
      <w:r w:rsidR="00FA61D5">
        <w:rPr>
          <w:rFonts w:hint="eastAsia"/>
        </w:rPr>
        <w:t xml:space="preserve">such </w:t>
      </w:r>
      <w:r>
        <w:rPr>
          <w:rFonts w:hint="eastAsia"/>
        </w:rPr>
        <w:t>APs by using the command line option as well as</w:t>
      </w:r>
      <w:r w:rsidR="001F1D4C">
        <w:rPr>
          <w:rFonts w:hint="eastAsia"/>
        </w:rPr>
        <w:t xml:space="preserve"> the option</w:t>
      </w:r>
      <w:r>
        <w:rPr>
          <w:rFonts w:hint="eastAsia"/>
        </w:rPr>
        <w:t xml:space="preserve"> </w:t>
      </w:r>
      <w:r w:rsidRPr="006A3279">
        <w:rPr>
          <w:rFonts w:ascii="Courier New" w:hAnsi="Courier New" w:cs="Courier New"/>
          <w:b/>
        </w:rPr>
        <w:t xml:space="preserve">-t </w:t>
      </w:r>
      <w:r w:rsidR="00FB48A1">
        <w:rPr>
          <w:rFonts w:ascii="Courier New" w:hAnsi="Courier New" w:cs="Courier New" w:hint="eastAsia"/>
          <w:b/>
        </w:rPr>
        <w:t>&lt;</w:t>
      </w:r>
      <w:r w:rsidRPr="006A3279">
        <w:rPr>
          <w:rFonts w:ascii="Courier New" w:hAnsi="Courier New" w:cs="Courier New"/>
          <w:b/>
        </w:rPr>
        <w:t>title</w:t>
      </w:r>
      <w:r w:rsidR="00FA61D5">
        <w:rPr>
          <w:rFonts w:ascii="Courier New" w:hAnsi="Courier New" w:cs="Courier New" w:hint="eastAsia"/>
          <w:b/>
        </w:rPr>
        <w:t>&gt;</w:t>
      </w:r>
      <w:r w:rsidRPr="006A3279">
        <w:rPr>
          <w:rFonts w:ascii="Courier New" w:hAnsi="Courier New" w:cs="Courier New"/>
          <w:b/>
        </w:rPr>
        <w:t xml:space="preserve"> </w:t>
      </w:r>
      <w:r w:rsidR="001F1D4C">
        <w:rPr>
          <w:rFonts w:hint="eastAsia"/>
        </w:rPr>
        <w:t>to change</w:t>
      </w:r>
      <w:r w:rsidR="00FA61D5">
        <w:rPr>
          <w:rFonts w:hint="eastAsia"/>
        </w:rPr>
        <w:t xml:space="preserve"> the window</w:t>
      </w:r>
      <w:r>
        <w:rPr>
          <w:rFonts w:hint="eastAsia"/>
        </w:rPr>
        <w:t xml:space="preserve"> title.</w:t>
      </w:r>
      <w:r w:rsidR="005B5BC9">
        <w:rPr>
          <w:rFonts w:hint="eastAsia"/>
        </w:rPr>
        <w:t xml:space="preserve"> So you can configure multiple short-cuts for the same GUI AP with different options by setting the properties of the</w:t>
      </w:r>
      <w:r w:rsidR="00AB6A0A">
        <w:rPr>
          <w:rFonts w:hint="eastAsia"/>
        </w:rPr>
        <w:t>se</w:t>
      </w:r>
      <w:r w:rsidR="005B5BC9">
        <w:rPr>
          <w:rFonts w:hint="eastAsia"/>
        </w:rPr>
        <w:t xml:space="preserve"> short-cuts.</w:t>
      </w:r>
    </w:p>
    <w:p w14:paraId="618B9F89" w14:textId="77777777" w:rsidR="005B5BC9" w:rsidRDefault="005B5BC9" w:rsidP="005B5BC9">
      <w:pPr>
        <w:tabs>
          <w:tab w:val="clear" w:pos="340"/>
        </w:tabs>
        <w:ind w:left="360"/>
      </w:pPr>
    </w:p>
    <w:p w14:paraId="447435EB" w14:textId="77777777" w:rsidR="005B5BC9" w:rsidRDefault="005B5BC9" w:rsidP="005E3E2E">
      <w:pPr>
        <w:numPr>
          <w:ilvl w:val="0"/>
          <w:numId w:val="7"/>
        </w:numPr>
      </w:pPr>
      <w:r>
        <w:rPr>
          <w:rFonts w:hint="eastAsia"/>
        </w:rPr>
        <w:t xml:space="preserve">To use RTKPOST_MKL or RTKNAVI_MKL, which is </w:t>
      </w:r>
      <w:r w:rsidR="004F73A8">
        <w:rPr>
          <w:rFonts w:hint="eastAsia"/>
        </w:rPr>
        <w:t>the</w:t>
      </w:r>
      <w:r>
        <w:rPr>
          <w:rFonts w:hint="eastAsia"/>
        </w:rPr>
        <w:t xml:space="preserve"> </w:t>
      </w:r>
      <w:r w:rsidR="00FB48A1">
        <w:rPr>
          <w:rFonts w:hint="eastAsia"/>
        </w:rPr>
        <w:t>Intel-</w:t>
      </w:r>
      <w:r>
        <w:rPr>
          <w:rFonts w:hint="eastAsia"/>
        </w:rPr>
        <w:t>MLK</w:t>
      </w:r>
      <w:r w:rsidR="00FB48A1">
        <w:rPr>
          <w:rFonts w:hint="eastAsia"/>
        </w:rPr>
        <w:t>-</w:t>
      </w:r>
      <w:r>
        <w:rPr>
          <w:rFonts w:hint="eastAsia"/>
        </w:rPr>
        <w:t xml:space="preserve">library-linked version </w:t>
      </w:r>
      <w:r w:rsidR="004F73A8">
        <w:rPr>
          <w:rFonts w:hint="eastAsia"/>
        </w:rPr>
        <w:t xml:space="preserve">RTKPOST or RTKNAVI </w:t>
      </w:r>
      <w:r>
        <w:rPr>
          <w:rFonts w:hint="eastAsia"/>
        </w:rPr>
        <w:t>for fast</w:t>
      </w:r>
      <w:r w:rsidR="00FB48A1">
        <w:rPr>
          <w:rFonts w:hint="eastAsia"/>
        </w:rPr>
        <w:t>er</w:t>
      </w:r>
      <w:r w:rsidR="000920EF">
        <w:rPr>
          <w:rFonts w:hint="eastAsia"/>
        </w:rPr>
        <w:t xml:space="preserve"> matrix computation</w:t>
      </w:r>
      <w:r>
        <w:rPr>
          <w:rFonts w:hint="eastAsia"/>
        </w:rPr>
        <w:t xml:space="preserve"> on multiple-core CPU or multi</w:t>
      </w:r>
      <w:r w:rsidR="00FB48A1">
        <w:rPr>
          <w:rFonts w:hint="eastAsia"/>
        </w:rPr>
        <w:t>ple</w:t>
      </w:r>
      <w:r>
        <w:rPr>
          <w:rFonts w:hint="eastAsia"/>
        </w:rPr>
        <w:t>-</w:t>
      </w:r>
      <w:r w:rsidR="00FB48A1">
        <w:rPr>
          <w:rFonts w:hint="eastAsia"/>
        </w:rPr>
        <w:t>processor</w:t>
      </w:r>
      <w:r w:rsidR="00AB6A0A">
        <w:rPr>
          <w:rFonts w:hint="eastAsia"/>
        </w:rPr>
        <w:t xml:space="preserve"> PCs</w:t>
      </w:r>
      <w:r>
        <w:rPr>
          <w:rFonts w:hint="eastAsia"/>
        </w:rPr>
        <w:t xml:space="preserve">, please set the Windows environment variable </w:t>
      </w:r>
      <w:r w:rsidRPr="005B5BC9">
        <w:rPr>
          <w:rFonts w:ascii="Courier New" w:hAnsi="Courier New" w:cs="Courier New"/>
          <w:b/>
        </w:rPr>
        <w:t>OMP_NUM_THREADS</w:t>
      </w:r>
      <w:r>
        <w:rPr>
          <w:rFonts w:hint="eastAsia"/>
        </w:rPr>
        <w:t xml:space="preserve"> to </w:t>
      </w:r>
      <w:r w:rsidRPr="00FB48A1">
        <w:rPr>
          <w:rFonts w:ascii="Courier New" w:hAnsi="Courier New" w:cs="Courier New"/>
          <w:b/>
        </w:rPr>
        <w:t>2</w:t>
      </w:r>
      <w:r>
        <w:rPr>
          <w:rFonts w:hint="eastAsia"/>
        </w:rPr>
        <w:t xml:space="preserve">, </w:t>
      </w:r>
      <w:r w:rsidRPr="00FB48A1">
        <w:rPr>
          <w:rFonts w:ascii="Courier New" w:hAnsi="Courier New" w:cs="Courier New"/>
          <w:b/>
        </w:rPr>
        <w:t>4</w:t>
      </w:r>
      <w:r>
        <w:rPr>
          <w:rFonts w:hint="eastAsia"/>
        </w:rPr>
        <w:t xml:space="preserve"> or </w:t>
      </w:r>
      <w:r w:rsidRPr="00FB48A1">
        <w:rPr>
          <w:rFonts w:ascii="Courier New" w:hAnsi="Courier New" w:cs="Courier New"/>
          <w:b/>
        </w:rPr>
        <w:t>8</w:t>
      </w:r>
      <w:r>
        <w:rPr>
          <w:rFonts w:hint="eastAsia"/>
        </w:rPr>
        <w:t xml:space="preserve"> according to the number of </w:t>
      </w:r>
      <w:r w:rsidR="00FB48A1">
        <w:rPr>
          <w:rFonts w:hint="eastAsia"/>
        </w:rPr>
        <w:t xml:space="preserve">the </w:t>
      </w:r>
      <w:r>
        <w:rPr>
          <w:rFonts w:hint="eastAsia"/>
        </w:rPr>
        <w:t>CPU</w:t>
      </w:r>
      <w:r w:rsidR="00FB48A1">
        <w:rPr>
          <w:rFonts w:hint="eastAsia"/>
        </w:rPr>
        <w:t xml:space="preserve"> core</w:t>
      </w:r>
      <w:r>
        <w:rPr>
          <w:rFonts w:hint="eastAsia"/>
        </w:rPr>
        <w:t xml:space="preserve">s. That enables multi-threading matrix computation </w:t>
      </w:r>
      <w:r w:rsidR="00FB48A1">
        <w:rPr>
          <w:rFonts w:hint="eastAsia"/>
        </w:rPr>
        <w:t xml:space="preserve">in order </w:t>
      </w:r>
      <w:r>
        <w:rPr>
          <w:rFonts w:hint="eastAsia"/>
        </w:rPr>
        <w:t xml:space="preserve">to </w:t>
      </w:r>
      <w:r w:rsidR="00FB48A1">
        <w:rPr>
          <w:rFonts w:hint="eastAsia"/>
        </w:rPr>
        <w:t>shorten processing time.</w:t>
      </w:r>
    </w:p>
    <w:p w14:paraId="39454878" w14:textId="77777777" w:rsidR="002F7985" w:rsidRPr="00AB6A0A" w:rsidRDefault="002F7985" w:rsidP="002F7985">
      <w:pPr>
        <w:tabs>
          <w:tab w:val="clear" w:pos="340"/>
        </w:tabs>
        <w:ind w:left="360"/>
      </w:pPr>
    </w:p>
    <w:p w14:paraId="31FA041A" w14:textId="77777777" w:rsidR="006315FF" w:rsidRPr="006315FF" w:rsidRDefault="002F7985" w:rsidP="005E3E2E">
      <w:pPr>
        <w:numPr>
          <w:ilvl w:val="0"/>
          <w:numId w:val="7"/>
        </w:numPr>
      </w:pPr>
      <w:r>
        <w:rPr>
          <w:rFonts w:hint="eastAsia"/>
        </w:rPr>
        <w:t xml:space="preserve">To </w:t>
      </w:r>
      <w:r w:rsidR="00BC53EB">
        <w:rPr>
          <w:rFonts w:hint="eastAsia"/>
        </w:rPr>
        <w:t>execute GUI APs easily, an</w:t>
      </w:r>
      <w:r>
        <w:rPr>
          <w:rFonts w:hint="eastAsia"/>
        </w:rPr>
        <w:t xml:space="preserve"> AP launcher </w:t>
      </w:r>
      <w:r w:rsidR="00BC53EB">
        <w:rPr>
          <w:rFonts w:hint="eastAsia"/>
        </w:rPr>
        <w:t xml:space="preserve">application </w:t>
      </w:r>
      <w:r>
        <w:rPr>
          <w:rFonts w:hint="eastAsia"/>
        </w:rPr>
        <w:t xml:space="preserve">RTKLAUNCH </w:t>
      </w:r>
      <w:r w:rsidR="006315FF">
        <w:rPr>
          <w:rFonts w:hint="eastAsia"/>
        </w:rPr>
        <w:t xml:space="preserve">is </w:t>
      </w:r>
      <w:r w:rsidR="00BC53EB">
        <w:rPr>
          <w:rFonts w:hint="eastAsia"/>
        </w:rPr>
        <w:t>added in ver. 2.4.2. To run</w:t>
      </w:r>
      <w:r>
        <w:rPr>
          <w:rFonts w:hint="eastAsia"/>
        </w:rPr>
        <w:t xml:space="preserve"> RTKLAUNCH, execute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bin\rtklaunch</w:t>
      </w:r>
      <w:r w:rsidR="006315FF">
        <w:rPr>
          <w:rFonts w:ascii="Courier New" w:hAnsi="Courier New" w:cs="Courier New" w:hint="eastAsia"/>
          <w:b/>
        </w:rPr>
        <w:t>.exe</w:t>
      </w:r>
      <w:r w:rsidRPr="002F7985">
        <w:rPr>
          <w:rFonts w:cs="Courier New"/>
        </w:rPr>
        <w:t xml:space="preserve">. </w:t>
      </w:r>
      <w:r w:rsidR="00AB6A0A">
        <w:rPr>
          <w:rFonts w:cs="Courier New" w:hint="eastAsia"/>
        </w:rPr>
        <w:t xml:space="preserve">You can click </w:t>
      </w:r>
      <w:r w:rsidR="006315FF">
        <w:rPr>
          <w:rFonts w:cs="Courier New" w:hint="eastAsia"/>
        </w:rPr>
        <w:t>AP icon</w:t>
      </w:r>
      <w:r w:rsidR="00AB6A0A">
        <w:rPr>
          <w:rFonts w:cs="Courier New" w:hint="eastAsia"/>
        </w:rPr>
        <w:t>s</w:t>
      </w:r>
      <w:r w:rsidR="006315FF">
        <w:rPr>
          <w:rFonts w:cs="Courier New" w:hint="eastAsia"/>
        </w:rPr>
        <w:t xml:space="preserve"> in the </w:t>
      </w:r>
      <w:r w:rsidR="00BC53EB">
        <w:rPr>
          <w:rFonts w:cs="Courier New" w:hint="eastAsia"/>
        </w:rPr>
        <w:t>RTKLAUNCH w</w:t>
      </w:r>
      <w:r w:rsidR="00AB6A0A">
        <w:rPr>
          <w:rFonts w:cs="Courier New" w:hint="eastAsia"/>
        </w:rPr>
        <w:t>indow or select</w:t>
      </w:r>
      <w:r w:rsidR="00147048">
        <w:rPr>
          <w:rFonts w:cs="Courier New" w:hint="eastAsia"/>
        </w:rPr>
        <w:t xml:space="preserve"> pop-up menu</w:t>
      </w:r>
      <w:r w:rsidR="00AB6A0A">
        <w:rPr>
          <w:rFonts w:cs="Courier New" w:hint="eastAsia"/>
        </w:rPr>
        <w:t>s</w:t>
      </w:r>
      <w:r w:rsidR="00147048">
        <w:rPr>
          <w:rFonts w:cs="Courier New" w:hint="eastAsia"/>
        </w:rPr>
        <w:t xml:space="preserve"> at the task-tray-</w:t>
      </w:r>
      <w:r w:rsidR="006315FF">
        <w:rPr>
          <w:rFonts w:cs="Courier New" w:hint="eastAsia"/>
        </w:rPr>
        <w:t xml:space="preserve">icon in order to execute RTKLIB APs. </w:t>
      </w:r>
      <w:r w:rsidRPr="002F7985">
        <w:rPr>
          <w:rFonts w:cs="Courier New"/>
        </w:rPr>
        <w:t>RTKLAUNCH</w:t>
      </w:r>
      <w:r w:rsidR="00BC53EB">
        <w:rPr>
          <w:rFonts w:cs="Courier New" w:hint="eastAsia"/>
        </w:rPr>
        <w:t xml:space="preserve"> </w:t>
      </w:r>
      <w:r w:rsidR="006315FF">
        <w:rPr>
          <w:rFonts w:cs="Courier New" w:hint="eastAsia"/>
        </w:rPr>
        <w:t>accepts the option</w:t>
      </w:r>
      <w:r>
        <w:rPr>
          <w:rFonts w:cs="Courier New" w:hint="eastAsia"/>
        </w:rPr>
        <w:t xml:space="preserve"> </w:t>
      </w:r>
      <w:r w:rsidRPr="006315FF">
        <w:rPr>
          <w:rFonts w:ascii="Courier New" w:hAnsi="Courier New" w:cs="Courier New"/>
          <w:b/>
        </w:rPr>
        <w:t>-</w:t>
      </w:r>
      <w:proofErr w:type="spellStart"/>
      <w:r w:rsidRPr="006315FF">
        <w:rPr>
          <w:rFonts w:ascii="Courier New" w:hAnsi="Courier New" w:cs="Courier New"/>
          <w:b/>
        </w:rPr>
        <w:t>mkl</w:t>
      </w:r>
      <w:proofErr w:type="spellEnd"/>
      <w:r w:rsidR="006315FF">
        <w:rPr>
          <w:rFonts w:cs="Courier New" w:hint="eastAsia"/>
        </w:rPr>
        <w:t xml:space="preserve"> to launch</w:t>
      </w:r>
      <w:r>
        <w:rPr>
          <w:rFonts w:cs="Courier New" w:hint="eastAsia"/>
        </w:rPr>
        <w:t xml:space="preserve"> RTKPOST_MKL and RTKNAVI_MKL</w:t>
      </w:r>
      <w:r w:rsidR="006315FF">
        <w:rPr>
          <w:rFonts w:cs="Courier New" w:hint="eastAsia"/>
        </w:rPr>
        <w:t xml:space="preserve"> instead of RTKPOST and RTKNAVI</w:t>
      </w:r>
      <w:r w:rsidR="00AB6A0A">
        <w:rPr>
          <w:rFonts w:cs="Courier New" w:hint="eastAsia"/>
        </w:rPr>
        <w:t>,</w:t>
      </w:r>
      <w:r w:rsidR="006315FF">
        <w:rPr>
          <w:rFonts w:cs="Courier New" w:hint="eastAsia"/>
        </w:rPr>
        <w:t xml:space="preserve"> and the option</w:t>
      </w:r>
      <w:r>
        <w:rPr>
          <w:rFonts w:cs="Courier New" w:hint="eastAsia"/>
        </w:rPr>
        <w:t xml:space="preserve"> </w:t>
      </w:r>
      <w:r w:rsidR="006315FF" w:rsidRPr="006315FF">
        <w:rPr>
          <w:rFonts w:ascii="Courier New" w:hAnsi="Courier New" w:cs="Courier New"/>
          <w:b/>
        </w:rPr>
        <w:t>-tray</w:t>
      </w:r>
      <w:r w:rsidR="00BC53EB">
        <w:rPr>
          <w:rFonts w:cs="Courier New" w:hint="eastAsia"/>
        </w:rPr>
        <w:t xml:space="preserve"> to start</w:t>
      </w:r>
      <w:r w:rsidR="006315FF">
        <w:rPr>
          <w:rFonts w:cs="Courier New" w:hint="eastAsia"/>
        </w:rPr>
        <w:t xml:space="preserve"> the laun</w:t>
      </w:r>
      <w:r w:rsidR="00147048">
        <w:rPr>
          <w:rFonts w:cs="Courier New" w:hint="eastAsia"/>
        </w:rPr>
        <w:t>cher as a task-tray-</w:t>
      </w:r>
      <w:r w:rsidR="00BC53EB">
        <w:rPr>
          <w:rFonts w:cs="Courier New" w:hint="eastAsia"/>
        </w:rPr>
        <w:t>icon</w:t>
      </w:r>
      <w:r w:rsidR="006315FF">
        <w:rPr>
          <w:rFonts w:cs="Courier New" w:hint="eastAsia"/>
        </w:rPr>
        <w:t>.</w:t>
      </w:r>
    </w:p>
    <w:p w14:paraId="5F7C317C" w14:textId="77777777" w:rsidR="00216E8E" w:rsidRDefault="00216E8E" w:rsidP="006315FF">
      <w:pPr>
        <w:tabs>
          <w:tab w:val="clear" w:pos="340"/>
        </w:tabs>
        <w:ind w:left="360"/>
        <w:jc w:val="center"/>
        <w:rPr>
          <w:rFonts w:cs="Courier New"/>
        </w:rPr>
      </w:pPr>
    </w:p>
    <w:p w14:paraId="3A834C4C" w14:textId="77777777" w:rsidR="00BC53EB" w:rsidRDefault="003965A8" w:rsidP="006315FF">
      <w:pPr>
        <w:tabs>
          <w:tab w:val="clear" w:pos="340"/>
        </w:tabs>
        <w:ind w:left="360"/>
        <w:jc w:val="center"/>
        <w:rPr>
          <w:rFonts w:cs="Courier New"/>
        </w:rPr>
      </w:pPr>
      <w:r>
        <w:rPr>
          <w:rFonts w:cs="Courier New"/>
          <w:noProof/>
        </w:rPr>
        <w:pict w14:anchorId="76837075">
          <v:rect id="_x0000_s1707" style="position:absolute;left:0;text-align:left;margin-left:339.15pt;margin-top:7.7pt;width:76.95pt;height:22.8pt;z-index:251799040" filled="f" stroked="f">
            <v:textbox style="mso-next-textbox:#_x0000_s1707" inset="5.85pt,2.25mm,5.85pt,.7pt">
              <w:txbxContent>
                <w:p w14:paraId="6A78A17E" w14:textId="77777777" w:rsidR="003965A8" w:rsidRDefault="003965A8" w:rsidP="00BC53EB">
                  <w:pPr>
                    <w:snapToGrid w:val="0"/>
                    <w:jc w:val="center"/>
                  </w:pPr>
                  <w:r>
                    <w:rPr>
                      <w:rFonts w:hint="eastAsia"/>
                    </w:rPr>
                    <w:t>RTKGET</w:t>
                  </w:r>
                </w:p>
              </w:txbxContent>
            </v:textbox>
          </v:rect>
        </w:pict>
      </w:r>
      <w:r>
        <w:rPr>
          <w:rFonts w:cs="Courier New"/>
          <w:noProof/>
        </w:rPr>
        <w:pict w14:anchorId="2B7E3077">
          <v:rect id="_x0000_s1706" style="position:absolute;left:0;text-align:left;margin-left:293.55pt;margin-top:7.7pt;width:65.55pt;height:22.8pt;z-index:251798016" filled="f" stroked="f">
            <v:textbox style="mso-next-textbox:#_x0000_s1706" inset="5.85pt,2.25mm,5.85pt,.7pt">
              <w:txbxContent>
                <w:p w14:paraId="73A45DD3" w14:textId="77777777" w:rsidR="003965A8" w:rsidRDefault="003965A8" w:rsidP="00BC53EB">
                  <w:pPr>
                    <w:snapToGrid w:val="0"/>
                    <w:jc w:val="center"/>
                  </w:pPr>
                  <w:r>
                    <w:rPr>
                      <w:rFonts w:hint="eastAsia"/>
                    </w:rPr>
                    <w:t>RTKNAVI</w:t>
                  </w:r>
                </w:p>
              </w:txbxContent>
            </v:textbox>
          </v:rect>
        </w:pict>
      </w:r>
      <w:r>
        <w:rPr>
          <w:rFonts w:cs="Courier New"/>
          <w:noProof/>
        </w:rPr>
        <w:pict w14:anchorId="231617BB">
          <v:rect id="_x0000_s1699" style="position:absolute;left:0;text-align:left;margin-left:14.25pt;margin-top:7.7pt;width:71.25pt;height:22.8pt;z-index:251792896" filled="f" stroked="f">
            <v:textbox style="mso-next-textbox:#_x0000_s1699" inset="5.85pt,2.25mm,5.85pt,.7pt">
              <w:txbxContent>
                <w:p w14:paraId="1D8DBC59" w14:textId="77777777" w:rsidR="003965A8" w:rsidRDefault="003965A8" w:rsidP="00BC53EB">
                  <w:pPr>
                    <w:snapToGrid w:val="0"/>
                    <w:jc w:val="center"/>
                  </w:pPr>
                  <w:r>
                    <w:rPr>
                      <w:rFonts w:hint="eastAsia"/>
                    </w:rPr>
                    <w:t>RTKPLOT</w:t>
                  </w:r>
                </w:p>
              </w:txbxContent>
            </v:textbox>
          </v:rect>
        </w:pict>
      </w:r>
      <w:r>
        <w:rPr>
          <w:rFonts w:cs="Courier New"/>
          <w:noProof/>
        </w:rPr>
        <w:pict w14:anchorId="219913E3">
          <v:rect id="_x0000_s1702" style="position:absolute;left:0;text-align:left;margin-left:71.25pt;margin-top:7.7pt;width:71.25pt;height:22.8pt;z-index:251793920" filled="f" stroked="f">
            <v:textbox style="mso-next-textbox:#_x0000_s1702" inset="5.85pt,2.25mm,5.85pt,.7pt">
              <w:txbxContent>
                <w:p w14:paraId="6F6A3C95" w14:textId="77777777" w:rsidR="003965A8" w:rsidRDefault="003965A8" w:rsidP="00BC53EB">
                  <w:pPr>
                    <w:snapToGrid w:val="0"/>
                    <w:jc w:val="center"/>
                  </w:pPr>
                  <w:r>
                    <w:rPr>
                      <w:rFonts w:hint="eastAsia"/>
                    </w:rPr>
                    <w:t>RTKCONV</w:t>
                  </w:r>
                </w:p>
              </w:txbxContent>
            </v:textbox>
          </v:rect>
        </w:pict>
      </w:r>
      <w:r>
        <w:rPr>
          <w:rFonts w:cs="Courier New"/>
          <w:noProof/>
        </w:rPr>
        <w:pict w14:anchorId="089CB2BA">
          <v:rect id="_x0000_s1704" style="position:absolute;left:0;text-align:left;margin-left:171pt;margin-top:7.7pt;width:71.25pt;height:22.8pt;z-index:251795968" filled="f" stroked="f">
            <v:textbox style="mso-next-textbox:#_x0000_s1704" inset="5.85pt,2.25mm,5.85pt,.7pt">
              <w:txbxContent>
                <w:p w14:paraId="5E36BB6D" w14:textId="77777777" w:rsidR="003965A8" w:rsidRDefault="003965A8" w:rsidP="00BC53EB">
                  <w:pPr>
                    <w:snapToGrid w:val="0"/>
                    <w:jc w:val="center"/>
                  </w:pPr>
                  <w:r>
                    <w:rPr>
                      <w:rFonts w:hint="eastAsia"/>
                    </w:rPr>
                    <w:t>RTKPOST</w:t>
                  </w:r>
                </w:p>
              </w:txbxContent>
            </v:textbox>
          </v:rect>
        </w:pict>
      </w:r>
      <w:r>
        <w:rPr>
          <w:rFonts w:cs="Courier New"/>
          <w:noProof/>
        </w:rPr>
        <w:pict w14:anchorId="7E813314">
          <v:rect id="_x0000_s1703" style="position:absolute;left:0;text-align:left;margin-left:119.7pt;margin-top:7.7pt;width:71.25pt;height:22.8pt;z-index:251794944" filled="f" stroked="f">
            <v:textbox style="mso-next-textbox:#_x0000_s1703" inset="5.85pt,2.25mm,5.85pt,.7pt">
              <w:txbxContent>
                <w:p w14:paraId="313D8EE7" w14:textId="77777777" w:rsidR="003965A8" w:rsidRDefault="003965A8" w:rsidP="00BC53EB">
                  <w:pPr>
                    <w:snapToGrid w:val="0"/>
                    <w:jc w:val="center"/>
                  </w:pPr>
                  <w:r>
                    <w:rPr>
                      <w:rFonts w:hint="eastAsia"/>
                    </w:rPr>
                    <w:t>STRSVR</w:t>
                  </w:r>
                </w:p>
              </w:txbxContent>
            </v:textbox>
          </v:rect>
        </w:pict>
      </w:r>
      <w:r>
        <w:rPr>
          <w:rFonts w:cs="Courier New"/>
          <w:noProof/>
        </w:rPr>
        <w:pict w14:anchorId="3D91783B">
          <v:rect id="_x0000_s1705" style="position:absolute;left:0;text-align:left;margin-left:228pt;margin-top:7.7pt;width:76.95pt;height:22.8pt;z-index:251796992" filled="f" stroked="f">
            <v:textbox style="mso-next-textbox:#_x0000_s1705" inset="5.85pt,2.25mm,5.85pt,.7pt">
              <w:txbxContent>
                <w:p w14:paraId="114B7F09" w14:textId="77777777" w:rsidR="003965A8" w:rsidRDefault="003965A8" w:rsidP="00BC53EB">
                  <w:pPr>
                    <w:snapToGrid w:val="0"/>
                    <w:jc w:val="center"/>
                  </w:pPr>
                  <w:r>
                    <w:rPr>
                      <w:rFonts w:hint="eastAsia"/>
                    </w:rPr>
                    <w:t>NTRIP Browser</w:t>
                  </w:r>
                </w:p>
              </w:txbxContent>
            </v:textbox>
          </v:rect>
        </w:pict>
      </w:r>
    </w:p>
    <w:p w14:paraId="5A12C8D0" w14:textId="77777777" w:rsidR="00BC53EB" w:rsidRDefault="003965A8" w:rsidP="006315FF">
      <w:pPr>
        <w:tabs>
          <w:tab w:val="clear" w:pos="340"/>
        </w:tabs>
        <w:ind w:left="360"/>
        <w:jc w:val="center"/>
        <w:rPr>
          <w:rFonts w:cs="Courier New"/>
        </w:rPr>
      </w:pPr>
      <w:r>
        <w:rPr>
          <w:rFonts w:cs="Courier New"/>
          <w:noProof/>
        </w:rPr>
        <w:pict w14:anchorId="10BE53EA">
          <v:group id="_x0000_s1732" style="position:absolute;left:0;text-align:left;margin-left:296.45pt;margin-top:9.4pt;width:79.75pt;height:19.95pt;flip:x;z-index:251812352" coordorigin="3297,12986" coordsize="1482,285">
            <v:shapetype id="_x0000_t32" coordsize="21600,21600" o:spt="32" o:oned="t" path="m,l21600,21600e" filled="f">
              <v:path arrowok="t" fillok="f" o:connecttype="none"/>
              <o:lock v:ext="edit" shapetype="t"/>
            </v:shapetype>
            <v:shape id="_x0000_s1733" type="#_x0000_t32" style="position:absolute;left:3297;top:12986;width:1;height:285" o:connectortype="straight"/>
            <v:shape id="_x0000_s1734" type="#_x0000_t32" style="position:absolute;left:3297;top:13271;width:1482;height:0" o:connectortype="straight"/>
          </v:group>
        </w:pict>
      </w:r>
      <w:r>
        <w:rPr>
          <w:rFonts w:cs="Courier New"/>
          <w:noProof/>
        </w:rPr>
        <w:pict w14:anchorId="70A601BC">
          <v:group id="_x0000_s1728" style="position:absolute;left:0;text-align:left;margin-left:270.75pt;margin-top:9.4pt;width:54.15pt;height:14.25pt;flip:x;z-index:251810304" coordorigin="3297,12986" coordsize="1482,285">
            <v:shape id="_x0000_s1729" type="#_x0000_t32" style="position:absolute;left:3297;top:12986;width:1;height:285" o:connectortype="straight"/>
            <v:shape id="_x0000_s1730" type="#_x0000_t32" style="position:absolute;left:3297;top:13271;width:1482;height:0" o:connectortype="straight"/>
          </v:group>
        </w:pict>
      </w:r>
      <w:r>
        <w:rPr>
          <w:rFonts w:cs="Courier New"/>
          <w:noProof/>
        </w:rPr>
        <w:pict w14:anchorId="2B9D7F4F">
          <v:group id="_x0000_s1724" style="position:absolute;left:0;text-align:left;margin-left:247.95pt;margin-top:9.4pt;width:14.25pt;height:8.55pt;flip:x;z-index:251808256" coordorigin="3297,12986" coordsize="1482,285">
            <v:shape id="_x0000_s1725" type="#_x0000_t32" style="position:absolute;left:3297;top:12986;width:1;height:285" o:connectortype="straight"/>
            <v:shape id="_x0000_s1726" type="#_x0000_t32" style="position:absolute;left:3297;top:13271;width:1482;height:0" o:connectortype="straight"/>
          </v:group>
        </w:pict>
      </w:r>
      <w:r>
        <w:rPr>
          <w:rFonts w:cs="Courier New"/>
          <w:noProof/>
        </w:rPr>
        <w:pict w14:anchorId="5429D6D6">
          <v:shape id="_x0000_s1722" type="#_x0000_t32" style="position:absolute;left:0;text-align:left;margin-left:222.3pt;margin-top:9.4pt;width:0;height:34.2pt;z-index:251806208" o:connectortype="straight">
            <v:stroke endarrow="block"/>
          </v:shape>
        </w:pict>
      </w:r>
      <w:r>
        <w:rPr>
          <w:rFonts w:cs="Courier New"/>
          <w:noProof/>
        </w:rPr>
        <w:pict w14:anchorId="6423A11D">
          <v:shape id="_x0000_s1723" type="#_x0000_t32" style="position:absolute;left:0;text-align:left;margin-left:247.9pt;margin-top:17.95pt;width:.05pt;height:25.65pt;z-index:251807232" o:connectortype="straight">
            <v:stroke endarrow="block"/>
          </v:shape>
        </w:pict>
      </w:r>
      <w:r>
        <w:rPr>
          <w:rFonts w:cs="Courier New"/>
          <w:noProof/>
        </w:rPr>
        <w:pict w14:anchorId="45E8B96A">
          <v:group id="_x0000_s1714" style="position:absolute;left:0;text-align:left;margin-left:105.45pt;margin-top:9.4pt;width:65.55pt;height:14.25pt;z-index:251802112" coordorigin="3297,12986" coordsize="1482,285">
            <v:shape id="_x0000_s1715" type="#_x0000_t32" style="position:absolute;left:3297;top:12986;width:1;height:285" o:connectortype="straight"/>
            <v:shape id="_x0000_s1716" type="#_x0000_t32" style="position:absolute;left:3297;top:13271;width:1482;height:0" o:connectortype="straight"/>
          </v:group>
        </w:pict>
      </w:r>
      <w:r>
        <w:rPr>
          <w:rFonts w:cs="Courier New"/>
          <w:noProof/>
        </w:rPr>
        <w:pict w14:anchorId="0C1DF638">
          <v:group id="_x0000_s1712" style="position:absolute;left:0;text-align:left;margin-left:48.45pt;margin-top:9.4pt;width:96.95pt;height:19.95pt;z-index:251800064" coordorigin="3297,12986" coordsize="1482,285">
            <v:shape id="_x0000_s1709" type="#_x0000_t32" style="position:absolute;left:3297;top:12986;width:1;height:285" o:connectortype="straight"/>
            <v:shape id="_x0000_s1710" type="#_x0000_t32" style="position:absolute;left:3297;top:13271;width:1482;height:0" o:connectortype="straight"/>
          </v:group>
        </w:pict>
      </w:r>
      <w:r>
        <w:rPr>
          <w:rFonts w:cs="Courier New"/>
          <w:noProof/>
        </w:rPr>
        <w:pict w14:anchorId="747B8C98">
          <v:shape id="_x0000_s1718" type="#_x0000_t32" style="position:absolute;left:0;text-align:left;margin-left:196.7pt;margin-top:17.95pt;width:.05pt;height:25.65pt;z-index:251804160" o:connectortype="straight">
            <v:stroke endarrow="block"/>
          </v:shape>
        </w:pict>
      </w:r>
      <w:r>
        <w:rPr>
          <w:rFonts w:cs="Courier New"/>
          <w:noProof/>
        </w:rPr>
        <w:pict w14:anchorId="42CDA3A5">
          <v:group id="_x0000_s1719" style="position:absolute;left:0;text-align:left;margin-left:151.05pt;margin-top:9.4pt;width:45.65pt;height:8.55pt;z-index:251805184" coordorigin="3297,12986" coordsize="1482,285">
            <v:shape id="_x0000_s1720" type="#_x0000_t32" style="position:absolute;left:3297;top:12986;width:1;height:285" o:connectortype="straight"/>
            <v:shape id="_x0000_s1721" type="#_x0000_t32" style="position:absolute;left:3297;top:13271;width:1482;height:0" o:connectortype="straight"/>
          </v:group>
        </w:pict>
      </w:r>
    </w:p>
    <w:p w14:paraId="1DAEBF29" w14:textId="77777777" w:rsidR="00BC53EB" w:rsidRDefault="003965A8" w:rsidP="006315FF">
      <w:pPr>
        <w:tabs>
          <w:tab w:val="clear" w:pos="340"/>
        </w:tabs>
        <w:ind w:left="360"/>
        <w:jc w:val="center"/>
        <w:rPr>
          <w:rFonts w:cs="Courier New"/>
        </w:rPr>
      </w:pPr>
      <w:r>
        <w:rPr>
          <w:rFonts w:cs="Courier New"/>
          <w:noProof/>
        </w:rPr>
        <w:pict w14:anchorId="660BD7AB">
          <v:shape id="_x0000_s1731" type="#_x0000_t32" style="position:absolute;left:0;text-align:left;margin-left:296.4pt;margin-top:11.1pt;width:.05pt;height:14.25pt;z-index:251811328" o:connectortype="straight">
            <v:stroke endarrow="block"/>
          </v:shape>
        </w:pict>
      </w:r>
      <w:r>
        <w:rPr>
          <w:rFonts w:cs="Courier New"/>
          <w:noProof/>
        </w:rPr>
        <w:pict w14:anchorId="6F5D9615">
          <v:shape id="_x0000_s1727" type="#_x0000_t32" style="position:absolute;left:0;text-align:left;margin-left:270.75pt;margin-top:5.4pt;width:0;height:19.95pt;z-index:251809280" o:connectortype="straight">
            <v:stroke endarrow="block"/>
          </v:shape>
        </w:pict>
      </w:r>
      <w:r>
        <w:rPr>
          <w:rFonts w:cs="Courier New"/>
          <w:noProof/>
        </w:rPr>
        <w:pict w14:anchorId="74539119">
          <v:shape id="_x0000_s1717" type="#_x0000_t32" style="position:absolute;left:0;text-align:left;margin-left:171pt;margin-top:5.4pt;width:0;height:19.95pt;z-index:251803136" o:connectortype="straight">
            <v:stroke endarrow="block"/>
          </v:shape>
        </w:pict>
      </w:r>
      <w:r>
        <w:rPr>
          <w:rFonts w:cs="Courier New"/>
          <w:noProof/>
        </w:rPr>
        <w:pict w14:anchorId="44F25475">
          <v:shape id="_x0000_s1711" type="#_x0000_t32" style="position:absolute;left:0;text-align:left;margin-left:145.35pt;margin-top:11.1pt;width:.05pt;height:14.25pt;z-index:251801088" o:connectortype="straight">
            <v:stroke endarrow="block"/>
          </v:shape>
        </w:pict>
      </w:r>
    </w:p>
    <w:p w14:paraId="53E85B70" w14:textId="77777777" w:rsidR="002F7985" w:rsidRDefault="003965A8" w:rsidP="006315FF">
      <w:pPr>
        <w:tabs>
          <w:tab w:val="clear" w:pos="340"/>
        </w:tabs>
        <w:ind w:left="360"/>
        <w:jc w:val="center"/>
      </w:pPr>
      <w:r>
        <w:rPr>
          <w:rFonts w:cs="Courier New"/>
          <w:noProof/>
        </w:rPr>
        <w:pict w14:anchorId="1F9EE765">
          <v:shape id="_x0000_s1736" type="#_x0000_t32" style="position:absolute;left:0;text-align:left;margin-left:307.8pt;margin-top:44.15pt;width:25.65pt;height:0;flip:x;z-index:251814400" o:connectortype="straight">
            <v:stroke endarrow="block"/>
          </v:shape>
        </w:pict>
      </w:r>
      <w:r>
        <w:rPr>
          <w:rFonts w:cs="Courier New"/>
          <w:noProof/>
        </w:rPr>
        <w:pict w14:anchorId="2E1FCDD5">
          <v:rect id="_x0000_s1735" style="position:absolute;left:0;text-align:left;margin-left:327.75pt;margin-top:21.35pt;width:99.75pt;height:37.05pt;z-index:251813376" filled="f" stroked="f">
            <v:textbox style="mso-next-textbox:#_x0000_s1735" inset="5.85pt,2.25mm,5.85pt,.7pt">
              <w:txbxContent>
                <w:p w14:paraId="17D8FB44" w14:textId="77777777" w:rsidR="003965A8" w:rsidRDefault="003965A8" w:rsidP="00BC53EB">
                  <w:pPr>
                    <w:snapToGrid w:val="0"/>
                    <w:jc w:val="center"/>
                  </w:pPr>
                  <w:r>
                    <w:rPr>
                      <w:rFonts w:hint="eastAsia"/>
                    </w:rPr>
                    <w:t>Button to iconize in Windows Task Tray</w:t>
                  </w:r>
                </w:p>
              </w:txbxContent>
            </v:textbox>
          </v:rect>
        </w:pict>
      </w:r>
      <w:r w:rsidR="00D82562">
        <w:rPr>
          <w:rFonts w:hint="eastAsia"/>
          <w:noProof/>
        </w:rPr>
        <w:drawing>
          <wp:inline distT="0" distB="0" distL="0" distR="0" wp14:anchorId="15282A71" wp14:editId="40F0DE28">
            <wp:extent cx="2356485" cy="598170"/>
            <wp:effectExtent l="19050" t="0" r="571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356485" cy="598170"/>
                    </a:xfrm>
                    <a:prstGeom prst="rect">
                      <a:avLst/>
                    </a:prstGeom>
                    <a:noFill/>
                    <a:ln w="9525">
                      <a:noFill/>
                      <a:miter lim="800000"/>
                      <a:headEnd/>
                      <a:tailEnd/>
                    </a:ln>
                  </pic:spPr>
                </pic:pic>
              </a:graphicData>
            </a:graphic>
          </wp:inline>
        </w:drawing>
      </w:r>
    </w:p>
    <w:p w14:paraId="1408C5D6" w14:textId="77777777" w:rsidR="006315FF" w:rsidRDefault="00216E8E" w:rsidP="006315FF">
      <w:pPr>
        <w:tabs>
          <w:tab w:val="clear" w:pos="340"/>
        </w:tabs>
        <w:ind w:left="360"/>
        <w:jc w:val="center"/>
      </w:pPr>
      <w:r>
        <w:rPr>
          <w:rFonts w:hint="eastAsia"/>
        </w:rPr>
        <w:t xml:space="preserve">Figure 3.1-1   </w:t>
      </w:r>
      <w:r w:rsidR="00CA1C77">
        <w:rPr>
          <w:rFonts w:hint="eastAsia"/>
        </w:rPr>
        <w:t>RTKLAUNCH w</w:t>
      </w:r>
      <w:r w:rsidR="006315FF">
        <w:rPr>
          <w:rFonts w:hint="eastAsia"/>
        </w:rPr>
        <w:t>indow</w:t>
      </w:r>
      <w:r w:rsidR="00CA1C77">
        <w:rPr>
          <w:rFonts w:hint="eastAsia"/>
        </w:rPr>
        <w:t xml:space="preserve"> and launcher icons for APs</w:t>
      </w:r>
    </w:p>
    <w:p w14:paraId="2F9A56AB" w14:textId="159F4899" w:rsidR="00C83809" w:rsidRDefault="00C83809">
      <w:pPr>
        <w:pStyle w:val="2"/>
      </w:pPr>
      <w:r>
        <w:br w:type="page"/>
      </w:r>
      <w:bookmarkStart w:id="23" w:name="_Toc239934758"/>
      <w:bookmarkStart w:id="24" w:name="_Toc239934871"/>
      <w:bookmarkStart w:id="25" w:name="_Toc239994131"/>
      <w:bookmarkStart w:id="26" w:name="_Toc240041965"/>
      <w:bookmarkStart w:id="27" w:name="_Toc64488010"/>
      <w:r>
        <w:rPr>
          <w:rFonts w:hint="eastAsia"/>
        </w:rPr>
        <w:lastRenderedPageBreak/>
        <w:t>3.2</w:t>
      </w:r>
      <w:r>
        <w:rPr>
          <w:rFonts w:hint="eastAsia"/>
        </w:rPr>
        <w:tab/>
        <w:t>Real-</w:t>
      </w:r>
      <w:r w:rsidR="002D34BB">
        <w:rPr>
          <w:rFonts w:hint="eastAsia"/>
        </w:rPr>
        <w:t>T</w:t>
      </w:r>
      <w:r>
        <w:rPr>
          <w:rFonts w:hint="eastAsia"/>
        </w:rPr>
        <w:t>ime Positioning with RTKNAVI</w:t>
      </w:r>
      <w:bookmarkEnd w:id="23"/>
      <w:bookmarkEnd w:id="24"/>
      <w:bookmarkEnd w:id="25"/>
      <w:bookmarkEnd w:id="26"/>
      <w:r w:rsidR="00686164">
        <w:rPr>
          <w:rFonts w:ascii="宋体" w:eastAsia="宋体" w:hAnsi="宋体" w:hint="eastAsia"/>
          <w:lang w:eastAsia="zh-CN"/>
        </w:rPr>
        <w:t>（</w:t>
      </w:r>
      <w:proofErr w:type="spellStart"/>
      <w:r w:rsidR="00686164">
        <w:rPr>
          <w:rFonts w:hint="eastAsia"/>
        </w:rPr>
        <w:t>RTKNAVI</w:t>
      </w:r>
      <w:proofErr w:type="spellEnd"/>
      <w:r w:rsidR="00686164">
        <w:rPr>
          <w:rFonts w:ascii="宋体" w:eastAsia="宋体" w:hAnsi="宋体" w:hint="eastAsia"/>
          <w:lang w:eastAsia="zh-CN"/>
        </w:rPr>
        <w:t>实时定位）</w:t>
      </w:r>
      <w:bookmarkEnd w:id="27"/>
    </w:p>
    <w:p w14:paraId="4EFBB33D" w14:textId="77777777" w:rsidR="00A457AD" w:rsidRDefault="00A457AD"/>
    <w:p w14:paraId="29181230" w14:textId="77777777" w:rsidR="00C83809" w:rsidRDefault="001264FD">
      <w:r>
        <w:rPr>
          <w:rFonts w:hint="eastAsia"/>
        </w:rPr>
        <w:t>An r</w:t>
      </w:r>
      <w:r w:rsidR="00C83809">
        <w:t xml:space="preserve">eal-time positioning AP RTKNAVI inputs raw observation data of GPS/GNSS receivers and execute navigation processing in real-time. By setting the positioning mode to Kinematic and </w:t>
      </w:r>
      <w:r w:rsidR="00C83809">
        <w:rPr>
          <w:rFonts w:hint="eastAsia"/>
        </w:rPr>
        <w:t>configuring</w:t>
      </w:r>
      <w:r w:rsidR="00C83809">
        <w:t xml:space="preserve"> the rover and the base</w:t>
      </w:r>
      <w:r w:rsidR="00C83809">
        <w:rPr>
          <w:rFonts w:hint="eastAsia"/>
        </w:rPr>
        <w:t xml:space="preserve"> </w:t>
      </w:r>
      <w:r w:rsidR="00C83809">
        <w:t>station receiver data</w:t>
      </w:r>
      <w:r w:rsidR="00C83809">
        <w:rPr>
          <w:rFonts w:hint="eastAsia"/>
        </w:rPr>
        <w:t xml:space="preserve"> inputs</w:t>
      </w:r>
      <w:r w:rsidR="00C83809">
        <w:t xml:space="preserve">, RTK-GPS/GNSS </w:t>
      </w:r>
      <w:r>
        <w:t>is enabled with OTF (</w:t>
      </w:r>
      <w:r>
        <w:rPr>
          <w:rFonts w:hint="eastAsia"/>
        </w:rPr>
        <w:t>o</w:t>
      </w:r>
      <w:r w:rsidR="00C83809">
        <w:t>n-the-fly) integer ambiguity resolution.</w:t>
      </w:r>
    </w:p>
    <w:p w14:paraId="1B7E8BEA" w14:textId="77777777" w:rsidR="00C83809" w:rsidRDefault="00C83809">
      <w:pPr>
        <w:pStyle w:val="a0"/>
        <w:ind w:left="0"/>
      </w:pPr>
    </w:p>
    <w:p w14:paraId="60CA46A1" w14:textId="77777777" w:rsidR="00C83809" w:rsidRPr="00216E8E" w:rsidRDefault="00C83809" w:rsidP="00C83809">
      <w:pPr>
        <w:pStyle w:val="a0"/>
        <w:numPr>
          <w:ilvl w:val="0"/>
          <w:numId w:val="2"/>
        </w:numPr>
      </w:pPr>
      <w:r>
        <w:rPr>
          <w:rFonts w:hint="eastAsia"/>
        </w:rPr>
        <w:t xml:space="preserve">Execute the binary AP file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rtknav</w:t>
      </w:r>
      <w:r>
        <w:rPr>
          <w:rFonts w:ascii="Courier New" w:hAnsi="Courier New" w:cs="Courier New" w:hint="eastAsia"/>
          <w:b/>
        </w:rPr>
        <w:t>i</w:t>
      </w:r>
      <w:r>
        <w:rPr>
          <w:rFonts w:ascii="Courier New" w:hAnsi="Courier New" w:cs="Courier New"/>
          <w:b/>
        </w:rPr>
        <w:t>.exe</w:t>
      </w:r>
      <w:r>
        <w:t>.</w:t>
      </w:r>
      <w:r w:rsidR="001264FD">
        <w:rPr>
          <w:rFonts w:hint="eastAsia"/>
        </w:rPr>
        <w:t xml:space="preserve"> (d</w:t>
      </w:r>
      <w:r>
        <w:rPr>
          <w:rFonts w:hint="eastAsia"/>
        </w:rPr>
        <w:t xml:space="preserve">ouble-click the icon or full in the  path in the command console) </w:t>
      </w:r>
      <w:r>
        <w:t>You can see the main window of RTKNAVI.</w:t>
      </w:r>
      <w:r w:rsidR="007242A4" w:rsidRPr="007242A4">
        <w:rPr>
          <w:rFonts w:ascii="Courier New" w:hAnsi="Courier New" w:cs="Courier New"/>
          <w:b/>
        </w:rPr>
        <w:t xml:space="preserve"> </w:t>
      </w:r>
      <w:r w:rsidR="007242A4" w:rsidRPr="007242A4">
        <w:rPr>
          <w:rFonts w:cs="Courier New"/>
        </w:rPr>
        <w:t xml:space="preserve">You can </w:t>
      </w:r>
      <w:r w:rsidR="001264FD">
        <w:rPr>
          <w:rFonts w:cs="Courier New" w:hint="eastAsia"/>
        </w:rPr>
        <w:t xml:space="preserve">also </w:t>
      </w:r>
      <w:r w:rsidR="007242A4" w:rsidRPr="007242A4">
        <w:rPr>
          <w:rFonts w:cs="Courier New"/>
        </w:rPr>
        <w:t xml:space="preserve">execute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sidR="007242A4">
        <w:rPr>
          <w:rFonts w:ascii="Courier New" w:hAnsi="Courier New" w:cs="Courier New"/>
          <w:b/>
        </w:rPr>
        <w:t>rtklib</w:t>
      </w:r>
      <w:proofErr w:type="spellEnd"/>
      <w:r w:rsidR="007242A4">
        <w:rPr>
          <w:rFonts w:ascii="Courier New" w:hAnsi="Courier New" w:cs="Courier New"/>
          <w:b/>
        </w:rPr>
        <w:t>_&lt;</w:t>
      </w:r>
      <w:proofErr w:type="spellStart"/>
      <w:r w:rsidR="007242A4">
        <w:rPr>
          <w:rFonts w:ascii="Courier New" w:hAnsi="Courier New" w:cs="Courier New"/>
          <w:b/>
        </w:rPr>
        <w:t>ver</w:t>
      </w:r>
      <w:proofErr w:type="spellEnd"/>
      <w:r w:rsidR="007242A4">
        <w:rPr>
          <w:rFonts w:ascii="Courier New" w:hAnsi="Courier New" w:cs="Courier New"/>
          <w:b/>
        </w:rPr>
        <w:t>&gt;</w:t>
      </w:r>
      <w:r w:rsidR="007242A4">
        <w:rPr>
          <w:rFonts w:ascii="Courier New" w:hAnsi="Courier New" w:cs="Courier New" w:hint="eastAsia"/>
          <w:b/>
        </w:rPr>
        <w:t>\</w:t>
      </w:r>
      <w:r w:rsidR="007242A4">
        <w:rPr>
          <w:rFonts w:ascii="Courier New" w:hAnsi="Courier New" w:cs="Courier New"/>
          <w:b/>
        </w:rPr>
        <w:t>bin</w:t>
      </w:r>
      <w:r w:rsidR="007242A4">
        <w:rPr>
          <w:rFonts w:ascii="Courier New" w:hAnsi="Courier New" w:cs="Courier New" w:hint="eastAsia"/>
          <w:b/>
        </w:rPr>
        <w:t>\</w:t>
      </w:r>
      <w:r w:rsidR="007242A4">
        <w:rPr>
          <w:rFonts w:ascii="Courier New" w:hAnsi="Courier New" w:cs="Courier New"/>
          <w:b/>
        </w:rPr>
        <w:t>rtknav</w:t>
      </w:r>
      <w:r w:rsidR="007242A4">
        <w:rPr>
          <w:rFonts w:ascii="Courier New" w:hAnsi="Courier New" w:cs="Courier New" w:hint="eastAsia"/>
          <w:b/>
        </w:rPr>
        <w:t>i_mkl</w:t>
      </w:r>
      <w:r w:rsidR="007242A4">
        <w:rPr>
          <w:rFonts w:ascii="Courier New" w:hAnsi="Courier New" w:cs="Courier New"/>
          <w:b/>
        </w:rPr>
        <w:t>.exe</w:t>
      </w:r>
      <w:r w:rsidR="007242A4" w:rsidRPr="007242A4">
        <w:rPr>
          <w:rFonts w:cs="Courier New"/>
        </w:rPr>
        <w:t xml:space="preserve"> instead</w:t>
      </w:r>
      <w:r w:rsidR="007242A4">
        <w:rPr>
          <w:rFonts w:ascii="Courier New" w:hAnsi="Courier New" w:cs="Courier New" w:hint="eastAsia"/>
          <w:b/>
        </w:rPr>
        <w:t>.</w:t>
      </w:r>
    </w:p>
    <w:p w14:paraId="4B047849" w14:textId="77777777" w:rsidR="00216E8E" w:rsidRDefault="00216E8E" w:rsidP="00216E8E">
      <w:pPr>
        <w:pStyle w:val="a0"/>
        <w:ind w:left="0"/>
      </w:pPr>
    </w:p>
    <w:p w14:paraId="058774A5" w14:textId="77777777" w:rsidR="00216E8E" w:rsidRDefault="00216E8E" w:rsidP="00216E8E">
      <w:pPr>
        <w:pStyle w:val="a0"/>
        <w:ind w:left="0"/>
      </w:pPr>
    </w:p>
    <w:p w14:paraId="3892958A" w14:textId="77777777" w:rsidR="00216E8E" w:rsidRDefault="003965A8" w:rsidP="00216E8E">
      <w:pPr>
        <w:pStyle w:val="a0"/>
        <w:ind w:left="0"/>
      </w:pPr>
      <w:r>
        <w:rPr>
          <w:noProof/>
        </w:rPr>
        <w:pict w14:anchorId="73878BB4">
          <v:group id="_x0000_s9219" style="position:absolute;left:0;text-align:left;margin-left:8.55pt;margin-top:5.6pt;width:418.95pt;height:213.2pt;z-index:251931136" coordorigin="1872,5747" coordsize="8379,4264">
            <v:line id="_x0000_s9220" style="position:absolute" from="3126,6648" to="3810,6648" strokecolor="black [3213]">
              <v:stroke endarrow="block"/>
            </v:line>
            <v:rect id="_x0000_s9221" style="position:absolute;left:1872;top:6534;width:1368;height:342" filled="f" stroked="f">
              <v:textbox style="mso-next-textbox:#_x0000_s9221" inset="5.85pt,.7pt,5.85pt,.7pt">
                <w:txbxContent>
                  <w:p w14:paraId="0BD6B01F" w14:textId="77777777" w:rsidR="003965A8" w:rsidRDefault="003965A8" w:rsidP="00216E8E">
                    <w:pPr>
                      <w:adjustRightInd w:val="0"/>
                      <w:snapToGrid w:val="0"/>
                      <w:jc w:val="center"/>
                      <w:rPr>
                        <w:szCs w:val="18"/>
                      </w:rPr>
                    </w:pPr>
                    <w:r>
                      <w:rPr>
                        <w:rFonts w:hint="eastAsia"/>
                        <w:szCs w:val="18"/>
                      </w:rPr>
                      <w:t>Time Display</w:t>
                    </w:r>
                  </w:p>
                </w:txbxContent>
              </v:textbox>
            </v:rect>
            <v:line id="_x0000_s9222" style="position:absolute" from="3126,7845" to="3867,7845" strokecolor="black [3213]">
              <v:stroke endarrow="block"/>
            </v:line>
            <v:rect id="_x0000_s9223" style="position:absolute;left:2100;top:7617;width:1026;height:570" filled="f" stroked="f">
              <v:textbox style="mso-next-textbox:#_x0000_s9223" inset="5.85pt,.7pt,5.85pt,.7pt">
                <w:txbxContent>
                  <w:p w14:paraId="21453278" w14:textId="77777777" w:rsidR="003965A8" w:rsidRDefault="003965A8" w:rsidP="00216E8E">
                    <w:pPr>
                      <w:adjustRightInd w:val="0"/>
                      <w:snapToGrid w:val="0"/>
                      <w:jc w:val="center"/>
                      <w:rPr>
                        <w:szCs w:val="18"/>
                      </w:rPr>
                    </w:pPr>
                    <w:r>
                      <w:rPr>
                        <w:rFonts w:hint="eastAsia"/>
                        <w:szCs w:val="18"/>
                      </w:rPr>
                      <w:t>Solution Display</w:t>
                    </w:r>
                  </w:p>
                </w:txbxContent>
              </v:textbox>
            </v:rect>
            <v:line id="_x0000_s9224" style="position:absolute" from="3126,8985" to="3867,8985" strokecolor="black [3213]">
              <v:stroke endarrow="block"/>
            </v:line>
            <v:rect id="_x0000_s9225" style="position:absolute;left:1929;top:8757;width:1311;height:570" filled="f" stroked="f">
              <v:textbox style="mso-next-textbox:#_x0000_s9225" inset="5.85pt,.7pt,5.85pt,.7pt">
                <w:txbxContent>
                  <w:p w14:paraId="0952F7D9" w14:textId="77777777" w:rsidR="003965A8" w:rsidRDefault="003965A8" w:rsidP="00216E8E">
                    <w:pPr>
                      <w:adjustRightInd w:val="0"/>
                      <w:snapToGrid w:val="0"/>
                      <w:jc w:val="center"/>
                      <w:rPr>
                        <w:szCs w:val="18"/>
                      </w:rPr>
                    </w:pPr>
                    <w:r>
                      <w:rPr>
                        <w:rFonts w:hint="eastAsia"/>
                        <w:szCs w:val="18"/>
                      </w:rPr>
                      <w:t>RTK Monitor</w:t>
                    </w:r>
                  </w:p>
                  <w:p w14:paraId="4EFAFDCC" w14:textId="77777777" w:rsidR="003965A8" w:rsidRDefault="003965A8" w:rsidP="00216E8E">
                    <w:pPr>
                      <w:adjustRightInd w:val="0"/>
                      <w:snapToGrid w:val="0"/>
                      <w:jc w:val="center"/>
                      <w:rPr>
                        <w:szCs w:val="18"/>
                      </w:rPr>
                    </w:pPr>
                    <w:r>
                      <w:rPr>
                        <w:rFonts w:hint="eastAsia"/>
                        <w:szCs w:val="18"/>
                      </w:rPr>
                      <w:t>Button</w:t>
                    </w:r>
                  </w:p>
                </w:txbxContent>
              </v:textbox>
            </v:rect>
            <v:line id="_x0000_s9226" style="position:absolute;flip:x" from="8085,6648" to="8655,6648" strokecolor="black [3213]">
              <v:stroke endarrow="block"/>
            </v:line>
            <v:rect id="_x0000_s9227" style="position:absolute;left:8338;top:6306;width:1913;height:741" filled="f" stroked="f">
              <v:textbox style="mso-next-textbox:#_x0000_s9227" inset="5.85pt,.7pt,5.85pt,.7pt">
                <w:txbxContent>
                  <w:p w14:paraId="7FF1D197" w14:textId="77777777" w:rsidR="003965A8" w:rsidRDefault="003965A8" w:rsidP="00216E8E">
                    <w:pPr>
                      <w:adjustRightInd w:val="0"/>
                      <w:snapToGrid w:val="0"/>
                      <w:jc w:val="center"/>
                      <w:rPr>
                        <w:szCs w:val="18"/>
                      </w:rPr>
                    </w:pPr>
                    <w:r>
                      <w:rPr>
                        <w:rFonts w:hint="eastAsia"/>
                        <w:szCs w:val="18"/>
                      </w:rPr>
                      <w:t>Input/Output/Log</w:t>
                    </w:r>
                  </w:p>
                  <w:p w14:paraId="7B029087" w14:textId="77777777" w:rsidR="003965A8" w:rsidRDefault="003965A8" w:rsidP="00216E8E">
                    <w:pPr>
                      <w:adjustRightInd w:val="0"/>
                      <w:snapToGrid w:val="0"/>
                      <w:jc w:val="center"/>
                      <w:rPr>
                        <w:szCs w:val="18"/>
                      </w:rPr>
                    </w:pPr>
                    <w:r>
                      <w:rPr>
                        <w:rFonts w:hint="eastAsia"/>
                        <w:szCs w:val="18"/>
                      </w:rPr>
                      <w:t>Stream</w:t>
                    </w:r>
                  </w:p>
                  <w:p w14:paraId="2C6F82DB" w14:textId="77777777" w:rsidR="003965A8" w:rsidRDefault="003965A8" w:rsidP="00216E8E">
                    <w:pPr>
                      <w:adjustRightInd w:val="0"/>
                      <w:snapToGrid w:val="0"/>
                      <w:jc w:val="center"/>
                      <w:rPr>
                        <w:szCs w:val="18"/>
                      </w:rPr>
                    </w:pPr>
                    <w:r>
                      <w:rPr>
                        <w:rFonts w:hint="eastAsia"/>
                        <w:szCs w:val="18"/>
                      </w:rPr>
                      <w:t>Status/Settings</w:t>
                    </w:r>
                  </w:p>
                </w:txbxContent>
              </v:textbox>
            </v:rect>
            <v:line id="_x0000_s9228" style="position:absolute;flip:x" from="8085,7788" to="8655,7788" strokecolor="black [3213]">
              <v:stroke endarrow="block"/>
            </v:line>
            <v:rect id="_x0000_s9229" style="position:absolute;left:8598;top:7389;width:1653;height:969" filled="f" stroked="f">
              <v:textbox style="mso-next-textbox:#_x0000_s9229" inset="5.85pt,.7pt,5.85pt,.7pt">
                <w:txbxContent>
                  <w:p w14:paraId="736BF074" w14:textId="77777777" w:rsidR="003965A8" w:rsidRDefault="003965A8" w:rsidP="00216E8E">
                    <w:pPr>
                      <w:adjustRightInd w:val="0"/>
                      <w:snapToGrid w:val="0"/>
                      <w:jc w:val="center"/>
                      <w:rPr>
                        <w:szCs w:val="18"/>
                      </w:rPr>
                    </w:pPr>
                    <w:r>
                      <w:rPr>
                        <w:rFonts w:hint="eastAsia"/>
                        <w:szCs w:val="18"/>
                      </w:rPr>
                      <w:t>Signal Level/</w:t>
                    </w:r>
                  </w:p>
                  <w:p w14:paraId="0EF47F04" w14:textId="77777777" w:rsidR="003965A8" w:rsidRDefault="003965A8" w:rsidP="00216E8E">
                    <w:pPr>
                      <w:adjustRightInd w:val="0"/>
                      <w:snapToGrid w:val="0"/>
                      <w:jc w:val="center"/>
                      <w:rPr>
                        <w:szCs w:val="18"/>
                      </w:rPr>
                    </w:pPr>
                    <w:r>
                      <w:rPr>
                        <w:rFonts w:hint="eastAsia"/>
                        <w:szCs w:val="18"/>
                      </w:rPr>
                      <w:t>Satellite Visibility Display</w:t>
                    </w:r>
                  </w:p>
                </w:txbxContent>
              </v:textbox>
            </v:rect>
            <v:rect id="_x0000_s9230" style="position:absolute;left:2442;top:9726;width:1824;height:285" filled="f" stroked="f">
              <v:textbox style="mso-next-textbox:#_x0000_s9230" inset="5.85pt,.7pt,5.85pt,.7pt">
                <w:txbxContent>
                  <w:p w14:paraId="689A940C" w14:textId="77777777" w:rsidR="003965A8" w:rsidRDefault="003965A8" w:rsidP="00216E8E">
                    <w:pPr>
                      <w:adjustRightInd w:val="0"/>
                      <w:snapToGrid w:val="0"/>
                      <w:jc w:val="center"/>
                      <w:rPr>
                        <w:szCs w:val="18"/>
                      </w:rPr>
                    </w:pPr>
                    <w:r>
                      <w:rPr>
                        <w:rFonts w:hint="eastAsia"/>
                        <w:szCs w:val="18"/>
                      </w:rPr>
                      <w:t>Message Area</w:t>
                    </w:r>
                  </w:p>
                </w:txbxContent>
              </v:textbox>
            </v:rect>
            <v:shape id="_x0000_s9231" style="position:absolute;left:4038;top:9099;width:1140;height:741;mso-position-horizontal:absolute;mso-position-vertical:absolute" coordsize="1026,855" path="m,855r570,l1026,e" filled="f" strokecolor="black [3213]">
              <v:stroke endarrow="block"/>
              <v:path arrowok="t"/>
            </v:shape>
            <v:shape id="_x0000_s9232" style="position:absolute;left:5805;top:8757;width:1140;height:1083;flip:x;mso-position-horizontal:absolute;mso-position-vertical:absolute" coordsize="1026,855" path="m,855r570,l1026,e" filled="f" strokecolor="black [3213]">
              <v:stroke endarrow="block"/>
              <v:path arrowok="t"/>
            </v:shape>
            <v:rect id="_x0000_s9233" style="position:absolute;left:6831;top:9726;width:1653;height:285" filled="f" stroked="f">
              <v:textbox style="mso-next-textbox:#_x0000_s9233" inset="5.85pt,.7pt,5.85pt,.7pt">
                <w:txbxContent>
                  <w:p w14:paraId="4914738B" w14:textId="77777777" w:rsidR="003965A8" w:rsidRDefault="003965A8" w:rsidP="00216E8E">
                    <w:pPr>
                      <w:adjustRightInd w:val="0"/>
                      <w:snapToGrid w:val="0"/>
                      <w:jc w:val="center"/>
                      <w:rPr>
                        <w:szCs w:val="18"/>
                      </w:rPr>
                    </w:pPr>
                    <w:r>
                      <w:rPr>
                        <w:rFonts w:hint="eastAsia"/>
                        <w:szCs w:val="18"/>
                      </w:rPr>
                      <w:t>Save Log Button</w:t>
                    </w:r>
                  </w:p>
                </w:txbxContent>
              </v:textbox>
            </v:rect>
            <v:shape id="_x0000_s9234" style="position:absolute;left:4608;top:5884;width:1140;height:969;flip:y;mso-position-horizontal:absolute;mso-position-vertical:absolute" coordsize="1026,855" path="m,855r570,l1026,e" filled="f" strokecolor="black [3213]">
              <v:stroke endarrow="block"/>
              <v:path arrowok="t"/>
            </v:shape>
            <v:rect id="_x0000_s9235" style="position:absolute;left:2556;top:5747;width:1995;height:285" filled="f" stroked="f">
              <v:textbox style="mso-next-textbox:#_x0000_s9235" inset="5.85pt,.7pt,5.85pt,.7pt">
                <w:txbxContent>
                  <w:p w14:paraId="3DD16DE5" w14:textId="77777777" w:rsidR="003965A8" w:rsidRDefault="003965A8" w:rsidP="00216E8E">
                    <w:pPr>
                      <w:adjustRightInd w:val="0"/>
                      <w:snapToGrid w:val="0"/>
                      <w:jc w:val="center"/>
                      <w:rPr>
                        <w:szCs w:val="18"/>
                      </w:rPr>
                    </w:pPr>
                    <w:r>
                      <w:rPr>
                        <w:rFonts w:hint="eastAsia"/>
                        <w:szCs w:val="18"/>
                      </w:rPr>
                      <w:t>Display Switch Buttons</w:t>
                    </w:r>
                  </w:p>
                </w:txbxContent>
              </v:textbox>
            </v:rect>
            <v:shape id="_x0000_s9236" style="position:absolute;left:6774;top:5861;width:1140;height:969;flip:y;mso-position-horizontal:absolute;mso-position-vertical:absolute" coordsize="1026,855" path="m,855r570,l1026,e" filled="f" strokecolor="black [3213]">
              <v:stroke endarrow="block"/>
              <v:path arrowok="t"/>
            </v:shape>
            <v:line id="_x0000_s9237" style="position:absolute" from="5292,5861" to="6774,5861" strokecolor="black [3213]"/>
          </v:group>
        </w:pict>
      </w:r>
    </w:p>
    <w:p w14:paraId="6A7FA06E" w14:textId="77777777" w:rsidR="00216E8E" w:rsidRDefault="003965A8" w:rsidP="00216E8E">
      <w:pPr>
        <w:pStyle w:val="a0"/>
        <w:ind w:left="0"/>
        <w:jc w:val="center"/>
      </w:pPr>
      <w:r>
        <w:rPr>
          <w:noProof/>
        </w:rPr>
        <w:pict w14:anchorId="32077D2A">
          <v:group id="_x0000_s9216" style="position:absolute;left:0;text-align:left;margin-left:319.2pt;margin-top:152.1pt;width:91.2pt;height:25.65pt;z-index:251930112" coordorigin="8085,10137" coordsize="1824,513">
            <v:line id="_x0000_s9217" style="position:absolute;flip:x" from="8085,10365" to="8655,10365" strokecolor="black [3213]">
              <v:stroke endarrow="block"/>
            </v:line>
            <v:rect id="_x0000_s9218" style="position:absolute;left:8826;top:10137;width:1083;height:513" filled="f" stroked="f">
              <v:textbox style="mso-next-textbox:#_x0000_s9218" inset="5.85pt,.7pt,5.85pt,.7pt">
                <w:txbxContent>
                  <w:p w14:paraId="775D22D9" w14:textId="77777777" w:rsidR="003965A8" w:rsidRDefault="003965A8" w:rsidP="00216E8E">
                    <w:pPr>
                      <w:adjustRightInd w:val="0"/>
                      <w:snapToGrid w:val="0"/>
                      <w:jc w:val="center"/>
                      <w:rPr>
                        <w:szCs w:val="18"/>
                      </w:rPr>
                    </w:pPr>
                    <w:r>
                      <w:rPr>
                        <w:rFonts w:hint="eastAsia"/>
                        <w:szCs w:val="18"/>
                      </w:rPr>
                      <w:t>Operation</w:t>
                    </w:r>
                  </w:p>
                  <w:p w14:paraId="4B0EDCC9" w14:textId="77777777" w:rsidR="003965A8" w:rsidRDefault="003965A8" w:rsidP="00216E8E">
                    <w:pPr>
                      <w:adjustRightInd w:val="0"/>
                      <w:snapToGrid w:val="0"/>
                      <w:jc w:val="center"/>
                      <w:rPr>
                        <w:szCs w:val="18"/>
                      </w:rPr>
                    </w:pPr>
                    <w:r>
                      <w:rPr>
                        <w:rFonts w:hint="eastAsia"/>
                        <w:szCs w:val="18"/>
                      </w:rPr>
                      <w:t>Buttons</w:t>
                    </w:r>
                  </w:p>
                </w:txbxContent>
              </v:textbox>
            </v:rect>
          </v:group>
        </w:pict>
      </w:r>
      <w:r w:rsidR="00216E8E" w:rsidRPr="00D06E52">
        <w:rPr>
          <w:rFonts w:hint="eastAsia"/>
        </w:rPr>
        <w:t xml:space="preserve"> </w:t>
      </w:r>
      <w:r w:rsidR="00216E8E">
        <w:rPr>
          <w:rFonts w:hint="eastAsia"/>
          <w:noProof/>
        </w:rPr>
        <w:drawing>
          <wp:inline distT="0" distB="0" distL="0" distR="0" wp14:anchorId="64598900" wp14:editId="59E9AF8C">
            <wp:extent cx="2954020" cy="2162810"/>
            <wp:effectExtent l="19050" t="0" r="0" b="0"/>
            <wp:docPr id="2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954020" cy="2162810"/>
                    </a:xfrm>
                    <a:prstGeom prst="rect">
                      <a:avLst/>
                    </a:prstGeom>
                    <a:noFill/>
                    <a:ln w="9525">
                      <a:noFill/>
                      <a:miter lim="800000"/>
                      <a:headEnd/>
                      <a:tailEnd/>
                    </a:ln>
                  </pic:spPr>
                </pic:pic>
              </a:graphicData>
            </a:graphic>
          </wp:inline>
        </w:drawing>
      </w:r>
    </w:p>
    <w:p w14:paraId="3D3A78DF" w14:textId="77777777" w:rsidR="00216E8E" w:rsidRDefault="00216E8E" w:rsidP="00216E8E">
      <w:pPr>
        <w:pStyle w:val="a0"/>
        <w:ind w:left="0"/>
        <w:jc w:val="center"/>
      </w:pPr>
    </w:p>
    <w:p w14:paraId="073BE5D9" w14:textId="77777777" w:rsidR="00216E8E" w:rsidRDefault="00216E8E" w:rsidP="00216E8E">
      <w:pPr>
        <w:pStyle w:val="a0"/>
        <w:ind w:left="0"/>
        <w:jc w:val="center"/>
      </w:pPr>
    </w:p>
    <w:p w14:paraId="1FED595A" w14:textId="77777777" w:rsidR="00216E8E" w:rsidRDefault="00216E8E" w:rsidP="00216E8E">
      <w:pPr>
        <w:pStyle w:val="a0"/>
        <w:ind w:left="0"/>
        <w:jc w:val="center"/>
      </w:pPr>
      <w:r>
        <w:rPr>
          <w:rFonts w:hint="eastAsia"/>
        </w:rPr>
        <w:t>Figure 3.2-1   Main Window of RTKNAVI</w:t>
      </w:r>
    </w:p>
    <w:p w14:paraId="6F8988EA" w14:textId="77777777" w:rsidR="00216E8E" w:rsidRDefault="00216E8E" w:rsidP="00216E8E">
      <w:pPr>
        <w:pStyle w:val="a0"/>
        <w:tabs>
          <w:tab w:val="clear" w:pos="340"/>
        </w:tabs>
        <w:ind w:left="360"/>
      </w:pPr>
    </w:p>
    <w:p w14:paraId="0A567432" w14:textId="77777777" w:rsidR="00216E8E" w:rsidRPr="00216E8E" w:rsidRDefault="00216E8E" w:rsidP="00216E8E">
      <w:pPr>
        <w:pStyle w:val="a0"/>
        <w:tabs>
          <w:tab w:val="clear" w:pos="340"/>
        </w:tabs>
        <w:ind w:left="360"/>
      </w:pPr>
    </w:p>
    <w:p w14:paraId="31B446F4" w14:textId="77777777" w:rsidR="00216E8E" w:rsidRDefault="00216E8E" w:rsidP="00216E8E">
      <w:pPr>
        <w:pStyle w:val="a0"/>
        <w:numPr>
          <w:ilvl w:val="0"/>
          <w:numId w:val="2"/>
        </w:numPr>
      </w:pPr>
      <w:r>
        <w:rPr>
          <w:rFonts w:hint="eastAsia"/>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14:paraId="6C12DF98" w14:textId="77777777" w:rsidR="007242A4" w:rsidRDefault="007242A4">
      <w:pPr>
        <w:pStyle w:val="a0"/>
        <w:ind w:left="0"/>
      </w:pPr>
    </w:p>
    <w:p w14:paraId="2B18CC12" w14:textId="77777777" w:rsidR="00216E8E" w:rsidRDefault="00216E8E">
      <w:pPr>
        <w:widowControl/>
        <w:tabs>
          <w:tab w:val="clear" w:pos="340"/>
        </w:tabs>
        <w:jc w:val="left"/>
        <w:textAlignment w:val="auto"/>
      </w:pPr>
      <w:r>
        <w:br w:type="page"/>
      </w:r>
    </w:p>
    <w:p w14:paraId="7159A022" w14:textId="77777777" w:rsidR="001264FD" w:rsidRDefault="001264FD">
      <w:pPr>
        <w:pStyle w:val="a0"/>
        <w:ind w:left="0"/>
      </w:pPr>
    </w:p>
    <w:p w14:paraId="16613124" w14:textId="77777777" w:rsidR="00C83809" w:rsidRDefault="003965A8">
      <w:pPr>
        <w:pStyle w:val="a0"/>
        <w:ind w:left="0"/>
      </w:pPr>
      <w:r>
        <w:rPr>
          <w:noProof/>
        </w:rPr>
        <w:pict w14:anchorId="750072EF">
          <v:group id="_x0000_s1922" style="position:absolute;left:0;text-align:left;margin-left:-2.85pt;margin-top:4.3pt;width:427.5pt;height:189.5pt;z-index:251910656" coordorigin="1644,2071" coordsize="8550,3790">
            <v:line id="_x0000_s1887" style="position:absolute" from="7002,3239" to="8199,3239">
              <v:stroke endarrow="block"/>
            </v:line>
            <v:group id="_x0000_s1920" style="position:absolute;left:1644;top:2071;width:8550;height:3790" coordorigin="1644,2071" coordsize="8550,3790">
              <v:line id="_x0000_s1884" style="position:absolute" from="3867,2755" to="5805,2755">
                <v:stroke endarrow="block"/>
              </v:line>
              <v:line id="_x0000_s1885" style="position:absolute" from="4608,3268" to="5805,3268">
                <v:stroke endarrow="block"/>
              </v:line>
              <v:line id="_x0000_s1886" style="position:absolute" from="7002,2755" to="8199,2755">
                <v:stroke endarrow="block"/>
              </v:line>
              <v:rect id="_x0000_s1888" style="position:absolute;left:3012;top:2530;width:1995;height:456" strokeweight="1pt">
                <v:textbox style="mso-next-textbox:#_x0000_s1888" inset="5.85pt,1.75mm,5.85pt,.7pt">
                  <w:txbxContent>
                    <w:p w14:paraId="67A4C717" w14:textId="77777777" w:rsidR="003965A8" w:rsidRPr="007F71BF" w:rsidRDefault="003965A8" w:rsidP="00704486">
                      <w:pPr>
                        <w:snapToGrid w:val="0"/>
                        <w:jc w:val="left"/>
                        <w:rPr>
                          <w:szCs w:val="18"/>
                        </w:rPr>
                      </w:pPr>
                      <w:r w:rsidRPr="007F71BF">
                        <w:rPr>
                          <w:rFonts w:hint="eastAsia"/>
                          <w:szCs w:val="18"/>
                        </w:rPr>
                        <w:t>(1) Input Rover</w:t>
                      </w:r>
                    </w:p>
                  </w:txbxContent>
                </v:textbox>
              </v:rect>
              <v:rect id="_x0000_s1890" style="position:absolute;left:3012;top:3040;width:1995;height:456" strokeweight="1pt">
                <v:textbox style="mso-next-textbox:#_x0000_s1890" inset="5.85pt,1.75mm,5.85pt,.7pt">
                  <w:txbxContent>
                    <w:p w14:paraId="5D48172D" w14:textId="77777777" w:rsidR="003965A8" w:rsidRPr="007F71BF" w:rsidRDefault="003965A8" w:rsidP="00704486">
                      <w:pPr>
                        <w:snapToGrid w:val="0"/>
                        <w:jc w:val="left"/>
                        <w:rPr>
                          <w:szCs w:val="18"/>
                        </w:rPr>
                      </w:pPr>
                      <w:r w:rsidRPr="007F71BF">
                        <w:rPr>
                          <w:rFonts w:hint="eastAsia"/>
                          <w:szCs w:val="18"/>
                        </w:rPr>
                        <w:t>(2) Input Base Station</w:t>
                      </w:r>
                    </w:p>
                  </w:txbxContent>
                </v:textbox>
              </v:rect>
              <v:rect id="_x0000_s1891" style="position:absolute;left:8199;top:2527;width:1995;height:456" strokeweight="1pt">
                <v:textbox style="mso-next-textbox:#_x0000_s1891" inset="5.85pt,1.75mm,5.85pt,.7pt">
                  <w:txbxContent>
                    <w:p w14:paraId="7D22DE65" w14:textId="77777777" w:rsidR="003965A8" w:rsidRPr="007F71BF" w:rsidRDefault="003965A8" w:rsidP="00704486">
                      <w:pPr>
                        <w:snapToGrid w:val="0"/>
                        <w:jc w:val="left"/>
                        <w:rPr>
                          <w:szCs w:val="18"/>
                        </w:rPr>
                      </w:pPr>
                      <w:r w:rsidRPr="007F71BF">
                        <w:rPr>
                          <w:rFonts w:hint="eastAsia"/>
                          <w:szCs w:val="18"/>
                        </w:rPr>
                        <w:t>(4) Output Solution 1</w:t>
                      </w:r>
                    </w:p>
                  </w:txbxContent>
                </v:textbox>
              </v:rect>
              <v:rect id="_x0000_s1892" style="position:absolute;left:8199;top:3040;width:1995;height:456" strokeweight="1pt">
                <v:textbox style="mso-next-textbox:#_x0000_s1892" inset="5.85pt,1.75mm,5.85pt,.7pt">
                  <w:txbxContent>
                    <w:p w14:paraId="3FE26026" w14:textId="77777777" w:rsidR="003965A8" w:rsidRPr="007F71BF" w:rsidRDefault="003965A8" w:rsidP="00704486">
                      <w:pPr>
                        <w:snapToGrid w:val="0"/>
                        <w:jc w:val="left"/>
                        <w:rPr>
                          <w:szCs w:val="18"/>
                        </w:rPr>
                      </w:pPr>
                      <w:r w:rsidRPr="007F71BF">
                        <w:rPr>
                          <w:rFonts w:hint="eastAsia"/>
                          <w:szCs w:val="18"/>
                        </w:rPr>
                        <w:t>(5) Output Solution 2</w:t>
                      </w:r>
                    </w:p>
                  </w:txbxContent>
                </v:textbox>
              </v:rect>
              <v:rect id="_x0000_s1893" style="position:absolute;left:8199;top:3980;width:1995;height:456" strokeweight="1pt">
                <v:textbox style="mso-next-textbox:#_x0000_s1893" inset="5.85pt,1.75mm,5.85pt,.7pt">
                  <w:txbxContent>
                    <w:p w14:paraId="19E818B6" w14:textId="77777777" w:rsidR="003965A8" w:rsidRPr="007F71BF" w:rsidRDefault="003965A8" w:rsidP="00704486">
                      <w:pPr>
                        <w:snapToGrid w:val="0"/>
                        <w:jc w:val="left"/>
                        <w:rPr>
                          <w:szCs w:val="18"/>
                        </w:rPr>
                      </w:pPr>
                      <w:r w:rsidRPr="007F71BF">
                        <w:rPr>
                          <w:rFonts w:hint="eastAsia"/>
                          <w:szCs w:val="18"/>
                        </w:rPr>
                        <w:t>(6) Log Rover</w:t>
                      </w:r>
                    </w:p>
                  </w:txbxContent>
                </v:textbox>
              </v:rect>
              <v:rect id="_x0000_s1894" style="position:absolute;left:8199;top:4493;width:1995;height:456" strokeweight="1pt">
                <v:textbox style="mso-next-textbox:#_x0000_s1894" inset="5.85pt,1.75mm,5.85pt,.7pt">
                  <w:txbxContent>
                    <w:p w14:paraId="049417BA" w14:textId="77777777" w:rsidR="003965A8" w:rsidRPr="007F71BF" w:rsidRDefault="003965A8" w:rsidP="00704486">
                      <w:pPr>
                        <w:snapToGrid w:val="0"/>
                        <w:jc w:val="left"/>
                        <w:rPr>
                          <w:szCs w:val="18"/>
                        </w:rPr>
                      </w:pPr>
                      <w:r w:rsidRPr="007F71BF">
                        <w:rPr>
                          <w:rFonts w:hint="eastAsia"/>
                          <w:szCs w:val="18"/>
                        </w:rPr>
                        <w:t>(7) Log Base Station</w:t>
                      </w:r>
                    </w:p>
                  </w:txbxContent>
                </v:textbox>
              </v:rect>
              <v:shape id="_x0000_s1895" style="position:absolute;left:5406;top:2755;width:2793;height:1453" coordsize="3591,1140" path="m,l,1140r3591,e" filled="f">
                <v:stroke endarrow="block"/>
                <v:path arrowok="t"/>
              </v:shape>
              <v:shape id="_x0000_s1896" style="position:absolute;left:5291;top:3268;width:2908;height:1453" coordsize="3591,1140" path="m,l,1140r3591,e" filled="f">
                <v:stroke endarrow="block"/>
                <v:path arrowok="t"/>
              </v:shape>
              <v:oval id="_x0000_s1897" style="position:absolute;left:5349;top:2698;width:114;height:114" fillcolor="black">
                <v:textbox inset="5.85pt,.7pt,5.85pt,.7pt"/>
              </v:oval>
              <v:oval id="_x0000_s1898" style="position:absolute;left:5220;top:3211;width:114;height:114" fillcolor="black">
                <v:textbox inset="5.85pt,.7pt,5.85pt,.7pt"/>
              </v:oval>
              <v:rect id="_x0000_s1899" style="position:absolute;left:3012;top:2071;width:1995;height:456" filled="f" stroked="f">
                <v:textbox style="mso-next-textbox:#_x0000_s1899" inset="5.85pt,2.25mm,5.85pt,.7pt">
                  <w:txbxContent>
                    <w:p w14:paraId="12CE2BD5" w14:textId="77777777" w:rsidR="003965A8" w:rsidRPr="007F71BF" w:rsidRDefault="003965A8" w:rsidP="007F71BF">
                      <w:pPr>
                        <w:snapToGrid w:val="0"/>
                        <w:jc w:val="center"/>
                        <w:rPr>
                          <w:szCs w:val="18"/>
                        </w:rPr>
                      </w:pPr>
                      <w:r w:rsidRPr="007F71BF">
                        <w:rPr>
                          <w:rFonts w:hint="eastAsia"/>
                          <w:szCs w:val="18"/>
                        </w:rPr>
                        <w:t>Input Streams (I)</w:t>
                      </w:r>
                    </w:p>
                  </w:txbxContent>
                </v:textbox>
              </v:rect>
              <v:rect id="_x0000_s1900" style="position:absolute;left:8199;top:2071;width:1995;height:456" filled="f" stroked="f">
                <v:textbox style="mso-next-textbox:#_x0000_s1900" inset="5.85pt,2.25mm,5.85pt,.7pt">
                  <w:txbxContent>
                    <w:p w14:paraId="270B9C87" w14:textId="77777777" w:rsidR="003965A8" w:rsidRPr="007F71BF" w:rsidRDefault="003965A8" w:rsidP="007F71BF">
                      <w:pPr>
                        <w:snapToGrid w:val="0"/>
                        <w:jc w:val="center"/>
                        <w:rPr>
                          <w:szCs w:val="18"/>
                        </w:rPr>
                      </w:pPr>
                      <w:r w:rsidRPr="007F71BF">
                        <w:rPr>
                          <w:rFonts w:hint="eastAsia"/>
                          <w:szCs w:val="18"/>
                        </w:rPr>
                        <w:t>Output Streams (O)</w:t>
                      </w:r>
                    </w:p>
                  </w:txbxContent>
                </v:textbox>
              </v:rect>
              <v:rect id="_x0000_s1901" style="position:absolute;left:8199;top:5405;width:1995;height:456" filled="f" stroked="f">
                <v:textbox style="mso-next-textbox:#_x0000_s1901" inset="5.85pt,2.25mm,5.85pt,.7pt">
                  <w:txbxContent>
                    <w:p w14:paraId="7AB70F53" w14:textId="77777777" w:rsidR="003965A8" w:rsidRPr="007F71BF" w:rsidRDefault="003965A8" w:rsidP="007F71BF">
                      <w:pPr>
                        <w:snapToGrid w:val="0"/>
                        <w:jc w:val="center"/>
                        <w:rPr>
                          <w:szCs w:val="18"/>
                        </w:rPr>
                      </w:pPr>
                      <w:r w:rsidRPr="007F71BF">
                        <w:rPr>
                          <w:rFonts w:hint="eastAsia"/>
                          <w:szCs w:val="18"/>
                        </w:rPr>
                        <w:t>Log Streams (L)</w:t>
                      </w:r>
                    </w:p>
                  </w:txbxContent>
                </v:textbox>
              </v:rect>
              <v:rect id="_x0000_s1902" style="position:absolute;left:1644;top:2071;width:1425;height:741" filled="f" stroked="f">
                <v:textbox style="mso-next-textbox:#_x0000_s1902" inset="5.85pt,2.25mm,5.85pt,.7pt">
                  <w:txbxContent>
                    <w:p w14:paraId="6BEB1E9D" w14:textId="77777777" w:rsidR="003965A8" w:rsidRPr="007F71BF" w:rsidRDefault="003965A8" w:rsidP="007F71BF">
                      <w:pPr>
                        <w:snapToGrid w:val="0"/>
                        <w:jc w:val="center"/>
                        <w:rPr>
                          <w:szCs w:val="18"/>
                        </w:rPr>
                      </w:pPr>
                      <w:r w:rsidRPr="007F71BF">
                        <w:rPr>
                          <w:rFonts w:hint="eastAsia"/>
                          <w:szCs w:val="18"/>
                        </w:rPr>
                        <w:t>GPS/GNSS Receivers</w:t>
                      </w:r>
                    </w:p>
                  </w:txbxContent>
                </v:textbox>
              </v:rect>
              <v:line id="_x0000_s1903" style="position:absolute" from="4608,3803" to="5805,3803">
                <v:stroke endarrow="block"/>
              </v:line>
              <v:rect id="_x0000_s1904" style="position:absolute;left:3012;top:3553;width:1995;height:456" strokeweight="1pt">
                <v:textbox style="mso-next-textbox:#_x0000_s1904" inset="5.85pt,1.75mm,5.85pt,.7pt">
                  <w:txbxContent>
                    <w:p w14:paraId="119F22F4" w14:textId="77777777" w:rsidR="003965A8" w:rsidRPr="007F71BF" w:rsidRDefault="003965A8" w:rsidP="00704486">
                      <w:pPr>
                        <w:snapToGrid w:val="0"/>
                        <w:jc w:val="left"/>
                        <w:rPr>
                          <w:szCs w:val="18"/>
                        </w:rPr>
                      </w:pPr>
                      <w:r w:rsidRPr="007F71BF">
                        <w:rPr>
                          <w:rFonts w:hint="eastAsia"/>
                          <w:szCs w:val="18"/>
                        </w:rPr>
                        <w:t>(3) Input Correction</w:t>
                      </w:r>
                    </w:p>
                  </w:txbxContent>
                </v:textbox>
              </v:rect>
              <v:rect id="_x0000_s1905" style="position:absolute;left:8199;top:5006;width:1995;height:456" strokeweight="1pt">
                <v:textbox style="mso-next-textbox:#_x0000_s1905" inset="5.85pt,1.75mm,5.85pt,.7pt">
                  <w:txbxContent>
                    <w:p w14:paraId="7DB5C413" w14:textId="77777777" w:rsidR="003965A8" w:rsidRPr="007F71BF" w:rsidRDefault="003965A8" w:rsidP="00704486">
                      <w:pPr>
                        <w:snapToGrid w:val="0"/>
                        <w:jc w:val="left"/>
                        <w:rPr>
                          <w:szCs w:val="18"/>
                        </w:rPr>
                      </w:pPr>
                      <w:r w:rsidRPr="007F71BF">
                        <w:rPr>
                          <w:rFonts w:hint="eastAsia"/>
                          <w:szCs w:val="18"/>
                        </w:rPr>
                        <w:t>(8) Log Correction</w:t>
                      </w:r>
                    </w:p>
                  </w:txbxContent>
                </v:textbox>
              </v:rect>
              <v:shape id="_x0000_s1906" style="position:absolute;left:5178;top:3803;width:3021;height:1431" coordsize="3591,1140" path="m,l,1140r3591,e" filled="f">
                <v:stroke endarrow="block"/>
                <v:path arrowok="t"/>
              </v:shape>
              <v:oval id="_x0000_s1907" style="position:absolute;left:5108;top:3748;width:114;height:114" fillcolor="black">
                <v:textbox inset="5.85pt,.7pt,5.85pt,.7pt"/>
              </v:oval>
              <v:rect id="_x0000_s1908" style="position:absolute;left:1644;top:4664;width:1425;height:741" filled="f" stroked="f">
                <v:textbox style="mso-next-textbox:#_x0000_s1908" inset="5.85pt,2.25mm,5.85pt,.7pt">
                  <w:txbxContent>
                    <w:p w14:paraId="694E8F2E" w14:textId="77777777" w:rsidR="003965A8" w:rsidRPr="007F71BF" w:rsidRDefault="003965A8" w:rsidP="007F71BF">
                      <w:pPr>
                        <w:snapToGrid w:val="0"/>
                        <w:jc w:val="center"/>
                        <w:rPr>
                          <w:szCs w:val="18"/>
                        </w:rPr>
                      </w:pPr>
                      <w:r w:rsidRPr="007F71BF">
                        <w:rPr>
                          <w:rFonts w:hint="eastAsia"/>
                          <w:szCs w:val="18"/>
                        </w:rPr>
                        <w:t>Correction</w:t>
                      </w:r>
                    </w:p>
                    <w:p w14:paraId="05D7C4F6" w14:textId="77777777" w:rsidR="003965A8" w:rsidRPr="007F71BF" w:rsidRDefault="003965A8" w:rsidP="007F71BF">
                      <w:pPr>
                        <w:snapToGrid w:val="0"/>
                        <w:jc w:val="center"/>
                        <w:rPr>
                          <w:szCs w:val="18"/>
                        </w:rPr>
                      </w:pPr>
                      <w:r w:rsidRPr="007F71BF">
                        <w:rPr>
                          <w:rFonts w:hint="eastAsia"/>
                          <w:szCs w:val="18"/>
                        </w:rPr>
                        <w:t>Provider</w:t>
                      </w:r>
                    </w:p>
                  </w:txbxContent>
                </v:textbox>
              </v:rect>
              <v:line id="_x0000_s1909" style="position:absolute" from="1815,2755" to="3012,2755">
                <v:stroke endarrow="block"/>
              </v:line>
              <v:line id="_x0000_s1911" style="position:absolute" from="1815,3268" to="3012,3268">
                <v:stroke endarrow="block"/>
              </v:line>
              <v:line id="_x0000_s1912" style="position:absolute" from="2328,3781" to="3012,3781">
                <v:stroke endarrow="block"/>
              </v:line>
            </v:group>
          </v:group>
        </w:pict>
      </w:r>
      <w:r>
        <w:rPr>
          <w:noProof/>
        </w:rPr>
        <w:pict w14:anchorId="2D463C4D">
          <v:rect id="_x0000_s1919" style="position:absolute;left:0;text-align:left;margin-left:205.2pt;margin-top:2.85pt;width:99.75pt;height:22.8pt;z-index:251907584" filled="f" stroked="f">
            <v:textbox style="mso-next-textbox:#_x0000_s1919" inset="5.85pt,2.25mm,5.85pt,.7pt">
              <w:txbxContent>
                <w:p w14:paraId="74B42F42" w14:textId="77777777" w:rsidR="003965A8" w:rsidRPr="007F71BF" w:rsidRDefault="003965A8" w:rsidP="007F71BF">
                  <w:pPr>
                    <w:snapToGrid w:val="0"/>
                    <w:jc w:val="center"/>
                    <w:rPr>
                      <w:szCs w:val="18"/>
                    </w:rPr>
                  </w:pPr>
                  <w:r>
                    <w:rPr>
                      <w:rFonts w:hint="eastAsia"/>
                      <w:szCs w:val="18"/>
                    </w:rPr>
                    <w:t>RTKNAVI</w:t>
                  </w:r>
                </w:p>
              </w:txbxContent>
            </v:textbox>
          </v:rect>
        </w:pict>
      </w:r>
    </w:p>
    <w:p w14:paraId="29A6DE10" w14:textId="77777777" w:rsidR="007F71BF" w:rsidRDefault="002D34BB">
      <w:pPr>
        <w:pStyle w:val="a0"/>
        <w:ind w:left="0"/>
      </w:pPr>
      <w:r>
        <w:rPr>
          <w:noProof/>
        </w:rPr>
        <w:drawing>
          <wp:anchor distT="0" distB="0" distL="114300" distR="114300" simplePos="0" relativeHeight="251911680" behindDoc="0" locked="0" layoutInCell="1" allowOverlap="1" wp14:anchorId="7A842B03" wp14:editId="3B731883">
            <wp:simplePos x="0" y="0"/>
            <wp:positionH relativeFrom="column">
              <wp:posOffset>2603239</wp:posOffset>
            </wp:positionH>
            <wp:positionV relativeFrom="paragraph">
              <wp:posOffset>129951</wp:posOffset>
            </wp:positionV>
            <wp:extent cx="1283148" cy="941294"/>
            <wp:effectExtent l="19050" t="19050" r="12252" b="11206"/>
            <wp:wrapNone/>
            <wp:docPr id="2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283148" cy="941294"/>
                    </a:xfrm>
                    <a:prstGeom prst="rect">
                      <a:avLst/>
                    </a:prstGeom>
                    <a:solidFill>
                      <a:schemeClr val="accent2"/>
                    </a:solidFill>
                    <a:ln w="9525">
                      <a:solidFill>
                        <a:schemeClr val="tx1"/>
                      </a:solidFill>
                      <a:miter lim="800000"/>
                      <a:headEnd/>
                      <a:tailEnd/>
                    </a:ln>
                  </pic:spPr>
                </pic:pic>
              </a:graphicData>
            </a:graphic>
          </wp:anchor>
        </w:drawing>
      </w:r>
    </w:p>
    <w:p w14:paraId="01A1D732" w14:textId="77777777" w:rsidR="007F71BF" w:rsidRDefault="007F71BF">
      <w:pPr>
        <w:pStyle w:val="a0"/>
        <w:ind w:left="0"/>
      </w:pPr>
    </w:p>
    <w:p w14:paraId="38C9424D" w14:textId="77777777" w:rsidR="007F71BF" w:rsidRDefault="007F71BF">
      <w:pPr>
        <w:pStyle w:val="a0"/>
        <w:ind w:left="0"/>
      </w:pPr>
    </w:p>
    <w:p w14:paraId="1C01531A" w14:textId="77777777" w:rsidR="007F71BF" w:rsidRDefault="003965A8">
      <w:pPr>
        <w:pStyle w:val="a0"/>
        <w:ind w:left="0"/>
      </w:pPr>
      <w:r>
        <w:rPr>
          <w:noProof/>
        </w:rPr>
        <w:pict w14:anchorId="49802E55">
          <v:line id="_x0000_s1917" style="position:absolute;left:0;text-align:left;flip:y;z-index:251905536" from="31.35pt,16.8pt" to="31.35pt,63.8pt"/>
        </w:pict>
      </w:r>
    </w:p>
    <w:p w14:paraId="79DDC430" w14:textId="77777777" w:rsidR="007F71BF" w:rsidRDefault="007F71BF">
      <w:pPr>
        <w:pStyle w:val="a0"/>
        <w:ind w:left="0"/>
      </w:pPr>
    </w:p>
    <w:p w14:paraId="4BBC6B09" w14:textId="77777777" w:rsidR="007F71BF" w:rsidRDefault="007F71BF">
      <w:pPr>
        <w:pStyle w:val="a0"/>
        <w:ind w:left="0"/>
      </w:pPr>
    </w:p>
    <w:p w14:paraId="16630D04" w14:textId="77777777" w:rsidR="007F71BF" w:rsidRDefault="007F71BF">
      <w:pPr>
        <w:pStyle w:val="a0"/>
        <w:ind w:left="0"/>
      </w:pPr>
    </w:p>
    <w:p w14:paraId="70F716A3" w14:textId="77777777" w:rsidR="007F71BF" w:rsidRDefault="007F71BF">
      <w:pPr>
        <w:pStyle w:val="a0"/>
        <w:ind w:left="0"/>
      </w:pPr>
    </w:p>
    <w:p w14:paraId="522C504B" w14:textId="77777777" w:rsidR="007F71BF" w:rsidRDefault="007F71BF">
      <w:pPr>
        <w:pStyle w:val="a0"/>
        <w:ind w:left="0"/>
      </w:pPr>
    </w:p>
    <w:p w14:paraId="09112870" w14:textId="77777777" w:rsidR="007F71BF" w:rsidRDefault="007F71BF">
      <w:pPr>
        <w:pStyle w:val="a0"/>
        <w:ind w:left="0"/>
      </w:pPr>
    </w:p>
    <w:p w14:paraId="72490655" w14:textId="77777777" w:rsidR="00216E8E" w:rsidRDefault="00216E8E" w:rsidP="00216E8E">
      <w:pPr>
        <w:pStyle w:val="a0"/>
        <w:ind w:left="0"/>
        <w:jc w:val="center"/>
      </w:pPr>
      <w:r>
        <w:rPr>
          <w:rFonts w:hint="eastAsia"/>
        </w:rPr>
        <w:t>Figure 3.2-2   Data Flow of RTKNAVI</w:t>
      </w:r>
    </w:p>
    <w:p w14:paraId="7684ED2D" w14:textId="77777777" w:rsidR="001264FD" w:rsidRDefault="001264FD">
      <w:pPr>
        <w:pStyle w:val="a0"/>
        <w:ind w:left="0"/>
      </w:pPr>
    </w:p>
    <w:p w14:paraId="648BD2C1" w14:textId="77777777" w:rsidR="00C83809" w:rsidRDefault="00C83809" w:rsidP="00C83809">
      <w:pPr>
        <w:pStyle w:val="a0"/>
        <w:numPr>
          <w:ilvl w:val="0"/>
          <w:numId w:val="2"/>
        </w:numPr>
      </w:pPr>
      <w:r>
        <w:rPr>
          <w:rFonts w:hint="eastAsia"/>
        </w:rPr>
        <w:t xml:space="preserve">For real-time positioning with RTKNAVI, you have to input the raw observation data and satellite ephemerides from the GPS/GNSS receivers. To set the input stream, push the button </w:t>
      </w:r>
      <w:r>
        <w:rPr>
          <w:rFonts w:hint="eastAsia"/>
          <w:bdr w:val="single" w:sz="4" w:space="0" w:color="auto"/>
        </w:rPr>
        <w:t xml:space="preserve">  I  </w:t>
      </w:r>
      <w:r>
        <w:rPr>
          <w:rFonts w:hint="eastAsia"/>
        </w:rPr>
        <w:t xml:space="preserve"> upper center in the main window. You can see </w:t>
      </w:r>
      <w:r w:rsidR="001264FD">
        <w:rPr>
          <w:rFonts w:hint="eastAsia"/>
        </w:rPr>
        <w:t xml:space="preserve">the </w:t>
      </w:r>
      <w:r>
        <w:rPr>
          <w:rFonts w:hint="eastAsia"/>
        </w:rPr>
        <w:t>"Input Streams" dialog.</w:t>
      </w:r>
      <w:r>
        <w:br/>
      </w:r>
    </w:p>
    <w:p w14:paraId="6321163F" w14:textId="77777777" w:rsidR="00C83809" w:rsidRDefault="00D82562">
      <w:pPr>
        <w:pStyle w:val="a0"/>
        <w:ind w:left="0"/>
        <w:jc w:val="center"/>
      </w:pPr>
      <w:r>
        <w:rPr>
          <w:noProof/>
        </w:rPr>
        <w:drawing>
          <wp:inline distT="0" distB="0" distL="0" distR="0" wp14:anchorId="557E5D6D" wp14:editId="6BD303AC">
            <wp:extent cx="3147695" cy="2057400"/>
            <wp:effectExtent l="1905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14:paraId="075F4A74" w14:textId="77777777" w:rsidR="00216E8E" w:rsidRDefault="00216E8E" w:rsidP="00216E8E">
      <w:pPr>
        <w:pStyle w:val="a0"/>
        <w:ind w:left="0"/>
        <w:jc w:val="center"/>
      </w:pPr>
      <w:r>
        <w:rPr>
          <w:rFonts w:hint="eastAsia"/>
        </w:rPr>
        <w:t>Figure 3.2-3   Input Streams Dialog of RTKNAVI</w:t>
      </w:r>
    </w:p>
    <w:p w14:paraId="6DB7F644" w14:textId="77777777" w:rsidR="00C83809" w:rsidRDefault="00C83809">
      <w:pPr>
        <w:pStyle w:val="a0"/>
        <w:ind w:left="0"/>
        <w:jc w:val="center"/>
      </w:pPr>
    </w:p>
    <w:p w14:paraId="456F7C66" w14:textId="77777777" w:rsidR="00454C17" w:rsidRDefault="00C83809" w:rsidP="00454C17">
      <w:pPr>
        <w:pStyle w:val="a0"/>
        <w:numPr>
          <w:ilvl w:val="0"/>
          <w:numId w:val="2"/>
        </w:numPr>
      </w:pPr>
      <w:r>
        <w:rPr>
          <w:rFonts w:hint="eastAsia"/>
        </w:rPr>
        <w:t xml:space="preserve">Check </w:t>
      </w:r>
      <w:r w:rsidR="00D06E52">
        <w:rPr>
          <w:rFonts w:hint="eastAsia"/>
        </w:rPr>
        <w:t>and set the stream type of R</w:t>
      </w:r>
      <w:r>
        <w:rPr>
          <w:rFonts w:hint="eastAsia"/>
        </w:rPr>
        <w:t>over</w:t>
      </w:r>
      <w:r w:rsidR="00D06E52">
        <w:rPr>
          <w:rFonts w:hint="eastAsia"/>
        </w:rPr>
        <w:t>, B</w:t>
      </w:r>
      <w:r>
        <w:rPr>
          <w:rFonts w:hint="eastAsia"/>
        </w:rPr>
        <w:t>ase-station</w:t>
      </w:r>
      <w:r w:rsidR="00D06E52">
        <w:rPr>
          <w:rFonts w:hint="eastAsia"/>
        </w:rPr>
        <w:t xml:space="preserve"> or Correction</w:t>
      </w:r>
      <w:r w:rsidR="001264FD">
        <w:rPr>
          <w:rFonts w:hint="eastAsia"/>
        </w:rPr>
        <w:t xml:space="preserve"> in the dialog. If you set the "Positioning M</w:t>
      </w:r>
      <w:r>
        <w:rPr>
          <w:rFonts w:hint="eastAsia"/>
        </w:rPr>
        <w:t>ode</w:t>
      </w:r>
      <w:r w:rsidR="001264FD">
        <w:rPr>
          <w:rFonts w:hint="eastAsia"/>
        </w:rPr>
        <w:t>"</w:t>
      </w:r>
      <w:r>
        <w:rPr>
          <w:rFonts w:hint="eastAsia"/>
        </w:rPr>
        <w:t xml:space="preserve"> option "Sin</w:t>
      </w:r>
      <w:r w:rsidR="00D06E52">
        <w:rPr>
          <w:rFonts w:hint="eastAsia"/>
        </w:rPr>
        <w:t>gle",</w:t>
      </w:r>
      <w:r w:rsidR="001264FD">
        <w:rPr>
          <w:rFonts w:hint="eastAsia"/>
        </w:rPr>
        <w:t xml:space="preserve"> the input streams for "B</w:t>
      </w:r>
      <w:r>
        <w:rPr>
          <w:rFonts w:hint="eastAsia"/>
        </w:rPr>
        <w:t>ase-station</w:t>
      </w:r>
      <w:r w:rsidR="001264FD">
        <w:rPr>
          <w:rFonts w:hint="eastAsia"/>
        </w:rPr>
        <w:t>"</w:t>
      </w:r>
      <w:r w:rsidR="00D06E52">
        <w:rPr>
          <w:rFonts w:hint="eastAsia"/>
        </w:rPr>
        <w:t xml:space="preserve"> and </w:t>
      </w:r>
      <w:r w:rsidR="001264FD">
        <w:rPr>
          <w:rFonts w:hint="eastAsia"/>
        </w:rPr>
        <w:t>"</w:t>
      </w:r>
      <w:r w:rsidR="00D06E52">
        <w:rPr>
          <w:rFonts w:hint="eastAsia"/>
        </w:rPr>
        <w:t>Correction</w:t>
      </w:r>
      <w:r w:rsidR="001264FD">
        <w:rPr>
          <w:rFonts w:hint="eastAsia"/>
        </w:rPr>
        <w:t>"</w:t>
      </w:r>
      <w:r w:rsidR="00D06E52">
        <w:rPr>
          <w:rFonts w:hint="eastAsia"/>
        </w:rPr>
        <w:t xml:space="preserve"> are</w:t>
      </w:r>
      <w:r>
        <w:rPr>
          <w:rFonts w:hint="eastAsia"/>
        </w:rPr>
        <w:t xml:space="preserve"> not required. The stream types can be selected from the following options.</w:t>
      </w:r>
    </w:p>
    <w:p w14:paraId="61042BE5" w14:textId="77777777" w:rsidR="00454C17" w:rsidRDefault="00454C17" w:rsidP="00454C17">
      <w:pPr>
        <w:pStyle w:val="a0"/>
        <w:tabs>
          <w:tab w:val="clear" w:pos="340"/>
        </w:tabs>
        <w:ind w:left="360"/>
      </w:pPr>
    </w:p>
    <w:p w14:paraId="7814DE08" w14:textId="77777777" w:rsidR="00454C17" w:rsidRDefault="00C83809" w:rsidP="00454C17">
      <w:pPr>
        <w:pStyle w:val="a0"/>
        <w:tabs>
          <w:tab w:val="clear" w:pos="340"/>
        </w:tabs>
        <w:ind w:left="360"/>
      </w:pPr>
      <w:r>
        <w:rPr>
          <w:rFonts w:hint="eastAsia"/>
        </w:rPr>
        <w:t>(a) Serial</w:t>
      </w:r>
      <w:r>
        <w:rPr>
          <w:rFonts w:hint="eastAsia"/>
        </w:rPr>
        <w:tab/>
      </w:r>
      <w:r>
        <w:rPr>
          <w:rFonts w:hint="eastAsia"/>
        </w:rPr>
        <w:tab/>
        <w:t>: Input data from a serial port (RS232C or USB)</w:t>
      </w:r>
      <w:r>
        <w:br/>
      </w:r>
      <w:r>
        <w:rPr>
          <w:rFonts w:hint="eastAsia"/>
        </w:rPr>
        <w:t>(b) TCP Client</w:t>
      </w:r>
      <w:r>
        <w:rPr>
          <w:rFonts w:hint="eastAsia"/>
        </w:rPr>
        <w:tab/>
      </w:r>
      <w:r>
        <w:rPr>
          <w:rFonts w:hint="eastAsia"/>
        </w:rPr>
        <w:tab/>
        <w:t>: Connect to a TCP server and input data via the TCP connection</w:t>
      </w:r>
      <w:r>
        <w:rPr>
          <w:rFonts w:hint="eastAsia"/>
        </w:rPr>
        <w:br/>
        <w:t>(c) TCP Server</w:t>
      </w:r>
      <w:r>
        <w:rPr>
          <w:rFonts w:hint="eastAsia"/>
        </w:rPr>
        <w:tab/>
      </w:r>
      <w:r>
        <w:rPr>
          <w:rFonts w:hint="eastAsia"/>
        </w:rPr>
        <w:tab/>
        <w:t>: Accept a TCP client connection and input data via the TCP connection</w:t>
      </w:r>
      <w:r>
        <w:rPr>
          <w:rFonts w:hint="eastAsia"/>
        </w:rPr>
        <w:br/>
      </w:r>
      <w:r>
        <w:rPr>
          <w:rFonts w:hint="eastAsia"/>
        </w:rPr>
        <w:lastRenderedPageBreak/>
        <w:t>(d) NTRIP</w:t>
      </w:r>
      <w:r w:rsidR="008A2719">
        <w:rPr>
          <w:rFonts w:hint="eastAsia"/>
        </w:rPr>
        <w:t xml:space="preserve"> </w:t>
      </w:r>
      <w:r>
        <w:rPr>
          <w:rFonts w:hint="eastAsia"/>
        </w:rPr>
        <w:t>Client</w:t>
      </w:r>
      <w:r>
        <w:rPr>
          <w:rFonts w:hint="eastAsia"/>
        </w:rPr>
        <w:tab/>
        <w:t xml:space="preserve">: Connect to a NTRIP </w:t>
      </w:r>
      <w:r w:rsidR="001264FD">
        <w:rPr>
          <w:rFonts w:hint="eastAsia"/>
        </w:rPr>
        <w:t xml:space="preserve">caster </w:t>
      </w:r>
      <w:r w:rsidR="008A2719">
        <w:rPr>
          <w:rFonts w:hint="eastAsia"/>
        </w:rPr>
        <w:t xml:space="preserve"> </w:t>
      </w:r>
      <w:r w:rsidR="008A2719" w:rsidRPr="00454C17">
        <w:rPr>
          <w:rFonts w:hint="eastAsia"/>
          <w:vertAlign w:val="superscript"/>
        </w:rPr>
        <w:t>[20]</w:t>
      </w:r>
      <w:r w:rsidR="008A2719" w:rsidRPr="008A2719">
        <w:rPr>
          <w:rFonts w:hint="eastAsia"/>
        </w:rPr>
        <w:t xml:space="preserve"> </w:t>
      </w:r>
      <w:r>
        <w:rPr>
          <w:rFonts w:hint="eastAsia"/>
        </w:rPr>
        <w:t xml:space="preserve">and input data via the NTRIP. </w:t>
      </w:r>
      <w:r>
        <w:br/>
      </w:r>
      <w:r>
        <w:rPr>
          <w:rFonts w:hint="eastAsia"/>
        </w:rPr>
        <w:tab/>
      </w:r>
      <w:r>
        <w:rPr>
          <w:rFonts w:hint="eastAsia"/>
        </w:rPr>
        <w:tab/>
      </w:r>
      <w:r>
        <w:rPr>
          <w:rFonts w:hint="eastAsia"/>
        </w:rPr>
        <w:tab/>
        <w:t xml:space="preserve"> NRTK (network RTK) server supporting NTRIP and RTCM 2/3</w:t>
      </w:r>
      <w:r w:rsidR="008A2719">
        <w:rPr>
          <w:rFonts w:hint="eastAsia"/>
        </w:rPr>
        <w:t xml:space="preserve"> </w:t>
      </w:r>
      <w:r>
        <w:rPr>
          <w:rFonts w:hint="eastAsia"/>
        </w:rPr>
        <w:t>can</w:t>
      </w:r>
      <w:r w:rsidR="008A2719">
        <w:br/>
      </w:r>
      <w:r w:rsidR="008A2719">
        <w:rPr>
          <w:rFonts w:hint="eastAsia"/>
        </w:rPr>
        <w:tab/>
      </w:r>
      <w:r w:rsidR="008A2719">
        <w:rPr>
          <w:rFonts w:hint="eastAsia"/>
        </w:rPr>
        <w:tab/>
      </w:r>
      <w:r w:rsidR="008A2719">
        <w:rPr>
          <w:rFonts w:hint="eastAsia"/>
        </w:rPr>
        <w:tab/>
      </w:r>
      <w:r>
        <w:rPr>
          <w:rFonts w:hint="eastAsia"/>
        </w:rPr>
        <w:t xml:space="preserve"> also be used for the base-station via Internet.</w:t>
      </w:r>
      <w:r>
        <w:rPr>
          <w:rFonts w:hint="eastAsia"/>
        </w:rPr>
        <w:br/>
        <w:t>(e) File</w:t>
      </w:r>
      <w:r>
        <w:rPr>
          <w:rFonts w:hint="eastAsia"/>
        </w:rPr>
        <w:tab/>
      </w:r>
      <w:r>
        <w:rPr>
          <w:rFonts w:hint="eastAsia"/>
        </w:rPr>
        <w:tab/>
        <w:t>: Input data from a log file.</w:t>
      </w:r>
      <w:r w:rsidR="002D28E2">
        <w:br/>
      </w:r>
      <w:r w:rsidR="002D28E2">
        <w:rPr>
          <w:rFonts w:hint="eastAsia"/>
        </w:rPr>
        <w:t>(f) FTP</w:t>
      </w:r>
      <w:r w:rsidR="002D28E2">
        <w:rPr>
          <w:rFonts w:hint="eastAsia"/>
        </w:rPr>
        <w:tab/>
      </w:r>
      <w:r w:rsidR="002D28E2">
        <w:rPr>
          <w:rFonts w:hint="eastAsia"/>
        </w:rPr>
        <w:tab/>
        <w:t>: Input data after downloading a file by FTP</w:t>
      </w:r>
      <w:r w:rsidR="00E57513">
        <w:rPr>
          <w:rFonts w:hint="eastAsia"/>
        </w:rPr>
        <w:t xml:space="preserve"> (Only for Correction)</w:t>
      </w:r>
      <w:r w:rsidR="002D28E2">
        <w:br/>
      </w:r>
      <w:r w:rsidR="002D28E2">
        <w:rPr>
          <w:rFonts w:hint="eastAsia"/>
        </w:rPr>
        <w:t>(g) HTTP</w:t>
      </w:r>
      <w:r w:rsidR="002D28E2">
        <w:rPr>
          <w:rFonts w:hint="eastAsia"/>
        </w:rPr>
        <w:tab/>
      </w:r>
      <w:r w:rsidR="002D28E2">
        <w:rPr>
          <w:rFonts w:hint="eastAsia"/>
        </w:rPr>
        <w:tab/>
        <w:t>: Input data after downloading a file by HTTP</w:t>
      </w:r>
      <w:r w:rsidR="00E57513">
        <w:rPr>
          <w:rFonts w:hint="eastAsia"/>
        </w:rPr>
        <w:t xml:space="preserve"> (Only for Correction)</w:t>
      </w:r>
    </w:p>
    <w:p w14:paraId="5396E40C" w14:textId="77777777" w:rsidR="00454C17" w:rsidRDefault="00454C17" w:rsidP="00454C17">
      <w:pPr>
        <w:pStyle w:val="a0"/>
        <w:tabs>
          <w:tab w:val="clear" w:pos="340"/>
        </w:tabs>
        <w:ind w:left="360"/>
      </w:pPr>
    </w:p>
    <w:p w14:paraId="5EB78609" w14:textId="77777777" w:rsidR="009F4FBA" w:rsidRDefault="00C83809" w:rsidP="00454C17">
      <w:pPr>
        <w:pStyle w:val="a0"/>
        <w:tabs>
          <w:tab w:val="clear" w:pos="340"/>
        </w:tabs>
        <w:ind w:left="360"/>
      </w:pPr>
      <w:r>
        <w:rPr>
          <w:rFonts w:hint="eastAsia"/>
        </w:rPr>
        <w:t xml:space="preserve">You have to select the stream data format from the following options with the pull down menu under "Format". </w:t>
      </w:r>
      <w:r w:rsidR="001264FD">
        <w:rPr>
          <w:rFonts w:hint="eastAsia"/>
        </w:rPr>
        <w:t>Refer A</w:t>
      </w:r>
      <w:r w:rsidR="009F4FBA">
        <w:rPr>
          <w:rFonts w:hint="eastAsia"/>
        </w:rPr>
        <w:t>ppendix D</w:t>
      </w:r>
      <w:r w:rsidR="00BB049A">
        <w:rPr>
          <w:rFonts w:hint="eastAsia"/>
        </w:rPr>
        <w:t>.2</w:t>
      </w:r>
      <w:r w:rsidR="009F4FBA">
        <w:rPr>
          <w:rFonts w:hint="eastAsia"/>
        </w:rPr>
        <w:t xml:space="preserve"> for supported messages by RTKLIB. You shall configure your GPS/GNSS receivers to output at least GPS/GNSS </w:t>
      </w:r>
      <w:r w:rsidR="001264FD">
        <w:rPr>
          <w:rFonts w:hint="eastAsia"/>
        </w:rPr>
        <w:t xml:space="preserve">observation </w:t>
      </w:r>
      <w:r w:rsidR="009F4FBA">
        <w:rPr>
          <w:rFonts w:hint="eastAsia"/>
        </w:rPr>
        <w:t xml:space="preserve">data and navigation data (ephemerides). For detailed operation for the receiver settings, refer </w:t>
      </w:r>
      <w:r w:rsidR="001264FD">
        <w:rPr>
          <w:rFonts w:hint="eastAsia"/>
        </w:rPr>
        <w:t>the appropriate manual</w:t>
      </w:r>
      <w:r w:rsidR="002A56E7">
        <w:rPr>
          <w:rFonts w:hint="eastAsia"/>
        </w:rPr>
        <w:t>s</w:t>
      </w:r>
      <w:r w:rsidR="001264FD">
        <w:rPr>
          <w:rFonts w:hint="eastAsia"/>
        </w:rPr>
        <w:t xml:space="preserve"> </w:t>
      </w:r>
      <w:r w:rsidR="009F4FBA">
        <w:rPr>
          <w:rFonts w:hint="eastAsia"/>
        </w:rPr>
        <w:t>f</w:t>
      </w:r>
      <w:r w:rsidR="001264FD">
        <w:rPr>
          <w:rFonts w:hint="eastAsia"/>
        </w:rPr>
        <w:t>or</w:t>
      </w:r>
      <w:r w:rsidR="009F4FBA">
        <w:rPr>
          <w:rFonts w:hint="eastAsia"/>
        </w:rPr>
        <w:t xml:space="preserve"> the GPS/GNSS receivers.</w:t>
      </w:r>
    </w:p>
    <w:p w14:paraId="419DF3C4" w14:textId="77777777" w:rsidR="00454C17" w:rsidRDefault="00454C17" w:rsidP="00454C17">
      <w:pPr>
        <w:pStyle w:val="a0"/>
        <w:tabs>
          <w:tab w:val="clear" w:pos="340"/>
        </w:tabs>
        <w:ind w:left="360"/>
      </w:pPr>
    </w:p>
    <w:p w14:paraId="639D80A4" w14:textId="77777777" w:rsidR="00C83809" w:rsidRDefault="00C83809" w:rsidP="009F4FBA">
      <w:pPr>
        <w:pStyle w:val="a0"/>
        <w:tabs>
          <w:tab w:val="clear" w:pos="340"/>
        </w:tabs>
        <w:ind w:left="360"/>
      </w:pPr>
      <w:r>
        <w:rPr>
          <w:rFonts w:hint="eastAsia"/>
        </w:rPr>
        <w:t>(a) RTCM2</w:t>
      </w:r>
      <w:r>
        <w:rPr>
          <w:rFonts w:hint="eastAsia"/>
        </w:rPr>
        <w:tab/>
      </w:r>
      <w:r>
        <w:rPr>
          <w:rFonts w:hint="eastAsia"/>
        </w:rPr>
        <w:tab/>
        <w:t>: RTCM 2.3</w:t>
      </w:r>
      <w:r>
        <w:rPr>
          <w:rFonts w:hint="eastAsia"/>
        </w:rPr>
        <w:br/>
        <w:t>(b) RTCM3</w:t>
      </w:r>
      <w:r>
        <w:rPr>
          <w:rFonts w:hint="eastAsia"/>
        </w:rPr>
        <w:tab/>
      </w:r>
      <w:r>
        <w:rPr>
          <w:rFonts w:hint="eastAsia"/>
        </w:rPr>
        <w:tab/>
        <w:t>: RTCM 3.</w:t>
      </w:r>
      <w:r w:rsidR="009F4FBA">
        <w:rPr>
          <w:rFonts w:hint="eastAsia"/>
        </w:rPr>
        <w:t>0, 3.1 (with amendment 1-5) and</w:t>
      </w:r>
      <w:r w:rsidR="00BC045F">
        <w:rPr>
          <w:rFonts w:hint="eastAsia"/>
        </w:rPr>
        <w:t xml:space="preserve"> 3.2</w:t>
      </w:r>
      <w:r w:rsidR="007F71BF">
        <w:rPr>
          <w:rFonts w:hint="eastAsia"/>
        </w:rPr>
        <w:br/>
        <w:t xml:space="preserve">(c) </w:t>
      </w:r>
      <w:proofErr w:type="spellStart"/>
      <w:r w:rsidR="007F71BF">
        <w:rPr>
          <w:rFonts w:hint="eastAsia"/>
        </w:rPr>
        <w:t>NovAtel</w:t>
      </w:r>
      <w:proofErr w:type="spellEnd"/>
      <w:r w:rsidR="007F71BF">
        <w:rPr>
          <w:rFonts w:hint="eastAsia"/>
        </w:rPr>
        <w:t xml:space="preserve"> OEM6</w:t>
      </w:r>
      <w:r>
        <w:rPr>
          <w:rFonts w:hint="eastAsia"/>
        </w:rPr>
        <w:tab/>
        <w:t xml:space="preserve">: </w:t>
      </w:r>
      <w:proofErr w:type="spellStart"/>
      <w:r>
        <w:rPr>
          <w:rFonts w:hint="eastAsia"/>
        </w:rPr>
        <w:t>NovAtel</w:t>
      </w:r>
      <w:proofErr w:type="spellEnd"/>
      <w:r>
        <w:rPr>
          <w:rFonts w:hint="eastAsia"/>
        </w:rPr>
        <w:t xml:space="preserve"> OEM4/V</w:t>
      </w:r>
      <w:r w:rsidR="00BC045F">
        <w:rPr>
          <w:rFonts w:hint="eastAsia"/>
        </w:rPr>
        <w:t>/6</w:t>
      </w:r>
      <w:r w:rsidR="009F4FBA">
        <w:rPr>
          <w:rFonts w:hint="eastAsia"/>
        </w:rPr>
        <w:t xml:space="preserve"> and</w:t>
      </w:r>
      <w:r w:rsidR="00613D96">
        <w:rPr>
          <w:rFonts w:hint="eastAsia"/>
        </w:rPr>
        <w:t xml:space="preserve"> </w:t>
      </w:r>
      <w:proofErr w:type="spellStart"/>
      <w:r w:rsidR="00613D96">
        <w:rPr>
          <w:rFonts w:hint="eastAsia"/>
        </w:rPr>
        <w:t>OEMStar</w:t>
      </w:r>
      <w:proofErr w:type="spellEnd"/>
      <w:r>
        <w:rPr>
          <w:rFonts w:hint="eastAsia"/>
        </w:rPr>
        <w:t xml:space="preserve"> binary format</w:t>
      </w:r>
      <w:r>
        <w:rPr>
          <w:rFonts w:hint="eastAsia"/>
        </w:rPr>
        <w:br/>
        <w:t xml:space="preserve">(d) </w:t>
      </w:r>
      <w:proofErr w:type="spellStart"/>
      <w:r>
        <w:rPr>
          <w:rFonts w:hint="eastAsia"/>
        </w:rPr>
        <w:t>NovAtel</w:t>
      </w:r>
      <w:proofErr w:type="spellEnd"/>
      <w:r>
        <w:rPr>
          <w:rFonts w:hint="eastAsia"/>
        </w:rPr>
        <w:t xml:space="preserve"> OEM3</w:t>
      </w:r>
      <w:r>
        <w:rPr>
          <w:rFonts w:hint="eastAsia"/>
        </w:rPr>
        <w:tab/>
        <w:t xml:space="preserve">: </w:t>
      </w:r>
      <w:proofErr w:type="spellStart"/>
      <w:r>
        <w:rPr>
          <w:rFonts w:hint="eastAsia"/>
        </w:rPr>
        <w:t>NovAtel</w:t>
      </w:r>
      <w:proofErr w:type="spellEnd"/>
      <w:r>
        <w:rPr>
          <w:rFonts w:hint="eastAsia"/>
        </w:rPr>
        <w:t xml:space="preserve"> OEM3 (Millennium) binary format</w:t>
      </w:r>
      <w:r>
        <w:rPr>
          <w:rFonts w:hint="eastAsia"/>
        </w:rPr>
        <w:br/>
        <w:t>(e) u-</w:t>
      </w:r>
      <w:proofErr w:type="spellStart"/>
      <w:r>
        <w:rPr>
          <w:rFonts w:hint="eastAsia"/>
        </w:rPr>
        <w:t>blox</w:t>
      </w:r>
      <w:proofErr w:type="spellEnd"/>
      <w:r>
        <w:rPr>
          <w:rFonts w:hint="eastAsia"/>
        </w:rPr>
        <w:tab/>
      </w:r>
      <w:r>
        <w:rPr>
          <w:rFonts w:hint="eastAsia"/>
        </w:rPr>
        <w:tab/>
        <w:t>: u-</w:t>
      </w:r>
      <w:proofErr w:type="spellStart"/>
      <w:r>
        <w:rPr>
          <w:rFonts w:hint="eastAsia"/>
        </w:rPr>
        <w:t>blox</w:t>
      </w:r>
      <w:proofErr w:type="spellEnd"/>
      <w:r>
        <w:rPr>
          <w:rFonts w:hint="eastAsia"/>
        </w:rPr>
        <w:t xml:space="preserve"> LEA-4T</w:t>
      </w:r>
      <w:r w:rsidR="001F1D4C">
        <w:rPr>
          <w:rFonts w:hint="eastAsia"/>
        </w:rPr>
        <w:t xml:space="preserve">, </w:t>
      </w:r>
      <w:r>
        <w:rPr>
          <w:rFonts w:hint="eastAsia"/>
        </w:rPr>
        <w:t>5T</w:t>
      </w:r>
      <w:r w:rsidR="001F1D4C">
        <w:rPr>
          <w:rFonts w:hint="eastAsia"/>
        </w:rPr>
        <w:t xml:space="preserve"> and 6T</w:t>
      </w:r>
      <w:r>
        <w:rPr>
          <w:rFonts w:hint="eastAsia"/>
        </w:rPr>
        <w:t xml:space="preserve"> binary format</w:t>
      </w:r>
      <w:r>
        <w:rPr>
          <w:rFonts w:hint="eastAsia"/>
        </w:rPr>
        <w:br/>
        <w:t>(f) Superstar II</w:t>
      </w:r>
      <w:r>
        <w:rPr>
          <w:rFonts w:hint="eastAsia"/>
        </w:rPr>
        <w:tab/>
      </w:r>
      <w:r>
        <w:rPr>
          <w:rFonts w:hint="eastAsia"/>
        </w:rPr>
        <w:tab/>
        <w:t xml:space="preserve">: </w:t>
      </w:r>
      <w:proofErr w:type="spellStart"/>
      <w:r>
        <w:rPr>
          <w:rFonts w:hint="eastAsia"/>
        </w:rPr>
        <w:t>NovAtel</w:t>
      </w:r>
      <w:proofErr w:type="spellEnd"/>
      <w:r>
        <w:rPr>
          <w:rFonts w:hint="eastAsia"/>
        </w:rPr>
        <w:t xml:space="preserve"> Superstar II binary format</w:t>
      </w:r>
      <w:r>
        <w:br/>
      </w:r>
      <w:r>
        <w:rPr>
          <w:rFonts w:hint="eastAsia"/>
        </w:rPr>
        <w:t>(g) Hemisphere</w:t>
      </w:r>
      <w:r>
        <w:rPr>
          <w:rFonts w:hint="eastAsia"/>
        </w:rPr>
        <w:tab/>
      </w:r>
      <w:r>
        <w:rPr>
          <w:rFonts w:hint="eastAsia"/>
        </w:rPr>
        <w:tab/>
        <w:t>: Hemisphere Crescent/Eclipse binary format</w:t>
      </w:r>
      <w:r>
        <w:br/>
      </w:r>
      <w:r>
        <w:rPr>
          <w:rFonts w:hint="eastAsia"/>
        </w:rPr>
        <w:t xml:space="preserve">(h) </w:t>
      </w:r>
      <w:proofErr w:type="spellStart"/>
      <w:r>
        <w:rPr>
          <w:rFonts w:hint="eastAsia"/>
        </w:rPr>
        <w:t>SkyTraq</w:t>
      </w:r>
      <w:proofErr w:type="spellEnd"/>
      <w:r>
        <w:rPr>
          <w:rFonts w:hint="eastAsia"/>
        </w:rPr>
        <w:tab/>
      </w:r>
      <w:r>
        <w:rPr>
          <w:rFonts w:hint="eastAsia"/>
        </w:rPr>
        <w:tab/>
        <w:t xml:space="preserve">: </w:t>
      </w:r>
      <w:proofErr w:type="spellStart"/>
      <w:r>
        <w:rPr>
          <w:rFonts w:hint="eastAsia"/>
        </w:rPr>
        <w:t>SkyTraq</w:t>
      </w:r>
      <w:proofErr w:type="spellEnd"/>
      <w:r>
        <w:rPr>
          <w:rFonts w:hint="eastAsia"/>
        </w:rPr>
        <w:t xml:space="preserve"> S1315F binary format</w:t>
      </w:r>
      <w:r w:rsidR="00D06E52">
        <w:br/>
      </w:r>
      <w:r w:rsidR="00861AD0">
        <w:rPr>
          <w:rFonts w:hint="eastAsia"/>
        </w:rPr>
        <w:t>(</w:t>
      </w:r>
      <w:proofErr w:type="spellStart"/>
      <w:r w:rsidR="00861AD0">
        <w:rPr>
          <w:rFonts w:hint="eastAsia"/>
        </w:rPr>
        <w:t>i</w:t>
      </w:r>
      <w:proofErr w:type="spellEnd"/>
      <w:r w:rsidR="00861AD0">
        <w:rPr>
          <w:rFonts w:hint="eastAsia"/>
        </w:rPr>
        <w:t>) GW10</w:t>
      </w:r>
      <w:r w:rsidR="00861AD0">
        <w:rPr>
          <w:rFonts w:hint="eastAsia"/>
        </w:rPr>
        <w:tab/>
      </w:r>
      <w:r w:rsidR="00861AD0">
        <w:rPr>
          <w:rFonts w:hint="eastAsia"/>
        </w:rPr>
        <w:tab/>
        <w:t>: Furuno GW</w:t>
      </w:r>
      <w:r w:rsidR="001F1D4C">
        <w:rPr>
          <w:rFonts w:hint="eastAsia"/>
        </w:rPr>
        <w:t>-</w:t>
      </w:r>
      <w:r w:rsidR="00861AD0">
        <w:rPr>
          <w:rFonts w:hint="eastAsia"/>
        </w:rPr>
        <w:t>10</w:t>
      </w:r>
      <w:r w:rsidR="001F1D4C">
        <w:rPr>
          <w:rFonts w:hint="eastAsia"/>
        </w:rPr>
        <w:t>-II/III</w:t>
      </w:r>
      <w:r w:rsidR="00861AD0">
        <w:rPr>
          <w:rFonts w:hint="eastAsia"/>
        </w:rPr>
        <w:t xml:space="preserve"> binary format</w:t>
      </w:r>
      <w:r w:rsidR="00861AD0">
        <w:br/>
      </w:r>
      <w:r w:rsidR="00861AD0">
        <w:rPr>
          <w:rFonts w:hint="eastAsia"/>
        </w:rPr>
        <w:t xml:space="preserve">(j) </w:t>
      </w:r>
      <w:proofErr w:type="spellStart"/>
      <w:r w:rsidR="00861AD0">
        <w:rPr>
          <w:rFonts w:hint="eastAsia"/>
        </w:rPr>
        <w:t>Javad</w:t>
      </w:r>
      <w:proofErr w:type="spellEnd"/>
      <w:r w:rsidR="00861AD0">
        <w:rPr>
          <w:rFonts w:hint="eastAsia"/>
        </w:rPr>
        <w:tab/>
      </w:r>
      <w:r w:rsidR="00861AD0">
        <w:rPr>
          <w:rFonts w:hint="eastAsia"/>
        </w:rPr>
        <w:tab/>
        <w:t xml:space="preserve">: JAVAD </w:t>
      </w:r>
      <w:r w:rsidR="001F1D4C">
        <w:rPr>
          <w:rFonts w:hint="eastAsia"/>
        </w:rPr>
        <w:t>GRIL/</w:t>
      </w:r>
      <w:r w:rsidR="00861AD0">
        <w:rPr>
          <w:rFonts w:hint="eastAsia"/>
        </w:rPr>
        <w:t xml:space="preserve">GREIS </w:t>
      </w:r>
      <w:r w:rsidR="001F1D4C">
        <w:rPr>
          <w:rFonts w:hint="eastAsia"/>
        </w:rPr>
        <w:t xml:space="preserve">binary </w:t>
      </w:r>
      <w:r w:rsidR="00861AD0">
        <w:rPr>
          <w:rFonts w:hint="eastAsia"/>
        </w:rPr>
        <w:t>format</w:t>
      </w:r>
      <w:r w:rsidR="00BC045F">
        <w:br/>
      </w:r>
      <w:r w:rsidR="00BC045F">
        <w:rPr>
          <w:rFonts w:hint="eastAsia"/>
        </w:rPr>
        <w:t>(k) NVS BINR</w:t>
      </w:r>
      <w:r w:rsidR="00BC045F">
        <w:rPr>
          <w:rFonts w:hint="eastAsia"/>
        </w:rPr>
        <w:tab/>
      </w:r>
      <w:r w:rsidR="00BC045F">
        <w:rPr>
          <w:rFonts w:hint="eastAsia"/>
        </w:rPr>
        <w:tab/>
        <w:t>: NVS NV08C BINR format</w:t>
      </w:r>
      <w:r w:rsidR="00BC045F">
        <w:br/>
      </w:r>
      <w:r w:rsidR="00BC045F">
        <w:rPr>
          <w:rFonts w:hint="eastAsia"/>
        </w:rPr>
        <w:t>(l) BINEX</w:t>
      </w:r>
      <w:r w:rsidR="00BC045F">
        <w:rPr>
          <w:rFonts w:hint="eastAsia"/>
        </w:rPr>
        <w:tab/>
      </w:r>
      <w:r w:rsidR="00BC045F">
        <w:rPr>
          <w:rFonts w:hint="eastAsia"/>
        </w:rPr>
        <w:tab/>
        <w:t>: BINEX format (</w:t>
      </w:r>
      <w:r w:rsidR="00154E1F">
        <w:rPr>
          <w:rFonts w:hint="eastAsia"/>
        </w:rPr>
        <w:t>o</w:t>
      </w:r>
      <w:r w:rsidR="00BC045F">
        <w:rPr>
          <w:rFonts w:hint="eastAsia"/>
        </w:rPr>
        <w:t>nly supports big-endian, forward, regular CRC)</w:t>
      </w:r>
      <w:r w:rsidR="00B625D6">
        <w:br/>
      </w:r>
      <w:r w:rsidR="00BC045F">
        <w:rPr>
          <w:rFonts w:hint="eastAsia"/>
        </w:rPr>
        <w:t>(m</w:t>
      </w:r>
      <w:r w:rsidR="00D06E52">
        <w:rPr>
          <w:rFonts w:hint="eastAsia"/>
        </w:rPr>
        <w:t>) SP3</w:t>
      </w:r>
      <w:r w:rsidR="00D06E52">
        <w:rPr>
          <w:rFonts w:hint="eastAsia"/>
        </w:rPr>
        <w:tab/>
      </w:r>
      <w:r w:rsidR="00D06E52">
        <w:rPr>
          <w:rFonts w:hint="eastAsia"/>
        </w:rPr>
        <w:tab/>
        <w:t>: SP3 precise ephemeris (</w:t>
      </w:r>
      <w:r w:rsidR="00154E1F">
        <w:rPr>
          <w:rFonts w:hint="eastAsia"/>
        </w:rPr>
        <w:t>o</w:t>
      </w:r>
      <w:r w:rsidR="00D06E52">
        <w:rPr>
          <w:rFonts w:hint="eastAsia"/>
        </w:rPr>
        <w:t>nly for Correction)</w:t>
      </w:r>
    </w:p>
    <w:p w14:paraId="2C5CF6A3" w14:textId="77777777" w:rsidR="00C83809" w:rsidRDefault="00C83809">
      <w:pPr>
        <w:pStyle w:val="a0"/>
        <w:ind w:left="0"/>
      </w:pPr>
    </w:p>
    <w:p w14:paraId="056E83A4" w14:textId="77777777" w:rsidR="00C83809" w:rsidRDefault="00C83809" w:rsidP="00C83809">
      <w:pPr>
        <w:pStyle w:val="a0"/>
        <w:numPr>
          <w:ilvl w:val="0"/>
          <w:numId w:val="2"/>
        </w:numPr>
      </w:pPr>
      <w:r>
        <w:rPr>
          <w:rFonts w:hint="eastAsia"/>
        </w:rPr>
        <w:t xml:space="preserve">If you select </w:t>
      </w:r>
      <w:r w:rsidR="002A56E7">
        <w:rPr>
          <w:rFonts w:hint="eastAsia"/>
        </w:rPr>
        <w:t>"</w:t>
      </w:r>
      <w:r>
        <w:rPr>
          <w:rFonts w:hint="eastAsia"/>
        </w:rPr>
        <w:t>Serial</w:t>
      </w:r>
      <w:r w:rsidR="002A56E7">
        <w:rPr>
          <w:rFonts w:hint="eastAsia"/>
        </w:rPr>
        <w:t>"</w:t>
      </w:r>
      <w:r>
        <w:rPr>
          <w:rFonts w:hint="eastAsia"/>
        </w:rPr>
        <w:t xml:space="preserve"> as the stream type, push </w:t>
      </w:r>
      <w:r>
        <w:rPr>
          <w:rFonts w:hint="eastAsia"/>
          <w:bdr w:val="single" w:sz="4" w:space="0" w:color="auto"/>
        </w:rPr>
        <w:t xml:space="preserve"> ... </w:t>
      </w:r>
      <w:r>
        <w:rPr>
          <w:rFonts w:hint="eastAsia"/>
        </w:rPr>
        <w:t xml:space="preserve"> button under "</w:t>
      </w:r>
      <w:proofErr w:type="spellStart"/>
      <w:r>
        <w:rPr>
          <w:rFonts w:hint="eastAsia"/>
        </w:rPr>
        <w:t>Op</w:t>
      </w:r>
      <w:r w:rsidR="002A56E7">
        <w:rPr>
          <w:rFonts w:hint="eastAsia"/>
        </w:rPr>
        <w:t>t</w:t>
      </w:r>
      <w:proofErr w:type="spellEnd"/>
      <w:r w:rsidR="002A56E7">
        <w:rPr>
          <w:rFonts w:hint="eastAsia"/>
        </w:rPr>
        <w:t>" label to set the options of "P</w:t>
      </w:r>
      <w:r>
        <w:rPr>
          <w:rFonts w:hint="eastAsia"/>
        </w:rPr>
        <w:t>ort</w:t>
      </w:r>
      <w:r w:rsidR="002A56E7">
        <w:rPr>
          <w:rFonts w:hint="eastAsia"/>
        </w:rPr>
        <w:t>" selection, "Bit-</w:t>
      </w:r>
      <w:r>
        <w:rPr>
          <w:rFonts w:hint="eastAsia"/>
        </w:rPr>
        <w:t>rate</w:t>
      </w:r>
      <w:r w:rsidR="002A56E7">
        <w:rPr>
          <w:rFonts w:hint="eastAsia"/>
        </w:rPr>
        <w:t>", "B</w:t>
      </w:r>
      <w:r>
        <w:rPr>
          <w:rFonts w:hint="eastAsia"/>
        </w:rPr>
        <w:t>yte size</w:t>
      </w:r>
      <w:r w:rsidR="002A56E7">
        <w:rPr>
          <w:rFonts w:hint="eastAsia"/>
        </w:rPr>
        <w:t>"</w:t>
      </w:r>
      <w:r>
        <w:rPr>
          <w:rFonts w:hint="eastAsia"/>
        </w:rPr>
        <w:t xml:space="preserve">, </w:t>
      </w:r>
      <w:r w:rsidR="002A56E7">
        <w:rPr>
          <w:rFonts w:hint="eastAsia"/>
        </w:rPr>
        <w:t>"P</w:t>
      </w:r>
      <w:r>
        <w:rPr>
          <w:rFonts w:hint="eastAsia"/>
        </w:rPr>
        <w:t>arity</w:t>
      </w:r>
      <w:r w:rsidR="002A56E7">
        <w:rPr>
          <w:rFonts w:hint="eastAsia"/>
        </w:rPr>
        <w:t>", number of "S</w:t>
      </w:r>
      <w:r>
        <w:rPr>
          <w:rFonts w:hint="eastAsia"/>
        </w:rPr>
        <w:t>top bits</w:t>
      </w:r>
      <w:r w:rsidR="002A56E7">
        <w:rPr>
          <w:rFonts w:hint="eastAsia"/>
        </w:rPr>
        <w:t>" and "Flow C</w:t>
      </w:r>
      <w:r>
        <w:rPr>
          <w:rFonts w:hint="eastAsia"/>
        </w:rPr>
        <w:t>ontrol</w:t>
      </w:r>
      <w:r w:rsidR="002A56E7">
        <w:rPr>
          <w:rFonts w:hint="eastAsia"/>
        </w:rPr>
        <w:t>"</w:t>
      </w:r>
      <w:r>
        <w:rPr>
          <w:rFonts w:hint="eastAsia"/>
        </w:rPr>
        <w:t xml:space="preserve"> with </w:t>
      </w:r>
      <w:r w:rsidR="002A56E7">
        <w:rPr>
          <w:rFonts w:hint="eastAsia"/>
        </w:rPr>
        <w:t xml:space="preserve">the </w:t>
      </w:r>
      <w:r>
        <w:rPr>
          <w:rFonts w:hint="eastAsia"/>
        </w:rPr>
        <w:t>"Serial Options" dialog.</w:t>
      </w:r>
    </w:p>
    <w:p w14:paraId="7BBCD56F" w14:textId="77777777" w:rsidR="00C83809" w:rsidRDefault="00C83809">
      <w:pPr>
        <w:pStyle w:val="a0"/>
        <w:ind w:left="0"/>
      </w:pPr>
    </w:p>
    <w:p w14:paraId="1654FFA2" w14:textId="77777777" w:rsidR="00C83809" w:rsidRDefault="00D82562">
      <w:pPr>
        <w:pStyle w:val="a0"/>
        <w:ind w:left="0"/>
        <w:jc w:val="center"/>
      </w:pPr>
      <w:r>
        <w:rPr>
          <w:rFonts w:hint="eastAsia"/>
          <w:noProof/>
        </w:rPr>
        <w:lastRenderedPageBreak/>
        <w:drawing>
          <wp:inline distT="0" distB="0" distL="0" distR="0" wp14:anchorId="1940DEF7" wp14:editId="68B65869">
            <wp:extent cx="2485390" cy="1160780"/>
            <wp:effectExtent l="1905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485390" cy="1160780"/>
                    </a:xfrm>
                    <a:prstGeom prst="rect">
                      <a:avLst/>
                    </a:prstGeom>
                    <a:noFill/>
                    <a:ln w="9525">
                      <a:noFill/>
                      <a:miter lim="800000"/>
                      <a:headEnd/>
                      <a:tailEnd/>
                    </a:ln>
                  </pic:spPr>
                </pic:pic>
              </a:graphicData>
            </a:graphic>
          </wp:inline>
        </w:drawing>
      </w:r>
    </w:p>
    <w:p w14:paraId="55DFAA84" w14:textId="77777777" w:rsidR="00216E8E" w:rsidRDefault="00216E8E" w:rsidP="00216E8E">
      <w:pPr>
        <w:pStyle w:val="a0"/>
        <w:ind w:left="0"/>
        <w:jc w:val="center"/>
      </w:pPr>
      <w:r>
        <w:rPr>
          <w:rFonts w:hint="eastAsia"/>
        </w:rPr>
        <w:t>Figure 3.2-4   Serial Option Dialog of RTKNAVI</w:t>
      </w:r>
    </w:p>
    <w:p w14:paraId="009D5A6E" w14:textId="77777777" w:rsidR="00C83809" w:rsidRPr="00216E8E" w:rsidRDefault="00C83809">
      <w:pPr>
        <w:pStyle w:val="a0"/>
        <w:ind w:left="0"/>
        <w:jc w:val="center"/>
      </w:pPr>
    </w:p>
    <w:p w14:paraId="2FA2E496" w14:textId="77777777" w:rsidR="00C83809" w:rsidRDefault="00C83809" w:rsidP="00C83809">
      <w:pPr>
        <w:pStyle w:val="a0"/>
        <w:numPr>
          <w:ilvl w:val="0"/>
          <w:numId w:val="2"/>
        </w:numPr>
      </w:pPr>
      <w:r>
        <w:rPr>
          <w:rFonts w:hint="eastAsia"/>
        </w:rPr>
        <w:t xml:space="preserve">In case of selecting </w:t>
      </w:r>
      <w:r w:rsidR="009F4FBA">
        <w:rPr>
          <w:rFonts w:hint="eastAsia"/>
        </w:rPr>
        <w:t>"</w:t>
      </w:r>
      <w:r>
        <w:rPr>
          <w:rFonts w:hint="eastAsia"/>
        </w:rPr>
        <w:t>Serial</w:t>
      </w:r>
      <w:r w:rsidR="009F4FBA">
        <w:rPr>
          <w:rFonts w:hint="eastAsia"/>
        </w:rPr>
        <w:t>"</w:t>
      </w:r>
      <w:r w:rsidR="00BC045F">
        <w:rPr>
          <w:rFonts w:hint="eastAsia"/>
        </w:rPr>
        <w:t xml:space="preserve">, </w:t>
      </w:r>
      <w:r w:rsidR="009F4FBA">
        <w:rPr>
          <w:rFonts w:hint="eastAsia"/>
        </w:rPr>
        <w:t>"</w:t>
      </w:r>
      <w:r w:rsidR="00BC045F">
        <w:rPr>
          <w:rFonts w:hint="eastAsia"/>
        </w:rPr>
        <w:t>TCP Client</w:t>
      </w:r>
      <w:r w:rsidR="009F4FBA">
        <w:rPr>
          <w:rFonts w:hint="eastAsia"/>
        </w:rPr>
        <w:t>"</w:t>
      </w:r>
      <w:r w:rsidR="00BC045F">
        <w:rPr>
          <w:rFonts w:hint="eastAsia"/>
        </w:rPr>
        <w:t xml:space="preserve"> or </w:t>
      </w:r>
      <w:r w:rsidR="009F4FBA">
        <w:rPr>
          <w:rFonts w:hint="eastAsia"/>
        </w:rPr>
        <w:t>"</w:t>
      </w:r>
      <w:r w:rsidR="00BC045F">
        <w:rPr>
          <w:rFonts w:hint="eastAsia"/>
        </w:rPr>
        <w:t>TCP Server</w:t>
      </w:r>
      <w:r w:rsidR="009F4FBA">
        <w:rPr>
          <w:rFonts w:hint="eastAsia"/>
        </w:rPr>
        <w:t>"</w:t>
      </w:r>
      <w:r>
        <w:rPr>
          <w:rFonts w:hint="eastAsia"/>
        </w:rPr>
        <w:t xml:space="preserve"> as the stream type, you can configure the startup and shutdown commands to be sent to the GPS/GNSS receiver</w:t>
      </w:r>
      <w:r w:rsidR="00BC045F">
        <w:rPr>
          <w:rFonts w:hint="eastAsia"/>
        </w:rPr>
        <w:t xml:space="preserve"> through the stream</w:t>
      </w:r>
      <w:r>
        <w:rPr>
          <w:rFonts w:hint="eastAsia"/>
        </w:rPr>
        <w:t xml:space="preserve">. </w:t>
      </w:r>
      <w:r w:rsidR="003E47B2">
        <w:rPr>
          <w:rFonts w:hint="eastAsia"/>
        </w:rPr>
        <w:t>To set up the commands, p</w:t>
      </w:r>
      <w:r>
        <w:rPr>
          <w:rFonts w:hint="eastAsia"/>
        </w:rPr>
        <w:t xml:space="preserve">ush  </w:t>
      </w:r>
      <w:r>
        <w:rPr>
          <w:rFonts w:hint="eastAsia"/>
          <w:bdr w:val="single" w:sz="4" w:space="0" w:color="auto"/>
        </w:rPr>
        <w:t xml:space="preserve"> ... </w:t>
      </w:r>
      <w:r>
        <w:rPr>
          <w:rFonts w:hint="eastAsia"/>
        </w:rPr>
        <w:t xml:space="preserve"> button</w:t>
      </w:r>
      <w:r w:rsidR="003E47B2">
        <w:rPr>
          <w:rFonts w:hint="eastAsia"/>
        </w:rPr>
        <w:t xml:space="preserve"> under </w:t>
      </w:r>
      <w:r w:rsidR="002A56E7">
        <w:rPr>
          <w:rFonts w:hint="eastAsia"/>
        </w:rPr>
        <w:t xml:space="preserve">the </w:t>
      </w:r>
      <w:r w:rsidR="003E47B2">
        <w:rPr>
          <w:rFonts w:hint="eastAsia"/>
        </w:rPr>
        <w:t>"</w:t>
      </w:r>
      <w:proofErr w:type="spellStart"/>
      <w:r w:rsidR="003E47B2">
        <w:rPr>
          <w:rFonts w:hint="eastAsia"/>
        </w:rPr>
        <w:t>Cmd</w:t>
      </w:r>
      <w:proofErr w:type="spellEnd"/>
      <w:r w:rsidR="003E47B2">
        <w:rPr>
          <w:rFonts w:hint="eastAsia"/>
        </w:rPr>
        <w:t xml:space="preserve">" label. Fill in </w:t>
      </w:r>
      <w:r>
        <w:rPr>
          <w:rFonts w:hint="eastAsia"/>
        </w:rPr>
        <w:t xml:space="preserve">commands in the text fields in </w:t>
      </w:r>
      <w:r w:rsidR="003E47B2">
        <w:rPr>
          <w:rFonts w:hint="eastAsia"/>
        </w:rPr>
        <w:t xml:space="preserve">the </w:t>
      </w:r>
      <w:r>
        <w:rPr>
          <w:rFonts w:hint="eastAsia"/>
        </w:rPr>
        <w:t>"Serial</w:t>
      </w:r>
      <w:r w:rsidR="00BC045F">
        <w:rPr>
          <w:rFonts w:hint="eastAsia"/>
        </w:rPr>
        <w:t>/TCP</w:t>
      </w:r>
      <w:r>
        <w:rPr>
          <w:rFonts w:hint="eastAsia"/>
        </w:rPr>
        <w:t xml:space="preserve"> Commands" dialog. If you do not check "Commands at startup" or "Commands at shutdown", the startup or shutdown command is not sent to the receiver. You can also load the commands from a command file by pushing </w:t>
      </w:r>
      <w:r>
        <w:rPr>
          <w:rFonts w:hint="eastAsia"/>
          <w:bdr w:val="single" w:sz="4" w:space="0" w:color="auto"/>
        </w:rPr>
        <w:t xml:space="preserve"> Load... </w:t>
      </w:r>
      <w:r>
        <w:rPr>
          <w:rFonts w:hint="eastAsia"/>
        </w:rPr>
        <w:t xml:space="preserve"> button or save the commands to a command file with </w:t>
      </w:r>
      <w:r>
        <w:rPr>
          <w:rFonts w:hint="eastAsia"/>
          <w:bdr w:val="single" w:sz="4" w:space="0" w:color="auto"/>
        </w:rPr>
        <w:t xml:space="preserve"> Save... </w:t>
      </w:r>
      <w:r w:rsidR="002A56E7">
        <w:rPr>
          <w:rFonts w:hint="eastAsia"/>
        </w:rPr>
        <w:t xml:space="preserve"> button. A</w:t>
      </w:r>
      <w:r>
        <w:rPr>
          <w:rFonts w:hint="eastAsia"/>
        </w:rPr>
        <w:t xml:space="preserve"> command file is just a text file including startup commands and shutdown commands separated by</w:t>
      </w:r>
      <w:r w:rsidR="002A56E7">
        <w:rPr>
          <w:rFonts w:hint="eastAsia"/>
        </w:rPr>
        <w:t xml:space="preserve"> a line starting with "@". S</w:t>
      </w:r>
      <w:r>
        <w:rPr>
          <w:rFonts w:hint="eastAsia"/>
        </w:rPr>
        <w:t xml:space="preserve">ample command files for some typical </w:t>
      </w:r>
      <w:r w:rsidR="003E47B2">
        <w:rPr>
          <w:rFonts w:hint="eastAsia"/>
        </w:rPr>
        <w:t xml:space="preserve">GPS/GNSS </w:t>
      </w:r>
      <w:r>
        <w:rPr>
          <w:rFonts w:hint="eastAsia"/>
        </w:rPr>
        <w:t xml:space="preserve">receivers are found </w:t>
      </w:r>
      <w:r w:rsidR="002A56E7">
        <w:rPr>
          <w:rFonts w:hint="eastAsia"/>
        </w:rPr>
        <w:t xml:space="preserve">at </w:t>
      </w:r>
      <w:r w:rsidR="003E47B2" w:rsidRPr="003E47B2">
        <w:rPr>
          <w:rFonts w:ascii="Courier New" w:hAnsi="Courier New" w:cs="Courier New"/>
          <w:b/>
        </w:rPr>
        <w:t xml:space="preserve">&lt;install </w:t>
      </w:r>
      <w:proofErr w:type="spellStart"/>
      <w:r w:rsidR="003E47B2" w:rsidRPr="003E47B2">
        <w:rPr>
          <w:rFonts w:ascii="Courier New" w:hAnsi="Courier New" w:cs="Courier New"/>
          <w:b/>
        </w:rPr>
        <w:t>dir</w:t>
      </w:r>
      <w:proofErr w:type="spellEnd"/>
      <w:r w:rsidR="003E47B2" w:rsidRPr="003E47B2">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r w:rsidR="002A56E7">
        <w:rPr>
          <w:rFonts w:ascii="Courier New" w:hAnsi="Courier New" w:cs="Courier New" w:hint="eastAsia"/>
          <w:b/>
        </w:rPr>
        <w:t>/*.cmd</w:t>
      </w:r>
      <w:r>
        <w:rPr>
          <w:rFonts w:hint="eastAsia"/>
        </w:rPr>
        <w:t>.</w:t>
      </w:r>
    </w:p>
    <w:p w14:paraId="172811EF" w14:textId="77777777" w:rsidR="00BC045F" w:rsidRPr="002A56E7" w:rsidRDefault="00BC045F" w:rsidP="00BC045F">
      <w:pPr>
        <w:pStyle w:val="a0"/>
        <w:tabs>
          <w:tab w:val="clear" w:pos="340"/>
        </w:tabs>
        <w:ind w:left="360"/>
      </w:pPr>
    </w:p>
    <w:p w14:paraId="7744A8B8" w14:textId="77777777" w:rsidR="00C83809" w:rsidRDefault="00D82562">
      <w:pPr>
        <w:pStyle w:val="a0"/>
        <w:ind w:left="0"/>
        <w:jc w:val="center"/>
      </w:pPr>
      <w:r>
        <w:rPr>
          <w:noProof/>
        </w:rPr>
        <w:drawing>
          <wp:inline distT="0" distB="0" distL="0" distR="0" wp14:anchorId="366A9434" wp14:editId="31C4637C">
            <wp:extent cx="2543810" cy="2303780"/>
            <wp:effectExtent l="19050" t="0" r="889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543810" cy="2303780"/>
                    </a:xfrm>
                    <a:prstGeom prst="rect">
                      <a:avLst/>
                    </a:prstGeom>
                    <a:noFill/>
                    <a:ln w="9525">
                      <a:noFill/>
                      <a:miter lim="800000"/>
                      <a:headEnd/>
                      <a:tailEnd/>
                    </a:ln>
                  </pic:spPr>
                </pic:pic>
              </a:graphicData>
            </a:graphic>
          </wp:inline>
        </w:drawing>
      </w:r>
    </w:p>
    <w:p w14:paraId="20098774" w14:textId="77777777" w:rsidR="00216E8E" w:rsidRPr="00216E8E" w:rsidRDefault="00216E8E">
      <w:pPr>
        <w:pStyle w:val="a0"/>
        <w:ind w:left="0"/>
        <w:jc w:val="center"/>
      </w:pPr>
      <w:r>
        <w:rPr>
          <w:rFonts w:hint="eastAsia"/>
        </w:rPr>
        <w:t>Figure 3.2-5   Serial/TCP Commands Dialog of RTKNAVI</w:t>
      </w:r>
    </w:p>
    <w:p w14:paraId="289E3EE4" w14:textId="77777777" w:rsidR="00C83809" w:rsidRDefault="00C83809">
      <w:pPr>
        <w:pStyle w:val="a0"/>
        <w:ind w:left="0"/>
      </w:pPr>
    </w:p>
    <w:p w14:paraId="59DF6AD2" w14:textId="77777777" w:rsidR="00C83809" w:rsidRDefault="002A56E7" w:rsidP="00C83809">
      <w:pPr>
        <w:pStyle w:val="a0"/>
        <w:numPr>
          <w:ilvl w:val="0"/>
          <w:numId w:val="2"/>
        </w:numPr>
      </w:pPr>
      <w:r>
        <w:rPr>
          <w:rFonts w:hint="eastAsia"/>
        </w:rPr>
        <w:t>A</w:t>
      </w:r>
      <w:r w:rsidR="00C83809">
        <w:rPr>
          <w:rFonts w:hint="eastAsia"/>
        </w:rPr>
        <w:t xml:space="preserve"> line starting with "!" </w:t>
      </w:r>
      <w:r w:rsidR="003E47B2">
        <w:rPr>
          <w:rFonts w:hint="eastAsia"/>
        </w:rPr>
        <w:t xml:space="preserve">in the commands </w:t>
      </w:r>
      <w:r w:rsidR="00C83809">
        <w:rPr>
          <w:rFonts w:hint="eastAsia"/>
        </w:rPr>
        <w:t>is treated as a receiver binary command. The following commands can be used for u-</w:t>
      </w:r>
      <w:proofErr w:type="spellStart"/>
      <w:r w:rsidR="00C83809">
        <w:rPr>
          <w:rFonts w:hint="eastAsia"/>
        </w:rPr>
        <w:t>blox</w:t>
      </w:r>
      <w:proofErr w:type="spellEnd"/>
      <w:r w:rsidR="003E47B2">
        <w:rPr>
          <w:rFonts w:hint="eastAsia"/>
        </w:rPr>
        <w:t xml:space="preserve">, </w:t>
      </w:r>
      <w:proofErr w:type="spellStart"/>
      <w:r w:rsidR="00C83809">
        <w:rPr>
          <w:rFonts w:hint="eastAsia"/>
        </w:rPr>
        <w:t>SkyTraq</w:t>
      </w:r>
      <w:proofErr w:type="spellEnd"/>
      <w:r w:rsidR="00C83809">
        <w:rPr>
          <w:rFonts w:hint="eastAsia"/>
        </w:rPr>
        <w:t xml:space="preserve"> </w:t>
      </w:r>
      <w:r w:rsidR="003E47B2">
        <w:rPr>
          <w:rFonts w:hint="eastAsia"/>
        </w:rPr>
        <w:t xml:space="preserve">and NVS </w:t>
      </w:r>
      <w:r w:rsidR="00C83809">
        <w:rPr>
          <w:rFonts w:hint="eastAsia"/>
        </w:rPr>
        <w:t xml:space="preserve">receivers. Refer </w:t>
      </w:r>
      <w:r w:rsidR="003E47B2">
        <w:rPr>
          <w:rFonts w:hint="eastAsia"/>
        </w:rPr>
        <w:t xml:space="preserve">the </w:t>
      </w:r>
      <w:r w:rsidR="00C83809">
        <w:rPr>
          <w:rFonts w:hint="eastAsia"/>
        </w:rPr>
        <w:t>receivers' manuals for details.</w:t>
      </w:r>
      <w:r w:rsidR="00C83809">
        <w:br/>
      </w:r>
    </w:p>
    <w:p w14:paraId="6B11EAC1" w14:textId="77777777" w:rsidR="00C83809" w:rsidRDefault="00C83809">
      <w:pPr>
        <w:pStyle w:val="a0"/>
        <w:ind w:left="360"/>
      </w:pPr>
      <w:r w:rsidRPr="00FC0568">
        <w:rPr>
          <w:rFonts w:ascii="Courier New" w:hAnsi="Courier New" w:cs="Courier New"/>
          <w:b/>
        </w:rPr>
        <w:t>!UBX ...</w:t>
      </w:r>
      <w:r>
        <w:rPr>
          <w:rFonts w:hint="eastAsia"/>
        </w:rPr>
        <w:t xml:space="preserve"> : u-</w:t>
      </w:r>
      <w:proofErr w:type="spellStart"/>
      <w:r>
        <w:rPr>
          <w:rFonts w:hint="eastAsia"/>
        </w:rPr>
        <w:t>blox</w:t>
      </w:r>
      <w:proofErr w:type="spellEnd"/>
      <w:r>
        <w:rPr>
          <w:rFonts w:hint="eastAsia"/>
        </w:rPr>
        <w:t xml:space="preserve"> LEA-4T/5T</w:t>
      </w:r>
      <w:r w:rsidR="00BC045F">
        <w:rPr>
          <w:rFonts w:hint="eastAsia"/>
        </w:rPr>
        <w:t>/6T</w:t>
      </w:r>
      <w:r>
        <w:rPr>
          <w:rFonts w:hint="eastAsia"/>
        </w:rPr>
        <w:t xml:space="preserve"> command</w:t>
      </w:r>
    </w:p>
    <w:p w14:paraId="2967E09B"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 xml:space="preserve">!UBX </w:t>
      </w:r>
      <w:r w:rsidR="00FC0568">
        <w:rPr>
          <w:rFonts w:ascii="Courier New" w:hAnsi="Courier New" w:cs="Courier New"/>
          <w:b/>
          <w:lang w:val="da-DK"/>
        </w:rPr>
        <w:t xml:space="preserve">CFG-PRT </w:t>
      </w:r>
      <w:r w:rsidRPr="00FC0568">
        <w:rPr>
          <w:rFonts w:ascii="Courier New" w:hAnsi="Courier New" w:cs="Courier New"/>
          <w:b/>
          <w:lang w:val="da-DK"/>
        </w:rPr>
        <w:t>portid res0 res1 mode baudrate inmask outmask flags</w:t>
      </w:r>
    </w:p>
    <w:p w14:paraId="112062C4"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CFG-USB vendid prodid res1 res2 power flags vstr pstr serino</w:t>
      </w:r>
    </w:p>
    <w:p w14:paraId="2279C57B" w14:textId="77777777" w:rsidR="00C83809" w:rsidRPr="00FC0568" w:rsidRDefault="00C83809">
      <w:pPr>
        <w:pStyle w:val="a0"/>
        <w:ind w:left="1080"/>
        <w:rPr>
          <w:rFonts w:ascii="Courier New" w:hAnsi="Courier New" w:cs="Courier New"/>
          <w:b/>
        </w:rPr>
      </w:pPr>
      <w:r w:rsidRPr="00FC0568">
        <w:rPr>
          <w:rFonts w:ascii="Courier New" w:hAnsi="Courier New" w:cs="Courier New"/>
          <w:b/>
        </w:rPr>
        <w:lastRenderedPageBreak/>
        <w:t xml:space="preserve">!UBX CFG-MSG </w:t>
      </w:r>
      <w:proofErr w:type="spellStart"/>
      <w:r w:rsidRPr="00FC0568">
        <w:rPr>
          <w:rFonts w:ascii="Courier New" w:hAnsi="Courier New" w:cs="Courier New"/>
          <w:b/>
        </w:rPr>
        <w:t>msgid</w:t>
      </w:r>
      <w:proofErr w:type="spellEnd"/>
      <w:r w:rsidRPr="00FC0568">
        <w:rPr>
          <w:rFonts w:ascii="Courier New" w:hAnsi="Courier New" w:cs="Courier New"/>
          <w:b/>
        </w:rPr>
        <w:t xml:space="preserve"> rate0 rate1 rate2 rate3</w:t>
      </w:r>
    </w:p>
    <w:p w14:paraId="3499D614"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CFG-NMEA filter version </w:t>
      </w:r>
      <w:proofErr w:type="spellStart"/>
      <w:r w:rsidRPr="00FC0568">
        <w:rPr>
          <w:rFonts w:ascii="Courier New" w:hAnsi="Courier New" w:cs="Courier New"/>
          <w:b/>
        </w:rPr>
        <w:t>numsv</w:t>
      </w:r>
      <w:proofErr w:type="spellEnd"/>
      <w:r w:rsidRPr="00FC0568">
        <w:rPr>
          <w:rFonts w:ascii="Courier New" w:hAnsi="Courier New" w:cs="Courier New"/>
          <w:b/>
        </w:rPr>
        <w:t xml:space="preserve"> flags</w:t>
      </w:r>
    </w:p>
    <w:p w14:paraId="0CB6814E"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w:t>
      </w:r>
      <w:r w:rsidR="00FC0568">
        <w:rPr>
          <w:rFonts w:ascii="Courier New" w:hAnsi="Courier New" w:cs="Courier New"/>
          <w:b/>
        </w:rPr>
        <w:t>CFG-RATE</w:t>
      </w:r>
      <w:r w:rsidRPr="00FC0568">
        <w:rPr>
          <w:rFonts w:ascii="Courier New" w:hAnsi="Courier New" w:cs="Courier New"/>
          <w:b/>
        </w:rPr>
        <w:t xml:space="preserve"> </w:t>
      </w:r>
      <w:proofErr w:type="spellStart"/>
      <w:r w:rsidRPr="00FC0568">
        <w:rPr>
          <w:rFonts w:ascii="Courier New" w:hAnsi="Courier New" w:cs="Courier New"/>
          <w:b/>
        </w:rPr>
        <w:t>meas</w:t>
      </w:r>
      <w:proofErr w:type="spellEnd"/>
      <w:r w:rsidRPr="00FC0568">
        <w:rPr>
          <w:rFonts w:ascii="Courier New" w:hAnsi="Courier New" w:cs="Courier New"/>
          <w:b/>
        </w:rPr>
        <w:t xml:space="preserve"> nav time</w:t>
      </w:r>
    </w:p>
    <w:p w14:paraId="508B3E1D"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CFG-CFG </w:t>
      </w:r>
      <w:proofErr w:type="spellStart"/>
      <w:r w:rsidRPr="00FC0568">
        <w:rPr>
          <w:rFonts w:ascii="Courier New" w:hAnsi="Courier New" w:cs="Courier New"/>
          <w:b/>
        </w:rPr>
        <w:t>clear_mask</w:t>
      </w:r>
      <w:proofErr w:type="spellEnd"/>
      <w:r w:rsidRPr="00FC0568">
        <w:rPr>
          <w:rFonts w:ascii="Courier New" w:hAnsi="Courier New" w:cs="Courier New"/>
          <w:b/>
        </w:rPr>
        <w:t xml:space="preserve"> </w:t>
      </w:r>
      <w:proofErr w:type="spellStart"/>
      <w:r w:rsidRPr="00FC0568">
        <w:rPr>
          <w:rFonts w:ascii="Courier New" w:hAnsi="Courier New" w:cs="Courier New"/>
          <w:b/>
        </w:rPr>
        <w:t>save_mask</w:t>
      </w:r>
      <w:proofErr w:type="spellEnd"/>
      <w:r w:rsidRPr="00FC0568">
        <w:rPr>
          <w:rFonts w:ascii="Courier New" w:hAnsi="Courier New" w:cs="Courier New"/>
          <w:b/>
        </w:rPr>
        <w:t xml:space="preserve"> </w:t>
      </w:r>
      <w:proofErr w:type="spellStart"/>
      <w:r w:rsidRPr="00FC0568">
        <w:rPr>
          <w:rFonts w:ascii="Courier New" w:hAnsi="Courier New" w:cs="Courier New"/>
          <w:b/>
        </w:rPr>
        <w:t>load_mask</w:t>
      </w:r>
      <w:proofErr w:type="spellEnd"/>
    </w:p>
    <w:p w14:paraId="08DAC1E5"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CFG-TP interval length status </w:t>
      </w:r>
      <w:proofErr w:type="spellStart"/>
      <w:r w:rsidRPr="00FC0568">
        <w:rPr>
          <w:rFonts w:ascii="Courier New" w:hAnsi="Courier New" w:cs="Courier New"/>
          <w:b/>
        </w:rPr>
        <w:t>time_ref</w:t>
      </w:r>
      <w:proofErr w:type="spellEnd"/>
      <w:r w:rsidRPr="00FC0568">
        <w:rPr>
          <w:rFonts w:ascii="Courier New" w:hAnsi="Courier New" w:cs="Courier New"/>
          <w:b/>
        </w:rPr>
        <w:t xml:space="preserve"> res </w:t>
      </w:r>
      <w:proofErr w:type="spellStart"/>
      <w:r w:rsidRPr="00FC0568">
        <w:rPr>
          <w:rFonts w:ascii="Courier New" w:hAnsi="Courier New" w:cs="Courier New"/>
          <w:b/>
        </w:rPr>
        <w:t>adelay</w:t>
      </w:r>
      <w:proofErr w:type="spellEnd"/>
      <w:r w:rsidRPr="00FC0568">
        <w:rPr>
          <w:rFonts w:ascii="Courier New" w:hAnsi="Courier New" w:cs="Courier New"/>
          <w:b/>
        </w:rPr>
        <w:t xml:space="preserve"> </w:t>
      </w:r>
      <w:proofErr w:type="spellStart"/>
      <w:r w:rsidRPr="00FC0568">
        <w:rPr>
          <w:rFonts w:ascii="Courier New" w:hAnsi="Courier New" w:cs="Courier New"/>
          <w:b/>
        </w:rPr>
        <w:t>rdelay</w:t>
      </w:r>
      <w:proofErr w:type="spellEnd"/>
      <w:r w:rsidRPr="00FC0568">
        <w:rPr>
          <w:rFonts w:ascii="Courier New" w:hAnsi="Courier New" w:cs="Courier New"/>
          <w:b/>
        </w:rPr>
        <w:t xml:space="preserve"> </w:t>
      </w:r>
      <w:proofErr w:type="spellStart"/>
      <w:r w:rsidRPr="00FC0568">
        <w:rPr>
          <w:rFonts w:ascii="Courier New" w:hAnsi="Courier New" w:cs="Courier New"/>
          <w:b/>
        </w:rPr>
        <w:t>udelay</w:t>
      </w:r>
      <w:proofErr w:type="spellEnd"/>
    </w:p>
    <w:p w14:paraId="4B4D1C1F" w14:textId="77777777" w:rsidR="00C83809" w:rsidRPr="00FC0568" w:rsidRDefault="00C83809">
      <w:pPr>
        <w:pStyle w:val="a0"/>
        <w:ind w:left="1080"/>
        <w:rPr>
          <w:rFonts w:ascii="Courier New" w:hAnsi="Courier New" w:cs="Courier New"/>
          <w:b/>
        </w:rPr>
      </w:pPr>
      <w:r w:rsidRPr="00FC0568">
        <w:rPr>
          <w:rFonts w:ascii="Courier New" w:hAnsi="Courier New" w:cs="Courier New"/>
          <w:b/>
        </w:rPr>
        <w:t>!UBX CFG-NAV2  ...</w:t>
      </w:r>
    </w:p>
    <w:p w14:paraId="683CB85C"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CFG-DAT </w:t>
      </w:r>
      <w:proofErr w:type="spellStart"/>
      <w:r w:rsidRPr="00FC0568">
        <w:rPr>
          <w:rFonts w:ascii="Courier New" w:hAnsi="Courier New" w:cs="Courier New"/>
          <w:b/>
        </w:rPr>
        <w:t>maja</w:t>
      </w:r>
      <w:proofErr w:type="spellEnd"/>
      <w:r w:rsidRPr="00FC0568">
        <w:rPr>
          <w:rFonts w:ascii="Courier New" w:hAnsi="Courier New" w:cs="Courier New"/>
          <w:b/>
        </w:rPr>
        <w:t xml:space="preserve"> flat dx </w:t>
      </w:r>
      <w:proofErr w:type="spellStart"/>
      <w:r w:rsidRPr="00FC0568">
        <w:rPr>
          <w:rFonts w:ascii="Courier New" w:hAnsi="Courier New" w:cs="Courier New"/>
          <w:b/>
        </w:rPr>
        <w:t>dy</w:t>
      </w:r>
      <w:proofErr w:type="spellEnd"/>
      <w:r w:rsidRPr="00FC0568">
        <w:rPr>
          <w:rFonts w:ascii="Courier New" w:hAnsi="Courier New" w:cs="Courier New"/>
          <w:b/>
        </w:rPr>
        <w:t xml:space="preserve"> </w:t>
      </w:r>
      <w:proofErr w:type="spellStart"/>
      <w:r w:rsidRPr="00FC0568">
        <w:rPr>
          <w:rFonts w:ascii="Courier New" w:hAnsi="Courier New" w:cs="Courier New"/>
          <w:b/>
        </w:rPr>
        <w:t>dz</w:t>
      </w:r>
      <w:proofErr w:type="spellEnd"/>
      <w:r w:rsidRPr="00FC0568">
        <w:rPr>
          <w:rFonts w:ascii="Courier New" w:hAnsi="Courier New" w:cs="Courier New"/>
          <w:b/>
        </w:rPr>
        <w:t xml:space="preserve"> </w:t>
      </w:r>
      <w:proofErr w:type="spellStart"/>
      <w:r w:rsidRPr="00FC0568">
        <w:rPr>
          <w:rFonts w:ascii="Courier New" w:hAnsi="Courier New" w:cs="Courier New"/>
          <w:b/>
        </w:rPr>
        <w:t>rotx</w:t>
      </w:r>
      <w:proofErr w:type="spellEnd"/>
      <w:r w:rsidRPr="00FC0568">
        <w:rPr>
          <w:rFonts w:ascii="Courier New" w:hAnsi="Courier New" w:cs="Courier New"/>
          <w:b/>
        </w:rPr>
        <w:t xml:space="preserve"> </w:t>
      </w:r>
      <w:proofErr w:type="spellStart"/>
      <w:r w:rsidRPr="00FC0568">
        <w:rPr>
          <w:rFonts w:ascii="Courier New" w:hAnsi="Courier New" w:cs="Courier New"/>
          <w:b/>
        </w:rPr>
        <w:t>roty</w:t>
      </w:r>
      <w:proofErr w:type="spellEnd"/>
      <w:r w:rsidRPr="00FC0568">
        <w:rPr>
          <w:rFonts w:ascii="Courier New" w:hAnsi="Courier New" w:cs="Courier New"/>
          <w:b/>
        </w:rPr>
        <w:t xml:space="preserve"> </w:t>
      </w:r>
      <w:proofErr w:type="spellStart"/>
      <w:r w:rsidRPr="00FC0568">
        <w:rPr>
          <w:rFonts w:ascii="Courier New" w:hAnsi="Courier New" w:cs="Courier New"/>
          <w:b/>
        </w:rPr>
        <w:t>rotz</w:t>
      </w:r>
      <w:proofErr w:type="spellEnd"/>
      <w:r w:rsidRPr="00FC0568">
        <w:rPr>
          <w:rFonts w:ascii="Courier New" w:hAnsi="Courier New" w:cs="Courier New"/>
          <w:b/>
        </w:rPr>
        <w:t xml:space="preserve"> scale</w:t>
      </w:r>
    </w:p>
    <w:p w14:paraId="7C799F39"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CFG-INF protocolid res0 res1 mask0 mask1 mask2 mask3</w:t>
      </w:r>
    </w:p>
    <w:p w14:paraId="60DE4CEF"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CFG-RST navbbr reset res</w:t>
      </w:r>
    </w:p>
    <w:p w14:paraId="4B3A5726"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CFG-RXM gpsmode lpmode</w:t>
      </w:r>
    </w:p>
    <w:p w14:paraId="182E1CFB" w14:textId="77777777"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CFG-ANT flags pins</w:t>
      </w:r>
    </w:p>
    <w:p w14:paraId="3C1A8A4C"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CFG-FXN flags </w:t>
      </w:r>
      <w:proofErr w:type="spellStart"/>
      <w:r w:rsidRPr="00FC0568">
        <w:rPr>
          <w:rFonts w:ascii="Courier New" w:hAnsi="Courier New" w:cs="Courier New"/>
          <w:b/>
        </w:rPr>
        <w:t>treacq</w:t>
      </w:r>
      <w:proofErr w:type="spellEnd"/>
      <w:r w:rsidRPr="00FC0568">
        <w:rPr>
          <w:rFonts w:ascii="Courier New" w:hAnsi="Courier New" w:cs="Courier New"/>
          <w:b/>
        </w:rPr>
        <w:t xml:space="preserve"> </w:t>
      </w:r>
      <w:proofErr w:type="spellStart"/>
      <w:r w:rsidRPr="00FC0568">
        <w:rPr>
          <w:rFonts w:ascii="Courier New" w:hAnsi="Courier New" w:cs="Courier New"/>
          <w:b/>
        </w:rPr>
        <w:t>tacq</w:t>
      </w:r>
      <w:proofErr w:type="spellEnd"/>
      <w:r w:rsidRPr="00FC0568">
        <w:rPr>
          <w:rFonts w:ascii="Courier New" w:hAnsi="Courier New" w:cs="Courier New"/>
          <w:b/>
        </w:rPr>
        <w:t xml:space="preserve"> </w:t>
      </w:r>
      <w:proofErr w:type="spellStart"/>
      <w:r w:rsidRPr="00FC0568">
        <w:rPr>
          <w:rFonts w:ascii="Courier New" w:hAnsi="Courier New" w:cs="Courier New"/>
          <w:b/>
        </w:rPr>
        <w:t>treacqoff</w:t>
      </w:r>
      <w:proofErr w:type="spellEnd"/>
      <w:r w:rsidRPr="00FC0568">
        <w:rPr>
          <w:rFonts w:ascii="Courier New" w:hAnsi="Courier New" w:cs="Courier New"/>
          <w:b/>
        </w:rPr>
        <w:t xml:space="preserve"> </w:t>
      </w:r>
      <w:proofErr w:type="spellStart"/>
      <w:r w:rsidRPr="00FC0568">
        <w:rPr>
          <w:rFonts w:ascii="Courier New" w:hAnsi="Courier New" w:cs="Courier New"/>
          <w:b/>
        </w:rPr>
        <w:t>tacqoff</w:t>
      </w:r>
      <w:proofErr w:type="spellEnd"/>
      <w:r w:rsidRPr="00FC0568">
        <w:rPr>
          <w:rFonts w:ascii="Courier New" w:hAnsi="Courier New" w:cs="Courier New"/>
          <w:b/>
        </w:rPr>
        <w:t xml:space="preserve"> ton toff res </w:t>
      </w:r>
      <w:proofErr w:type="spellStart"/>
      <w:r w:rsidRPr="00FC0568">
        <w:rPr>
          <w:rFonts w:ascii="Courier New" w:hAnsi="Courier New" w:cs="Courier New"/>
          <w:b/>
        </w:rPr>
        <w:t>basetow</w:t>
      </w:r>
      <w:proofErr w:type="spellEnd"/>
    </w:p>
    <w:p w14:paraId="61385987"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CFG-SBAS mode usage </w:t>
      </w:r>
      <w:proofErr w:type="spellStart"/>
      <w:r w:rsidRPr="00FC0568">
        <w:rPr>
          <w:rFonts w:ascii="Courier New" w:hAnsi="Courier New" w:cs="Courier New"/>
          <w:b/>
        </w:rPr>
        <w:t>maxsbas</w:t>
      </w:r>
      <w:proofErr w:type="spellEnd"/>
      <w:r w:rsidRPr="00FC0568">
        <w:rPr>
          <w:rFonts w:ascii="Courier New" w:hAnsi="Courier New" w:cs="Courier New"/>
          <w:b/>
        </w:rPr>
        <w:t xml:space="preserve"> res </w:t>
      </w:r>
      <w:proofErr w:type="spellStart"/>
      <w:r w:rsidRPr="00FC0568">
        <w:rPr>
          <w:rFonts w:ascii="Courier New" w:hAnsi="Courier New" w:cs="Courier New"/>
          <w:b/>
        </w:rPr>
        <w:t>scanmode</w:t>
      </w:r>
      <w:proofErr w:type="spellEnd"/>
    </w:p>
    <w:p w14:paraId="49CF7AAA" w14:textId="77777777" w:rsidR="00C83809" w:rsidRPr="00FC0568" w:rsidRDefault="00C83809">
      <w:pPr>
        <w:pStyle w:val="a0"/>
        <w:ind w:left="1080"/>
        <w:rPr>
          <w:rFonts w:ascii="Courier New" w:hAnsi="Courier New" w:cs="Courier New"/>
          <w:b/>
        </w:rPr>
      </w:pPr>
      <w:r w:rsidRPr="00FC0568">
        <w:rPr>
          <w:rFonts w:ascii="Courier New" w:hAnsi="Courier New" w:cs="Courier New"/>
          <w:b/>
        </w:rPr>
        <w:t>!UBX CFG-LIC key0 key1 key2 key3 key4 key5</w:t>
      </w:r>
    </w:p>
    <w:p w14:paraId="37A1B7CE"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CFG-TM </w:t>
      </w:r>
      <w:proofErr w:type="spellStart"/>
      <w:r w:rsidRPr="00FC0568">
        <w:rPr>
          <w:rFonts w:ascii="Courier New" w:hAnsi="Courier New" w:cs="Courier New"/>
          <w:b/>
        </w:rPr>
        <w:t>intid</w:t>
      </w:r>
      <w:proofErr w:type="spellEnd"/>
      <w:r w:rsidRPr="00FC0568">
        <w:rPr>
          <w:rFonts w:ascii="Courier New" w:hAnsi="Courier New" w:cs="Courier New"/>
          <w:b/>
        </w:rPr>
        <w:t xml:space="preserve"> rate flags</w:t>
      </w:r>
    </w:p>
    <w:p w14:paraId="521530D4"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CFG-TM2 </w:t>
      </w:r>
      <w:proofErr w:type="spellStart"/>
      <w:r w:rsidRPr="00FC0568">
        <w:rPr>
          <w:rFonts w:ascii="Courier New" w:hAnsi="Courier New" w:cs="Courier New"/>
          <w:b/>
        </w:rPr>
        <w:t>ch</w:t>
      </w:r>
      <w:proofErr w:type="spellEnd"/>
      <w:r w:rsidRPr="00FC0568">
        <w:rPr>
          <w:rFonts w:ascii="Courier New" w:hAnsi="Courier New" w:cs="Courier New"/>
          <w:b/>
        </w:rPr>
        <w:t xml:space="preserve"> res0 res1 rate flags</w:t>
      </w:r>
    </w:p>
    <w:p w14:paraId="11FF0A70" w14:textId="77777777"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CFG-TMODE </w:t>
      </w:r>
      <w:proofErr w:type="spellStart"/>
      <w:r w:rsidRPr="00FC0568">
        <w:rPr>
          <w:rFonts w:ascii="Courier New" w:hAnsi="Courier New" w:cs="Courier New"/>
          <w:b/>
        </w:rPr>
        <w:t>tmode</w:t>
      </w:r>
      <w:proofErr w:type="spellEnd"/>
      <w:r w:rsidRPr="00FC0568">
        <w:rPr>
          <w:rFonts w:ascii="Courier New" w:hAnsi="Courier New" w:cs="Courier New"/>
          <w:b/>
        </w:rPr>
        <w:t xml:space="preserve"> </w:t>
      </w:r>
      <w:proofErr w:type="spellStart"/>
      <w:r w:rsidRPr="00FC0568">
        <w:rPr>
          <w:rFonts w:ascii="Courier New" w:hAnsi="Courier New" w:cs="Courier New"/>
          <w:b/>
        </w:rPr>
        <w:t>posx</w:t>
      </w:r>
      <w:proofErr w:type="spellEnd"/>
      <w:r w:rsidRPr="00FC0568">
        <w:rPr>
          <w:rFonts w:ascii="Courier New" w:hAnsi="Courier New" w:cs="Courier New"/>
          <w:b/>
        </w:rPr>
        <w:t xml:space="preserve"> posy </w:t>
      </w:r>
      <w:proofErr w:type="spellStart"/>
      <w:r w:rsidRPr="00FC0568">
        <w:rPr>
          <w:rFonts w:ascii="Courier New" w:hAnsi="Courier New" w:cs="Courier New"/>
          <w:b/>
        </w:rPr>
        <w:t>posz</w:t>
      </w:r>
      <w:proofErr w:type="spellEnd"/>
      <w:r w:rsidRPr="00FC0568">
        <w:rPr>
          <w:rFonts w:ascii="Courier New" w:hAnsi="Courier New" w:cs="Courier New"/>
          <w:b/>
        </w:rPr>
        <w:t xml:space="preserve"> </w:t>
      </w:r>
      <w:proofErr w:type="spellStart"/>
      <w:r w:rsidRPr="00FC0568">
        <w:rPr>
          <w:rFonts w:ascii="Courier New" w:hAnsi="Courier New" w:cs="Courier New"/>
          <w:b/>
        </w:rPr>
        <w:t>posvar</w:t>
      </w:r>
      <w:proofErr w:type="spellEnd"/>
      <w:r w:rsidRPr="00FC0568">
        <w:rPr>
          <w:rFonts w:ascii="Courier New" w:hAnsi="Courier New" w:cs="Courier New"/>
          <w:b/>
        </w:rPr>
        <w:t xml:space="preserve"> </w:t>
      </w:r>
      <w:proofErr w:type="spellStart"/>
      <w:r w:rsidRPr="00FC0568">
        <w:rPr>
          <w:rFonts w:ascii="Courier New" w:hAnsi="Courier New" w:cs="Courier New"/>
          <w:b/>
        </w:rPr>
        <w:t>svinmindur</w:t>
      </w:r>
      <w:proofErr w:type="spellEnd"/>
      <w:r w:rsidRPr="00FC0568">
        <w:rPr>
          <w:rFonts w:ascii="Courier New" w:hAnsi="Courier New" w:cs="Courier New"/>
          <w:b/>
        </w:rPr>
        <w:t xml:space="preserve"> </w:t>
      </w:r>
      <w:proofErr w:type="spellStart"/>
      <w:r w:rsidRPr="00FC0568">
        <w:rPr>
          <w:rFonts w:ascii="Courier New" w:hAnsi="Courier New" w:cs="Courier New"/>
          <w:b/>
        </w:rPr>
        <w:t>svinvarlimit</w:t>
      </w:r>
      <w:proofErr w:type="spellEnd"/>
    </w:p>
    <w:p w14:paraId="004020DD" w14:textId="77777777" w:rsidR="00C83809" w:rsidRPr="00FC0568" w:rsidRDefault="00C83809">
      <w:pPr>
        <w:pStyle w:val="a0"/>
        <w:ind w:left="1080"/>
        <w:rPr>
          <w:rFonts w:ascii="Courier New" w:hAnsi="Courier New" w:cs="Courier New"/>
          <w:b/>
        </w:rPr>
      </w:pPr>
      <w:r w:rsidRPr="00FC0568">
        <w:rPr>
          <w:rFonts w:ascii="Courier New" w:hAnsi="Courier New" w:cs="Courier New"/>
          <w:b/>
        </w:rPr>
        <w:t>!UBX CFG-EKF ...</w:t>
      </w:r>
    </w:p>
    <w:p w14:paraId="37397E46" w14:textId="77777777" w:rsidR="00C83809" w:rsidRDefault="00C83809">
      <w:pPr>
        <w:pStyle w:val="a0"/>
        <w:ind w:left="360"/>
      </w:pPr>
      <w:r w:rsidRPr="00FC0568">
        <w:rPr>
          <w:rFonts w:ascii="Courier New" w:hAnsi="Courier New" w:cs="Courier New"/>
          <w:b/>
        </w:rPr>
        <w:t>!STQ ...</w:t>
      </w:r>
      <w:r>
        <w:rPr>
          <w:rFonts w:hint="eastAsia"/>
        </w:rPr>
        <w:t xml:space="preserve"> : </w:t>
      </w:r>
      <w:proofErr w:type="spellStart"/>
      <w:r>
        <w:rPr>
          <w:rFonts w:hint="eastAsia"/>
        </w:rPr>
        <w:t>SkyTraq</w:t>
      </w:r>
      <w:proofErr w:type="spellEnd"/>
      <w:r>
        <w:rPr>
          <w:rFonts w:hint="eastAsia"/>
        </w:rPr>
        <w:t xml:space="preserve"> S1315F binary command</w:t>
      </w:r>
    </w:p>
    <w:p w14:paraId="33AE21EB" w14:textId="77777777" w:rsidR="00C83809" w:rsidRPr="00FC0568" w:rsidRDefault="00C83809">
      <w:pPr>
        <w:ind w:left="1080"/>
        <w:rPr>
          <w:rFonts w:ascii="Courier New" w:hAnsi="Courier New" w:cs="Courier New"/>
          <w:b/>
        </w:rPr>
      </w:pPr>
      <w:r w:rsidRPr="00FC0568">
        <w:rPr>
          <w:rFonts w:ascii="Courier New" w:hAnsi="Courier New" w:cs="Courier New"/>
          <w:b/>
        </w:rPr>
        <w:t>!STQ RESTART  [arg...] system restart</w:t>
      </w:r>
    </w:p>
    <w:p w14:paraId="3A57F81B" w14:textId="77777777" w:rsidR="00C83809" w:rsidRPr="00FC0568" w:rsidRDefault="00C83809">
      <w:pPr>
        <w:ind w:left="1080"/>
        <w:rPr>
          <w:rFonts w:ascii="Courier New" w:hAnsi="Courier New" w:cs="Courier New"/>
          <w:b/>
        </w:rPr>
      </w:pPr>
      <w:r w:rsidRPr="00FC0568">
        <w:rPr>
          <w:rFonts w:ascii="Courier New" w:hAnsi="Courier New" w:cs="Courier New"/>
          <w:b/>
        </w:rPr>
        <w:t>!STQ CFG-SERI [arg...] configure serial port property</w:t>
      </w:r>
    </w:p>
    <w:p w14:paraId="5BD60570" w14:textId="77777777" w:rsidR="00C83809" w:rsidRPr="00FC0568" w:rsidRDefault="00C83809">
      <w:pPr>
        <w:ind w:left="1080"/>
        <w:rPr>
          <w:rFonts w:ascii="Courier New" w:hAnsi="Courier New" w:cs="Courier New"/>
          <w:b/>
        </w:rPr>
      </w:pPr>
      <w:r w:rsidRPr="00FC0568">
        <w:rPr>
          <w:rFonts w:ascii="Courier New" w:hAnsi="Courier New" w:cs="Courier New"/>
          <w:b/>
        </w:rPr>
        <w:t>!STQ CFG-FMT  [arg...] configure output message format</w:t>
      </w:r>
    </w:p>
    <w:p w14:paraId="3C9B8D87" w14:textId="77777777" w:rsidR="00C83809" w:rsidRPr="00FC0568" w:rsidRDefault="00C83809">
      <w:pPr>
        <w:ind w:left="1080"/>
        <w:rPr>
          <w:rFonts w:ascii="Courier New" w:hAnsi="Courier New" w:cs="Courier New"/>
          <w:b/>
        </w:rPr>
      </w:pPr>
      <w:r w:rsidRPr="00FC0568">
        <w:rPr>
          <w:rFonts w:ascii="Courier New" w:hAnsi="Courier New" w:cs="Courier New"/>
          <w:b/>
        </w:rPr>
        <w:t>!STQ CFG-RATE [arg...] configure binary measurement output rates</w:t>
      </w:r>
    </w:p>
    <w:p w14:paraId="369146D7" w14:textId="77777777" w:rsidR="00BC045F" w:rsidRDefault="00BC045F" w:rsidP="00BC045F">
      <w:pPr>
        <w:pStyle w:val="a0"/>
        <w:ind w:left="360"/>
      </w:pPr>
      <w:r w:rsidRPr="00FC0568">
        <w:rPr>
          <w:rFonts w:ascii="Courier New" w:hAnsi="Courier New" w:cs="Courier New"/>
          <w:b/>
        </w:rPr>
        <w:t>!NVS ...</w:t>
      </w:r>
      <w:r>
        <w:rPr>
          <w:rFonts w:hint="eastAsia"/>
        </w:rPr>
        <w:t xml:space="preserve"> : NVS NV08C binary command</w:t>
      </w:r>
    </w:p>
    <w:p w14:paraId="7E5774ED" w14:textId="77777777" w:rsidR="00BC045F" w:rsidRPr="00FC0568" w:rsidRDefault="00BC045F" w:rsidP="00BC045F">
      <w:pPr>
        <w:ind w:left="1080"/>
        <w:rPr>
          <w:rFonts w:ascii="Courier New" w:hAnsi="Courier New" w:cs="Courier New"/>
          <w:b/>
        </w:rPr>
      </w:pPr>
      <w:r w:rsidRPr="00FC0568">
        <w:rPr>
          <w:rFonts w:ascii="Courier New" w:hAnsi="Courier New" w:cs="Courier New"/>
          <w:b/>
        </w:rPr>
        <w:t xml:space="preserve">!NVS CFG-PVTRATE </w:t>
      </w:r>
      <w:r w:rsidR="00FC0568" w:rsidRPr="00FC0568">
        <w:rPr>
          <w:rFonts w:ascii="Courier New" w:hAnsi="Courier New" w:cs="Courier New"/>
          <w:b/>
        </w:rPr>
        <w:t>[arg</w:t>
      </w:r>
      <w:r w:rsidRPr="00FC0568">
        <w:rPr>
          <w:rFonts w:ascii="Courier New" w:hAnsi="Courier New" w:cs="Courier New"/>
          <w:b/>
        </w:rPr>
        <w:t>...] configure PVT rate</w:t>
      </w:r>
    </w:p>
    <w:p w14:paraId="7C2DAB98" w14:textId="77777777" w:rsidR="00BC045F" w:rsidRPr="00FC0568" w:rsidRDefault="00BC045F" w:rsidP="00BC045F">
      <w:pPr>
        <w:ind w:left="1080"/>
        <w:rPr>
          <w:rFonts w:ascii="Courier New" w:hAnsi="Courier New" w:cs="Courier New"/>
          <w:b/>
        </w:rPr>
      </w:pPr>
      <w:r w:rsidRPr="00FC0568">
        <w:rPr>
          <w:rFonts w:ascii="Courier New" w:hAnsi="Courier New" w:cs="Courier New"/>
          <w:b/>
        </w:rPr>
        <w:t>!NVS CFG-</w:t>
      </w:r>
      <w:r w:rsidR="00FC0568" w:rsidRPr="00FC0568">
        <w:rPr>
          <w:rFonts w:ascii="Courier New" w:hAnsi="Courier New" w:cs="Courier New"/>
          <w:b/>
        </w:rPr>
        <w:t>RAWRATE [arg</w:t>
      </w:r>
      <w:r w:rsidRPr="00FC0568">
        <w:rPr>
          <w:rFonts w:ascii="Courier New" w:hAnsi="Courier New" w:cs="Courier New"/>
          <w:b/>
        </w:rPr>
        <w:t>...] configure raw data rate</w:t>
      </w:r>
    </w:p>
    <w:p w14:paraId="7F1CDE07" w14:textId="77777777" w:rsidR="00BC045F" w:rsidRPr="00FC0568" w:rsidRDefault="00BC045F" w:rsidP="00BC045F">
      <w:pPr>
        <w:ind w:left="1080"/>
        <w:rPr>
          <w:rFonts w:ascii="Courier New" w:hAnsi="Courier New" w:cs="Courier New"/>
          <w:b/>
        </w:rPr>
      </w:pPr>
      <w:r w:rsidRPr="00FC0568">
        <w:rPr>
          <w:rFonts w:ascii="Courier New" w:hAnsi="Courier New" w:cs="Courier New"/>
          <w:b/>
        </w:rPr>
        <w:t>!NVS CFG-SMOOTH configure smooth range</w:t>
      </w:r>
    </w:p>
    <w:p w14:paraId="117E9D78" w14:textId="77777777" w:rsidR="00FC0568" w:rsidRDefault="00FC0568" w:rsidP="00BC045F">
      <w:pPr>
        <w:ind w:left="1080"/>
        <w:rPr>
          <w:rFonts w:ascii="Courier New" w:hAnsi="Courier New" w:cs="Courier New"/>
          <w:b/>
        </w:rPr>
      </w:pPr>
      <w:r w:rsidRPr="00FC0568">
        <w:rPr>
          <w:rFonts w:ascii="Courier New" w:hAnsi="Courier New" w:cs="Courier New"/>
          <w:b/>
        </w:rPr>
        <w:t xml:space="preserve">!NVS CFG-BINR </w:t>
      </w:r>
      <w:r>
        <w:rPr>
          <w:rFonts w:ascii="Courier New" w:hAnsi="Courier New" w:cs="Courier New" w:hint="eastAsia"/>
          <w:b/>
        </w:rPr>
        <w:t>xx [...]</w:t>
      </w:r>
      <w:r w:rsidR="00BC045F" w:rsidRPr="00FC0568">
        <w:rPr>
          <w:rFonts w:ascii="Courier New" w:hAnsi="Courier New" w:cs="Courier New"/>
          <w:b/>
        </w:rPr>
        <w:t xml:space="preserve"> send binary command for NVS</w:t>
      </w:r>
    </w:p>
    <w:p w14:paraId="416BBFDD" w14:textId="77777777" w:rsidR="00BC045F" w:rsidRPr="00FC0568" w:rsidRDefault="00FC0568" w:rsidP="00BC045F">
      <w:pPr>
        <w:ind w:left="1080"/>
        <w:rPr>
          <w:rFonts w:ascii="Courier New" w:hAnsi="Courier New" w:cs="Courier New"/>
          <w:b/>
        </w:rPr>
      </w:pPr>
      <w:r>
        <w:rPr>
          <w:rFonts w:ascii="Courier New" w:hAnsi="Courier New" w:cs="Courier New" w:hint="eastAsia"/>
          <w:b/>
        </w:rPr>
        <w:t xml:space="preserve">                      </w:t>
      </w:r>
      <w:r w:rsidR="00BC045F" w:rsidRPr="00FC0568">
        <w:rPr>
          <w:rFonts w:ascii="Courier New" w:hAnsi="Courier New" w:cs="Courier New"/>
          <w:b/>
        </w:rPr>
        <w:t xml:space="preserve"> </w:t>
      </w:r>
      <w:r w:rsidR="00796106" w:rsidRPr="00FC0568">
        <w:rPr>
          <w:rFonts w:ascii="Courier New" w:hAnsi="Courier New" w:cs="Courier New"/>
          <w:b/>
        </w:rPr>
        <w:t xml:space="preserve">(input </w:t>
      </w:r>
      <w:r w:rsidR="00BC045F" w:rsidRPr="00FC0568">
        <w:rPr>
          <w:rFonts w:ascii="Courier New" w:hAnsi="Courier New" w:cs="Courier New"/>
          <w:b/>
        </w:rPr>
        <w:t>hexad</w:t>
      </w:r>
      <w:r w:rsidR="00796106" w:rsidRPr="00FC0568">
        <w:rPr>
          <w:rFonts w:ascii="Courier New" w:hAnsi="Courier New" w:cs="Courier New"/>
          <w:b/>
        </w:rPr>
        <w:t>e</w:t>
      </w:r>
      <w:r w:rsidR="00BC045F" w:rsidRPr="00FC0568">
        <w:rPr>
          <w:rFonts w:ascii="Courier New" w:hAnsi="Courier New" w:cs="Courier New"/>
          <w:b/>
        </w:rPr>
        <w:t xml:space="preserve">cimal </w:t>
      </w:r>
      <w:r w:rsidR="00796106" w:rsidRPr="00FC0568">
        <w:rPr>
          <w:rFonts w:ascii="Courier New" w:hAnsi="Courier New" w:cs="Courier New"/>
          <w:b/>
        </w:rPr>
        <w:t>series</w:t>
      </w:r>
      <w:r w:rsidR="00BC045F" w:rsidRPr="00FC0568">
        <w:rPr>
          <w:rFonts w:ascii="Courier New" w:hAnsi="Courier New" w:cs="Courier New"/>
          <w:b/>
        </w:rPr>
        <w:t>)</w:t>
      </w:r>
    </w:p>
    <w:p w14:paraId="5DAC4EC2" w14:textId="77777777" w:rsidR="00C83809" w:rsidRDefault="00C83809">
      <w:pPr>
        <w:pStyle w:val="a0"/>
        <w:ind w:left="360"/>
      </w:pPr>
      <w:r w:rsidRPr="00FC0568">
        <w:rPr>
          <w:rFonts w:ascii="Courier New" w:hAnsi="Courier New" w:cs="Courier New"/>
          <w:b/>
        </w:rPr>
        <w:t>!WAIT time</w:t>
      </w:r>
      <w:r>
        <w:rPr>
          <w:rFonts w:hint="eastAsia"/>
        </w:rPr>
        <w:t xml:space="preserve"> : wait for time (</w:t>
      </w:r>
      <w:proofErr w:type="spellStart"/>
      <w:r>
        <w:rPr>
          <w:rFonts w:hint="eastAsia"/>
        </w:rPr>
        <w:t>ms</w:t>
      </w:r>
      <w:proofErr w:type="spellEnd"/>
      <w:r>
        <w:rPr>
          <w:rFonts w:hint="eastAsia"/>
        </w:rPr>
        <w:t>)</w:t>
      </w:r>
    </w:p>
    <w:p w14:paraId="365661A3" w14:textId="77777777" w:rsidR="00C83809" w:rsidRDefault="00C83809">
      <w:pPr>
        <w:pStyle w:val="a0"/>
        <w:ind w:left="0"/>
      </w:pPr>
    </w:p>
    <w:p w14:paraId="2AEC790B" w14:textId="77777777" w:rsidR="00C83809" w:rsidRDefault="00C83809" w:rsidP="00C83809">
      <w:pPr>
        <w:pStyle w:val="a0"/>
        <w:numPr>
          <w:ilvl w:val="0"/>
          <w:numId w:val="2"/>
        </w:numPr>
      </w:pPr>
      <w:r>
        <w:rPr>
          <w:rFonts w:hint="eastAsia"/>
        </w:rPr>
        <w:t xml:space="preserve">If you select </w:t>
      </w:r>
      <w:r w:rsidR="003E47B2">
        <w:rPr>
          <w:rFonts w:hint="eastAsia"/>
        </w:rPr>
        <w:t>"</w:t>
      </w:r>
      <w:r>
        <w:rPr>
          <w:rFonts w:hint="eastAsia"/>
        </w:rPr>
        <w:t>TCP Client</w:t>
      </w:r>
      <w:r w:rsidR="003E47B2">
        <w:rPr>
          <w:rFonts w:hint="eastAsia"/>
        </w:rPr>
        <w:t>"</w:t>
      </w:r>
      <w:r>
        <w:rPr>
          <w:rFonts w:hint="eastAsia"/>
        </w:rPr>
        <w:t xml:space="preserve"> or </w:t>
      </w:r>
      <w:r w:rsidR="003E47B2">
        <w:rPr>
          <w:rFonts w:hint="eastAsia"/>
        </w:rPr>
        <w:t>"</w:t>
      </w:r>
      <w:r>
        <w:rPr>
          <w:rFonts w:hint="eastAsia"/>
        </w:rPr>
        <w:t>TCP Server</w:t>
      </w:r>
      <w:r w:rsidR="003E47B2">
        <w:rPr>
          <w:rFonts w:hint="eastAsia"/>
        </w:rPr>
        <w:t>"</w:t>
      </w:r>
      <w:r>
        <w:rPr>
          <w:rFonts w:hint="eastAsia"/>
        </w:rPr>
        <w:t xml:space="preserve"> as the stream type, you can set the options of </w:t>
      </w:r>
      <w:r w:rsidR="002A56E7">
        <w:rPr>
          <w:rFonts w:hint="eastAsia"/>
        </w:rPr>
        <w:t>"</w:t>
      </w:r>
      <w:r>
        <w:rPr>
          <w:rFonts w:hint="eastAsia"/>
        </w:rPr>
        <w:t>TCP server address</w:t>
      </w:r>
      <w:r w:rsidR="002A56E7">
        <w:rPr>
          <w:rFonts w:hint="eastAsia"/>
        </w:rPr>
        <w:t>"</w:t>
      </w:r>
      <w:r>
        <w:rPr>
          <w:rFonts w:hint="eastAsia"/>
        </w:rPr>
        <w:t xml:space="preserve"> (for TCP Client only) and </w:t>
      </w:r>
      <w:r w:rsidR="002A56E7">
        <w:rPr>
          <w:rFonts w:hint="eastAsia"/>
        </w:rPr>
        <w:t>the "P</w:t>
      </w:r>
      <w:r>
        <w:rPr>
          <w:rFonts w:hint="eastAsia"/>
        </w:rPr>
        <w:t>ort</w:t>
      </w:r>
      <w:r w:rsidR="002A56E7">
        <w:rPr>
          <w:rFonts w:hint="eastAsia"/>
        </w:rPr>
        <w:t>"</w:t>
      </w:r>
      <w:r>
        <w:rPr>
          <w:rFonts w:hint="eastAsia"/>
        </w:rPr>
        <w:t xml:space="preserve"> number with </w:t>
      </w:r>
      <w:r w:rsidR="003E47B2">
        <w:rPr>
          <w:rFonts w:hint="eastAsia"/>
        </w:rPr>
        <w:t xml:space="preserve">the </w:t>
      </w:r>
      <w:r>
        <w:rPr>
          <w:rFonts w:hint="eastAsia"/>
        </w:rPr>
        <w:t>"TCP Client Options" or "TCP Server Options" dialog. If you select "TCP Server"</w:t>
      </w:r>
      <w:r w:rsidR="003E47B2">
        <w:rPr>
          <w:rFonts w:hint="eastAsia"/>
        </w:rPr>
        <w:t xml:space="preserve"> as the stream type</w:t>
      </w:r>
      <w:r>
        <w:rPr>
          <w:rFonts w:hint="eastAsia"/>
        </w:rPr>
        <w:t>, multiple TCP client connections are allowed.</w:t>
      </w:r>
    </w:p>
    <w:p w14:paraId="4CEC51C5" w14:textId="77777777" w:rsidR="00C83809" w:rsidRDefault="00C83809">
      <w:pPr>
        <w:pStyle w:val="a0"/>
        <w:ind w:left="0"/>
      </w:pPr>
    </w:p>
    <w:p w14:paraId="2109C3F1" w14:textId="77777777" w:rsidR="00C83809" w:rsidRDefault="00D82562">
      <w:pPr>
        <w:pStyle w:val="a0"/>
        <w:ind w:left="0"/>
        <w:jc w:val="center"/>
      </w:pPr>
      <w:r>
        <w:rPr>
          <w:rFonts w:hint="eastAsia"/>
          <w:noProof/>
        </w:rPr>
        <w:lastRenderedPageBreak/>
        <w:drawing>
          <wp:inline distT="0" distB="0" distL="0" distR="0" wp14:anchorId="562968A8" wp14:editId="0DA0E25B">
            <wp:extent cx="2543810" cy="1389380"/>
            <wp:effectExtent l="1905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14:paraId="0EAEB212" w14:textId="77777777" w:rsidR="00216E8E" w:rsidRPr="00216E8E" w:rsidRDefault="00216E8E" w:rsidP="00216E8E">
      <w:pPr>
        <w:pStyle w:val="a0"/>
        <w:ind w:left="0"/>
        <w:jc w:val="center"/>
      </w:pPr>
      <w:r>
        <w:rPr>
          <w:rFonts w:hint="eastAsia"/>
        </w:rPr>
        <w:t>Figure 3.2-6   TCP Client Options Dialog of RTKNAVI</w:t>
      </w:r>
    </w:p>
    <w:p w14:paraId="5EF214E2" w14:textId="77777777" w:rsidR="00C83809" w:rsidRPr="00216E8E" w:rsidRDefault="00C83809">
      <w:pPr>
        <w:pStyle w:val="a0"/>
        <w:ind w:left="0"/>
        <w:jc w:val="center"/>
      </w:pPr>
    </w:p>
    <w:p w14:paraId="081812B9" w14:textId="77777777" w:rsidR="00C83809" w:rsidRDefault="00D82562">
      <w:pPr>
        <w:pStyle w:val="a0"/>
        <w:ind w:left="0"/>
        <w:jc w:val="center"/>
      </w:pPr>
      <w:r>
        <w:rPr>
          <w:rFonts w:hint="eastAsia"/>
          <w:noProof/>
        </w:rPr>
        <w:drawing>
          <wp:inline distT="0" distB="0" distL="0" distR="0" wp14:anchorId="7018710E" wp14:editId="74B62889">
            <wp:extent cx="2543810" cy="1389380"/>
            <wp:effectExtent l="19050" t="0" r="889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14:paraId="1E92F6E9" w14:textId="77777777" w:rsidR="00216E8E" w:rsidRPr="00216E8E" w:rsidRDefault="00216E8E">
      <w:pPr>
        <w:pStyle w:val="a0"/>
        <w:ind w:left="0"/>
        <w:jc w:val="center"/>
      </w:pPr>
      <w:r>
        <w:rPr>
          <w:rFonts w:hint="eastAsia"/>
        </w:rPr>
        <w:t>Figure 3.2-7   TCP Server Options Dialog of RTKNAVI</w:t>
      </w:r>
    </w:p>
    <w:p w14:paraId="071708DD" w14:textId="77777777" w:rsidR="00C83809" w:rsidRDefault="00C83809">
      <w:pPr>
        <w:pStyle w:val="a0"/>
        <w:ind w:left="0"/>
      </w:pPr>
    </w:p>
    <w:p w14:paraId="19BBACF3" w14:textId="77777777" w:rsidR="00C83809" w:rsidRDefault="00C83809" w:rsidP="00C83809">
      <w:pPr>
        <w:pStyle w:val="a0"/>
        <w:numPr>
          <w:ilvl w:val="0"/>
          <w:numId w:val="2"/>
        </w:numPr>
      </w:pPr>
      <w:r>
        <w:rPr>
          <w:rFonts w:hint="eastAsia"/>
        </w:rPr>
        <w:t xml:space="preserve">If you select </w:t>
      </w:r>
      <w:r w:rsidR="003E47B2">
        <w:rPr>
          <w:rFonts w:hint="eastAsia"/>
        </w:rPr>
        <w:t>"</w:t>
      </w:r>
      <w:r>
        <w:rPr>
          <w:rFonts w:hint="eastAsia"/>
        </w:rPr>
        <w:t>NTRIP Client</w:t>
      </w:r>
      <w:r w:rsidR="003E47B2">
        <w:rPr>
          <w:rFonts w:hint="eastAsia"/>
        </w:rPr>
        <w:t>"</w:t>
      </w:r>
      <w:r>
        <w:rPr>
          <w:rFonts w:hint="eastAsia"/>
        </w:rPr>
        <w:t xml:space="preserve"> as the stre</w:t>
      </w:r>
      <w:r w:rsidR="002A56E7">
        <w:rPr>
          <w:rFonts w:hint="eastAsia"/>
        </w:rPr>
        <w:t>am type, you can set the o</w:t>
      </w:r>
      <w:r>
        <w:rPr>
          <w:rFonts w:hint="eastAsia"/>
        </w:rPr>
        <w:t xml:space="preserve">ptions of </w:t>
      </w:r>
      <w:r w:rsidR="002A56E7">
        <w:rPr>
          <w:rFonts w:hint="eastAsia"/>
        </w:rPr>
        <w:t>"NTRIP Caster H</w:t>
      </w:r>
      <w:r>
        <w:rPr>
          <w:rFonts w:hint="eastAsia"/>
        </w:rPr>
        <w:t>ost</w:t>
      </w:r>
      <w:r w:rsidR="002A56E7">
        <w:rPr>
          <w:rFonts w:hint="eastAsia"/>
        </w:rPr>
        <w:t>" address, "P</w:t>
      </w:r>
      <w:r>
        <w:rPr>
          <w:rFonts w:hint="eastAsia"/>
        </w:rPr>
        <w:t>ort</w:t>
      </w:r>
      <w:r w:rsidR="002A56E7">
        <w:rPr>
          <w:rFonts w:hint="eastAsia"/>
        </w:rPr>
        <w:t>" number, "M</w:t>
      </w:r>
      <w:r>
        <w:rPr>
          <w:rFonts w:hint="eastAsia"/>
        </w:rPr>
        <w:t>ount</w:t>
      </w:r>
      <w:r w:rsidR="00613D96">
        <w:rPr>
          <w:rFonts w:hint="eastAsia"/>
        </w:rPr>
        <w:t>-</w:t>
      </w:r>
      <w:r>
        <w:rPr>
          <w:rFonts w:hint="eastAsia"/>
        </w:rPr>
        <w:t>point</w:t>
      </w:r>
      <w:r w:rsidR="002A56E7">
        <w:rPr>
          <w:rFonts w:hint="eastAsia"/>
        </w:rPr>
        <w:t>" of NTRIP caster, "U</w:t>
      </w:r>
      <w:r>
        <w:rPr>
          <w:rFonts w:hint="eastAsia"/>
        </w:rPr>
        <w:t>ser-ID</w:t>
      </w:r>
      <w:r w:rsidR="002A56E7">
        <w:rPr>
          <w:rFonts w:hint="eastAsia"/>
        </w:rPr>
        <w:t>" and "P</w:t>
      </w:r>
      <w:r>
        <w:rPr>
          <w:rFonts w:hint="eastAsia"/>
        </w:rPr>
        <w:t>assword</w:t>
      </w:r>
      <w:r w:rsidR="002A56E7">
        <w:rPr>
          <w:rFonts w:hint="eastAsia"/>
        </w:rPr>
        <w:t>"</w:t>
      </w:r>
      <w:r>
        <w:rPr>
          <w:rFonts w:hint="eastAsia"/>
        </w:rPr>
        <w:t xml:space="preserve"> with </w:t>
      </w:r>
      <w:r w:rsidR="003E47B2">
        <w:rPr>
          <w:rFonts w:hint="eastAsia"/>
        </w:rPr>
        <w:t xml:space="preserve">the </w:t>
      </w:r>
      <w:r>
        <w:rPr>
          <w:rFonts w:hint="eastAsia"/>
        </w:rPr>
        <w:t>"NTRIP Client Options" dialog.</w:t>
      </w:r>
      <w:r w:rsidR="00080975">
        <w:rPr>
          <w:rFonts w:hint="eastAsia"/>
        </w:rPr>
        <w:t xml:space="preserve"> If </w:t>
      </w:r>
      <w:r w:rsidR="003E47B2">
        <w:rPr>
          <w:rFonts w:hint="eastAsia"/>
        </w:rPr>
        <w:t xml:space="preserve">you keep </w:t>
      </w:r>
      <w:r w:rsidR="00080975">
        <w:rPr>
          <w:rFonts w:hint="eastAsia"/>
        </w:rPr>
        <w:t xml:space="preserve">the </w:t>
      </w:r>
      <w:r w:rsidR="003E47B2">
        <w:rPr>
          <w:rFonts w:hint="eastAsia"/>
        </w:rPr>
        <w:t>"</w:t>
      </w:r>
      <w:r w:rsidR="00080975">
        <w:rPr>
          <w:rFonts w:hint="eastAsia"/>
        </w:rPr>
        <w:t>Port</w:t>
      </w:r>
      <w:r w:rsidR="003E47B2">
        <w:rPr>
          <w:rFonts w:hint="eastAsia"/>
        </w:rPr>
        <w:t>"</w:t>
      </w:r>
      <w:r w:rsidR="00080975">
        <w:rPr>
          <w:rFonts w:hint="eastAsia"/>
        </w:rPr>
        <w:t xml:space="preserve"> field blank, </w:t>
      </w:r>
      <w:r w:rsidR="003E47B2">
        <w:rPr>
          <w:rFonts w:hint="eastAsia"/>
        </w:rPr>
        <w:t xml:space="preserve">the </w:t>
      </w:r>
      <w:r w:rsidR="00080975">
        <w:rPr>
          <w:rFonts w:hint="eastAsia"/>
        </w:rPr>
        <w:t xml:space="preserve">default port number (2101) </w:t>
      </w:r>
      <w:r w:rsidR="002A56E7">
        <w:rPr>
          <w:rFonts w:hint="eastAsia"/>
        </w:rPr>
        <w:t>of NT</w:t>
      </w:r>
      <w:r w:rsidR="00154E1F">
        <w:rPr>
          <w:rFonts w:hint="eastAsia"/>
        </w:rPr>
        <w:t>R</w:t>
      </w:r>
      <w:r w:rsidR="002A56E7">
        <w:rPr>
          <w:rFonts w:hint="eastAsia"/>
        </w:rPr>
        <w:t xml:space="preserve">IP </w:t>
      </w:r>
      <w:r w:rsidR="00080975">
        <w:rPr>
          <w:rFonts w:hint="eastAsia"/>
        </w:rPr>
        <w:t>is used.</w:t>
      </w:r>
      <w:r w:rsidR="002A56E7">
        <w:rPr>
          <w:rFonts w:hint="eastAsia"/>
        </w:rPr>
        <w:t xml:space="preserve"> Note that "U</w:t>
      </w:r>
      <w:r w:rsidR="00796106">
        <w:rPr>
          <w:rFonts w:hint="eastAsia"/>
        </w:rPr>
        <w:t>ser-ID</w:t>
      </w:r>
      <w:r w:rsidR="002A56E7">
        <w:rPr>
          <w:rFonts w:hint="eastAsia"/>
        </w:rPr>
        <w:t>"</w:t>
      </w:r>
      <w:r w:rsidR="00796106">
        <w:rPr>
          <w:rFonts w:hint="eastAsia"/>
        </w:rPr>
        <w:t xml:space="preserve"> cannot contain ":". </w:t>
      </w:r>
    </w:p>
    <w:p w14:paraId="4FE6B5A0" w14:textId="77777777" w:rsidR="00C83809" w:rsidRDefault="00C83809">
      <w:pPr>
        <w:pStyle w:val="a0"/>
        <w:ind w:left="0"/>
      </w:pPr>
    </w:p>
    <w:p w14:paraId="60D2A2AD" w14:textId="77777777" w:rsidR="00C83809" w:rsidRDefault="00D82562">
      <w:pPr>
        <w:pStyle w:val="a0"/>
        <w:ind w:left="0"/>
        <w:jc w:val="center"/>
      </w:pPr>
      <w:r>
        <w:rPr>
          <w:rFonts w:hint="eastAsia"/>
          <w:noProof/>
        </w:rPr>
        <w:drawing>
          <wp:inline distT="0" distB="0" distL="0" distR="0" wp14:anchorId="0B3DF2C1" wp14:editId="629687A4">
            <wp:extent cx="2543810" cy="1389380"/>
            <wp:effectExtent l="1905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14:paraId="0BB7A1BD" w14:textId="77777777" w:rsidR="00216E8E" w:rsidRPr="00216E8E" w:rsidRDefault="00216E8E">
      <w:pPr>
        <w:pStyle w:val="a0"/>
        <w:ind w:left="0"/>
        <w:jc w:val="center"/>
      </w:pPr>
      <w:r>
        <w:rPr>
          <w:rFonts w:hint="eastAsia"/>
        </w:rPr>
        <w:t>Figure 3.2-8   NTRIP Client Options Dialog of RTKNAVI</w:t>
      </w:r>
    </w:p>
    <w:p w14:paraId="1EC48FCD" w14:textId="77777777" w:rsidR="00C83809" w:rsidRDefault="00C83809">
      <w:pPr>
        <w:pStyle w:val="a0"/>
        <w:ind w:left="0"/>
      </w:pPr>
    </w:p>
    <w:p w14:paraId="75CD7187" w14:textId="77777777" w:rsidR="00E871B3" w:rsidRDefault="00C83809" w:rsidP="00E871B3">
      <w:pPr>
        <w:pStyle w:val="a0"/>
        <w:numPr>
          <w:ilvl w:val="0"/>
          <w:numId w:val="2"/>
        </w:numPr>
      </w:pPr>
      <w:r>
        <w:rPr>
          <w:rFonts w:hint="eastAsia"/>
        </w:rPr>
        <w:t xml:space="preserve">If you select </w:t>
      </w:r>
      <w:r w:rsidR="003E47B2">
        <w:rPr>
          <w:rFonts w:hint="eastAsia"/>
        </w:rPr>
        <w:t>"</w:t>
      </w:r>
      <w:r>
        <w:rPr>
          <w:rFonts w:hint="eastAsia"/>
        </w:rPr>
        <w:t>File</w:t>
      </w:r>
      <w:r w:rsidR="003E47B2">
        <w:rPr>
          <w:rFonts w:hint="eastAsia"/>
        </w:rPr>
        <w:t>"</w:t>
      </w:r>
      <w:r>
        <w:rPr>
          <w:rFonts w:hint="eastAsia"/>
        </w:rPr>
        <w:t xml:space="preserve"> as the stream type, input the file path to the text field Input File Paths. Fill in the path directly or select a file with the file selection dialog by pushing </w:t>
      </w:r>
      <w:r>
        <w:rPr>
          <w:rFonts w:hint="eastAsia"/>
          <w:bdr w:val="single" w:sz="4" w:space="0" w:color="auto"/>
        </w:rPr>
        <w:t xml:space="preserve"> ... </w:t>
      </w:r>
      <w:r>
        <w:rPr>
          <w:rFonts w:hint="eastAsia"/>
        </w:rPr>
        <w:t xml:space="preserve"> button. The input file should be a  receiver raw data log. You can set the replay speed and the start time offset of the log file in Time field (To use the feature, you have to record the log with the time-tag file.)</w:t>
      </w:r>
    </w:p>
    <w:p w14:paraId="658941E0" w14:textId="77777777" w:rsidR="00E871B3" w:rsidRDefault="00E871B3" w:rsidP="00E871B3">
      <w:pPr>
        <w:pStyle w:val="a0"/>
        <w:ind w:left="360"/>
      </w:pPr>
    </w:p>
    <w:p w14:paraId="5DB115B3" w14:textId="77777777" w:rsidR="00E871B3" w:rsidRDefault="00D82562" w:rsidP="00216E8E">
      <w:pPr>
        <w:pStyle w:val="a0"/>
        <w:ind w:left="0"/>
        <w:jc w:val="center"/>
      </w:pPr>
      <w:r>
        <w:rPr>
          <w:noProof/>
        </w:rPr>
        <w:lastRenderedPageBreak/>
        <w:drawing>
          <wp:inline distT="0" distB="0" distL="0" distR="0" wp14:anchorId="43DE7AE4" wp14:editId="491D4E46">
            <wp:extent cx="3147695" cy="205740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14:paraId="6D9A605F" w14:textId="77777777" w:rsidR="00216E8E" w:rsidRPr="00216E8E" w:rsidRDefault="00216E8E" w:rsidP="00216E8E">
      <w:pPr>
        <w:pStyle w:val="a0"/>
        <w:ind w:left="0"/>
        <w:jc w:val="center"/>
      </w:pPr>
      <w:r>
        <w:rPr>
          <w:rFonts w:hint="eastAsia"/>
        </w:rPr>
        <w:t>Figure 3.2-9   Input Streams Dialog of RTKNAVI</w:t>
      </w:r>
    </w:p>
    <w:p w14:paraId="56700F60" w14:textId="77777777" w:rsidR="001F1D4C" w:rsidRDefault="001F1D4C" w:rsidP="001F1D4C">
      <w:pPr>
        <w:pStyle w:val="a0"/>
        <w:tabs>
          <w:tab w:val="clear" w:pos="340"/>
        </w:tabs>
        <w:ind w:left="360"/>
      </w:pPr>
    </w:p>
    <w:p w14:paraId="240AC140" w14:textId="77777777" w:rsidR="00E871B3" w:rsidRDefault="001F1D4C" w:rsidP="00E871B3">
      <w:pPr>
        <w:pStyle w:val="a0"/>
        <w:numPr>
          <w:ilvl w:val="0"/>
          <w:numId w:val="2"/>
        </w:numPr>
      </w:pPr>
      <w:r>
        <w:rPr>
          <w:rFonts w:hint="eastAsia"/>
        </w:rPr>
        <w:t>By pus</w:t>
      </w:r>
      <w:r w:rsidR="00B7692B">
        <w:rPr>
          <w:rFonts w:hint="eastAsia"/>
        </w:rPr>
        <w:t>hing the "</w:t>
      </w:r>
      <w:proofErr w:type="spellStart"/>
      <w:r w:rsidR="00B7692B">
        <w:rPr>
          <w:rFonts w:hint="eastAsia"/>
        </w:rPr>
        <w:t>Opt</w:t>
      </w:r>
      <w:proofErr w:type="spellEnd"/>
      <w:r w:rsidR="00B7692B">
        <w:rPr>
          <w:rFonts w:hint="eastAsia"/>
        </w:rPr>
        <w:t>" button right</w:t>
      </w:r>
      <w:r>
        <w:rPr>
          <w:rFonts w:hint="eastAsia"/>
        </w:rPr>
        <w:t xml:space="preserve"> of the in</w:t>
      </w:r>
      <w:r w:rsidR="00B7692B">
        <w:rPr>
          <w:rFonts w:hint="eastAsia"/>
        </w:rPr>
        <w:t>put stream "Format"</w:t>
      </w:r>
      <w:r w:rsidR="00E871B3">
        <w:rPr>
          <w:rFonts w:hint="eastAsia"/>
        </w:rPr>
        <w:t xml:space="preserve">, you can set </w:t>
      </w:r>
      <w:r>
        <w:rPr>
          <w:rFonts w:hint="eastAsia"/>
        </w:rPr>
        <w:t xml:space="preserve">receiver-dependent options </w:t>
      </w:r>
      <w:r w:rsidR="00CD3AA2">
        <w:rPr>
          <w:rFonts w:hint="eastAsia"/>
        </w:rPr>
        <w:t>like "</w:t>
      </w:r>
      <w:r w:rsidR="00B7692B">
        <w:rPr>
          <w:rFonts w:ascii="Courier New" w:hAnsi="Courier New" w:cs="Courier New" w:hint="eastAsia"/>
          <w:b/>
        </w:rPr>
        <w:t>-GL1X -RL1C -EPHALL</w:t>
      </w:r>
      <w:r w:rsidR="00CD3AA2">
        <w:rPr>
          <w:rFonts w:hint="eastAsia"/>
        </w:rPr>
        <w:t xml:space="preserve">" </w:t>
      </w:r>
      <w:r>
        <w:rPr>
          <w:rFonts w:hint="eastAsia"/>
        </w:rPr>
        <w:t xml:space="preserve">with </w:t>
      </w:r>
      <w:r w:rsidR="00E871B3">
        <w:rPr>
          <w:rFonts w:hint="eastAsia"/>
        </w:rPr>
        <w:t xml:space="preserve">the </w:t>
      </w:r>
      <w:r w:rsidR="006E2677">
        <w:rPr>
          <w:rFonts w:hint="eastAsia"/>
        </w:rPr>
        <w:t>"</w:t>
      </w:r>
      <w:r w:rsidR="00E871B3">
        <w:rPr>
          <w:rFonts w:hint="eastAsia"/>
        </w:rPr>
        <w:t>Receiver Option</w:t>
      </w:r>
      <w:r w:rsidR="006E2677">
        <w:rPr>
          <w:rFonts w:hint="eastAsia"/>
        </w:rPr>
        <w:t>"</w:t>
      </w:r>
      <w:r w:rsidR="00E871B3">
        <w:rPr>
          <w:rFonts w:hint="eastAsia"/>
        </w:rPr>
        <w:t xml:space="preserve"> dialog. </w:t>
      </w:r>
      <w:r w:rsidR="006E2677">
        <w:rPr>
          <w:rFonts w:hint="eastAsia"/>
        </w:rPr>
        <w:t>M</w:t>
      </w:r>
      <w:r w:rsidR="00B7692B">
        <w:rPr>
          <w:rFonts w:hint="eastAsia"/>
        </w:rPr>
        <w:t>ultiple options can be used</w:t>
      </w:r>
      <w:r w:rsidR="006E2677">
        <w:rPr>
          <w:rFonts w:hint="eastAsia"/>
        </w:rPr>
        <w:t xml:space="preserve"> separated by spaces. </w:t>
      </w:r>
      <w:r w:rsidR="00E871B3">
        <w:rPr>
          <w:rFonts w:hint="eastAsia"/>
        </w:rPr>
        <w:t xml:space="preserve">For </w:t>
      </w:r>
      <w:r w:rsidR="006E2677">
        <w:rPr>
          <w:rFonts w:hint="eastAsia"/>
        </w:rPr>
        <w:t xml:space="preserve">detailed </w:t>
      </w:r>
      <w:r w:rsidR="00E871B3">
        <w:rPr>
          <w:rFonts w:hint="eastAsia"/>
        </w:rPr>
        <w:t xml:space="preserve">receiver-dependent options, </w:t>
      </w:r>
      <w:r w:rsidR="006E2677">
        <w:rPr>
          <w:rFonts w:hint="eastAsia"/>
        </w:rPr>
        <w:t>refer Appendix D.4 Receiver Dependent Input Options.</w:t>
      </w:r>
      <w:r w:rsidR="00240F54">
        <w:rPr>
          <w:rFonts w:hint="eastAsia"/>
        </w:rPr>
        <w:t xml:space="preserve"> If the input observation data stream contain multiple signals in a frequency, a signal</w:t>
      </w:r>
      <w:r w:rsidR="00CD3AA2">
        <w:rPr>
          <w:rFonts w:hint="eastAsia"/>
        </w:rPr>
        <w:t xml:space="preserve"> in use for solutions</w:t>
      </w:r>
      <w:r w:rsidR="00240F54">
        <w:rPr>
          <w:rFonts w:hint="eastAsia"/>
        </w:rPr>
        <w:t xml:space="preserve"> is selected by the default signal priorities without </w:t>
      </w:r>
      <w:r w:rsidR="00CD3AA2">
        <w:rPr>
          <w:rFonts w:hint="eastAsia"/>
        </w:rPr>
        <w:t xml:space="preserve">such </w:t>
      </w:r>
      <w:r w:rsidR="00240F54">
        <w:rPr>
          <w:rFonts w:hint="eastAsia"/>
        </w:rPr>
        <w:t>option</w:t>
      </w:r>
      <w:r w:rsidR="00CD3AA2">
        <w:rPr>
          <w:rFonts w:hint="eastAsia"/>
        </w:rPr>
        <w:t>s</w:t>
      </w:r>
      <w:r w:rsidR="00240F54">
        <w:rPr>
          <w:rFonts w:hint="eastAsia"/>
        </w:rPr>
        <w:t>. Refer Appendix D.3 Default Priorities for Multiple Signals.</w:t>
      </w:r>
    </w:p>
    <w:p w14:paraId="4BA472E4" w14:textId="77777777" w:rsidR="00E871B3" w:rsidRPr="006E2677" w:rsidRDefault="00E871B3" w:rsidP="00E871B3">
      <w:pPr>
        <w:pStyle w:val="a0"/>
        <w:tabs>
          <w:tab w:val="clear" w:pos="340"/>
        </w:tabs>
        <w:ind w:left="360"/>
      </w:pPr>
    </w:p>
    <w:p w14:paraId="7ED868F8" w14:textId="77777777" w:rsidR="001F1D4C" w:rsidRDefault="00D82562" w:rsidP="00216E8E">
      <w:pPr>
        <w:pStyle w:val="a0"/>
        <w:tabs>
          <w:tab w:val="clear" w:pos="340"/>
        </w:tabs>
        <w:ind w:left="0"/>
        <w:jc w:val="center"/>
      </w:pPr>
      <w:r>
        <w:rPr>
          <w:rFonts w:hint="eastAsia"/>
          <w:noProof/>
        </w:rPr>
        <w:drawing>
          <wp:inline distT="0" distB="0" distL="0" distR="0" wp14:anchorId="0450BE48" wp14:editId="28A08462">
            <wp:extent cx="1805305" cy="732790"/>
            <wp:effectExtent l="1905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1805305" cy="732790"/>
                    </a:xfrm>
                    <a:prstGeom prst="rect">
                      <a:avLst/>
                    </a:prstGeom>
                    <a:noFill/>
                    <a:ln w="9525">
                      <a:noFill/>
                      <a:miter lim="800000"/>
                      <a:headEnd/>
                      <a:tailEnd/>
                    </a:ln>
                  </pic:spPr>
                </pic:pic>
              </a:graphicData>
            </a:graphic>
          </wp:inline>
        </w:drawing>
      </w:r>
    </w:p>
    <w:p w14:paraId="4F3FF19F" w14:textId="77777777" w:rsidR="00216E8E" w:rsidRPr="00216E8E" w:rsidRDefault="00216E8E" w:rsidP="00216E8E">
      <w:pPr>
        <w:pStyle w:val="a0"/>
        <w:ind w:left="0"/>
        <w:jc w:val="center"/>
      </w:pPr>
      <w:r>
        <w:rPr>
          <w:rFonts w:hint="eastAsia"/>
        </w:rPr>
        <w:t>Figure 3.2-10   Receiver Option Dialog of RTKNAVI</w:t>
      </w:r>
    </w:p>
    <w:p w14:paraId="63254098" w14:textId="77777777" w:rsidR="00C83809" w:rsidRDefault="00C83809">
      <w:pPr>
        <w:pStyle w:val="a0"/>
        <w:ind w:left="0"/>
        <w:jc w:val="center"/>
      </w:pPr>
    </w:p>
    <w:p w14:paraId="272BED46" w14:textId="77777777" w:rsidR="00C83809" w:rsidRDefault="00C83809" w:rsidP="00C83809">
      <w:pPr>
        <w:pStyle w:val="a0"/>
        <w:numPr>
          <w:ilvl w:val="0"/>
          <w:numId w:val="2"/>
        </w:numPr>
      </w:pPr>
      <w:r>
        <w:rPr>
          <w:rFonts w:hint="eastAsia"/>
        </w:rPr>
        <w:t xml:space="preserve">In case of using </w:t>
      </w:r>
      <w:r w:rsidR="003E47B2">
        <w:rPr>
          <w:rFonts w:hint="eastAsia"/>
        </w:rPr>
        <w:t xml:space="preserve">a </w:t>
      </w:r>
      <w:r>
        <w:rPr>
          <w:rFonts w:hint="eastAsia"/>
        </w:rPr>
        <w:t>NRTK (network RTK) service, which requires NMEA GPGGA messages to se</w:t>
      </w:r>
      <w:r w:rsidR="003E47B2">
        <w:rPr>
          <w:rFonts w:hint="eastAsia"/>
        </w:rPr>
        <w:t>lect reference station or to setup</w:t>
      </w:r>
      <w:r>
        <w:rPr>
          <w:rFonts w:hint="eastAsia"/>
        </w:rPr>
        <w:t xml:space="preserve"> </w:t>
      </w:r>
      <w:r w:rsidR="003E47B2">
        <w:rPr>
          <w:rFonts w:hint="eastAsia"/>
        </w:rPr>
        <w:t>the VRS (</w:t>
      </w:r>
      <w:r>
        <w:rPr>
          <w:rFonts w:hint="eastAsia"/>
        </w:rPr>
        <w:t>virtual reference station</w:t>
      </w:r>
      <w:r w:rsidR="003E47B2">
        <w:rPr>
          <w:rFonts w:hint="eastAsia"/>
        </w:rPr>
        <w:t>)</w:t>
      </w:r>
      <w:r>
        <w:rPr>
          <w:rFonts w:hint="eastAsia"/>
        </w:rPr>
        <w:t xml:space="preserve"> position, select  the message content with the pull down menu at </w:t>
      </w:r>
      <w:r w:rsidR="003E47B2">
        <w:rPr>
          <w:rFonts w:hint="eastAsia"/>
        </w:rPr>
        <w:t>"</w:t>
      </w:r>
      <w:r>
        <w:rPr>
          <w:rFonts w:hint="eastAsia"/>
        </w:rPr>
        <w:t>T</w:t>
      </w:r>
      <w:r w:rsidR="003E47B2">
        <w:rPr>
          <w:rFonts w:hint="eastAsia"/>
        </w:rPr>
        <w:t>ransmit NMEA GPGGA to Base Station".</w:t>
      </w:r>
      <w:r>
        <w:rPr>
          <w:rFonts w:hint="eastAsia"/>
        </w:rPr>
        <w:t xml:space="preserve"> If you select </w:t>
      </w:r>
      <w:r w:rsidR="003E47B2">
        <w:rPr>
          <w:rFonts w:hint="eastAsia"/>
        </w:rPr>
        <w:t>"</w:t>
      </w:r>
      <w:r>
        <w:rPr>
          <w:rFonts w:hint="eastAsia"/>
        </w:rPr>
        <w:t>Latitude/Longitude</w:t>
      </w:r>
      <w:r w:rsidR="003E47B2">
        <w:rPr>
          <w:rFonts w:hint="eastAsia"/>
        </w:rPr>
        <w:t>"</w:t>
      </w:r>
      <w:r>
        <w:rPr>
          <w:rFonts w:hint="eastAsia"/>
        </w:rPr>
        <w:t xml:space="preserve"> to send </w:t>
      </w:r>
      <w:r w:rsidR="003E47B2">
        <w:rPr>
          <w:rFonts w:hint="eastAsia"/>
        </w:rPr>
        <w:t xml:space="preserve">a </w:t>
      </w:r>
      <w:r>
        <w:rPr>
          <w:rFonts w:hint="eastAsia"/>
        </w:rPr>
        <w:t xml:space="preserve">fixed position, fill in the latitude and longitude </w:t>
      </w:r>
      <w:r w:rsidR="003E47B2">
        <w:rPr>
          <w:rFonts w:hint="eastAsia"/>
        </w:rPr>
        <w:t xml:space="preserve">of the position </w:t>
      </w:r>
      <w:r>
        <w:rPr>
          <w:rFonts w:hint="eastAsia"/>
        </w:rPr>
        <w:t>for NMEA GPGGA message</w:t>
      </w:r>
      <w:r w:rsidR="003E47B2">
        <w:rPr>
          <w:rFonts w:hint="eastAsia"/>
        </w:rPr>
        <w:t>s</w:t>
      </w:r>
      <w:r>
        <w:rPr>
          <w:rFonts w:hint="eastAsia"/>
        </w:rPr>
        <w:t xml:space="preserve"> in degree (minus means south or west).</w:t>
      </w:r>
    </w:p>
    <w:p w14:paraId="5B3A590A" w14:textId="77777777" w:rsidR="00C83809" w:rsidRDefault="00C83809">
      <w:pPr>
        <w:pStyle w:val="a0"/>
        <w:ind w:left="0"/>
      </w:pPr>
      <w:r>
        <w:rPr>
          <w:rFonts w:hint="eastAsia"/>
        </w:rPr>
        <w:t xml:space="preserve"> </w:t>
      </w:r>
    </w:p>
    <w:p w14:paraId="6876C0D4" w14:textId="77777777" w:rsidR="00D06E52" w:rsidRDefault="00D06E52" w:rsidP="00856C84">
      <w:pPr>
        <w:pStyle w:val="a0"/>
        <w:numPr>
          <w:ilvl w:val="0"/>
          <w:numId w:val="2"/>
        </w:numPr>
      </w:pPr>
      <w:r>
        <w:rPr>
          <w:rFonts w:hint="eastAsia"/>
        </w:rPr>
        <w:t xml:space="preserve">For </w:t>
      </w:r>
      <w:r w:rsidR="003E47B2">
        <w:rPr>
          <w:rFonts w:hint="eastAsia"/>
        </w:rPr>
        <w:t xml:space="preserve">the </w:t>
      </w:r>
      <w:r>
        <w:rPr>
          <w:rFonts w:hint="eastAsia"/>
        </w:rPr>
        <w:t>correction</w:t>
      </w:r>
      <w:r w:rsidR="003E47B2">
        <w:rPr>
          <w:rFonts w:hint="eastAsia"/>
        </w:rPr>
        <w:t xml:space="preserve"> stream</w:t>
      </w:r>
      <w:r>
        <w:rPr>
          <w:rFonts w:hint="eastAsia"/>
        </w:rPr>
        <w:t xml:space="preserve">, you can select </w:t>
      </w:r>
      <w:r w:rsidR="003E47B2">
        <w:rPr>
          <w:rFonts w:hint="eastAsia"/>
        </w:rPr>
        <w:t>"</w:t>
      </w:r>
      <w:r>
        <w:rPr>
          <w:rFonts w:hint="eastAsia"/>
        </w:rPr>
        <w:t>FTP</w:t>
      </w:r>
      <w:r w:rsidR="003E47B2">
        <w:rPr>
          <w:rFonts w:hint="eastAsia"/>
        </w:rPr>
        <w:t>"</w:t>
      </w:r>
      <w:r>
        <w:rPr>
          <w:rFonts w:hint="eastAsia"/>
        </w:rPr>
        <w:t xml:space="preserve"> or </w:t>
      </w:r>
      <w:r w:rsidR="003E47B2">
        <w:rPr>
          <w:rFonts w:hint="eastAsia"/>
        </w:rPr>
        <w:t>"</w:t>
      </w:r>
      <w:r>
        <w:rPr>
          <w:rFonts w:hint="eastAsia"/>
        </w:rPr>
        <w:t>HTTP</w:t>
      </w:r>
      <w:r w:rsidR="003E47B2">
        <w:rPr>
          <w:rFonts w:hint="eastAsia"/>
        </w:rPr>
        <w:t>" as</w:t>
      </w:r>
      <w:r>
        <w:rPr>
          <w:rFonts w:hint="eastAsia"/>
        </w:rPr>
        <w:t xml:space="preserve"> the stream type. </w:t>
      </w:r>
      <w:r w:rsidR="00856C84">
        <w:rPr>
          <w:rFonts w:hint="eastAsia"/>
        </w:rPr>
        <w:t xml:space="preserve">After pushing </w:t>
      </w:r>
      <w:r w:rsidR="003E47B2">
        <w:rPr>
          <w:rFonts w:hint="eastAsia"/>
        </w:rPr>
        <w:t>"</w:t>
      </w:r>
      <w:proofErr w:type="spellStart"/>
      <w:r w:rsidR="00856C84">
        <w:rPr>
          <w:rFonts w:hint="eastAsia"/>
        </w:rPr>
        <w:t>Opt</w:t>
      </w:r>
      <w:proofErr w:type="spellEnd"/>
      <w:r w:rsidR="003E47B2">
        <w:rPr>
          <w:rFonts w:hint="eastAsia"/>
        </w:rPr>
        <w:t>"</w:t>
      </w:r>
      <w:r w:rsidR="00856C84">
        <w:rPr>
          <w:rFonts w:hint="eastAsia"/>
        </w:rPr>
        <w:t xml:space="preserve"> button, you have to configure FTP or HTTP options with </w:t>
      </w:r>
      <w:r w:rsidR="003E47B2">
        <w:rPr>
          <w:rFonts w:hint="eastAsia"/>
        </w:rPr>
        <w:t>the "</w:t>
      </w:r>
      <w:r w:rsidR="00856C84">
        <w:rPr>
          <w:rFonts w:hint="eastAsia"/>
        </w:rPr>
        <w:t>FTP Option</w:t>
      </w:r>
      <w:r w:rsidR="003E47B2">
        <w:rPr>
          <w:rFonts w:hint="eastAsia"/>
        </w:rPr>
        <w:t>"</w:t>
      </w:r>
      <w:r w:rsidR="00856C84">
        <w:rPr>
          <w:rFonts w:hint="eastAsia"/>
        </w:rPr>
        <w:t xml:space="preserve"> or </w:t>
      </w:r>
      <w:r w:rsidR="003E47B2">
        <w:rPr>
          <w:rFonts w:hint="eastAsia"/>
        </w:rPr>
        <w:t>"</w:t>
      </w:r>
      <w:r w:rsidR="00856C84">
        <w:rPr>
          <w:rFonts w:hint="eastAsia"/>
        </w:rPr>
        <w:t>HTTP Option</w:t>
      </w:r>
      <w:r w:rsidR="003E47B2">
        <w:rPr>
          <w:rFonts w:hint="eastAsia"/>
        </w:rPr>
        <w:t>"</w:t>
      </w:r>
      <w:r w:rsidR="00856C84">
        <w:rPr>
          <w:rFonts w:hint="eastAsia"/>
        </w:rPr>
        <w:t xml:space="preserve"> dialog. At first</w:t>
      </w:r>
      <w:r w:rsidR="003E47B2">
        <w:rPr>
          <w:rFonts w:hint="eastAsia"/>
        </w:rPr>
        <w:t>,</w:t>
      </w:r>
      <w:r w:rsidR="00856C84">
        <w:rPr>
          <w:rFonts w:hint="eastAsia"/>
        </w:rPr>
        <w:t xml:space="preserve"> fill in the server address and the file path in </w:t>
      </w:r>
      <w:r w:rsidR="003E47B2">
        <w:rPr>
          <w:rFonts w:hint="eastAsia"/>
        </w:rPr>
        <w:t>the "</w:t>
      </w:r>
      <w:r w:rsidR="00856C84">
        <w:rPr>
          <w:rFonts w:hint="eastAsia"/>
        </w:rPr>
        <w:t>Download Address</w:t>
      </w:r>
      <w:r w:rsidR="003E47B2">
        <w:rPr>
          <w:rFonts w:hint="eastAsia"/>
        </w:rPr>
        <w:t>"</w:t>
      </w:r>
      <w:r w:rsidR="00856C84">
        <w:rPr>
          <w:rFonts w:hint="eastAsia"/>
        </w:rPr>
        <w:t xml:space="preserve"> field as the format </w:t>
      </w:r>
      <w:r w:rsidR="00856C84" w:rsidRPr="003E47B2">
        <w:rPr>
          <w:rFonts w:ascii="Courier New" w:hAnsi="Courier New" w:cs="Courier New"/>
          <w:b/>
        </w:rPr>
        <w:t>&lt;server address&gt;/&lt;file path&gt;</w:t>
      </w:r>
      <w:r w:rsidR="00856C84">
        <w:rPr>
          <w:rFonts w:hint="eastAsia"/>
        </w:rPr>
        <w:t xml:space="preserve">. Usually you might </w:t>
      </w:r>
      <w:r w:rsidR="003E47B2">
        <w:rPr>
          <w:rFonts w:hint="eastAsia"/>
        </w:rPr>
        <w:t xml:space="preserve">need to </w:t>
      </w:r>
      <w:r w:rsidR="00856C84">
        <w:rPr>
          <w:rFonts w:hint="eastAsia"/>
        </w:rPr>
        <w:t xml:space="preserve">include day or time keywords in </w:t>
      </w:r>
      <w:r w:rsidR="00856C84" w:rsidRPr="003E47B2">
        <w:rPr>
          <w:rFonts w:ascii="Courier New" w:hAnsi="Courier New" w:cs="Courier New"/>
          <w:b/>
        </w:rPr>
        <w:t>&lt;file path&gt;</w:t>
      </w:r>
      <w:r w:rsidR="005C3805">
        <w:rPr>
          <w:rFonts w:hint="eastAsia"/>
        </w:rPr>
        <w:t>. For example, in case of</w:t>
      </w:r>
      <w:r w:rsidR="00856C84">
        <w:rPr>
          <w:rFonts w:hint="eastAsia"/>
        </w:rPr>
        <w:t xml:space="preserve"> downloading IGS </w:t>
      </w:r>
      <w:r w:rsidR="00AE6861">
        <w:rPr>
          <w:rFonts w:hint="eastAsia"/>
        </w:rPr>
        <w:t>u</w:t>
      </w:r>
      <w:r w:rsidR="00856C84">
        <w:rPr>
          <w:rFonts w:hint="eastAsia"/>
        </w:rPr>
        <w:t xml:space="preserve">ltra-rapid ephemeris from </w:t>
      </w:r>
      <w:r w:rsidR="005C3805">
        <w:rPr>
          <w:rFonts w:hint="eastAsia"/>
        </w:rPr>
        <w:t xml:space="preserve">the </w:t>
      </w:r>
      <w:r w:rsidR="00856C84">
        <w:rPr>
          <w:rFonts w:hint="eastAsia"/>
        </w:rPr>
        <w:t>NASA GSFC CDDIS data server , you can input the download address</w:t>
      </w:r>
      <w:r w:rsidR="005C3805">
        <w:rPr>
          <w:rFonts w:hint="eastAsia"/>
        </w:rPr>
        <w:t xml:space="preserve"> like</w:t>
      </w:r>
      <w:r w:rsidR="00856C84">
        <w:rPr>
          <w:rFonts w:hint="eastAsia"/>
        </w:rPr>
        <w:t>:</w:t>
      </w:r>
      <w:r w:rsidR="005C3805">
        <w:br/>
      </w:r>
      <w:r w:rsidR="00856C84" w:rsidRPr="00856C84">
        <w:rPr>
          <w:rFonts w:ascii="Courier New" w:hAnsi="Courier New" w:cs="Courier New"/>
          <w:b/>
        </w:rPr>
        <w:lastRenderedPageBreak/>
        <w:t>cddis.gsfc</w:t>
      </w:r>
      <w:r w:rsidR="0009590E">
        <w:rPr>
          <w:rFonts w:ascii="Courier New" w:hAnsi="Courier New" w:cs="Courier New" w:hint="eastAsia"/>
          <w:b/>
        </w:rPr>
        <w:t>.</w:t>
      </w:r>
      <w:r w:rsidR="00E871B3">
        <w:rPr>
          <w:rFonts w:ascii="Courier New" w:hAnsi="Courier New" w:cs="Courier New"/>
          <w:b/>
        </w:rPr>
        <w:t>nasa.gov/</w:t>
      </w:r>
      <w:proofErr w:type="spellStart"/>
      <w:r w:rsidR="00E871B3">
        <w:rPr>
          <w:rFonts w:ascii="Courier New" w:hAnsi="Courier New" w:cs="Courier New"/>
          <w:b/>
        </w:rPr>
        <w:t>gps</w:t>
      </w:r>
      <w:proofErr w:type="spellEnd"/>
      <w:r w:rsidR="00E871B3">
        <w:rPr>
          <w:rFonts w:ascii="Courier New" w:hAnsi="Courier New" w:cs="Courier New"/>
          <w:b/>
        </w:rPr>
        <w:t>/products/%W/igu</w:t>
      </w:r>
      <w:r w:rsidR="00856C84" w:rsidRPr="00856C84">
        <w:rPr>
          <w:rFonts w:ascii="Courier New" w:hAnsi="Courier New" w:cs="Courier New"/>
          <w:b/>
        </w:rPr>
        <w:t>%W%D_%hb.sp3.Z</w:t>
      </w:r>
      <w:r w:rsidR="00856C84">
        <w:br/>
      </w:r>
      <w:r w:rsidR="00856C84">
        <w:rPr>
          <w:rFonts w:hint="eastAsia"/>
        </w:rPr>
        <w:t>In this case</w:t>
      </w:r>
      <w:r w:rsidR="0098352E">
        <w:rPr>
          <w:rFonts w:hint="eastAsia"/>
        </w:rPr>
        <w:t>,</w:t>
      </w:r>
      <w:r w:rsidR="00856C84">
        <w:rPr>
          <w:rFonts w:hint="eastAsia"/>
        </w:rPr>
        <w:t xml:space="preserve"> the keywords </w:t>
      </w:r>
      <w:r w:rsidR="00856C84" w:rsidRPr="0098352E">
        <w:rPr>
          <w:rFonts w:ascii="Courier New" w:hAnsi="Courier New" w:cs="Courier New"/>
          <w:b/>
        </w:rPr>
        <w:t>%W</w:t>
      </w:r>
      <w:r w:rsidR="00856C84">
        <w:rPr>
          <w:rFonts w:hint="eastAsia"/>
        </w:rPr>
        <w:t xml:space="preserve">, </w:t>
      </w:r>
      <w:r w:rsidR="00856C84" w:rsidRPr="0098352E">
        <w:rPr>
          <w:rFonts w:ascii="Courier New" w:hAnsi="Courier New" w:cs="Courier New"/>
          <w:b/>
        </w:rPr>
        <w:t>%D</w:t>
      </w:r>
      <w:r w:rsidR="00856C84">
        <w:rPr>
          <w:rFonts w:hint="eastAsia"/>
        </w:rPr>
        <w:t xml:space="preserve"> and </w:t>
      </w:r>
      <w:r w:rsidR="00856C84" w:rsidRPr="0098352E">
        <w:rPr>
          <w:rFonts w:ascii="Courier New" w:hAnsi="Courier New" w:cs="Courier New"/>
          <w:b/>
        </w:rPr>
        <w:t>%</w:t>
      </w:r>
      <w:proofErr w:type="spellStart"/>
      <w:r w:rsidR="00856C84" w:rsidRPr="0098352E">
        <w:rPr>
          <w:rFonts w:ascii="Courier New" w:hAnsi="Courier New" w:cs="Courier New"/>
          <w:b/>
        </w:rPr>
        <w:t>hb</w:t>
      </w:r>
      <w:proofErr w:type="spellEnd"/>
      <w:r w:rsidR="00856C84">
        <w:rPr>
          <w:rFonts w:hint="eastAsia"/>
        </w:rPr>
        <w:t xml:space="preserve"> are replaced by </w:t>
      </w:r>
      <w:r w:rsidR="0098352E">
        <w:rPr>
          <w:rFonts w:hint="eastAsia"/>
        </w:rPr>
        <w:t xml:space="preserve">GPS </w:t>
      </w:r>
      <w:r w:rsidR="00856C84">
        <w:rPr>
          <w:rFonts w:hint="eastAsia"/>
        </w:rPr>
        <w:t>week number, day of week and 6 hour of</w:t>
      </w:r>
      <w:r w:rsidR="0098352E">
        <w:rPr>
          <w:rFonts w:hint="eastAsia"/>
        </w:rPr>
        <w:t xml:space="preserve"> the day according to the download time in GPS Time</w:t>
      </w:r>
      <w:r w:rsidR="0009590E">
        <w:rPr>
          <w:rFonts w:hint="eastAsia"/>
        </w:rPr>
        <w:t>, respectively</w:t>
      </w:r>
      <w:r w:rsidR="0098352E">
        <w:rPr>
          <w:rFonts w:hint="eastAsia"/>
        </w:rPr>
        <w:t xml:space="preserve">. For other keywords which can be used in the file path, push </w:t>
      </w:r>
      <w:r w:rsidR="006759D2">
        <w:rPr>
          <w:rFonts w:hint="eastAsia"/>
        </w:rPr>
        <w:t xml:space="preserve"> </w:t>
      </w:r>
      <w:r w:rsidR="006759D2">
        <w:rPr>
          <w:rFonts w:hint="eastAsia"/>
          <w:bdr w:val="single" w:sz="4" w:space="0" w:color="auto"/>
        </w:rPr>
        <w:t xml:space="preserve"> ? </w:t>
      </w:r>
      <w:r w:rsidR="006759D2">
        <w:rPr>
          <w:rFonts w:hint="eastAsia"/>
        </w:rPr>
        <w:t xml:space="preserve">  </w:t>
      </w:r>
      <w:r w:rsidR="0098352E">
        <w:rPr>
          <w:rFonts w:hint="eastAsia"/>
        </w:rPr>
        <w:t>button</w:t>
      </w:r>
      <w:r w:rsidR="0009590E">
        <w:rPr>
          <w:rFonts w:hint="eastAsia"/>
        </w:rPr>
        <w:t xml:space="preserve"> and see the dialog</w:t>
      </w:r>
      <w:r w:rsidR="0098352E">
        <w:rPr>
          <w:rFonts w:hint="eastAsia"/>
        </w:rPr>
        <w:t>. You can also set Download Interval, Download Offset (for example, Interval = 6H and Offset = 2 H</w:t>
      </w:r>
      <w:r w:rsidR="0009590E">
        <w:rPr>
          <w:rFonts w:hint="eastAsia"/>
        </w:rPr>
        <w:t xml:space="preserve"> means the </w:t>
      </w:r>
      <w:r w:rsidR="0098352E">
        <w:rPr>
          <w:rFonts w:hint="eastAsia"/>
        </w:rPr>
        <w:t xml:space="preserve">download </w:t>
      </w:r>
      <w:r w:rsidR="00A457AD">
        <w:rPr>
          <w:rFonts w:hint="eastAsia"/>
        </w:rPr>
        <w:t>will</w:t>
      </w:r>
      <w:r w:rsidR="0009590E">
        <w:rPr>
          <w:rFonts w:hint="eastAsia"/>
        </w:rPr>
        <w:t xml:space="preserve"> be </w:t>
      </w:r>
      <w:r w:rsidR="0098352E">
        <w:rPr>
          <w:rFonts w:hint="eastAsia"/>
        </w:rPr>
        <w:t>tried at 2:00, 8:00, 14:00 and 20:00</w:t>
      </w:r>
      <w:r w:rsidR="00A457AD">
        <w:rPr>
          <w:rFonts w:hint="eastAsia"/>
        </w:rPr>
        <w:t xml:space="preserve"> in GPS Time</w:t>
      </w:r>
      <w:r w:rsidR="0098352E">
        <w:rPr>
          <w:rFonts w:hint="eastAsia"/>
        </w:rPr>
        <w:t xml:space="preserve">), Time Offset in Path </w:t>
      </w:r>
      <w:r w:rsidR="0009590E">
        <w:rPr>
          <w:rFonts w:hint="eastAsia"/>
        </w:rPr>
        <w:t xml:space="preserve">for replacing the </w:t>
      </w:r>
      <w:r w:rsidR="0098352E">
        <w:rPr>
          <w:rFonts w:hint="eastAsia"/>
        </w:rPr>
        <w:t>keywords in the file path, Retry Interval, User (for FTP only) and Password (for FTP only)</w:t>
      </w:r>
      <w:r w:rsidR="0009590E">
        <w:rPr>
          <w:rFonts w:hint="eastAsia"/>
        </w:rPr>
        <w:t xml:space="preserve"> for the server</w:t>
      </w:r>
      <w:r w:rsidR="0098352E">
        <w:rPr>
          <w:rFonts w:hint="eastAsia"/>
        </w:rPr>
        <w:t>. For User and Password, "</w:t>
      </w:r>
      <w:r w:rsidR="0098352E" w:rsidRPr="005C3805">
        <w:rPr>
          <w:rFonts w:ascii="Courier New" w:hAnsi="Courier New" w:cs="Courier New"/>
          <w:b/>
        </w:rPr>
        <w:t>anonymous</w:t>
      </w:r>
      <w:r w:rsidR="0098352E">
        <w:rPr>
          <w:rFonts w:hint="eastAsia"/>
        </w:rPr>
        <w:t xml:space="preserve">" and </w:t>
      </w:r>
      <w:r w:rsidR="0009590E">
        <w:rPr>
          <w:rFonts w:hint="eastAsia"/>
        </w:rPr>
        <w:t xml:space="preserve">your </w:t>
      </w:r>
      <w:r w:rsidR="0098352E">
        <w:rPr>
          <w:rFonts w:hint="eastAsia"/>
        </w:rPr>
        <w:t>ma</w:t>
      </w:r>
      <w:r w:rsidR="005C3805">
        <w:rPr>
          <w:rFonts w:hint="eastAsia"/>
        </w:rPr>
        <w:t>il address are usually used for</w:t>
      </w:r>
      <w:r w:rsidR="006759D2">
        <w:rPr>
          <w:rFonts w:hint="eastAsia"/>
        </w:rPr>
        <w:t xml:space="preserve"> </w:t>
      </w:r>
      <w:r w:rsidR="0098352E">
        <w:rPr>
          <w:rFonts w:hint="eastAsia"/>
        </w:rPr>
        <w:t>anonymous FTP server</w:t>
      </w:r>
      <w:r w:rsidR="005C3805">
        <w:rPr>
          <w:rFonts w:hint="eastAsia"/>
        </w:rPr>
        <w:t>s</w:t>
      </w:r>
      <w:r w:rsidR="0098352E">
        <w:rPr>
          <w:rFonts w:hint="eastAsia"/>
        </w:rPr>
        <w:t>.</w:t>
      </w:r>
      <w:r w:rsidR="0009590E">
        <w:rPr>
          <w:rFonts w:hint="eastAsia"/>
        </w:rPr>
        <w:t xml:space="preserve"> </w:t>
      </w:r>
    </w:p>
    <w:p w14:paraId="2ED069F2" w14:textId="77777777" w:rsidR="00245140" w:rsidRDefault="00245140" w:rsidP="00245140">
      <w:pPr>
        <w:pStyle w:val="a0"/>
        <w:tabs>
          <w:tab w:val="clear" w:pos="340"/>
        </w:tabs>
        <w:ind w:left="360"/>
      </w:pPr>
    </w:p>
    <w:p w14:paraId="0C7D3618" w14:textId="77777777" w:rsidR="0009590E" w:rsidRDefault="00D82562" w:rsidP="00D06E52">
      <w:pPr>
        <w:pStyle w:val="a0"/>
        <w:tabs>
          <w:tab w:val="clear" w:pos="340"/>
        </w:tabs>
        <w:ind w:left="0"/>
        <w:jc w:val="center"/>
      </w:pPr>
      <w:r>
        <w:rPr>
          <w:rFonts w:hint="eastAsia"/>
          <w:noProof/>
        </w:rPr>
        <w:drawing>
          <wp:inline distT="0" distB="0" distL="0" distR="0" wp14:anchorId="31036E3B" wp14:editId="6BA8A3F9">
            <wp:extent cx="2907030" cy="1365885"/>
            <wp:effectExtent l="1905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907030" cy="1365885"/>
                    </a:xfrm>
                    <a:prstGeom prst="rect">
                      <a:avLst/>
                    </a:prstGeom>
                    <a:noFill/>
                    <a:ln w="9525">
                      <a:noFill/>
                      <a:miter lim="800000"/>
                      <a:headEnd/>
                      <a:tailEnd/>
                    </a:ln>
                  </pic:spPr>
                </pic:pic>
              </a:graphicData>
            </a:graphic>
          </wp:inline>
        </w:drawing>
      </w:r>
    </w:p>
    <w:p w14:paraId="3A90EDA4" w14:textId="77777777" w:rsidR="00216E8E" w:rsidRPr="00216E8E" w:rsidRDefault="00216E8E" w:rsidP="00216E8E">
      <w:pPr>
        <w:pStyle w:val="a0"/>
        <w:ind w:left="0"/>
        <w:jc w:val="center"/>
      </w:pPr>
      <w:r>
        <w:rPr>
          <w:rFonts w:hint="eastAsia"/>
        </w:rPr>
        <w:t>Figure 3.2-11   FTP Option Dialog of RTKNAVI</w:t>
      </w:r>
    </w:p>
    <w:p w14:paraId="64F98BE3" w14:textId="77777777" w:rsidR="00E871B3" w:rsidRDefault="00E871B3" w:rsidP="00D06E52">
      <w:pPr>
        <w:pStyle w:val="a0"/>
        <w:tabs>
          <w:tab w:val="clear" w:pos="340"/>
        </w:tabs>
        <w:ind w:left="0"/>
        <w:jc w:val="center"/>
      </w:pPr>
    </w:p>
    <w:p w14:paraId="54785F1A" w14:textId="77777777" w:rsidR="00D06E52" w:rsidRDefault="0009590E" w:rsidP="0009590E">
      <w:pPr>
        <w:pStyle w:val="a0"/>
        <w:tabs>
          <w:tab w:val="clear" w:pos="340"/>
        </w:tabs>
        <w:ind w:leftChars="200" w:left="360"/>
        <w:jc w:val="left"/>
      </w:pPr>
      <w:r>
        <w:rPr>
          <w:rFonts w:hint="eastAsia"/>
        </w:rPr>
        <w:t xml:space="preserve">To use download files, you also have to set the file format in </w:t>
      </w:r>
      <w:r w:rsidR="005C3805">
        <w:rPr>
          <w:rFonts w:hint="eastAsia"/>
        </w:rPr>
        <w:t>the "</w:t>
      </w:r>
      <w:r>
        <w:rPr>
          <w:rFonts w:hint="eastAsia"/>
        </w:rPr>
        <w:t>Input</w:t>
      </w:r>
      <w:r w:rsidR="005C3805">
        <w:rPr>
          <w:rFonts w:hint="eastAsia"/>
        </w:rPr>
        <w:t>" d</w:t>
      </w:r>
      <w:r>
        <w:rPr>
          <w:rFonts w:hint="eastAsia"/>
        </w:rPr>
        <w:t>ialog. Current version only supports SP3 precise ephemeris for this purpose. Downloaded files are saved in a local directo</w:t>
      </w:r>
      <w:r w:rsidR="005C3805">
        <w:rPr>
          <w:rFonts w:hint="eastAsia"/>
        </w:rPr>
        <w:t>ry. The local directory path shall</w:t>
      </w:r>
      <w:r>
        <w:rPr>
          <w:rFonts w:hint="eastAsia"/>
        </w:rPr>
        <w:t xml:space="preserve"> be set with </w:t>
      </w:r>
      <w:r w:rsidR="005C3805">
        <w:rPr>
          <w:rFonts w:hint="eastAsia"/>
        </w:rPr>
        <w:t>the "</w:t>
      </w:r>
      <w:r>
        <w:rPr>
          <w:rFonts w:hint="eastAsia"/>
        </w:rPr>
        <w:t>Options</w:t>
      </w:r>
      <w:r w:rsidR="005C3805">
        <w:rPr>
          <w:rFonts w:hint="eastAsia"/>
        </w:rPr>
        <w:t>"</w:t>
      </w:r>
      <w:r>
        <w:rPr>
          <w:rFonts w:hint="eastAsia"/>
        </w:rPr>
        <w:t xml:space="preserve"> dialog - </w:t>
      </w:r>
      <w:r w:rsidR="005C3805">
        <w:rPr>
          <w:rFonts w:hint="eastAsia"/>
        </w:rPr>
        <w:t>"</w:t>
      </w:r>
      <w:r>
        <w:rPr>
          <w:rFonts w:hint="eastAsia"/>
        </w:rPr>
        <w:t>Files</w:t>
      </w:r>
      <w:r w:rsidR="005C3805">
        <w:rPr>
          <w:rFonts w:hint="eastAsia"/>
        </w:rPr>
        <w:t>"</w:t>
      </w:r>
      <w:r>
        <w:rPr>
          <w:rFonts w:hint="eastAsia"/>
        </w:rPr>
        <w:t xml:space="preserve"> - </w:t>
      </w:r>
      <w:r w:rsidR="005C3805">
        <w:rPr>
          <w:rFonts w:hint="eastAsia"/>
        </w:rPr>
        <w:t>"</w:t>
      </w:r>
      <w:r>
        <w:rPr>
          <w:rFonts w:hint="eastAsia"/>
        </w:rPr>
        <w:t>FTP/HTTP Local Directory</w:t>
      </w:r>
      <w:r w:rsidR="005C3805">
        <w:rPr>
          <w:rFonts w:hint="eastAsia"/>
        </w:rPr>
        <w:t>"</w:t>
      </w:r>
      <w:r>
        <w:rPr>
          <w:rFonts w:hint="eastAsia"/>
        </w:rPr>
        <w:t>.</w:t>
      </w:r>
      <w:r>
        <w:br/>
      </w:r>
    </w:p>
    <w:p w14:paraId="28E547E8" w14:textId="77777777" w:rsidR="005C3805" w:rsidRDefault="00C83809" w:rsidP="00796106">
      <w:pPr>
        <w:pStyle w:val="a0"/>
        <w:numPr>
          <w:ilvl w:val="0"/>
          <w:numId w:val="2"/>
        </w:numPr>
      </w:pPr>
      <w:r>
        <w:rPr>
          <w:rFonts w:hint="eastAsia"/>
        </w:rPr>
        <w:t>To output of the positioning solution</w:t>
      </w:r>
      <w:r w:rsidR="005C3805">
        <w:rPr>
          <w:rFonts w:hint="eastAsia"/>
        </w:rPr>
        <w:t>s by</w:t>
      </w:r>
      <w:r>
        <w:rPr>
          <w:rFonts w:hint="eastAsia"/>
        </w:rPr>
        <w:t xml:space="preserve"> RTKNAVI, </w:t>
      </w:r>
      <w:r w:rsidR="005C3805">
        <w:rPr>
          <w:rFonts w:hint="eastAsia"/>
        </w:rPr>
        <w:t xml:space="preserve">you shall </w:t>
      </w:r>
      <w:r>
        <w:rPr>
          <w:rFonts w:hint="eastAsia"/>
        </w:rPr>
        <w:t xml:space="preserve">set the output streams. To set the output streams, push the button </w:t>
      </w:r>
      <w:r>
        <w:rPr>
          <w:rFonts w:hint="eastAsia"/>
          <w:bdr w:val="single" w:sz="4" w:space="0" w:color="auto"/>
        </w:rPr>
        <w:t xml:space="preserve">  O  </w:t>
      </w:r>
      <w:r>
        <w:rPr>
          <w:rFonts w:hint="eastAsia"/>
        </w:rPr>
        <w:t xml:space="preserve"> upper right in the main window. You can see </w:t>
      </w:r>
      <w:r w:rsidR="005C3805">
        <w:rPr>
          <w:rFonts w:hint="eastAsia"/>
        </w:rPr>
        <w:t xml:space="preserve">the </w:t>
      </w:r>
      <w:r>
        <w:rPr>
          <w:rFonts w:hint="eastAsia"/>
        </w:rPr>
        <w:t>"Output Streams" dialog.</w:t>
      </w:r>
      <w:r w:rsidR="005C3805">
        <w:rPr>
          <w:rFonts w:hint="eastAsia"/>
        </w:rPr>
        <w:t xml:space="preserve"> </w:t>
      </w:r>
      <w:r>
        <w:rPr>
          <w:rFonts w:hint="eastAsia"/>
        </w:rPr>
        <w:t>Check and set the stream type of solution in the dialog. You can configure two independent output streams</w:t>
      </w:r>
      <w:r w:rsidR="005C3805">
        <w:rPr>
          <w:rFonts w:hint="eastAsia"/>
        </w:rPr>
        <w:t xml:space="preserve"> as maximum</w:t>
      </w:r>
      <w:r>
        <w:rPr>
          <w:rFonts w:hint="eastAsia"/>
        </w:rPr>
        <w:t xml:space="preserve">. You can select the stream type out of </w:t>
      </w:r>
      <w:r w:rsidR="005C3805">
        <w:rPr>
          <w:rFonts w:hint="eastAsia"/>
        </w:rPr>
        <w:t>"</w:t>
      </w:r>
      <w:r>
        <w:rPr>
          <w:rFonts w:hint="eastAsia"/>
        </w:rPr>
        <w:t>Serial</w:t>
      </w:r>
      <w:r w:rsidR="005C3805">
        <w:rPr>
          <w:rFonts w:hint="eastAsia"/>
        </w:rPr>
        <w:t>"</w:t>
      </w:r>
      <w:r>
        <w:rPr>
          <w:rFonts w:hint="eastAsia"/>
        </w:rPr>
        <w:t xml:space="preserve">, </w:t>
      </w:r>
      <w:r w:rsidR="005C3805">
        <w:rPr>
          <w:rFonts w:hint="eastAsia"/>
        </w:rPr>
        <w:t>"</w:t>
      </w:r>
      <w:r>
        <w:rPr>
          <w:rFonts w:hint="eastAsia"/>
        </w:rPr>
        <w:t>TCP Client</w:t>
      </w:r>
      <w:r w:rsidR="005C3805">
        <w:rPr>
          <w:rFonts w:hint="eastAsia"/>
        </w:rPr>
        <w:t>"</w:t>
      </w:r>
      <w:r>
        <w:rPr>
          <w:rFonts w:hint="eastAsia"/>
        </w:rPr>
        <w:t xml:space="preserve">, </w:t>
      </w:r>
      <w:r w:rsidR="005C3805">
        <w:rPr>
          <w:rFonts w:hint="eastAsia"/>
        </w:rPr>
        <w:t>"</w:t>
      </w:r>
      <w:r>
        <w:rPr>
          <w:rFonts w:hint="eastAsia"/>
        </w:rPr>
        <w:t>TCP Server</w:t>
      </w:r>
      <w:r w:rsidR="005C3805">
        <w:rPr>
          <w:rFonts w:hint="eastAsia"/>
        </w:rPr>
        <w:t>"</w:t>
      </w:r>
      <w:r>
        <w:rPr>
          <w:rFonts w:hint="eastAsia"/>
        </w:rPr>
        <w:t xml:space="preserve">, </w:t>
      </w:r>
      <w:r w:rsidR="005C3805">
        <w:rPr>
          <w:rFonts w:hint="eastAsia"/>
        </w:rPr>
        <w:t>"</w:t>
      </w:r>
      <w:r>
        <w:rPr>
          <w:rFonts w:hint="eastAsia"/>
        </w:rPr>
        <w:t>NTRIP Server</w:t>
      </w:r>
      <w:r w:rsidR="005C3805">
        <w:rPr>
          <w:rFonts w:hint="eastAsia"/>
        </w:rPr>
        <w:t>"</w:t>
      </w:r>
      <w:r>
        <w:rPr>
          <w:rFonts w:hint="eastAsia"/>
        </w:rPr>
        <w:t xml:space="preserve"> and </w:t>
      </w:r>
      <w:r w:rsidR="005C3805">
        <w:rPr>
          <w:rFonts w:hint="eastAsia"/>
        </w:rPr>
        <w:t>"</w:t>
      </w:r>
      <w:r>
        <w:rPr>
          <w:rFonts w:hint="eastAsia"/>
        </w:rPr>
        <w:t>File</w:t>
      </w:r>
      <w:r w:rsidR="005C3805">
        <w:rPr>
          <w:rFonts w:hint="eastAsia"/>
        </w:rPr>
        <w:t>"</w:t>
      </w:r>
      <w:r>
        <w:rPr>
          <w:rFonts w:hint="eastAsia"/>
        </w:rPr>
        <w:t>. The options are similar to the input streams. You also have to select the following outp</w:t>
      </w:r>
      <w:r w:rsidR="005C3805">
        <w:rPr>
          <w:rFonts w:hint="eastAsia"/>
        </w:rPr>
        <w:t xml:space="preserve">ut format options. The time and </w:t>
      </w:r>
      <w:r>
        <w:rPr>
          <w:rFonts w:hint="eastAsia"/>
        </w:rPr>
        <w:t>latitude/longitude formats</w:t>
      </w:r>
      <w:r w:rsidR="005C3805">
        <w:rPr>
          <w:rFonts w:hint="eastAsia"/>
        </w:rPr>
        <w:t xml:space="preserve">, the type of height and the geoid model and the NMEA interval </w:t>
      </w:r>
      <w:r>
        <w:rPr>
          <w:rFonts w:hint="eastAsia"/>
        </w:rPr>
        <w:t xml:space="preserve"> in output messages </w:t>
      </w:r>
      <w:r w:rsidR="005C3805">
        <w:rPr>
          <w:rFonts w:hint="eastAsia"/>
        </w:rPr>
        <w:t xml:space="preserve">also </w:t>
      </w:r>
      <w:r>
        <w:rPr>
          <w:rFonts w:hint="eastAsia"/>
        </w:rPr>
        <w:t>can be configured by the positioning options</w:t>
      </w:r>
      <w:r w:rsidR="005C3805">
        <w:rPr>
          <w:rFonts w:hint="eastAsia"/>
        </w:rPr>
        <w:t xml:space="preserve"> described in 3.5</w:t>
      </w:r>
      <w:r>
        <w:rPr>
          <w:rFonts w:hint="eastAsia"/>
        </w:rPr>
        <w:t>.</w:t>
      </w:r>
    </w:p>
    <w:p w14:paraId="7F04527D" w14:textId="77777777" w:rsidR="00C83809" w:rsidRDefault="00C83809" w:rsidP="005C3805">
      <w:pPr>
        <w:pStyle w:val="a0"/>
        <w:tabs>
          <w:tab w:val="clear" w:pos="340"/>
        </w:tabs>
        <w:ind w:left="360"/>
      </w:pPr>
      <w:r>
        <w:br/>
      </w:r>
      <w:r>
        <w:rPr>
          <w:rFonts w:hint="eastAsia"/>
        </w:rPr>
        <w:t>(a) Lat/Lon/Height</w:t>
      </w:r>
      <w:r>
        <w:rPr>
          <w:rFonts w:hint="eastAsia"/>
        </w:rPr>
        <w:tab/>
      </w:r>
      <w:r>
        <w:rPr>
          <w:rFonts w:hint="eastAsia"/>
        </w:rPr>
        <w:tab/>
        <w:t>: Latitude, longitude and height</w:t>
      </w:r>
      <w:r>
        <w:br/>
      </w:r>
      <w:r>
        <w:rPr>
          <w:rFonts w:hint="eastAsia"/>
        </w:rPr>
        <w:t>(b) X/Y/Z-ECEF</w:t>
      </w:r>
      <w:r>
        <w:rPr>
          <w:rFonts w:hint="eastAsia"/>
        </w:rPr>
        <w:tab/>
      </w:r>
      <w:r>
        <w:rPr>
          <w:rFonts w:hint="eastAsia"/>
        </w:rPr>
        <w:tab/>
      </w:r>
      <w:r>
        <w:rPr>
          <w:rFonts w:hint="eastAsia"/>
        </w:rPr>
        <w:tab/>
        <w:t>: X/Y/Z components in ECEF frame</w:t>
      </w:r>
      <w:r>
        <w:br/>
      </w:r>
      <w:r>
        <w:rPr>
          <w:rFonts w:hint="eastAsia"/>
        </w:rPr>
        <w:t>(c) E/N/U-Baseline</w:t>
      </w:r>
      <w:r>
        <w:rPr>
          <w:rFonts w:hint="eastAsia"/>
        </w:rPr>
        <w:tab/>
      </w:r>
      <w:r>
        <w:rPr>
          <w:rFonts w:hint="eastAsia"/>
        </w:rPr>
        <w:tab/>
        <w:t>: E/N/U components of the baseline</w:t>
      </w:r>
      <w:r>
        <w:br/>
      </w:r>
      <w:r w:rsidR="00B7692B">
        <w:rPr>
          <w:rFonts w:hint="eastAsia"/>
        </w:rPr>
        <w:t>(d) NMEA0</w:t>
      </w:r>
      <w:r>
        <w:rPr>
          <w:rFonts w:hint="eastAsia"/>
        </w:rPr>
        <w:t>183</w:t>
      </w:r>
      <w:r>
        <w:rPr>
          <w:rFonts w:hint="eastAsia"/>
        </w:rPr>
        <w:tab/>
      </w:r>
      <w:r>
        <w:rPr>
          <w:rFonts w:hint="eastAsia"/>
        </w:rPr>
        <w:tab/>
      </w:r>
      <w:r>
        <w:rPr>
          <w:rFonts w:hint="eastAsia"/>
        </w:rPr>
        <w:tab/>
        <w:t>: NMEA</w:t>
      </w:r>
      <w:r w:rsidR="00796106">
        <w:rPr>
          <w:rFonts w:hint="eastAsia"/>
        </w:rPr>
        <w:t>0183</w:t>
      </w:r>
      <w:r>
        <w:rPr>
          <w:rFonts w:hint="eastAsia"/>
        </w:rPr>
        <w:t xml:space="preserve"> GPRMC, GPGGA,</w:t>
      </w:r>
      <w:r w:rsidR="00796106">
        <w:rPr>
          <w:rFonts w:hint="eastAsia"/>
        </w:rPr>
        <w:t xml:space="preserve"> </w:t>
      </w:r>
      <w:r w:rsidR="00AE6861">
        <w:rPr>
          <w:rFonts w:hint="eastAsia"/>
        </w:rPr>
        <w:t>GPGSA, GLGSA, GAGS</w:t>
      </w:r>
      <w:r w:rsidR="00796106">
        <w:rPr>
          <w:rFonts w:hint="eastAsia"/>
        </w:rPr>
        <w:t>A,</w:t>
      </w:r>
      <w:r w:rsidR="00AE6861">
        <w:br/>
      </w:r>
      <w:r>
        <w:rPr>
          <w:rFonts w:hint="eastAsia"/>
        </w:rPr>
        <w:t xml:space="preserve"> </w:t>
      </w:r>
      <w:r w:rsidR="00AE6861">
        <w:rPr>
          <w:rFonts w:hint="eastAsia"/>
        </w:rPr>
        <w:tab/>
      </w:r>
      <w:r w:rsidR="00AE6861">
        <w:rPr>
          <w:rFonts w:hint="eastAsia"/>
        </w:rPr>
        <w:tab/>
      </w:r>
      <w:r w:rsidR="00AE6861">
        <w:rPr>
          <w:rFonts w:hint="eastAsia"/>
        </w:rPr>
        <w:tab/>
      </w:r>
      <w:r w:rsidR="00AE6861">
        <w:rPr>
          <w:rFonts w:hint="eastAsia"/>
        </w:rPr>
        <w:tab/>
        <w:t xml:space="preserve">  </w:t>
      </w:r>
      <w:r>
        <w:rPr>
          <w:rFonts w:hint="eastAsia"/>
        </w:rPr>
        <w:t>GPGSV</w:t>
      </w:r>
      <w:r w:rsidR="00796106">
        <w:rPr>
          <w:rFonts w:hint="eastAsia"/>
        </w:rPr>
        <w:t>,</w:t>
      </w:r>
      <w:r w:rsidR="00AE6861">
        <w:rPr>
          <w:rFonts w:hint="eastAsia"/>
        </w:rPr>
        <w:t xml:space="preserve"> </w:t>
      </w:r>
      <w:r w:rsidR="00796106">
        <w:rPr>
          <w:rFonts w:hint="eastAsia"/>
        </w:rPr>
        <w:t>GLGSV</w:t>
      </w:r>
      <w:r w:rsidR="005C3805">
        <w:rPr>
          <w:rFonts w:hint="eastAsia"/>
        </w:rPr>
        <w:t xml:space="preserve"> and</w:t>
      </w:r>
      <w:r w:rsidR="00796106">
        <w:rPr>
          <w:rFonts w:hint="eastAsia"/>
        </w:rPr>
        <w:t xml:space="preserve"> GAGSV</w:t>
      </w:r>
    </w:p>
    <w:p w14:paraId="63DD82FD" w14:textId="77777777" w:rsidR="00C83809" w:rsidRPr="00AE6861" w:rsidRDefault="00C83809">
      <w:pPr>
        <w:pStyle w:val="a0"/>
        <w:ind w:left="0"/>
      </w:pPr>
    </w:p>
    <w:p w14:paraId="43F70E3C" w14:textId="77777777" w:rsidR="00C83809" w:rsidRDefault="00B7692B">
      <w:pPr>
        <w:pStyle w:val="a0"/>
        <w:ind w:left="0"/>
        <w:jc w:val="center"/>
      </w:pPr>
      <w:r>
        <w:rPr>
          <w:rFonts w:hint="eastAsia"/>
          <w:noProof/>
        </w:rPr>
        <w:lastRenderedPageBreak/>
        <w:drawing>
          <wp:inline distT="0" distB="0" distL="0" distR="0" wp14:anchorId="3FA77FCB" wp14:editId="17DE5DCC">
            <wp:extent cx="3063240" cy="1447800"/>
            <wp:effectExtent l="19050" t="0" r="3810" b="0"/>
            <wp:docPr id="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063240" cy="1447800"/>
                    </a:xfrm>
                    <a:prstGeom prst="rect">
                      <a:avLst/>
                    </a:prstGeom>
                    <a:noFill/>
                    <a:ln w="9525">
                      <a:noFill/>
                      <a:miter lim="800000"/>
                      <a:headEnd/>
                      <a:tailEnd/>
                    </a:ln>
                  </pic:spPr>
                </pic:pic>
              </a:graphicData>
            </a:graphic>
          </wp:inline>
        </w:drawing>
      </w:r>
    </w:p>
    <w:p w14:paraId="77E9E3F8" w14:textId="77777777" w:rsidR="00216E8E" w:rsidRPr="00216E8E" w:rsidRDefault="00216E8E" w:rsidP="00216E8E">
      <w:pPr>
        <w:pStyle w:val="a0"/>
        <w:ind w:left="0"/>
        <w:jc w:val="center"/>
      </w:pPr>
      <w:r>
        <w:rPr>
          <w:rFonts w:hint="eastAsia"/>
        </w:rPr>
        <w:t>Figure 3.2-12   Output Streams Dialog of RTKNAVI</w:t>
      </w:r>
    </w:p>
    <w:p w14:paraId="62DB8891" w14:textId="77777777" w:rsidR="00C83809" w:rsidRDefault="00C83809">
      <w:pPr>
        <w:pStyle w:val="a0"/>
        <w:ind w:left="0"/>
      </w:pPr>
    </w:p>
    <w:p w14:paraId="1B131D09" w14:textId="77777777" w:rsidR="00C83809" w:rsidRDefault="00C83809" w:rsidP="00C83809">
      <w:pPr>
        <w:pStyle w:val="a0"/>
        <w:numPr>
          <w:ilvl w:val="0"/>
          <w:numId w:val="2"/>
        </w:numPr>
      </w:pPr>
      <w:r>
        <w:rPr>
          <w:rFonts w:hint="eastAsia"/>
        </w:rPr>
        <w:t xml:space="preserve">If you select "File" as the output stream type, you can include some keywords in the file path to be replaced by date or time. Push  </w:t>
      </w:r>
      <w:r>
        <w:rPr>
          <w:rFonts w:hint="eastAsia"/>
          <w:bdr w:val="single" w:sz="4" w:space="0" w:color="auto"/>
        </w:rPr>
        <w:t xml:space="preserve"> ? </w:t>
      </w:r>
      <w:r>
        <w:rPr>
          <w:rFonts w:hint="eastAsia"/>
        </w:rPr>
        <w:t xml:space="preserve">  button to show the keyword replacement in </w:t>
      </w:r>
      <w:r w:rsidR="005C3805">
        <w:rPr>
          <w:rFonts w:hint="eastAsia"/>
        </w:rPr>
        <w:t xml:space="preserve">the </w:t>
      </w:r>
      <w:r>
        <w:rPr>
          <w:rFonts w:hint="eastAsia"/>
        </w:rPr>
        <w:t>file paths.</w:t>
      </w:r>
      <w:r w:rsidR="006759D2">
        <w:rPr>
          <w:rFonts w:hint="eastAsia"/>
        </w:rPr>
        <w:t xml:space="preserve"> If you set </w:t>
      </w:r>
      <w:r w:rsidR="005C3805">
        <w:rPr>
          <w:rFonts w:hint="eastAsia"/>
        </w:rPr>
        <w:t>the "</w:t>
      </w:r>
      <w:r w:rsidR="006759D2">
        <w:rPr>
          <w:rFonts w:hint="eastAsia"/>
        </w:rPr>
        <w:t xml:space="preserve">Swap </w:t>
      </w:r>
      <w:proofErr w:type="spellStart"/>
      <w:r w:rsidR="006759D2">
        <w:rPr>
          <w:rFonts w:hint="eastAsia"/>
        </w:rPr>
        <w:t>Intv</w:t>
      </w:r>
      <w:proofErr w:type="spellEnd"/>
      <w:r w:rsidR="005C3805">
        <w:rPr>
          <w:rFonts w:hint="eastAsia"/>
        </w:rPr>
        <w:t>"</w:t>
      </w:r>
      <w:r w:rsidR="006759D2">
        <w:rPr>
          <w:rFonts w:hint="eastAsia"/>
        </w:rPr>
        <w:t xml:space="preserve"> option, the output file is swapped periodically in the specified cycle. To use the file swap f</w:t>
      </w:r>
      <w:r w:rsidR="005C3805">
        <w:rPr>
          <w:rFonts w:hint="eastAsia"/>
        </w:rPr>
        <w:t>eature</w:t>
      </w:r>
      <w:r w:rsidR="006759D2">
        <w:rPr>
          <w:rFonts w:hint="eastAsia"/>
        </w:rPr>
        <w:t>, the file path must contain the keywords to be replaced by the swap time</w:t>
      </w:r>
      <w:r w:rsidR="005C3805">
        <w:rPr>
          <w:rFonts w:hint="eastAsia"/>
        </w:rPr>
        <w:t xml:space="preserve"> in order to avoid overwriting the previous file</w:t>
      </w:r>
      <w:r w:rsidR="006759D2">
        <w:rPr>
          <w:rFonts w:hint="eastAsia"/>
        </w:rPr>
        <w:t>.</w:t>
      </w:r>
      <w:r>
        <w:br/>
      </w:r>
    </w:p>
    <w:p w14:paraId="474DAD7F" w14:textId="77777777" w:rsidR="00080975" w:rsidRDefault="00D82562" w:rsidP="00080975">
      <w:pPr>
        <w:pStyle w:val="a0"/>
        <w:ind w:left="0"/>
        <w:jc w:val="center"/>
      </w:pPr>
      <w:r>
        <w:rPr>
          <w:rFonts w:hint="eastAsia"/>
          <w:noProof/>
        </w:rPr>
        <w:drawing>
          <wp:inline distT="0" distB="0" distL="0" distR="0" wp14:anchorId="48C126C9" wp14:editId="34F9D865">
            <wp:extent cx="2532380" cy="1306830"/>
            <wp:effectExtent l="19050" t="0" r="127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532380" cy="1306830"/>
                    </a:xfrm>
                    <a:prstGeom prst="rect">
                      <a:avLst/>
                    </a:prstGeom>
                    <a:noFill/>
                    <a:ln w="9525">
                      <a:noFill/>
                      <a:miter lim="800000"/>
                      <a:headEnd/>
                      <a:tailEnd/>
                    </a:ln>
                  </pic:spPr>
                </pic:pic>
              </a:graphicData>
            </a:graphic>
          </wp:inline>
        </w:drawing>
      </w:r>
    </w:p>
    <w:p w14:paraId="0A05C911" w14:textId="77777777" w:rsidR="00216E8E" w:rsidRPr="00216E8E" w:rsidRDefault="00216E8E" w:rsidP="00216E8E">
      <w:pPr>
        <w:pStyle w:val="a0"/>
        <w:ind w:left="0"/>
        <w:jc w:val="center"/>
      </w:pPr>
      <w:r>
        <w:rPr>
          <w:rFonts w:hint="eastAsia"/>
        </w:rPr>
        <w:t>Figure 3.2-13   Keyword Replacement Dialog of RTKNAVI</w:t>
      </w:r>
    </w:p>
    <w:p w14:paraId="1AFF422E" w14:textId="77777777" w:rsidR="00080975" w:rsidRDefault="00080975" w:rsidP="00080975">
      <w:pPr>
        <w:pStyle w:val="a0"/>
        <w:ind w:left="0"/>
        <w:jc w:val="center"/>
      </w:pPr>
    </w:p>
    <w:p w14:paraId="4D9AB09B" w14:textId="77777777" w:rsidR="00454C17" w:rsidRDefault="00080975" w:rsidP="00454C17">
      <w:pPr>
        <w:pStyle w:val="a0"/>
        <w:numPr>
          <w:ilvl w:val="0"/>
          <w:numId w:val="2"/>
        </w:numPr>
      </w:pPr>
      <w:r>
        <w:rPr>
          <w:rFonts w:hint="eastAsia"/>
        </w:rPr>
        <w:t xml:space="preserve">If you select "NTRIP Server" as the output stream type, you have to set NTRIP server options with </w:t>
      </w:r>
      <w:r w:rsidR="005C3805">
        <w:rPr>
          <w:rFonts w:hint="eastAsia"/>
        </w:rPr>
        <w:t xml:space="preserve">the </w:t>
      </w:r>
      <w:r>
        <w:rPr>
          <w:rFonts w:hint="eastAsia"/>
        </w:rPr>
        <w:t xml:space="preserve">"NTRIP Server Option" dialog. The options include the address of </w:t>
      </w:r>
      <w:r w:rsidR="00AE6861">
        <w:rPr>
          <w:rFonts w:hint="eastAsia"/>
        </w:rPr>
        <w:t>"</w:t>
      </w:r>
      <w:r>
        <w:rPr>
          <w:rFonts w:hint="eastAsia"/>
        </w:rPr>
        <w:t>NTRIP Caster Host</w:t>
      </w:r>
      <w:r w:rsidR="00AE6861">
        <w:rPr>
          <w:rFonts w:hint="eastAsia"/>
        </w:rPr>
        <w:t>", the "P</w:t>
      </w:r>
      <w:r>
        <w:rPr>
          <w:rFonts w:hint="eastAsia"/>
        </w:rPr>
        <w:t>ort</w:t>
      </w:r>
      <w:r w:rsidR="00AE6861">
        <w:rPr>
          <w:rFonts w:hint="eastAsia"/>
        </w:rPr>
        <w:t>"</w:t>
      </w:r>
      <w:r>
        <w:rPr>
          <w:rFonts w:hint="eastAsia"/>
        </w:rPr>
        <w:t xml:space="preserve"> number to connect NTRIP caster, </w:t>
      </w:r>
      <w:r w:rsidR="005C3805">
        <w:rPr>
          <w:rFonts w:hint="eastAsia"/>
        </w:rPr>
        <w:t xml:space="preserve">NTRIP </w:t>
      </w:r>
      <w:r w:rsidR="00AE6861">
        <w:rPr>
          <w:rFonts w:hint="eastAsia"/>
        </w:rPr>
        <w:t>"</w:t>
      </w:r>
      <w:r>
        <w:rPr>
          <w:rFonts w:hint="eastAsia"/>
        </w:rPr>
        <w:t>Mount</w:t>
      </w:r>
      <w:r w:rsidR="00AE6861">
        <w:rPr>
          <w:rFonts w:hint="eastAsia"/>
        </w:rPr>
        <w:t>-</w:t>
      </w:r>
      <w:r>
        <w:rPr>
          <w:rFonts w:hint="eastAsia"/>
        </w:rPr>
        <w:t>point</w:t>
      </w:r>
      <w:r w:rsidR="00AE6861">
        <w:rPr>
          <w:rFonts w:hint="eastAsia"/>
        </w:rPr>
        <w:t>"</w:t>
      </w:r>
      <w:r>
        <w:rPr>
          <w:rFonts w:hint="eastAsia"/>
        </w:rPr>
        <w:t xml:space="preserve">, </w:t>
      </w:r>
      <w:r w:rsidR="00AE6861">
        <w:rPr>
          <w:rFonts w:hint="eastAsia"/>
        </w:rPr>
        <w:t>"</w:t>
      </w:r>
      <w:r>
        <w:rPr>
          <w:rFonts w:hint="eastAsia"/>
        </w:rPr>
        <w:t>Password</w:t>
      </w:r>
      <w:r w:rsidR="00AE6861">
        <w:rPr>
          <w:rFonts w:hint="eastAsia"/>
        </w:rPr>
        <w:t>"</w:t>
      </w:r>
      <w:r>
        <w:rPr>
          <w:rFonts w:hint="eastAsia"/>
        </w:rPr>
        <w:t xml:space="preserve"> and </w:t>
      </w:r>
      <w:r w:rsidR="00AE6861">
        <w:rPr>
          <w:rFonts w:hint="eastAsia"/>
        </w:rPr>
        <w:t>"</w:t>
      </w:r>
      <w:r>
        <w:rPr>
          <w:rFonts w:hint="eastAsia"/>
        </w:rPr>
        <w:t>String</w:t>
      </w:r>
      <w:r w:rsidR="00AE6861">
        <w:rPr>
          <w:rFonts w:hint="eastAsia"/>
        </w:rPr>
        <w:t>"</w:t>
      </w:r>
      <w:r>
        <w:rPr>
          <w:rFonts w:hint="eastAsia"/>
        </w:rPr>
        <w:t xml:space="preserve"> showing the source-table parameters to NTRIP Caster. If the </w:t>
      </w:r>
      <w:r w:rsidR="006D7BA3">
        <w:rPr>
          <w:rFonts w:hint="eastAsia"/>
        </w:rPr>
        <w:t>"</w:t>
      </w:r>
      <w:r>
        <w:rPr>
          <w:rFonts w:hint="eastAsia"/>
        </w:rPr>
        <w:t>Port</w:t>
      </w:r>
      <w:r w:rsidR="006D7BA3">
        <w:rPr>
          <w:rFonts w:hint="eastAsia"/>
        </w:rPr>
        <w:t>"</w:t>
      </w:r>
      <w:r>
        <w:rPr>
          <w:rFonts w:hint="eastAsia"/>
        </w:rPr>
        <w:t xml:space="preserve"> </w:t>
      </w:r>
      <w:r w:rsidR="00E6454F">
        <w:rPr>
          <w:rFonts w:hint="eastAsia"/>
        </w:rPr>
        <w:t xml:space="preserve">field </w:t>
      </w:r>
      <w:r>
        <w:rPr>
          <w:rFonts w:hint="eastAsia"/>
        </w:rPr>
        <w:t>blank, the default port number (80) is used.</w:t>
      </w:r>
      <w:r w:rsidR="00454C17">
        <w:rPr>
          <w:rFonts w:hint="eastAsia"/>
        </w:rPr>
        <w:t xml:space="preserve"> The button </w:t>
      </w:r>
      <w:r w:rsidR="00454C17">
        <w:rPr>
          <w:rFonts w:hint="eastAsia"/>
          <w:bdr w:val="single" w:sz="4" w:space="0" w:color="auto"/>
        </w:rPr>
        <w:t xml:space="preserve">  </w:t>
      </w:r>
      <w:proofErr w:type="spellStart"/>
      <w:r w:rsidR="00454C17">
        <w:rPr>
          <w:rFonts w:hint="eastAsia"/>
          <w:bdr w:val="single" w:sz="4" w:space="0" w:color="auto"/>
        </w:rPr>
        <w:t>Ntrip</w:t>
      </w:r>
      <w:proofErr w:type="spellEnd"/>
      <w:r w:rsidR="00454C17">
        <w:rPr>
          <w:rFonts w:hint="eastAsia"/>
          <w:bdr w:val="single" w:sz="4" w:space="0" w:color="auto"/>
        </w:rPr>
        <w:t xml:space="preserve">...  </w:t>
      </w:r>
      <w:r w:rsidR="00454C17">
        <w:rPr>
          <w:rFonts w:hint="eastAsia"/>
        </w:rPr>
        <w:t xml:space="preserve"> launches the NTRIP browser AP to show the source table provided by the NTRIP caster. Refer 3.10 NTRIP Browser for details.</w:t>
      </w:r>
    </w:p>
    <w:p w14:paraId="4276189A" w14:textId="77777777" w:rsidR="00584921" w:rsidRDefault="00584921">
      <w:pPr>
        <w:widowControl/>
        <w:tabs>
          <w:tab w:val="clear" w:pos="340"/>
        </w:tabs>
        <w:jc w:val="left"/>
        <w:textAlignment w:val="auto"/>
      </w:pPr>
      <w:r>
        <w:br w:type="page"/>
      </w:r>
    </w:p>
    <w:p w14:paraId="479AB42C" w14:textId="77777777" w:rsidR="00080975" w:rsidRPr="00080975" w:rsidRDefault="00080975" w:rsidP="00080975">
      <w:pPr>
        <w:pStyle w:val="a0"/>
        <w:tabs>
          <w:tab w:val="clear" w:pos="340"/>
        </w:tabs>
        <w:ind w:left="360"/>
      </w:pPr>
    </w:p>
    <w:p w14:paraId="14FEC8DD" w14:textId="77777777" w:rsidR="00080975" w:rsidRDefault="00D82562" w:rsidP="00E6454F">
      <w:pPr>
        <w:pStyle w:val="a0"/>
        <w:tabs>
          <w:tab w:val="clear" w:pos="340"/>
        </w:tabs>
        <w:ind w:leftChars="100" w:left="180"/>
        <w:jc w:val="center"/>
      </w:pPr>
      <w:r>
        <w:rPr>
          <w:rFonts w:hint="eastAsia"/>
          <w:noProof/>
        </w:rPr>
        <w:drawing>
          <wp:inline distT="0" distB="0" distL="0" distR="0" wp14:anchorId="6FEF5954" wp14:editId="4C42E606">
            <wp:extent cx="2543810" cy="1389380"/>
            <wp:effectExtent l="1905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14:paraId="0D6C87B3" w14:textId="77777777" w:rsidR="00216E8E" w:rsidRPr="00216E8E" w:rsidRDefault="00216E8E" w:rsidP="00216E8E">
      <w:pPr>
        <w:pStyle w:val="a0"/>
        <w:ind w:left="0"/>
        <w:jc w:val="center"/>
      </w:pPr>
      <w:r>
        <w:rPr>
          <w:rFonts w:hint="eastAsia"/>
        </w:rPr>
        <w:t>Figure 3.2-14   NTRIP Server Options Dialog of RTKNAVI</w:t>
      </w:r>
    </w:p>
    <w:p w14:paraId="179EA776" w14:textId="77777777" w:rsidR="00080975" w:rsidRDefault="00080975" w:rsidP="00080975">
      <w:pPr>
        <w:pStyle w:val="a0"/>
        <w:tabs>
          <w:tab w:val="clear" w:pos="340"/>
        </w:tabs>
        <w:ind w:left="360"/>
        <w:jc w:val="center"/>
      </w:pPr>
    </w:p>
    <w:p w14:paraId="3C8B0DA5" w14:textId="77777777" w:rsidR="00C83809" w:rsidRDefault="00C83809" w:rsidP="00C83809">
      <w:pPr>
        <w:pStyle w:val="a0"/>
        <w:numPr>
          <w:ilvl w:val="0"/>
          <w:numId w:val="2"/>
        </w:numPr>
      </w:pPr>
      <w:r>
        <w:rPr>
          <w:rFonts w:hint="eastAsia"/>
        </w:rPr>
        <w:t xml:space="preserve">To output an input stream as a path-through log, set the log streams. To configure the log streams, push the button </w:t>
      </w:r>
      <w:r>
        <w:rPr>
          <w:rFonts w:hint="eastAsia"/>
          <w:bdr w:val="single" w:sz="4" w:space="0" w:color="auto"/>
        </w:rPr>
        <w:t xml:space="preserve">  L  </w:t>
      </w:r>
      <w:r>
        <w:rPr>
          <w:rFonts w:hint="eastAsia"/>
        </w:rPr>
        <w:t xml:space="preserve"> upper right in the main window. You can see </w:t>
      </w:r>
      <w:r w:rsidR="006D7BA3">
        <w:rPr>
          <w:rFonts w:hint="eastAsia"/>
        </w:rPr>
        <w:t xml:space="preserve">the </w:t>
      </w:r>
      <w:r>
        <w:rPr>
          <w:rFonts w:hint="eastAsia"/>
        </w:rPr>
        <w:t xml:space="preserve">"Log Streams" dialog. The settings  are similar to the output streams. If you want to replay the log file as an input stream later, you have to check </w:t>
      </w:r>
      <w:r w:rsidR="006D7BA3">
        <w:rPr>
          <w:rFonts w:hint="eastAsia"/>
        </w:rPr>
        <w:t xml:space="preserve">the </w:t>
      </w:r>
      <w:r>
        <w:rPr>
          <w:rFonts w:hint="eastAsia"/>
        </w:rPr>
        <w:t>"Time-Tag" option and output the time tag file simultaneously. The output path of the time tag file is</w:t>
      </w:r>
      <w:r w:rsidR="006D7BA3">
        <w:rPr>
          <w:rFonts w:hint="eastAsia"/>
        </w:rPr>
        <w:t xml:space="preserve"> automatically set to</w:t>
      </w:r>
      <w:r>
        <w:rPr>
          <w:rFonts w:hint="eastAsia"/>
        </w:rPr>
        <w:t xml:space="preserve"> </w:t>
      </w:r>
      <w:r w:rsidR="006D7BA3" w:rsidRPr="006D7BA3">
        <w:rPr>
          <w:rFonts w:ascii="Courier New" w:hAnsi="Courier New" w:cs="Courier New"/>
          <w:b/>
        </w:rPr>
        <w:t>&lt;</w:t>
      </w:r>
      <w:r w:rsidRPr="006D7BA3">
        <w:rPr>
          <w:rFonts w:ascii="Courier New" w:hAnsi="Courier New" w:cs="Courier New"/>
          <w:b/>
        </w:rPr>
        <w:t>output file path</w:t>
      </w:r>
      <w:r w:rsidR="006D7BA3" w:rsidRPr="006D7BA3">
        <w:rPr>
          <w:rFonts w:ascii="Courier New" w:hAnsi="Courier New" w:cs="Courier New"/>
          <w:b/>
        </w:rPr>
        <w:t>&gt;</w:t>
      </w:r>
      <w:r>
        <w:rPr>
          <w:rFonts w:ascii="Courier New" w:hAnsi="Courier New" w:cs="Courier New"/>
          <w:b/>
        </w:rPr>
        <w:t>.tag</w:t>
      </w:r>
      <w:r>
        <w:rPr>
          <w:rFonts w:hint="eastAsia"/>
        </w:rPr>
        <w:t>. The keyword replacements in the file paths</w:t>
      </w:r>
      <w:r w:rsidR="006759D2">
        <w:rPr>
          <w:rFonts w:hint="eastAsia"/>
        </w:rPr>
        <w:t xml:space="preserve"> and </w:t>
      </w:r>
      <w:r w:rsidR="00454C17">
        <w:rPr>
          <w:rFonts w:hint="eastAsia"/>
        </w:rPr>
        <w:t xml:space="preserve">the </w:t>
      </w:r>
      <w:r w:rsidR="006759D2">
        <w:rPr>
          <w:rFonts w:hint="eastAsia"/>
        </w:rPr>
        <w:t>swap interval</w:t>
      </w:r>
      <w:r>
        <w:rPr>
          <w:rFonts w:hint="eastAsia"/>
        </w:rPr>
        <w:t xml:space="preserve"> are the same as </w:t>
      </w:r>
      <w:r w:rsidR="006D7BA3">
        <w:rPr>
          <w:rFonts w:hint="eastAsia"/>
        </w:rPr>
        <w:t xml:space="preserve">the </w:t>
      </w:r>
      <w:r>
        <w:rPr>
          <w:rFonts w:hint="eastAsia"/>
        </w:rPr>
        <w:t>"Output Streams" dialog.</w:t>
      </w:r>
      <w:r w:rsidR="006759D2">
        <w:br/>
      </w:r>
    </w:p>
    <w:p w14:paraId="3D973A20" w14:textId="77777777" w:rsidR="00C83809" w:rsidRDefault="00D82562">
      <w:pPr>
        <w:pStyle w:val="a0"/>
        <w:tabs>
          <w:tab w:val="clear" w:pos="340"/>
        </w:tabs>
        <w:ind w:left="0"/>
        <w:jc w:val="center"/>
      </w:pPr>
      <w:r>
        <w:rPr>
          <w:rFonts w:hint="eastAsia"/>
          <w:noProof/>
        </w:rPr>
        <w:drawing>
          <wp:inline distT="0" distB="0" distL="0" distR="0" wp14:anchorId="3D7F4D6B" wp14:editId="57C9E886">
            <wp:extent cx="3065780" cy="1752600"/>
            <wp:effectExtent l="19050" t="0" r="127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065780" cy="1752600"/>
                    </a:xfrm>
                    <a:prstGeom prst="rect">
                      <a:avLst/>
                    </a:prstGeom>
                    <a:noFill/>
                    <a:ln w="9525">
                      <a:noFill/>
                      <a:miter lim="800000"/>
                      <a:headEnd/>
                      <a:tailEnd/>
                    </a:ln>
                  </pic:spPr>
                </pic:pic>
              </a:graphicData>
            </a:graphic>
          </wp:inline>
        </w:drawing>
      </w:r>
    </w:p>
    <w:p w14:paraId="6D9DA687" w14:textId="77777777" w:rsidR="00584921" w:rsidRPr="00584921" w:rsidRDefault="00584921" w:rsidP="00584921">
      <w:pPr>
        <w:pStyle w:val="a0"/>
        <w:ind w:left="0"/>
        <w:jc w:val="center"/>
      </w:pPr>
      <w:r>
        <w:rPr>
          <w:rFonts w:hint="eastAsia"/>
        </w:rPr>
        <w:t>Figure 3.2-15   Log Streams Dialog of RTKNAVI</w:t>
      </w:r>
    </w:p>
    <w:p w14:paraId="540A7F21" w14:textId="77777777" w:rsidR="00C83809" w:rsidRDefault="00C83809">
      <w:pPr>
        <w:pStyle w:val="a0"/>
        <w:ind w:left="0"/>
        <w:jc w:val="center"/>
      </w:pPr>
    </w:p>
    <w:p w14:paraId="31BBF905" w14:textId="77777777" w:rsidR="00C83809" w:rsidRDefault="00C83809" w:rsidP="00C83809">
      <w:pPr>
        <w:pStyle w:val="a0"/>
        <w:numPr>
          <w:ilvl w:val="0"/>
          <w:numId w:val="2"/>
        </w:numPr>
      </w:pPr>
      <w:r>
        <w:rPr>
          <w:rFonts w:hint="eastAsia"/>
        </w:rPr>
        <w:t xml:space="preserve">To configure the positioning options, push </w:t>
      </w:r>
      <w:r>
        <w:rPr>
          <w:rFonts w:hint="eastAsia"/>
          <w:bdr w:val="single" w:sz="4" w:space="0" w:color="auto"/>
        </w:rPr>
        <w:t xml:space="preserve"> Options... </w:t>
      </w:r>
      <w:r>
        <w:rPr>
          <w:rFonts w:hint="eastAsia"/>
        </w:rPr>
        <w:t xml:space="preserve"> button and set the options in </w:t>
      </w:r>
      <w:r w:rsidR="006D7BA3">
        <w:rPr>
          <w:rFonts w:hint="eastAsia"/>
        </w:rPr>
        <w:t xml:space="preserve">the </w:t>
      </w:r>
      <w:r>
        <w:rPr>
          <w:rFonts w:hint="eastAsia"/>
        </w:rPr>
        <w:t>"Options" dialog. For details of the positioning options, refer 3.5 Configure Positioning Options for RTKNAVI and RTKPOST.</w:t>
      </w:r>
    </w:p>
    <w:p w14:paraId="134CFB1A" w14:textId="77777777" w:rsidR="00C83809" w:rsidRDefault="00C83809">
      <w:pPr>
        <w:pStyle w:val="a0"/>
        <w:ind w:left="0"/>
      </w:pPr>
    </w:p>
    <w:p w14:paraId="0B49D676" w14:textId="77777777" w:rsidR="00C83809" w:rsidRDefault="00C83809" w:rsidP="00C83809">
      <w:pPr>
        <w:pStyle w:val="a0"/>
        <w:numPr>
          <w:ilvl w:val="0"/>
          <w:numId w:val="2"/>
        </w:numPr>
      </w:pPr>
      <w:r>
        <w:rPr>
          <w:rFonts w:hint="eastAsia"/>
        </w:rPr>
        <w:t xml:space="preserve">Push </w:t>
      </w:r>
      <w:r>
        <w:rPr>
          <w:rFonts w:hint="eastAsia"/>
          <w:bdr w:val="single" w:sz="4" w:space="0" w:color="auto"/>
        </w:rPr>
        <w:t xml:space="preserve">  Start  </w:t>
      </w:r>
      <w:r>
        <w:rPr>
          <w:rFonts w:hint="eastAsia"/>
        </w:rPr>
        <w:t xml:space="preserve"> button. The status of each streams are shown on the upper right indicators. From the left, they show the stream/processing status of Input Rover, Input Base</w:t>
      </w:r>
      <w:r w:rsidR="006759D2">
        <w:rPr>
          <w:rFonts w:hint="eastAsia"/>
        </w:rPr>
        <w:t xml:space="preserve"> Station, Input Correction</w:t>
      </w:r>
      <w:r>
        <w:rPr>
          <w:rFonts w:hint="eastAsia"/>
        </w:rPr>
        <w:t>, the positioning process, Output Solution 1, Output Solution 2, Log Rover</w:t>
      </w:r>
      <w:r w:rsidR="006759D2">
        <w:rPr>
          <w:rFonts w:hint="eastAsia"/>
        </w:rPr>
        <w:t xml:space="preserve">, </w:t>
      </w:r>
      <w:r>
        <w:rPr>
          <w:rFonts w:hint="eastAsia"/>
        </w:rPr>
        <w:t>Log Base</w:t>
      </w:r>
      <w:r w:rsidR="006759D2">
        <w:rPr>
          <w:rFonts w:hint="eastAsia"/>
        </w:rPr>
        <w:t xml:space="preserve"> Station and Log Correction</w:t>
      </w:r>
      <w:r>
        <w:rPr>
          <w:rFonts w:hint="eastAsia"/>
        </w:rPr>
        <w:t xml:space="preserve">. </w:t>
      </w:r>
      <w:r>
        <w:rPr>
          <w:rFonts w:hint="eastAsia"/>
          <w:color w:val="666699"/>
        </w:rPr>
        <w:t>Gray</w:t>
      </w:r>
      <w:r>
        <w:rPr>
          <w:rFonts w:hint="eastAsia"/>
        </w:rPr>
        <w:t xml:space="preserve"> represents not used, </w:t>
      </w:r>
      <w:r>
        <w:rPr>
          <w:rFonts w:hint="eastAsia"/>
          <w:color w:val="FF9900"/>
        </w:rPr>
        <w:t>Orange</w:t>
      </w:r>
      <w:r>
        <w:rPr>
          <w:rFonts w:hint="eastAsia"/>
        </w:rPr>
        <w:t xml:space="preserve"> means waiting for the connection, </w:t>
      </w:r>
      <w:r>
        <w:rPr>
          <w:rFonts w:hint="eastAsia"/>
          <w:color w:val="006600"/>
        </w:rPr>
        <w:t>Deep-green</w:t>
      </w:r>
      <w:r>
        <w:rPr>
          <w:rFonts w:hint="eastAsia"/>
        </w:rPr>
        <w:t xml:space="preserve"> means connected or running, </w:t>
      </w:r>
      <w:r>
        <w:rPr>
          <w:rFonts w:hint="eastAsia"/>
          <w:color w:val="66FF33"/>
        </w:rPr>
        <w:t>Light-green</w:t>
      </w:r>
      <w:r>
        <w:rPr>
          <w:rFonts w:hint="eastAsia"/>
        </w:rPr>
        <w:t xml:space="preserve"> means data active (input, output or processing) and </w:t>
      </w:r>
      <w:r>
        <w:rPr>
          <w:rFonts w:hint="eastAsia"/>
          <w:color w:val="FF0000"/>
        </w:rPr>
        <w:t>Red</w:t>
      </w:r>
      <w:r>
        <w:rPr>
          <w:rFonts w:hint="eastAsia"/>
        </w:rPr>
        <w:t xml:space="preserve"> means a communication error occurs. Some status messages </w:t>
      </w:r>
      <w:r w:rsidR="006759D2">
        <w:rPr>
          <w:rFonts w:hint="eastAsia"/>
        </w:rPr>
        <w:t xml:space="preserve">are </w:t>
      </w:r>
      <w:r>
        <w:rPr>
          <w:rFonts w:hint="eastAsia"/>
        </w:rPr>
        <w:t xml:space="preserve">also shown in the lower center message area in </w:t>
      </w:r>
      <w:r>
        <w:rPr>
          <w:rFonts w:hint="eastAsia"/>
        </w:rPr>
        <w:lastRenderedPageBreak/>
        <w:t xml:space="preserve">the main window. To stop the positioning process in RTKNAVI push </w:t>
      </w:r>
      <w:r>
        <w:rPr>
          <w:rFonts w:hint="eastAsia"/>
          <w:bdr w:val="single" w:sz="4" w:space="0" w:color="auto"/>
        </w:rPr>
        <w:t xml:space="preserve"> Stop </w:t>
      </w:r>
      <w:r>
        <w:rPr>
          <w:rFonts w:hint="eastAsia"/>
        </w:rPr>
        <w:t xml:space="preserve"> button.</w:t>
      </w:r>
    </w:p>
    <w:p w14:paraId="2AB52152" w14:textId="77777777" w:rsidR="00C83809" w:rsidRDefault="00C83809">
      <w:pPr>
        <w:pStyle w:val="a0"/>
        <w:ind w:left="0"/>
      </w:pPr>
    </w:p>
    <w:p w14:paraId="01CBFFF7" w14:textId="77777777" w:rsidR="00C83809" w:rsidRDefault="00D82562">
      <w:pPr>
        <w:pStyle w:val="a0"/>
        <w:ind w:left="0"/>
        <w:jc w:val="center"/>
      </w:pPr>
      <w:r>
        <w:rPr>
          <w:rFonts w:hint="eastAsia"/>
          <w:noProof/>
        </w:rPr>
        <w:drawing>
          <wp:inline distT="0" distB="0" distL="0" distR="0" wp14:anchorId="77EA30AC" wp14:editId="6E5A2813">
            <wp:extent cx="2954020" cy="2168525"/>
            <wp:effectExtent l="1905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2954020" cy="2168525"/>
                    </a:xfrm>
                    <a:prstGeom prst="rect">
                      <a:avLst/>
                    </a:prstGeom>
                    <a:noFill/>
                    <a:ln w="9525">
                      <a:noFill/>
                      <a:miter lim="800000"/>
                      <a:headEnd/>
                      <a:tailEnd/>
                    </a:ln>
                  </pic:spPr>
                </pic:pic>
              </a:graphicData>
            </a:graphic>
          </wp:inline>
        </w:drawing>
      </w:r>
    </w:p>
    <w:p w14:paraId="0A274A8D" w14:textId="77777777" w:rsidR="00584921" w:rsidRPr="00584921" w:rsidRDefault="00584921" w:rsidP="00584921">
      <w:pPr>
        <w:pStyle w:val="a0"/>
        <w:ind w:left="0"/>
        <w:jc w:val="center"/>
      </w:pPr>
      <w:r>
        <w:rPr>
          <w:rFonts w:hint="eastAsia"/>
        </w:rPr>
        <w:t>Figure 3.2-16   Main Window of RTKNAVI (RUNNING)</w:t>
      </w:r>
    </w:p>
    <w:p w14:paraId="2063AFF6" w14:textId="77777777" w:rsidR="00C83809" w:rsidRDefault="00C83809">
      <w:pPr>
        <w:pStyle w:val="a0"/>
        <w:ind w:left="0"/>
      </w:pPr>
    </w:p>
    <w:p w14:paraId="2B622555" w14:textId="77777777" w:rsidR="00C83809" w:rsidRDefault="00C83809" w:rsidP="00C83809">
      <w:pPr>
        <w:pStyle w:val="a0"/>
        <w:numPr>
          <w:ilvl w:val="0"/>
          <w:numId w:val="2"/>
        </w:numPr>
      </w:pPr>
      <w:r>
        <w:rPr>
          <w:rFonts w:hint="eastAsia"/>
        </w:rPr>
        <w:t xml:space="preserve"> After the input observation data and ephemerides are completed and valid, RTKNAVI computes the positioning solution and display it in the solution display left in the main window with the solution status (</w:t>
      </w:r>
      <w:r>
        <w:rPr>
          <w:rFonts w:hint="eastAsia"/>
          <w:color w:val="006600"/>
        </w:rPr>
        <w:t>FIX</w:t>
      </w:r>
      <w:r>
        <w:rPr>
          <w:rFonts w:hint="eastAsia"/>
        </w:rPr>
        <w:t xml:space="preserve">, </w:t>
      </w:r>
      <w:r>
        <w:rPr>
          <w:rFonts w:hint="eastAsia"/>
          <w:color w:val="FF9900"/>
        </w:rPr>
        <w:t>FLOAT</w:t>
      </w:r>
      <w:r>
        <w:rPr>
          <w:rFonts w:hint="eastAsia"/>
        </w:rPr>
        <w:t xml:space="preserve">, </w:t>
      </w:r>
      <w:r>
        <w:rPr>
          <w:rFonts w:hint="eastAsia"/>
          <w:color w:val="0000CC"/>
        </w:rPr>
        <w:t>DGPS</w:t>
      </w:r>
      <w:r>
        <w:rPr>
          <w:rFonts w:hint="eastAsia"/>
        </w:rPr>
        <w:t xml:space="preserve">, </w:t>
      </w:r>
      <w:r>
        <w:rPr>
          <w:rFonts w:hint="eastAsia"/>
          <w:color w:val="FF00FF"/>
        </w:rPr>
        <w:t>SBAS</w:t>
      </w:r>
      <w:r w:rsidR="00613D96">
        <w:rPr>
          <w:rFonts w:hint="eastAsia"/>
        </w:rPr>
        <w:t xml:space="preserve">, </w:t>
      </w:r>
      <w:r>
        <w:rPr>
          <w:rFonts w:hint="eastAsia"/>
          <w:color w:val="FF0000"/>
        </w:rPr>
        <w:t>SINGLE</w:t>
      </w:r>
      <w:r w:rsidR="00613D96">
        <w:rPr>
          <w:rFonts w:hint="eastAsia"/>
        </w:rPr>
        <w:t xml:space="preserve"> or </w:t>
      </w:r>
      <w:r w:rsidR="00613D96" w:rsidRPr="00613D96">
        <w:rPr>
          <w:rFonts w:hint="eastAsia"/>
          <w:color w:val="006699"/>
        </w:rPr>
        <w:t>PPP</w:t>
      </w:r>
      <w:r w:rsidR="00613D96">
        <w:rPr>
          <w:rFonts w:hint="eastAsia"/>
        </w:rPr>
        <w:t>)</w:t>
      </w:r>
      <w:r>
        <w:rPr>
          <w:rFonts w:hint="eastAsia"/>
        </w:rPr>
        <w:t xml:space="preserve">, E/N/U or X/Y/Z components of the standard deviation, Age (age of differential), Ratio (ratio factor of ambiguity validation) and # of Sat (number of valid satellites). To switch the format in the solution display, push </w:t>
      </w:r>
      <w:r w:rsidR="00D82562">
        <w:rPr>
          <w:rFonts w:hint="eastAsia"/>
          <w:noProof/>
        </w:rPr>
        <w:drawing>
          <wp:inline distT="0" distB="0" distL="0" distR="0" wp14:anchorId="13C048D5" wp14:editId="52B6C475">
            <wp:extent cx="152400" cy="152400"/>
            <wp:effectExtent l="19050" t="19050" r="1905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You can switch the solution to Lat/Lon/Height (degree/minute/second), Lat/Lon/Height (degree), X/Y/Z-ECEF (m), E/N/U-Baseline (m), Pitch/Yaw/Length-Baseline (deg, m), alternatively.</w:t>
      </w:r>
      <w:r w:rsidR="00B3079D">
        <w:rPr>
          <w:rFonts w:hint="eastAsia"/>
        </w:rPr>
        <w:t xml:space="preserve"> In the Lat/Lon/Height modes, </w:t>
      </w:r>
      <w:r w:rsidR="00454C17">
        <w:rPr>
          <w:rFonts w:hint="eastAsia"/>
        </w:rPr>
        <w:t xml:space="preserve">the labels </w:t>
      </w:r>
      <w:r w:rsidR="00B3079D">
        <w:rPr>
          <w:rFonts w:hint="eastAsia"/>
        </w:rPr>
        <w:t>"H" and "He"</w:t>
      </w:r>
      <w:r w:rsidR="00525FFE">
        <w:rPr>
          <w:rFonts w:hint="eastAsia"/>
        </w:rPr>
        <w:t xml:space="preserve"> </w:t>
      </w:r>
      <w:r w:rsidR="00454C17">
        <w:rPr>
          <w:rFonts w:hint="eastAsia"/>
        </w:rPr>
        <w:t>indicates</w:t>
      </w:r>
      <w:r w:rsidR="00B3079D">
        <w:rPr>
          <w:rFonts w:hint="eastAsia"/>
        </w:rPr>
        <w:t xml:space="preserve"> </w:t>
      </w:r>
      <w:r w:rsidR="00525FFE">
        <w:rPr>
          <w:rFonts w:hint="eastAsia"/>
        </w:rPr>
        <w:t xml:space="preserve">the </w:t>
      </w:r>
      <w:r w:rsidR="00B3079D">
        <w:rPr>
          <w:rFonts w:hint="eastAsia"/>
        </w:rPr>
        <w:t>geodetic and ellipsoidal height, respectively.</w:t>
      </w:r>
    </w:p>
    <w:p w14:paraId="6F3F0894" w14:textId="77777777" w:rsidR="00C83809" w:rsidRPr="00525FFE" w:rsidRDefault="00C83809">
      <w:pPr>
        <w:pStyle w:val="a0"/>
        <w:ind w:left="0"/>
      </w:pPr>
    </w:p>
    <w:p w14:paraId="6038FE07" w14:textId="77777777" w:rsidR="00C83809" w:rsidRDefault="00D82562">
      <w:pPr>
        <w:pStyle w:val="a0"/>
        <w:ind w:left="0"/>
        <w:jc w:val="center"/>
      </w:pPr>
      <w:r>
        <w:rPr>
          <w:rFonts w:hint="eastAsia"/>
          <w:noProof/>
        </w:rPr>
        <w:drawing>
          <wp:inline distT="0" distB="0" distL="0" distR="0" wp14:anchorId="489B955E" wp14:editId="13BE2153">
            <wp:extent cx="1037590" cy="756285"/>
            <wp:effectExtent l="1905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00112F65" wp14:editId="2E53D8AF">
            <wp:extent cx="1037590" cy="756285"/>
            <wp:effectExtent l="1905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61AC84BF" wp14:editId="326D6C54">
            <wp:extent cx="1037590" cy="75628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2AE19D4C" wp14:editId="2C5C2ABA">
            <wp:extent cx="1037590" cy="756285"/>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66DFEB4C" wp14:editId="3752B89F">
            <wp:extent cx="1037590" cy="75628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14:paraId="05763620" w14:textId="77777777" w:rsidR="00584921" w:rsidRPr="00584921" w:rsidRDefault="00584921">
      <w:pPr>
        <w:pStyle w:val="a0"/>
        <w:ind w:left="0"/>
        <w:jc w:val="center"/>
      </w:pPr>
      <w:r>
        <w:rPr>
          <w:rFonts w:hint="eastAsia"/>
        </w:rPr>
        <w:t>Figure 3.2-17   Solution Status Display of RTKNAVI</w:t>
      </w:r>
    </w:p>
    <w:p w14:paraId="23072C77" w14:textId="77777777" w:rsidR="00C83809" w:rsidRDefault="00C83809">
      <w:pPr>
        <w:pStyle w:val="a0"/>
        <w:ind w:left="0"/>
        <w:jc w:val="center"/>
      </w:pPr>
    </w:p>
    <w:p w14:paraId="6541859A" w14:textId="77777777" w:rsidR="00C83809" w:rsidRDefault="00C83809" w:rsidP="00C83809">
      <w:pPr>
        <w:pStyle w:val="a0"/>
        <w:numPr>
          <w:ilvl w:val="0"/>
          <w:numId w:val="2"/>
        </w:numPr>
      </w:pPr>
      <w:r>
        <w:rPr>
          <w:rFonts w:hint="eastAsia"/>
        </w:rPr>
        <w:t xml:space="preserve"> To switch the format in the time display, push </w:t>
      </w:r>
      <w:r>
        <w:rPr>
          <w:rFonts w:hint="eastAsia"/>
          <w:bdr w:val="single" w:sz="4" w:space="0" w:color="auto"/>
        </w:rPr>
        <w:t xml:space="preserve"> GPST </w:t>
      </w:r>
      <w:r>
        <w:rPr>
          <w:rFonts w:hint="eastAsia"/>
        </w:rPr>
        <w:t xml:space="preserve"> button upper center in the main window. You can switch the time syst</w:t>
      </w:r>
      <w:r w:rsidR="00AF4439">
        <w:rPr>
          <w:rFonts w:hint="eastAsia"/>
        </w:rPr>
        <w:t>em to GPST, UTC, LT (local time)</w:t>
      </w:r>
      <w:r>
        <w:rPr>
          <w:rFonts w:hint="eastAsia"/>
        </w:rPr>
        <w:t xml:space="preserve"> and GPST (GPS week/TOW), alternatively.</w:t>
      </w:r>
      <w:r>
        <w:br/>
      </w:r>
    </w:p>
    <w:p w14:paraId="1DAF63E0" w14:textId="77777777" w:rsidR="00C83809" w:rsidRDefault="00C83809" w:rsidP="00C83809">
      <w:pPr>
        <w:pStyle w:val="a0"/>
        <w:numPr>
          <w:ilvl w:val="0"/>
          <w:numId w:val="2"/>
        </w:numPr>
      </w:pPr>
      <w:r>
        <w:rPr>
          <w:rFonts w:hint="eastAsia"/>
        </w:rPr>
        <w:t xml:space="preserve">In the status display right in the main window, observation SNR </w:t>
      </w:r>
      <w:r w:rsidR="00B04647">
        <w:rPr>
          <w:rFonts w:hint="eastAsia"/>
        </w:rPr>
        <w:t>(signal to noise ratio</w:t>
      </w:r>
      <w:r w:rsidR="00454C17">
        <w:rPr>
          <w:rFonts w:hint="eastAsia"/>
        </w:rPr>
        <w:t>, C/N0</w:t>
      </w:r>
      <w:r w:rsidR="00B04647">
        <w:rPr>
          <w:rFonts w:hint="eastAsia"/>
        </w:rPr>
        <w:t xml:space="preserve">) </w:t>
      </w:r>
      <w:r>
        <w:rPr>
          <w:rFonts w:hint="eastAsia"/>
        </w:rPr>
        <w:t xml:space="preserve">status or visible satellites in </w:t>
      </w:r>
      <w:proofErr w:type="spellStart"/>
      <w:r>
        <w:rPr>
          <w:rFonts w:hint="eastAsia"/>
        </w:rPr>
        <w:t>skyplot</w:t>
      </w:r>
      <w:proofErr w:type="spellEnd"/>
      <w:r>
        <w:rPr>
          <w:rFonts w:hint="eastAsia"/>
        </w:rPr>
        <w:t xml:space="preserve"> are shown. By pushing </w:t>
      </w:r>
      <w:r w:rsidR="00D82562">
        <w:rPr>
          <w:rFonts w:hint="eastAsia"/>
          <w:noProof/>
        </w:rPr>
        <w:drawing>
          <wp:inline distT="0" distB="0" distL="0" distR="0" wp14:anchorId="7B8188D2" wp14:editId="336AD10F">
            <wp:extent cx="152400" cy="152400"/>
            <wp:effectExtent l="19050" t="19050" r="19050" b="190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of the status display, you can switch the contents to Rover : Base SNR, Rover SNR, Rover </w:t>
      </w:r>
      <w:proofErr w:type="spellStart"/>
      <w:r>
        <w:rPr>
          <w:rFonts w:hint="eastAsia"/>
        </w:rPr>
        <w:t>Skyplot</w:t>
      </w:r>
      <w:proofErr w:type="spellEnd"/>
      <w:r>
        <w:rPr>
          <w:rFonts w:hint="eastAsia"/>
        </w:rPr>
        <w:t xml:space="preserve">, Base </w:t>
      </w:r>
      <w:proofErr w:type="spellStart"/>
      <w:r>
        <w:rPr>
          <w:rFonts w:hint="eastAsia"/>
        </w:rPr>
        <w:t>Skyplot</w:t>
      </w:r>
      <w:proofErr w:type="spellEnd"/>
      <w:r>
        <w:rPr>
          <w:rFonts w:hint="eastAsia"/>
        </w:rPr>
        <w:t xml:space="preserve"> and Baseline </w:t>
      </w:r>
      <w:r>
        <w:rPr>
          <w:rFonts w:hint="eastAsia"/>
        </w:rPr>
        <w:lastRenderedPageBreak/>
        <w:t xml:space="preserve">plot,  </w:t>
      </w:r>
      <w:r w:rsidR="004E44F0">
        <w:rPr>
          <w:rFonts w:hint="eastAsia"/>
        </w:rPr>
        <w:t xml:space="preserve">Wide Rover : Base SNR, Wide-mode Rover SNR, </w:t>
      </w:r>
      <w:r>
        <w:rPr>
          <w:rFonts w:hint="eastAsia"/>
        </w:rPr>
        <w:t>alternatively.</w:t>
      </w:r>
      <w:r w:rsidR="004E44F0">
        <w:rPr>
          <w:rFonts w:hint="eastAsia"/>
        </w:rPr>
        <w:t xml:space="preserve"> You can switch the frequency </w:t>
      </w:r>
      <w:r w:rsidR="002849C7">
        <w:rPr>
          <w:rFonts w:hint="eastAsia"/>
        </w:rPr>
        <w:t xml:space="preserve">show in the plot </w:t>
      </w:r>
      <w:r w:rsidR="004E44F0">
        <w:rPr>
          <w:rFonts w:hint="eastAsia"/>
        </w:rPr>
        <w:t xml:space="preserve">by pushing </w:t>
      </w:r>
      <w:r w:rsidR="002849C7">
        <w:rPr>
          <w:rFonts w:hint="eastAsia"/>
        </w:rPr>
        <w:t xml:space="preserve">the second </w:t>
      </w:r>
      <w:r w:rsidR="00D82562">
        <w:rPr>
          <w:rFonts w:hint="eastAsia"/>
          <w:noProof/>
        </w:rPr>
        <w:drawing>
          <wp:inline distT="0" distB="0" distL="0" distR="0" wp14:anchorId="23E2EE2A" wp14:editId="53D78032">
            <wp:extent cx="152400" cy="152400"/>
            <wp:effectExtent l="19050" t="19050" r="19050" b="190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sidR="002849C7">
        <w:rPr>
          <w:rFonts w:hint="eastAsia"/>
        </w:rPr>
        <w:t xml:space="preserve"> button near the upper right corner.</w:t>
      </w:r>
      <w:r w:rsidR="000E0DC4">
        <w:rPr>
          <w:rFonts w:hint="eastAsia"/>
        </w:rPr>
        <w:t xml:space="preserve"> In the SNR plot</w:t>
      </w:r>
      <w:r w:rsidR="00803204">
        <w:rPr>
          <w:rFonts w:hint="eastAsia"/>
        </w:rPr>
        <w:t>s</w:t>
      </w:r>
      <w:r w:rsidR="000E0DC4">
        <w:rPr>
          <w:rFonts w:hint="eastAsia"/>
        </w:rPr>
        <w:t xml:space="preserve"> or </w:t>
      </w:r>
      <w:r w:rsidR="00803204">
        <w:rPr>
          <w:rFonts w:hint="eastAsia"/>
        </w:rPr>
        <w:t xml:space="preserve">the </w:t>
      </w:r>
      <w:proofErr w:type="spellStart"/>
      <w:r w:rsidR="000E0DC4">
        <w:rPr>
          <w:rFonts w:hint="eastAsia"/>
        </w:rPr>
        <w:t>Skyplot</w:t>
      </w:r>
      <w:r w:rsidR="00803204">
        <w:rPr>
          <w:rFonts w:hint="eastAsia"/>
        </w:rPr>
        <w:t>s</w:t>
      </w:r>
      <w:proofErr w:type="spellEnd"/>
      <w:r w:rsidR="00803204">
        <w:rPr>
          <w:rFonts w:hint="eastAsia"/>
        </w:rPr>
        <w:t>,</w:t>
      </w:r>
      <w:r w:rsidR="000E0DC4">
        <w:rPr>
          <w:rFonts w:hint="eastAsia"/>
        </w:rPr>
        <w:t xml:space="preserve"> the color</w:t>
      </w:r>
      <w:r w:rsidR="00803204">
        <w:rPr>
          <w:rFonts w:hint="eastAsia"/>
        </w:rPr>
        <w:t xml:space="preserve">s </w:t>
      </w:r>
      <w:r w:rsidR="00675E2A">
        <w:rPr>
          <w:rFonts w:hint="eastAsia"/>
        </w:rPr>
        <w:t xml:space="preserve">except for </w:t>
      </w:r>
      <w:r w:rsidR="00675E2A" w:rsidRPr="00675E2A">
        <w:rPr>
          <w:rFonts w:hint="eastAsia"/>
          <w:color w:val="7F7F7F" w:themeColor="text1" w:themeTint="80"/>
        </w:rPr>
        <w:t>Gray</w:t>
      </w:r>
      <w:r w:rsidR="00675E2A">
        <w:rPr>
          <w:rFonts w:hint="eastAsia"/>
        </w:rPr>
        <w:t xml:space="preserve"> </w:t>
      </w:r>
      <w:r w:rsidR="004A208B">
        <w:rPr>
          <w:rFonts w:hint="eastAsia"/>
        </w:rPr>
        <w:t xml:space="preserve">as not-in-use indicate </w:t>
      </w:r>
      <w:r w:rsidR="00454C17">
        <w:rPr>
          <w:rFonts w:hint="eastAsia"/>
        </w:rPr>
        <w:t>the signal SNR</w:t>
      </w:r>
      <w:r w:rsidR="000E0DC4">
        <w:rPr>
          <w:rFonts w:hint="eastAsia"/>
        </w:rPr>
        <w:t xml:space="preserve"> as</w:t>
      </w:r>
      <w:r w:rsidR="00803204">
        <w:rPr>
          <w:rFonts w:hint="eastAsia"/>
        </w:rPr>
        <w:t xml:space="preserve">: </w:t>
      </w:r>
      <w:r w:rsidR="00803204" w:rsidRPr="00675E2A">
        <w:rPr>
          <w:rFonts w:hint="eastAsia"/>
          <w:color w:val="006600"/>
        </w:rPr>
        <w:t>&gt; 45 ...</w:t>
      </w:r>
      <w:r w:rsidR="00803204">
        <w:rPr>
          <w:rFonts w:hint="eastAsia"/>
        </w:rPr>
        <w:t xml:space="preserve"> </w:t>
      </w:r>
      <w:r w:rsidR="00803204" w:rsidRPr="00803204">
        <w:rPr>
          <w:rFonts w:hint="eastAsia"/>
          <w:color w:val="FF9900"/>
        </w:rPr>
        <w:t>4</w:t>
      </w:r>
      <w:r w:rsidR="00803204" w:rsidRPr="00675E2A">
        <w:rPr>
          <w:rFonts w:hint="eastAsia"/>
          <w:color w:val="FF9900"/>
        </w:rPr>
        <w:t>0 ...</w:t>
      </w:r>
      <w:r w:rsidR="00803204">
        <w:rPr>
          <w:rFonts w:hint="eastAsia"/>
        </w:rPr>
        <w:t xml:space="preserve"> </w:t>
      </w:r>
      <w:r w:rsidR="00803204" w:rsidRPr="00803204">
        <w:rPr>
          <w:rFonts w:hint="eastAsia"/>
          <w:color w:val="FF00FF"/>
        </w:rPr>
        <w:t>3</w:t>
      </w:r>
      <w:r w:rsidR="00803204" w:rsidRPr="00675E2A">
        <w:rPr>
          <w:rFonts w:hint="eastAsia"/>
          <w:color w:val="FF00FF"/>
        </w:rPr>
        <w:t>5 ...</w:t>
      </w:r>
      <w:r w:rsidR="00803204">
        <w:rPr>
          <w:rFonts w:hint="eastAsia"/>
        </w:rPr>
        <w:t xml:space="preserve"> </w:t>
      </w:r>
      <w:r w:rsidR="00803204" w:rsidRPr="00803204">
        <w:rPr>
          <w:rFonts w:hint="eastAsia"/>
          <w:color w:val="FF00FF"/>
        </w:rPr>
        <w:t>25</w:t>
      </w:r>
      <w:r w:rsidR="00803204" w:rsidRPr="00675E2A">
        <w:rPr>
          <w:rFonts w:hint="eastAsia"/>
          <w:color w:val="FF0000"/>
        </w:rPr>
        <w:t xml:space="preserve"> ...</w:t>
      </w:r>
      <w:r w:rsidR="00803204">
        <w:rPr>
          <w:rFonts w:hint="eastAsia"/>
        </w:rPr>
        <w:t xml:space="preserve"> </w:t>
      </w:r>
      <w:r w:rsidR="00803204" w:rsidRPr="00803204">
        <w:rPr>
          <w:rFonts w:hint="eastAsia"/>
          <w:color w:val="808080"/>
        </w:rPr>
        <w:t>&lt; 25</w:t>
      </w:r>
      <w:r w:rsidR="00803204">
        <w:rPr>
          <w:rFonts w:hint="eastAsia"/>
        </w:rPr>
        <w:t xml:space="preserve"> (</w:t>
      </w:r>
      <w:proofErr w:type="spellStart"/>
      <w:r w:rsidR="00803204">
        <w:rPr>
          <w:rFonts w:hint="eastAsia"/>
        </w:rPr>
        <w:t>dBHz</w:t>
      </w:r>
      <w:proofErr w:type="spellEnd"/>
      <w:r w:rsidR="00803204">
        <w:rPr>
          <w:rFonts w:hint="eastAsia"/>
        </w:rPr>
        <w:t>)</w:t>
      </w:r>
      <w:r w:rsidR="00675E2A">
        <w:rPr>
          <w:rFonts w:hint="eastAsia"/>
        </w:rPr>
        <w:t xml:space="preserve">. </w:t>
      </w:r>
      <w:r w:rsidR="000E0DC4">
        <w:rPr>
          <w:rFonts w:hint="eastAsia"/>
        </w:rPr>
        <w:t>The color</w:t>
      </w:r>
      <w:r w:rsidR="00803204">
        <w:rPr>
          <w:rFonts w:hint="eastAsia"/>
        </w:rPr>
        <w:t>s</w:t>
      </w:r>
      <w:r w:rsidR="000E0DC4">
        <w:rPr>
          <w:rFonts w:hint="eastAsia"/>
        </w:rPr>
        <w:t xml:space="preserve"> of the satellite IDs</w:t>
      </w:r>
      <w:r w:rsidR="00803204">
        <w:rPr>
          <w:rFonts w:hint="eastAsia"/>
        </w:rPr>
        <w:t xml:space="preserve"> in the SNR plots</w:t>
      </w:r>
      <w:r w:rsidR="000E0DC4">
        <w:rPr>
          <w:rFonts w:hint="eastAsia"/>
        </w:rPr>
        <w:t xml:space="preserve"> </w:t>
      </w:r>
      <w:r w:rsidR="00803204">
        <w:rPr>
          <w:rFonts w:hint="eastAsia"/>
        </w:rPr>
        <w:t>also indicate</w:t>
      </w:r>
      <w:r w:rsidR="000E0DC4">
        <w:rPr>
          <w:rFonts w:hint="eastAsia"/>
        </w:rPr>
        <w:t xml:space="preserve"> </w:t>
      </w:r>
      <w:r w:rsidR="00803204">
        <w:rPr>
          <w:rFonts w:hint="eastAsia"/>
        </w:rPr>
        <w:t xml:space="preserve">the </w:t>
      </w:r>
      <w:r w:rsidR="000E0DC4">
        <w:rPr>
          <w:rFonts w:hint="eastAsia"/>
        </w:rPr>
        <w:t xml:space="preserve">satellite system as: </w:t>
      </w:r>
      <w:r w:rsidR="000E0DC4" w:rsidRPr="000E0DC4">
        <w:rPr>
          <w:rFonts w:hint="eastAsia"/>
          <w:color w:val="006600"/>
        </w:rPr>
        <w:t>GPS</w:t>
      </w:r>
      <w:r w:rsidR="00803204">
        <w:rPr>
          <w:rFonts w:hint="eastAsia"/>
          <w:color w:val="006600"/>
        </w:rPr>
        <w:t xml:space="preserve"> (G)</w:t>
      </w:r>
      <w:r w:rsidR="000E0DC4">
        <w:rPr>
          <w:rFonts w:hint="eastAsia"/>
        </w:rPr>
        <w:t xml:space="preserve">, </w:t>
      </w:r>
      <w:r w:rsidR="000E0DC4" w:rsidRPr="000E0DC4">
        <w:rPr>
          <w:rFonts w:hint="eastAsia"/>
          <w:color w:val="CCCC00"/>
        </w:rPr>
        <w:t>GLONASS</w:t>
      </w:r>
      <w:r w:rsidR="00803204">
        <w:rPr>
          <w:rFonts w:hint="eastAsia"/>
          <w:color w:val="CCCC00"/>
        </w:rPr>
        <w:t xml:space="preserve"> (R)</w:t>
      </w:r>
      <w:r w:rsidR="000E0DC4">
        <w:rPr>
          <w:rFonts w:hint="eastAsia"/>
        </w:rPr>
        <w:t xml:space="preserve">, </w:t>
      </w:r>
      <w:r w:rsidR="000E0DC4" w:rsidRPr="00803204">
        <w:rPr>
          <w:rFonts w:hint="eastAsia"/>
          <w:color w:val="993366"/>
        </w:rPr>
        <w:t>Galileo</w:t>
      </w:r>
      <w:r w:rsidR="00803204">
        <w:rPr>
          <w:rFonts w:hint="eastAsia"/>
          <w:color w:val="993366"/>
        </w:rPr>
        <w:t xml:space="preserve"> (E)</w:t>
      </w:r>
      <w:r w:rsidR="000E0DC4">
        <w:rPr>
          <w:rFonts w:hint="eastAsia"/>
        </w:rPr>
        <w:t xml:space="preserve">, </w:t>
      </w:r>
      <w:r w:rsidR="000E0DC4" w:rsidRPr="000E0DC4">
        <w:rPr>
          <w:rFonts w:hint="eastAsia"/>
          <w:color w:val="0033CC"/>
        </w:rPr>
        <w:t>QZSS</w:t>
      </w:r>
      <w:r w:rsidR="00803204">
        <w:rPr>
          <w:rFonts w:hint="eastAsia"/>
          <w:color w:val="0033CC"/>
        </w:rPr>
        <w:t xml:space="preserve"> (J)</w:t>
      </w:r>
      <w:r w:rsidR="000E0DC4">
        <w:rPr>
          <w:rFonts w:hint="eastAsia"/>
        </w:rPr>
        <w:t xml:space="preserve">, </w:t>
      </w:r>
      <w:proofErr w:type="spellStart"/>
      <w:r w:rsidR="000E0DC4" w:rsidRPr="000E0DC4">
        <w:rPr>
          <w:rFonts w:hint="eastAsia"/>
          <w:color w:val="993300"/>
        </w:rPr>
        <w:t>BeiDou</w:t>
      </w:r>
      <w:proofErr w:type="spellEnd"/>
      <w:r w:rsidR="00803204">
        <w:rPr>
          <w:rFonts w:hint="eastAsia"/>
          <w:color w:val="993300"/>
        </w:rPr>
        <w:t xml:space="preserve"> (C)</w:t>
      </w:r>
      <w:r w:rsidR="000E0DC4">
        <w:rPr>
          <w:rFonts w:hint="eastAsia"/>
        </w:rPr>
        <w:t xml:space="preserve"> and </w:t>
      </w:r>
      <w:r w:rsidR="000E0DC4" w:rsidRPr="00803204">
        <w:rPr>
          <w:rFonts w:hint="eastAsia"/>
          <w:color w:val="777777"/>
        </w:rPr>
        <w:t>SBAS</w:t>
      </w:r>
      <w:r w:rsidR="00803204">
        <w:rPr>
          <w:rFonts w:hint="eastAsia"/>
          <w:color w:val="777777"/>
        </w:rPr>
        <w:t xml:space="preserve"> (S)</w:t>
      </w:r>
      <w:r w:rsidR="00803204">
        <w:rPr>
          <w:rFonts w:hint="eastAsia"/>
        </w:rPr>
        <w:t>.</w:t>
      </w:r>
    </w:p>
    <w:p w14:paraId="6C9756AC" w14:textId="77777777" w:rsidR="00675E2A" w:rsidRDefault="00675E2A" w:rsidP="00675E2A">
      <w:pPr>
        <w:pStyle w:val="a0"/>
        <w:tabs>
          <w:tab w:val="clear" w:pos="340"/>
        </w:tabs>
        <w:ind w:left="360"/>
      </w:pPr>
    </w:p>
    <w:p w14:paraId="04E4FD93" w14:textId="77777777" w:rsidR="003D6167" w:rsidRDefault="00D82562" w:rsidP="003D6167">
      <w:pPr>
        <w:pStyle w:val="a0"/>
        <w:ind w:left="0"/>
        <w:jc w:val="center"/>
      </w:pPr>
      <w:r>
        <w:rPr>
          <w:rFonts w:hint="eastAsia"/>
          <w:noProof/>
        </w:rPr>
        <w:drawing>
          <wp:inline distT="0" distB="0" distL="0" distR="0" wp14:anchorId="0D5DEE2F" wp14:editId="678749C1">
            <wp:extent cx="1037590" cy="756285"/>
            <wp:effectExtent l="1905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4C25524B" wp14:editId="4ED2F7A3">
            <wp:extent cx="1037590" cy="756285"/>
            <wp:effectExtent l="1905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0E7313BE" wp14:editId="6FC9063C">
            <wp:extent cx="1037590" cy="762000"/>
            <wp:effectExtent l="1905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1037590" cy="762000"/>
                    </a:xfrm>
                    <a:prstGeom prst="rect">
                      <a:avLst/>
                    </a:prstGeom>
                    <a:noFill/>
                    <a:ln w="9525">
                      <a:noFill/>
                      <a:miter lim="800000"/>
                      <a:headEnd/>
                      <a:tailEnd/>
                    </a:ln>
                  </pic:spPr>
                </pic:pic>
              </a:graphicData>
            </a:graphic>
          </wp:inline>
        </w:drawing>
      </w:r>
      <w:r>
        <w:rPr>
          <w:rFonts w:hint="eastAsia"/>
          <w:noProof/>
        </w:rPr>
        <w:drawing>
          <wp:inline distT="0" distB="0" distL="0" distR="0" wp14:anchorId="0E011E11" wp14:editId="5BEB25CD">
            <wp:extent cx="1037590" cy="756285"/>
            <wp:effectExtent l="1905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67160914" wp14:editId="53673BC6">
            <wp:extent cx="1037590" cy="756285"/>
            <wp:effectExtent l="1905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14:paraId="5FE091E5" w14:textId="77777777" w:rsidR="00C83809" w:rsidRDefault="00D82562" w:rsidP="003D6167">
      <w:pPr>
        <w:pStyle w:val="a0"/>
        <w:ind w:left="0"/>
        <w:jc w:val="center"/>
      </w:pPr>
      <w:r>
        <w:rPr>
          <w:rFonts w:hint="eastAsia"/>
          <w:noProof/>
        </w:rPr>
        <w:drawing>
          <wp:inline distT="0" distB="0" distL="0" distR="0" wp14:anchorId="3A6D1045" wp14:editId="0515EBC8">
            <wp:extent cx="1037590" cy="756285"/>
            <wp:effectExtent l="1905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14:anchorId="3502FA6D" wp14:editId="4E4DE5DD">
            <wp:extent cx="1037590" cy="756285"/>
            <wp:effectExtent l="1905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14:paraId="4549DF73" w14:textId="77777777" w:rsidR="00584921" w:rsidRPr="00584921" w:rsidRDefault="00584921" w:rsidP="00584921">
      <w:pPr>
        <w:pStyle w:val="a0"/>
        <w:ind w:left="0"/>
        <w:jc w:val="center"/>
      </w:pPr>
      <w:r>
        <w:rPr>
          <w:rFonts w:hint="eastAsia"/>
        </w:rPr>
        <w:t>Figure 3.2-18   Satellite and Signal Status Display of RTKNAVI</w:t>
      </w:r>
    </w:p>
    <w:p w14:paraId="3E0E0FC6" w14:textId="77777777" w:rsidR="00803204" w:rsidRDefault="00803204" w:rsidP="003D6167">
      <w:pPr>
        <w:pStyle w:val="a0"/>
        <w:ind w:left="0"/>
        <w:jc w:val="center"/>
      </w:pPr>
    </w:p>
    <w:p w14:paraId="3C800655" w14:textId="77777777" w:rsidR="00803204" w:rsidRDefault="000E0DC4" w:rsidP="00803204">
      <w:pPr>
        <w:pStyle w:val="a0"/>
        <w:numPr>
          <w:ilvl w:val="0"/>
          <w:numId w:val="2"/>
        </w:numPr>
      </w:pPr>
      <w:r>
        <w:rPr>
          <w:rFonts w:hint="eastAsia"/>
        </w:rPr>
        <w:t xml:space="preserve">The size of RTKNAVI window can be changed by dragging the edge of the window. The separator between the left and the right </w:t>
      </w:r>
      <w:r w:rsidR="006D7BA3">
        <w:rPr>
          <w:rFonts w:hint="eastAsia"/>
        </w:rPr>
        <w:t>sub-windows</w:t>
      </w:r>
      <w:r>
        <w:rPr>
          <w:rFonts w:hint="eastAsia"/>
        </w:rPr>
        <w:t xml:space="preserve"> can be also dragged to change the layout of the window. To show the status of many of satellites, use this feature introduced in ver</w:t>
      </w:r>
      <w:r w:rsidR="006D7BA3">
        <w:rPr>
          <w:rFonts w:hint="eastAsia"/>
        </w:rPr>
        <w:t>.</w:t>
      </w:r>
      <w:r>
        <w:rPr>
          <w:rFonts w:hint="eastAsia"/>
        </w:rPr>
        <w:t xml:space="preserve"> 2.4.2.</w:t>
      </w:r>
      <w:r w:rsidR="00803204">
        <w:rPr>
          <w:rFonts w:hint="eastAsia"/>
        </w:rPr>
        <w:t xml:space="preserve"> The font in the Solution sub-window can be changed by the settings </w:t>
      </w:r>
      <w:r w:rsidR="004F1F47">
        <w:rPr>
          <w:rFonts w:hint="eastAsia"/>
        </w:rPr>
        <w:t>by the options dialog</w:t>
      </w:r>
      <w:r w:rsidR="00803204">
        <w:rPr>
          <w:rFonts w:hint="eastAsia"/>
        </w:rPr>
        <w:t xml:space="preserve"> </w:t>
      </w:r>
      <w:r w:rsidR="006D7BA3">
        <w:rPr>
          <w:rFonts w:hint="eastAsia"/>
        </w:rPr>
        <w:t xml:space="preserve">the </w:t>
      </w:r>
      <w:r w:rsidR="00803204">
        <w:rPr>
          <w:rFonts w:hint="eastAsia"/>
        </w:rPr>
        <w:t>"Options" - "</w:t>
      </w:r>
      <w:proofErr w:type="spellStart"/>
      <w:r w:rsidR="00803204">
        <w:rPr>
          <w:rFonts w:hint="eastAsia"/>
        </w:rPr>
        <w:t>Misc</w:t>
      </w:r>
      <w:proofErr w:type="spellEnd"/>
      <w:r w:rsidR="00803204">
        <w:rPr>
          <w:rFonts w:hint="eastAsia"/>
        </w:rPr>
        <w:t>" - "Solution Font".</w:t>
      </w:r>
    </w:p>
    <w:p w14:paraId="167FB7D5" w14:textId="77777777" w:rsidR="004F1F47" w:rsidRDefault="004F1F47" w:rsidP="004F1F47">
      <w:pPr>
        <w:pStyle w:val="a0"/>
        <w:tabs>
          <w:tab w:val="clear" w:pos="340"/>
        </w:tabs>
        <w:ind w:left="360"/>
      </w:pPr>
    </w:p>
    <w:p w14:paraId="3CBC2EC3" w14:textId="77777777" w:rsidR="000E0DC4" w:rsidRDefault="00D82562" w:rsidP="009A6CC3">
      <w:pPr>
        <w:pStyle w:val="a0"/>
        <w:tabs>
          <w:tab w:val="clear" w:pos="340"/>
        </w:tabs>
        <w:ind w:left="0"/>
        <w:jc w:val="center"/>
      </w:pPr>
      <w:r>
        <w:rPr>
          <w:rFonts w:hint="eastAsia"/>
          <w:noProof/>
        </w:rPr>
        <w:drawing>
          <wp:inline distT="0" distB="0" distL="0" distR="0" wp14:anchorId="1D7826F4" wp14:editId="257B260D">
            <wp:extent cx="5394960" cy="2164080"/>
            <wp:effectExtent l="1905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394960" cy="2164080"/>
                    </a:xfrm>
                    <a:prstGeom prst="rect">
                      <a:avLst/>
                    </a:prstGeom>
                    <a:noFill/>
                    <a:ln w="9525">
                      <a:noFill/>
                      <a:miter lim="800000"/>
                      <a:headEnd/>
                      <a:tailEnd/>
                    </a:ln>
                  </pic:spPr>
                </pic:pic>
              </a:graphicData>
            </a:graphic>
          </wp:inline>
        </w:drawing>
      </w:r>
    </w:p>
    <w:p w14:paraId="1A5AB427" w14:textId="77777777" w:rsidR="00584921" w:rsidRPr="00584921" w:rsidRDefault="00584921" w:rsidP="00584921">
      <w:pPr>
        <w:pStyle w:val="a0"/>
        <w:ind w:left="0"/>
        <w:jc w:val="center"/>
      </w:pPr>
      <w:r>
        <w:rPr>
          <w:rFonts w:hint="eastAsia"/>
        </w:rPr>
        <w:t>Figure 3.2-19   Size Expanded Main Window of RTKNAVI</w:t>
      </w:r>
    </w:p>
    <w:p w14:paraId="24BDF052" w14:textId="77777777" w:rsidR="003D6167" w:rsidRPr="000E0DC4" w:rsidRDefault="003D6167">
      <w:pPr>
        <w:pStyle w:val="a0"/>
        <w:ind w:left="0"/>
      </w:pPr>
    </w:p>
    <w:p w14:paraId="25B93D74" w14:textId="77777777" w:rsidR="00C83809" w:rsidRDefault="00C83809" w:rsidP="00C83809">
      <w:pPr>
        <w:pStyle w:val="a0"/>
        <w:numPr>
          <w:ilvl w:val="0"/>
          <w:numId w:val="2"/>
        </w:numPr>
      </w:pPr>
      <w:r>
        <w:rPr>
          <w:rFonts w:hint="eastAsia"/>
        </w:rPr>
        <w:t xml:space="preserve">By pushing </w:t>
      </w:r>
      <w:r>
        <w:rPr>
          <w:rFonts w:hint="eastAsia"/>
          <w:bdr w:val="single" w:sz="4" w:space="0" w:color="auto"/>
        </w:rPr>
        <w:t xml:space="preserve"> </w:t>
      </w:r>
      <w:r w:rsidR="006759D2">
        <w:rPr>
          <w:rFonts w:hint="eastAsia"/>
          <w:bdr w:val="single" w:sz="4" w:space="0" w:color="auto"/>
        </w:rPr>
        <w:t>Plot</w:t>
      </w:r>
      <w:r>
        <w:rPr>
          <w:rFonts w:hint="eastAsia"/>
          <w:bdr w:val="single" w:sz="4" w:space="0" w:color="auto"/>
        </w:rPr>
        <w:t xml:space="preserve">... </w:t>
      </w:r>
      <w:r>
        <w:rPr>
          <w:rFonts w:hint="eastAsia"/>
        </w:rPr>
        <w:t xml:space="preserve"> button, you can </w:t>
      </w:r>
      <w:r w:rsidR="006759D2">
        <w:rPr>
          <w:rFonts w:hint="eastAsia"/>
        </w:rPr>
        <w:t xml:space="preserve">execute RTKPLOT to plot </w:t>
      </w:r>
      <w:r>
        <w:rPr>
          <w:rFonts w:hint="eastAsia"/>
        </w:rPr>
        <w:t xml:space="preserve">the current position of the rover receiver </w:t>
      </w:r>
      <w:r w:rsidR="006D7BA3">
        <w:rPr>
          <w:rFonts w:hint="eastAsia"/>
        </w:rPr>
        <w:t>on</w:t>
      </w:r>
      <w:r w:rsidR="006759D2">
        <w:rPr>
          <w:rFonts w:hint="eastAsia"/>
        </w:rPr>
        <w:t xml:space="preserve"> the graph</w:t>
      </w:r>
      <w:r w:rsidR="00983F6F">
        <w:rPr>
          <w:rFonts w:hint="eastAsia"/>
        </w:rPr>
        <w:t xml:space="preserve"> as the real-time solution</w:t>
      </w:r>
      <w:r w:rsidR="00B04647">
        <w:rPr>
          <w:rFonts w:hint="eastAsia"/>
        </w:rPr>
        <w:t xml:space="preserve"> mode</w:t>
      </w:r>
      <w:r>
        <w:rPr>
          <w:rFonts w:hint="eastAsia"/>
        </w:rPr>
        <w:t xml:space="preserve">. </w:t>
      </w:r>
      <w:r w:rsidR="001D63C8">
        <w:rPr>
          <w:rFonts w:hint="eastAsia"/>
        </w:rPr>
        <w:t xml:space="preserve">For </w:t>
      </w:r>
      <w:r w:rsidR="006D7BA3">
        <w:rPr>
          <w:rFonts w:hint="eastAsia"/>
        </w:rPr>
        <w:t xml:space="preserve">details to use </w:t>
      </w:r>
      <w:r w:rsidR="001D63C8">
        <w:rPr>
          <w:rFonts w:hint="eastAsia"/>
        </w:rPr>
        <w:t xml:space="preserve">RTKPLOT, please refer 3.7 View and </w:t>
      </w:r>
      <w:r w:rsidR="001D63C8">
        <w:rPr>
          <w:rFonts w:hint="eastAsia"/>
        </w:rPr>
        <w:lastRenderedPageBreak/>
        <w:t>Plot Solutions and Observation Data with RTKPLOT</w:t>
      </w:r>
      <w:r>
        <w:rPr>
          <w:rFonts w:hint="eastAsia"/>
        </w:rPr>
        <w:t>.</w:t>
      </w:r>
    </w:p>
    <w:p w14:paraId="4E773F71" w14:textId="77777777" w:rsidR="00C83809" w:rsidRPr="006D7BA3" w:rsidRDefault="00C83809">
      <w:pPr>
        <w:pStyle w:val="a0"/>
        <w:ind w:left="0"/>
      </w:pPr>
    </w:p>
    <w:p w14:paraId="4FC9A3A6" w14:textId="77777777" w:rsidR="00C83809" w:rsidRDefault="00D82562">
      <w:pPr>
        <w:pStyle w:val="a0"/>
        <w:ind w:left="0"/>
        <w:jc w:val="center"/>
      </w:pPr>
      <w:r>
        <w:rPr>
          <w:rFonts w:hint="eastAsia"/>
          <w:noProof/>
        </w:rPr>
        <w:drawing>
          <wp:inline distT="0" distB="0" distL="0" distR="0" wp14:anchorId="006F782C" wp14:editId="4F61F358">
            <wp:extent cx="4300538" cy="3627120"/>
            <wp:effectExtent l="19050" t="0" r="4762"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14:paraId="0597E9BB" w14:textId="77777777" w:rsidR="00584921" w:rsidRPr="00584921" w:rsidRDefault="00584921">
      <w:pPr>
        <w:pStyle w:val="a0"/>
        <w:ind w:left="0"/>
        <w:jc w:val="center"/>
      </w:pPr>
      <w:r>
        <w:rPr>
          <w:rFonts w:hint="eastAsia"/>
        </w:rPr>
        <w:t>Figure 3.2-20   RTKPLOT Window executed by RTKNAVI</w:t>
      </w:r>
    </w:p>
    <w:p w14:paraId="2FEE56EB" w14:textId="77777777" w:rsidR="00C83809" w:rsidRDefault="00C83809">
      <w:pPr>
        <w:pStyle w:val="a0"/>
        <w:ind w:left="0"/>
      </w:pPr>
    </w:p>
    <w:p w14:paraId="658940BF" w14:textId="77777777" w:rsidR="00C83809" w:rsidRDefault="00C83809" w:rsidP="00C83809">
      <w:pPr>
        <w:pStyle w:val="a0"/>
        <w:numPr>
          <w:ilvl w:val="0"/>
          <w:numId w:val="2"/>
        </w:numPr>
      </w:pPr>
      <w:r>
        <w:rPr>
          <w:rFonts w:hint="eastAsia"/>
        </w:rPr>
        <w:t xml:space="preserve">The positioning solutions are recorded in the internal buffer simultaneously. You can save the internal solution buffer to the file by pushing </w:t>
      </w:r>
      <w:r>
        <w:rPr>
          <w:rFonts w:hint="eastAsia"/>
          <w:bdr w:val="single" w:sz="4" w:space="0" w:color="auto"/>
        </w:rPr>
        <w:t xml:space="preserve"> ... </w:t>
      </w:r>
      <w:r>
        <w:rPr>
          <w:rFonts w:hint="eastAsia"/>
        </w:rPr>
        <w:t xml:space="preserve">  below the solution display. The size of the solution buffer and the saved solution log can be configured with </w:t>
      </w:r>
      <w:r w:rsidR="006D7BA3">
        <w:rPr>
          <w:rFonts w:hint="eastAsia"/>
        </w:rPr>
        <w:t xml:space="preserve">the </w:t>
      </w:r>
      <w:r>
        <w:rPr>
          <w:rFonts w:hint="eastAsia"/>
        </w:rPr>
        <w:t>"Options" dialog.</w:t>
      </w:r>
    </w:p>
    <w:p w14:paraId="5D85D53F" w14:textId="77777777" w:rsidR="00C83809" w:rsidRDefault="00C83809">
      <w:pPr>
        <w:pStyle w:val="a0"/>
        <w:ind w:left="0"/>
      </w:pPr>
    </w:p>
    <w:p w14:paraId="7252C75F" w14:textId="77777777" w:rsidR="00C83809" w:rsidRDefault="00C83809" w:rsidP="00C83809">
      <w:pPr>
        <w:pStyle w:val="a0"/>
        <w:numPr>
          <w:ilvl w:val="0"/>
          <w:numId w:val="2"/>
        </w:numPr>
      </w:pPr>
      <w:r>
        <w:rPr>
          <w:rFonts w:hint="eastAsia"/>
        </w:rPr>
        <w:t xml:space="preserve">By pushing the </w:t>
      </w:r>
      <w:r w:rsidR="00D82562">
        <w:rPr>
          <w:rFonts w:hint="eastAsia"/>
          <w:noProof/>
        </w:rPr>
        <w:drawing>
          <wp:inline distT="0" distB="0" distL="0" distR="0" wp14:anchorId="7BC15C1F" wp14:editId="43F7FECF">
            <wp:extent cx="140970" cy="128905"/>
            <wp:effectExtent l="1905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140970" cy="128905"/>
                    </a:xfrm>
                    <a:prstGeom prst="rect">
                      <a:avLst/>
                    </a:prstGeom>
                    <a:noFill/>
                    <a:ln w="9525">
                      <a:noFill/>
                      <a:miter lim="800000"/>
                      <a:headEnd/>
                      <a:tailEnd/>
                    </a:ln>
                  </pic:spPr>
                </pic:pic>
              </a:graphicData>
            </a:graphic>
          </wp:inline>
        </w:drawing>
      </w:r>
      <w:r>
        <w:rPr>
          <w:rFonts w:hint="eastAsia"/>
        </w:rPr>
        <w:t xml:space="preserve"> button lower left in the main window, you can see </w:t>
      </w:r>
      <w:r w:rsidR="006D7BA3">
        <w:rPr>
          <w:rFonts w:hint="eastAsia"/>
        </w:rPr>
        <w:t xml:space="preserve">the </w:t>
      </w:r>
      <w:r>
        <w:rPr>
          <w:rFonts w:hint="eastAsia"/>
        </w:rPr>
        <w:t xml:space="preserve">"RTK Monitor" window. With the window, you can </w:t>
      </w:r>
      <w:r w:rsidR="006D7BA3">
        <w:rPr>
          <w:rFonts w:hint="eastAsia"/>
        </w:rPr>
        <w:t xml:space="preserve">see </w:t>
      </w:r>
      <w:r>
        <w:rPr>
          <w:rFonts w:hint="eastAsia"/>
        </w:rPr>
        <w:t>the internal status of RTKNAVI. You can select the following contents with the upper left pull down menu. Multiple "RTK Monitor" windows are allowed</w:t>
      </w:r>
      <w:r w:rsidR="006D7BA3">
        <w:rPr>
          <w:rFonts w:hint="eastAsia"/>
        </w:rPr>
        <w:t xml:space="preserve"> to be shown at the same time</w:t>
      </w:r>
      <w:r>
        <w:rPr>
          <w:rFonts w:hint="eastAsia"/>
        </w:rPr>
        <w:t xml:space="preserve">. To close the window, push </w:t>
      </w:r>
      <w:r>
        <w:rPr>
          <w:rFonts w:hint="eastAsia"/>
          <w:bdr w:val="single" w:sz="4" w:space="0" w:color="auto"/>
        </w:rPr>
        <w:t xml:space="preserve"> Close </w:t>
      </w:r>
      <w:r>
        <w:rPr>
          <w:rFonts w:hint="eastAsia"/>
        </w:rPr>
        <w:t xml:space="preserve"> button.</w:t>
      </w:r>
    </w:p>
    <w:p w14:paraId="6CB78085" w14:textId="77777777" w:rsidR="00C83809" w:rsidRDefault="00C83809">
      <w:pPr>
        <w:pStyle w:val="a0"/>
        <w:ind w:left="0"/>
      </w:pPr>
    </w:p>
    <w:p w14:paraId="56CA55A4" w14:textId="77777777" w:rsidR="00C83809" w:rsidRDefault="00D82562">
      <w:pPr>
        <w:pStyle w:val="a0"/>
        <w:ind w:left="0"/>
        <w:jc w:val="center"/>
      </w:pPr>
      <w:r>
        <w:rPr>
          <w:noProof/>
        </w:rPr>
        <w:lastRenderedPageBreak/>
        <w:drawing>
          <wp:inline distT="0" distB="0" distL="0" distR="0" wp14:anchorId="1BF71442" wp14:editId="70D0DF45">
            <wp:extent cx="3657600" cy="2449830"/>
            <wp:effectExtent l="1905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3657600" cy="2449830"/>
                    </a:xfrm>
                    <a:prstGeom prst="rect">
                      <a:avLst/>
                    </a:prstGeom>
                    <a:noFill/>
                    <a:ln w="9525">
                      <a:noFill/>
                      <a:miter lim="800000"/>
                      <a:headEnd/>
                      <a:tailEnd/>
                    </a:ln>
                  </pic:spPr>
                </pic:pic>
              </a:graphicData>
            </a:graphic>
          </wp:inline>
        </w:drawing>
      </w:r>
    </w:p>
    <w:p w14:paraId="2B446100" w14:textId="77777777" w:rsidR="00584921" w:rsidRPr="00584921" w:rsidRDefault="00584921" w:rsidP="00584921">
      <w:pPr>
        <w:pStyle w:val="a0"/>
        <w:ind w:left="0"/>
        <w:jc w:val="center"/>
      </w:pPr>
      <w:r>
        <w:rPr>
          <w:rFonts w:hint="eastAsia"/>
        </w:rPr>
        <w:t>Figure 3.2-21   RTK Monitor Window of RTKNAVI</w:t>
      </w:r>
    </w:p>
    <w:p w14:paraId="794A1078" w14:textId="77777777" w:rsidR="00584921" w:rsidRPr="00584921" w:rsidRDefault="00584921">
      <w:pPr>
        <w:pStyle w:val="a0"/>
        <w:ind w:left="0"/>
        <w:jc w:val="center"/>
      </w:pPr>
    </w:p>
    <w:p w14:paraId="2966B2C6" w14:textId="77777777" w:rsidR="001D63C8" w:rsidRDefault="00584921">
      <w:pPr>
        <w:pStyle w:val="a0"/>
        <w:ind w:left="360"/>
      </w:pPr>
      <w:r>
        <w:rPr>
          <w:rFonts w:hint="eastAsia"/>
        </w:rPr>
        <w:t xml:space="preserve"> </w:t>
      </w:r>
      <w:r w:rsidR="00C83809">
        <w:rPr>
          <w:rFonts w:hint="eastAsia"/>
        </w:rPr>
        <w:t>(a) RTK</w:t>
      </w:r>
      <w:r w:rsidR="00C83809">
        <w:rPr>
          <w:rFonts w:hint="eastAsia"/>
        </w:rPr>
        <w:tab/>
      </w:r>
      <w:r w:rsidR="00C83809">
        <w:rPr>
          <w:rFonts w:hint="eastAsia"/>
        </w:rPr>
        <w:tab/>
        <w:t>: General status of the internal positioning process</w:t>
      </w:r>
      <w:r w:rsidR="00C83809">
        <w:br/>
      </w:r>
      <w:r w:rsidR="004F1F47">
        <w:rPr>
          <w:rFonts w:hint="eastAsia"/>
        </w:rPr>
        <w:t xml:space="preserve">(b) </w:t>
      </w:r>
      <w:proofErr w:type="spellStart"/>
      <w:r w:rsidR="004F1F47">
        <w:rPr>
          <w:rFonts w:hint="eastAsia"/>
        </w:rPr>
        <w:t>Obs</w:t>
      </w:r>
      <w:proofErr w:type="spellEnd"/>
      <w:r w:rsidR="004F1F47">
        <w:rPr>
          <w:rFonts w:hint="eastAsia"/>
        </w:rPr>
        <w:t xml:space="preserve"> Data</w:t>
      </w:r>
      <w:r w:rsidR="004F1F47">
        <w:rPr>
          <w:rFonts w:hint="eastAsia"/>
        </w:rPr>
        <w:tab/>
      </w:r>
      <w:r w:rsidR="004F1F47">
        <w:rPr>
          <w:rFonts w:hint="eastAsia"/>
        </w:rPr>
        <w:tab/>
        <w:t>: Input observation data. RCV=1 means rover and 2 means base-station</w:t>
      </w:r>
      <w:r w:rsidR="004F1F47">
        <w:br/>
      </w:r>
      <w:r w:rsidR="004F1F47">
        <w:rPr>
          <w:rFonts w:hint="eastAsia"/>
        </w:rPr>
        <w:t>(c) Nav GPS</w:t>
      </w:r>
      <w:r w:rsidR="004F1F47">
        <w:rPr>
          <w:rFonts w:hint="eastAsia"/>
        </w:rPr>
        <w:tab/>
      </w:r>
      <w:r w:rsidR="004F1F47">
        <w:rPr>
          <w:rFonts w:hint="eastAsia"/>
        </w:rPr>
        <w:tab/>
        <w:t>: GPS satellite navigation messages</w:t>
      </w:r>
      <w:r w:rsidR="004F1F47">
        <w:br/>
      </w:r>
      <w:r w:rsidR="004F1F47">
        <w:rPr>
          <w:rFonts w:hint="eastAsia"/>
        </w:rPr>
        <w:t>(d) Nav GLONASS</w:t>
      </w:r>
      <w:r w:rsidR="004F1F47">
        <w:rPr>
          <w:rFonts w:hint="eastAsia"/>
        </w:rPr>
        <w:tab/>
        <w:t>: GLONASS satellite navigation messages</w:t>
      </w:r>
      <w:r w:rsidR="004F1F47">
        <w:br/>
      </w:r>
      <w:r w:rsidR="004F1F47">
        <w:rPr>
          <w:rFonts w:hint="eastAsia"/>
        </w:rPr>
        <w:t>(e) Nav Galileo</w:t>
      </w:r>
      <w:r w:rsidR="004F1F47">
        <w:rPr>
          <w:rFonts w:hint="eastAsia"/>
        </w:rPr>
        <w:tab/>
      </w:r>
      <w:r w:rsidR="004F1F47">
        <w:rPr>
          <w:rFonts w:hint="eastAsia"/>
        </w:rPr>
        <w:tab/>
        <w:t>: Galileo satellite navigation messages</w:t>
      </w:r>
      <w:r w:rsidR="004F1F47">
        <w:br/>
      </w:r>
      <w:r w:rsidR="004F1F47">
        <w:rPr>
          <w:rFonts w:hint="eastAsia"/>
        </w:rPr>
        <w:t>(f) Nav QZSS</w:t>
      </w:r>
      <w:r w:rsidR="004F1F47">
        <w:rPr>
          <w:rFonts w:hint="eastAsia"/>
        </w:rPr>
        <w:tab/>
      </w:r>
      <w:r w:rsidR="004F1F47">
        <w:rPr>
          <w:rFonts w:hint="eastAsia"/>
        </w:rPr>
        <w:tab/>
        <w:t>: QZSS satellite navigation messages</w:t>
      </w:r>
      <w:r w:rsidR="004F1F47">
        <w:br/>
      </w:r>
      <w:r w:rsidR="004F1F47">
        <w:rPr>
          <w:rFonts w:hint="eastAsia"/>
        </w:rPr>
        <w:t xml:space="preserve">(g) Nav </w:t>
      </w:r>
      <w:proofErr w:type="spellStart"/>
      <w:r w:rsidR="004F1F47">
        <w:rPr>
          <w:rFonts w:hint="eastAsia"/>
        </w:rPr>
        <w:t>BeiDou</w:t>
      </w:r>
      <w:proofErr w:type="spellEnd"/>
      <w:r w:rsidR="004F1F47">
        <w:rPr>
          <w:rFonts w:hint="eastAsia"/>
        </w:rPr>
        <w:tab/>
      </w:r>
      <w:r w:rsidR="004F1F47">
        <w:rPr>
          <w:rFonts w:hint="eastAsia"/>
        </w:rPr>
        <w:tab/>
        <w:t xml:space="preserve">: </w:t>
      </w:r>
      <w:proofErr w:type="spellStart"/>
      <w:r w:rsidR="004F1F47">
        <w:rPr>
          <w:rFonts w:hint="eastAsia"/>
        </w:rPr>
        <w:t>BeiDou</w:t>
      </w:r>
      <w:proofErr w:type="spellEnd"/>
      <w:r w:rsidR="004F1F47">
        <w:rPr>
          <w:rFonts w:hint="eastAsia"/>
        </w:rPr>
        <w:t xml:space="preserve"> satellite navigation messages</w:t>
      </w:r>
      <w:r w:rsidR="004F1F47">
        <w:br/>
      </w:r>
      <w:r w:rsidR="004F1F47">
        <w:rPr>
          <w:rFonts w:hint="eastAsia"/>
        </w:rPr>
        <w:t>(h) Nav GEO</w:t>
      </w:r>
      <w:r w:rsidR="004F1F47">
        <w:rPr>
          <w:rFonts w:hint="eastAsia"/>
        </w:rPr>
        <w:tab/>
      </w:r>
      <w:r w:rsidR="004F1F47">
        <w:rPr>
          <w:rFonts w:hint="eastAsia"/>
        </w:rPr>
        <w:tab/>
        <w:t>: GEO/SBAS satellite navigation messages</w:t>
      </w:r>
      <w:r w:rsidR="004F1F47">
        <w:br/>
      </w:r>
      <w:r w:rsidR="004F1F47">
        <w:rPr>
          <w:rFonts w:hint="eastAsia"/>
        </w:rPr>
        <w:t>(</w:t>
      </w:r>
      <w:proofErr w:type="spellStart"/>
      <w:r w:rsidR="004F1F47">
        <w:rPr>
          <w:rFonts w:hint="eastAsia"/>
        </w:rPr>
        <w:t>i</w:t>
      </w:r>
      <w:proofErr w:type="spellEnd"/>
      <w:r w:rsidR="004F1F47">
        <w:rPr>
          <w:rFonts w:hint="eastAsia"/>
        </w:rPr>
        <w:t>) Time/</w:t>
      </w:r>
      <w:proofErr w:type="spellStart"/>
      <w:r w:rsidR="004F1F47">
        <w:rPr>
          <w:rFonts w:hint="eastAsia"/>
        </w:rPr>
        <w:t>Iono</w:t>
      </w:r>
      <w:proofErr w:type="spellEnd"/>
      <w:r w:rsidR="004F1F47">
        <w:rPr>
          <w:rFonts w:hint="eastAsia"/>
        </w:rPr>
        <w:tab/>
      </w:r>
      <w:r w:rsidR="004F1F47">
        <w:rPr>
          <w:rFonts w:hint="eastAsia"/>
        </w:rPr>
        <w:tab/>
        <w:t>: Time and Ionosphere parameters</w:t>
      </w:r>
      <w:r w:rsidR="004F1F47">
        <w:br/>
      </w:r>
      <w:r w:rsidR="004F1F47">
        <w:rPr>
          <w:rFonts w:hint="eastAsia"/>
        </w:rPr>
        <w:t>(j) Streams</w:t>
      </w:r>
      <w:r w:rsidR="004F1F47">
        <w:rPr>
          <w:rFonts w:hint="eastAsia"/>
        </w:rPr>
        <w:tab/>
      </w:r>
      <w:r w:rsidR="004F1F47">
        <w:rPr>
          <w:rFonts w:hint="eastAsia"/>
        </w:rPr>
        <w:tab/>
        <w:t>: Status of input, output and log streams</w:t>
      </w:r>
      <w:r w:rsidR="004F1F47">
        <w:rPr>
          <w:rFonts w:hint="eastAsia"/>
        </w:rPr>
        <w:br/>
        <w:t>(k</w:t>
      </w:r>
      <w:r w:rsidR="00C83809">
        <w:rPr>
          <w:rFonts w:hint="eastAsia"/>
        </w:rPr>
        <w:t>) Sat</w:t>
      </w:r>
      <w:r w:rsidR="004F1F47">
        <w:rPr>
          <w:rFonts w:hint="eastAsia"/>
        </w:rPr>
        <w:t xml:space="preserve"> GPS</w:t>
      </w:r>
      <w:r w:rsidR="004F1F47">
        <w:rPr>
          <w:rFonts w:hint="eastAsia"/>
        </w:rPr>
        <w:tab/>
      </w:r>
      <w:r w:rsidR="00C83809">
        <w:rPr>
          <w:rFonts w:hint="eastAsia"/>
        </w:rPr>
        <w:tab/>
        <w:t xml:space="preserve">: Status of </w:t>
      </w:r>
      <w:r w:rsidR="004F1F47">
        <w:rPr>
          <w:rFonts w:hint="eastAsia"/>
        </w:rPr>
        <w:t xml:space="preserve">GPS </w:t>
      </w:r>
      <w:r w:rsidR="00C83809">
        <w:rPr>
          <w:rFonts w:hint="eastAsia"/>
        </w:rPr>
        <w:t>satellites</w:t>
      </w:r>
      <w:r w:rsidR="00C83809">
        <w:rPr>
          <w:rFonts w:hint="eastAsia"/>
        </w:rPr>
        <w:br/>
      </w:r>
      <w:r w:rsidR="004F1F47">
        <w:rPr>
          <w:rFonts w:hint="eastAsia"/>
        </w:rPr>
        <w:t>(l) Sat GLONASS</w:t>
      </w:r>
      <w:r w:rsidR="004F1F47">
        <w:rPr>
          <w:rFonts w:hint="eastAsia"/>
        </w:rPr>
        <w:tab/>
        <w:t>: Status of GLONASS satellites</w:t>
      </w:r>
      <w:r w:rsidR="004F1F47">
        <w:rPr>
          <w:rFonts w:hint="eastAsia"/>
        </w:rPr>
        <w:br/>
        <w:t>(m) Sat Galileo</w:t>
      </w:r>
      <w:r w:rsidR="004F1F47">
        <w:rPr>
          <w:rFonts w:hint="eastAsia"/>
        </w:rPr>
        <w:tab/>
      </w:r>
      <w:r w:rsidR="004F1F47">
        <w:rPr>
          <w:rFonts w:hint="eastAsia"/>
        </w:rPr>
        <w:tab/>
        <w:t>: Status of Galileo satellites</w:t>
      </w:r>
      <w:r w:rsidR="004F1F47">
        <w:rPr>
          <w:rFonts w:hint="eastAsia"/>
        </w:rPr>
        <w:br/>
        <w:t>(n) Sat QZSS</w:t>
      </w:r>
      <w:r w:rsidR="004F1F47">
        <w:rPr>
          <w:rFonts w:hint="eastAsia"/>
        </w:rPr>
        <w:tab/>
      </w:r>
      <w:r w:rsidR="004F1F47">
        <w:rPr>
          <w:rFonts w:hint="eastAsia"/>
        </w:rPr>
        <w:tab/>
        <w:t>: Status of QZSS satellites</w:t>
      </w:r>
      <w:r w:rsidR="004F1F47">
        <w:rPr>
          <w:rFonts w:hint="eastAsia"/>
        </w:rPr>
        <w:br/>
        <w:t xml:space="preserve">(o) Sat </w:t>
      </w:r>
      <w:proofErr w:type="spellStart"/>
      <w:r w:rsidR="004F1F47">
        <w:rPr>
          <w:rFonts w:hint="eastAsia"/>
        </w:rPr>
        <w:t>BeiDou</w:t>
      </w:r>
      <w:proofErr w:type="spellEnd"/>
      <w:r w:rsidR="004F1F47">
        <w:rPr>
          <w:rFonts w:hint="eastAsia"/>
        </w:rPr>
        <w:tab/>
      </w:r>
      <w:r w:rsidR="004F1F47">
        <w:rPr>
          <w:rFonts w:hint="eastAsia"/>
        </w:rPr>
        <w:tab/>
        <w:t xml:space="preserve">: Status of </w:t>
      </w:r>
      <w:proofErr w:type="spellStart"/>
      <w:r w:rsidR="004F1F47">
        <w:rPr>
          <w:rFonts w:hint="eastAsia"/>
        </w:rPr>
        <w:t>BeiDou</w:t>
      </w:r>
      <w:proofErr w:type="spellEnd"/>
      <w:r w:rsidR="004F1F47">
        <w:rPr>
          <w:rFonts w:hint="eastAsia"/>
        </w:rPr>
        <w:t xml:space="preserve"> satellites</w:t>
      </w:r>
      <w:r w:rsidR="004F1F47">
        <w:rPr>
          <w:rFonts w:hint="eastAsia"/>
        </w:rPr>
        <w:br/>
        <w:t>(p) Sat GEO</w:t>
      </w:r>
      <w:r w:rsidR="004F1F47">
        <w:rPr>
          <w:rFonts w:hint="eastAsia"/>
        </w:rPr>
        <w:tab/>
      </w:r>
      <w:r w:rsidR="004F1F47">
        <w:rPr>
          <w:rFonts w:hint="eastAsia"/>
        </w:rPr>
        <w:tab/>
        <w:t>: Status of GEO/SBAS satellites</w:t>
      </w:r>
      <w:r w:rsidR="004F1F47">
        <w:rPr>
          <w:rFonts w:hint="eastAsia"/>
        </w:rPr>
        <w:br/>
        <w:t>(q</w:t>
      </w:r>
      <w:r w:rsidR="00C83809">
        <w:rPr>
          <w:rFonts w:hint="eastAsia"/>
        </w:rPr>
        <w:t>) States</w:t>
      </w:r>
      <w:r w:rsidR="00C83809">
        <w:rPr>
          <w:rFonts w:hint="eastAsia"/>
        </w:rPr>
        <w:tab/>
      </w:r>
      <w:r w:rsidR="00C83809">
        <w:rPr>
          <w:rFonts w:hint="eastAsia"/>
        </w:rPr>
        <w:tab/>
        <w:t>: State vector values of the estimation filter</w:t>
      </w:r>
      <w:r w:rsidR="00C83809">
        <w:br/>
      </w:r>
      <w:r w:rsidR="004F1F47">
        <w:rPr>
          <w:rFonts w:hint="eastAsia"/>
        </w:rPr>
        <w:t>(r</w:t>
      </w:r>
      <w:r w:rsidR="00C83809">
        <w:rPr>
          <w:rFonts w:hint="eastAsia"/>
        </w:rPr>
        <w:t>) Covariance</w:t>
      </w:r>
      <w:r w:rsidR="00C83809">
        <w:rPr>
          <w:rFonts w:hint="eastAsia"/>
        </w:rPr>
        <w:tab/>
      </w:r>
      <w:r w:rsidR="00C83809">
        <w:rPr>
          <w:rFonts w:hint="eastAsia"/>
        </w:rPr>
        <w:tab/>
        <w:t xml:space="preserve">: Covariance matrix of the estimation filter </w:t>
      </w:r>
      <w:r w:rsidR="00C83809">
        <w:br/>
      </w:r>
      <w:r w:rsidR="004F1F47">
        <w:rPr>
          <w:rFonts w:hint="eastAsia"/>
        </w:rPr>
        <w:t>(s</w:t>
      </w:r>
      <w:r w:rsidR="00C83809">
        <w:rPr>
          <w:rFonts w:hint="eastAsia"/>
        </w:rPr>
        <w:t xml:space="preserve">) SBAS </w:t>
      </w:r>
      <w:proofErr w:type="spellStart"/>
      <w:r w:rsidR="00C83809">
        <w:rPr>
          <w:rFonts w:hint="eastAsia"/>
        </w:rPr>
        <w:t>Msgs</w:t>
      </w:r>
      <w:proofErr w:type="spellEnd"/>
      <w:r w:rsidR="00C83809">
        <w:rPr>
          <w:rFonts w:hint="eastAsia"/>
        </w:rPr>
        <w:tab/>
      </w:r>
      <w:r w:rsidR="00C83809">
        <w:rPr>
          <w:rFonts w:hint="eastAsia"/>
        </w:rPr>
        <w:tab/>
        <w:t>: HE</w:t>
      </w:r>
      <w:r w:rsidR="004F1F47">
        <w:rPr>
          <w:rFonts w:hint="eastAsia"/>
        </w:rPr>
        <w:t>X dump of input SBAS messages</w:t>
      </w:r>
      <w:r w:rsidR="004F1F47">
        <w:rPr>
          <w:rFonts w:hint="eastAsia"/>
        </w:rPr>
        <w:br/>
        <w:t>(t</w:t>
      </w:r>
      <w:r w:rsidR="00C83809">
        <w:rPr>
          <w:rFonts w:hint="eastAsia"/>
        </w:rPr>
        <w:t>) SBAS Long</w:t>
      </w:r>
      <w:r w:rsidR="00C83809">
        <w:rPr>
          <w:rFonts w:hint="eastAsia"/>
        </w:rPr>
        <w:tab/>
      </w:r>
      <w:r w:rsidR="00C83809">
        <w:rPr>
          <w:rFonts w:hint="eastAsia"/>
        </w:rPr>
        <w:tab/>
        <w:t>: SBAS long term satellite corrections</w:t>
      </w:r>
      <w:r w:rsidR="00C83809">
        <w:br/>
      </w:r>
      <w:r w:rsidR="004F1F47">
        <w:rPr>
          <w:rFonts w:hint="eastAsia"/>
        </w:rPr>
        <w:t>(u</w:t>
      </w:r>
      <w:r w:rsidR="00C83809">
        <w:rPr>
          <w:rFonts w:hint="eastAsia"/>
        </w:rPr>
        <w:t xml:space="preserve">) SBAS </w:t>
      </w:r>
      <w:proofErr w:type="spellStart"/>
      <w:r w:rsidR="00C83809">
        <w:rPr>
          <w:rFonts w:hint="eastAsia"/>
        </w:rPr>
        <w:t>Iono</w:t>
      </w:r>
      <w:proofErr w:type="spellEnd"/>
      <w:r w:rsidR="00C83809">
        <w:rPr>
          <w:rFonts w:hint="eastAsia"/>
        </w:rPr>
        <w:tab/>
      </w:r>
      <w:r w:rsidR="00C83809">
        <w:rPr>
          <w:rFonts w:hint="eastAsia"/>
        </w:rPr>
        <w:tab/>
        <w:t xml:space="preserve">: SBAS </w:t>
      </w:r>
      <w:r w:rsidR="004F1F47">
        <w:rPr>
          <w:rFonts w:hint="eastAsia"/>
        </w:rPr>
        <w:t>ionospheric delay corrections</w:t>
      </w:r>
      <w:r w:rsidR="004F1F47">
        <w:rPr>
          <w:rFonts w:hint="eastAsia"/>
        </w:rPr>
        <w:br/>
        <w:t>(v</w:t>
      </w:r>
      <w:r w:rsidR="00C83809">
        <w:rPr>
          <w:rFonts w:hint="eastAsia"/>
        </w:rPr>
        <w:t xml:space="preserve">) SBAS </w:t>
      </w:r>
      <w:r w:rsidR="004F1F47">
        <w:rPr>
          <w:rFonts w:hint="eastAsia"/>
        </w:rPr>
        <w:t>Fast</w:t>
      </w:r>
      <w:r w:rsidR="004F1F47">
        <w:rPr>
          <w:rFonts w:hint="eastAsia"/>
        </w:rPr>
        <w:tab/>
      </w:r>
      <w:r w:rsidR="004F1F47">
        <w:rPr>
          <w:rFonts w:hint="eastAsia"/>
        </w:rPr>
        <w:tab/>
        <w:t>: SBAS fast corrections</w:t>
      </w:r>
      <w:r w:rsidR="004F1F47">
        <w:rPr>
          <w:rFonts w:hint="eastAsia"/>
        </w:rPr>
        <w:br/>
        <w:t>(w</w:t>
      </w:r>
      <w:r w:rsidR="00C83809">
        <w:rPr>
          <w:rFonts w:hint="eastAsia"/>
        </w:rPr>
        <w:t>) RTCM</w:t>
      </w:r>
      <w:r w:rsidR="001D63C8">
        <w:rPr>
          <w:rFonts w:hint="eastAsia"/>
        </w:rPr>
        <w:t xml:space="preserve"> </w:t>
      </w:r>
      <w:proofErr w:type="spellStart"/>
      <w:r w:rsidR="001D63C8">
        <w:rPr>
          <w:rFonts w:hint="eastAsia"/>
        </w:rPr>
        <w:t>Msgs</w:t>
      </w:r>
      <w:proofErr w:type="spellEnd"/>
      <w:r w:rsidR="00C83809">
        <w:rPr>
          <w:rFonts w:hint="eastAsia"/>
        </w:rPr>
        <w:tab/>
      </w:r>
      <w:r w:rsidR="00C83809">
        <w:rPr>
          <w:rFonts w:hint="eastAsia"/>
        </w:rPr>
        <w:tab/>
        <w:t>: S</w:t>
      </w:r>
      <w:r w:rsidR="004F1F47">
        <w:rPr>
          <w:rFonts w:hint="eastAsia"/>
        </w:rPr>
        <w:t>tatus of RTCM 2 or 3 messages</w:t>
      </w:r>
      <w:r w:rsidR="004F1F47">
        <w:rPr>
          <w:rFonts w:hint="eastAsia"/>
        </w:rPr>
        <w:br/>
      </w:r>
      <w:r w:rsidR="004F1F47">
        <w:rPr>
          <w:rFonts w:hint="eastAsia"/>
        </w:rPr>
        <w:lastRenderedPageBreak/>
        <w:t>(x</w:t>
      </w:r>
      <w:r w:rsidR="00C83809">
        <w:rPr>
          <w:rFonts w:hint="eastAsia"/>
        </w:rPr>
        <w:t>) RTCM DGPS</w:t>
      </w:r>
      <w:r w:rsidR="00C83809">
        <w:rPr>
          <w:rFonts w:hint="eastAsia"/>
        </w:rPr>
        <w:tab/>
      </w:r>
      <w:r w:rsidR="00C83809">
        <w:rPr>
          <w:rFonts w:hint="eastAsia"/>
        </w:rPr>
        <w:tab/>
        <w:t>: RTCM DGPS corrections</w:t>
      </w:r>
    </w:p>
    <w:p w14:paraId="63E50E0D" w14:textId="77777777" w:rsidR="00861AD0" w:rsidRDefault="004F1F47">
      <w:pPr>
        <w:pStyle w:val="a0"/>
        <w:ind w:left="360"/>
      </w:pPr>
      <w:r>
        <w:rPr>
          <w:rFonts w:hint="eastAsia"/>
        </w:rPr>
        <w:t>(y</w:t>
      </w:r>
      <w:r w:rsidR="001D63C8">
        <w:rPr>
          <w:rFonts w:hint="eastAsia"/>
        </w:rPr>
        <w:t>) RTCM SSR</w:t>
      </w:r>
      <w:r w:rsidR="001D63C8">
        <w:rPr>
          <w:rFonts w:hint="eastAsia"/>
        </w:rPr>
        <w:tab/>
      </w:r>
      <w:r w:rsidR="001D63C8">
        <w:rPr>
          <w:rFonts w:hint="eastAsia"/>
        </w:rPr>
        <w:tab/>
        <w:t>: RTCM SSR corrections</w:t>
      </w:r>
      <w:r w:rsidR="001D63C8">
        <w:rPr>
          <w:rFonts w:hint="eastAsia"/>
        </w:rPr>
        <w:br/>
      </w:r>
      <w:r>
        <w:rPr>
          <w:rFonts w:hint="eastAsia"/>
        </w:rPr>
        <w:t>(z</w:t>
      </w:r>
      <w:r w:rsidR="00861AD0">
        <w:rPr>
          <w:rFonts w:hint="eastAsia"/>
        </w:rPr>
        <w:t xml:space="preserve">) LEX </w:t>
      </w:r>
      <w:proofErr w:type="spellStart"/>
      <w:r w:rsidR="00861AD0">
        <w:rPr>
          <w:rFonts w:hint="eastAsia"/>
        </w:rPr>
        <w:t>Msgs</w:t>
      </w:r>
      <w:proofErr w:type="spellEnd"/>
      <w:r w:rsidR="00861AD0">
        <w:rPr>
          <w:rFonts w:hint="eastAsia"/>
        </w:rPr>
        <w:tab/>
      </w:r>
      <w:r w:rsidR="00861AD0">
        <w:rPr>
          <w:rFonts w:hint="eastAsia"/>
        </w:rPr>
        <w:tab/>
        <w:t>: (reserved)</w:t>
      </w:r>
    </w:p>
    <w:p w14:paraId="6558E46F" w14:textId="77777777" w:rsidR="00861AD0" w:rsidRDefault="004F1F47">
      <w:pPr>
        <w:pStyle w:val="a0"/>
        <w:ind w:left="360"/>
      </w:pPr>
      <w:r>
        <w:rPr>
          <w:rFonts w:hint="eastAsia"/>
        </w:rPr>
        <w:t>(aa</w:t>
      </w:r>
      <w:r w:rsidR="00861AD0">
        <w:rPr>
          <w:rFonts w:hint="eastAsia"/>
        </w:rPr>
        <w:t>) LEX Eph/Clock</w:t>
      </w:r>
      <w:r w:rsidR="00861AD0">
        <w:rPr>
          <w:rFonts w:hint="eastAsia"/>
        </w:rPr>
        <w:tab/>
        <w:t>: (reserved)</w:t>
      </w:r>
    </w:p>
    <w:p w14:paraId="1E405CC1" w14:textId="77777777" w:rsidR="00861AD0" w:rsidRDefault="004F1F47">
      <w:pPr>
        <w:pStyle w:val="a0"/>
        <w:ind w:left="360"/>
      </w:pPr>
      <w:r>
        <w:rPr>
          <w:rFonts w:hint="eastAsia"/>
        </w:rPr>
        <w:t>(ab</w:t>
      </w:r>
      <w:r w:rsidR="00861AD0">
        <w:rPr>
          <w:rFonts w:hint="eastAsia"/>
        </w:rPr>
        <w:t xml:space="preserve">) LEX </w:t>
      </w:r>
      <w:proofErr w:type="spellStart"/>
      <w:r w:rsidR="00861AD0">
        <w:rPr>
          <w:rFonts w:hint="eastAsia"/>
        </w:rPr>
        <w:t>Iono</w:t>
      </w:r>
      <w:proofErr w:type="spellEnd"/>
      <w:r w:rsidR="00861AD0">
        <w:rPr>
          <w:rFonts w:hint="eastAsia"/>
        </w:rPr>
        <w:tab/>
      </w:r>
      <w:r w:rsidR="00861AD0">
        <w:rPr>
          <w:rFonts w:hint="eastAsia"/>
        </w:rPr>
        <w:tab/>
        <w:t>: (reserved)</w:t>
      </w:r>
    </w:p>
    <w:p w14:paraId="26331734" w14:textId="77777777" w:rsidR="00861AD0" w:rsidRDefault="004F1F47">
      <w:pPr>
        <w:pStyle w:val="a0"/>
        <w:ind w:left="360"/>
      </w:pPr>
      <w:r>
        <w:rPr>
          <w:rFonts w:hint="eastAsia"/>
        </w:rPr>
        <w:t>(ac</w:t>
      </w:r>
      <w:r w:rsidR="00861AD0">
        <w:rPr>
          <w:rFonts w:hint="eastAsia"/>
        </w:rPr>
        <w:t xml:space="preserve">) </w:t>
      </w:r>
      <w:proofErr w:type="spellStart"/>
      <w:r w:rsidR="00861AD0">
        <w:rPr>
          <w:rFonts w:hint="eastAsia"/>
        </w:rPr>
        <w:t>Iono</w:t>
      </w:r>
      <w:proofErr w:type="spellEnd"/>
      <w:r w:rsidR="00861AD0">
        <w:rPr>
          <w:rFonts w:hint="eastAsia"/>
        </w:rPr>
        <w:t xml:space="preserve"> Corr</w:t>
      </w:r>
      <w:r w:rsidR="003D6167">
        <w:rPr>
          <w:rFonts w:hint="eastAsia"/>
        </w:rPr>
        <w:t>ection</w:t>
      </w:r>
      <w:r w:rsidR="00861AD0">
        <w:rPr>
          <w:rFonts w:hint="eastAsia"/>
        </w:rPr>
        <w:tab/>
        <w:t>: Ionosphere corrections</w:t>
      </w:r>
    </w:p>
    <w:p w14:paraId="110DFD7C" w14:textId="77777777" w:rsidR="00C83809" w:rsidRDefault="004F1F47">
      <w:pPr>
        <w:pStyle w:val="a0"/>
        <w:ind w:left="360"/>
      </w:pPr>
      <w:r>
        <w:rPr>
          <w:rFonts w:hint="eastAsia"/>
        </w:rPr>
        <w:t>(ad</w:t>
      </w:r>
      <w:r w:rsidR="00C83809">
        <w:rPr>
          <w:rFonts w:hint="eastAsia"/>
        </w:rPr>
        <w:t xml:space="preserve">) </w:t>
      </w:r>
      <w:r w:rsidR="001D63C8">
        <w:rPr>
          <w:rFonts w:hint="eastAsia"/>
        </w:rPr>
        <w:t xml:space="preserve">(1) </w:t>
      </w:r>
      <w:r w:rsidR="00C83809">
        <w:rPr>
          <w:rFonts w:hint="eastAsia"/>
        </w:rPr>
        <w:t>Rover</w:t>
      </w:r>
      <w:r w:rsidR="00C83809">
        <w:rPr>
          <w:rFonts w:hint="eastAsia"/>
        </w:rPr>
        <w:tab/>
      </w:r>
      <w:r>
        <w:rPr>
          <w:rFonts w:hint="eastAsia"/>
        </w:rPr>
        <w:tab/>
        <w:t>: Dump of Input Rover stream</w:t>
      </w:r>
      <w:r>
        <w:rPr>
          <w:rFonts w:hint="eastAsia"/>
        </w:rPr>
        <w:br/>
        <w:t>(ae</w:t>
      </w:r>
      <w:r w:rsidR="00C83809">
        <w:rPr>
          <w:rFonts w:hint="eastAsia"/>
        </w:rPr>
        <w:t xml:space="preserve">) </w:t>
      </w:r>
      <w:r w:rsidR="001D63C8">
        <w:rPr>
          <w:rFonts w:hint="eastAsia"/>
        </w:rPr>
        <w:t xml:space="preserve">(2) </w:t>
      </w:r>
      <w:r w:rsidR="00C83809">
        <w:rPr>
          <w:rFonts w:hint="eastAsia"/>
        </w:rPr>
        <w:t>Base</w:t>
      </w:r>
      <w:r>
        <w:rPr>
          <w:rFonts w:hint="eastAsia"/>
        </w:rPr>
        <w:t xml:space="preserve"> Station</w:t>
      </w:r>
      <w:r w:rsidR="00C83809">
        <w:rPr>
          <w:rFonts w:hint="eastAsia"/>
        </w:rPr>
        <w:tab/>
        <w:t>: Dump of Input Base</w:t>
      </w:r>
      <w:r w:rsidR="001D63C8">
        <w:rPr>
          <w:rFonts w:hint="eastAsia"/>
        </w:rPr>
        <w:t xml:space="preserve"> Station</w:t>
      </w:r>
      <w:r w:rsidR="00C83809">
        <w:rPr>
          <w:rFonts w:hint="eastAsia"/>
        </w:rPr>
        <w:t xml:space="preserve"> stream</w:t>
      </w:r>
      <w:r w:rsidR="00C83809">
        <w:br/>
      </w:r>
      <w:r>
        <w:rPr>
          <w:rFonts w:hint="eastAsia"/>
        </w:rPr>
        <w:t>(</w:t>
      </w:r>
      <w:proofErr w:type="spellStart"/>
      <w:r>
        <w:rPr>
          <w:rFonts w:hint="eastAsia"/>
        </w:rPr>
        <w:t>af</w:t>
      </w:r>
      <w:proofErr w:type="spellEnd"/>
      <w:r w:rsidR="001D63C8">
        <w:rPr>
          <w:rFonts w:hint="eastAsia"/>
        </w:rPr>
        <w:t>) (3) Correction</w:t>
      </w:r>
      <w:r w:rsidR="001D63C8">
        <w:rPr>
          <w:rFonts w:hint="eastAsia"/>
        </w:rPr>
        <w:tab/>
        <w:t>: Dump of Input Correction stream</w:t>
      </w:r>
      <w:r w:rsidR="001D63C8">
        <w:br/>
      </w:r>
      <w:r>
        <w:rPr>
          <w:rFonts w:hint="eastAsia"/>
        </w:rPr>
        <w:t>(ag</w:t>
      </w:r>
      <w:r w:rsidR="00C83809">
        <w:rPr>
          <w:rFonts w:hint="eastAsia"/>
        </w:rPr>
        <w:t xml:space="preserve">) </w:t>
      </w:r>
      <w:r w:rsidR="001D63C8">
        <w:rPr>
          <w:rFonts w:hint="eastAsia"/>
        </w:rPr>
        <w:t>(4)(5)</w:t>
      </w:r>
      <w:r w:rsidR="00C83809">
        <w:rPr>
          <w:rFonts w:hint="eastAsia"/>
        </w:rPr>
        <w:t>Solution 1/2</w:t>
      </w:r>
      <w:r w:rsidR="00C83809">
        <w:rPr>
          <w:rFonts w:hint="eastAsia"/>
        </w:rPr>
        <w:tab/>
        <w:t xml:space="preserve">: Dump </w:t>
      </w:r>
      <w:r>
        <w:rPr>
          <w:rFonts w:hint="eastAsia"/>
        </w:rPr>
        <w:t>of Output Solution 1/2 stream</w:t>
      </w:r>
      <w:r>
        <w:rPr>
          <w:rFonts w:hint="eastAsia"/>
        </w:rPr>
        <w:br/>
        <w:t>(ah</w:t>
      </w:r>
      <w:r w:rsidR="00C83809">
        <w:rPr>
          <w:rFonts w:hint="eastAsia"/>
        </w:rPr>
        <w:t>) Error/Warning</w:t>
      </w:r>
      <w:r w:rsidR="00C83809">
        <w:rPr>
          <w:rFonts w:hint="eastAsia"/>
        </w:rPr>
        <w:tab/>
        <w:t>: Error or warning messages</w:t>
      </w:r>
    </w:p>
    <w:p w14:paraId="60C23E7C" w14:textId="77777777" w:rsidR="00C83809" w:rsidRPr="00861AD0" w:rsidRDefault="00C83809">
      <w:pPr>
        <w:pStyle w:val="a0"/>
        <w:ind w:left="0"/>
        <w:jc w:val="center"/>
      </w:pPr>
    </w:p>
    <w:p w14:paraId="16E3FCFB" w14:textId="77777777" w:rsidR="004F1F47" w:rsidRDefault="00147048" w:rsidP="00147048">
      <w:pPr>
        <w:pStyle w:val="a0"/>
        <w:numPr>
          <w:ilvl w:val="0"/>
          <w:numId w:val="2"/>
        </w:numPr>
      </w:pPr>
      <w:r>
        <w:rPr>
          <w:rFonts w:hint="eastAsia"/>
        </w:rPr>
        <w:t>In case of</w:t>
      </w:r>
      <w:r w:rsidR="004F1F47">
        <w:rPr>
          <w:rFonts w:hint="eastAsia"/>
        </w:rPr>
        <w:t xml:space="preserve"> selecting (1) Rover, (2) Base Station or (3) Correction for "RTK Monitor"</w:t>
      </w:r>
      <w:r>
        <w:rPr>
          <w:rFonts w:hint="eastAsia"/>
        </w:rPr>
        <w:t>,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14:paraId="436CEC2B" w14:textId="77777777" w:rsidR="009A6CC3" w:rsidRDefault="009A6CC3" w:rsidP="009A6CC3">
      <w:pPr>
        <w:pStyle w:val="a0"/>
        <w:tabs>
          <w:tab w:val="clear" w:pos="340"/>
        </w:tabs>
        <w:ind w:left="360"/>
      </w:pPr>
    </w:p>
    <w:p w14:paraId="44AD164C" w14:textId="77777777" w:rsidR="004F1F47" w:rsidRDefault="00D82562" w:rsidP="00584921">
      <w:pPr>
        <w:pStyle w:val="a0"/>
        <w:tabs>
          <w:tab w:val="clear" w:pos="340"/>
        </w:tabs>
        <w:ind w:left="0"/>
        <w:jc w:val="center"/>
      </w:pPr>
      <w:r>
        <w:rPr>
          <w:rFonts w:hint="eastAsia"/>
          <w:noProof/>
        </w:rPr>
        <w:drawing>
          <wp:inline distT="0" distB="0" distL="0" distR="0" wp14:anchorId="18125C38" wp14:editId="13689774">
            <wp:extent cx="3747135" cy="2860358"/>
            <wp:effectExtent l="19050" t="0" r="571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3747135" cy="2860358"/>
                    </a:xfrm>
                    <a:prstGeom prst="rect">
                      <a:avLst/>
                    </a:prstGeom>
                    <a:noFill/>
                    <a:ln w="9525">
                      <a:noFill/>
                      <a:miter lim="800000"/>
                      <a:headEnd/>
                      <a:tailEnd/>
                    </a:ln>
                  </pic:spPr>
                </pic:pic>
              </a:graphicData>
            </a:graphic>
          </wp:inline>
        </w:drawing>
      </w:r>
    </w:p>
    <w:p w14:paraId="3F3D31EF" w14:textId="77777777" w:rsidR="00584921" w:rsidRPr="00584921" w:rsidRDefault="00584921" w:rsidP="00584921">
      <w:pPr>
        <w:pStyle w:val="a0"/>
        <w:ind w:left="0"/>
        <w:jc w:val="center"/>
      </w:pPr>
      <w:r>
        <w:rPr>
          <w:rFonts w:hint="eastAsia"/>
        </w:rPr>
        <w:t>Figure 3.2-22   Stream Dump in RTK Monitor Window of RTKNAVI</w:t>
      </w:r>
    </w:p>
    <w:p w14:paraId="29B16CE0" w14:textId="77777777" w:rsidR="004F1F47" w:rsidRDefault="004F1F47" w:rsidP="004F1F47">
      <w:pPr>
        <w:pStyle w:val="a0"/>
        <w:tabs>
          <w:tab w:val="clear" w:pos="340"/>
        </w:tabs>
        <w:ind w:left="360"/>
        <w:jc w:val="center"/>
      </w:pPr>
    </w:p>
    <w:p w14:paraId="16AA990E" w14:textId="77777777" w:rsidR="00245140" w:rsidRDefault="00C83809" w:rsidP="00853489">
      <w:pPr>
        <w:pStyle w:val="a0"/>
        <w:numPr>
          <w:ilvl w:val="0"/>
          <w:numId w:val="2"/>
        </w:numPr>
      </w:pPr>
      <w:r>
        <w:rPr>
          <w:rFonts w:hint="eastAsia"/>
        </w:rPr>
        <w:t xml:space="preserve">By pushing  </w:t>
      </w:r>
      <w:r w:rsidR="00D82562">
        <w:rPr>
          <w:rFonts w:hint="eastAsia"/>
          <w:noProof/>
        </w:rPr>
        <w:drawing>
          <wp:inline distT="0" distB="0" distL="0" distR="0" wp14:anchorId="2E86FF14" wp14:editId="0BF4761D">
            <wp:extent cx="128905" cy="134620"/>
            <wp:effectExtent l="19050" t="19050" r="23495" b="177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128905" cy="134620"/>
                    </a:xfrm>
                    <a:prstGeom prst="rect">
                      <a:avLst/>
                    </a:prstGeom>
                    <a:noFill/>
                    <a:ln w="9525">
                      <a:solidFill>
                        <a:schemeClr val="tx1"/>
                      </a:solidFill>
                      <a:miter lim="800000"/>
                      <a:headEnd/>
                      <a:tailEnd/>
                    </a:ln>
                  </pic:spPr>
                </pic:pic>
              </a:graphicData>
            </a:graphic>
          </wp:inline>
        </w:drawing>
      </w:r>
      <w:r>
        <w:rPr>
          <w:rFonts w:hint="eastAsia"/>
        </w:rPr>
        <w:t xml:space="preserve"> button lower right in the main window, you can minimize the main window as an icon in the task-tray of Windows desktop. To restore the main window, double-click the task-tray-icon or click right-button on the task-tray-icon a</w:t>
      </w:r>
      <w:r w:rsidR="00853489">
        <w:rPr>
          <w:rFonts w:hint="eastAsia"/>
        </w:rPr>
        <w:t>nd select menu "Main Window...".</w:t>
      </w:r>
    </w:p>
    <w:p w14:paraId="29BE7319" w14:textId="77777777" w:rsidR="00853489" w:rsidRDefault="00853489" w:rsidP="00245140">
      <w:pPr>
        <w:pStyle w:val="a0"/>
        <w:tabs>
          <w:tab w:val="clear" w:pos="340"/>
        </w:tabs>
        <w:ind w:left="360"/>
      </w:pPr>
    </w:p>
    <w:p w14:paraId="0A5244BA" w14:textId="4C6476CB" w:rsidR="00C83809" w:rsidRDefault="00C83809">
      <w:pPr>
        <w:pStyle w:val="2"/>
      </w:pPr>
      <w:r>
        <w:br w:type="page"/>
      </w:r>
      <w:bookmarkStart w:id="28" w:name="_Toc239934759"/>
      <w:bookmarkStart w:id="29" w:name="_Toc239934872"/>
      <w:bookmarkStart w:id="30" w:name="_Toc239994132"/>
      <w:bookmarkStart w:id="31" w:name="_Toc240041966"/>
      <w:bookmarkStart w:id="32" w:name="_Toc64488011"/>
      <w:r>
        <w:rPr>
          <w:rFonts w:hint="eastAsia"/>
        </w:rPr>
        <w:lastRenderedPageBreak/>
        <w:t>3.3</w:t>
      </w:r>
      <w:r>
        <w:rPr>
          <w:rFonts w:hint="eastAsia"/>
        </w:rPr>
        <w:tab/>
        <w:t>Configure Input, Output and Log Streams for RTKNAVI</w:t>
      </w:r>
      <w:bookmarkEnd w:id="28"/>
      <w:bookmarkEnd w:id="29"/>
      <w:bookmarkEnd w:id="30"/>
      <w:bookmarkEnd w:id="31"/>
      <w:r w:rsidR="00686164">
        <w:rPr>
          <w:rFonts w:ascii="宋体" w:eastAsia="宋体" w:hAnsi="宋体" w:hint="eastAsia"/>
          <w:lang w:eastAsia="zh-CN"/>
        </w:rPr>
        <w:t>（</w:t>
      </w:r>
      <w:proofErr w:type="spellStart"/>
      <w:r w:rsidR="00686164">
        <w:rPr>
          <w:rFonts w:hint="eastAsia"/>
        </w:rPr>
        <w:t>RTKNAVI</w:t>
      </w:r>
      <w:proofErr w:type="spellEnd"/>
      <w:r w:rsidR="00686164">
        <w:rPr>
          <w:rFonts w:ascii="宋体" w:eastAsia="宋体" w:hAnsi="宋体" w:hint="eastAsia"/>
          <w:lang w:eastAsia="zh-CN"/>
        </w:rPr>
        <w:t>配置输入、输出、数据流记录）</w:t>
      </w:r>
      <w:bookmarkEnd w:id="32"/>
    </w:p>
    <w:p w14:paraId="1123415B" w14:textId="77777777" w:rsidR="00884026" w:rsidRDefault="00884026">
      <w:pPr>
        <w:pStyle w:val="a0"/>
        <w:ind w:left="0"/>
      </w:pPr>
    </w:p>
    <w:p w14:paraId="108EF2DD" w14:textId="77777777" w:rsidR="00C83809" w:rsidRDefault="00C83809">
      <w:pPr>
        <w:pStyle w:val="a0"/>
        <w:ind w:left="0"/>
      </w:pPr>
      <w:r>
        <w:rPr>
          <w:rFonts w:hint="eastAsia"/>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w:t>
      </w:r>
      <w:r w:rsidR="00704486">
        <w:rPr>
          <w:rFonts w:hint="eastAsia"/>
        </w:rPr>
        <w:t>ation links, RTKLIB provides a</w:t>
      </w:r>
      <w:r>
        <w:rPr>
          <w:rFonts w:hint="eastAsia"/>
        </w:rPr>
        <w:t xml:space="preserve"> communication </w:t>
      </w:r>
      <w:r w:rsidR="00704486">
        <w:rPr>
          <w:rFonts w:hint="eastAsia"/>
        </w:rPr>
        <w:t xml:space="preserve">server </w:t>
      </w:r>
      <w:r>
        <w:rPr>
          <w:rFonts w:hint="eastAsia"/>
        </w:rPr>
        <w:t xml:space="preserve">utility </w:t>
      </w:r>
      <w:r w:rsidR="00704486">
        <w:rPr>
          <w:rFonts w:hint="eastAsia"/>
        </w:rPr>
        <w:t xml:space="preserve">AP </w:t>
      </w:r>
      <w:r>
        <w:rPr>
          <w:rFonts w:hint="eastAsia"/>
        </w:rPr>
        <w:t>STRSVR, with which user can configure input and output data stream via these communication links. STRSVR also has the function of relay or split the data stream for real-time positioning with RTKNAVI.</w:t>
      </w:r>
    </w:p>
    <w:p w14:paraId="5707C19B" w14:textId="77777777" w:rsidR="00884026" w:rsidRDefault="00884026">
      <w:pPr>
        <w:pStyle w:val="a0"/>
        <w:ind w:left="0"/>
      </w:pPr>
    </w:p>
    <w:p w14:paraId="5F9B2F6C" w14:textId="77777777" w:rsidR="00C83809" w:rsidRDefault="00C83809">
      <w:pPr>
        <w:pStyle w:val="a0"/>
        <w:ind w:left="0"/>
      </w:pPr>
      <w:r>
        <w:rPr>
          <w:rFonts w:hint="eastAsia"/>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14:paraId="5F773373" w14:textId="77777777" w:rsidR="00C83809" w:rsidRDefault="00C83809">
      <w:pPr>
        <w:pStyle w:val="a0"/>
        <w:ind w:left="0"/>
      </w:pPr>
    </w:p>
    <w:p w14:paraId="7AFDAE39" w14:textId="77777777" w:rsidR="00884026" w:rsidRPr="007F71BF" w:rsidRDefault="00884026">
      <w:pPr>
        <w:pStyle w:val="a0"/>
        <w:ind w:left="0"/>
      </w:pPr>
    </w:p>
    <w:p w14:paraId="7111ACAD" w14:textId="77777777" w:rsidR="00C83809" w:rsidRDefault="00C83809" w:rsidP="005E3E2E">
      <w:pPr>
        <w:pStyle w:val="a0"/>
        <w:numPr>
          <w:ilvl w:val="0"/>
          <w:numId w:val="10"/>
        </w:numPr>
      </w:pPr>
      <w:r>
        <w:rPr>
          <w:rFonts w:hint="eastAsia"/>
        </w:rPr>
        <w:t>Single-point positioning and output solutions to a file</w:t>
      </w:r>
    </w:p>
    <w:p w14:paraId="4E1A5F4F" w14:textId="77777777" w:rsidR="00C83809" w:rsidRDefault="003965A8">
      <w:pPr>
        <w:pStyle w:val="a0"/>
        <w:ind w:left="0"/>
      </w:pPr>
      <w:r>
        <w:rPr>
          <w:noProof/>
        </w:rPr>
        <w:pict w14:anchorId="3C63F3D4">
          <v:rect id="_x0000_s1261" style="position:absolute;left:0;text-align:left;margin-left:171pt;margin-top:3.85pt;width:28.5pt;height:14.25pt;z-index:251519488" filled="f" stroked="f">
            <v:textbox style="mso-next-textbox:#_x0000_s1261" inset="5.85pt,.7pt,5.85pt,.7pt">
              <w:txbxContent>
                <w:p w14:paraId="12B5E276" w14:textId="77777777" w:rsidR="003965A8" w:rsidRDefault="003965A8">
                  <w:pPr>
                    <w:adjustRightInd w:val="0"/>
                    <w:snapToGrid w:val="0"/>
                    <w:jc w:val="center"/>
                  </w:pPr>
                  <w:r>
                    <w:rPr>
                      <w:rFonts w:hint="eastAsia"/>
                    </w:rPr>
                    <w:t>PC</w:t>
                  </w:r>
                </w:p>
              </w:txbxContent>
            </v:textbox>
          </v:rect>
        </w:pict>
      </w:r>
    </w:p>
    <w:p w14:paraId="64C73A48" w14:textId="77777777" w:rsidR="00C83809" w:rsidRDefault="003965A8">
      <w:pPr>
        <w:pStyle w:val="a0"/>
        <w:ind w:left="0"/>
      </w:pPr>
      <w:r>
        <w:rPr>
          <w:noProof/>
        </w:rPr>
        <w:pict w14:anchorId="618DD5D1">
          <v:rect id="_x0000_s1224" style="position:absolute;left:0;text-align:left;margin-left:122.55pt;margin-top:16.95pt;width:37.05pt;height:14.25pt;z-index:251507200" filled="f" stroked="f">
            <v:textbox style="mso-next-textbox:#_x0000_s1224" inset="5.85pt,.7pt,5.85pt,.7pt">
              <w:txbxContent>
                <w:p w14:paraId="0CABC0EA"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1950AFE9">
          <v:rect id="_x0000_s1246" style="position:absolute;left:0;text-align:left;margin-left:282.15pt;margin-top:16.95pt;width:37.05pt;height:14.25pt;z-index:251511296" filled="f" stroked="f">
            <v:textbox style="mso-next-textbox:#_x0000_s1246" inset="5.85pt,.7pt,5.85pt,.7pt">
              <w:txbxContent>
                <w:p w14:paraId="1222BB1C" w14:textId="77777777" w:rsidR="003965A8" w:rsidRDefault="003965A8">
                  <w:pPr>
                    <w:adjustRightInd w:val="0"/>
                    <w:snapToGrid w:val="0"/>
                    <w:jc w:val="center"/>
                    <w:rPr>
                      <w:sz w:val="16"/>
                      <w:szCs w:val="16"/>
                    </w:rPr>
                  </w:pPr>
                  <w:r>
                    <w:rPr>
                      <w:rFonts w:hint="eastAsia"/>
                      <w:sz w:val="16"/>
                      <w:szCs w:val="16"/>
                    </w:rPr>
                    <w:t>File</w:t>
                  </w:r>
                </w:p>
              </w:txbxContent>
            </v:textbox>
          </v:rect>
        </w:pict>
      </w:r>
      <w:r>
        <w:rPr>
          <w:noProof/>
        </w:rPr>
        <w:pict w14:anchorId="47793039">
          <v:line id="_x0000_s1226" style="position:absolute;left:0;text-align:left;z-index:251509248" from="253.65pt,29.55pt" to="347.7pt,29.55pt">
            <v:stroke endarrow="block"/>
          </v:line>
        </w:pict>
      </w:r>
      <w:r>
        <w:rPr>
          <w:noProof/>
        </w:rPr>
        <w:pict w14:anchorId="0F3BC57D">
          <v:line id="_x0000_s1223" style="position:absolute;left:0;text-align:left;z-index:251506176" from="111.15pt,29.55pt" to="182.4pt,29.55pt">
            <v:stroke endarrow="block"/>
          </v:line>
        </w:pict>
      </w:r>
      <w:r>
        <w:rPr>
          <w:noProof/>
        </w:rPr>
        <w:pict w14:anchorId="03140A88">
          <v:rect id="_x0000_s1220" style="position:absolute;left:0;text-align:left;margin-left:173.85pt;margin-top:.55pt;width:88.35pt;height:54.15pt;z-index:251503104">
            <v:textbox inset="5.85pt,.7pt,5.85pt,.7pt"/>
          </v:rect>
        </w:pict>
      </w:r>
      <w:r>
        <w:rPr>
          <w:noProof/>
        </w:rPr>
        <w:pict w14:anchorId="32E4A6C6">
          <v:group id="_x0000_s1227" style="position:absolute;left:0;text-align:left;margin-left:347.7pt;margin-top:8.45pt;width:37.05pt;height:37.05pt;z-index:251510272" coordorigin="5862,6431" coordsize="912,855">
            <v:rect id="_x0000_s1228" style="position:absolute;left:5862;top:6545;width:912;height:627" stroked="f">
              <v:textbox inset="5.85pt,.7pt,5.85pt,.7pt"/>
            </v:rect>
            <v:line id="_x0000_s1229" style="position:absolute" from="5862,6545" to="5862,7172"/>
            <v:line id="_x0000_s1230" style="position:absolute" from="6774,6545" to="6774,717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31"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32" style="position:absolute;left:5862;top:6431;width:912;height:228">
              <v:textbox inset="5.85pt,.7pt,5.85pt,.7pt"/>
            </v:oval>
          </v:group>
        </w:pict>
      </w:r>
      <w:r>
        <w:rPr>
          <w:noProof/>
        </w:rPr>
        <w:pict w14:anchorId="08DEC996">
          <v:rect id="_x0000_s1222" style="position:absolute;left:0;text-align:left;margin-left:182.4pt;margin-top:9.1pt;width:71.25pt;height:37.05pt;z-index:251505152">
            <v:textbox style="mso-next-textbox:#_x0000_s1222" inset="5.85pt,4mm,5.85pt,.7pt">
              <w:txbxContent>
                <w:p w14:paraId="5A63C16A" w14:textId="77777777" w:rsidR="003965A8" w:rsidRDefault="003965A8">
                  <w:pPr>
                    <w:adjustRightInd w:val="0"/>
                    <w:snapToGrid w:val="0"/>
                    <w:jc w:val="center"/>
                  </w:pPr>
                  <w:r>
                    <w:rPr>
                      <w:rFonts w:hint="eastAsia"/>
                    </w:rPr>
                    <w:t>RTKNAVI</w:t>
                  </w:r>
                </w:p>
              </w:txbxContent>
            </v:textbox>
          </v:rect>
        </w:pict>
      </w:r>
      <w:r>
        <w:rPr>
          <w:noProof/>
        </w:rPr>
        <w:pict w14:anchorId="65E826D4">
          <v:rect id="_x0000_s1221" style="position:absolute;left:0;text-align:left;margin-left:39.9pt;margin-top:11.95pt;width:71.25pt;height:34.2pt;z-index:251504128">
            <v:textbox style="mso-next-textbox:#_x0000_s1221" inset="5.85pt,1.5mm,5.85pt,.7pt">
              <w:txbxContent>
                <w:p w14:paraId="54BAE315" w14:textId="77777777" w:rsidR="003965A8" w:rsidRDefault="003965A8">
                  <w:pPr>
                    <w:adjustRightInd w:val="0"/>
                    <w:snapToGrid w:val="0"/>
                    <w:jc w:val="center"/>
                  </w:pPr>
                  <w:r>
                    <w:rPr>
                      <w:rFonts w:hint="eastAsia"/>
                    </w:rPr>
                    <w:t>GPS/GNSS Receiver</w:t>
                  </w:r>
                </w:p>
              </w:txbxContent>
            </v:textbox>
          </v:rect>
        </w:pict>
      </w:r>
    </w:p>
    <w:p w14:paraId="4A13BB2A" w14:textId="77777777" w:rsidR="00C83809" w:rsidRDefault="00C83809">
      <w:pPr>
        <w:pStyle w:val="a0"/>
        <w:ind w:left="0"/>
      </w:pPr>
    </w:p>
    <w:p w14:paraId="72002062" w14:textId="77777777" w:rsidR="00C83809" w:rsidRDefault="00C83809">
      <w:pPr>
        <w:pStyle w:val="a0"/>
        <w:ind w:left="0"/>
      </w:pPr>
    </w:p>
    <w:p w14:paraId="09E73F8C" w14:textId="77777777" w:rsidR="00C83809" w:rsidRDefault="003965A8">
      <w:pPr>
        <w:pStyle w:val="a0"/>
        <w:ind w:left="0"/>
      </w:pPr>
      <w:r>
        <w:rPr>
          <w:noProof/>
        </w:rPr>
        <w:pict w14:anchorId="16267AB8">
          <v:rect id="_x0000_s1225" style="position:absolute;left:0;text-align:left;margin-left:159.6pt;margin-top:3.3pt;width:111.15pt;height:22.8pt;z-index:251508224" filled="f" stroked="f">
            <v:textbox style="mso-next-textbox:#_x0000_s1225" inset="5.85pt,.7pt,5.85pt,.7pt">
              <w:txbxContent>
                <w:p w14:paraId="2D5248CF" w14:textId="77777777" w:rsidR="003965A8" w:rsidRDefault="003965A8">
                  <w:pPr>
                    <w:adjustRightInd w:val="0"/>
                    <w:snapToGrid w:val="0"/>
                    <w:rPr>
                      <w:sz w:val="16"/>
                      <w:szCs w:val="16"/>
                    </w:rPr>
                  </w:pPr>
                  <w:r>
                    <w:rPr>
                      <w:rFonts w:hint="eastAsia"/>
                      <w:sz w:val="16"/>
                      <w:szCs w:val="16"/>
                    </w:rPr>
                    <w:t>(1) Input Rover=Serial</w:t>
                  </w:r>
                </w:p>
                <w:p w14:paraId="48C00504" w14:textId="77777777" w:rsidR="003965A8" w:rsidRDefault="003965A8">
                  <w:pPr>
                    <w:adjustRightInd w:val="0"/>
                    <w:snapToGrid w:val="0"/>
                    <w:rPr>
                      <w:sz w:val="16"/>
                      <w:szCs w:val="16"/>
                    </w:rPr>
                  </w:pPr>
                  <w:r>
                    <w:rPr>
                      <w:rFonts w:hint="eastAsia"/>
                      <w:sz w:val="16"/>
                      <w:szCs w:val="16"/>
                    </w:rPr>
                    <w:t>(4) Output Solution 1=File</w:t>
                  </w:r>
                </w:p>
              </w:txbxContent>
            </v:textbox>
          </v:rect>
        </w:pict>
      </w:r>
    </w:p>
    <w:p w14:paraId="077D9FBA" w14:textId="77777777" w:rsidR="00884026" w:rsidRDefault="00884026">
      <w:pPr>
        <w:pStyle w:val="a0"/>
        <w:ind w:left="0"/>
      </w:pPr>
    </w:p>
    <w:p w14:paraId="79654915" w14:textId="77777777" w:rsidR="00884026" w:rsidRDefault="00884026">
      <w:pPr>
        <w:pStyle w:val="a0"/>
        <w:ind w:left="0"/>
      </w:pPr>
    </w:p>
    <w:p w14:paraId="3DB19268" w14:textId="77777777" w:rsidR="00C83809" w:rsidRDefault="00C83809" w:rsidP="005E3E2E">
      <w:pPr>
        <w:pStyle w:val="a0"/>
        <w:numPr>
          <w:ilvl w:val="0"/>
          <w:numId w:val="10"/>
        </w:numPr>
      </w:pPr>
      <w:r>
        <w:rPr>
          <w:rFonts w:hint="eastAsia"/>
        </w:rPr>
        <w:t>Single point positioning, output solutions to a serial device, log data to a file</w:t>
      </w:r>
    </w:p>
    <w:p w14:paraId="604A6949" w14:textId="77777777" w:rsidR="00C83809" w:rsidRDefault="003965A8">
      <w:pPr>
        <w:pStyle w:val="a0"/>
        <w:ind w:left="0"/>
      </w:pPr>
      <w:r>
        <w:rPr>
          <w:noProof/>
        </w:rPr>
        <w:pict w14:anchorId="5D3EA74E">
          <v:rect id="_x0000_s1262" style="position:absolute;left:0;text-align:left;margin-left:171pt;margin-top:4.35pt;width:28.5pt;height:14.25pt;z-index:251520512" filled="f" stroked="f">
            <v:textbox style="mso-next-textbox:#_x0000_s1262" inset="5.85pt,.7pt,5.85pt,.7pt">
              <w:txbxContent>
                <w:p w14:paraId="0AD54AAE" w14:textId="77777777" w:rsidR="003965A8" w:rsidRDefault="003965A8">
                  <w:pPr>
                    <w:adjustRightInd w:val="0"/>
                    <w:snapToGrid w:val="0"/>
                    <w:jc w:val="center"/>
                  </w:pPr>
                  <w:r>
                    <w:rPr>
                      <w:rFonts w:hint="eastAsia"/>
                    </w:rPr>
                    <w:t>PC</w:t>
                  </w:r>
                </w:p>
              </w:txbxContent>
            </v:textbox>
          </v:rect>
        </w:pict>
      </w:r>
    </w:p>
    <w:p w14:paraId="21B5F6A1" w14:textId="77777777" w:rsidR="00C83809" w:rsidRDefault="003965A8">
      <w:pPr>
        <w:pStyle w:val="a0"/>
        <w:ind w:left="0"/>
      </w:pPr>
      <w:r>
        <w:rPr>
          <w:noProof/>
        </w:rPr>
        <w:pict w14:anchorId="47A53998">
          <v:rect id="_x0000_s1260" style="position:absolute;left:0;text-align:left;margin-left:282.15pt;margin-top:14.6pt;width:37.05pt;height:14.25pt;z-index:251518464" filled="f" stroked="f">
            <v:textbox style="mso-next-textbox:#_x0000_s1260" inset="5.85pt,.7pt,5.85pt,.7pt">
              <w:txbxContent>
                <w:p w14:paraId="6B385CE6"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289F6964">
          <v:rect id="_x0000_s1251" style="position:absolute;left:0;text-align:left;margin-left:122.55pt;margin-top:14.6pt;width:37.05pt;height:14.25pt;z-index:251515392" filled="f" stroked="f">
            <v:textbox style="mso-next-textbox:#_x0000_s1251" inset="5.85pt,.7pt,5.85pt,.7pt">
              <w:txbxContent>
                <w:p w14:paraId="714D9420"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069AEDC2">
          <v:rect id="_x0000_s1249" style="position:absolute;left:0;text-align:left;margin-left:182.4pt;margin-top:8.45pt;width:71.25pt;height:37.05pt;z-index:251513344">
            <v:textbox style="mso-next-textbox:#_x0000_s1249" inset="5.85pt,4mm,5.85pt,.7pt">
              <w:txbxContent>
                <w:p w14:paraId="39B6AF02" w14:textId="77777777" w:rsidR="003965A8" w:rsidRDefault="003965A8">
                  <w:pPr>
                    <w:adjustRightInd w:val="0"/>
                    <w:snapToGrid w:val="0"/>
                    <w:jc w:val="center"/>
                  </w:pPr>
                  <w:r>
                    <w:rPr>
                      <w:rFonts w:hint="eastAsia"/>
                    </w:rPr>
                    <w:t>RTKNAVI</w:t>
                  </w:r>
                </w:p>
              </w:txbxContent>
            </v:textbox>
          </v:rect>
        </w:pict>
      </w:r>
    </w:p>
    <w:p w14:paraId="5CC3418C" w14:textId="77777777" w:rsidR="00C83809" w:rsidRDefault="003965A8">
      <w:pPr>
        <w:pStyle w:val="a0"/>
        <w:ind w:left="0"/>
      </w:pPr>
      <w:r>
        <w:rPr>
          <w:noProof/>
        </w:rPr>
        <w:pict w14:anchorId="009FE972">
          <v:rect id="_x0000_s1247" style="position:absolute;left:0;text-align:left;margin-left:173.85pt;margin-top:-18.35pt;width:88.35pt;height:54.15pt;z-index:251512320">
            <v:textbox inset="5.85pt,.7pt,5.85pt,.7pt"/>
          </v:rect>
        </w:pict>
      </w:r>
      <w:r>
        <w:rPr>
          <w:noProof/>
        </w:rPr>
        <w:pict w14:anchorId="11CB7636">
          <v:rect id="_x0000_s1290" style="position:absolute;left:0;text-align:left;margin-left:39.9pt;margin-top:-6.45pt;width:71.25pt;height:34.2pt;z-index:251536896">
            <v:textbox style="mso-next-textbox:#_x0000_s1290" inset="5.85pt,1.5mm,5.85pt,.7pt">
              <w:txbxContent>
                <w:p w14:paraId="23CDDA3D" w14:textId="77777777" w:rsidR="003965A8" w:rsidRDefault="003965A8">
                  <w:pPr>
                    <w:adjustRightInd w:val="0"/>
                    <w:snapToGrid w:val="0"/>
                    <w:jc w:val="center"/>
                  </w:pPr>
                  <w:r>
                    <w:rPr>
                      <w:rFonts w:hint="eastAsia"/>
                    </w:rPr>
                    <w:t>GPS/GNSS Receiver</w:t>
                  </w:r>
                </w:p>
              </w:txbxContent>
            </v:textbox>
          </v:rect>
        </w:pict>
      </w:r>
      <w:r>
        <w:rPr>
          <w:noProof/>
        </w:rPr>
        <w:pict w14:anchorId="4582A725">
          <v:rect id="_x0000_s1272" style="position:absolute;left:0;text-align:left;margin-left:350.55pt;margin-top:-9.3pt;width:28.5pt;height:39.9pt;z-index:251524608">
            <v:textbox inset="5.85pt,.7pt,5.85pt,.7pt"/>
          </v:rect>
        </w:pict>
      </w:r>
      <w:r>
        <w:rPr>
          <w:noProof/>
        </w:rPr>
        <w:pict w14:anchorId="40531E41">
          <v:rect id="_x0000_s1273" style="position:absolute;left:0;text-align:left;margin-left:353.4pt;margin-top:-6.45pt;width:22.8pt;height:25.65pt;z-index:251525632">
            <v:textbox inset="5.85pt,.7pt,5.85pt,.7pt"/>
          </v:rect>
        </w:pict>
      </w:r>
      <w:r>
        <w:rPr>
          <w:noProof/>
        </w:rPr>
        <w:pict w14:anchorId="4FBC83AC">
          <v:polyline id="_x0000_s1270" style="position:absolute;left:0;text-align:left;z-index:251522560;mso-position-horizontal:absolute;mso-position-vertical:absolute" points="253.65pt,19.2pt,299.25pt,19.2pt,299.25pt,36.3pt" coordsize="912,342" filled="f">
            <v:stroke endarrow="block"/>
            <v:path arrowok="t"/>
          </v:polyline>
        </w:pict>
      </w:r>
      <w:r>
        <w:rPr>
          <w:noProof/>
        </w:rPr>
        <w:pict w14:anchorId="0E143215">
          <v:group id="_x0000_s1263" style="position:absolute;left:0;text-align:left;margin-left:282.15pt;margin-top:36.3pt;width:37.05pt;height:37.05pt;z-index:251521536" coordorigin="5862,6431" coordsize="912,855">
            <v:rect id="_x0000_s1264" style="position:absolute;left:5862;top:6545;width:912;height:627" stroked="f">
              <v:textbox inset="5.85pt,.7pt,5.85pt,.7pt"/>
            </v:rect>
            <v:line id="_x0000_s1265" style="position:absolute" from="5862,6545" to="5862,7172"/>
            <v:line id="_x0000_s1266" style="position:absolute" from="6774,6545" to="6774,7172"/>
            <v:shape id="_x0000_s1267"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68" style="position:absolute;left:5862;top:6431;width:912;height:228">
              <v:textbox inset="5.85pt,.7pt,5.85pt,.7pt"/>
            </v:oval>
          </v:group>
        </w:pict>
      </w:r>
      <w:r>
        <w:rPr>
          <w:noProof/>
        </w:rPr>
        <w:pict w14:anchorId="37D205E1">
          <v:rect id="_x0000_s1271" style="position:absolute;left:0;text-align:left;margin-left:282.15pt;margin-top:53.4pt;width:37.05pt;height:14.25pt;z-index:251523584" filled="f" stroked="f">
            <v:textbox style="mso-next-textbox:#_x0000_s1271" inset="5.85pt,.7pt,5.85pt,.7pt">
              <w:txbxContent>
                <w:p w14:paraId="6D065E95" w14:textId="77777777" w:rsidR="003965A8" w:rsidRDefault="003965A8">
                  <w:pPr>
                    <w:adjustRightInd w:val="0"/>
                    <w:snapToGrid w:val="0"/>
                    <w:jc w:val="center"/>
                    <w:rPr>
                      <w:sz w:val="16"/>
                      <w:szCs w:val="16"/>
                    </w:rPr>
                  </w:pPr>
                  <w:r>
                    <w:rPr>
                      <w:rFonts w:hint="eastAsia"/>
                      <w:sz w:val="16"/>
                      <w:szCs w:val="16"/>
                    </w:rPr>
                    <w:t>Log</w:t>
                  </w:r>
                </w:p>
              </w:txbxContent>
            </v:textbox>
          </v:rect>
        </w:pict>
      </w:r>
      <w:r>
        <w:rPr>
          <w:noProof/>
        </w:rPr>
        <w:pict w14:anchorId="0F384FB3">
          <v:line id="_x0000_s1250" style="position:absolute;left:0;text-align:left;z-index:251514368" from="111.15pt,10.65pt" to="182.4pt,10.65pt">
            <v:stroke endarrow="block"/>
          </v:line>
        </w:pict>
      </w:r>
      <w:r>
        <w:rPr>
          <w:noProof/>
        </w:rPr>
        <w:pict w14:anchorId="7E563A06">
          <v:line id="_x0000_s1253" style="position:absolute;left:0;text-align:left;z-index:251517440" from="253.65pt,10.65pt" to="350.55pt,10.65pt">
            <v:stroke endarrow="block"/>
          </v:line>
        </w:pict>
      </w:r>
    </w:p>
    <w:p w14:paraId="49B68781" w14:textId="77777777" w:rsidR="00C83809" w:rsidRDefault="003965A8">
      <w:pPr>
        <w:pStyle w:val="a0"/>
        <w:ind w:left="0"/>
      </w:pPr>
      <w:r>
        <w:rPr>
          <w:noProof/>
        </w:rPr>
        <w:pict w14:anchorId="4CFCFAA1">
          <v:oval id="_x0000_s1274" style="position:absolute;left:0;text-align:left;margin-left:361.95pt;margin-top:3.8pt;width:5.7pt;height:5.7pt;z-index:251526656">
            <v:textbox inset="5.85pt,.7pt,5.85pt,.7pt"/>
          </v:oval>
        </w:pict>
      </w:r>
    </w:p>
    <w:p w14:paraId="7A792C10" w14:textId="77777777" w:rsidR="00C83809" w:rsidRDefault="003965A8">
      <w:pPr>
        <w:pStyle w:val="a0"/>
        <w:ind w:left="0"/>
      </w:pPr>
      <w:r>
        <w:rPr>
          <w:noProof/>
        </w:rPr>
        <w:pict w14:anchorId="2027D579">
          <v:rect id="_x0000_s1252" style="position:absolute;left:0;text-align:left;margin-left:159.6pt;margin-top:2.65pt;width:111.15pt;height:37.05pt;z-index:251516416" filled="f" stroked="f">
            <v:textbox style="mso-next-textbox:#_x0000_s1252" inset="5.85pt,.7pt,5.85pt,.7pt">
              <w:txbxContent>
                <w:p w14:paraId="22689C40" w14:textId="77777777" w:rsidR="003965A8" w:rsidRDefault="003965A8">
                  <w:pPr>
                    <w:adjustRightInd w:val="0"/>
                    <w:snapToGrid w:val="0"/>
                    <w:rPr>
                      <w:sz w:val="16"/>
                      <w:szCs w:val="16"/>
                    </w:rPr>
                  </w:pPr>
                  <w:r>
                    <w:rPr>
                      <w:rFonts w:hint="eastAsia"/>
                      <w:sz w:val="16"/>
                      <w:szCs w:val="16"/>
                    </w:rPr>
                    <w:t>(1) Input Rover=Serial</w:t>
                  </w:r>
                </w:p>
                <w:p w14:paraId="223EFFA5" w14:textId="77777777" w:rsidR="003965A8" w:rsidRDefault="003965A8">
                  <w:pPr>
                    <w:adjustRightInd w:val="0"/>
                    <w:snapToGrid w:val="0"/>
                    <w:rPr>
                      <w:sz w:val="16"/>
                      <w:szCs w:val="16"/>
                    </w:rPr>
                  </w:pPr>
                  <w:r>
                    <w:rPr>
                      <w:rFonts w:hint="eastAsia"/>
                      <w:sz w:val="16"/>
                      <w:szCs w:val="16"/>
                    </w:rPr>
                    <w:t>(4) Output Solution 1=Serial</w:t>
                  </w:r>
                </w:p>
                <w:p w14:paraId="65E21FDA" w14:textId="77777777" w:rsidR="003965A8" w:rsidRDefault="003965A8">
                  <w:pPr>
                    <w:adjustRightInd w:val="0"/>
                    <w:snapToGrid w:val="0"/>
                    <w:rPr>
                      <w:sz w:val="16"/>
                      <w:szCs w:val="16"/>
                    </w:rPr>
                  </w:pPr>
                  <w:r>
                    <w:rPr>
                      <w:rFonts w:hint="eastAsia"/>
                      <w:sz w:val="16"/>
                      <w:szCs w:val="16"/>
                    </w:rPr>
                    <w:t>(6) Log Rover=File</w:t>
                  </w:r>
                </w:p>
              </w:txbxContent>
            </v:textbox>
          </v:rect>
        </w:pict>
      </w:r>
    </w:p>
    <w:p w14:paraId="159C579A" w14:textId="77777777" w:rsidR="00C83809" w:rsidRDefault="00C83809">
      <w:pPr>
        <w:pStyle w:val="a0"/>
        <w:ind w:left="0"/>
      </w:pPr>
    </w:p>
    <w:p w14:paraId="29D9771A" w14:textId="77777777" w:rsidR="00884026" w:rsidRDefault="00884026">
      <w:pPr>
        <w:pStyle w:val="a0"/>
        <w:ind w:left="0"/>
      </w:pPr>
    </w:p>
    <w:p w14:paraId="16BAF737" w14:textId="77777777" w:rsidR="00884026" w:rsidRDefault="00884026">
      <w:pPr>
        <w:pStyle w:val="a0"/>
        <w:ind w:left="0"/>
      </w:pPr>
    </w:p>
    <w:p w14:paraId="1DAAB97F" w14:textId="77777777" w:rsidR="00FC0082" w:rsidRDefault="00FC0082">
      <w:pPr>
        <w:widowControl/>
        <w:tabs>
          <w:tab w:val="clear" w:pos="340"/>
        </w:tabs>
        <w:jc w:val="left"/>
      </w:pPr>
      <w:r>
        <w:br w:type="page"/>
      </w:r>
    </w:p>
    <w:p w14:paraId="399AFFAC" w14:textId="77777777" w:rsidR="00C83809" w:rsidRDefault="00C83809" w:rsidP="005E3E2E">
      <w:pPr>
        <w:pStyle w:val="a0"/>
        <w:numPr>
          <w:ilvl w:val="0"/>
          <w:numId w:val="10"/>
        </w:numPr>
      </w:pPr>
      <w:r>
        <w:rPr>
          <w:rFonts w:hint="eastAsia"/>
        </w:rPr>
        <w:lastRenderedPageBreak/>
        <w:t>RTK-GPS/GNSS, input the rover and base-station data from two serial devices</w:t>
      </w:r>
    </w:p>
    <w:p w14:paraId="0A4F4EB7" w14:textId="77777777" w:rsidR="00C83809" w:rsidRDefault="003965A8">
      <w:pPr>
        <w:pStyle w:val="a0"/>
        <w:ind w:left="0"/>
      </w:pPr>
      <w:r>
        <w:rPr>
          <w:noProof/>
        </w:rPr>
        <w:pict w14:anchorId="33353469">
          <v:rect id="_x0000_s1289" style="position:absolute;left:0;text-align:left;margin-left:171pt;margin-top:12.25pt;width:28.5pt;height:14.25pt;z-index:251535872" filled="f" stroked="f">
            <v:textbox style="mso-next-textbox:#_x0000_s1289" inset="5.85pt,.7pt,5.85pt,.7pt">
              <w:txbxContent>
                <w:p w14:paraId="4DF0A55D" w14:textId="77777777" w:rsidR="003965A8" w:rsidRDefault="003965A8">
                  <w:pPr>
                    <w:adjustRightInd w:val="0"/>
                    <w:snapToGrid w:val="0"/>
                    <w:jc w:val="center"/>
                  </w:pPr>
                  <w:r>
                    <w:rPr>
                      <w:rFonts w:hint="eastAsia"/>
                    </w:rPr>
                    <w:t>PC</w:t>
                  </w:r>
                </w:p>
              </w:txbxContent>
            </v:textbox>
          </v:rect>
        </w:pict>
      </w:r>
    </w:p>
    <w:p w14:paraId="1F8B852B" w14:textId="77777777" w:rsidR="00C83809" w:rsidRDefault="003965A8">
      <w:pPr>
        <w:pStyle w:val="a0"/>
        <w:ind w:left="0"/>
      </w:pPr>
      <w:r>
        <w:rPr>
          <w:noProof/>
        </w:rPr>
        <w:pict w14:anchorId="1B28757E">
          <v:rect id="_x0000_s1277" style="position:absolute;left:0;text-align:left;margin-left:182.4pt;margin-top:16.35pt;width:71.25pt;height:37.05pt;z-index:251529728">
            <v:textbox style="mso-next-textbox:#_x0000_s1277" inset="5.85pt,4mm,5.85pt,.7pt">
              <w:txbxContent>
                <w:p w14:paraId="62CC1111" w14:textId="77777777" w:rsidR="003965A8" w:rsidRDefault="003965A8">
                  <w:pPr>
                    <w:adjustRightInd w:val="0"/>
                    <w:snapToGrid w:val="0"/>
                    <w:jc w:val="center"/>
                  </w:pPr>
                  <w:r>
                    <w:rPr>
                      <w:rFonts w:hint="eastAsia"/>
                    </w:rPr>
                    <w:t>RTKNAVI</w:t>
                  </w:r>
                </w:p>
              </w:txbxContent>
            </v:textbox>
          </v:rect>
        </w:pict>
      </w:r>
    </w:p>
    <w:p w14:paraId="46808F6C" w14:textId="77777777" w:rsidR="00C83809" w:rsidRDefault="003965A8">
      <w:pPr>
        <w:pStyle w:val="a0"/>
        <w:ind w:left="0"/>
      </w:pPr>
      <w:r>
        <w:rPr>
          <w:noProof/>
        </w:rPr>
        <w:pict w14:anchorId="7A3011FA">
          <v:rect id="_x0000_s1288" style="position:absolute;left:0;text-align:left;margin-left:279.3pt;margin-top:4.25pt;width:37.05pt;height:14.25pt;z-index:251534848" filled="f" stroked="f">
            <v:textbox style="mso-next-textbox:#_x0000_s1288" inset="5.85pt,.7pt,5.85pt,.7pt">
              <w:txbxContent>
                <w:p w14:paraId="22873284" w14:textId="77777777" w:rsidR="003965A8" w:rsidRDefault="003965A8">
                  <w:pPr>
                    <w:adjustRightInd w:val="0"/>
                    <w:snapToGrid w:val="0"/>
                    <w:jc w:val="center"/>
                    <w:rPr>
                      <w:sz w:val="16"/>
                      <w:szCs w:val="16"/>
                    </w:rPr>
                  </w:pPr>
                  <w:r>
                    <w:rPr>
                      <w:rFonts w:hint="eastAsia"/>
                      <w:sz w:val="16"/>
                      <w:szCs w:val="16"/>
                    </w:rPr>
                    <w:t>File</w:t>
                  </w:r>
                </w:p>
              </w:txbxContent>
            </v:textbox>
          </v:rect>
        </w:pict>
      </w:r>
    </w:p>
    <w:p w14:paraId="4D0B030B" w14:textId="77777777" w:rsidR="00C83809" w:rsidRDefault="003965A8">
      <w:pPr>
        <w:pStyle w:val="a0"/>
        <w:ind w:left="0"/>
      </w:pPr>
      <w:r>
        <w:rPr>
          <w:noProof/>
        </w:rPr>
        <w:pict w14:anchorId="212E8E4C">
          <v:rect id="_x0000_s1275" style="position:absolute;left:0;text-align:left;margin-left:173.85pt;margin-top:-28.7pt;width:88.35pt;height:54.15pt;z-index:251527680">
            <v:textbox inset="5.85pt,.7pt,5.85pt,.7pt"/>
          </v:rect>
        </w:pict>
      </w:r>
      <w:r>
        <w:rPr>
          <w:noProof/>
        </w:rPr>
        <w:pict w14:anchorId="1215B16F">
          <v:rect id="_x0000_s1276" style="position:absolute;left:0;text-align:left;margin-left:39.9pt;margin-top:-39.6pt;width:71.25pt;height:34.2pt;z-index:251528704">
            <v:textbox style="mso-next-textbox:#_x0000_s1276" inset="5.85pt,1.55mm,5.85pt,.7pt">
              <w:txbxContent>
                <w:p w14:paraId="04054A13" w14:textId="77777777" w:rsidR="003965A8" w:rsidRDefault="003965A8">
                  <w:pPr>
                    <w:adjustRightInd w:val="0"/>
                    <w:snapToGrid w:val="0"/>
                    <w:jc w:val="center"/>
                  </w:pPr>
                  <w:r>
                    <w:rPr>
                      <w:rFonts w:hint="eastAsia"/>
                    </w:rPr>
                    <w:t>Rover</w:t>
                  </w:r>
                </w:p>
                <w:p w14:paraId="59F76ADB" w14:textId="77777777" w:rsidR="003965A8" w:rsidRDefault="003965A8">
                  <w:pPr>
                    <w:adjustRightInd w:val="0"/>
                    <w:snapToGrid w:val="0"/>
                    <w:jc w:val="center"/>
                  </w:pPr>
                  <w:r>
                    <w:rPr>
                      <w:rFonts w:hint="eastAsia"/>
                    </w:rPr>
                    <w:t>Receiver</w:t>
                  </w:r>
                </w:p>
              </w:txbxContent>
            </v:textbox>
          </v:rect>
        </w:pict>
      </w:r>
      <w:r>
        <w:rPr>
          <w:noProof/>
        </w:rPr>
        <w:pict w14:anchorId="6544AF29">
          <v:polyline id="_x0000_s1294" style="position:absolute;left:0;text-align:left;z-index:251539968;mso-position-horizontal:absolute;mso-position-vertical:absolute" points="111.15pt,-22.5pt,148.2pt,-22.5pt,148.2pt,-13.95pt,182.4pt,-13.95pt" coordsize="1425,171" filled="f">
            <v:stroke endarrow="block"/>
            <v:path arrowok="t"/>
          </v:polyline>
        </w:pict>
      </w:r>
      <w:r>
        <w:rPr>
          <w:noProof/>
        </w:rPr>
        <w:pict w14:anchorId="1700AECF">
          <v:rect id="_x0000_s1291" style="position:absolute;left:0;text-align:left;margin-left:39.9pt;margin-top:.3pt;width:71.25pt;height:34.2pt;z-index:251537920">
            <v:textbox style="mso-next-textbox:#_x0000_s1291" inset="5.85pt,1.55mm,5.85pt,.7pt">
              <w:txbxContent>
                <w:p w14:paraId="2609632D" w14:textId="77777777" w:rsidR="003965A8" w:rsidRDefault="003965A8">
                  <w:pPr>
                    <w:adjustRightInd w:val="0"/>
                    <w:snapToGrid w:val="0"/>
                    <w:jc w:val="center"/>
                  </w:pPr>
                  <w:r>
                    <w:rPr>
                      <w:rFonts w:hint="eastAsia"/>
                    </w:rPr>
                    <w:t>Base Station</w:t>
                  </w:r>
                </w:p>
                <w:p w14:paraId="512E71F7" w14:textId="77777777" w:rsidR="003965A8" w:rsidRDefault="003965A8">
                  <w:pPr>
                    <w:adjustRightInd w:val="0"/>
                    <w:snapToGrid w:val="0"/>
                    <w:jc w:val="center"/>
                  </w:pPr>
                  <w:r>
                    <w:rPr>
                      <w:rFonts w:hint="eastAsia"/>
                    </w:rPr>
                    <w:t>Receiver</w:t>
                  </w:r>
                </w:p>
              </w:txbxContent>
            </v:textbox>
          </v:rect>
        </w:pict>
      </w:r>
      <w:r>
        <w:rPr>
          <w:noProof/>
        </w:rPr>
        <w:pict w14:anchorId="103EF8CB">
          <v:rect id="_x0000_s1293" style="position:absolute;left:0;text-align:left;margin-left:122.55pt;margin-top:20.25pt;width:37.05pt;height:14.25pt;z-index:251538944" filled="f" stroked="f">
            <v:textbox style="mso-next-textbox:#_x0000_s1293" inset="5.85pt,.7pt,5.85pt,.7pt">
              <w:txbxContent>
                <w:p w14:paraId="38A41834"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5ADB430F">
          <v:group id="_x0000_s1282" style="position:absolute;left:0;text-align:left;margin-left:347.7pt;margin-top:-20.8pt;width:37.05pt;height:37.05pt;z-index:251533824" coordorigin="5862,6431" coordsize="912,855">
            <v:rect id="_x0000_s1283" style="position:absolute;left:5862;top:6545;width:912;height:627" stroked="f">
              <v:textbox inset="5.85pt,.7pt,5.85pt,.7pt"/>
            </v:rect>
            <v:line id="_x0000_s1284" style="position:absolute" from="5862,6545" to="5862,7172"/>
            <v:line id="_x0000_s1285" style="position:absolute" from="6774,6545" to="6774,7172"/>
            <v:shape id="_x0000_s128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87" style="position:absolute;left:5862;top:6431;width:912;height:228">
              <v:textbox inset="5.85pt,.7pt,5.85pt,.7pt"/>
            </v:oval>
          </v:group>
        </w:pict>
      </w:r>
      <w:r>
        <w:rPr>
          <w:noProof/>
        </w:rPr>
        <w:pict w14:anchorId="28A882F2">
          <v:rect id="_x0000_s1279" style="position:absolute;left:0;text-align:left;margin-left:122.55pt;margin-top:-36.75pt;width:37.05pt;height:14.25pt;z-index:251530752" filled="f" stroked="f">
            <v:textbox style="mso-next-textbox:#_x0000_s1279" inset="5.85pt,.7pt,5.85pt,.7pt">
              <w:txbxContent>
                <w:p w14:paraId="07EE4ADA"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63B4585A">
          <v:line id="_x0000_s1281" style="position:absolute;left:0;text-align:left;z-index:251532800" from="253.65pt,.3pt" to="347.7pt,.3pt">
            <v:stroke endarrow="block"/>
          </v:line>
        </w:pict>
      </w:r>
      <w:r>
        <w:rPr>
          <w:noProof/>
        </w:rPr>
        <w:pict w14:anchorId="18AE57C1">
          <v:polyline id="_x0000_s1295" style="position:absolute;left:0;text-align:left;flip:y;z-index:251540992;mso-position-horizontal:absolute;mso-position-vertical:absolute" points="111.15pt,8.85pt,148.2pt,8.85pt,148.2pt,17.4pt,182.4pt,17.4pt" coordsize="1425,171" filled="f">
            <v:stroke endarrow="block"/>
            <v:path arrowok="t"/>
          </v:polyline>
        </w:pict>
      </w:r>
    </w:p>
    <w:p w14:paraId="3A808A8C" w14:textId="77777777" w:rsidR="00C83809" w:rsidRDefault="003965A8">
      <w:pPr>
        <w:pStyle w:val="a0"/>
        <w:ind w:left="0"/>
      </w:pPr>
      <w:r>
        <w:rPr>
          <w:noProof/>
        </w:rPr>
        <w:pict w14:anchorId="73693F88">
          <v:rect id="_x0000_s1280" style="position:absolute;left:0;text-align:left;margin-left:159.6pt;margin-top:10.55pt;width:116.85pt;height:34.15pt;z-index:251531776" filled="f" stroked="f">
            <v:textbox style="mso-next-textbox:#_x0000_s1280" inset="5.85pt,.7pt,5.85pt,.7pt">
              <w:txbxContent>
                <w:p w14:paraId="135597E7" w14:textId="77777777" w:rsidR="003965A8" w:rsidRDefault="003965A8">
                  <w:pPr>
                    <w:adjustRightInd w:val="0"/>
                    <w:snapToGrid w:val="0"/>
                    <w:rPr>
                      <w:sz w:val="16"/>
                      <w:szCs w:val="16"/>
                    </w:rPr>
                  </w:pPr>
                  <w:r>
                    <w:rPr>
                      <w:rFonts w:hint="eastAsia"/>
                      <w:sz w:val="16"/>
                      <w:szCs w:val="16"/>
                    </w:rPr>
                    <w:t>(1) Input Rover=Serial</w:t>
                  </w:r>
                </w:p>
                <w:p w14:paraId="55B123B3" w14:textId="77777777" w:rsidR="003965A8" w:rsidRDefault="003965A8">
                  <w:pPr>
                    <w:adjustRightInd w:val="0"/>
                    <w:snapToGrid w:val="0"/>
                    <w:rPr>
                      <w:sz w:val="16"/>
                      <w:szCs w:val="16"/>
                    </w:rPr>
                  </w:pPr>
                  <w:r>
                    <w:rPr>
                      <w:rFonts w:hint="eastAsia"/>
                      <w:sz w:val="16"/>
                      <w:szCs w:val="16"/>
                    </w:rPr>
                    <w:t>(2) Input Base Station=Serial</w:t>
                  </w:r>
                </w:p>
                <w:p w14:paraId="07B37F5E" w14:textId="77777777" w:rsidR="003965A8" w:rsidRDefault="003965A8">
                  <w:pPr>
                    <w:adjustRightInd w:val="0"/>
                    <w:snapToGrid w:val="0"/>
                    <w:rPr>
                      <w:sz w:val="16"/>
                      <w:szCs w:val="16"/>
                    </w:rPr>
                  </w:pPr>
                  <w:r>
                    <w:rPr>
                      <w:rFonts w:hint="eastAsia"/>
                      <w:sz w:val="16"/>
                      <w:szCs w:val="16"/>
                    </w:rPr>
                    <w:t>(4) Output Solution 1=File</w:t>
                  </w:r>
                </w:p>
              </w:txbxContent>
            </v:textbox>
          </v:rect>
        </w:pict>
      </w:r>
    </w:p>
    <w:p w14:paraId="704FF69F" w14:textId="77777777" w:rsidR="00C83809" w:rsidRDefault="00C83809">
      <w:pPr>
        <w:pStyle w:val="a0"/>
        <w:ind w:left="0"/>
      </w:pPr>
    </w:p>
    <w:p w14:paraId="46B522D4" w14:textId="77777777" w:rsidR="00884026" w:rsidRDefault="00884026">
      <w:pPr>
        <w:pStyle w:val="a0"/>
        <w:ind w:left="0"/>
      </w:pPr>
    </w:p>
    <w:p w14:paraId="2E05FC9A" w14:textId="77777777" w:rsidR="00884026" w:rsidRDefault="00884026">
      <w:pPr>
        <w:pStyle w:val="a0"/>
        <w:ind w:left="0"/>
      </w:pPr>
    </w:p>
    <w:p w14:paraId="36B874C4" w14:textId="77777777" w:rsidR="00C83809" w:rsidRDefault="00C83809" w:rsidP="005E3E2E">
      <w:pPr>
        <w:pStyle w:val="a0"/>
        <w:numPr>
          <w:ilvl w:val="0"/>
          <w:numId w:val="10"/>
        </w:numPr>
      </w:pPr>
      <w:r>
        <w:rPr>
          <w:rFonts w:hint="eastAsia"/>
        </w:rPr>
        <w:t xml:space="preserve">RTK-GPS/GNSS, input rover data from a serial port and input base-station data from a remote receiver via </w:t>
      </w:r>
      <w:r w:rsidR="002C21E5">
        <w:t>Wi-Fi</w:t>
      </w:r>
      <w:r>
        <w:rPr>
          <w:rFonts w:hint="eastAsia"/>
        </w:rPr>
        <w:t xml:space="preserve"> network.</w:t>
      </w:r>
    </w:p>
    <w:p w14:paraId="5D644E5B" w14:textId="77777777" w:rsidR="00C83809" w:rsidRDefault="003965A8">
      <w:pPr>
        <w:pStyle w:val="a0"/>
        <w:ind w:left="0"/>
      </w:pPr>
      <w:r>
        <w:rPr>
          <w:noProof/>
        </w:rPr>
        <w:pict w14:anchorId="27B73BFE">
          <v:rect id="_x0000_s1310" style="position:absolute;left:0;text-align:left;margin-left:48.45pt;margin-top:12.85pt;width:71.25pt;height:34.2pt;z-index:251551232">
            <v:textbox style="mso-next-textbox:#_x0000_s1310" inset="5.85pt,1.55mm,5.85pt,.7pt">
              <w:txbxContent>
                <w:p w14:paraId="41FCAA0D" w14:textId="77777777" w:rsidR="003965A8" w:rsidRDefault="003965A8">
                  <w:pPr>
                    <w:adjustRightInd w:val="0"/>
                    <w:snapToGrid w:val="0"/>
                    <w:jc w:val="center"/>
                  </w:pPr>
                  <w:r>
                    <w:rPr>
                      <w:rFonts w:hint="eastAsia"/>
                    </w:rPr>
                    <w:t>Base Station</w:t>
                  </w:r>
                </w:p>
                <w:p w14:paraId="1514995B" w14:textId="77777777" w:rsidR="003965A8" w:rsidRDefault="003965A8">
                  <w:pPr>
                    <w:adjustRightInd w:val="0"/>
                    <w:snapToGrid w:val="0"/>
                    <w:jc w:val="center"/>
                  </w:pPr>
                  <w:r>
                    <w:rPr>
                      <w:rFonts w:hint="eastAsia"/>
                    </w:rPr>
                    <w:t>Receiver</w:t>
                  </w:r>
                </w:p>
              </w:txbxContent>
            </v:textbox>
          </v:rect>
        </w:pict>
      </w:r>
    </w:p>
    <w:p w14:paraId="6C1EDA03" w14:textId="77777777" w:rsidR="00C83809" w:rsidRDefault="00C83809">
      <w:pPr>
        <w:pStyle w:val="a0"/>
        <w:ind w:left="0"/>
      </w:pPr>
    </w:p>
    <w:p w14:paraId="769EA6F0" w14:textId="77777777" w:rsidR="00C83809" w:rsidRDefault="003965A8">
      <w:pPr>
        <w:pStyle w:val="a0"/>
        <w:ind w:left="0"/>
      </w:pPr>
      <w:r>
        <w:rPr>
          <w:noProof/>
        </w:rPr>
        <w:pict w14:anchorId="3B855537">
          <v:rect id="_x0000_s1317" style="position:absolute;left:0;text-align:left;margin-left:37.05pt;margin-top:17.05pt;width:28.5pt;height:14.25pt;z-index:251556352" filled="f" stroked="f">
            <v:textbox style="mso-next-textbox:#_x0000_s1317" inset="5.85pt,.7pt,5.85pt,.7pt">
              <w:txbxContent>
                <w:p w14:paraId="45445C31" w14:textId="77777777" w:rsidR="003965A8" w:rsidRDefault="003965A8">
                  <w:pPr>
                    <w:adjustRightInd w:val="0"/>
                    <w:snapToGrid w:val="0"/>
                    <w:jc w:val="center"/>
                  </w:pPr>
                  <w:r>
                    <w:rPr>
                      <w:rFonts w:hint="eastAsia"/>
                    </w:rPr>
                    <w:t>PC</w:t>
                  </w:r>
                </w:p>
              </w:txbxContent>
            </v:textbox>
          </v:rect>
        </w:pict>
      </w:r>
      <w:r>
        <w:rPr>
          <w:noProof/>
        </w:rPr>
        <w:pict w14:anchorId="052305F0">
          <v:rect id="_x0000_s1309" style="position:absolute;left:0;text-align:left;margin-left:236.55pt;margin-top:17.05pt;width:28.5pt;height:14.25pt;z-index:251550208" filled="f" stroked="f">
            <v:textbox style="mso-next-textbox:#_x0000_s1309" inset="5.85pt,.7pt,5.85pt,.7pt">
              <w:txbxContent>
                <w:p w14:paraId="6FF1C765" w14:textId="77777777" w:rsidR="003965A8" w:rsidRDefault="003965A8">
                  <w:pPr>
                    <w:adjustRightInd w:val="0"/>
                    <w:snapToGrid w:val="0"/>
                    <w:jc w:val="center"/>
                  </w:pPr>
                  <w:r>
                    <w:rPr>
                      <w:rFonts w:hint="eastAsia"/>
                    </w:rPr>
                    <w:t>PC</w:t>
                  </w:r>
                </w:p>
              </w:txbxContent>
            </v:textbox>
          </v:rect>
        </w:pict>
      </w:r>
      <w:r>
        <w:rPr>
          <w:noProof/>
        </w:rPr>
        <w:pict w14:anchorId="2BA76B55">
          <v:rect id="_x0000_s1297" style="position:absolute;left:0;text-align:left;margin-left:247.95pt;margin-top:-23.65pt;width:71.25pt;height:34.2pt;z-index:251543040">
            <v:textbox style="mso-next-textbox:#_x0000_s1297" inset="5.85pt,1.55mm,5.85pt,.7pt">
              <w:txbxContent>
                <w:p w14:paraId="7B260AB2" w14:textId="77777777" w:rsidR="003965A8" w:rsidRDefault="003965A8">
                  <w:pPr>
                    <w:adjustRightInd w:val="0"/>
                    <w:snapToGrid w:val="0"/>
                    <w:jc w:val="center"/>
                  </w:pPr>
                  <w:r>
                    <w:rPr>
                      <w:rFonts w:hint="eastAsia"/>
                    </w:rPr>
                    <w:t>Rover</w:t>
                  </w:r>
                </w:p>
                <w:p w14:paraId="7D7553E2" w14:textId="77777777" w:rsidR="003965A8" w:rsidRDefault="003965A8">
                  <w:pPr>
                    <w:adjustRightInd w:val="0"/>
                    <w:snapToGrid w:val="0"/>
                    <w:jc w:val="center"/>
                  </w:pPr>
                  <w:r>
                    <w:rPr>
                      <w:rFonts w:hint="eastAsia"/>
                    </w:rPr>
                    <w:t>Receiver</w:t>
                  </w:r>
                </w:p>
              </w:txbxContent>
            </v:textbox>
          </v:rect>
        </w:pict>
      </w:r>
      <w:r>
        <w:rPr>
          <w:noProof/>
        </w:rPr>
        <w:pict w14:anchorId="50CD569F">
          <v:line id="_x0000_s1318" style="position:absolute;left:0;text-align:left;z-index:251557376" from="285pt,10.55pt" to="285pt,39.05pt">
            <v:stroke endarrow="block"/>
          </v:line>
        </w:pict>
      </w:r>
      <w:r>
        <w:rPr>
          <w:noProof/>
        </w:rPr>
        <w:pict w14:anchorId="7080FB2F">
          <v:rect id="_x0000_s1299" style="position:absolute;left:0;text-align:left;margin-left:279.3pt;margin-top:16.25pt;width:37.05pt;height:14.25pt;z-index:251545088" filled="f" stroked="f">
            <v:textbox style="mso-next-textbox:#_x0000_s1299" inset="5.85pt,.7pt,5.85pt,.7pt">
              <w:txbxContent>
                <w:p w14:paraId="7C3ED5AA"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1F3129B8">
          <v:rect id="_x0000_s1298" style="position:absolute;left:0;text-align:left;margin-left:247.95pt;margin-top:39.05pt;width:71.25pt;height:37.05pt;z-index:251544064">
            <v:textbox style="mso-next-textbox:#_x0000_s1298" inset="5.85pt,.7pt,5.85pt,.7pt">
              <w:txbxContent>
                <w:p w14:paraId="0B8C6C1D" w14:textId="77777777" w:rsidR="003965A8" w:rsidRDefault="003965A8">
                  <w:pPr>
                    <w:adjustRightInd w:val="0"/>
                    <w:snapToGrid w:val="0"/>
                    <w:jc w:val="center"/>
                  </w:pPr>
                </w:p>
                <w:p w14:paraId="251C41F2" w14:textId="77777777" w:rsidR="003965A8" w:rsidRDefault="003965A8">
                  <w:pPr>
                    <w:adjustRightInd w:val="0"/>
                    <w:snapToGrid w:val="0"/>
                    <w:jc w:val="center"/>
                  </w:pPr>
                  <w:r>
                    <w:rPr>
                      <w:rFonts w:hint="eastAsia"/>
                    </w:rPr>
                    <w:t>RTKNAVI</w:t>
                  </w:r>
                </w:p>
              </w:txbxContent>
            </v:textbox>
          </v:rect>
        </w:pict>
      </w:r>
      <w:r>
        <w:rPr>
          <w:noProof/>
        </w:rPr>
        <w:pict w14:anchorId="3C1A4432">
          <v:rect id="_x0000_s1296" style="position:absolute;left:0;text-align:left;margin-left:239.4pt;margin-top:30.5pt;width:88.35pt;height:54.15pt;z-index:251542016">
            <v:textbox inset="5.85pt,.7pt,5.85pt,.7pt"/>
          </v:rect>
        </w:pict>
      </w:r>
      <w:r>
        <w:rPr>
          <w:noProof/>
        </w:rPr>
        <w:pict w14:anchorId="56B70F86">
          <v:line id="_x0000_s1301" style="position:absolute;left:0;text-align:left;flip:y;z-index:251547136" from="319.2pt,59pt" to="353.4pt,59pt">
            <v:stroke endarrow="block"/>
          </v:line>
        </w:pict>
      </w:r>
      <w:r>
        <w:rPr>
          <w:noProof/>
        </w:rPr>
        <w:pict w14:anchorId="47DB6DF5">
          <v:rect id="_x0000_s1315" style="position:absolute;left:0;text-align:left;margin-left:48.45pt;margin-top:39.05pt;width:71.25pt;height:37.05pt;z-index:251554304">
            <v:textbox style="mso-next-textbox:#_x0000_s1315" inset="5.85pt,.7pt,5.85pt,.7pt">
              <w:txbxContent>
                <w:p w14:paraId="3F28CD16" w14:textId="77777777" w:rsidR="003965A8" w:rsidRDefault="003965A8">
                  <w:pPr>
                    <w:adjustRightInd w:val="0"/>
                    <w:snapToGrid w:val="0"/>
                    <w:jc w:val="center"/>
                  </w:pPr>
                </w:p>
                <w:p w14:paraId="1B509B3D" w14:textId="77777777" w:rsidR="003965A8" w:rsidRDefault="003965A8">
                  <w:pPr>
                    <w:adjustRightInd w:val="0"/>
                    <w:snapToGrid w:val="0"/>
                    <w:jc w:val="center"/>
                  </w:pPr>
                  <w:r>
                    <w:rPr>
                      <w:rFonts w:hint="eastAsia"/>
                    </w:rPr>
                    <w:t>STRSVR</w:t>
                  </w:r>
                </w:p>
              </w:txbxContent>
            </v:textbox>
          </v:rect>
        </w:pict>
      </w:r>
      <w:r>
        <w:rPr>
          <w:noProof/>
        </w:rPr>
        <w:pict w14:anchorId="48162785">
          <v:rect id="_x0000_s1314" style="position:absolute;left:0;text-align:left;margin-left:39.9pt;margin-top:30.5pt;width:88.35pt;height:54.15pt;z-index:251553280">
            <v:textbox inset="5.85pt,.7pt,5.85pt,.7pt"/>
          </v:rect>
        </w:pict>
      </w:r>
      <w:r>
        <w:rPr>
          <w:noProof/>
        </w:rPr>
        <w:pict w14:anchorId="14F6F927">
          <v:group id="_x0000_s1302" style="position:absolute;left:0;text-align:left;margin-left:353.4pt;margin-top:38.4pt;width:37.05pt;height:37.05pt;z-index:251548160" coordorigin="5862,6431" coordsize="912,855">
            <v:rect id="_x0000_s1303" style="position:absolute;left:5862;top:6545;width:912;height:627" stroked="f">
              <v:textbox inset="5.85pt,.7pt,5.85pt,.7pt"/>
            </v:rect>
            <v:line id="_x0000_s1304" style="position:absolute" from="5862,6545" to="5862,7172"/>
            <v:line id="_x0000_s1305" style="position:absolute" from="6774,6545" to="6774,7172"/>
            <v:shape id="_x0000_s130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07" style="position:absolute;left:5862;top:6431;width:912;height:228">
              <v:textbox inset="5.85pt,.7pt,5.85pt,.7pt"/>
            </v:oval>
          </v:group>
        </w:pict>
      </w:r>
      <w:r>
        <w:rPr>
          <w:noProof/>
        </w:rPr>
        <w:pict w14:anchorId="61C10CDB">
          <v:group id="_x0000_s1325" style="position:absolute;left:0;text-align:left;margin-left:210.9pt;margin-top:10.55pt;width:37.05pt;height:48.45pt;flip:x;z-index:251560448" coordorigin="3753,12416" coordsize="741,969">
            <v:line id="_x0000_s1326" style="position:absolute" from="3753,13385" to="4266,1338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327" type="#_x0000_t5" style="position:absolute;left:4266;top:12416;width:228;height:171;flip:y">
              <v:textbox inset="5.85pt,.7pt,5.85pt,.7pt"/>
            </v:shape>
            <v:shape id="_x0000_s1328" style="position:absolute;left:3753;top:12587;width:627;height:798" coordsize="627,798" path="m,798r627,l627,e" filled="f">
              <v:path arrowok="t"/>
            </v:shape>
          </v:group>
        </w:pict>
      </w:r>
      <w:r>
        <w:rPr>
          <w:noProof/>
        </w:rPr>
        <w:pict w14:anchorId="46171688">
          <v:polyline id="_x0000_s1330" style="position:absolute;left:0;text-align:left;z-index:251561472;mso-position-horizontal:absolute;mso-position-vertical:absolute" points="159.6pt,21.95pt,182.4pt,13.4pt,182.4pt,24.8pt,208.05pt,16.25pt" coordsize="969,228" filled="f">
            <v:path arrowok="t"/>
          </v:polyline>
        </w:pict>
      </w:r>
      <w:r>
        <w:rPr>
          <w:noProof/>
        </w:rPr>
        <w:pict w14:anchorId="7EC84B99">
          <v:group id="_x0000_s1324" style="position:absolute;left:0;text-align:left;margin-left:119.7pt;margin-top:10.55pt;width:37.05pt;height:48.45pt;z-index:251559424" coordorigin="3753,12416" coordsize="741,969">
            <v:line id="_x0000_s1320" style="position:absolute" from="3753,13385" to="4266,13385"/>
            <v:shape id="_x0000_s1321" type="#_x0000_t5" style="position:absolute;left:4266;top:12416;width:228;height:171;flip:y">
              <v:textbox inset="5.85pt,.7pt,5.85pt,.7pt"/>
            </v:shape>
            <v:shape id="_x0000_s1323" style="position:absolute;left:3753;top:12587;width:627;height:798" coordsize="627,798" path="m,798r627,l627,e" filled="f">
              <v:path arrowok="t"/>
            </v:shape>
          </v:group>
        </w:pict>
      </w:r>
      <w:r>
        <w:rPr>
          <w:noProof/>
        </w:rPr>
        <w:pict w14:anchorId="650937DF">
          <v:rect id="_x0000_s1311" style="position:absolute;left:0;text-align:left;margin-left:82.65pt;margin-top:16.25pt;width:37.05pt;height:14.25pt;z-index:251552256" filled="f" stroked="f">
            <v:textbox style="mso-next-textbox:#_x0000_s1311" inset="5.85pt,.7pt,5.85pt,.7pt">
              <w:txbxContent>
                <w:p w14:paraId="4A1BA85C"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2DB159A1">
          <v:line id="_x0000_s1319" style="position:absolute;left:0;text-align:left;z-index:251558400" from="85.5pt,10.55pt" to="85.5pt,39.05pt">
            <v:stroke endarrow="block"/>
          </v:line>
        </w:pict>
      </w:r>
    </w:p>
    <w:p w14:paraId="3F773D26" w14:textId="77777777" w:rsidR="00C83809" w:rsidRDefault="00C83809">
      <w:pPr>
        <w:pStyle w:val="a0"/>
        <w:ind w:left="0"/>
      </w:pPr>
    </w:p>
    <w:p w14:paraId="5C71AD4D" w14:textId="77777777" w:rsidR="00C83809" w:rsidRDefault="003965A8">
      <w:pPr>
        <w:pStyle w:val="a0"/>
        <w:ind w:left="0"/>
      </w:pPr>
      <w:r>
        <w:rPr>
          <w:noProof/>
        </w:rPr>
        <w:pict w14:anchorId="07C83362">
          <v:rect id="_x0000_s1308" style="position:absolute;left:0;text-align:left;margin-left:322.05pt;margin-top:8.25pt;width:37.05pt;height:14.25pt;z-index:251549184" filled="f" stroked="f">
            <v:textbox style="mso-next-textbox:#_x0000_s1308" inset="5.85pt,.7pt,5.85pt,.7pt">
              <w:txbxContent>
                <w:p w14:paraId="5C082BC0" w14:textId="77777777" w:rsidR="003965A8" w:rsidRDefault="003965A8">
                  <w:pPr>
                    <w:adjustRightInd w:val="0"/>
                    <w:snapToGrid w:val="0"/>
                    <w:jc w:val="center"/>
                    <w:rPr>
                      <w:sz w:val="16"/>
                      <w:szCs w:val="16"/>
                    </w:rPr>
                  </w:pPr>
                  <w:r>
                    <w:rPr>
                      <w:rFonts w:hint="eastAsia"/>
                      <w:sz w:val="16"/>
                      <w:szCs w:val="16"/>
                    </w:rPr>
                    <w:t>File</w:t>
                  </w:r>
                </w:p>
              </w:txbxContent>
            </v:textbox>
          </v:rect>
        </w:pict>
      </w:r>
    </w:p>
    <w:p w14:paraId="10123C4A" w14:textId="77777777" w:rsidR="00C83809" w:rsidRDefault="003965A8">
      <w:pPr>
        <w:pStyle w:val="a0"/>
        <w:ind w:left="0"/>
      </w:pPr>
      <w:r>
        <w:rPr>
          <w:noProof/>
        </w:rPr>
        <w:pict w14:anchorId="2667EB6E">
          <v:rect id="_x0000_s1332" style="position:absolute;left:0;text-align:left;margin-left:199.5pt;margin-top:7.1pt;width:37.05pt;height:32.15pt;z-index:251563520" filled="f" stroked="f">
            <v:textbox style="mso-next-textbox:#_x0000_s1332" inset="5.85pt,.7pt,5.85pt,.7pt">
              <w:txbxContent>
                <w:p w14:paraId="07D0E3D7" w14:textId="77777777" w:rsidR="003965A8" w:rsidRDefault="003965A8">
                  <w:pPr>
                    <w:adjustRightInd w:val="0"/>
                    <w:snapToGrid w:val="0"/>
                    <w:jc w:val="center"/>
                    <w:rPr>
                      <w:sz w:val="16"/>
                      <w:szCs w:val="16"/>
                    </w:rPr>
                  </w:pPr>
                  <w:r>
                    <w:rPr>
                      <w:rFonts w:hint="eastAsia"/>
                      <w:sz w:val="16"/>
                      <w:szCs w:val="16"/>
                    </w:rPr>
                    <w:t>TCP</w:t>
                  </w:r>
                </w:p>
                <w:p w14:paraId="73C15AF0" w14:textId="77777777" w:rsidR="003965A8" w:rsidRDefault="003965A8">
                  <w:pPr>
                    <w:adjustRightInd w:val="0"/>
                    <w:snapToGrid w:val="0"/>
                    <w:jc w:val="center"/>
                    <w:rPr>
                      <w:sz w:val="16"/>
                      <w:szCs w:val="16"/>
                    </w:rPr>
                  </w:pPr>
                  <w:r>
                    <w:rPr>
                      <w:rFonts w:hint="eastAsia"/>
                      <w:sz w:val="16"/>
                      <w:szCs w:val="16"/>
                    </w:rPr>
                    <w:t>Client</w:t>
                  </w:r>
                </w:p>
              </w:txbxContent>
            </v:textbox>
          </v:rect>
        </w:pict>
      </w:r>
      <w:r>
        <w:rPr>
          <w:noProof/>
        </w:rPr>
        <w:pict w14:anchorId="7BBF909B">
          <v:rect id="_x0000_s1331" style="position:absolute;left:0;text-align:left;margin-left:131.1pt;margin-top:7.1pt;width:37.05pt;height:32.15pt;z-index:251562496" filled="f" stroked="f">
            <v:textbox style="mso-next-textbox:#_x0000_s1331" inset="5.85pt,.7pt,5.85pt,.7pt">
              <w:txbxContent>
                <w:p w14:paraId="048FC405" w14:textId="77777777" w:rsidR="003965A8" w:rsidRDefault="003965A8">
                  <w:pPr>
                    <w:adjustRightInd w:val="0"/>
                    <w:snapToGrid w:val="0"/>
                    <w:jc w:val="center"/>
                    <w:rPr>
                      <w:sz w:val="16"/>
                      <w:szCs w:val="16"/>
                    </w:rPr>
                  </w:pPr>
                  <w:r>
                    <w:rPr>
                      <w:rFonts w:hint="eastAsia"/>
                      <w:sz w:val="16"/>
                      <w:szCs w:val="16"/>
                    </w:rPr>
                    <w:t>TCP</w:t>
                  </w:r>
                </w:p>
                <w:p w14:paraId="1A5F9BD5" w14:textId="77777777" w:rsidR="003965A8" w:rsidRDefault="003965A8">
                  <w:pPr>
                    <w:adjustRightInd w:val="0"/>
                    <w:snapToGrid w:val="0"/>
                    <w:jc w:val="center"/>
                    <w:rPr>
                      <w:sz w:val="16"/>
                      <w:szCs w:val="16"/>
                    </w:rPr>
                  </w:pPr>
                  <w:r>
                    <w:rPr>
                      <w:rFonts w:hint="eastAsia"/>
                      <w:sz w:val="16"/>
                      <w:szCs w:val="16"/>
                    </w:rPr>
                    <w:t>Server</w:t>
                  </w:r>
                </w:p>
              </w:txbxContent>
            </v:textbox>
          </v:rect>
        </w:pict>
      </w:r>
    </w:p>
    <w:p w14:paraId="269FAA24" w14:textId="77777777" w:rsidR="00C83809" w:rsidRDefault="003965A8">
      <w:pPr>
        <w:pStyle w:val="a0"/>
        <w:ind w:left="0"/>
      </w:pPr>
      <w:r>
        <w:rPr>
          <w:noProof/>
        </w:rPr>
        <w:pict w14:anchorId="7F1B8C9B">
          <v:rect id="_x0000_s1300" style="position:absolute;left:0;text-align:left;margin-left:225.15pt;margin-top:15pt;width:133.95pt;height:37.35pt;z-index:251546112" filled="f" stroked="f">
            <v:textbox style="mso-next-textbox:#_x0000_s1300" inset="5.85pt,.7pt,5.85pt,.7pt">
              <w:txbxContent>
                <w:p w14:paraId="0950FC7E" w14:textId="77777777" w:rsidR="003965A8" w:rsidRDefault="003965A8">
                  <w:pPr>
                    <w:adjustRightInd w:val="0"/>
                    <w:snapToGrid w:val="0"/>
                    <w:rPr>
                      <w:sz w:val="16"/>
                      <w:szCs w:val="16"/>
                    </w:rPr>
                  </w:pPr>
                  <w:r>
                    <w:rPr>
                      <w:rFonts w:hint="eastAsia"/>
                      <w:sz w:val="16"/>
                      <w:szCs w:val="16"/>
                    </w:rPr>
                    <w:t>(1) Input Rover=Serial</w:t>
                  </w:r>
                </w:p>
                <w:p w14:paraId="02F3290C" w14:textId="77777777" w:rsidR="003965A8" w:rsidRDefault="003965A8">
                  <w:pPr>
                    <w:adjustRightInd w:val="0"/>
                    <w:snapToGrid w:val="0"/>
                    <w:rPr>
                      <w:sz w:val="16"/>
                      <w:szCs w:val="16"/>
                    </w:rPr>
                  </w:pPr>
                  <w:r>
                    <w:rPr>
                      <w:rFonts w:hint="eastAsia"/>
                      <w:sz w:val="16"/>
                      <w:szCs w:val="16"/>
                    </w:rPr>
                    <w:t>(2) Input Base Station=TCP Client</w:t>
                  </w:r>
                </w:p>
                <w:p w14:paraId="457A5879" w14:textId="77777777" w:rsidR="003965A8" w:rsidRDefault="003965A8">
                  <w:pPr>
                    <w:adjustRightInd w:val="0"/>
                    <w:snapToGrid w:val="0"/>
                    <w:rPr>
                      <w:sz w:val="16"/>
                      <w:szCs w:val="16"/>
                    </w:rPr>
                  </w:pPr>
                  <w:r>
                    <w:rPr>
                      <w:rFonts w:hint="eastAsia"/>
                      <w:sz w:val="16"/>
                      <w:szCs w:val="16"/>
                    </w:rPr>
                    <w:t>(4) Output Solution 1=File</w:t>
                  </w:r>
                </w:p>
              </w:txbxContent>
            </v:textbox>
          </v:rect>
        </w:pict>
      </w:r>
      <w:r>
        <w:rPr>
          <w:noProof/>
        </w:rPr>
        <w:pict w14:anchorId="5EEE11B7">
          <v:rect id="_x0000_s1316" style="position:absolute;left:0;text-align:left;margin-left:25.65pt;margin-top:15pt;width:116.85pt;height:22.3pt;z-index:251555328" filled="f" stroked="f">
            <v:textbox style="mso-next-textbox:#_x0000_s1316" inset="5.85pt,.7pt,5.85pt,.7pt">
              <w:txbxContent>
                <w:p w14:paraId="15A78DF2" w14:textId="77777777" w:rsidR="003965A8" w:rsidRDefault="003965A8">
                  <w:pPr>
                    <w:adjustRightInd w:val="0"/>
                    <w:snapToGrid w:val="0"/>
                    <w:rPr>
                      <w:sz w:val="16"/>
                      <w:szCs w:val="16"/>
                    </w:rPr>
                  </w:pPr>
                  <w:r>
                    <w:rPr>
                      <w:rFonts w:hint="eastAsia"/>
                      <w:sz w:val="16"/>
                      <w:szCs w:val="16"/>
                    </w:rPr>
                    <w:t>(0) Input =Serial</w:t>
                  </w:r>
                </w:p>
                <w:p w14:paraId="57FD2A9F" w14:textId="77777777" w:rsidR="003965A8" w:rsidRDefault="003965A8">
                  <w:pPr>
                    <w:adjustRightInd w:val="0"/>
                    <w:snapToGrid w:val="0"/>
                    <w:rPr>
                      <w:sz w:val="16"/>
                      <w:szCs w:val="16"/>
                    </w:rPr>
                  </w:pPr>
                  <w:r>
                    <w:rPr>
                      <w:rFonts w:hint="eastAsia"/>
                      <w:sz w:val="16"/>
                      <w:szCs w:val="16"/>
                    </w:rPr>
                    <w:t>(1) Output 1=TCP Server</w:t>
                  </w:r>
                </w:p>
              </w:txbxContent>
            </v:textbox>
          </v:rect>
        </w:pict>
      </w:r>
    </w:p>
    <w:p w14:paraId="564EF6F3" w14:textId="77777777" w:rsidR="00C83809" w:rsidRDefault="00C83809">
      <w:pPr>
        <w:pStyle w:val="a0"/>
        <w:ind w:left="0"/>
      </w:pPr>
    </w:p>
    <w:p w14:paraId="2E64BA3F" w14:textId="77777777" w:rsidR="00884026" w:rsidRDefault="00884026">
      <w:pPr>
        <w:pStyle w:val="a0"/>
        <w:ind w:left="0"/>
      </w:pPr>
    </w:p>
    <w:p w14:paraId="6949C0ED" w14:textId="77777777" w:rsidR="00884026" w:rsidRDefault="00884026">
      <w:pPr>
        <w:pStyle w:val="a0"/>
        <w:ind w:left="0"/>
      </w:pPr>
    </w:p>
    <w:p w14:paraId="4D7B2D39" w14:textId="77777777" w:rsidR="00C83809" w:rsidRDefault="00C83809" w:rsidP="005E3E2E">
      <w:pPr>
        <w:pStyle w:val="a0"/>
        <w:numPr>
          <w:ilvl w:val="0"/>
          <w:numId w:val="10"/>
        </w:numPr>
      </w:pPr>
      <w:r>
        <w:rPr>
          <w:rFonts w:hint="eastAsia"/>
        </w:rPr>
        <w:t>RTK-GPS/GNSS, input rover data from a serial port and input base station data via mobile phone Internet connection</w:t>
      </w:r>
    </w:p>
    <w:p w14:paraId="0982B77B" w14:textId="77777777" w:rsidR="00C83809" w:rsidRDefault="003965A8">
      <w:pPr>
        <w:pStyle w:val="a0"/>
        <w:ind w:left="0"/>
      </w:pPr>
      <w:r>
        <w:rPr>
          <w:noProof/>
        </w:rPr>
        <w:pict w14:anchorId="6E2A799C">
          <v:roundrect id="_x0000_s1371" style="position:absolute;left:0;text-align:left;margin-left:136.8pt;margin-top:16.4pt;width:59.85pt;height:41.6pt;z-index:251681280" arcsize="10923f">
            <v:textbox inset="5.85pt,.7pt,5.85pt,.7pt"/>
          </v:roundrect>
        </w:pict>
      </w:r>
      <w:r>
        <w:rPr>
          <w:noProof/>
        </w:rPr>
        <w:pict w14:anchorId="6E885798">
          <v:shape id="_x0000_s1374" style="position:absolute;left:0;text-align:left;margin-left:196.65pt;margin-top:16.4pt;width:22.8pt;height:19.95pt;z-index:251589120;mso-position-horizontal:absolute;mso-position-vertical:absolute" coordsize="399,570" path="m399,r,570l,570e" filled="f">
            <v:path arrowok="t"/>
          </v:shape>
        </w:pict>
      </w:r>
      <w:r>
        <w:rPr>
          <w:noProof/>
        </w:rPr>
        <w:pict w14:anchorId="7F956138">
          <v:shape id="_x0000_s1372" style="position:absolute;left:0;text-align:left;margin-left:213.75pt;margin-top:16.4pt;width:11.4pt;height:8pt;z-index:251588096;mso-position-horizontal:absolute;mso-position-vertical:absolute" coordsize="285,228" path="m,l,228r285,l285,e" filled="f">
            <v:path arrowok="t"/>
          </v:shape>
        </w:pict>
      </w:r>
    </w:p>
    <w:p w14:paraId="76C5A001" w14:textId="77777777" w:rsidR="00C83809" w:rsidRDefault="003965A8">
      <w:pPr>
        <w:pStyle w:val="a0"/>
        <w:ind w:left="0"/>
      </w:pPr>
      <w:r>
        <w:rPr>
          <w:noProof/>
        </w:rPr>
        <w:pict w14:anchorId="20BF9D0D">
          <v:rect id="_x0000_s1376" style="position:absolute;left:0;text-align:left;margin-left:136.8pt;margin-top:-.15pt;width:57pt;height:39.9pt;z-index:251682304" filled="f" stroked="f">
            <v:textbox style="mso-next-textbox:#_x0000_s1376" inset="5.85pt,.7pt,5.85pt,.7pt">
              <w:txbxContent>
                <w:p w14:paraId="3D80C1FF" w14:textId="77777777" w:rsidR="003965A8" w:rsidRDefault="003965A8">
                  <w:pPr>
                    <w:adjustRightInd w:val="0"/>
                    <w:snapToGrid w:val="0"/>
                    <w:jc w:val="center"/>
                    <w:rPr>
                      <w:szCs w:val="18"/>
                    </w:rPr>
                  </w:pPr>
                  <w:r>
                    <w:rPr>
                      <w:rFonts w:hint="eastAsia"/>
                      <w:szCs w:val="18"/>
                    </w:rPr>
                    <w:t>Mobile</w:t>
                  </w:r>
                  <w:r>
                    <w:rPr>
                      <w:rFonts w:hint="eastAsia"/>
                      <w:szCs w:val="18"/>
                    </w:rPr>
                    <w:t xml:space="preserve">　</w:t>
                  </w:r>
                  <w:r>
                    <w:rPr>
                      <w:rFonts w:hint="eastAsia"/>
                      <w:szCs w:val="18"/>
                    </w:rPr>
                    <w:t>Phone</w:t>
                  </w:r>
                  <w:r>
                    <w:rPr>
                      <w:rFonts w:hint="eastAsia"/>
                      <w:szCs w:val="18"/>
                    </w:rPr>
                    <w:t xml:space="preserve">　</w:t>
                  </w:r>
                  <w:r>
                    <w:rPr>
                      <w:rFonts w:hint="eastAsia"/>
                      <w:szCs w:val="18"/>
                    </w:rPr>
                    <w:t>N/W</w:t>
                  </w:r>
                </w:p>
              </w:txbxContent>
            </v:textbox>
          </v:rect>
        </w:pict>
      </w:r>
      <w:r>
        <w:rPr>
          <w:noProof/>
        </w:rPr>
        <w:pict w14:anchorId="71F8D15D">
          <v:shape id="_x0000_s1377" style="position:absolute;left:0;text-align:left;margin-left:219.45pt;margin-top:20.95pt;width:28.5pt;height:11.4pt;rotation:5665784fd;z-index:251591168;mso-position-horizontal:absolute;mso-position-vertical:absolute" coordsize="969,228" path="m,171l456,r,228l969,57e" filled="f">
            <v:path arrowok="t"/>
          </v:shape>
        </w:pict>
      </w:r>
      <w:r>
        <w:rPr>
          <w:noProof/>
        </w:rPr>
        <w:pict w14:anchorId="7184CE39">
          <v:rect id="_x0000_s1347" style="position:absolute;left:0;text-align:left;margin-left:48.45pt;margin-top:12.85pt;width:71.25pt;height:34.2pt;z-index:251573760">
            <v:textbox style="mso-next-textbox:#_x0000_s1347" inset="5.85pt,1.55mm,5.85pt,.7pt">
              <w:txbxContent>
                <w:p w14:paraId="660590FE" w14:textId="77777777" w:rsidR="003965A8" w:rsidRDefault="003965A8">
                  <w:pPr>
                    <w:adjustRightInd w:val="0"/>
                    <w:snapToGrid w:val="0"/>
                    <w:jc w:val="center"/>
                  </w:pPr>
                  <w:r>
                    <w:rPr>
                      <w:rFonts w:hint="eastAsia"/>
                    </w:rPr>
                    <w:t>Base Station</w:t>
                  </w:r>
                </w:p>
                <w:p w14:paraId="7E985D07" w14:textId="77777777" w:rsidR="003965A8" w:rsidRDefault="003965A8">
                  <w:pPr>
                    <w:adjustRightInd w:val="0"/>
                    <w:snapToGrid w:val="0"/>
                    <w:jc w:val="center"/>
                  </w:pPr>
                  <w:r>
                    <w:rPr>
                      <w:rFonts w:hint="eastAsia"/>
                    </w:rPr>
                    <w:t>Receiver</w:t>
                  </w:r>
                </w:p>
              </w:txbxContent>
            </v:textbox>
          </v:rect>
        </w:pict>
      </w:r>
    </w:p>
    <w:p w14:paraId="16983AA8" w14:textId="77777777" w:rsidR="00C83809" w:rsidRDefault="00C83809">
      <w:pPr>
        <w:pStyle w:val="a0"/>
        <w:ind w:left="0"/>
      </w:pPr>
    </w:p>
    <w:p w14:paraId="690EEEE9" w14:textId="77777777" w:rsidR="00C83809" w:rsidRDefault="003965A8">
      <w:pPr>
        <w:pStyle w:val="a0"/>
        <w:ind w:left="0"/>
      </w:pPr>
      <w:r>
        <w:rPr>
          <w:noProof/>
        </w:rPr>
        <w:pict w14:anchorId="0EE86136">
          <v:line id="_x0000_s1375" style="position:absolute;left:0;text-align:left;z-index:251590144" from="165.3pt,.4pt" to="165.3pt,11.8pt"/>
        </w:pict>
      </w:r>
      <w:r>
        <w:rPr>
          <w:noProof/>
        </w:rPr>
        <w:pict w14:anchorId="03E61BE1">
          <v:rect id="_x0000_s1348" style="position:absolute;left:0;text-align:left;margin-left:82.65pt;margin-top:14.65pt;width:37.05pt;height:14.25pt;z-index:251574784" filled="f" stroked="f">
            <v:textbox style="mso-next-textbox:#_x0000_s1348" inset="5.85pt,.7pt,5.85pt,.7pt">
              <w:txbxContent>
                <w:p w14:paraId="471157B1"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2DC83040">
          <v:rect id="_x0000_s1336" style="position:absolute;left:0;text-align:left;margin-left:313.5pt;margin-top:14.65pt;width:37.05pt;height:14.25pt;z-index:251567616" filled="f" stroked="f">
            <v:textbox style="mso-next-textbox:#_x0000_s1336" inset="5.85pt,.7pt,5.85pt,.7pt">
              <w:txbxContent>
                <w:p w14:paraId="54E57553"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73EFD2DA">
          <v:rect id="_x0000_s1346" style="position:absolute;left:0;text-align:left;margin-left:265.05pt;margin-top:14.65pt;width:28.5pt;height:14.25pt;z-index:251572736" filled="f" stroked="f">
            <v:textbox style="mso-next-textbox:#_x0000_s1346" inset="5.85pt,.7pt,5.85pt,.7pt">
              <w:txbxContent>
                <w:p w14:paraId="10C1ECEE" w14:textId="77777777" w:rsidR="003965A8" w:rsidRDefault="003965A8">
                  <w:pPr>
                    <w:adjustRightInd w:val="0"/>
                    <w:snapToGrid w:val="0"/>
                    <w:jc w:val="center"/>
                  </w:pPr>
                  <w:r>
                    <w:rPr>
                      <w:rFonts w:hint="eastAsia"/>
                    </w:rPr>
                    <w:t>PC</w:t>
                  </w:r>
                </w:p>
              </w:txbxContent>
            </v:textbox>
          </v:rect>
        </w:pict>
      </w:r>
      <w:r>
        <w:rPr>
          <w:noProof/>
        </w:rPr>
        <w:pict w14:anchorId="5278D999">
          <v:rect id="_x0000_s1352" style="position:absolute;left:0;text-align:left;margin-left:34.2pt;margin-top:14.65pt;width:28.5pt;height:14.25pt;z-index:251578880" filled="f" stroked="f">
            <v:textbox style="mso-next-textbox:#_x0000_s1352" inset="5.85pt,.7pt,5.85pt,.7pt">
              <w:txbxContent>
                <w:p w14:paraId="104B7DA9" w14:textId="77777777" w:rsidR="003965A8" w:rsidRDefault="003965A8">
                  <w:pPr>
                    <w:adjustRightInd w:val="0"/>
                    <w:snapToGrid w:val="0"/>
                    <w:jc w:val="center"/>
                  </w:pPr>
                  <w:r>
                    <w:rPr>
                      <w:rFonts w:hint="eastAsia"/>
                    </w:rPr>
                    <w:t>PC</w:t>
                  </w:r>
                </w:p>
              </w:txbxContent>
            </v:textbox>
          </v:rect>
        </w:pict>
      </w:r>
      <w:r>
        <w:rPr>
          <w:noProof/>
        </w:rPr>
        <w:pict w14:anchorId="0140ABB6">
          <v:roundrect id="_x0000_s1367" style="position:absolute;left:0;text-align:left;margin-left:136.8pt;margin-top:12.95pt;width:59.85pt;height:82.65pt;z-index:251584000" arcsize="10923f">
            <v:textbox inset="5.85pt,.7pt,5.85pt,.7pt"/>
          </v:roundrect>
        </w:pict>
      </w:r>
      <w:r>
        <w:rPr>
          <w:noProof/>
        </w:rPr>
        <w:pict w14:anchorId="29081287">
          <v:rect id="_x0000_s1350" style="position:absolute;left:0;text-align:left;margin-left:48.45pt;margin-top:39.05pt;width:71.25pt;height:37.05pt;z-index:251576832">
            <v:textbox style="mso-next-textbox:#_x0000_s1350" inset="5.85pt,4mm,5.85pt,.7pt">
              <w:txbxContent>
                <w:p w14:paraId="66C6CBCD" w14:textId="77777777" w:rsidR="003965A8" w:rsidRDefault="003965A8">
                  <w:pPr>
                    <w:adjustRightInd w:val="0"/>
                    <w:snapToGrid w:val="0"/>
                    <w:jc w:val="center"/>
                  </w:pPr>
                  <w:r>
                    <w:rPr>
                      <w:rFonts w:hint="eastAsia"/>
                    </w:rPr>
                    <w:t>STRSVR</w:t>
                  </w:r>
                </w:p>
              </w:txbxContent>
            </v:textbox>
          </v:rect>
        </w:pict>
      </w:r>
      <w:r>
        <w:rPr>
          <w:noProof/>
        </w:rPr>
        <w:pict w14:anchorId="35BB7B5E">
          <v:rect id="_x0000_s1349" style="position:absolute;left:0;text-align:left;margin-left:39.9pt;margin-top:30.5pt;width:88.35pt;height:54.15pt;z-index:251575808">
            <v:textbox inset="5.85pt,.7pt,5.85pt,.7pt"/>
          </v:rect>
        </w:pict>
      </w:r>
      <w:r>
        <w:rPr>
          <w:noProof/>
        </w:rPr>
        <w:pict w14:anchorId="74789E93">
          <v:line id="_x0000_s1354" style="position:absolute;left:0;text-align:left;z-index:251580928" from="85.5pt,10.55pt" to="85.5pt,39.05pt">
            <v:stroke endarrow="block"/>
          </v:line>
        </w:pict>
      </w:r>
    </w:p>
    <w:p w14:paraId="7CF03D1A" w14:textId="77777777" w:rsidR="00C83809" w:rsidRDefault="003965A8">
      <w:pPr>
        <w:pStyle w:val="a0"/>
        <w:ind w:left="0"/>
      </w:pPr>
      <w:r>
        <w:rPr>
          <w:noProof/>
        </w:rPr>
        <w:pict w14:anchorId="52685241">
          <v:rect id="_x0000_s1366" style="position:absolute;left:0;text-align:left;margin-left:239.4pt;margin-top:17.5pt;width:17.1pt;height:28.5pt;z-index:251582976">
            <v:textbox inset="5.85pt,.7pt,5.85pt,.7pt"/>
          </v:rect>
        </w:pict>
      </w:r>
      <w:r>
        <w:rPr>
          <w:noProof/>
        </w:rPr>
        <w:pict w14:anchorId="07287457">
          <v:group id="_x0000_s1339" style="position:absolute;left:0;text-align:left;margin-left:384.75pt;margin-top:20.15pt;width:37.05pt;height:37.05pt;z-index:251570688" coordorigin="5862,6431" coordsize="912,855">
            <v:rect id="_x0000_s1340" style="position:absolute;left:5862;top:6545;width:912;height:627" stroked="f">
              <v:textbox inset="5.85pt,.7pt,5.85pt,.7pt"/>
            </v:rect>
            <v:line id="_x0000_s1341" style="position:absolute" from="5862,6545" to="5862,7172"/>
            <v:line id="_x0000_s1342" style="position:absolute" from="6774,6545" to="6774,7172"/>
            <v:shape id="_x0000_s134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44" style="position:absolute;left:5862;top:6431;width:912;height:228">
              <v:textbox inset="5.85pt,.7pt,5.85pt,.7pt"/>
            </v:oval>
          </v:group>
        </w:pict>
      </w:r>
      <w:r>
        <w:rPr>
          <w:noProof/>
        </w:rPr>
        <w:pict w14:anchorId="3603D039">
          <v:group id="_x0000_s1359" style="position:absolute;left:0;text-align:left;margin-left:242.25pt;margin-top:-7.7pt;width:37.05pt;height:48.45pt;flip:x;z-index:251581952" coordorigin="3753,12416" coordsize="741,969">
            <v:line id="_x0000_s1360" style="position:absolute" from="3753,13385" to="4266,13385"/>
            <v:shape id="_x0000_s1361" type="#_x0000_t5" style="position:absolute;left:4266;top:12416;width:228;height:171;flip:y">
              <v:textbox inset="5.85pt,.7pt,5.85pt,.7pt"/>
            </v:shape>
            <v:shape id="_x0000_s1362" style="position:absolute;left:3753;top:12587;width:627;height:798" coordsize="627,798" path="m,798r627,l627,e" filled="f">
              <v:path arrowok="t"/>
            </v:shape>
          </v:group>
        </w:pict>
      </w:r>
      <w:r>
        <w:rPr>
          <w:noProof/>
        </w:rPr>
        <w:pict w14:anchorId="4B57F166">
          <v:rect id="_x0000_s1334" style="position:absolute;left:0;text-align:left;margin-left:279.3pt;margin-top:-41.9pt;width:71.25pt;height:34.2pt;z-index:251565568">
            <v:textbox style="mso-next-textbox:#_x0000_s1334" inset="5.85pt,1.55mm,5.85pt,.7pt">
              <w:txbxContent>
                <w:p w14:paraId="60F40909" w14:textId="77777777" w:rsidR="003965A8" w:rsidRDefault="003965A8">
                  <w:pPr>
                    <w:adjustRightInd w:val="0"/>
                    <w:snapToGrid w:val="0"/>
                    <w:jc w:val="center"/>
                  </w:pPr>
                  <w:r>
                    <w:rPr>
                      <w:rFonts w:hint="eastAsia"/>
                    </w:rPr>
                    <w:t>Rover</w:t>
                  </w:r>
                </w:p>
                <w:p w14:paraId="0D0B99FB" w14:textId="77777777" w:rsidR="003965A8" w:rsidRDefault="003965A8">
                  <w:pPr>
                    <w:adjustRightInd w:val="0"/>
                    <w:snapToGrid w:val="0"/>
                    <w:jc w:val="center"/>
                  </w:pPr>
                  <w:r>
                    <w:rPr>
                      <w:rFonts w:hint="eastAsia"/>
                    </w:rPr>
                    <w:t>Receiver</w:t>
                  </w:r>
                </w:p>
              </w:txbxContent>
            </v:textbox>
          </v:rect>
        </w:pict>
      </w:r>
      <w:r>
        <w:rPr>
          <w:noProof/>
        </w:rPr>
        <w:pict w14:anchorId="07D4B5F7">
          <v:line id="_x0000_s1353" style="position:absolute;left:0;text-align:left;z-index:251579904" from="316.35pt,-7.7pt" to="316.35pt,20.8pt">
            <v:stroke endarrow="block"/>
          </v:line>
        </w:pict>
      </w:r>
      <w:r>
        <w:rPr>
          <w:noProof/>
        </w:rPr>
        <w:pict w14:anchorId="06558B64">
          <v:rect id="_x0000_s1335" style="position:absolute;left:0;text-align:left;margin-left:279.3pt;margin-top:20.8pt;width:71.25pt;height:37.05pt;z-index:251566592">
            <v:textbox style="mso-next-textbox:#_x0000_s1335" inset="5.85pt,4mm,5.85pt,.7pt">
              <w:txbxContent>
                <w:p w14:paraId="68B97D70" w14:textId="77777777" w:rsidR="003965A8" w:rsidRDefault="003965A8">
                  <w:pPr>
                    <w:adjustRightInd w:val="0"/>
                    <w:snapToGrid w:val="0"/>
                    <w:jc w:val="center"/>
                  </w:pPr>
                  <w:r>
                    <w:rPr>
                      <w:rFonts w:hint="eastAsia"/>
                    </w:rPr>
                    <w:t>RTKNAVI</w:t>
                  </w:r>
                </w:p>
              </w:txbxContent>
            </v:textbox>
          </v:rect>
        </w:pict>
      </w:r>
      <w:r>
        <w:rPr>
          <w:noProof/>
        </w:rPr>
        <w:pict w14:anchorId="1AD139D2">
          <v:rect id="_x0000_s1345" style="position:absolute;left:0;text-align:left;margin-left:353.4pt;margin-top:26.5pt;width:37.05pt;height:14.25pt;z-index:251571712" filled="f" stroked="f">
            <v:textbox style="mso-next-textbox:#_x0000_s1345" inset="5.85pt,.7pt,5.85pt,.7pt">
              <w:txbxContent>
                <w:p w14:paraId="4980E458" w14:textId="77777777" w:rsidR="003965A8" w:rsidRDefault="003965A8">
                  <w:pPr>
                    <w:adjustRightInd w:val="0"/>
                    <w:snapToGrid w:val="0"/>
                    <w:jc w:val="center"/>
                    <w:rPr>
                      <w:sz w:val="16"/>
                      <w:szCs w:val="16"/>
                    </w:rPr>
                  </w:pPr>
                  <w:r>
                    <w:rPr>
                      <w:rFonts w:hint="eastAsia"/>
                      <w:sz w:val="16"/>
                      <w:szCs w:val="16"/>
                    </w:rPr>
                    <w:t>File</w:t>
                  </w:r>
                </w:p>
              </w:txbxContent>
            </v:textbox>
          </v:rect>
        </w:pict>
      </w:r>
      <w:r>
        <w:rPr>
          <w:noProof/>
        </w:rPr>
        <w:pict w14:anchorId="67A3F37F">
          <v:rect id="_x0000_s1333" style="position:absolute;left:0;text-align:left;margin-left:270.75pt;margin-top:12.25pt;width:88.35pt;height:54.15pt;z-index:251564544">
            <v:textbox inset="5.85pt,.7pt,5.85pt,.7pt"/>
          </v:rect>
        </w:pict>
      </w:r>
      <w:r>
        <w:rPr>
          <w:noProof/>
        </w:rPr>
        <w:pict w14:anchorId="17C1308C">
          <v:line id="_x0000_s1338" style="position:absolute;left:0;text-align:left;flip:y;z-index:251569664" from="350.55pt,40.75pt" to="384.75pt,40.75pt">
            <v:stroke endarrow="block"/>
          </v:line>
        </w:pict>
      </w:r>
    </w:p>
    <w:p w14:paraId="27651432" w14:textId="77777777" w:rsidR="00C83809" w:rsidRDefault="003965A8">
      <w:pPr>
        <w:pStyle w:val="a0"/>
        <w:ind w:left="0"/>
      </w:pPr>
      <w:r>
        <w:rPr>
          <w:noProof/>
        </w:rPr>
        <w:pict w14:anchorId="6970236E">
          <v:rect id="_x0000_s1364" style="position:absolute;left:0;text-align:left;margin-left:142.5pt;margin-top:9.5pt;width:48.45pt;height:23.95pt;z-index:251586048" filled="f" stroked="f">
            <v:textbox style="mso-next-textbox:#_x0000_s1364" inset="5.85pt,.7pt,5.85pt,.7pt">
              <w:txbxContent>
                <w:p w14:paraId="4AB7C8CB" w14:textId="77777777" w:rsidR="003965A8" w:rsidRDefault="003965A8">
                  <w:pPr>
                    <w:adjustRightInd w:val="0"/>
                    <w:snapToGrid w:val="0"/>
                    <w:jc w:val="center"/>
                    <w:rPr>
                      <w:szCs w:val="18"/>
                    </w:rPr>
                  </w:pPr>
                  <w:r>
                    <w:rPr>
                      <w:rFonts w:hint="eastAsia"/>
                      <w:szCs w:val="18"/>
                    </w:rPr>
                    <w:t>Internet</w:t>
                  </w:r>
                </w:p>
              </w:txbxContent>
            </v:textbox>
          </v:rect>
        </w:pict>
      </w:r>
    </w:p>
    <w:p w14:paraId="6BC47E7B" w14:textId="77777777" w:rsidR="00C83809" w:rsidRDefault="003965A8">
      <w:pPr>
        <w:pStyle w:val="a0"/>
        <w:ind w:left="0"/>
      </w:pPr>
      <w:r>
        <w:rPr>
          <w:noProof/>
        </w:rPr>
        <w:pict w14:anchorId="0E0C1220">
          <v:rect id="_x0000_s1370" style="position:absolute;left:0;text-align:left;margin-left:216.6pt;margin-top:11.2pt;width:45.6pt;height:34.2pt;z-index:251587072" filled="f" stroked="f">
            <v:textbox style="mso-next-textbox:#_x0000_s1370" inset="5.85pt,.7pt,5.85pt,.7pt">
              <w:txbxContent>
                <w:p w14:paraId="795D8A85" w14:textId="77777777" w:rsidR="003965A8" w:rsidRDefault="003965A8">
                  <w:pPr>
                    <w:adjustRightInd w:val="0"/>
                    <w:snapToGrid w:val="0"/>
                    <w:jc w:val="center"/>
                    <w:rPr>
                      <w:sz w:val="16"/>
                      <w:szCs w:val="16"/>
                    </w:rPr>
                  </w:pPr>
                  <w:r>
                    <w:rPr>
                      <w:rFonts w:hint="eastAsia"/>
                      <w:sz w:val="16"/>
                      <w:szCs w:val="16"/>
                    </w:rPr>
                    <w:t>Mobile</w:t>
                  </w:r>
                </w:p>
                <w:p w14:paraId="14980B20" w14:textId="77777777" w:rsidR="003965A8" w:rsidRDefault="003965A8">
                  <w:pPr>
                    <w:adjustRightInd w:val="0"/>
                    <w:snapToGrid w:val="0"/>
                    <w:jc w:val="center"/>
                    <w:rPr>
                      <w:sz w:val="16"/>
                      <w:szCs w:val="16"/>
                    </w:rPr>
                  </w:pPr>
                  <w:r>
                    <w:rPr>
                      <w:rFonts w:hint="eastAsia"/>
                      <w:sz w:val="16"/>
                      <w:szCs w:val="16"/>
                    </w:rPr>
                    <w:t>Phone</w:t>
                  </w:r>
                </w:p>
                <w:p w14:paraId="27EF9960" w14:textId="77777777" w:rsidR="003965A8" w:rsidRDefault="003965A8">
                  <w:pPr>
                    <w:adjustRightInd w:val="0"/>
                    <w:snapToGrid w:val="0"/>
                    <w:jc w:val="center"/>
                    <w:rPr>
                      <w:sz w:val="16"/>
                      <w:szCs w:val="16"/>
                    </w:rPr>
                  </w:pPr>
                  <w:r>
                    <w:rPr>
                      <w:rFonts w:hint="eastAsia"/>
                      <w:sz w:val="16"/>
                      <w:szCs w:val="16"/>
                    </w:rPr>
                    <w:t>Terminal</w:t>
                  </w:r>
                </w:p>
              </w:txbxContent>
            </v:textbox>
          </v:rect>
        </w:pict>
      </w:r>
      <w:r>
        <w:rPr>
          <w:noProof/>
        </w:rPr>
        <w:pict w14:anchorId="001FFCF7">
          <v:line id="_x0000_s1368" style="position:absolute;left:0;text-align:left;z-index:251585024" from="119.7pt,3.8pt" to="136.8pt,3.8pt"/>
        </w:pict>
      </w:r>
    </w:p>
    <w:p w14:paraId="6C3516FD" w14:textId="77777777" w:rsidR="00C83809" w:rsidRDefault="003965A8">
      <w:pPr>
        <w:pStyle w:val="a0"/>
        <w:ind w:left="0"/>
      </w:pPr>
      <w:r>
        <w:rPr>
          <w:noProof/>
        </w:rPr>
        <w:pict w14:anchorId="66385111">
          <v:rect id="_x0000_s1337" style="position:absolute;left:0;text-align:left;margin-left:256.5pt;margin-top:15pt;width:133.95pt;height:34.95pt;z-index:251568640" filled="f" stroked="f">
            <v:textbox style="mso-next-textbox:#_x0000_s1337" inset="5.85pt,.7pt,5.85pt,.7pt">
              <w:txbxContent>
                <w:p w14:paraId="647C517D" w14:textId="77777777" w:rsidR="003965A8" w:rsidRDefault="003965A8">
                  <w:pPr>
                    <w:adjustRightInd w:val="0"/>
                    <w:snapToGrid w:val="0"/>
                    <w:rPr>
                      <w:sz w:val="16"/>
                      <w:szCs w:val="16"/>
                    </w:rPr>
                  </w:pPr>
                  <w:r>
                    <w:rPr>
                      <w:rFonts w:hint="eastAsia"/>
                      <w:sz w:val="16"/>
                      <w:szCs w:val="16"/>
                    </w:rPr>
                    <w:t>(1) Input Rover=Serial</w:t>
                  </w:r>
                </w:p>
                <w:p w14:paraId="104F0BEB" w14:textId="77777777" w:rsidR="003965A8" w:rsidRDefault="003965A8">
                  <w:pPr>
                    <w:adjustRightInd w:val="0"/>
                    <w:snapToGrid w:val="0"/>
                    <w:rPr>
                      <w:sz w:val="16"/>
                      <w:szCs w:val="16"/>
                    </w:rPr>
                  </w:pPr>
                  <w:r>
                    <w:rPr>
                      <w:rFonts w:hint="eastAsia"/>
                      <w:sz w:val="16"/>
                      <w:szCs w:val="16"/>
                    </w:rPr>
                    <w:t>(2) Input Base Station=TCP Client</w:t>
                  </w:r>
                </w:p>
                <w:p w14:paraId="4388F23D" w14:textId="77777777" w:rsidR="003965A8" w:rsidRDefault="003965A8">
                  <w:pPr>
                    <w:adjustRightInd w:val="0"/>
                    <w:snapToGrid w:val="0"/>
                    <w:rPr>
                      <w:sz w:val="16"/>
                      <w:szCs w:val="16"/>
                    </w:rPr>
                  </w:pPr>
                  <w:r>
                    <w:rPr>
                      <w:rFonts w:hint="eastAsia"/>
                      <w:sz w:val="16"/>
                      <w:szCs w:val="16"/>
                    </w:rPr>
                    <w:t>(4) Output Solution 1=File</w:t>
                  </w:r>
                </w:p>
              </w:txbxContent>
            </v:textbox>
          </v:rect>
        </w:pict>
      </w:r>
      <w:r>
        <w:rPr>
          <w:noProof/>
        </w:rPr>
        <w:pict w14:anchorId="198AE201">
          <v:rect id="_x0000_s1351" style="position:absolute;left:0;text-align:left;margin-left:25.65pt;margin-top:15pt;width:116.85pt;height:22.3pt;z-index:251577856" filled="f" stroked="f">
            <v:textbox style="mso-next-textbox:#_x0000_s1351" inset="5.85pt,.7pt,5.85pt,.7pt">
              <w:txbxContent>
                <w:p w14:paraId="65AEB101" w14:textId="77777777" w:rsidR="003965A8" w:rsidRDefault="003965A8">
                  <w:pPr>
                    <w:adjustRightInd w:val="0"/>
                    <w:snapToGrid w:val="0"/>
                    <w:rPr>
                      <w:sz w:val="16"/>
                      <w:szCs w:val="16"/>
                    </w:rPr>
                  </w:pPr>
                  <w:r>
                    <w:rPr>
                      <w:rFonts w:hint="eastAsia"/>
                      <w:sz w:val="16"/>
                      <w:szCs w:val="16"/>
                    </w:rPr>
                    <w:t>(0) Input =Serial</w:t>
                  </w:r>
                </w:p>
                <w:p w14:paraId="79C96B9F" w14:textId="77777777" w:rsidR="003965A8" w:rsidRDefault="003965A8">
                  <w:pPr>
                    <w:adjustRightInd w:val="0"/>
                    <w:snapToGrid w:val="0"/>
                    <w:rPr>
                      <w:sz w:val="16"/>
                      <w:szCs w:val="16"/>
                    </w:rPr>
                  </w:pPr>
                  <w:r>
                    <w:rPr>
                      <w:rFonts w:hint="eastAsia"/>
                      <w:sz w:val="16"/>
                      <w:szCs w:val="16"/>
                    </w:rPr>
                    <w:t>(1) Output 1=TCP Server</w:t>
                  </w:r>
                </w:p>
              </w:txbxContent>
            </v:textbox>
          </v:rect>
        </w:pict>
      </w:r>
    </w:p>
    <w:p w14:paraId="4BBFCDBD" w14:textId="77777777" w:rsidR="00C83809" w:rsidRDefault="00C83809">
      <w:pPr>
        <w:pStyle w:val="a0"/>
        <w:ind w:left="0"/>
      </w:pPr>
    </w:p>
    <w:p w14:paraId="18449FCF" w14:textId="77777777" w:rsidR="00C83809" w:rsidRDefault="00C83809">
      <w:pPr>
        <w:pStyle w:val="a0"/>
        <w:ind w:left="0"/>
      </w:pPr>
    </w:p>
    <w:p w14:paraId="1BB37B01" w14:textId="77777777" w:rsidR="00884026" w:rsidRDefault="00884026">
      <w:pPr>
        <w:pStyle w:val="a0"/>
        <w:ind w:left="0"/>
      </w:pPr>
    </w:p>
    <w:p w14:paraId="4F828EAF" w14:textId="77777777" w:rsidR="00FC0082" w:rsidRDefault="00FC0082">
      <w:pPr>
        <w:widowControl/>
        <w:tabs>
          <w:tab w:val="clear" w:pos="340"/>
        </w:tabs>
        <w:jc w:val="left"/>
      </w:pPr>
      <w:r>
        <w:br w:type="page"/>
      </w:r>
    </w:p>
    <w:p w14:paraId="5EA8A7B0" w14:textId="77777777" w:rsidR="00C83809" w:rsidRDefault="00C83809" w:rsidP="005E3E2E">
      <w:pPr>
        <w:pStyle w:val="a0"/>
        <w:numPr>
          <w:ilvl w:val="0"/>
          <w:numId w:val="10"/>
        </w:numPr>
      </w:pPr>
      <w:r>
        <w:rPr>
          <w:rFonts w:hint="eastAsia"/>
        </w:rPr>
        <w:lastRenderedPageBreak/>
        <w:t xml:space="preserve">RTK-GPS/GNSS, input data from a serial port and input base station data via </w:t>
      </w:r>
      <w:r w:rsidR="00E6454F">
        <w:rPr>
          <w:rFonts w:hint="eastAsia"/>
        </w:rPr>
        <w:t xml:space="preserve">a </w:t>
      </w:r>
      <w:r>
        <w:rPr>
          <w:rFonts w:hint="eastAsia"/>
        </w:rPr>
        <w:t>NTRIP caster on Internet</w:t>
      </w:r>
      <w:r w:rsidR="003D6167">
        <w:rPr>
          <w:rFonts w:hint="eastAsia"/>
        </w:rPr>
        <w:t xml:space="preserve">. </w:t>
      </w:r>
      <w:r w:rsidR="0048542E">
        <w:rPr>
          <w:rFonts w:hint="eastAsia"/>
        </w:rPr>
        <w:t>The c</w:t>
      </w:r>
      <w:r w:rsidR="003D6167">
        <w:rPr>
          <w:rFonts w:hint="eastAsia"/>
        </w:rPr>
        <w:t xml:space="preserve">urrent version does not </w:t>
      </w:r>
      <w:r w:rsidR="00E6454F">
        <w:rPr>
          <w:rFonts w:hint="eastAsia"/>
        </w:rPr>
        <w:t xml:space="preserve">support </w:t>
      </w:r>
      <w:r w:rsidR="003D6167">
        <w:rPr>
          <w:rFonts w:hint="eastAsia"/>
        </w:rPr>
        <w:t>NTRIP caster f</w:t>
      </w:r>
      <w:r w:rsidR="00E6454F">
        <w:rPr>
          <w:rFonts w:hint="eastAsia"/>
        </w:rPr>
        <w:t>eature</w:t>
      </w:r>
      <w:r w:rsidR="003D6167">
        <w:rPr>
          <w:rFonts w:hint="eastAsia"/>
        </w:rPr>
        <w:t xml:space="preserve">. Please employ </w:t>
      </w:r>
      <w:r w:rsidR="00E6454F">
        <w:rPr>
          <w:rFonts w:hint="eastAsia"/>
        </w:rPr>
        <w:t xml:space="preserve">some </w:t>
      </w:r>
      <w:r w:rsidR="003D6167">
        <w:rPr>
          <w:rFonts w:hint="eastAsia"/>
        </w:rPr>
        <w:t>alternative NTRIP caster implementation.</w:t>
      </w:r>
    </w:p>
    <w:p w14:paraId="0735FC28" w14:textId="77777777" w:rsidR="00C83809" w:rsidRPr="003D6167" w:rsidRDefault="00C83809">
      <w:pPr>
        <w:pStyle w:val="a0"/>
        <w:ind w:left="0"/>
      </w:pPr>
    </w:p>
    <w:p w14:paraId="3D174F9E" w14:textId="77777777" w:rsidR="00C83809" w:rsidRDefault="003965A8">
      <w:pPr>
        <w:pStyle w:val="a0"/>
        <w:ind w:left="0"/>
      </w:pPr>
      <w:r>
        <w:rPr>
          <w:noProof/>
        </w:rPr>
        <w:pict w14:anchorId="000D06A6">
          <v:rect id="_x0000_s1416" style="position:absolute;left:0;text-align:left;margin-left:168.15pt;margin-top:1.45pt;width:59.85pt;height:34.2pt;z-index:251613696">
            <v:stroke dashstyle="dash"/>
            <v:textbox style="mso-next-textbox:#_x0000_s1416" inset="5.85pt,1.55mm,5.85pt,.7pt">
              <w:txbxContent>
                <w:p w14:paraId="14597E50" w14:textId="77777777" w:rsidR="003965A8" w:rsidRDefault="003965A8">
                  <w:pPr>
                    <w:adjustRightInd w:val="0"/>
                    <w:snapToGrid w:val="0"/>
                    <w:jc w:val="center"/>
                  </w:pPr>
                  <w:proofErr w:type="spellStart"/>
                  <w:r>
                    <w:rPr>
                      <w:rFonts w:hint="eastAsia"/>
                    </w:rPr>
                    <w:t>Ntrip</w:t>
                  </w:r>
                  <w:proofErr w:type="spellEnd"/>
                </w:p>
                <w:p w14:paraId="484F8FF0" w14:textId="77777777" w:rsidR="003965A8" w:rsidRDefault="003965A8">
                  <w:pPr>
                    <w:adjustRightInd w:val="0"/>
                    <w:snapToGrid w:val="0"/>
                    <w:jc w:val="center"/>
                  </w:pPr>
                  <w:r>
                    <w:rPr>
                      <w:rFonts w:hint="eastAsia"/>
                    </w:rPr>
                    <w:t>Caster</w:t>
                  </w:r>
                </w:p>
              </w:txbxContent>
            </v:textbox>
          </v:rect>
        </w:pict>
      </w:r>
    </w:p>
    <w:p w14:paraId="42562602" w14:textId="77777777" w:rsidR="00C83809" w:rsidRDefault="003965A8">
      <w:pPr>
        <w:pStyle w:val="a0"/>
        <w:ind w:left="0"/>
      </w:pPr>
      <w:r>
        <w:rPr>
          <w:noProof/>
        </w:rPr>
        <w:pict w14:anchorId="0EC4D052">
          <v:shape id="_x0000_s1418" style="position:absolute;left:0;text-align:left;margin-left:119.7pt;margin-top:17.4pt;width:68.4pt;height:45.6pt;z-index:251615744;mso-position-horizontal:absolute;mso-position-vertical:absolute" coordsize="1254,1140" path="m,1140r1254,l1254,e" filled="f" strokecolor="#969696">
            <v:stroke endarrow="block"/>
            <v:path arrowok="t"/>
          </v:shape>
        </w:pict>
      </w:r>
      <w:r>
        <w:rPr>
          <w:noProof/>
        </w:rPr>
        <w:pict w14:anchorId="2F788E3E">
          <v:shape id="_x0000_s1419" style="position:absolute;left:0;text-align:left;margin-left:222.3pt;margin-top:6pt;width:45.6pt;height:68.4pt;rotation:90;z-index:251616768;mso-position-horizontal:absolute;mso-position-vertical:absolute" coordsize="1254,1140" path="m,1140r1254,l1254,e" filled="f" strokecolor="#969696">
            <v:stroke endarrow="block"/>
            <v:path arrowok="t"/>
          </v:shape>
        </w:pict>
      </w:r>
      <w:r>
        <w:rPr>
          <w:noProof/>
        </w:rPr>
        <w:pict w14:anchorId="3EF5A75A">
          <v:line id="_x0000_s1417" style="position:absolute;left:0;text-align:left;z-index:251614720" from="199.5pt,17.4pt" to="199.5pt,25.95pt"/>
        </w:pict>
      </w:r>
    </w:p>
    <w:p w14:paraId="7DFCEABF" w14:textId="77777777" w:rsidR="00C83809" w:rsidRDefault="003965A8">
      <w:pPr>
        <w:pStyle w:val="a0"/>
        <w:ind w:left="0"/>
      </w:pPr>
      <w:r>
        <w:rPr>
          <w:noProof/>
        </w:rPr>
        <w:pict w14:anchorId="7121EC41">
          <v:rect id="_x0000_s1397" style="position:absolute;left:0;text-align:left;margin-left:37.05pt;margin-top:11.1pt;width:28.5pt;height:14.25pt;z-index:251606528" filled="f" stroked="f">
            <v:textbox style="mso-next-textbox:#_x0000_s1397" inset="5.85pt,.7pt,5.85pt,.7pt">
              <w:txbxContent>
                <w:p w14:paraId="70F0BA28" w14:textId="77777777" w:rsidR="003965A8" w:rsidRDefault="003965A8">
                  <w:pPr>
                    <w:adjustRightInd w:val="0"/>
                    <w:snapToGrid w:val="0"/>
                    <w:jc w:val="center"/>
                  </w:pPr>
                  <w:r>
                    <w:rPr>
                      <w:rFonts w:hint="eastAsia"/>
                    </w:rPr>
                    <w:t>PC</w:t>
                  </w:r>
                </w:p>
              </w:txbxContent>
            </v:textbox>
          </v:rect>
        </w:pict>
      </w:r>
      <w:r>
        <w:rPr>
          <w:noProof/>
        </w:rPr>
        <w:pict w14:anchorId="3D715B2C">
          <v:rect id="_x0000_s1391" style="position:absolute;left:0;text-align:left;margin-left:267.9pt;margin-top:11.1pt;width:28.5pt;height:14.25pt;z-index:251600384" filled="f" stroked="f">
            <v:textbox style="mso-next-textbox:#_x0000_s1391" inset="5.85pt,.7pt,5.85pt,.7pt">
              <w:txbxContent>
                <w:p w14:paraId="6F22CD86" w14:textId="77777777" w:rsidR="003965A8" w:rsidRDefault="003965A8">
                  <w:pPr>
                    <w:adjustRightInd w:val="0"/>
                    <w:snapToGrid w:val="0"/>
                    <w:jc w:val="center"/>
                  </w:pPr>
                  <w:r>
                    <w:rPr>
                      <w:rFonts w:hint="eastAsia"/>
                    </w:rPr>
                    <w:t>PC</w:t>
                  </w:r>
                </w:p>
              </w:txbxContent>
            </v:textbox>
          </v:rect>
        </w:pict>
      </w:r>
      <w:r>
        <w:rPr>
          <w:noProof/>
        </w:rPr>
        <w:pict w14:anchorId="40C36DA4">
          <v:roundrect id="_x0000_s1405" style="position:absolute;left:0;text-align:left;margin-left:136.8pt;margin-top:7.7pt;width:119.7pt;height:82.65pt;z-index:251609600" arcsize="10923f">
            <v:textbox inset="5.85pt,.7pt,5.85pt,.7pt"/>
          </v:roundrect>
        </w:pict>
      </w:r>
    </w:p>
    <w:p w14:paraId="6AC6A149" w14:textId="77777777" w:rsidR="00C83809" w:rsidRDefault="003965A8">
      <w:pPr>
        <w:pStyle w:val="a0"/>
        <w:ind w:left="0"/>
      </w:pPr>
      <w:r>
        <w:rPr>
          <w:noProof/>
        </w:rPr>
        <w:pict w14:anchorId="2452116F">
          <v:line id="_x0000_s1406" style="position:absolute;left:0;text-align:left;z-index:251610624" from="119.7pt,35.05pt" to="136.8pt,35.05pt"/>
        </w:pict>
      </w:r>
      <w:r>
        <w:rPr>
          <w:noProof/>
        </w:rPr>
        <w:pict w14:anchorId="7B739587">
          <v:line id="_x0000_s1399" style="position:absolute;left:0;text-align:left;z-index:251608576" from="85.5pt,-12.95pt" to="85.5pt,15.55pt">
            <v:stroke endarrow="block"/>
          </v:line>
        </w:pict>
      </w:r>
      <w:r>
        <w:rPr>
          <w:noProof/>
        </w:rPr>
        <w:pict w14:anchorId="1C3C63D1">
          <v:line id="_x0000_s1398" style="position:absolute;left:0;text-align:left;z-index:251607552" from="316.35pt,-12.95pt" to="316.35pt,15.55pt">
            <v:stroke endarrow="block"/>
          </v:line>
        </w:pict>
      </w:r>
      <w:r>
        <w:rPr>
          <w:noProof/>
        </w:rPr>
        <w:pict w14:anchorId="53CE017F">
          <v:rect id="_x0000_s1395" style="position:absolute;left:0;text-align:left;margin-left:48.45pt;margin-top:15.55pt;width:71.25pt;height:37.05pt;z-index:251604480">
            <v:textbox style="mso-next-textbox:#_x0000_s1395" inset="5.85pt,4mm,5.85pt,.7pt">
              <w:txbxContent>
                <w:p w14:paraId="44589A20" w14:textId="77777777" w:rsidR="003965A8" w:rsidRDefault="003965A8">
                  <w:pPr>
                    <w:adjustRightInd w:val="0"/>
                    <w:snapToGrid w:val="0"/>
                    <w:jc w:val="center"/>
                  </w:pPr>
                  <w:r>
                    <w:rPr>
                      <w:rFonts w:hint="eastAsia"/>
                    </w:rPr>
                    <w:t>STRSVR</w:t>
                  </w:r>
                </w:p>
              </w:txbxContent>
            </v:textbox>
          </v:rect>
        </w:pict>
      </w:r>
      <w:r>
        <w:rPr>
          <w:noProof/>
        </w:rPr>
        <w:pict w14:anchorId="211C444C">
          <v:rect id="_x0000_s1394" style="position:absolute;left:0;text-align:left;margin-left:39.9pt;margin-top:7pt;width:88.35pt;height:54.15pt;z-index:251603456">
            <v:textbox inset="5.85pt,.7pt,5.85pt,.7pt"/>
          </v:rect>
        </w:pict>
      </w:r>
      <w:r>
        <w:rPr>
          <w:noProof/>
        </w:rPr>
        <w:pict w14:anchorId="5474E54F">
          <v:rect id="_x0000_s1393" style="position:absolute;left:0;text-align:left;margin-left:82.65pt;margin-top:-7.25pt;width:37.05pt;height:14.25pt;z-index:251602432" filled="f" stroked="f">
            <v:textbox style="mso-next-textbox:#_x0000_s1393" inset="5.85pt,.7pt,5.85pt,.7pt">
              <w:txbxContent>
                <w:p w14:paraId="0634B9D5"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238DEF67">
          <v:rect id="_x0000_s1392" style="position:absolute;left:0;text-align:left;margin-left:48.45pt;margin-top:-47.15pt;width:71.25pt;height:34.2pt;z-index:251601408">
            <v:textbox style="mso-next-textbox:#_x0000_s1392" inset="5.85pt,1.55mm,5.85pt,.7pt">
              <w:txbxContent>
                <w:p w14:paraId="6C053369" w14:textId="77777777" w:rsidR="003965A8" w:rsidRDefault="003965A8">
                  <w:pPr>
                    <w:adjustRightInd w:val="0"/>
                    <w:snapToGrid w:val="0"/>
                    <w:jc w:val="center"/>
                  </w:pPr>
                  <w:r>
                    <w:rPr>
                      <w:rFonts w:hint="eastAsia"/>
                    </w:rPr>
                    <w:t>Base Station</w:t>
                  </w:r>
                </w:p>
                <w:p w14:paraId="1E923497" w14:textId="77777777" w:rsidR="003965A8" w:rsidRDefault="003965A8">
                  <w:pPr>
                    <w:adjustRightInd w:val="0"/>
                    <w:snapToGrid w:val="0"/>
                    <w:jc w:val="center"/>
                  </w:pPr>
                  <w:r>
                    <w:rPr>
                      <w:rFonts w:hint="eastAsia"/>
                    </w:rPr>
                    <w:t>GPS Receiver</w:t>
                  </w:r>
                </w:p>
              </w:txbxContent>
            </v:textbox>
          </v:rect>
        </w:pict>
      </w:r>
      <w:r>
        <w:rPr>
          <w:noProof/>
        </w:rPr>
        <w:pict w14:anchorId="172604E2">
          <v:rect id="_x0000_s1390" style="position:absolute;left:0;text-align:left;margin-left:353.4pt;margin-top:21.25pt;width:37.05pt;height:14.25pt;z-index:251599360" filled="f" stroked="f">
            <v:textbox style="mso-next-textbox:#_x0000_s1390" inset="5.85pt,.7pt,5.85pt,.7pt">
              <w:txbxContent>
                <w:p w14:paraId="72A16608" w14:textId="77777777" w:rsidR="003965A8" w:rsidRDefault="003965A8">
                  <w:pPr>
                    <w:adjustRightInd w:val="0"/>
                    <w:snapToGrid w:val="0"/>
                    <w:jc w:val="center"/>
                    <w:rPr>
                      <w:sz w:val="16"/>
                      <w:szCs w:val="16"/>
                    </w:rPr>
                  </w:pPr>
                  <w:r>
                    <w:rPr>
                      <w:rFonts w:hint="eastAsia"/>
                      <w:sz w:val="16"/>
                      <w:szCs w:val="16"/>
                    </w:rPr>
                    <w:t>File</w:t>
                  </w:r>
                </w:p>
              </w:txbxContent>
            </v:textbox>
          </v:rect>
        </w:pict>
      </w:r>
      <w:r>
        <w:rPr>
          <w:noProof/>
        </w:rPr>
        <w:pict w14:anchorId="28960A00">
          <v:group id="_x0000_s1384" style="position:absolute;left:0;text-align:left;margin-left:384.75pt;margin-top:14.9pt;width:37.05pt;height:37.05pt;z-index:251598336" coordorigin="5862,6431" coordsize="912,855">
            <v:rect id="_x0000_s1385" style="position:absolute;left:5862;top:6545;width:912;height:627" stroked="f">
              <v:textbox inset="5.85pt,.7pt,5.85pt,.7pt"/>
            </v:rect>
            <v:line id="_x0000_s1386" style="position:absolute" from="5862,6545" to="5862,7172"/>
            <v:line id="_x0000_s1387" style="position:absolute" from="6774,6545" to="6774,7172"/>
            <v:shape id="_x0000_s1388"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89" style="position:absolute;left:5862;top:6431;width:912;height:228">
              <v:textbox inset="5.85pt,.7pt,5.85pt,.7pt"/>
            </v:oval>
          </v:group>
        </w:pict>
      </w:r>
      <w:r>
        <w:rPr>
          <w:noProof/>
        </w:rPr>
        <w:pict w14:anchorId="1F0A68CF">
          <v:line id="_x0000_s1383" style="position:absolute;left:0;text-align:left;flip:y;z-index:251597312" from="350.55pt,35.5pt" to="384.75pt,35.5pt">
            <v:stroke endarrow="block"/>
          </v:line>
        </w:pict>
      </w:r>
      <w:r>
        <w:rPr>
          <w:noProof/>
        </w:rPr>
        <w:pict w14:anchorId="6D6399A0">
          <v:rect id="_x0000_s1381" style="position:absolute;left:0;text-align:left;margin-left:310.65pt;margin-top:-7.25pt;width:37.05pt;height:14.25pt;z-index:251595264" filled="f" stroked="f">
            <v:textbox style="mso-next-textbox:#_x0000_s1381" inset="5.85pt,.7pt,5.85pt,.7pt">
              <w:txbxContent>
                <w:p w14:paraId="4B48FE25"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21097375">
          <v:rect id="_x0000_s1380" style="position:absolute;left:0;text-align:left;margin-left:279.3pt;margin-top:15.55pt;width:71.25pt;height:37.05pt;z-index:251594240">
            <v:textbox style="mso-next-textbox:#_x0000_s1380" inset="5.85pt,4mm,5.85pt,.7pt">
              <w:txbxContent>
                <w:p w14:paraId="302BFD37" w14:textId="77777777" w:rsidR="003965A8" w:rsidRDefault="003965A8">
                  <w:pPr>
                    <w:adjustRightInd w:val="0"/>
                    <w:snapToGrid w:val="0"/>
                    <w:jc w:val="center"/>
                  </w:pPr>
                  <w:r>
                    <w:rPr>
                      <w:rFonts w:hint="eastAsia"/>
                    </w:rPr>
                    <w:t>RTKNAVI</w:t>
                  </w:r>
                </w:p>
              </w:txbxContent>
            </v:textbox>
          </v:rect>
        </w:pict>
      </w:r>
      <w:r>
        <w:rPr>
          <w:noProof/>
        </w:rPr>
        <w:pict w14:anchorId="029F0B60">
          <v:rect id="_x0000_s1379" style="position:absolute;left:0;text-align:left;margin-left:279.3pt;margin-top:-47.15pt;width:71.25pt;height:34.2pt;z-index:251593216">
            <v:textbox style="mso-next-textbox:#_x0000_s1379" inset="5.85pt,1.55mm,5.85pt,.7pt">
              <w:txbxContent>
                <w:p w14:paraId="1F0E9271" w14:textId="77777777" w:rsidR="003965A8" w:rsidRDefault="003965A8">
                  <w:pPr>
                    <w:adjustRightInd w:val="0"/>
                    <w:snapToGrid w:val="0"/>
                    <w:jc w:val="center"/>
                  </w:pPr>
                  <w:r>
                    <w:rPr>
                      <w:rFonts w:hint="eastAsia"/>
                    </w:rPr>
                    <w:t>Rover</w:t>
                  </w:r>
                </w:p>
                <w:p w14:paraId="0D14C3FC" w14:textId="77777777" w:rsidR="003965A8" w:rsidRDefault="003965A8">
                  <w:pPr>
                    <w:adjustRightInd w:val="0"/>
                    <w:snapToGrid w:val="0"/>
                    <w:jc w:val="center"/>
                  </w:pPr>
                  <w:r>
                    <w:rPr>
                      <w:rFonts w:hint="eastAsia"/>
                    </w:rPr>
                    <w:t>GPS Receiver</w:t>
                  </w:r>
                </w:p>
              </w:txbxContent>
            </v:textbox>
          </v:rect>
        </w:pict>
      </w:r>
      <w:r>
        <w:rPr>
          <w:noProof/>
        </w:rPr>
        <w:pict w14:anchorId="2A841A5F">
          <v:rect id="_x0000_s1378" style="position:absolute;left:0;text-align:left;margin-left:270.75pt;margin-top:7pt;width:88.35pt;height:54.15pt;z-index:251592192">
            <v:textbox inset="5.85pt,.7pt,5.85pt,.7pt"/>
          </v:rect>
        </w:pict>
      </w:r>
    </w:p>
    <w:p w14:paraId="6126701E" w14:textId="77777777" w:rsidR="00C83809" w:rsidRDefault="003965A8">
      <w:pPr>
        <w:pStyle w:val="a0"/>
        <w:ind w:left="0"/>
      </w:pPr>
      <w:r>
        <w:rPr>
          <w:noProof/>
        </w:rPr>
        <w:pict w14:anchorId="28F486B5">
          <v:rect id="_x0000_s1407" style="position:absolute;left:0;text-align:left;margin-left:159.6pt;margin-top:5.95pt;width:79.8pt;height:19.95pt;z-index:251611648" filled="f" stroked="f">
            <v:textbox style="mso-next-textbox:#_x0000_s1407" inset="5.85pt,.7pt,5.85pt,.7pt">
              <w:txbxContent>
                <w:p w14:paraId="0E4025A7" w14:textId="77777777" w:rsidR="003965A8" w:rsidRDefault="003965A8">
                  <w:pPr>
                    <w:adjustRightInd w:val="0"/>
                    <w:snapToGrid w:val="0"/>
                    <w:jc w:val="center"/>
                    <w:rPr>
                      <w:szCs w:val="18"/>
                    </w:rPr>
                  </w:pPr>
                  <w:r>
                    <w:rPr>
                      <w:rFonts w:hint="eastAsia"/>
                      <w:szCs w:val="18"/>
                    </w:rPr>
                    <w:t>Internet</w:t>
                  </w:r>
                </w:p>
              </w:txbxContent>
            </v:textbox>
          </v:rect>
        </w:pict>
      </w:r>
      <w:r>
        <w:rPr>
          <w:noProof/>
        </w:rPr>
        <w:pict w14:anchorId="47E09037">
          <v:line id="_x0000_s1415" style="position:absolute;left:0;text-align:left;z-index:251612672" from="256.5pt,16.8pt" to="279.3pt,16.8pt"/>
        </w:pict>
      </w:r>
    </w:p>
    <w:p w14:paraId="1AA81FD1" w14:textId="77777777" w:rsidR="00C83809" w:rsidRDefault="00C83809">
      <w:pPr>
        <w:pStyle w:val="a0"/>
        <w:ind w:left="0"/>
      </w:pPr>
    </w:p>
    <w:p w14:paraId="3ED96480" w14:textId="77777777" w:rsidR="00C83809" w:rsidRDefault="003965A8">
      <w:pPr>
        <w:pStyle w:val="a0"/>
        <w:ind w:left="0"/>
      </w:pPr>
      <w:r>
        <w:rPr>
          <w:noProof/>
        </w:rPr>
        <w:pict w14:anchorId="0D096C3E">
          <v:rect id="_x0000_s1382" style="position:absolute;left:0;text-align:left;margin-left:259.35pt;margin-top:9.75pt;width:148.2pt;height:33.8pt;z-index:251596288" filled="f" stroked="f">
            <v:textbox style="mso-next-textbox:#_x0000_s1382" inset="5.85pt,.7pt,5.85pt,.7pt">
              <w:txbxContent>
                <w:p w14:paraId="36AC8C27" w14:textId="77777777" w:rsidR="003965A8" w:rsidRDefault="003965A8">
                  <w:pPr>
                    <w:adjustRightInd w:val="0"/>
                    <w:snapToGrid w:val="0"/>
                    <w:rPr>
                      <w:sz w:val="16"/>
                      <w:szCs w:val="16"/>
                    </w:rPr>
                  </w:pPr>
                  <w:r>
                    <w:rPr>
                      <w:rFonts w:hint="eastAsia"/>
                      <w:sz w:val="16"/>
                      <w:szCs w:val="16"/>
                    </w:rPr>
                    <w:t>(1) Input Rover=Serial</w:t>
                  </w:r>
                </w:p>
                <w:p w14:paraId="1489737C" w14:textId="77777777" w:rsidR="003965A8" w:rsidRDefault="003965A8">
                  <w:pPr>
                    <w:adjustRightInd w:val="0"/>
                    <w:snapToGrid w:val="0"/>
                    <w:rPr>
                      <w:sz w:val="16"/>
                      <w:szCs w:val="16"/>
                    </w:rPr>
                  </w:pPr>
                  <w:r>
                    <w:rPr>
                      <w:rFonts w:hint="eastAsia"/>
                      <w:sz w:val="16"/>
                      <w:szCs w:val="16"/>
                    </w:rPr>
                    <w:t>(2) Input Base Station=NTRIP Client</w:t>
                  </w:r>
                </w:p>
                <w:p w14:paraId="7820222D" w14:textId="77777777" w:rsidR="003965A8" w:rsidRDefault="003965A8">
                  <w:pPr>
                    <w:adjustRightInd w:val="0"/>
                    <w:snapToGrid w:val="0"/>
                    <w:rPr>
                      <w:sz w:val="16"/>
                      <w:szCs w:val="16"/>
                    </w:rPr>
                  </w:pPr>
                  <w:r>
                    <w:rPr>
                      <w:rFonts w:hint="eastAsia"/>
                      <w:sz w:val="16"/>
                      <w:szCs w:val="16"/>
                    </w:rPr>
                    <w:t>(4) Output Solution 1=File</w:t>
                  </w:r>
                </w:p>
              </w:txbxContent>
            </v:textbox>
          </v:rect>
        </w:pict>
      </w:r>
      <w:r>
        <w:rPr>
          <w:noProof/>
        </w:rPr>
        <w:pict w14:anchorId="3D8A4D55">
          <v:rect id="_x0000_s1396" style="position:absolute;left:0;text-align:left;margin-left:28.5pt;margin-top:9.75pt;width:114pt;height:22.3pt;z-index:251605504" filled="f" stroked="f">
            <v:textbox style="mso-next-textbox:#_x0000_s1396" inset="5.85pt,.7pt,5.85pt,.7pt">
              <w:txbxContent>
                <w:p w14:paraId="47EDA9EF" w14:textId="77777777" w:rsidR="003965A8" w:rsidRDefault="003965A8">
                  <w:pPr>
                    <w:adjustRightInd w:val="0"/>
                    <w:snapToGrid w:val="0"/>
                    <w:rPr>
                      <w:sz w:val="16"/>
                      <w:szCs w:val="16"/>
                    </w:rPr>
                  </w:pPr>
                  <w:r>
                    <w:rPr>
                      <w:rFonts w:hint="eastAsia"/>
                      <w:sz w:val="16"/>
                      <w:szCs w:val="16"/>
                    </w:rPr>
                    <w:t>(0) Input =Serial</w:t>
                  </w:r>
                </w:p>
                <w:p w14:paraId="039D1B95" w14:textId="77777777" w:rsidR="003965A8" w:rsidRDefault="003965A8">
                  <w:pPr>
                    <w:adjustRightInd w:val="0"/>
                    <w:snapToGrid w:val="0"/>
                    <w:rPr>
                      <w:sz w:val="16"/>
                      <w:szCs w:val="16"/>
                    </w:rPr>
                  </w:pPr>
                  <w:r>
                    <w:rPr>
                      <w:rFonts w:hint="eastAsia"/>
                      <w:sz w:val="16"/>
                      <w:szCs w:val="16"/>
                    </w:rPr>
                    <w:t>(1) Output 1=NTRIP Server</w:t>
                  </w:r>
                </w:p>
              </w:txbxContent>
            </v:textbox>
          </v:rect>
        </w:pict>
      </w:r>
    </w:p>
    <w:p w14:paraId="34F15898" w14:textId="77777777" w:rsidR="00C83809" w:rsidRDefault="00C83809">
      <w:pPr>
        <w:pStyle w:val="a0"/>
        <w:ind w:left="0"/>
      </w:pPr>
    </w:p>
    <w:p w14:paraId="29E08DBF" w14:textId="77777777" w:rsidR="00884026" w:rsidRDefault="00884026">
      <w:pPr>
        <w:pStyle w:val="a0"/>
        <w:ind w:left="0"/>
      </w:pPr>
    </w:p>
    <w:p w14:paraId="26AA99A7" w14:textId="77777777" w:rsidR="00884026" w:rsidRDefault="00884026">
      <w:pPr>
        <w:pStyle w:val="a0"/>
        <w:ind w:left="0"/>
      </w:pPr>
    </w:p>
    <w:p w14:paraId="79D55728" w14:textId="77777777" w:rsidR="00C83809" w:rsidRDefault="00C83809" w:rsidP="005E3E2E">
      <w:pPr>
        <w:pStyle w:val="a0"/>
        <w:numPr>
          <w:ilvl w:val="0"/>
          <w:numId w:val="10"/>
        </w:numPr>
      </w:pPr>
      <w:r>
        <w:rPr>
          <w:rFonts w:hint="eastAsia"/>
        </w:rPr>
        <w:t>RTK-GPS/GNSS with NRTK (Network RTK) service via Internet</w:t>
      </w:r>
    </w:p>
    <w:p w14:paraId="087DA247" w14:textId="77777777" w:rsidR="00C83809" w:rsidRPr="00884026" w:rsidRDefault="00C83809">
      <w:pPr>
        <w:pStyle w:val="a0"/>
        <w:ind w:left="0"/>
      </w:pPr>
    </w:p>
    <w:p w14:paraId="56C7444D" w14:textId="77777777" w:rsidR="00C83809" w:rsidRDefault="003965A8">
      <w:pPr>
        <w:pStyle w:val="a0"/>
        <w:ind w:left="0"/>
      </w:pPr>
      <w:r>
        <w:rPr>
          <w:noProof/>
        </w:rPr>
        <w:pict w14:anchorId="7DC5824D">
          <v:rect id="_x0000_s1497" style="position:absolute;left:0;text-align:left;margin-left:62.7pt;margin-top:6.25pt;width:60pt;height:34.2pt;z-index:251673088">
            <v:textbox style="mso-next-textbox:#_x0000_s1497" inset="5.85pt,1.5mm,5.85pt,.7pt">
              <w:txbxContent>
                <w:p w14:paraId="20481FF8" w14:textId="77777777" w:rsidR="003965A8" w:rsidRDefault="003965A8">
                  <w:pPr>
                    <w:adjustRightInd w:val="0"/>
                    <w:snapToGrid w:val="0"/>
                    <w:jc w:val="center"/>
                  </w:pPr>
                  <w:r>
                    <w:rPr>
                      <w:rFonts w:hint="eastAsia"/>
                    </w:rPr>
                    <w:t>Reference Station</w:t>
                  </w:r>
                </w:p>
              </w:txbxContent>
            </v:textbox>
          </v:rect>
        </w:pict>
      </w:r>
    </w:p>
    <w:p w14:paraId="359414E4" w14:textId="77777777" w:rsidR="00C83809" w:rsidRDefault="003965A8">
      <w:pPr>
        <w:pStyle w:val="a0"/>
        <w:ind w:left="0"/>
      </w:pPr>
      <w:r>
        <w:rPr>
          <w:noProof/>
        </w:rPr>
        <w:pict w14:anchorId="1D24CEAB">
          <v:rect id="_x0000_s1496" style="position:absolute;left:0;text-align:left;margin-left:57pt;margin-top:-6.3pt;width:60pt;height:34.2pt;z-index:251674112">
            <v:textbox style="mso-next-textbox:#_x0000_s1496" inset="5.85pt,1.5mm,5.85pt,.7pt">
              <w:txbxContent>
                <w:p w14:paraId="1D014229" w14:textId="77777777" w:rsidR="003965A8" w:rsidRDefault="003965A8">
                  <w:pPr>
                    <w:adjustRightInd w:val="0"/>
                    <w:snapToGrid w:val="0"/>
                    <w:jc w:val="center"/>
                  </w:pPr>
                  <w:r>
                    <w:rPr>
                      <w:rFonts w:hint="eastAsia"/>
                    </w:rPr>
                    <w:t>Reference Station</w:t>
                  </w:r>
                </w:p>
              </w:txbxContent>
            </v:textbox>
          </v:rect>
        </w:pict>
      </w:r>
      <w:r>
        <w:rPr>
          <w:noProof/>
        </w:rPr>
        <w:pict w14:anchorId="281931FE">
          <v:rect id="_x0000_s1495" style="position:absolute;left:0;text-align:left;margin-left:51.3pt;margin-top:-.6pt;width:60pt;height:34.2pt;z-index:251675136">
            <v:textbox style="mso-next-textbox:#_x0000_s1495" inset="5.85pt,1.5mm,5.85pt,.7pt">
              <w:txbxContent>
                <w:p w14:paraId="30190868" w14:textId="77777777" w:rsidR="003965A8" w:rsidRDefault="003965A8">
                  <w:pPr>
                    <w:adjustRightInd w:val="0"/>
                    <w:snapToGrid w:val="0"/>
                    <w:jc w:val="center"/>
                  </w:pPr>
                  <w:r>
                    <w:rPr>
                      <w:rFonts w:hint="eastAsia"/>
                    </w:rPr>
                    <w:t>Reference Station</w:t>
                  </w:r>
                </w:p>
              </w:txbxContent>
            </v:textbox>
          </v:rect>
        </w:pict>
      </w:r>
      <w:r>
        <w:rPr>
          <w:noProof/>
        </w:rPr>
        <w:pict w14:anchorId="699F95C4">
          <v:rect id="_x0000_s1494" style="position:absolute;left:0;text-align:left;margin-left:45.6pt;margin-top:5.1pt;width:60pt;height:34.2pt;z-index:251676160">
            <v:textbox style="mso-next-textbox:#_x0000_s1494" inset="5.85pt,1.5mm,5.85pt,.7pt">
              <w:txbxContent>
                <w:p w14:paraId="62D5C831" w14:textId="77777777" w:rsidR="003965A8" w:rsidRDefault="003965A8">
                  <w:pPr>
                    <w:adjustRightInd w:val="0"/>
                    <w:snapToGrid w:val="0"/>
                    <w:jc w:val="center"/>
                  </w:pPr>
                  <w:r>
                    <w:rPr>
                      <w:rFonts w:hint="eastAsia"/>
                    </w:rPr>
                    <w:t>Reference Station</w:t>
                  </w:r>
                </w:p>
              </w:txbxContent>
            </v:textbox>
          </v:rect>
        </w:pict>
      </w:r>
    </w:p>
    <w:p w14:paraId="0CF23D48" w14:textId="77777777" w:rsidR="00C83809" w:rsidRDefault="003965A8">
      <w:pPr>
        <w:pStyle w:val="a0"/>
        <w:ind w:left="0"/>
      </w:pPr>
      <w:r>
        <w:rPr>
          <w:noProof/>
        </w:rPr>
        <w:pict w14:anchorId="2A417EC2">
          <v:line id="_x0000_s1488" style="position:absolute;left:0;text-align:left;z-index:251670016" from="256.5pt,60.95pt" to="279.3pt,60.95pt"/>
        </w:pict>
      </w:r>
      <w:r>
        <w:rPr>
          <w:noProof/>
        </w:rPr>
        <w:pict w14:anchorId="2DA8AA4D">
          <v:rect id="_x0000_s1487" style="position:absolute;left:0;text-align:left;margin-left:159.6pt;margin-top:50.1pt;width:79.8pt;height:19.95pt;z-index:251668992" filled="f" stroked="f">
            <v:textbox style="mso-next-textbox:#_x0000_s1487" inset="5.85pt,.7pt,5.85pt,.7pt">
              <w:txbxContent>
                <w:p w14:paraId="19C15D8B" w14:textId="77777777" w:rsidR="003965A8" w:rsidRDefault="003965A8">
                  <w:pPr>
                    <w:adjustRightInd w:val="0"/>
                    <w:snapToGrid w:val="0"/>
                    <w:jc w:val="center"/>
                    <w:rPr>
                      <w:szCs w:val="18"/>
                    </w:rPr>
                  </w:pPr>
                  <w:r>
                    <w:rPr>
                      <w:rFonts w:hint="eastAsia"/>
                      <w:szCs w:val="18"/>
                    </w:rPr>
                    <w:t>Internet</w:t>
                  </w:r>
                </w:p>
              </w:txbxContent>
            </v:textbox>
          </v:rect>
        </w:pict>
      </w:r>
      <w:r>
        <w:rPr>
          <w:noProof/>
        </w:rPr>
        <w:pict w14:anchorId="3A9A0CF0">
          <v:line id="_x0000_s1486" style="position:absolute;left:0;text-align:left;z-index:251667968" from="119.7pt,60.95pt" to="136.8pt,60.95pt"/>
        </w:pict>
      </w:r>
      <w:r>
        <w:rPr>
          <w:noProof/>
        </w:rPr>
        <w:pict w14:anchorId="42EF192C">
          <v:roundrect id="_x0000_s1485" style="position:absolute;left:0;text-align:left;margin-left:136.8pt;margin-top:15.35pt;width:119.7pt;height:82.65pt;z-index:251666944" arcsize="10923f">
            <v:textbox inset="5.85pt,.7pt,5.85pt,.7pt"/>
          </v:roundrect>
        </w:pict>
      </w:r>
      <w:r>
        <w:rPr>
          <w:noProof/>
        </w:rPr>
        <w:pict w14:anchorId="69A5797C">
          <v:line id="_x0000_s1483" style="position:absolute;left:0;text-align:left;z-index:251665920" from="316.35pt,12.95pt" to="316.35pt,41.45pt">
            <v:stroke endarrow="block"/>
          </v:line>
        </w:pict>
      </w:r>
      <w:r>
        <w:rPr>
          <w:noProof/>
        </w:rPr>
        <w:pict w14:anchorId="0C327559">
          <v:rect id="_x0000_s1480" style="position:absolute;left:0;text-align:left;margin-left:48.45pt;margin-top:41.45pt;width:71.25pt;height:37.05pt;z-index:251664896">
            <v:textbox style="mso-next-textbox:#_x0000_s1480" inset="5.85pt,4mm,5.85pt,.7pt">
              <w:txbxContent>
                <w:p w14:paraId="4EB428D1" w14:textId="77777777" w:rsidR="003965A8" w:rsidRDefault="003965A8">
                  <w:pPr>
                    <w:adjustRightInd w:val="0"/>
                    <w:snapToGrid w:val="0"/>
                    <w:jc w:val="center"/>
                  </w:pPr>
                  <w:r>
                    <w:rPr>
                      <w:rFonts w:hint="eastAsia"/>
                    </w:rPr>
                    <w:t>NTRIP Caster</w:t>
                  </w:r>
                </w:p>
              </w:txbxContent>
            </v:textbox>
          </v:rect>
        </w:pict>
      </w:r>
      <w:r>
        <w:rPr>
          <w:noProof/>
        </w:rPr>
        <w:pict w14:anchorId="06CC8F02">
          <v:rect id="_x0000_s1479" style="position:absolute;left:0;text-align:left;margin-left:39.9pt;margin-top:32.9pt;width:88.35pt;height:54.15pt;z-index:251663872">
            <v:textbox inset="5.85pt,.7pt,5.85pt,.7pt"/>
          </v:rect>
        </w:pict>
      </w:r>
      <w:r>
        <w:rPr>
          <w:noProof/>
        </w:rPr>
        <w:pict w14:anchorId="7096F1A0">
          <v:rect id="_x0000_s1476" style="position:absolute;left:0;text-align:left;margin-left:267.9pt;margin-top:18.75pt;width:28.5pt;height:14.25pt;z-index:251662848" filled="f" stroked="f">
            <v:textbox style="mso-next-textbox:#_x0000_s1476" inset="5.85pt,.7pt,5.85pt,.7pt">
              <w:txbxContent>
                <w:p w14:paraId="2F08E710" w14:textId="77777777" w:rsidR="003965A8" w:rsidRDefault="003965A8">
                  <w:pPr>
                    <w:adjustRightInd w:val="0"/>
                    <w:snapToGrid w:val="0"/>
                    <w:jc w:val="center"/>
                  </w:pPr>
                  <w:r>
                    <w:rPr>
                      <w:rFonts w:hint="eastAsia"/>
                    </w:rPr>
                    <w:t>PC</w:t>
                  </w:r>
                </w:p>
              </w:txbxContent>
            </v:textbox>
          </v:rect>
        </w:pict>
      </w:r>
      <w:r>
        <w:rPr>
          <w:noProof/>
        </w:rPr>
        <w:pict w14:anchorId="69C08647">
          <v:rect id="_x0000_s1475" style="position:absolute;left:0;text-align:left;margin-left:353.4pt;margin-top:47.15pt;width:37.05pt;height:14.25pt;z-index:251661824" filled="f" stroked="f">
            <v:textbox style="mso-next-textbox:#_x0000_s1475" inset="5.85pt,.7pt,5.85pt,.7pt">
              <w:txbxContent>
                <w:p w14:paraId="0CB498CB" w14:textId="77777777" w:rsidR="003965A8" w:rsidRDefault="003965A8">
                  <w:pPr>
                    <w:adjustRightInd w:val="0"/>
                    <w:snapToGrid w:val="0"/>
                    <w:jc w:val="center"/>
                    <w:rPr>
                      <w:sz w:val="16"/>
                      <w:szCs w:val="16"/>
                    </w:rPr>
                  </w:pPr>
                  <w:r>
                    <w:rPr>
                      <w:rFonts w:hint="eastAsia"/>
                      <w:sz w:val="16"/>
                      <w:szCs w:val="16"/>
                    </w:rPr>
                    <w:t>File</w:t>
                  </w:r>
                </w:p>
              </w:txbxContent>
            </v:textbox>
          </v:rect>
        </w:pict>
      </w:r>
      <w:r>
        <w:rPr>
          <w:noProof/>
        </w:rPr>
        <w:pict w14:anchorId="19EC3513">
          <v:group id="_x0000_s1469" style="position:absolute;left:0;text-align:left;margin-left:384.75pt;margin-top:40.8pt;width:37.05pt;height:37.05pt;z-index:251660800" coordorigin="5862,6431" coordsize="912,855">
            <v:rect id="_x0000_s1470" style="position:absolute;left:5862;top:6545;width:912;height:627" stroked="f">
              <v:textbox inset="5.85pt,.7pt,5.85pt,.7pt"/>
            </v:rect>
            <v:line id="_x0000_s1471" style="position:absolute" from="5862,6545" to="5862,7172"/>
            <v:line id="_x0000_s1472" style="position:absolute" from="6774,6545" to="6774,7172"/>
            <v:shape id="_x0000_s147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474" style="position:absolute;left:5862;top:6431;width:912;height:228">
              <v:textbox inset="5.85pt,.7pt,5.85pt,.7pt"/>
            </v:oval>
          </v:group>
        </w:pict>
      </w:r>
      <w:r>
        <w:rPr>
          <w:noProof/>
        </w:rPr>
        <w:pict w14:anchorId="15BCE73B">
          <v:line id="_x0000_s1468" style="position:absolute;left:0;text-align:left;flip:y;z-index:251659776" from="350.55pt,61.4pt" to="384.75pt,61.4pt">
            <v:stroke endarrow="block"/>
          </v:line>
        </w:pict>
      </w:r>
      <w:r>
        <w:rPr>
          <w:noProof/>
        </w:rPr>
        <w:pict w14:anchorId="0AFF874C">
          <v:rect id="_x0000_s1467" style="position:absolute;left:0;text-align:left;margin-left:259.35pt;margin-top:90.4pt;width:148.2pt;height:33.8pt;z-index:251658752" filled="f" stroked="f">
            <v:textbox style="mso-next-textbox:#_x0000_s1467" inset="5.85pt,.7pt,5.85pt,.7pt">
              <w:txbxContent>
                <w:p w14:paraId="14A24B4C" w14:textId="77777777" w:rsidR="003965A8" w:rsidRDefault="003965A8">
                  <w:pPr>
                    <w:adjustRightInd w:val="0"/>
                    <w:snapToGrid w:val="0"/>
                    <w:rPr>
                      <w:sz w:val="16"/>
                      <w:szCs w:val="16"/>
                    </w:rPr>
                  </w:pPr>
                  <w:r>
                    <w:rPr>
                      <w:rFonts w:hint="eastAsia"/>
                      <w:sz w:val="16"/>
                      <w:szCs w:val="16"/>
                    </w:rPr>
                    <w:t>(1) Input Rover=Serial</w:t>
                  </w:r>
                </w:p>
                <w:p w14:paraId="312F6A78" w14:textId="77777777" w:rsidR="003965A8" w:rsidRDefault="003965A8">
                  <w:pPr>
                    <w:adjustRightInd w:val="0"/>
                    <w:snapToGrid w:val="0"/>
                    <w:rPr>
                      <w:sz w:val="16"/>
                      <w:szCs w:val="16"/>
                    </w:rPr>
                  </w:pPr>
                  <w:r>
                    <w:rPr>
                      <w:rFonts w:hint="eastAsia"/>
                      <w:sz w:val="16"/>
                      <w:szCs w:val="16"/>
                    </w:rPr>
                    <w:t>(2) Input Base Station=NTRIP Client</w:t>
                  </w:r>
                </w:p>
                <w:p w14:paraId="0314387E" w14:textId="77777777" w:rsidR="003965A8" w:rsidRDefault="003965A8">
                  <w:pPr>
                    <w:adjustRightInd w:val="0"/>
                    <w:snapToGrid w:val="0"/>
                    <w:rPr>
                      <w:sz w:val="16"/>
                      <w:szCs w:val="16"/>
                    </w:rPr>
                  </w:pPr>
                  <w:r>
                    <w:rPr>
                      <w:rFonts w:hint="eastAsia"/>
                      <w:sz w:val="16"/>
                      <w:szCs w:val="16"/>
                    </w:rPr>
                    <w:t>(4) Output Solution 1=File</w:t>
                  </w:r>
                </w:p>
              </w:txbxContent>
            </v:textbox>
          </v:rect>
        </w:pict>
      </w:r>
      <w:r>
        <w:rPr>
          <w:noProof/>
        </w:rPr>
        <w:pict w14:anchorId="07F61F51">
          <v:rect id="_x0000_s1466" style="position:absolute;left:0;text-align:left;margin-left:310.65pt;margin-top:18.65pt;width:37.05pt;height:14.25pt;z-index:251657728" filled="f" stroked="f">
            <v:textbox style="mso-next-textbox:#_x0000_s1466" inset="5.85pt,.7pt,5.85pt,.7pt">
              <w:txbxContent>
                <w:p w14:paraId="4492512F" w14:textId="77777777" w:rsidR="003965A8" w:rsidRDefault="003965A8">
                  <w:pPr>
                    <w:adjustRightInd w:val="0"/>
                    <w:snapToGrid w:val="0"/>
                    <w:jc w:val="center"/>
                    <w:rPr>
                      <w:sz w:val="16"/>
                      <w:szCs w:val="16"/>
                    </w:rPr>
                  </w:pPr>
                  <w:r>
                    <w:rPr>
                      <w:rFonts w:hint="eastAsia"/>
                      <w:sz w:val="16"/>
                      <w:szCs w:val="16"/>
                    </w:rPr>
                    <w:t>Serial</w:t>
                  </w:r>
                </w:p>
              </w:txbxContent>
            </v:textbox>
          </v:rect>
        </w:pict>
      </w:r>
      <w:r>
        <w:rPr>
          <w:noProof/>
        </w:rPr>
        <w:pict w14:anchorId="081C1C74">
          <v:rect id="_x0000_s1465" style="position:absolute;left:0;text-align:left;margin-left:279.3pt;margin-top:41.45pt;width:71.25pt;height:37.05pt;z-index:251656704">
            <v:textbox style="mso-next-textbox:#_x0000_s1465" inset="5.85pt,4mm,5.85pt,.7pt">
              <w:txbxContent>
                <w:p w14:paraId="32745E39" w14:textId="77777777" w:rsidR="003965A8" w:rsidRDefault="003965A8">
                  <w:pPr>
                    <w:adjustRightInd w:val="0"/>
                    <w:snapToGrid w:val="0"/>
                    <w:jc w:val="center"/>
                  </w:pPr>
                  <w:r>
                    <w:rPr>
                      <w:rFonts w:hint="eastAsia"/>
                    </w:rPr>
                    <w:t>RTKNAVI</w:t>
                  </w:r>
                </w:p>
              </w:txbxContent>
            </v:textbox>
          </v:rect>
        </w:pict>
      </w:r>
      <w:r>
        <w:rPr>
          <w:noProof/>
        </w:rPr>
        <w:pict w14:anchorId="397C4032">
          <v:rect id="_x0000_s1464" style="position:absolute;left:0;text-align:left;margin-left:279.3pt;margin-top:-21.25pt;width:71.25pt;height:34.2pt;z-index:251655680">
            <v:textbox style="mso-next-textbox:#_x0000_s1464" inset="5.85pt,1.55mm,5.85pt,.7pt">
              <w:txbxContent>
                <w:p w14:paraId="448EF08B" w14:textId="77777777" w:rsidR="003965A8" w:rsidRDefault="003965A8">
                  <w:pPr>
                    <w:adjustRightInd w:val="0"/>
                    <w:snapToGrid w:val="0"/>
                    <w:jc w:val="center"/>
                  </w:pPr>
                  <w:r>
                    <w:rPr>
                      <w:rFonts w:hint="eastAsia"/>
                    </w:rPr>
                    <w:t>Rover</w:t>
                  </w:r>
                </w:p>
                <w:p w14:paraId="3AAEE78D" w14:textId="77777777" w:rsidR="003965A8" w:rsidRDefault="003965A8">
                  <w:pPr>
                    <w:adjustRightInd w:val="0"/>
                    <w:snapToGrid w:val="0"/>
                    <w:jc w:val="center"/>
                  </w:pPr>
                  <w:r>
                    <w:rPr>
                      <w:rFonts w:hint="eastAsia"/>
                    </w:rPr>
                    <w:t>GPS Receiver</w:t>
                  </w:r>
                </w:p>
              </w:txbxContent>
            </v:textbox>
          </v:rect>
        </w:pict>
      </w:r>
      <w:r>
        <w:rPr>
          <w:noProof/>
        </w:rPr>
        <w:pict w14:anchorId="6EB77E86">
          <v:rect id="_x0000_s1463" style="position:absolute;left:0;text-align:left;margin-left:270.75pt;margin-top:32.9pt;width:88.35pt;height:54.15pt;z-index:251654656">
            <v:textbox inset="5.85pt,.7pt,5.85pt,.7pt"/>
          </v:rect>
        </w:pict>
      </w:r>
    </w:p>
    <w:p w14:paraId="4425AD73" w14:textId="77777777" w:rsidR="00C83809" w:rsidRDefault="003965A8">
      <w:pPr>
        <w:pStyle w:val="a0"/>
        <w:ind w:left="0"/>
      </w:pPr>
      <w:r>
        <w:rPr>
          <w:noProof/>
        </w:rPr>
        <w:pict w14:anchorId="107DDC02">
          <v:line id="_x0000_s1501" style="position:absolute;left:0;text-align:left;z-index:251680256" from="96.9pt,2.8pt" to="96.9pt,22.75pt">
            <v:stroke endarrow="block"/>
          </v:line>
        </w:pict>
      </w:r>
      <w:r>
        <w:rPr>
          <w:noProof/>
        </w:rPr>
        <w:pict w14:anchorId="476DFFFC">
          <v:line id="_x0000_s1500" style="position:absolute;left:0;text-align:left;z-index:251679232" from="88.35pt,2.8pt" to="88.35pt,22.75pt">
            <v:stroke endarrow="block"/>
          </v:line>
        </w:pict>
      </w:r>
      <w:r>
        <w:rPr>
          <w:noProof/>
        </w:rPr>
        <w:pict w14:anchorId="6202366B">
          <v:line id="_x0000_s1499" style="position:absolute;left:0;text-align:left;z-index:251678208" from="79.8pt,2.8pt" to="79.8pt,22.75pt">
            <v:stroke endarrow="block"/>
          </v:line>
        </w:pict>
      </w:r>
      <w:r>
        <w:rPr>
          <w:noProof/>
        </w:rPr>
        <w:pict w14:anchorId="09EE98D7">
          <v:line id="_x0000_s1498" style="position:absolute;left:0;text-align:left;z-index:251677184" from="71.25pt,2.8pt" to="71.25pt,22.75pt">
            <v:stroke endarrow="block"/>
          </v:line>
        </w:pict>
      </w:r>
    </w:p>
    <w:p w14:paraId="747BFAC0" w14:textId="77777777" w:rsidR="00C83809" w:rsidRDefault="003965A8">
      <w:pPr>
        <w:pStyle w:val="a0"/>
        <w:ind w:left="0"/>
      </w:pPr>
      <w:r>
        <w:rPr>
          <w:noProof/>
        </w:rPr>
        <w:pict w14:anchorId="216A2E26">
          <v:shape id="_x0000_s1492" style="position:absolute;left:0;text-align:left;margin-left:198.05pt;margin-top:-65.3pt;width:2.85pt;height:159.6pt;rotation:90;z-index:251671040;mso-position-horizontal:absolute;mso-position-vertical:absolute" coordsize="1254,1140" path="m,1140r1254,l1254,e" filled="f" strokecolor="#969696">
            <v:stroke endarrow="block"/>
            <v:path arrowok="t"/>
          </v:shape>
        </w:pict>
      </w:r>
    </w:p>
    <w:p w14:paraId="534FA01E" w14:textId="77777777" w:rsidR="00C83809" w:rsidRDefault="00C83809">
      <w:pPr>
        <w:pStyle w:val="a0"/>
        <w:ind w:left="0"/>
      </w:pPr>
    </w:p>
    <w:p w14:paraId="30BE8F38" w14:textId="77777777" w:rsidR="00C83809" w:rsidRDefault="003965A8">
      <w:pPr>
        <w:pStyle w:val="a0"/>
        <w:ind w:left="0"/>
      </w:pPr>
      <w:r>
        <w:rPr>
          <w:noProof/>
        </w:rPr>
        <w:pict w14:anchorId="01792A92">
          <v:rect id="_x0000_s1493" style="position:absolute;left:0;text-align:left;margin-left:51.3pt;margin-top:16.45pt;width:68.4pt;height:17.1pt;z-index:251672064" filled="f" stroked="f">
            <v:textbox style="mso-next-textbox:#_x0000_s1493" inset="5.85pt,.7pt,5.85pt,.7pt">
              <w:txbxContent>
                <w:p w14:paraId="0F457CF4" w14:textId="77777777" w:rsidR="003965A8" w:rsidRDefault="003965A8">
                  <w:pPr>
                    <w:adjustRightInd w:val="0"/>
                    <w:snapToGrid w:val="0"/>
                    <w:rPr>
                      <w:sz w:val="16"/>
                      <w:szCs w:val="16"/>
                    </w:rPr>
                  </w:pPr>
                  <w:r>
                    <w:rPr>
                      <w:rFonts w:hint="eastAsia"/>
                      <w:sz w:val="16"/>
                      <w:szCs w:val="16"/>
                    </w:rPr>
                    <w:t>NRTK provider</w:t>
                  </w:r>
                </w:p>
              </w:txbxContent>
            </v:textbox>
          </v:rect>
        </w:pict>
      </w:r>
    </w:p>
    <w:p w14:paraId="19891589" w14:textId="77777777" w:rsidR="00C83809" w:rsidRDefault="00C83809">
      <w:pPr>
        <w:pStyle w:val="a0"/>
        <w:ind w:left="0"/>
      </w:pPr>
    </w:p>
    <w:p w14:paraId="3B0BF978" w14:textId="77777777" w:rsidR="00884026" w:rsidRDefault="00884026">
      <w:pPr>
        <w:pStyle w:val="a0"/>
        <w:ind w:left="0"/>
      </w:pPr>
    </w:p>
    <w:p w14:paraId="556E3C1F" w14:textId="77777777" w:rsidR="00884026" w:rsidRDefault="00884026">
      <w:pPr>
        <w:pStyle w:val="a0"/>
        <w:ind w:left="0"/>
      </w:pPr>
    </w:p>
    <w:p w14:paraId="01054EB4" w14:textId="77777777" w:rsidR="00FC0082" w:rsidRDefault="00FC0082">
      <w:pPr>
        <w:widowControl/>
        <w:tabs>
          <w:tab w:val="clear" w:pos="340"/>
        </w:tabs>
        <w:jc w:val="left"/>
      </w:pPr>
      <w:r>
        <w:br w:type="page"/>
      </w:r>
    </w:p>
    <w:p w14:paraId="43A8EFE9" w14:textId="77777777" w:rsidR="00C83809" w:rsidRDefault="00C83809">
      <w:pPr>
        <w:pStyle w:val="a0"/>
        <w:ind w:left="0"/>
      </w:pPr>
      <w:r>
        <w:rPr>
          <w:rFonts w:hint="eastAsia"/>
        </w:rPr>
        <w:lastRenderedPageBreak/>
        <w:t>(8) Multiple RTK-GPS/GNSS with single NRTK service</w:t>
      </w:r>
    </w:p>
    <w:p w14:paraId="4308910B" w14:textId="77777777" w:rsidR="00C83809" w:rsidRPr="00884026" w:rsidRDefault="00C83809">
      <w:pPr>
        <w:pStyle w:val="a0"/>
        <w:ind w:left="0"/>
      </w:pPr>
    </w:p>
    <w:p w14:paraId="3AB1184E" w14:textId="77777777" w:rsidR="00C83809" w:rsidRDefault="00C83809">
      <w:pPr>
        <w:pStyle w:val="a0"/>
        <w:ind w:left="0"/>
      </w:pPr>
    </w:p>
    <w:p w14:paraId="36FE42DA" w14:textId="77777777" w:rsidR="00C83809" w:rsidRDefault="00C83809">
      <w:pPr>
        <w:pStyle w:val="a0"/>
        <w:ind w:left="0"/>
      </w:pPr>
    </w:p>
    <w:p w14:paraId="535768DB" w14:textId="77777777" w:rsidR="00C83809" w:rsidRDefault="003965A8">
      <w:pPr>
        <w:pStyle w:val="a0"/>
        <w:ind w:left="0"/>
      </w:pPr>
      <w:r>
        <w:rPr>
          <w:noProof/>
        </w:rPr>
        <w:pict w14:anchorId="2062D073">
          <v:rect id="_x0000_s1569" style="position:absolute;left:0;text-align:left;margin-left:259.35pt;margin-top:1.55pt;width:148.2pt;height:22.8pt;z-index:251734528" filled="f" stroked="f">
            <v:textbox style="mso-next-textbox:#_x0000_s1569" inset="5.85pt,.7pt,5.85pt,.7pt">
              <w:txbxContent>
                <w:p w14:paraId="1993E74C" w14:textId="77777777" w:rsidR="003965A8" w:rsidRDefault="003965A8">
                  <w:pPr>
                    <w:adjustRightInd w:val="0"/>
                    <w:snapToGrid w:val="0"/>
                    <w:rPr>
                      <w:sz w:val="16"/>
                      <w:szCs w:val="16"/>
                    </w:rPr>
                  </w:pPr>
                  <w:r>
                    <w:rPr>
                      <w:rFonts w:hint="eastAsia"/>
                      <w:sz w:val="16"/>
                      <w:szCs w:val="16"/>
                    </w:rPr>
                    <w:t>(1) Input =NTRIP Client</w:t>
                  </w:r>
                </w:p>
                <w:p w14:paraId="5A1D1843" w14:textId="77777777" w:rsidR="003965A8" w:rsidRDefault="003965A8">
                  <w:pPr>
                    <w:adjustRightInd w:val="0"/>
                    <w:snapToGrid w:val="0"/>
                    <w:rPr>
                      <w:sz w:val="16"/>
                      <w:szCs w:val="16"/>
                    </w:rPr>
                  </w:pPr>
                  <w:r>
                    <w:rPr>
                      <w:rFonts w:hint="eastAsia"/>
                      <w:sz w:val="16"/>
                      <w:szCs w:val="16"/>
                    </w:rPr>
                    <w:t>(2) Output=TCP Server</w:t>
                  </w:r>
                </w:p>
              </w:txbxContent>
            </v:textbox>
          </v:rect>
        </w:pict>
      </w:r>
    </w:p>
    <w:p w14:paraId="5B5E7438" w14:textId="77777777" w:rsidR="00C83809" w:rsidRDefault="003965A8">
      <w:pPr>
        <w:pStyle w:val="a0"/>
        <w:ind w:left="0"/>
      </w:pPr>
      <w:r>
        <w:rPr>
          <w:noProof/>
        </w:rPr>
        <w:pict w14:anchorId="09E3821B">
          <v:rect id="_x0000_s1572" style="position:absolute;left:0;text-align:left;margin-left:356.25pt;margin-top:8.95pt;width:28.5pt;height:14.25pt;z-index:251737600" filled="f" stroked="f">
            <v:textbox style="mso-next-textbox:#_x0000_s1572" inset="5.85pt,.7pt,5.85pt,.7pt">
              <w:txbxContent>
                <w:p w14:paraId="7EF9DDC8" w14:textId="77777777" w:rsidR="003965A8" w:rsidRDefault="003965A8">
                  <w:pPr>
                    <w:adjustRightInd w:val="0"/>
                    <w:snapToGrid w:val="0"/>
                    <w:jc w:val="center"/>
                  </w:pPr>
                  <w:r>
                    <w:rPr>
                      <w:rFonts w:hint="eastAsia"/>
                    </w:rPr>
                    <w:t>PC</w:t>
                  </w:r>
                </w:p>
              </w:txbxContent>
            </v:textbox>
          </v:rect>
        </w:pict>
      </w:r>
      <w:r>
        <w:rPr>
          <w:noProof/>
        </w:rPr>
        <w:pict w14:anchorId="7802F8DE">
          <v:rect id="_x0000_s1535" style="position:absolute;left:0;text-align:left;margin-left:267.9pt;margin-top:8.95pt;width:88.35pt;height:54.15pt;z-index:251702784">
            <v:textbox inset="5.85pt,.7pt,5.85pt,.7pt"/>
          </v:rect>
        </w:pict>
      </w:r>
      <w:r>
        <w:rPr>
          <w:noProof/>
        </w:rPr>
        <w:pict w14:anchorId="251267E8">
          <v:rect id="_x0000_s1536" style="position:absolute;left:0;text-align:left;margin-left:276.45pt;margin-top:17.5pt;width:71.25pt;height:37.05pt;z-index:251703808">
            <v:textbox style="mso-next-textbox:#_x0000_s1536" inset="5.85pt,4mm,5.85pt,.7pt">
              <w:txbxContent>
                <w:p w14:paraId="6592E1E1" w14:textId="77777777" w:rsidR="003965A8" w:rsidRDefault="003965A8">
                  <w:pPr>
                    <w:adjustRightInd w:val="0"/>
                    <w:snapToGrid w:val="0"/>
                    <w:jc w:val="center"/>
                  </w:pPr>
                  <w:r>
                    <w:rPr>
                      <w:rFonts w:hint="eastAsia"/>
                    </w:rPr>
                    <w:t>STRSVR</w:t>
                  </w:r>
                </w:p>
              </w:txbxContent>
            </v:textbox>
          </v:rect>
        </w:pict>
      </w:r>
      <w:r>
        <w:rPr>
          <w:noProof/>
        </w:rPr>
        <w:pict w14:anchorId="4E28E5E7">
          <v:line id="_x0000_s1532" style="position:absolute;left:0;text-align:left;z-index:251701760" from="94.05pt,-2.45pt" to="94.05pt,17.5pt">
            <v:stroke endarrow="block"/>
          </v:line>
        </w:pict>
      </w:r>
      <w:r>
        <w:rPr>
          <w:noProof/>
        </w:rPr>
        <w:pict w14:anchorId="1208B8B8">
          <v:line id="_x0000_s1531" style="position:absolute;left:0;text-align:left;z-index:251700736" from="85.5pt,-2.45pt" to="85.5pt,17.5pt">
            <v:stroke endarrow="block"/>
          </v:line>
        </w:pict>
      </w:r>
      <w:r>
        <w:rPr>
          <w:noProof/>
        </w:rPr>
        <w:pict w14:anchorId="73A33099">
          <v:line id="_x0000_s1530" style="position:absolute;left:0;text-align:left;z-index:251699712" from="76.95pt,-2.45pt" to="76.95pt,17.5pt">
            <v:stroke endarrow="block"/>
          </v:line>
        </w:pict>
      </w:r>
      <w:r>
        <w:rPr>
          <w:noProof/>
        </w:rPr>
        <w:pict w14:anchorId="568C61E8">
          <v:line id="_x0000_s1529" style="position:absolute;left:0;text-align:left;z-index:251698688" from="68.4pt,-2.45pt" to="68.4pt,17.5pt">
            <v:stroke endarrow="block"/>
          </v:line>
        </w:pict>
      </w:r>
      <w:r>
        <w:rPr>
          <w:noProof/>
        </w:rPr>
        <w:pict w14:anchorId="6294D2BA">
          <v:rect id="_x0000_s1528" style="position:absolute;left:0;text-align:left;margin-left:42.75pt;margin-top:-36.65pt;width:60pt;height:34.2pt;z-index:251697664">
            <v:textbox style="mso-next-textbox:#_x0000_s1528" inset="5.85pt,1.5mm,5.85pt,.7pt">
              <w:txbxContent>
                <w:p w14:paraId="77C64A1C" w14:textId="77777777" w:rsidR="003965A8" w:rsidRDefault="003965A8">
                  <w:pPr>
                    <w:adjustRightInd w:val="0"/>
                    <w:snapToGrid w:val="0"/>
                    <w:jc w:val="center"/>
                  </w:pPr>
                  <w:r>
                    <w:rPr>
                      <w:rFonts w:hint="eastAsia"/>
                    </w:rPr>
                    <w:t>Reference Station</w:t>
                  </w:r>
                </w:p>
              </w:txbxContent>
            </v:textbox>
          </v:rect>
        </w:pict>
      </w:r>
      <w:r>
        <w:rPr>
          <w:noProof/>
        </w:rPr>
        <w:pict w14:anchorId="0265146C">
          <v:rect id="_x0000_s1527" style="position:absolute;left:0;text-align:left;margin-left:48.45pt;margin-top:-42.35pt;width:60pt;height:34.2pt;z-index:251696640">
            <v:textbox style="mso-next-textbox:#_x0000_s1527" inset="5.85pt,1.5mm,5.85pt,.7pt">
              <w:txbxContent>
                <w:p w14:paraId="231B586B" w14:textId="77777777" w:rsidR="003965A8" w:rsidRDefault="003965A8">
                  <w:pPr>
                    <w:adjustRightInd w:val="0"/>
                    <w:snapToGrid w:val="0"/>
                    <w:jc w:val="center"/>
                  </w:pPr>
                  <w:r>
                    <w:rPr>
                      <w:rFonts w:hint="eastAsia"/>
                    </w:rPr>
                    <w:t>Reference Station</w:t>
                  </w:r>
                </w:p>
              </w:txbxContent>
            </v:textbox>
          </v:rect>
        </w:pict>
      </w:r>
      <w:r>
        <w:rPr>
          <w:noProof/>
        </w:rPr>
        <w:pict w14:anchorId="7ACD2775">
          <v:rect id="_x0000_s1526" style="position:absolute;left:0;text-align:left;margin-left:54.15pt;margin-top:-48.05pt;width:60pt;height:34.2pt;z-index:251695616">
            <v:textbox style="mso-next-textbox:#_x0000_s1526" inset="5.85pt,1.5mm,5.85pt,.7pt">
              <w:txbxContent>
                <w:p w14:paraId="25F2F1AE" w14:textId="77777777" w:rsidR="003965A8" w:rsidRDefault="003965A8">
                  <w:pPr>
                    <w:adjustRightInd w:val="0"/>
                    <w:snapToGrid w:val="0"/>
                    <w:jc w:val="center"/>
                  </w:pPr>
                  <w:r>
                    <w:rPr>
                      <w:rFonts w:hint="eastAsia"/>
                    </w:rPr>
                    <w:t>Reference Station</w:t>
                  </w:r>
                </w:p>
              </w:txbxContent>
            </v:textbox>
          </v:rect>
        </w:pict>
      </w:r>
      <w:r>
        <w:rPr>
          <w:noProof/>
        </w:rPr>
        <w:pict w14:anchorId="2B6FA480">
          <v:rect id="_x0000_s1525" style="position:absolute;left:0;text-align:left;margin-left:59.85pt;margin-top:-53.75pt;width:60pt;height:34.2pt;z-index:251694592">
            <v:textbox style="mso-next-textbox:#_x0000_s1525" inset="5.85pt,1.5mm,5.85pt,.7pt">
              <w:txbxContent>
                <w:p w14:paraId="336C74A8" w14:textId="77777777" w:rsidR="003965A8" w:rsidRDefault="003965A8">
                  <w:pPr>
                    <w:adjustRightInd w:val="0"/>
                    <w:snapToGrid w:val="0"/>
                    <w:jc w:val="center"/>
                  </w:pPr>
                  <w:r>
                    <w:rPr>
                      <w:rFonts w:hint="eastAsia"/>
                    </w:rPr>
                    <w:t>Reference Station</w:t>
                  </w:r>
                </w:p>
              </w:txbxContent>
            </v:textbox>
          </v:rect>
        </w:pict>
      </w:r>
      <w:r>
        <w:rPr>
          <w:noProof/>
        </w:rPr>
        <w:pict w14:anchorId="750689C1">
          <v:rect id="_x0000_s1524" style="position:absolute;left:0;text-align:left;margin-left:48.45pt;margin-top:65.95pt;width:68.4pt;height:17.1pt;z-index:251693568" filled="f" stroked="f">
            <v:textbox style="mso-next-textbox:#_x0000_s1524" inset="5.85pt,.7pt,5.85pt,.7pt">
              <w:txbxContent>
                <w:p w14:paraId="1B657669" w14:textId="77777777" w:rsidR="003965A8" w:rsidRDefault="003965A8">
                  <w:pPr>
                    <w:adjustRightInd w:val="0"/>
                    <w:snapToGrid w:val="0"/>
                    <w:rPr>
                      <w:sz w:val="16"/>
                      <w:szCs w:val="16"/>
                    </w:rPr>
                  </w:pPr>
                  <w:r>
                    <w:rPr>
                      <w:rFonts w:hint="eastAsia"/>
                      <w:sz w:val="16"/>
                      <w:szCs w:val="16"/>
                    </w:rPr>
                    <w:t>NRTK provider</w:t>
                  </w:r>
                </w:p>
              </w:txbxContent>
            </v:textbox>
          </v:rect>
        </w:pict>
      </w:r>
      <w:r>
        <w:rPr>
          <w:noProof/>
        </w:rPr>
        <w:pict w14:anchorId="16DFA75A">
          <v:shape id="_x0000_s1523" style="position:absolute;left:0;text-align:left;margin-left:195.2pt;margin-top:-52.3pt;width:2.85pt;height:159.6pt;rotation:90;z-index:251721216;mso-position-horizontal:absolute;mso-position-vertical:absolute" coordsize="1254,1140" path="m,1140r1254,l1254,e" filled="f" strokecolor="#969696">
            <v:stroke endarrow="block"/>
            <v:path arrowok="t"/>
          </v:shape>
        </w:pict>
      </w:r>
      <w:r>
        <w:rPr>
          <w:noProof/>
        </w:rPr>
        <w:pict w14:anchorId="1D23F373">
          <v:line id="_x0000_s1522" style="position:absolute;left:0;text-align:left;z-index:251692544" from="253.65pt,37.45pt" to="276.45pt,37.45pt"/>
        </w:pict>
      </w:r>
      <w:r>
        <w:rPr>
          <w:noProof/>
        </w:rPr>
        <w:pict w14:anchorId="073F4EC2">
          <v:rect id="_x0000_s1521" style="position:absolute;left:0;text-align:left;margin-left:156.75pt;margin-top:26.6pt;width:79.8pt;height:19.95pt;z-index:251691520" filled="f" stroked="f">
            <v:textbox style="mso-next-textbox:#_x0000_s1521" inset="5.85pt,.7pt,5.85pt,.7pt">
              <w:txbxContent>
                <w:p w14:paraId="226156EF" w14:textId="77777777" w:rsidR="003965A8" w:rsidRDefault="003965A8">
                  <w:pPr>
                    <w:adjustRightInd w:val="0"/>
                    <w:snapToGrid w:val="0"/>
                    <w:jc w:val="center"/>
                    <w:rPr>
                      <w:szCs w:val="18"/>
                    </w:rPr>
                  </w:pPr>
                  <w:r>
                    <w:rPr>
                      <w:rFonts w:hint="eastAsia"/>
                      <w:szCs w:val="18"/>
                    </w:rPr>
                    <w:t>Internet</w:t>
                  </w:r>
                </w:p>
              </w:txbxContent>
            </v:textbox>
          </v:rect>
        </w:pict>
      </w:r>
      <w:r>
        <w:rPr>
          <w:noProof/>
        </w:rPr>
        <w:pict w14:anchorId="22BD22FF">
          <v:line id="_x0000_s1520" style="position:absolute;left:0;text-align:left;z-index:251690496" from="116.85pt,37.45pt" to="133.95pt,37.45pt"/>
        </w:pict>
      </w:r>
      <w:r>
        <w:rPr>
          <w:noProof/>
        </w:rPr>
        <w:pict w14:anchorId="4CF46528">
          <v:roundrect id="_x0000_s1519" style="position:absolute;left:0;text-align:left;margin-left:133.95pt;margin-top:-8.15pt;width:119.7pt;height:82.65pt;z-index:251689472" arcsize="10923f">
            <v:textbox inset="5.85pt,.7pt,5.85pt,.7pt"/>
          </v:roundrect>
        </w:pict>
      </w:r>
      <w:r>
        <w:rPr>
          <w:noProof/>
        </w:rPr>
        <w:pict w14:anchorId="56D9852C">
          <v:rect id="_x0000_s1517" style="position:absolute;left:0;text-align:left;margin-left:45.6pt;margin-top:17.95pt;width:71.25pt;height:37.05pt;z-index:251687424">
            <v:textbox style="mso-next-textbox:#_x0000_s1517" inset="5.85pt,4mm,5.85pt,.7pt">
              <w:txbxContent>
                <w:p w14:paraId="38962378" w14:textId="77777777" w:rsidR="003965A8" w:rsidRDefault="003965A8">
                  <w:pPr>
                    <w:adjustRightInd w:val="0"/>
                    <w:snapToGrid w:val="0"/>
                    <w:jc w:val="center"/>
                  </w:pPr>
                  <w:r>
                    <w:rPr>
                      <w:rFonts w:hint="eastAsia"/>
                    </w:rPr>
                    <w:t>NTRIP Caster</w:t>
                  </w:r>
                </w:p>
              </w:txbxContent>
            </v:textbox>
          </v:rect>
        </w:pict>
      </w:r>
      <w:r>
        <w:rPr>
          <w:noProof/>
        </w:rPr>
        <w:pict w14:anchorId="71D6DA6C">
          <v:rect id="_x0000_s1516" style="position:absolute;left:0;text-align:left;margin-left:37.05pt;margin-top:9.4pt;width:88.35pt;height:54.15pt;z-index:251686400">
            <v:textbox inset="5.85pt,.7pt,5.85pt,.7pt"/>
          </v:rect>
        </w:pict>
      </w:r>
    </w:p>
    <w:p w14:paraId="519D804E" w14:textId="77777777" w:rsidR="00C83809" w:rsidRDefault="00C83809">
      <w:pPr>
        <w:pStyle w:val="a0"/>
        <w:ind w:left="0"/>
      </w:pPr>
    </w:p>
    <w:p w14:paraId="225002C2" w14:textId="77777777" w:rsidR="00C83809" w:rsidRDefault="003965A8">
      <w:pPr>
        <w:pStyle w:val="a0"/>
        <w:ind w:left="0"/>
      </w:pPr>
      <w:r>
        <w:rPr>
          <w:noProof/>
        </w:rPr>
        <w:pict w14:anchorId="5A866196">
          <v:shape id="_x0000_s1567" style="position:absolute;left:0;text-align:left;margin-left:330.9pt;margin-top:15.5pt;width:25.65pt;height:30.75pt;rotation:90;z-index:251732480;mso-position-horizontal:absolute;mso-position-vertical:absolute" coordsize="1254,1140" path="m,1140r1254,l1254,e" filled="f" strokecolor="#969696">
            <v:stroke endarrow="block"/>
            <v:path arrowok="t"/>
          </v:shape>
        </w:pict>
      </w:r>
      <w:r>
        <w:rPr>
          <w:noProof/>
        </w:rPr>
        <w:pict w14:anchorId="705A972C">
          <v:shape id="_x0000_s1563" style="position:absolute;left:0;text-align:left;margin-left:179.55pt;margin-top:-76pt;width:25.65pt;height:213.75pt;rotation:90;flip:x;z-index:251728384;mso-position-horizontal:absolute;mso-position-vertical:absolute" coordsize="1254,1140" path="m,1140r1254,l1254,e" filled="f" strokecolor="#969696">
            <v:stroke endarrow="block"/>
            <v:path arrowok="t"/>
          </v:shape>
        </w:pict>
      </w:r>
    </w:p>
    <w:p w14:paraId="72869ED2" w14:textId="77777777" w:rsidR="00C83809" w:rsidRDefault="003965A8">
      <w:pPr>
        <w:pStyle w:val="a0"/>
        <w:ind w:left="0"/>
      </w:pPr>
      <w:r>
        <w:rPr>
          <w:noProof/>
        </w:rPr>
        <w:pict w14:anchorId="5E667176">
          <v:line id="_x0000_s1558" style="position:absolute;left:0;text-align:left;z-index:251723264" from="313.5pt,8.35pt" to="313.5pt,34pt"/>
        </w:pict>
      </w:r>
    </w:p>
    <w:p w14:paraId="3187D008" w14:textId="77777777" w:rsidR="00C83809" w:rsidRDefault="003965A8">
      <w:pPr>
        <w:pStyle w:val="a0"/>
        <w:ind w:left="0"/>
      </w:pPr>
      <w:r>
        <w:rPr>
          <w:noProof/>
        </w:rPr>
        <w:pict w14:anchorId="1B1BAD16">
          <v:rect id="_x0000_s1570" style="position:absolute;left:0;text-align:left;margin-left:379.05pt;margin-top:1.5pt;width:34.2pt;height:14.25pt;z-index:251735552" filled="f" stroked="f">
            <v:textbox style="mso-next-textbox:#_x0000_s1570" inset="5.85pt,.7pt,5.85pt,.7pt">
              <w:txbxContent>
                <w:p w14:paraId="67ADBDC6" w14:textId="77777777" w:rsidR="003965A8" w:rsidRDefault="003965A8">
                  <w:pPr>
                    <w:adjustRightInd w:val="0"/>
                    <w:snapToGrid w:val="0"/>
                    <w:rPr>
                      <w:sz w:val="16"/>
                      <w:szCs w:val="16"/>
                    </w:rPr>
                  </w:pPr>
                  <w:r>
                    <w:rPr>
                      <w:rFonts w:hint="eastAsia"/>
                      <w:sz w:val="16"/>
                      <w:szCs w:val="16"/>
                    </w:rPr>
                    <w:t>LAN</w:t>
                  </w:r>
                </w:p>
              </w:txbxContent>
            </v:textbox>
          </v:rect>
        </w:pict>
      </w:r>
      <w:r>
        <w:rPr>
          <w:noProof/>
        </w:rPr>
        <w:pict w14:anchorId="0FCBEA14">
          <v:line id="_x0000_s1568" style="position:absolute;left:0;text-align:left;z-index:251733504" from="359.1pt,7.2pt" to="359.1pt,47.1pt" strokecolor="#969696">
            <v:stroke endarrow="block"/>
          </v:line>
        </w:pict>
      </w:r>
      <w:r>
        <w:rPr>
          <w:noProof/>
        </w:rPr>
        <w:pict w14:anchorId="1CDFC6E0">
          <v:line id="_x0000_s1566" style="position:absolute;left:0;text-align:left;z-index:251731456" from="279.3pt,7.2pt" to="279.3pt,47.1pt" strokecolor="#969696">
            <v:stroke endarrow="block"/>
          </v:line>
        </w:pict>
      </w:r>
      <w:r>
        <w:rPr>
          <w:noProof/>
        </w:rPr>
        <w:pict w14:anchorId="4FDD4F66">
          <v:line id="_x0000_s1565" style="position:absolute;left:0;text-align:left;z-index:251730432" from="179.55pt,7.2pt" to="179.55pt,47.1pt" strokecolor="#969696">
            <v:stroke endarrow="block"/>
          </v:line>
        </w:pict>
      </w:r>
      <w:r>
        <w:rPr>
          <w:noProof/>
        </w:rPr>
        <w:pict w14:anchorId="783BD597">
          <v:line id="_x0000_s1564" style="position:absolute;left:0;text-align:left;z-index:251729408" from="85.5pt,7.2pt" to="85.5pt,47.1pt" strokecolor="#969696">
            <v:stroke endarrow="block"/>
          </v:line>
        </w:pict>
      </w:r>
      <w:r>
        <w:rPr>
          <w:noProof/>
        </w:rPr>
        <w:pict w14:anchorId="2A7E0462">
          <v:line id="_x0000_s1562" style="position:absolute;left:0;text-align:left;z-index:251727360" from="370.5pt,15.75pt" to="370.5pt,38.55pt"/>
        </w:pict>
      </w:r>
      <w:r>
        <w:rPr>
          <w:noProof/>
        </w:rPr>
        <w:pict w14:anchorId="3F7AE743">
          <v:line id="_x0000_s1561" style="position:absolute;left:0;text-align:left;z-index:251726336" from="267.9pt,15.75pt" to="267.9pt,38.55pt"/>
        </w:pict>
      </w:r>
      <w:r>
        <w:rPr>
          <w:noProof/>
        </w:rPr>
        <w:pict w14:anchorId="6906D000">
          <v:line id="_x0000_s1560" style="position:absolute;left:0;text-align:left;z-index:251725312" from="165.3pt,15.75pt" to="165.3pt,38.55pt"/>
        </w:pict>
      </w:r>
      <w:r>
        <w:rPr>
          <w:noProof/>
        </w:rPr>
        <w:pict w14:anchorId="456687F6">
          <v:line id="_x0000_s1559" style="position:absolute;left:0;text-align:left;z-index:251724288" from="62.7pt,15.75pt" to="62.7pt,38.55pt"/>
        </w:pict>
      </w:r>
      <w:r>
        <w:rPr>
          <w:noProof/>
        </w:rPr>
        <w:pict w14:anchorId="097ABACB">
          <v:line id="_x0000_s1557" style="position:absolute;left:0;text-align:left;z-index:251722240" from="19.95pt,15.75pt" to="416.1pt,15.75pt" strokeweight="1.5pt"/>
        </w:pict>
      </w:r>
    </w:p>
    <w:p w14:paraId="4244928E" w14:textId="77777777" w:rsidR="00C83809" w:rsidRDefault="00C83809">
      <w:pPr>
        <w:pStyle w:val="a0"/>
        <w:ind w:left="0"/>
      </w:pPr>
    </w:p>
    <w:p w14:paraId="5BB72EA5" w14:textId="77777777" w:rsidR="00C83809" w:rsidRDefault="003965A8">
      <w:pPr>
        <w:pStyle w:val="a0"/>
        <w:ind w:left="0"/>
      </w:pPr>
      <w:r>
        <w:rPr>
          <w:noProof/>
        </w:rPr>
        <w:pict w14:anchorId="445CA9BB">
          <v:rect id="_x0000_s1547" style="position:absolute;left:0;text-align:left;margin-left:222.3pt;margin-top:1.95pt;width:88.35pt;height:54.15pt;z-index:251710976">
            <v:textbox inset="5.85pt,.7pt,5.85pt,.7pt"/>
          </v:rect>
        </w:pict>
      </w:r>
    </w:p>
    <w:p w14:paraId="1D8560B6" w14:textId="77777777" w:rsidR="00C83809" w:rsidRDefault="00C83809">
      <w:pPr>
        <w:pStyle w:val="a0"/>
        <w:ind w:left="0"/>
      </w:pPr>
    </w:p>
    <w:p w14:paraId="20DBE7C2" w14:textId="77777777" w:rsidR="00C83809" w:rsidRDefault="00C83809">
      <w:pPr>
        <w:pStyle w:val="a0"/>
        <w:ind w:left="0"/>
      </w:pPr>
    </w:p>
    <w:p w14:paraId="2F56B573" w14:textId="77777777" w:rsidR="00C83809" w:rsidRDefault="003965A8">
      <w:pPr>
        <w:pStyle w:val="a0"/>
        <w:ind w:left="0"/>
      </w:pPr>
      <w:r>
        <w:rPr>
          <w:noProof/>
        </w:rPr>
        <w:pict w14:anchorId="31E83650">
          <v:line id="_x0000_s1545" style="position:absolute;left:0;text-align:left;flip:y;z-index:251708928" from="165.3pt,-7.2pt" to="165.3pt,21.3pt">
            <v:stroke endarrow="block"/>
          </v:line>
        </w:pict>
      </w:r>
      <w:r>
        <w:rPr>
          <w:noProof/>
        </w:rPr>
        <w:pict w14:anchorId="34786A90">
          <v:rect id="_x0000_s1544" style="position:absolute;left:0;text-align:left;margin-left:116.85pt;margin-top:-66.95pt;width:28.5pt;height:14.25pt;z-index:251707904" filled="f" stroked="f">
            <v:textbox style="mso-next-textbox:#_x0000_s1544" inset="5.85pt,.7pt,5.85pt,.7pt">
              <w:txbxContent>
                <w:p w14:paraId="7E23C9FC" w14:textId="77777777" w:rsidR="003965A8" w:rsidRDefault="003965A8">
                  <w:pPr>
                    <w:adjustRightInd w:val="0"/>
                    <w:snapToGrid w:val="0"/>
                    <w:jc w:val="center"/>
                  </w:pPr>
                  <w:r>
                    <w:rPr>
                      <w:rFonts w:hint="eastAsia"/>
                    </w:rPr>
                    <w:t>PC</w:t>
                  </w:r>
                </w:p>
              </w:txbxContent>
            </v:textbox>
          </v:rect>
        </w:pict>
      </w:r>
      <w:r>
        <w:rPr>
          <w:noProof/>
        </w:rPr>
        <w:pict w14:anchorId="0A9CE571">
          <v:rect id="_x0000_s1543" style="position:absolute;left:0;text-align:left;margin-left:128.25pt;margin-top:-44.25pt;width:71.25pt;height:37.05pt;z-index:251706880">
            <v:textbox style="mso-next-textbox:#_x0000_s1543" inset="5.85pt,4mm,5.85pt,.7pt">
              <w:txbxContent>
                <w:p w14:paraId="72C7F6F5" w14:textId="77777777" w:rsidR="003965A8" w:rsidRDefault="003965A8">
                  <w:pPr>
                    <w:adjustRightInd w:val="0"/>
                    <w:snapToGrid w:val="0"/>
                    <w:jc w:val="center"/>
                  </w:pPr>
                  <w:r>
                    <w:rPr>
                      <w:rFonts w:hint="eastAsia"/>
                    </w:rPr>
                    <w:t>RTKNAVI</w:t>
                  </w:r>
                </w:p>
              </w:txbxContent>
            </v:textbox>
          </v:rect>
        </w:pict>
      </w:r>
      <w:r>
        <w:rPr>
          <w:noProof/>
        </w:rPr>
        <w:pict w14:anchorId="401ACC55">
          <v:rect id="_x0000_s1542" style="position:absolute;left:0;text-align:left;margin-left:119.7pt;margin-top:-52.8pt;width:88.35pt;height:54.15pt;z-index:251705856">
            <v:textbox inset="5.85pt,.7pt,5.85pt,.7pt"/>
          </v:rect>
        </w:pict>
      </w:r>
      <w:r>
        <w:rPr>
          <w:noProof/>
        </w:rPr>
        <w:pict w14:anchorId="5F1DC021">
          <v:rect id="_x0000_s1515" style="position:absolute;left:0;text-align:left;margin-left:14.25pt;margin-top:-66.95pt;width:28.5pt;height:14.25pt;z-index:251685376" filled="f" stroked="f">
            <v:textbox style="mso-next-textbox:#_x0000_s1515" inset="5.85pt,.7pt,5.85pt,.7pt">
              <w:txbxContent>
                <w:p w14:paraId="27623EA0" w14:textId="77777777" w:rsidR="003965A8" w:rsidRDefault="003965A8">
                  <w:pPr>
                    <w:adjustRightInd w:val="0"/>
                    <w:snapToGrid w:val="0"/>
                    <w:jc w:val="center"/>
                  </w:pPr>
                  <w:r>
                    <w:rPr>
                      <w:rFonts w:hint="eastAsia"/>
                    </w:rPr>
                    <w:t>PC</w:t>
                  </w:r>
                </w:p>
              </w:txbxContent>
            </v:textbox>
          </v:rect>
        </w:pict>
      </w:r>
      <w:r>
        <w:rPr>
          <w:noProof/>
        </w:rPr>
        <w:pict w14:anchorId="1360975F">
          <v:rect id="_x0000_s1502" style="position:absolute;left:0;text-align:left;margin-left:17.1pt;margin-top:-52.8pt;width:88.35pt;height:54.15pt;z-index:251683328">
            <v:textbox inset="5.85pt,.7pt,5.85pt,.7pt"/>
          </v:rect>
        </w:pict>
      </w:r>
      <w:r>
        <w:rPr>
          <w:noProof/>
        </w:rPr>
        <w:pict w14:anchorId="7B9BC1C5">
          <v:line id="_x0000_s1555" style="position:absolute;left:0;text-align:left;flip:y;z-index:251719168" from="370.5pt,-7.2pt" to="370.5pt,21.3pt">
            <v:stroke endarrow="block"/>
          </v:line>
        </w:pict>
      </w:r>
      <w:r>
        <w:rPr>
          <w:noProof/>
        </w:rPr>
        <w:pict w14:anchorId="21658D7E">
          <v:line id="_x0000_s1518" style="position:absolute;left:0;text-align:left;flip:y;z-index:251688448" from="62.7pt,-7.2pt" to="62.7pt,21.3pt">
            <v:stroke endarrow="block"/>
          </v:line>
        </w:pict>
      </w:r>
      <w:r>
        <w:rPr>
          <w:noProof/>
        </w:rPr>
        <w:pict w14:anchorId="4FF1D60B">
          <v:rect id="_x0000_s1553" style="position:absolute;left:0;text-align:left;margin-left:333.45pt;margin-top:-44.25pt;width:71.25pt;height:37.05pt;z-index:251717120">
            <v:textbox style="mso-next-textbox:#_x0000_s1553" inset="5.85pt,4mm,5.85pt,.7pt">
              <w:txbxContent>
                <w:p w14:paraId="226BC5D2" w14:textId="77777777" w:rsidR="003965A8" w:rsidRDefault="003965A8">
                  <w:pPr>
                    <w:adjustRightInd w:val="0"/>
                    <w:snapToGrid w:val="0"/>
                    <w:jc w:val="center"/>
                  </w:pPr>
                  <w:r>
                    <w:rPr>
                      <w:rFonts w:hint="eastAsia"/>
                    </w:rPr>
                    <w:t>RTKNAVI</w:t>
                  </w:r>
                </w:p>
              </w:txbxContent>
            </v:textbox>
          </v:rect>
        </w:pict>
      </w:r>
      <w:r>
        <w:rPr>
          <w:noProof/>
        </w:rPr>
        <w:pict w14:anchorId="0BAD317A">
          <v:rect id="_x0000_s1504" style="position:absolute;left:0;text-align:left;margin-left:25.65pt;margin-top:-44.25pt;width:71.25pt;height:37.05pt;z-index:251684352">
            <v:textbox style="mso-next-textbox:#_x0000_s1504" inset="5.85pt,4mm,5.85pt,.7pt">
              <w:txbxContent>
                <w:p w14:paraId="1F0D4A2E" w14:textId="77777777" w:rsidR="003965A8" w:rsidRDefault="003965A8">
                  <w:pPr>
                    <w:adjustRightInd w:val="0"/>
                    <w:snapToGrid w:val="0"/>
                    <w:jc w:val="center"/>
                  </w:pPr>
                  <w:r>
                    <w:rPr>
                      <w:rFonts w:hint="eastAsia"/>
                    </w:rPr>
                    <w:t>RTKNAVI</w:t>
                  </w:r>
                </w:p>
              </w:txbxContent>
            </v:textbox>
          </v:rect>
        </w:pict>
      </w:r>
      <w:r>
        <w:rPr>
          <w:noProof/>
        </w:rPr>
        <w:pict w14:anchorId="0E4FC1C2">
          <v:rect id="_x0000_s1552" style="position:absolute;left:0;text-align:left;margin-left:324.9pt;margin-top:-52.8pt;width:88.35pt;height:54.15pt;z-index:251716096">
            <v:textbox inset="5.85pt,.7pt,5.85pt,.7pt"/>
          </v:rect>
        </w:pict>
      </w:r>
      <w:r>
        <w:rPr>
          <w:noProof/>
        </w:rPr>
        <w:pict w14:anchorId="24C8D7F1">
          <v:rect id="_x0000_s1554" style="position:absolute;left:0;text-align:left;margin-left:322.05pt;margin-top:-66.95pt;width:28.5pt;height:14.25pt;z-index:251718144" filled="f" stroked="f">
            <v:textbox style="mso-next-textbox:#_x0000_s1554" inset="5.85pt,.7pt,5.85pt,.7pt">
              <w:txbxContent>
                <w:p w14:paraId="45E0DAEA" w14:textId="77777777" w:rsidR="003965A8" w:rsidRDefault="003965A8">
                  <w:pPr>
                    <w:adjustRightInd w:val="0"/>
                    <w:snapToGrid w:val="0"/>
                    <w:jc w:val="center"/>
                  </w:pPr>
                  <w:r>
                    <w:rPr>
                      <w:rFonts w:hint="eastAsia"/>
                    </w:rPr>
                    <w:t>PC</w:t>
                  </w:r>
                </w:p>
              </w:txbxContent>
            </v:textbox>
          </v:rect>
        </w:pict>
      </w:r>
      <w:r>
        <w:rPr>
          <w:noProof/>
        </w:rPr>
        <w:pict w14:anchorId="4810EF53">
          <v:rect id="_x0000_s1556" style="position:absolute;left:0;text-align:left;margin-left:333.45pt;margin-top:15.6pt;width:71.25pt;height:34.2pt;z-index:251720192">
            <v:textbox style="mso-next-textbox:#_x0000_s1556" inset="5.85pt,1.55mm,5.85pt,.7pt">
              <w:txbxContent>
                <w:p w14:paraId="1AC919C9" w14:textId="77777777" w:rsidR="003965A8" w:rsidRDefault="003965A8">
                  <w:pPr>
                    <w:adjustRightInd w:val="0"/>
                    <w:snapToGrid w:val="0"/>
                    <w:jc w:val="center"/>
                  </w:pPr>
                  <w:r>
                    <w:rPr>
                      <w:rFonts w:hint="eastAsia"/>
                    </w:rPr>
                    <w:t>Rover</w:t>
                  </w:r>
                </w:p>
                <w:p w14:paraId="2FEEF3EF" w14:textId="77777777" w:rsidR="003965A8" w:rsidRDefault="003965A8">
                  <w:pPr>
                    <w:adjustRightInd w:val="0"/>
                    <w:snapToGrid w:val="0"/>
                    <w:jc w:val="center"/>
                  </w:pPr>
                  <w:r>
                    <w:rPr>
                      <w:rFonts w:hint="eastAsia"/>
                    </w:rPr>
                    <w:t>Receiver 4</w:t>
                  </w:r>
                </w:p>
              </w:txbxContent>
            </v:textbox>
          </v:rect>
        </w:pict>
      </w:r>
      <w:r>
        <w:rPr>
          <w:noProof/>
        </w:rPr>
        <w:pict w14:anchorId="4CBA1486">
          <v:rect id="_x0000_s1503" style="position:absolute;left:0;text-align:left;margin-left:25.65pt;margin-top:15.6pt;width:71.25pt;height:34.2pt;z-index:251704832">
            <v:textbox style="mso-next-textbox:#_x0000_s1503" inset="5.85pt,1.55mm,5.85pt,.7pt">
              <w:txbxContent>
                <w:p w14:paraId="0DBABC71" w14:textId="77777777" w:rsidR="003965A8" w:rsidRDefault="003965A8">
                  <w:pPr>
                    <w:adjustRightInd w:val="0"/>
                    <w:snapToGrid w:val="0"/>
                    <w:jc w:val="center"/>
                  </w:pPr>
                  <w:r>
                    <w:rPr>
                      <w:rFonts w:hint="eastAsia"/>
                    </w:rPr>
                    <w:t>Rover</w:t>
                  </w:r>
                </w:p>
                <w:p w14:paraId="4FDBFAD0" w14:textId="77777777" w:rsidR="003965A8" w:rsidRDefault="003965A8">
                  <w:pPr>
                    <w:adjustRightInd w:val="0"/>
                    <w:snapToGrid w:val="0"/>
                    <w:jc w:val="center"/>
                  </w:pPr>
                  <w:r>
                    <w:rPr>
                      <w:rFonts w:hint="eastAsia"/>
                    </w:rPr>
                    <w:t>Receiver 1</w:t>
                  </w:r>
                </w:p>
              </w:txbxContent>
            </v:textbox>
          </v:rect>
        </w:pict>
      </w:r>
      <w:r>
        <w:rPr>
          <w:noProof/>
        </w:rPr>
        <w:pict w14:anchorId="19B23C90">
          <v:line id="_x0000_s1550" style="position:absolute;left:0;text-align:left;flip:y;z-index:251714048" from="267.9pt,-7.2pt" to="267.9pt,21.3pt">
            <v:stroke endarrow="block"/>
          </v:line>
        </w:pict>
      </w:r>
      <w:r>
        <w:rPr>
          <w:noProof/>
        </w:rPr>
        <w:pict w14:anchorId="65CA18A8">
          <v:rect id="_x0000_s1549" style="position:absolute;left:0;text-align:left;margin-left:219.45pt;margin-top:-66.95pt;width:28.5pt;height:14.25pt;z-index:251713024" filled="f" stroked="f">
            <v:textbox style="mso-next-textbox:#_x0000_s1549" inset="5.85pt,.7pt,5.85pt,.7pt">
              <w:txbxContent>
                <w:p w14:paraId="277155F1" w14:textId="77777777" w:rsidR="003965A8" w:rsidRDefault="003965A8">
                  <w:pPr>
                    <w:adjustRightInd w:val="0"/>
                    <w:snapToGrid w:val="0"/>
                    <w:jc w:val="center"/>
                  </w:pPr>
                  <w:r>
                    <w:rPr>
                      <w:rFonts w:hint="eastAsia"/>
                    </w:rPr>
                    <w:t>PC</w:t>
                  </w:r>
                </w:p>
              </w:txbxContent>
            </v:textbox>
          </v:rect>
        </w:pict>
      </w:r>
      <w:r>
        <w:rPr>
          <w:noProof/>
        </w:rPr>
        <w:pict w14:anchorId="1520D5A7">
          <v:rect id="_x0000_s1548" style="position:absolute;left:0;text-align:left;margin-left:230.85pt;margin-top:-44.25pt;width:71.25pt;height:37.05pt;z-index:251712000">
            <v:textbox style="mso-next-textbox:#_x0000_s1548" inset="5.85pt,4mm,5.85pt,.7pt">
              <w:txbxContent>
                <w:p w14:paraId="4B44546D" w14:textId="77777777" w:rsidR="003965A8" w:rsidRDefault="003965A8">
                  <w:pPr>
                    <w:adjustRightInd w:val="0"/>
                    <w:snapToGrid w:val="0"/>
                    <w:jc w:val="center"/>
                  </w:pPr>
                  <w:r>
                    <w:rPr>
                      <w:rFonts w:hint="eastAsia"/>
                    </w:rPr>
                    <w:t>RTKNAVI</w:t>
                  </w:r>
                </w:p>
              </w:txbxContent>
            </v:textbox>
          </v:rect>
        </w:pict>
      </w:r>
      <w:r>
        <w:rPr>
          <w:noProof/>
        </w:rPr>
        <w:pict w14:anchorId="27B11B5F">
          <v:rect id="_x0000_s1551" style="position:absolute;left:0;text-align:left;margin-left:230.85pt;margin-top:15.6pt;width:71.25pt;height:34.2pt;z-index:251715072">
            <v:textbox style="mso-next-textbox:#_x0000_s1551" inset="5.85pt,1.55mm,5.85pt,.7pt">
              <w:txbxContent>
                <w:p w14:paraId="03891CC4" w14:textId="77777777" w:rsidR="003965A8" w:rsidRDefault="003965A8">
                  <w:pPr>
                    <w:adjustRightInd w:val="0"/>
                    <w:snapToGrid w:val="0"/>
                    <w:jc w:val="center"/>
                  </w:pPr>
                  <w:r>
                    <w:rPr>
                      <w:rFonts w:hint="eastAsia"/>
                    </w:rPr>
                    <w:t>Rover</w:t>
                  </w:r>
                </w:p>
                <w:p w14:paraId="3E212EDF" w14:textId="77777777" w:rsidR="003965A8" w:rsidRDefault="003965A8">
                  <w:pPr>
                    <w:adjustRightInd w:val="0"/>
                    <w:snapToGrid w:val="0"/>
                    <w:jc w:val="center"/>
                  </w:pPr>
                  <w:r>
                    <w:rPr>
                      <w:rFonts w:hint="eastAsia"/>
                    </w:rPr>
                    <w:t>Receiver 3</w:t>
                  </w:r>
                </w:p>
              </w:txbxContent>
            </v:textbox>
          </v:rect>
        </w:pict>
      </w:r>
      <w:r>
        <w:rPr>
          <w:noProof/>
        </w:rPr>
        <w:pict w14:anchorId="5073CBB9">
          <v:rect id="_x0000_s1546" style="position:absolute;left:0;text-align:left;margin-left:128.25pt;margin-top:15.6pt;width:71.25pt;height:34.2pt;z-index:251709952">
            <v:textbox style="mso-next-textbox:#_x0000_s1546" inset="5.85pt,1.55mm,5.85pt,.7pt">
              <w:txbxContent>
                <w:p w14:paraId="6EFDF28F" w14:textId="77777777" w:rsidR="003965A8" w:rsidRDefault="003965A8">
                  <w:pPr>
                    <w:adjustRightInd w:val="0"/>
                    <w:snapToGrid w:val="0"/>
                    <w:jc w:val="center"/>
                  </w:pPr>
                  <w:r>
                    <w:rPr>
                      <w:rFonts w:hint="eastAsia"/>
                    </w:rPr>
                    <w:t>Rover</w:t>
                  </w:r>
                </w:p>
                <w:p w14:paraId="1F4F4A38" w14:textId="77777777" w:rsidR="003965A8" w:rsidRDefault="003965A8">
                  <w:pPr>
                    <w:adjustRightInd w:val="0"/>
                    <w:snapToGrid w:val="0"/>
                    <w:jc w:val="center"/>
                  </w:pPr>
                  <w:r>
                    <w:rPr>
                      <w:rFonts w:hint="eastAsia"/>
                    </w:rPr>
                    <w:t>Receiver 2</w:t>
                  </w:r>
                </w:p>
              </w:txbxContent>
            </v:textbox>
          </v:rect>
        </w:pict>
      </w:r>
    </w:p>
    <w:p w14:paraId="2C7BCA8E" w14:textId="77777777" w:rsidR="00C83809" w:rsidRDefault="00C83809">
      <w:pPr>
        <w:pStyle w:val="a0"/>
        <w:ind w:left="0"/>
      </w:pPr>
    </w:p>
    <w:p w14:paraId="241671E5" w14:textId="77777777" w:rsidR="00C83809" w:rsidRDefault="003965A8">
      <w:pPr>
        <w:pStyle w:val="a0"/>
        <w:ind w:left="0"/>
      </w:pPr>
      <w:r>
        <w:rPr>
          <w:noProof/>
        </w:rPr>
        <w:pict w14:anchorId="055B6B9A">
          <v:rect id="_x0000_s1571" style="position:absolute;left:0;text-align:left;margin-left:0;margin-top:16.25pt;width:133.95pt;height:25.65pt;z-index:251736576" filled="f" stroked="f">
            <v:textbox style="mso-next-textbox:#_x0000_s1571" inset="5.85pt,.7pt,5.85pt,.7pt">
              <w:txbxContent>
                <w:p w14:paraId="68287EB3" w14:textId="77777777" w:rsidR="003965A8" w:rsidRDefault="003965A8">
                  <w:pPr>
                    <w:adjustRightInd w:val="0"/>
                    <w:snapToGrid w:val="0"/>
                    <w:rPr>
                      <w:sz w:val="16"/>
                      <w:szCs w:val="16"/>
                    </w:rPr>
                  </w:pPr>
                  <w:r>
                    <w:rPr>
                      <w:rFonts w:hint="eastAsia"/>
                      <w:sz w:val="16"/>
                      <w:szCs w:val="16"/>
                    </w:rPr>
                    <w:t>(1) Input Rover=Serial</w:t>
                  </w:r>
                </w:p>
                <w:p w14:paraId="74919089" w14:textId="77777777" w:rsidR="003965A8" w:rsidRDefault="003965A8">
                  <w:pPr>
                    <w:adjustRightInd w:val="0"/>
                    <w:snapToGrid w:val="0"/>
                    <w:rPr>
                      <w:sz w:val="16"/>
                      <w:szCs w:val="16"/>
                    </w:rPr>
                  </w:pPr>
                  <w:r>
                    <w:rPr>
                      <w:rFonts w:hint="eastAsia"/>
                      <w:sz w:val="16"/>
                      <w:szCs w:val="16"/>
                    </w:rPr>
                    <w:t>(2) Input Base Station=TCP Client</w:t>
                  </w:r>
                </w:p>
              </w:txbxContent>
            </v:textbox>
          </v:rect>
        </w:pict>
      </w:r>
    </w:p>
    <w:p w14:paraId="0C1C1C89" w14:textId="77777777" w:rsidR="00C83809" w:rsidRDefault="00C83809">
      <w:pPr>
        <w:pStyle w:val="a0"/>
        <w:ind w:left="0"/>
      </w:pPr>
    </w:p>
    <w:p w14:paraId="2D7F6C0B" w14:textId="77777777" w:rsidR="001D63C8" w:rsidRDefault="001D63C8" w:rsidP="001D63C8">
      <w:pPr>
        <w:pStyle w:val="a0"/>
        <w:tabs>
          <w:tab w:val="clear" w:pos="340"/>
        </w:tabs>
        <w:ind w:left="360"/>
      </w:pPr>
    </w:p>
    <w:p w14:paraId="0C60A549" w14:textId="77777777" w:rsidR="00884026" w:rsidRDefault="00884026" w:rsidP="001D63C8">
      <w:pPr>
        <w:pStyle w:val="a0"/>
        <w:tabs>
          <w:tab w:val="clear" w:pos="340"/>
        </w:tabs>
        <w:ind w:left="360"/>
      </w:pPr>
    </w:p>
    <w:p w14:paraId="72B19957" w14:textId="77777777" w:rsidR="001D63C8" w:rsidRDefault="001D63C8" w:rsidP="005E3E2E">
      <w:pPr>
        <w:pStyle w:val="a0"/>
        <w:numPr>
          <w:ilvl w:val="0"/>
          <w:numId w:val="12"/>
        </w:numPr>
      </w:pPr>
      <w:r>
        <w:rPr>
          <w:rFonts w:hint="eastAsia"/>
        </w:rPr>
        <w:t xml:space="preserve">Real-time PPP with </w:t>
      </w:r>
      <w:r w:rsidR="00DA629A">
        <w:rPr>
          <w:rFonts w:hint="eastAsia"/>
        </w:rPr>
        <w:t>real-time satellite orbit and clock provided as a NTRIP stream.</w:t>
      </w:r>
    </w:p>
    <w:p w14:paraId="225484CF" w14:textId="77777777" w:rsidR="00A457AD" w:rsidRDefault="00A457AD" w:rsidP="00A457AD">
      <w:pPr>
        <w:pStyle w:val="a0"/>
        <w:ind w:left="0"/>
      </w:pPr>
    </w:p>
    <w:p w14:paraId="1F77C9C0" w14:textId="77777777" w:rsidR="00A457AD" w:rsidRDefault="003965A8" w:rsidP="00A457AD">
      <w:pPr>
        <w:pStyle w:val="a0"/>
        <w:ind w:left="0"/>
      </w:pPr>
      <w:r>
        <w:rPr>
          <w:noProof/>
        </w:rPr>
        <w:pict w14:anchorId="1F3B9BEF">
          <v:rect id="_x0000_s1631" style="position:absolute;left:0;text-align:left;margin-left:45.7pt;margin-top:4.95pt;width:76.9pt;height:41.5pt;z-index:251765248" filled="f" stroked="f">
            <v:textbox style="mso-next-textbox:#_x0000_s1631" inset="5.85pt,.7pt,5.85pt,.7pt">
              <w:txbxContent>
                <w:p w14:paraId="5C637008" w14:textId="77777777" w:rsidR="003965A8" w:rsidRDefault="003965A8" w:rsidP="00A457AD">
                  <w:pPr>
                    <w:adjustRightInd w:val="0"/>
                    <w:snapToGrid w:val="0"/>
                    <w:jc w:val="center"/>
                    <w:rPr>
                      <w:sz w:val="16"/>
                      <w:szCs w:val="16"/>
                    </w:rPr>
                  </w:pPr>
                  <w:r>
                    <w:rPr>
                      <w:rFonts w:hint="eastAsia"/>
                      <w:sz w:val="16"/>
                      <w:szCs w:val="16"/>
                    </w:rPr>
                    <w:t>Real-time Orbit</w:t>
                  </w:r>
                </w:p>
                <w:p w14:paraId="6DCDB9F8" w14:textId="77777777" w:rsidR="003965A8" w:rsidRDefault="003965A8" w:rsidP="00A457AD">
                  <w:pPr>
                    <w:adjustRightInd w:val="0"/>
                    <w:snapToGrid w:val="0"/>
                    <w:jc w:val="center"/>
                    <w:rPr>
                      <w:sz w:val="16"/>
                      <w:szCs w:val="16"/>
                    </w:rPr>
                  </w:pPr>
                  <w:r>
                    <w:rPr>
                      <w:rFonts w:hint="eastAsia"/>
                      <w:sz w:val="16"/>
                      <w:szCs w:val="16"/>
                    </w:rPr>
                    <w:t>and clock</w:t>
                  </w:r>
                </w:p>
                <w:p w14:paraId="086461D9" w14:textId="77777777" w:rsidR="003965A8" w:rsidRDefault="003965A8" w:rsidP="00A457AD">
                  <w:pPr>
                    <w:adjustRightInd w:val="0"/>
                    <w:snapToGrid w:val="0"/>
                    <w:jc w:val="center"/>
                    <w:rPr>
                      <w:sz w:val="16"/>
                      <w:szCs w:val="16"/>
                    </w:rPr>
                  </w:pPr>
                  <w:r>
                    <w:rPr>
                      <w:rFonts w:hint="eastAsia"/>
                      <w:sz w:val="16"/>
                      <w:szCs w:val="16"/>
                    </w:rPr>
                    <w:t>Provider</w:t>
                  </w:r>
                </w:p>
              </w:txbxContent>
            </v:textbox>
          </v:rect>
        </w:pict>
      </w:r>
    </w:p>
    <w:p w14:paraId="51838857" w14:textId="77777777" w:rsidR="00A457AD" w:rsidRDefault="003965A8" w:rsidP="00A457AD">
      <w:pPr>
        <w:pStyle w:val="a0"/>
        <w:ind w:left="0"/>
      </w:pPr>
      <w:r>
        <w:rPr>
          <w:noProof/>
        </w:rPr>
        <w:pict w14:anchorId="4CD9E103">
          <v:line id="_x0000_s1620" style="position:absolute;left:0;text-align:left;z-index:251762176" from="256.5pt,60.95pt" to="279.3pt,60.95pt"/>
        </w:pict>
      </w:r>
      <w:r>
        <w:rPr>
          <w:noProof/>
        </w:rPr>
        <w:pict w14:anchorId="5D9A0AFA">
          <v:rect id="_x0000_s1619" style="position:absolute;left:0;text-align:left;margin-left:159.6pt;margin-top:50.1pt;width:79.8pt;height:19.95pt;z-index:251761152" filled="f" stroked="f">
            <v:textbox style="mso-next-textbox:#_x0000_s1619" inset="5.85pt,.7pt,5.85pt,.7pt">
              <w:txbxContent>
                <w:p w14:paraId="420F6BB3" w14:textId="77777777" w:rsidR="003965A8" w:rsidRDefault="003965A8" w:rsidP="00A457AD">
                  <w:pPr>
                    <w:adjustRightInd w:val="0"/>
                    <w:snapToGrid w:val="0"/>
                    <w:jc w:val="center"/>
                    <w:rPr>
                      <w:szCs w:val="18"/>
                    </w:rPr>
                  </w:pPr>
                  <w:r>
                    <w:rPr>
                      <w:rFonts w:hint="eastAsia"/>
                      <w:szCs w:val="18"/>
                    </w:rPr>
                    <w:t>Internet</w:t>
                  </w:r>
                </w:p>
              </w:txbxContent>
            </v:textbox>
          </v:rect>
        </w:pict>
      </w:r>
      <w:r>
        <w:rPr>
          <w:noProof/>
        </w:rPr>
        <w:pict w14:anchorId="79A3FF52">
          <v:line id="_x0000_s1618" style="position:absolute;left:0;text-align:left;z-index:251760128" from="119.7pt,60.95pt" to="136.8pt,60.95pt"/>
        </w:pict>
      </w:r>
      <w:r>
        <w:rPr>
          <w:noProof/>
        </w:rPr>
        <w:pict w14:anchorId="2386D936">
          <v:roundrect id="_x0000_s1617" style="position:absolute;left:0;text-align:left;margin-left:136.8pt;margin-top:15.35pt;width:119.7pt;height:82.65pt;z-index:251759104" arcsize="10923f">
            <v:textbox inset="5.85pt,.7pt,5.85pt,.7pt"/>
          </v:roundrect>
        </w:pict>
      </w:r>
      <w:r>
        <w:rPr>
          <w:noProof/>
        </w:rPr>
        <w:pict w14:anchorId="0747C02B">
          <v:line id="_x0000_s1616" style="position:absolute;left:0;text-align:left;z-index:251758080" from="316.35pt,12.95pt" to="316.35pt,41.45pt">
            <v:stroke endarrow="block"/>
          </v:line>
        </w:pict>
      </w:r>
      <w:r>
        <w:rPr>
          <w:noProof/>
        </w:rPr>
        <w:pict w14:anchorId="66A3D309">
          <v:rect id="_x0000_s1615" style="position:absolute;left:0;text-align:left;margin-left:48.45pt;margin-top:41.45pt;width:71.25pt;height:37.05pt;z-index:251757056">
            <v:textbox style="mso-next-textbox:#_x0000_s1615" inset="5.85pt,4mm,5.85pt,.7pt">
              <w:txbxContent>
                <w:p w14:paraId="70C69A7E" w14:textId="77777777" w:rsidR="003965A8" w:rsidRDefault="003965A8" w:rsidP="00A457AD">
                  <w:pPr>
                    <w:adjustRightInd w:val="0"/>
                    <w:snapToGrid w:val="0"/>
                    <w:jc w:val="center"/>
                  </w:pPr>
                  <w:r>
                    <w:rPr>
                      <w:rFonts w:hint="eastAsia"/>
                    </w:rPr>
                    <w:t>NTRIP Caster</w:t>
                  </w:r>
                </w:p>
              </w:txbxContent>
            </v:textbox>
          </v:rect>
        </w:pict>
      </w:r>
      <w:r>
        <w:rPr>
          <w:noProof/>
        </w:rPr>
        <w:pict w14:anchorId="35E400EC">
          <v:rect id="_x0000_s1614" style="position:absolute;left:0;text-align:left;margin-left:39.9pt;margin-top:32.9pt;width:88.35pt;height:54.15pt;z-index:251756032">
            <v:textbox inset="5.85pt,.7pt,5.85pt,.7pt"/>
          </v:rect>
        </w:pict>
      </w:r>
      <w:r>
        <w:rPr>
          <w:noProof/>
        </w:rPr>
        <w:pict w14:anchorId="070432DB">
          <v:rect id="_x0000_s1613" style="position:absolute;left:0;text-align:left;margin-left:267.9pt;margin-top:18.75pt;width:28.5pt;height:14.25pt;z-index:251755008" filled="f" stroked="f">
            <v:textbox style="mso-next-textbox:#_x0000_s1613" inset="5.85pt,.7pt,5.85pt,.7pt">
              <w:txbxContent>
                <w:p w14:paraId="3EB1DEE7" w14:textId="77777777" w:rsidR="003965A8" w:rsidRDefault="003965A8" w:rsidP="00A457AD">
                  <w:pPr>
                    <w:adjustRightInd w:val="0"/>
                    <w:snapToGrid w:val="0"/>
                    <w:jc w:val="center"/>
                  </w:pPr>
                  <w:r>
                    <w:rPr>
                      <w:rFonts w:hint="eastAsia"/>
                    </w:rPr>
                    <w:t>PC</w:t>
                  </w:r>
                </w:p>
              </w:txbxContent>
            </v:textbox>
          </v:rect>
        </w:pict>
      </w:r>
      <w:r>
        <w:rPr>
          <w:noProof/>
        </w:rPr>
        <w:pict w14:anchorId="471FBC39">
          <v:rect id="_x0000_s1612" style="position:absolute;left:0;text-align:left;margin-left:353.4pt;margin-top:47.15pt;width:37.05pt;height:14.25pt;z-index:251753984" filled="f" stroked="f">
            <v:textbox style="mso-next-textbox:#_x0000_s1612" inset="5.85pt,.7pt,5.85pt,.7pt">
              <w:txbxContent>
                <w:p w14:paraId="30AB6F2A" w14:textId="77777777" w:rsidR="003965A8" w:rsidRDefault="003965A8" w:rsidP="00A457AD">
                  <w:pPr>
                    <w:adjustRightInd w:val="0"/>
                    <w:snapToGrid w:val="0"/>
                    <w:jc w:val="center"/>
                    <w:rPr>
                      <w:sz w:val="16"/>
                      <w:szCs w:val="16"/>
                    </w:rPr>
                  </w:pPr>
                  <w:r>
                    <w:rPr>
                      <w:rFonts w:hint="eastAsia"/>
                      <w:sz w:val="16"/>
                      <w:szCs w:val="16"/>
                    </w:rPr>
                    <w:t>File</w:t>
                  </w:r>
                </w:p>
              </w:txbxContent>
            </v:textbox>
          </v:rect>
        </w:pict>
      </w:r>
      <w:r>
        <w:rPr>
          <w:noProof/>
        </w:rPr>
        <w:pict w14:anchorId="2784A72F">
          <v:group id="_x0000_s1606" style="position:absolute;left:0;text-align:left;margin-left:384.75pt;margin-top:40.8pt;width:37.05pt;height:37.05pt;z-index:251752960" coordorigin="5862,6431" coordsize="912,855">
            <v:rect id="_x0000_s1607" style="position:absolute;left:5862;top:6545;width:912;height:627" stroked="f">
              <v:textbox inset="5.85pt,.7pt,5.85pt,.7pt"/>
            </v:rect>
            <v:line id="_x0000_s1608" style="position:absolute" from="5862,6545" to="5862,7172"/>
            <v:line id="_x0000_s1609" style="position:absolute" from="6774,6545" to="6774,7172"/>
            <v:shape id="_x0000_s1610"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11" style="position:absolute;left:5862;top:6431;width:912;height:228">
              <v:textbox inset="5.85pt,.7pt,5.85pt,.7pt"/>
            </v:oval>
          </v:group>
        </w:pict>
      </w:r>
      <w:r>
        <w:rPr>
          <w:noProof/>
        </w:rPr>
        <w:pict w14:anchorId="270E6CB3">
          <v:line id="_x0000_s1605" style="position:absolute;left:0;text-align:left;flip:y;z-index:251751936" from="350.55pt,61.4pt" to="384.75pt,61.4pt">
            <v:stroke endarrow="block"/>
          </v:line>
        </w:pict>
      </w:r>
      <w:r>
        <w:rPr>
          <w:noProof/>
        </w:rPr>
        <w:pict w14:anchorId="6F6CD276">
          <v:rect id="_x0000_s1604" style="position:absolute;left:0;text-align:left;margin-left:259.35pt;margin-top:90.4pt;width:148.2pt;height:33.8pt;z-index:251750912" filled="f" stroked="f">
            <v:textbox style="mso-next-textbox:#_x0000_s1604" inset="5.85pt,.7pt,5.85pt,.7pt">
              <w:txbxContent>
                <w:p w14:paraId="5CB1FB0F" w14:textId="77777777" w:rsidR="003965A8" w:rsidRDefault="003965A8" w:rsidP="00A457AD">
                  <w:pPr>
                    <w:adjustRightInd w:val="0"/>
                    <w:snapToGrid w:val="0"/>
                    <w:rPr>
                      <w:sz w:val="16"/>
                      <w:szCs w:val="16"/>
                    </w:rPr>
                  </w:pPr>
                  <w:r>
                    <w:rPr>
                      <w:rFonts w:hint="eastAsia"/>
                      <w:sz w:val="16"/>
                      <w:szCs w:val="16"/>
                    </w:rPr>
                    <w:t>(1) Input Rover=Serial</w:t>
                  </w:r>
                </w:p>
                <w:p w14:paraId="32F96609" w14:textId="77777777" w:rsidR="003965A8" w:rsidRDefault="003965A8" w:rsidP="00A457AD">
                  <w:pPr>
                    <w:adjustRightInd w:val="0"/>
                    <w:snapToGrid w:val="0"/>
                    <w:rPr>
                      <w:sz w:val="16"/>
                      <w:szCs w:val="16"/>
                    </w:rPr>
                  </w:pPr>
                  <w:r>
                    <w:rPr>
                      <w:rFonts w:hint="eastAsia"/>
                      <w:sz w:val="16"/>
                      <w:szCs w:val="16"/>
                    </w:rPr>
                    <w:t>(2) Input Correction=NTRIP Client</w:t>
                  </w:r>
                </w:p>
                <w:p w14:paraId="24CC3D37" w14:textId="77777777" w:rsidR="003965A8" w:rsidRDefault="003965A8" w:rsidP="00A457AD">
                  <w:pPr>
                    <w:adjustRightInd w:val="0"/>
                    <w:snapToGrid w:val="0"/>
                    <w:rPr>
                      <w:sz w:val="16"/>
                      <w:szCs w:val="16"/>
                    </w:rPr>
                  </w:pPr>
                  <w:r>
                    <w:rPr>
                      <w:rFonts w:hint="eastAsia"/>
                      <w:sz w:val="16"/>
                      <w:szCs w:val="16"/>
                    </w:rPr>
                    <w:t>(4) Output Solution 1=File</w:t>
                  </w:r>
                </w:p>
              </w:txbxContent>
            </v:textbox>
          </v:rect>
        </w:pict>
      </w:r>
      <w:r>
        <w:rPr>
          <w:noProof/>
        </w:rPr>
        <w:pict w14:anchorId="3CD2E4FD">
          <v:rect id="_x0000_s1603" style="position:absolute;left:0;text-align:left;margin-left:310.65pt;margin-top:18.65pt;width:37.05pt;height:14.25pt;z-index:251749888" filled="f" stroked="f">
            <v:textbox style="mso-next-textbox:#_x0000_s1603" inset="5.85pt,.7pt,5.85pt,.7pt">
              <w:txbxContent>
                <w:p w14:paraId="3FDBD58B" w14:textId="77777777" w:rsidR="003965A8" w:rsidRDefault="003965A8" w:rsidP="00A457AD">
                  <w:pPr>
                    <w:adjustRightInd w:val="0"/>
                    <w:snapToGrid w:val="0"/>
                    <w:jc w:val="center"/>
                    <w:rPr>
                      <w:sz w:val="16"/>
                      <w:szCs w:val="16"/>
                    </w:rPr>
                  </w:pPr>
                  <w:r>
                    <w:rPr>
                      <w:rFonts w:hint="eastAsia"/>
                      <w:sz w:val="16"/>
                      <w:szCs w:val="16"/>
                    </w:rPr>
                    <w:t>Serial</w:t>
                  </w:r>
                </w:p>
              </w:txbxContent>
            </v:textbox>
          </v:rect>
        </w:pict>
      </w:r>
      <w:r>
        <w:rPr>
          <w:noProof/>
        </w:rPr>
        <w:pict w14:anchorId="01A79BF3">
          <v:rect id="_x0000_s1602" style="position:absolute;left:0;text-align:left;margin-left:279.3pt;margin-top:41.45pt;width:71.25pt;height:37.05pt;z-index:251748864">
            <v:textbox style="mso-next-textbox:#_x0000_s1602" inset="5.85pt,4mm,5.85pt,.7pt">
              <w:txbxContent>
                <w:p w14:paraId="521BFB5E" w14:textId="77777777" w:rsidR="003965A8" w:rsidRDefault="003965A8" w:rsidP="00A457AD">
                  <w:pPr>
                    <w:adjustRightInd w:val="0"/>
                    <w:snapToGrid w:val="0"/>
                    <w:jc w:val="center"/>
                  </w:pPr>
                  <w:r>
                    <w:rPr>
                      <w:rFonts w:hint="eastAsia"/>
                    </w:rPr>
                    <w:t>RTKNAVI</w:t>
                  </w:r>
                </w:p>
              </w:txbxContent>
            </v:textbox>
          </v:rect>
        </w:pict>
      </w:r>
      <w:r>
        <w:rPr>
          <w:noProof/>
        </w:rPr>
        <w:pict w14:anchorId="16166B2F">
          <v:rect id="_x0000_s1601" style="position:absolute;left:0;text-align:left;margin-left:279.3pt;margin-top:-21.25pt;width:71.25pt;height:34.2pt;z-index:251747840">
            <v:textbox style="mso-next-textbox:#_x0000_s1601" inset="5.85pt,3.15mm,5.85pt,.7pt">
              <w:txbxContent>
                <w:p w14:paraId="5C03FBD1" w14:textId="77777777" w:rsidR="003965A8" w:rsidRDefault="003965A8" w:rsidP="00A457AD">
                  <w:pPr>
                    <w:adjustRightInd w:val="0"/>
                    <w:snapToGrid w:val="0"/>
                    <w:jc w:val="center"/>
                  </w:pPr>
                  <w:r>
                    <w:rPr>
                      <w:rFonts w:hint="eastAsia"/>
                    </w:rPr>
                    <w:t>GPS Receiver</w:t>
                  </w:r>
                </w:p>
              </w:txbxContent>
            </v:textbox>
          </v:rect>
        </w:pict>
      </w:r>
      <w:r>
        <w:rPr>
          <w:noProof/>
        </w:rPr>
        <w:pict w14:anchorId="751A9C80">
          <v:rect id="_x0000_s1600" style="position:absolute;left:0;text-align:left;margin-left:270.75pt;margin-top:32.9pt;width:88.35pt;height:54.15pt;z-index:251746816">
            <v:textbox inset="5.85pt,.7pt,5.85pt,.7pt"/>
          </v:rect>
        </w:pict>
      </w:r>
    </w:p>
    <w:p w14:paraId="3E125749" w14:textId="77777777" w:rsidR="00A457AD" w:rsidRDefault="00A457AD" w:rsidP="00A457AD">
      <w:pPr>
        <w:pStyle w:val="a0"/>
        <w:ind w:left="0"/>
      </w:pPr>
    </w:p>
    <w:p w14:paraId="60AB51A7" w14:textId="77777777" w:rsidR="00A457AD" w:rsidRDefault="003965A8" w:rsidP="00A457AD">
      <w:pPr>
        <w:pStyle w:val="a0"/>
        <w:ind w:left="0"/>
      </w:pPr>
      <w:r>
        <w:rPr>
          <w:noProof/>
        </w:rPr>
        <w:pict w14:anchorId="18F2C936">
          <v:shape id="_x0000_s1621" style="position:absolute;left:0;text-align:left;margin-left:198.05pt;margin-top:-65.3pt;width:2.85pt;height:159.6pt;rotation:90;z-index:251763200;mso-position-horizontal:absolute;mso-position-vertical:absolute" coordsize="1254,1140" path="m,1140r1254,l1254,e" filled="f" strokecolor="#969696">
            <v:stroke endarrow="block"/>
            <v:path arrowok="t"/>
          </v:shape>
        </w:pict>
      </w:r>
    </w:p>
    <w:p w14:paraId="27684E1C" w14:textId="77777777" w:rsidR="00A457AD" w:rsidRDefault="00A457AD" w:rsidP="00A457AD">
      <w:pPr>
        <w:pStyle w:val="a0"/>
        <w:ind w:left="0"/>
      </w:pPr>
    </w:p>
    <w:p w14:paraId="678944DD" w14:textId="77777777" w:rsidR="00A457AD" w:rsidRDefault="003965A8" w:rsidP="00A457AD">
      <w:pPr>
        <w:pStyle w:val="a0"/>
        <w:ind w:left="0"/>
      </w:pPr>
      <w:r>
        <w:rPr>
          <w:noProof/>
        </w:rPr>
        <w:pict w14:anchorId="351DCB4C">
          <v:rect id="_x0000_s1622" style="position:absolute;left:0;text-align:left;margin-left:51.3pt;margin-top:16.45pt;width:68.4pt;height:17.1pt;z-index:251764224" filled="f" stroked="f">
            <v:textbox style="mso-next-textbox:#_x0000_s1622" inset="5.85pt,.7pt,5.85pt,.7pt">
              <w:txbxContent>
                <w:p w14:paraId="0098F9C1" w14:textId="77777777" w:rsidR="003965A8" w:rsidRDefault="003965A8" w:rsidP="00A457AD">
                  <w:pPr>
                    <w:adjustRightInd w:val="0"/>
                    <w:snapToGrid w:val="0"/>
                    <w:rPr>
                      <w:sz w:val="16"/>
                      <w:szCs w:val="16"/>
                    </w:rPr>
                  </w:pPr>
                  <w:r>
                    <w:rPr>
                      <w:rFonts w:hint="eastAsia"/>
                      <w:sz w:val="16"/>
                      <w:szCs w:val="16"/>
                    </w:rPr>
                    <w:t>NRTK provider</w:t>
                  </w:r>
                </w:p>
              </w:txbxContent>
            </v:textbox>
          </v:rect>
        </w:pict>
      </w:r>
    </w:p>
    <w:p w14:paraId="1823B112" w14:textId="77777777" w:rsidR="00A457AD" w:rsidRDefault="00A457AD" w:rsidP="00A457AD">
      <w:pPr>
        <w:pStyle w:val="a0"/>
        <w:ind w:left="0"/>
      </w:pPr>
    </w:p>
    <w:p w14:paraId="2C4CD0C3" w14:textId="77777777" w:rsidR="00A457AD" w:rsidRDefault="00A457AD" w:rsidP="00A457AD">
      <w:pPr>
        <w:pStyle w:val="a0"/>
        <w:ind w:left="0"/>
      </w:pPr>
    </w:p>
    <w:p w14:paraId="19F19EC9" w14:textId="77777777" w:rsidR="00FC0082" w:rsidRDefault="00FC0082">
      <w:pPr>
        <w:widowControl/>
        <w:tabs>
          <w:tab w:val="clear" w:pos="340"/>
        </w:tabs>
        <w:jc w:val="left"/>
      </w:pPr>
      <w:r>
        <w:br w:type="page"/>
      </w:r>
    </w:p>
    <w:p w14:paraId="6565459B" w14:textId="77777777" w:rsidR="00A457AD" w:rsidRPr="00A457AD" w:rsidRDefault="00A457AD" w:rsidP="00A457AD">
      <w:pPr>
        <w:pStyle w:val="a0"/>
        <w:ind w:left="0"/>
      </w:pPr>
      <w:r>
        <w:rPr>
          <w:rFonts w:hint="eastAsia"/>
        </w:rPr>
        <w:lastRenderedPageBreak/>
        <w:t xml:space="preserve">(10) Long-baseline RTK with </w:t>
      </w:r>
      <w:r w:rsidR="00884026">
        <w:rPr>
          <w:rFonts w:hint="eastAsia"/>
        </w:rPr>
        <w:t xml:space="preserve">FTP download of </w:t>
      </w:r>
      <w:r>
        <w:rPr>
          <w:rFonts w:hint="eastAsia"/>
        </w:rPr>
        <w:t>precise ephemeris</w:t>
      </w:r>
    </w:p>
    <w:p w14:paraId="792C3B2C" w14:textId="77777777" w:rsidR="00A457AD" w:rsidRDefault="00A457AD" w:rsidP="00A457AD">
      <w:pPr>
        <w:pStyle w:val="a0"/>
        <w:ind w:left="0"/>
      </w:pPr>
    </w:p>
    <w:p w14:paraId="30E70E75" w14:textId="77777777" w:rsidR="00A457AD" w:rsidRDefault="00A457AD" w:rsidP="00A457AD">
      <w:pPr>
        <w:pStyle w:val="a0"/>
        <w:ind w:left="0"/>
      </w:pPr>
    </w:p>
    <w:p w14:paraId="2B226191" w14:textId="77777777" w:rsidR="00A457AD" w:rsidRDefault="00A457AD" w:rsidP="00A457AD">
      <w:pPr>
        <w:pStyle w:val="a0"/>
        <w:ind w:left="0"/>
      </w:pPr>
    </w:p>
    <w:p w14:paraId="6105C0F4" w14:textId="77777777" w:rsidR="00A457AD" w:rsidRDefault="003965A8" w:rsidP="00A457AD">
      <w:pPr>
        <w:pStyle w:val="a0"/>
        <w:ind w:left="0"/>
      </w:pPr>
      <w:r>
        <w:rPr>
          <w:noProof/>
        </w:rPr>
        <w:pict w14:anchorId="530D02AB">
          <v:rect id="_x0000_s1651" style="position:absolute;left:0;text-align:left;margin-left:37.05pt;margin-top:11.1pt;width:28.5pt;height:14.25pt;z-index:251780608" filled="f" stroked="f">
            <v:textbox style="mso-next-textbox:#_x0000_s1651" inset="5.85pt,.7pt,5.85pt,.7pt">
              <w:txbxContent>
                <w:p w14:paraId="54CFC1E9" w14:textId="77777777" w:rsidR="003965A8" w:rsidRDefault="003965A8" w:rsidP="00A457AD">
                  <w:pPr>
                    <w:adjustRightInd w:val="0"/>
                    <w:snapToGrid w:val="0"/>
                    <w:jc w:val="center"/>
                  </w:pPr>
                  <w:r>
                    <w:rPr>
                      <w:rFonts w:hint="eastAsia"/>
                    </w:rPr>
                    <w:t>PC</w:t>
                  </w:r>
                </w:p>
              </w:txbxContent>
            </v:textbox>
          </v:rect>
        </w:pict>
      </w:r>
      <w:r>
        <w:rPr>
          <w:noProof/>
        </w:rPr>
        <w:pict w14:anchorId="352C2EB7">
          <v:rect id="_x0000_s1645" style="position:absolute;left:0;text-align:left;margin-left:267.9pt;margin-top:11.1pt;width:28.5pt;height:14.25pt;z-index:251774464" filled="f" stroked="f">
            <v:textbox style="mso-next-textbox:#_x0000_s1645" inset="5.85pt,.7pt,5.85pt,.7pt">
              <w:txbxContent>
                <w:p w14:paraId="08B044E5" w14:textId="77777777" w:rsidR="003965A8" w:rsidRDefault="003965A8" w:rsidP="00A457AD">
                  <w:pPr>
                    <w:adjustRightInd w:val="0"/>
                    <w:snapToGrid w:val="0"/>
                    <w:jc w:val="center"/>
                  </w:pPr>
                  <w:r>
                    <w:rPr>
                      <w:rFonts w:hint="eastAsia"/>
                    </w:rPr>
                    <w:t>PC</w:t>
                  </w:r>
                </w:p>
              </w:txbxContent>
            </v:textbox>
          </v:rect>
        </w:pict>
      </w:r>
      <w:r>
        <w:rPr>
          <w:noProof/>
        </w:rPr>
        <w:pict w14:anchorId="7B08FF17">
          <v:roundrect id="_x0000_s1654" style="position:absolute;left:0;text-align:left;margin-left:136.8pt;margin-top:7.7pt;width:119.7pt;height:82.65pt;z-index:251783680" arcsize="10923f">
            <v:textbox inset="5.85pt,.7pt,5.85pt,.7pt"/>
          </v:roundrect>
        </w:pict>
      </w:r>
    </w:p>
    <w:p w14:paraId="34C84335" w14:textId="77777777" w:rsidR="00A457AD" w:rsidRDefault="003965A8" w:rsidP="00A457AD">
      <w:pPr>
        <w:pStyle w:val="a0"/>
        <w:ind w:left="0"/>
      </w:pPr>
      <w:r>
        <w:rPr>
          <w:noProof/>
        </w:rPr>
        <w:pict w14:anchorId="232F02AE">
          <v:line id="_x0000_s1655" style="position:absolute;left:0;text-align:left;z-index:251784704" from="119.7pt,35.05pt" to="136.8pt,35.05pt"/>
        </w:pict>
      </w:r>
      <w:r>
        <w:rPr>
          <w:noProof/>
        </w:rPr>
        <w:pict w14:anchorId="5D868149">
          <v:line id="_x0000_s1653" style="position:absolute;left:0;text-align:left;z-index:251782656" from="85.5pt,-12.95pt" to="85.5pt,15.55pt">
            <v:stroke endarrow="block"/>
          </v:line>
        </w:pict>
      </w:r>
      <w:r>
        <w:rPr>
          <w:noProof/>
        </w:rPr>
        <w:pict w14:anchorId="0C1AB094">
          <v:line id="_x0000_s1652" style="position:absolute;left:0;text-align:left;z-index:251781632" from="316.35pt,-12.95pt" to="316.35pt,15.55pt">
            <v:stroke endarrow="block"/>
          </v:line>
        </w:pict>
      </w:r>
      <w:r>
        <w:rPr>
          <w:noProof/>
        </w:rPr>
        <w:pict w14:anchorId="76F4D62F">
          <v:rect id="_x0000_s1649" style="position:absolute;left:0;text-align:left;margin-left:48.45pt;margin-top:15.55pt;width:71.25pt;height:37.05pt;z-index:251778560">
            <v:textbox style="mso-next-textbox:#_x0000_s1649" inset="5.85pt,4mm,5.85pt,.7pt">
              <w:txbxContent>
                <w:p w14:paraId="2838351A" w14:textId="77777777" w:rsidR="003965A8" w:rsidRDefault="003965A8" w:rsidP="00A457AD">
                  <w:pPr>
                    <w:adjustRightInd w:val="0"/>
                    <w:snapToGrid w:val="0"/>
                    <w:jc w:val="center"/>
                  </w:pPr>
                  <w:r>
                    <w:rPr>
                      <w:rFonts w:hint="eastAsia"/>
                    </w:rPr>
                    <w:t>STRSVR</w:t>
                  </w:r>
                </w:p>
              </w:txbxContent>
            </v:textbox>
          </v:rect>
        </w:pict>
      </w:r>
      <w:r>
        <w:rPr>
          <w:noProof/>
        </w:rPr>
        <w:pict w14:anchorId="29C9C0A9">
          <v:rect id="_x0000_s1648" style="position:absolute;left:0;text-align:left;margin-left:39.9pt;margin-top:7pt;width:88.35pt;height:54.15pt;z-index:251777536">
            <v:textbox inset="5.85pt,.7pt,5.85pt,.7pt"/>
          </v:rect>
        </w:pict>
      </w:r>
      <w:r>
        <w:rPr>
          <w:noProof/>
        </w:rPr>
        <w:pict w14:anchorId="3BF0E956">
          <v:rect id="_x0000_s1647" style="position:absolute;left:0;text-align:left;margin-left:82.65pt;margin-top:-7.25pt;width:37.05pt;height:14.25pt;z-index:251776512" filled="f" stroked="f">
            <v:textbox style="mso-next-textbox:#_x0000_s1647" inset="5.85pt,.7pt,5.85pt,.7pt">
              <w:txbxContent>
                <w:p w14:paraId="09AA4F21" w14:textId="77777777" w:rsidR="003965A8" w:rsidRDefault="003965A8" w:rsidP="00A457AD">
                  <w:pPr>
                    <w:adjustRightInd w:val="0"/>
                    <w:snapToGrid w:val="0"/>
                    <w:jc w:val="center"/>
                    <w:rPr>
                      <w:sz w:val="16"/>
                      <w:szCs w:val="16"/>
                    </w:rPr>
                  </w:pPr>
                  <w:r>
                    <w:rPr>
                      <w:rFonts w:hint="eastAsia"/>
                      <w:sz w:val="16"/>
                      <w:szCs w:val="16"/>
                    </w:rPr>
                    <w:t>Serial</w:t>
                  </w:r>
                </w:p>
              </w:txbxContent>
            </v:textbox>
          </v:rect>
        </w:pict>
      </w:r>
      <w:r>
        <w:rPr>
          <w:noProof/>
        </w:rPr>
        <w:pict w14:anchorId="24346F32">
          <v:rect id="_x0000_s1646" style="position:absolute;left:0;text-align:left;margin-left:48.45pt;margin-top:-47.15pt;width:71.25pt;height:34.2pt;z-index:251775488">
            <v:textbox style="mso-next-textbox:#_x0000_s1646" inset="5.85pt,1.55mm,5.85pt,.7pt">
              <w:txbxContent>
                <w:p w14:paraId="5183F0C0" w14:textId="77777777" w:rsidR="003965A8" w:rsidRDefault="003965A8" w:rsidP="00A457AD">
                  <w:pPr>
                    <w:adjustRightInd w:val="0"/>
                    <w:snapToGrid w:val="0"/>
                    <w:jc w:val="center"/>
                  </w:pPr>
                  <w:r>
                    <w:rPr>
                      <w:rFonts w:hint="eastAsia"/>
                    </w:rPr>
                    <w:t>Base Station</w:t>
                  </w:r>
                </w:p>
                <w:p w14:paraId="4DB7C865" w14:textId="77777777" w:rsidR="003965A8" w:rsidRDefault="003965A8" w:rsidP="00A457AD">
                  <w:pPr>
                    <w:adjustRightInd w:val="0"/>
                    <w:snapToGrid w:val="0"/>
                    <w:jc w:val="center"/>
                  </w:pPr>
                  <w:r>
                    <w:rPr>
                      <w:rFonts w:hint="eastAsia"/>
                    </w:rPr>
                    <w:t>GPS Receiver</w:t>
                  </w:r>
                </w:p>
              </w:txbxContent>
            </v:textbox>
          </v:rect>
        </w:pict>
      </w:r>
      <w:r>
        <w:rPr>
          <w:noProof/>
        </w:rPr>
        <w:pict w14:anchorId="0A9A9AAC">
          <v:rect id="_x0000_s1644" style="position:absolute;left:0;text-align:left;margin-left:353.4pt;margin-top:21.25pt;width:37.05pt;height:14.25pt;z-index:251773440" filled="f" stroked="f">
            <v:textbox style="mso-next-textbox:#_x0000_s1644" inset="5.85pt,.7pt,5.85pt,.7pt">
              <w:txbxContent>
                <w:p w14:paraId="09AA4FEF" w14:textId="77777777" w:rsidR="003965A8" w:rsidRDefault="003965A8" w:rsidP="00A457AD">
                  <w:pPr>
                    <w:adjustRightInd w:val="0"/>
                    <w:snapToGrid w:val="0"/>
                    <w:jc w:val="center"/>
                    <w:rPr>
                      <w:sz w:val="16"/>
                      <w:szCs w:val="16"/>
                    </w:rPr>
                  </w:pPr>
                  <w:r>
                    <w:rPr>
                      <w:rFonts w:hint="eastAsia"/>
                      <w:sz w:val="16"/>
                      <w:szCs w:val="16"/>
                    </w:rPr>
                    <w:t>File</w:t>
                  </w:r>
                </w:p>
              </w:txbxContent>
            </v:textbox>
          </v:rect>
        </w:pict>
      </w:r>
      <w:r>
        <w:rPr>
          <w:noProof/>
        </w:rPr>
        <w:pict w14:anchorId="682C733A">
          <v:group id="_x0000_s1638" style="position:absolute;left:0;text-align:left;margin-left:384.75pt;margin-top:14.9pt;width:37.05pt;height:37.05pt;z-index:251772416" coordorigin="5862,6431" coordsize="912,855">
            <v:rect id="_x0000_s1639" style="position:absolute;left:5862;top:6545;width:912;height:627" stroked="f">
              <v:textbox inset="5.85pt,.7pt,5.85pt,.7pt"/>
            </v:rect>
            <v:line id="_x0000_s1640" style="position:absolute" from="5862,6545" to="5862,7172"/>
            <v:line id="_x0000_s1641" style="position:absolute" from="6774,6545" to="6774,7172"/>
            <v:shape id="_x0000_s1642"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43" style="position:absolute;left:5862;top:6431;width:912;height:228">
              <v:textbox inset="5.85pt,.7pt,5.85pt,.7pt"/>
            </v:oval>
          </v:group>
        </w:pict>
      </w:r>
      <w:r>
        <w:rPr>
          <w:noProof/>
        </w:rPr>
        <w:pict w14:anchorId="0C4D617F">
          <v:line id="_x0000_s1637" style="position:absolute;left:0;text-align:left;flip:y;z-index:251771392" from="350.55pt,35.5pt" to="384.75pt,35.5pt">
            <v:stroke endarrow="block"/>
          </v:line>
        </w:pict>
      </w:r>
      <w:r>
        <w:rPr>
          <w:noProof/>
        </w:rPr>
        <w:pict w14:anchorId="0FA20E6B">
          <v:rect id="_x0000_s1635" style="position:absolute;left:0;text-align:left;margin-left:310.65pt;margin-top:-7.25pt;width:37.05pt;height:14.25pt;z-index:251769344" filled="f" stroked="f">
            <v:textbox style="mso-next-textbox:#_x0000_s1635" inset="5.85pt,.7pt,5.85pt,.7pt">
              <w:txbxContent>
                <w:p w14:paraId="71F9C68D" w14:textId="77777777" w:rsidR="003965A8" w:rsidRDefault="003965A8" w:rsidP="00A457AD">
                  <w:pPr>
                    <w:adjustRightInd w:val="0"/>
                    <w:snapToGrid w:val="0"/>
                    <w:jc w:val="center"/>
                    <w:rPr>
                      <w:sz w:val="16"/>
                      <w:szCs w:val="16"/>
                    </w:rPr>
                  </w:pPr>
                  <w:r>
                    <w:rPr>
                      <w:rFonts w:hint="eastAsia"/>
                      <w:sz w:val="16"/>
                      <w:szCs w:val="16"/>
                    </w:rPr>
                    <w:t>Serial</w:t>
                  </w:r>
                </w:p>
              </w:txbxContent>
            </v:textbox>
          </v:rect>
        </w:pict>
      </w:r>
      <w:r>
        <w:rPr>
          <w:noProof/>
        </w:rPr>
        <w:pict w14:anchorId="570FEB12">
          <v:rect id="_x0000_s1634" style="position:absolute;left:0;text-align:left;margin-left:279.3pt;margin-top:15.55pt;width:71.25pt;height:37.05pt;z-index:251768320">
            <v:textbox style="mso-next-textbox:#_x0000_s1634" inset="5.85pt,4mm,5.85pt,.7pt">
              <w:txbxContent>
                <w:p w14:paraId="211BEF51" w14:textId="77777777" w:rsidR="003965A8" w:rsidRDefault="003965A8" w:rsidP="00A457AD">
                  <w:pPr>
                    <w:adjustRightInd w:val="0"/>
                    <w:snapToGrid w:val="0"/>
                    <w:jc w:val="center"/>
                  </w:pPr>
                  <w:r>
                    <w:rPr>
                      <w:rFonts w:hint="eastAsia"/>
                    </w:rPr>
                    <w:t>RTKNAVI</w:t>
                  </w:r>
                </w:p>
              </w:txbxContent>
            </v:textbox>
          </v:rect>
        </w:pict>
      </w:r>
      <w:r>
        <w:rPr>
          <w:noProof/>
        </w:rPr>
        <w:pict w14:anchorId="18BA0754">
          <v:rect id="_x0000_s1633" style="position:absolute;left:0;text-align:left;margin-left:279.3pt;margin-top:-47.15pt;width:71.25pt;height:34.2pt;z-index:251767296">
            <v:textbox style="mso-next-textbox:#_x0000_s1633" inset="5.85pt,1.55mm,5.85pt,.7pt">
              <w:txbxContent>
                <w:p w14:paraId="14016195" w14:textId="77777777" w:rsidR="003965A8" w:rsidRDefault="003965A8" w:rsidP="00A457AD">
                  <w:pPr>
                    <w:adjustRightInd w:val="0"/>
                    <w:snapToGrid w:val="0"/>
                    <w:jc w:val="center"/>
                  </w:pPr>
                  <w:r>
                    <w:rPr>
                      <w:rFonts w:hint="eastAsia"/>
                    </w:rPr>
                    <w:t>Rover</w:t>
                  </w:r>
                </w:p>
                <w:p w14:paraId="14094C2D" w14:textId="77777777" w:rsidR="003965A8" w:rsidRDefault="003965A8" w:rsidP="00A457AD">
                  <w:pPr>
                    <w:adjustRightInd w:val="0"/>
                    <w:snapToGrid w:val="0"/>
                    <w:jc w:val="center"/>
                  </w:pPr>
                  <w:r>
                    <w:rPr>
                      <w:rFonts w:hint="eastAsia"/>
                    </w:rPr>
                    <w:t>GPS Receiver</w:t>
                  </w:r>
                </w:p>
              </w:txbxContent>
            </v:textbox>
          </v:rect>
        </w:pict>
      </w:r>
      <w:r>
        <w:rPr>
          <w:noProof/>
        </w:rPr>
        <w:pict w14:anchorId="33B7E9AC">
          <v:rect id="_x0000_s1632" style="position:absolute;left:0;text-align:left;margin-left:270.75pt;margin-top:7pt;width:88.35pt;height:54.15pt;z-index:251766272">
            <v:textbox inset="5.85pt,.7pt,5.85pt,.7pt"/>
          </v:rect>
        </w:pict>
      </w:r>
    </w:p>
    <w:p w14:paraId="01C717AF" w14:textId="77777777" w:rsidR="00A457AD" w:rsidRDefault="003965A8" w:rsidP="00A457AD">
      <w:pPr>
        <w:pStyle w:val="a0"/>
        <w:ind w:left="0"/>
      </w:pPr>
      <w:r>
        <w:rPr>
          <w:noProof/>
        </w:rPr>
        <w:pict w14:anchorId="318C4241">
          <v:shape id="_x0000_s1693" style="position:absolute;left:0;text-align:left;margin-left:198.05pt;margin-top:-72.4pt;width:2.85pt;height:159.6pt;rotation:90;z-index:251788800" coordsize="1254,1140" path="m,1140r1254,l1254,e" filled="f" strokecolor="#969696">
            <v:stroke endarrow="block"/>
            <v:path arrowok="t"/>
          </v:shape>
        </w:pict>
      </w:r>
      <w:r>
        <w:rPr>
          <w:noProof/>
        </w:rPr>
        <w:pict w14:anchorId="6CD67820">
          <v:rect id="_x0000_s1656" style="position:absolute;left:0;text-align:left;margin-left:159.6pt;margin-top:5.95pt;width:79.8pt;height:19.95pt;z-index:251785728" filled="f" stroked="f">
            <v:textbox style="mso-next-textbox:#_x0000_s1656" inset="5.85pt,.7pt,5.85pt,.7pt">
              <w:txbxContent>
                <w:p w14:paraId="212EA088" w14:textId="77777777" w:rsidR="003965A8" w:rsidRDefault="003965A8" w:rsidP="00A457AD">
                  <w:pPr>
                    <w:adjustRightInd w:val="0"/>
                    <w:snapToGrid w:val="0"/>
                    <w:jc w:val="center"/>
                    <w:rPr>
                      <w:szCs w:val="18"/>
                    </w:rPr>
                  </w:pPr>
                  <w:r>
                    <w:rPr>
                      <w:rFonts w:hint="eastAsia"/>
                      <w:szCs w:val="18"/>
                    </w:rPr>
                    <w:t>Internet</w:t>
                  </w:r>
                </w:p>
              </w:txbxContent>
            </v:textbox>
          </v:rect>
        </w:pict>
      </w:r>
      <w:r>
        <w:rPr>
          <w:noProof/>
        </w:rPr>
        <w:pict w14:anchorId="7ACB4C85">
          <v:line id="_x0000_s1657" style="position:absolute;left:0;text-align:left;z-index:251786752" from="256.5pt,16.8pt" to="279.3pt,16.8pt"/>
        </w:pict>
      </w:r>
    </w:p>
    <w:p w14:paraId="4DE4365E" w14:textId="77777777" w:rsidR="00A457AD" w:rsidRDefault="003965A8" w:rsidP="00A457AD">
      <w:pPr>
        <w:pStyle w:val="a0"/>
        <w:ind w:left="0"/>
      </w:pPr>
      <w:r>
        <w:rPr>
          <w:noProof/>
        </w:rPr>
        <w:pict w14:anchorId="644395E8">
          <v:shape id="_x0000_s1695" style="position:absolute;left:0;text-align:left;margin-left:128.25pt;margin-top:10.5pt;width:64.2pt;height:70.75pt;z-index:251789824" coordsize="1254,1140" path="m,1140r1254,l1254,e" filled="f" strokecolor="#969696">
            <v:stroke endarrow="block"/>
            <v:path arrowok="t"/>
          </v:shape>
        </w:pict>
      </w:r>
      <w:r>
        <w:rPr>
          <w:noProof/>
        </w:rPr>
        <w:pict w14:anchorId="0FDACE69">
          <v:shape id="_x0000_s1696" style="position:absolute;left:0;text-align:left;margin-left:230.2pt;margin-top:-33.65pt;width:11.35pt;height:86.85pt;rotation:90;flip:y;z-index:251790848" coordsize="1254,1140" path="m,1140r1254,l1254,e" filled="f" strokecolor="#969696">
            <v:stroke endarrow="block"/>
            <v:path arrowok="t"/>
          </v:shape>
        </w:pict>
      </w:r>
    </w:p>
    <w:p w14:paraId="47068AEB" w14:textId="77777777" w:rsidR="00A457AD" w:rsidRDefault="003965A8" w:rsidP="00A457AD">
      <w:pPr>
        <w:pStyle w:val="a0"/>
        <w:ind w:left="0"/>
      </w:pPr>
      <w:r>
        <w:rPr>
          <w:noProof/>
        </w:rPr>
        <w:pict w14:anchorId="582D3F8D">
          <v:rect id="_x0000_s1636" style="position:absolute;left:0;text-align:left;margin-left:259.35pt;margin-top:9.75pt;width:148.2pt;height:50.45pt;z-index:251770368" filled="f" stroked="f">
            <v:textbox style="mso-next-textbox:#_x0000_s1636" inset="5.85pt,.7pt,5.85pt,.7pt">
              <w:txbxContent>
                <w:p w14:paraId="3CD4A683" w14:textId="77777777" w:rsidR="003965A8" w:rsidRDefault="003965A8" w:rsidP="00A457AD">
                  <w:pPr>
                    <w:adjustRightInd w:val="0"/>
                    <w:snapToGrid w:val="0"/>
                    <w:rPr>
                      <w:sz w:val="16"/>
                      <w:szCs w:val="16"/>
                    </w:rPr>
                  </w:pPr>
                  <w:r>
                    <w:rPr>
                      <w:rFonts w:hint="eastAsia"/>
                      <w:sz w:val="16"/>
                      <w:szCs w:val="16"/>
                    </w:rPr>
                    <w:t>(1) Input Rover=Serial</w:t>
                  </w:r>
                </w:p>
                <w:p w14:paraId="4504B20D" w14:textId="77777777" w:rsidR="003965A8" w:rsidRDefault="003965A8" w:rsidP="00A457AD">
                  <w:pPr>
                    <w:adjustRightInd w:val="0"/>
                    <w:snapToGrid w:val="0"/>
                    <w:rPr>
                      <w:sz w:val="16"/>
                      <w:szCs w:val="16"/>
                    </w:rPr>
                  </w:pPr>
                  <w:r>
                    <w:rPr>
                      <w:rFonts w:hint="eastAsia"/>
                      <w:sz w:val="16"/>
                      <w:szCs w:val="16"/>
                    </w:rPr>
                    <w:t>(2) Input Base Station=NTRIP Client</w:t>
                  </w:r>
                </w:p>
                <w:p w14:paraId="602F7AFB" w14:textId="77777777" w:rsidR="003965A8" w:rsidRDefault="003965A8" w:rsidP="00A457AD">
                  <w:pPr>
                    <w:adjustRightInd w:val="0"/>
                    <w:snapToGrid w:val="0"/>
                    <w:rPr>
                      <w:sz w:val="16"/>
                      <w:szCs w:val="16"/>
                    </w:rPr>
                  </w:pPr>
                  <w:r>
                    <w:rPr>
                      <w:rFonts w:hint="eastAsia"/>
                      <w:sz w:val="16"/>
                      <w:szCs w:val="16"/>
                    </w:rPr>
                    <w:t>(3) Input Correction=FTP</w:t>
                  </w:r>
                </w:p>
                <w:p w14:paraId="188DDC5B" w14:textId="77777777" w:rsidR="003965A8" w:rsidRDefault="003965A8" w:rsidP="00A457AD">
                  <w:pPr>
                    <w:adjustRightInd w:val="0"/>
                    <w:snapToGrid w:val="0"/>
                    <w:rPr>
                      <w:sz w:val="16"/>
                      <w:szCs w:val="16"/>
                    </w:rPr>
                  </w:pPr>
                  <w:r>
                    <w:rPr>
                      <w:rFonts w:hint="eastAsia"/>
                      <w:sz w:val="16"/>
                      <w:szCs w:val="16"/>
                    </w:rPr>
                    <w:t>(4) Output Solution 1=File</w:t>
                  </w:r>
                </w:p>
              </w:txbxContent>
            </v:textbox>
          </v:rect>
        </w:pict>
      </w:r>
      <w:r>
        <w:rPr>
          <w:noProof/>
        </w:rPr>
        <w:pict w14:anchorId="5AEBE0E8">
          <v:rect id="_x0000_s1650" style="position:absolute;left:0;text-align:left;margin-left:28.5pt;margin-top:9.75pt;width:114pt;height:22.3pt;z-index:251779584" filled="f" stroked="f">
            <v:textbox style="mso-next-textbox:#_x0000_s1650" inset="5.85pt,.7pt,5.85pt,.7pt">
              <w:txbxContent>
                <w:p w14:paraId="07018861" w14:textId="77777777" w:rsidR="003965A8" w:rsidRDefault="003965A8" w:rsidP="00A457AD">
                  <w:pPr>
                    <w:adjustRightInd w:val="0"/>
                    <w:snapToGrid w:val="0"/>
                    <w:rPr>
                      <w:sz w:val="16"/>
                      <w:szCs w:val="16"/>
                    </w:rPr>
                  </w:pPr>
                  <w:r>
                    <w:rPr>
                      <w:rFonts w:hint="eastAsia"/>
                      <w:sz w:val="16"/>
                      <w:szCs w:val="16"/>
                    </w:rPr>
                    <w:t>(0) Input =Serial</w:t>
                  </w:r>
                </w:p>
                <w:p w14:paraId="60D9AD08" w14:textId="77777777" w:rsidR="003965A8" w:rsidRDefault="003965A8" w:rsidP="00A457AD">
                  <w:pPr>
                    <w:adjustRightInd w:val="0"/>
                    <w:snapToGrid w:val="0"/>
                    <w:rPr>
                      <w:sz w:val="16"/>
                      <w:szCs w:val="16"/>
                    </w:rPr>
                  </w:pPr>
                  <w:r>
                    <w:rPr>
                      <w:rFonts w:hint="eastAsia"/>
                      <w:sz w:val="16"/>
                      <w:szCs w:val="16"/>
                    </w:rPr>
                    <w:t>(1) Output 1=NTRIP Server</w:t>
                  </w:r>
                </w:p>
              </w:txbxContent>
            </v:textbox>
          </v:rect>
        </w:pict>
      </w:r>
    </w:p>
    <w:p w14:paraId="610C30E3" w14:textId="77777777" w:rsidR="00A457AD" w:rsidRDefault="00A457AD" w:rsidP="00A457AD">
      <w:pPr>
        <w:pStyle w:val="a0"/>
        <w:ind w:left="0"/>
      </w:pPr>
    </w:p>
    <w:p w14:paraId="2BBC544D" w14:textId="77777777" w:rsidR="00A457AD" w:rsidRDefault="003965A8" w:rsidP="00A457AD">
      <w:pPr>
        <w:pStyle w:val="a0"/>
        <w:ind w:left="0"/>
      </w:pPr>
      <w:r>
        <w:rPr>
          <w:noProof/>
        </w:rPr>
        <w:pict w14:anchorId="26201892">
          <v:rect id="_x0000_s1692" style="position:absolute;left:0;text-align:left;margin-left:39.9pt;margin-top:6.55pt;width:88.35pt;height:41.35pt;z-index:251787776">
            <v:textbox style="mso-next-textbox:#_x0000_s1692" inset="5.85pt,.7pt,5.85pt,.7pt">
              <w:txbxContent>
                <w:p w14:paraId="5762E56C" w14:textId="77777777" w:rsidR="003965A8" w:rsidRDefault="003965A8" w:rsidP="00884026">
                  <w:pPr>
                    <w:snapToGrid w:val="0"/>
                    <w:jc w:val="center"/>
                  </w:pPr>
                </w:p>
                <w:p w14:paraId="080831AF" w14:textId="77777777" w:rsidR="003965A8" w:rsidRDefault="003965A8" w:rsidP="00884026">
                  <w:pPr>
                    <w:snapToGrid w:val="0"/>
                    <w:jc w:val="center"/>
                  </w:pPr>
                  <w:r>
                    <w:rPr>
                      <w:rFonts w:hint="eastAsia"/>
                    </w:rPr>
                    <w:t>IGS Data Server</w:t>
                  </w:r>
                </w:p>
              </w:txbxContent>
            </v:textbox>
          </v:rect>
        </w:pict>
      </w:r>
    </w:p>
    <w:p w14:paraId="72FACDA9" w14:textId="77777777" w:rsidR="00F12E36" w:rsidRPr="00A457AD" w:rsidRDefault="003965A8">
      <w:pPr>
        <w:pStyle w:val="a0"/>
        <w:ind w:left="0"/>
      </w:pPr>
      <w:r>
        <w:rPr>
          <w:noProof/>
        </w:rPr>
        <w:pict w14:anchorId="385B6F48">
          <v:rect id="_x0000_s1697" style="position:absolute;left:0;text-align:left;margin-left:131.1pt;margin-top:12.1pt;width:118.95pt;height:17.55pt;z-index:251791872" filled="f" stroked="f">
            <v:textbox style="mso-next-textbox:#_x0000_s1697" inset="5.85pt,.7pt,5.85pt,.7pt">
              <w:txbxContent>
                <w:p w14:paraId="2B88D90A" w14:textId="77777777" w:rsidR="003965A8" w:rsidRDefault="003965A8" w:rsidP="00884026">
                  <w:pPr>
                    <w:adjustRightInd w:val="0"/>
                    <w:snapToGrid w:val="0"/>
                    <w:jc w:val="center"/>
                    <w:rPr>
                      <w:sz w:val="16"/>
                      <w:szCs w:val="16"/>
                    </w:rPr>
                  </w:pPr>
                  <w:r>
                    <w:rPr>
                      <w:rFonts w:hint="eastAsia"/>
                      <w:sz w:val="16"/>
                      <w:szCs w:val="16"/>
                    </w:rPr>
                    <w:t>Ultra-rapid Ephemeris (SP3)</w:t>
                  </w:r>
                </w:p>
              </w:txbxContent>
            </v:textbox>
          </v:rect>
        </w:pict>
      </w:r>
    </w:p>
    <w:p w14:paraId="1AB0B55F" w14:textId="77777777" w:rsidR="00F12E36" w:rsidRDefault="00F12E36">
      <w:pPr>
        <w:pStyle w:val="a0"/>
        <w:ind w:left="0"/>
      </w:pPr>
    </w:p>
    <w:p w14:paraId="082AC36C" w14:textId="77777777" w:rsidR="00884026" w:rsidRDefault="00884026">
      <w:pPr>
        <w:pStyle w:val="a0"/>
        <w:ind w:left="0"/>
      </w:pPr>
    </w:p>
    <w:p w14:paraId="6B97CBC4" w14:textId="77777777" w:rsidR="00C83809" w:rsidRDefault="00C83809">
      <w:pPr>
        <w:pStyle w:val="a0"/>
        <w:ind w:left="0"/>
      </w:pPr>
      <w:r>
        <w:rPr>
          <w:rFonts w:hint="eastAsia"/>
        </w:rPr>
        <w:t>The following instructions are for the operation of STRSVR.</w:t>
      </w:r>
    </w:p>
    <w:p w14:paraId="39710D9F" w14:textId="77777777" w:rsidR="00C83809" w:rsidRPr="00884026" w:rsidRDefault="00C83809">
      <w:pPr>
        <w:pStyle w:val="a0"/>
        <w:ind w:left="0"/>
      </w:pPr>
    </w:p>
    <w:p w14:paraId="41246A7F" w14:textId="77777777" w:rsidR="00C83809" w:rsidRDefault="00C83809" w:rsidP="00C83809">
      <w:pPr>
        <w:pStyle w:val="a0"/>
        <w:numPr>
          <w:ilvl w:val="0"/>
          <w:numId w:val="6"/>
        </w:numPr>
      </w:pPr>
      <w:r>
        <w:rPr>
          <w:rFonts w:hint="eastAsia"/>
        </w:rPr>
        <w:t xml:space="preserve">Execute the binary AP file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\strsvr</w:t>
      </w:r>
      <w:r>
        <w:rPr>
          <w:rFonts w:ascii="Courier New" w:hAnsi="Courier New" w:cs="Courier New"/>
          <w:b/>
        </w:rPr>
        <w:t>.exe</w:t>
      </w:r>
      <w:r>
        <w:rPr>
          <w:rFonts w:hint="eastAsia"/>
        </w:rPr>
        <w:t>. You can see the main window of STRSVR.</w:t>
      </w:r>
    </w:p>
    <w:p w14:paraId="2D166CE5" w14:textId="77777777" w:rsidR="00704486" w:rsidRDefault="00704486" w:rsidP="00704486">
      <w:pPr>
        <w:pStyle w:val="a0"/>
        <w:tabs>
          <w:tab w:val="clear" w:pos="340"/>
        </w:tabs>
        <w:ind w:left="360"/>
      </w:pPr>
    </w:p>
    <w:p w14:paraId="505C501A" w14:textId="77777777" w:rsidR="00C83809" w:rsidRDefault="00D82562">
      <w:pPr>
        <w:pStyle w:val="a0"/>
        <w:ind w:left="0"/>
        <w:jc w:val="center"/>
      </w:pPr>
      <w:r>
        <w:rPr>
          <w:rFonts w:hint="eastAsia"/>
          <w:noProof/>
        </w:rPr>
        <w:drawing>
          <wp:inline distT="0" distB="0" distL="0" distR="0" wp14:anchorId="26C8F99F" wp14:editId="071D01C9">
            <wp:extent cx="3048000" cy="1905000"/>
            <wp:effectExtent l="1905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14:paraId="0079D728" w14:textId="77777777" w:rsidR="00584921" w:rsidRPr="00584921" w:rsidRDefault="00584921">
      <w:pPr>
        <w:pStyle w:val="a0"/>
        <w:ind w:left="0"/>
        <w:jc w:val="center"/>
      </w:pPr>
      <w:r>
        <w:rPr>
          <w:rFonts w:hint="eastAsia"/>
        </w:rPr>
        <w:t>Figure 3.3-1   Main Window of STRSVR</w:t>
      </w:r>
    </w:p>
    <w:p w14:paraId="5D3FC79C" w14:textId="77777777" w:rsidR="00C83809" w:rsidRDefault="00C83809">
      <w:pPr>
        <w:pStyle w:val="a0"/>
        <w:ind w:left="0"/>
      </w:pPr>
    </w:p>
    <w:p w14:paraId="72D9A0B5" w14:textId="77777777" w:rsidR="00C83809" w:rsidRDefault="00C83809" w:rsidP="00C83809">
      <w:pPr>
        <w:pStyle w:val="a0"/>
        <w:numPr>
          <w:ilvl w:val="0"/>
          <w:numId w:val="6"/>
        </w:numPr>
      </w:pPr>
      <w:r>
        <w:rPr>
          <w:rFonts w:hint="eastAsia"/>
        </w:rPr>
        <w:t>To configure the input stream, select the stream type with pull down menu at "(0) Input". Selectable stream types are Serial, TCP Client, TCP Server, NTRIP Client</w:t>
      </w:r>
      <w:r w:rsidR="00884026">
        <w:rPr>
          <w:rFonts w:hint="eastAsia"/>
        </w:rPr>
        <w:t xml:space="preserve">, </w:t>
      </w:r>
      <w:r>
        <w:rPr>
          <w:rFonts w:hint="eastAsia"/>
        </w:rPr>
        <w:t>File</w:t>
      </w:r>
      <w:r w:rsidR="00884026">
        <w:rPr>
          <w:rFonts w:hint="eastAsia"/>
        </w:rPr>
        <w:t>, FTP or HTTP</w:t>
      </w:r>
      <w:r>
        <w:rPr>
          <w:rFonts w:hint="eastAsia"/>
        </w:rPr>
        <w:t>. The stream options or the startup/shutdown command can be set as well as Input Streams for RTKNAVI.</w:t>
      </w:r>
    </w:p>
    <w:p w14:paraId="21F740C8" w14:textId="77777777" w:rsidR="00C83809" w:rsidRDefault="00C83809">
      <w:pPr>
        <w:pStyle w:val="a0"/>
        <w:ind w:left="0"/>
      </w:pPr>
    </w:p>
    <w:p w14:paraId="257D0A68" w14:textId="77777777" w:rsidR="00704486" w:rsidRDefault="00C83809" w:rsidP="009A6CC3">
      <w:pPr>
        <w:pStyle w:val="a0"/>
        <w:numPr>
          <w:ilvl w:val="0"/>
          <w:numId w:val="6"/>
        </w:numPr>
      </w:pPr>
      <w:r>
        <w:rPr>
          <w:rFonts w:hint="eastAsia"/>
        </w:rPr>
        <w:t xml:space="preserve">To configure the output streams, select the stream type with pull down menu at (1) Output, (2) Output or (3) Output. The setting for the output streams are same as Output Streams or Log Streams for </w:t>
      </w:r>
      <w:r>
        <w:rPr>
          <w:rFonts w:hint="eastAsia"/>
        </w:rPr>
        <w:lastRenderedPageBreak/>
        <w:t>RTKNAVI.</w:t>
      </w:r>
    </w:p>
    <w:p w14:paraId="4904F1C7" w14:textId="77777777" w:rsidR="0048542E" w:rsidRDefault="0048542E" w:rsidP="0048542E">
      <w:pPr>
        <w:pStyle w:val="a0"/>
        <w:numPr>
          <w:ilvl w:val="0"/>
          <w:numId w:val="6"/>
        </w:numPr>
      </w:pPr>
      <w:r>
        <w:rPr>
          <w:rFonts w:hint="eastAsia"/>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w:t>
      </w:r>
      <w:r w:rsidR="004E4479">
        <w:rPr>
          <w:rFonts w:hint="eastAsia"/>
        </w:rPr>
        <w:t>lowing input and output formats.</w:t>
      </w:r>
      <w:r>
        <w:br/>
      </w:r>
      <w:r>
        <w:rPr>
          <w:rFonts w:hint="eastAsia"/>
        </w:rPr>
        <w:t xml:space="preserve">(a) Input:  </w:t>
      </w:r>
      <w:r w:rsidR="004E4479">
        <w:rPr>
          <w:rFonts w:hint="eastAsia"/>
        </w:rPr>
        <w:tab/>
      </w:r>
      <w:r>
        <w:rPr>
          <w:rFonts w:hint="eastAsia"/>
        </w:rPr>
        <w:t xml:space="preserve">RTCM3, RTCM2, </w:t>
      </w:r>
      <w:proofErr w:type="spellStart"/>
      <w:r>
        <w:rPr>
          <w:rFonts w:hint="eastAsia"/>
        </w:rPr>
        <w:t>NovAtel</w:t>
      </w:r>
      <w:proofErr w:type="spellEnd"/>
      <w:r>
        <w:rPr>
          <w:rFonts w:hint="eastAsia"/>
        </w:rPr>
        <w:t xml:space="preserve"> OEM6, </w:t>
      </w:r>
      <w:proofErr w:type="spellStart"/>
      <w:r>
        <w:rPr>
          <w:rFonts w:hint="eastAsia"/>
        </w:rPr>
        <w:t>NovAtel</w:t>
      </w:r>
      <w:proofErr w:type="spellEnd"/>
      <w:r>
        <w:rPr>
          <w:rFonts w:hint="eastAsia"/>
        </w:rPr>
        <w:t xml:space="preserve"> OEM3, u-</w:t>
      </w:r>
      <w:proofErr w:type="spellStart"/>
      <w:r>
        <w:rPr>
          <w:rFonts w:hint="eastAsia"/>
        </w:rPr>
        <w:t>blox</w:t>
      </w:r>
      <w:proofErr w:type="spellEnd"/>
      <w:r>
        <w:rPr>
          <w:rFonts w:hint="eastAsia"/>
        </w:rPr>
        <w:t>, Superstar II, Hemisphere,</w:t>
      </w:r>
      <w:r w:rsidR="004E4479">
        <w:br/>
      </w:r>
      <w:r w:rsidR="004E4479">
        <w:rPr>
          <w:rFonts w:hint="eastAsia"/>
        </w:rPr>
        <w:tab/>
      </w:r>
      <w:r w:rsidR="004E4479">
        <w:rPr>
          <w:rFonts w:hint="eastAsia"/>
        </w:rPr>
        <w:tab/>
      </w:r>
      <w:r>
        <w:rPr>
          <w:rFonts w:hint="eastAsia"/>
        </w:rPr>
        <w:t xml:space="preserve"> </w:t>
      </w:r>
      <w:proofErr w:type="spellStart"/>
      <w:r>
        <w:rPr>
          <w:rFonts w:hint="eastAsia"/>
        </w:rPr>
        <w:t>SkyTraq</w:t>
      </w:r>
      <w:proofErr w:type="spellEnd"/>
      <w:r>
        <w:rPr>
          <w:rFonts w:hint="eastAsia"/>
        </w:rPr>
        <w:t xml:space="preserve">, GW10, </w:t>
      </w:r>
      <w:proofErr w:type="spellStart"/>
      <w:r>
        <w:rPr>
          <w:rFonts w:hint="eastAsia"/>
        </w:rPr>
        <w:t>Javad</w:t>
      </w:r>
      <w:proofErr w:type="spellEnd"/>
      <w:r>
        <w:rPr>
          <w:rFonts w:hint="eastAsia"/>
        </w:rPr>
        <w:t xml:space="preserve">, NVS BINR and BINEX </w:t>
      </w:r>
      <w:r>
        <w:rPr>
          <w:rFonts w:hint="eastAsia"/>
        </w:rPr>
        <w:br/>
        <w:t xml:space="preserve">(b) Output: </w:t>
      </w:r>
      <w:r w:rsidR="004E4479">
        <w:rPr>
          <w:rFonts w:hint="eastAsia"/>
        </w:rPr>
        <w:tab/>
      </w:r>
      <w:r>
        <w:rPr>
          <w:rFonts w:hint="eastAsia"/>
        </w:rPr>
        <w:t>RTCM 3</w:t>
      </w:r>
      <w:r w:rsidR="004E4479">
        <w:rPr>
          <w:rFonts w:hint="eastAsia"/>
        </w:rPr>
        <w:t xml:space="preserve"> (RTCM 2 is not supported yet)</w:t>
      </w:r>
    </w:p>
    <w:p w14:paraId="5DBC2965" w14:textId="77777777" w:rsidR="004E4479" w:rsidRDefault="004E4479" w:rsidP="004E4479">
      <w:pPr>
        <w:pStyle w:val="a0"/>
        <w:tabs>
          <w:tab w:val="clear" w:pos="340"/>
        </w:tabs>
        <w:ind w:left="360"/>
      </w:pPr>
    </w:p>
    <w:p w14:paraId="168CFA2F" w14:textId="77777777" w:rsidR="0048542E" w:rsidRDefault="00D82562" w:rsidP="00584921">
      <w:pPr>
        <w:pStyle w:val="a0"/>
        <w:tabs>
          <w:tab w:val="clear" w:pos="340"/>
        </w:tabs>
        <w:ind w:left="0"/>
        <w:jc w:val="center"/>
      </w:pPr>
      <w:r>
        <w:rPr>
          <w:rFonts w:hint="eastAsia"/>
          <w:noProof/>
        </w:rPr>
        <w:drawing>
          <wp:inline distT="0" distB="0" distL="0" distR="0" wp14:anchorId="7EDA3842" wp14:editId="14AD3DAE">
            <wp:extent cx="2860675" cy="1119505"/>
            <wp:effectExtent l="1905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860675" cy="1119505"/>
                    </a:xfrm>
                    <a:prstGeom prst="rect">
                      <a:avLst/>
                    </a:prstGeom>
                    <a:noFill/>
                    <a:ln w="9525">
                      <a:noFill/>
                      <a:miter lim="800000"/>
                      <a:headEnd/>
                      <a:tailEnd/>
                    </a:ln>
                  </pic:spPr>
                </pic:pic>
              </a:graphicData>
            </a:graphic>
          </wp:inline>
        </w:drawing>
      </w:r>
    </w:p>
    <w:p w14:paraId="3966A588" w14:textId="77777777" w:rsidR="00584921" w:rsidRPr="00584921" w:rsidRDefault="00584921" w:rsidP="00584921">
      <w:pPr>
        <w:pStyle w:val="a0"/>
        <w:ind w:left="0"/>
        <w:jc w:val="center"/>
      </w:pPr>
      <w:r>
        <w:rPr>
          <w:rFonts w:hint="eastAsia"/>
        </w:rPr>
        <w:t>Figure 3.3-2   Conversion Option Dialog of STRSVR</w:t>
      </w:r>
    </w:p>
    <w:p w14:paraId="31E91EAF" w14:textId="77777777" w:rsidR="0048542E" w:rsidRDefault="0048542E" w:rsidP="0048542E">
      <w:pPr>
        <w:pStyle w:val="a0"/>
        <w:tabs>
          <w:tab w:val="clear" w:pos="340"/>
        </w:tabs>
        <w:ind w:left="360"/>
      </w:pPr>
    </w:p>
    <w:p w14:paraId="574AF5F7" w14:textId="77777777" w:rsidR="00B87505" w:rsidRDefault="004E4479" w:rsidP="0048542E">
      <w:pPr>
        <w:pStyle w:val="a0"/>
        <w:tabs>
          <w:tab w:val="clear" w:pos="340"/>
        </w:tabs>
        <w:ind w:left="360"/>
      </w:pPr>
      <w:r>
        <w:rPr>
          <w:rFonts w:hint="eastAsia"/>
        </w:rPr>
        <w:t>Output messages shall be specified in the Message Types field in the dialog as the form:</w:t>
      </w:r>
    </w:p>
    <w:p w14:paraId="71CAEF20" w14:textId="77777777" w:rsidR="00B87505" w:rsidRPr="00B87505" w:rsidRDefault="004E4479" w:rsidP="00B87505">
      <w:pPr>
        <w:pStyle w:val="a0"/>
        <w:tabs>
          <w:tab w:val="clear" w:pos="340"/>
        </w:tabs>
        <w:ind w:left="360"/>
        <w:jc w:val="center"/>
        <w:rPr>
          <w:rFonts w:ascii="Courier New" w:hAnsi="Courier New" w:cs="Courier New"/>
          <w:b/>
        </w:rPr>
      </w:pPr>
      <w:proofErr w:type="spellStart"/>
      <w:r w:rsidRPr="004E4479">
        <w:rPr>
          <w:rFonts w:ascii="Courier New" w:hAnsi="Courier New" w:cs="Courier New"/>
          <w:b/>
        </w:rPr>
        <w:t>nnnn</w:t>
      </w:r>
      <w:proofErr w:type="spellEnd"/>
      <w:r w:rsidRPr="004E4479">
        <w:rPr>
          <w:rFonts w:ascii="Courier New" w:hAnsi="Courier New" w:cs="Courier New"/>
          <w:b/>
        </w:rPr>
        <w:t xml:space="preserve">(ss), </w:t>
      </w:r>
      <w:proofErr w:type="spellStart"/>
      <w:r w:rsidRPr="004E4479">
        <w:rPr>
          <w:rFonts w:ascii="Courier New" w:hAnsi="Courier New" w:cs="Courier New"/>
          <w:b/>
        </w:rPr>
        <w:t>nnnn</w:t>
      </w:r>
      <w:proofErr w:type="spellEnd"/>
      <w:r w:rsidRPr="004E4479">
        <w:rPr>
          <w:rFonts w:ascii="Courier New" w:hAnsi="Courier New" w:cs="Courier New"/>
          <w:b/>
        </w:rPr>
        <w:t xml:space="preserve">(ss), </w:t>
      </w:r>
      <w:proofErr w:type="spellStart"/>
      <w:r w:rsidRPr="004E4479">
        <w:rPr>
          <w:rFonts w:ascii="Courier New" w:hAnsi="Courier New" w:cs="Courier New"/>
          <w:b/>
        </w:rPr>
        <w:t>nnnn</w:t>
      </w:r>
      <w:proofErr w:type="spellEnd"/>
      <w:r w:rsidRPr="004E4479">
        <w:rPr>
          <w:rFonts w:ascii="Courier New" w:hAnsi="Courier New" w:cs="Courier New"/>
          <w:b/>
        </w:rPr>
        <w:t>(ss), ....</w:t>
      </w:r>
    </w:p>
    <w:p w14:paraId="11449C22" w14:textId="77777777" w:rsidR="00831A15" w:rsidRDefault="004E4479" w:rsidP="00831A15">
      <w:pPr>
        <w:pStyle w:val="a0"/>
        <w:tabs>
          <w:tab w:val="clear" w:pos="340"/>
        </w:tabs>
        <w:ind w:left="360"/>
      </w:pPr>
      <w:r>
        <w:rPr>
          <w:rFonts w:hint="eastAsia"/>
        </w:rPr>
        <w:t>Specify the message types as the fi</w:t>
      </w:r>
      <w:r w:rsidR="005A488E">
        <w:rPr>
          <w:rFonts w:hint="eastAsia"/>
        </w:rPr>
        <w:t>e</w:t>
      </w:r>
      <w:r>
        <w:rPr>
          <w:rFonts w:hint="eastAsia"/>
        </w:rPr>
        <w:t>ld</w:t>
      </w:r>
      <w:r w:rsidR="005A488E">
        <w:rPr>
          <w:rFonts w:hint="eastAsia"/>
        </w:rPr>
        <w:t>s</w:t>
      </w:r>
      <w:r w:rsidRPr="004E4479">
        <w:rPr>
          <w:rFonts w:ascii="Courier New" w:hAnsi="Courier New" w:cs="Courier New"/>
          <w:b/>
        </w:rPr>
        <w:t xml:space="preserve"> </w:t>
      </w:r>
      <w:proofErr w:type="spellStart"/>
      <w:r w:rsidRPr="004E4479">
        <w:rPr>
          <w:rFonts w:ascii="Courier New" w:hAnsi="Courier New" w:cs="Courier New"/>
          <w:b/>
        </w:rPr>
        <w:t>nnnn</w:t>
      </w:r>
      <w:proofErr w:type="spellEnd"/>
      <w:r>
        <w:rPr>
          <w:rFonts w:hint="eastAsia"/>
        </w:rPr>
        <w:t xml:space="preserve"> and the message interval</w:t>
      </w:r>
      <w:r w:rsidR="005A488E">
        <w:rPr>
          <w:rFonts w:hint="eastAsia"/>
        </w:rPr>
        <w:t>s</w:t>
      </w:r>
      <w:r>
        <w:rPr>
          <w:rFonts w:hint="eastAsia"/>
        </w:rPr>
        <w:t xml:space="preserve"> as the field</w:t>
      </w:r>
      <w:r w:rsidR="005A488E">
        <w:rPr>
          <w:rFonts w:hint="eastAsia"/>
        </w:rPr>
        <w:t>s</w:t>
      </w:r>
      <w:r>
        <w:rPr>
          <w:rFonts w:hint="eastAsia"/>
        </w:rPr>
        <w:t xml:space="preserve"> </w:t>
      </w:r>
      <w:r w:rsidRPr="004E4479">
        <w:rPr>
          <w:rFonts w:ascii="Courier New" w:hAnsi="Courier New" w:cs="Courier New"/>
          <w:b/>
        </w:rPr>
        <w:t>(ss)</w:t>
      </w:r>
      <w:r>
        <w:rPr>
          <w:rFonts w:hint="eastAsia"/>
        </w:rPr>
        <w:t xml:space="preserve"> in seconds. The message interval can be omitted. In this case, the message interval is determined by the input message interval. </w:t>
      </w:r>
      <w:r w:rsidR="00831A15">
        <w:rPr>
          <w:rFonts w:hint="eastAsia"/>
        </w:rPr>
        <w:t>The following table shows</w:t>
      </w:r>
      <w:r w:rsidR="005A488E">
        <w:rPr>
          <w:rFonts w:hint="eastAsia"/>
        </w:rPr>
        <w:t xml:space="preserve"> a</w:t>
      </w:r>
      <w:r>
        <w:rPr>
          <w:rFonts w:hint="eastAsia"/>
        </w:rPr>
        <w:t xml:space="preserve">ll of the supported </w:t>
      </w:r>
      <w:r w:rsidR="00831A15">
        <w:rPr>
          <w:rFonts w:hint="eastAsia"/>
        </w:rPr>
        <w:t xml:space="preserve">output </w:t>
      </w:r>
      <w:r>
        <w:rPr>
          <w:rFonts w:hint="eastAsia"/>
        </w:rPr>
        <w:t>RTCM messages</w:t>
      </w:r>
      <w:r w:rsidR="00831A15">
        <w:rPr>
          <w:rFonts w:hint="eastAsia"/>
        </w:rPr>
        <w:t>. For antenna info messages, the fields are given by the "Options" dialog. Message input options can also be specified in the "Options" field. Refer D.5 for the receiver dependent options for details.</w:t>
      </w:r>
    </w:p>
    <w:p w14:paraId="1026816C" w14:textId="77777777" w:rsidR="00831A15" w:rsidRPr="002D34BB" w:rsidRDefault="00831A15" w:rsidP="0048542E">
      <w:pPr>
        <w:pStyle w:val="a0"/>
        <w:tabs>
          <w:tab w:val="clear" w:pos="340"/>
        </w:tabs>
        <w:ind w:left="360"/>
      </w:pPr>
    </w:p>
    <w:p w14:paraId="303FC123" w14:textId="77777777" w:rsidR="004E4479" w:rsidRDefault="004E4479" w:rsidP="004E4479">
      <w:pPr>
        <w:pStyle w:val="a0"/>
        <w:tabs>
          <w:tab w:val="clear" w:pos="340"/>
        </w:tabs>
        <w:ind w:left="360"/>
        <w:jc w:val="center"/>
      </w:pPr>
      <w:r>
        <w:rPr>
          <w:rFonts w:hint="eastAsia"/>
        </w:rPr>
        <w:t xml:space="preserve">Supported </w:t>
      </w:r>
      <w:r w:rsidR="00831A15">
        <w:rPr>
          <w:rFonts w:hint="eastAsia"/>
        </w:rPr>
        <w:t xml:space="preserve">output </w:t>
      </w:r>
      <w:r>
        <w:rPr>
          <w:rFonts w:hint="eastAsia"/>
        </w:rPr>
        <w:t>RTCM 3 message type</w:t>
      </w:r>
    </w:p>
    <w:p w14:paraId="18E11856"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14:paraId="0E6F4CB3"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TYPE       GPS     GLO</w:t>
      </w:r>
      <w:r w:rsidR="004175CA">
        <w:rPr>
          <w:rFonts w:ascii="Courier New" w:hAnsi="Courier New" w:cs="Courier New" w:hint="eastAsia"/>
          <w:b/>
          <w:sz w:val="16"/>
          <w:szCs w:val="16"/>
        </w:rPr>
        <w:t>N</w:t>
      </w:r>
      <w:r w:rsidR="004175CA">
        <w:rPr>
          <w:rFonts w:ascii="Courier New" w:hAnsi="Courier New" w:cs="Courier New"/>
          <w:b/>
          <w:sz w:val="16"/>
          <w:szCs w:val="16"/>
        </w:rPr>
        <w:t xml:space="preserve">ASS  </w:t>
      </w:r>
      <w:r w:rsidRPr="004E4479">
        <w:rPr>
          <w:rFonts w:ascii="Courier New" w:hAnsi="Courier New" w:cs="Courier New"/>
          <w:b/>
          <w:sz w:val="16"/>
          <w:szCs w:val="16"/>
        </w:rPr>
        <w:t xml:space="preserve"> G</w:t>
      </w:r>
      <w:r w:rsidR="00236295">
        <w:rPr>
          <w:rFonts w:ascii="Courier New" w:hAnsi="Courier New" w:cs="Courier New" w:hint="eastAsia"/>
          <w:b/>
          <w:sz w:val="16"/>
          <w:szCs w:val="16"/>
        </w:rPr>
        <w:t>alileo</w:t>
      </w:r>
      <w:r w:rsidRPr="004E4479">
        <w:rPr>
          <w:rFonts w:ascii="Courier New" w:hAnsi="Courier New" w:cs="Courier New"/>
          <w:b/>
          <w:sz w:val="16"/>
          <w:szCs w:val="16"/>
        </w:rPr>
        <w:t xml:space="preserve">    QZSS     </w:t>
      </w:r>
      <w:proofErr w:type="spellStart"/>
      <w:r w:rsidR="00236295">
        <w:rPr>
          <w:rFonts w:ascii="Courier New" w:hAnsi="Courier New" w:cs="Courier New" w:hint="eastAsia"/>
          <w:b/>
          <w:sz w:val="16"/>
          <w:szCs w:val="16"/>
        </w:rPr>
        <w:t>BeiDou</w:t>
      </w:r>
      <w:proofErr w:type="spellEnd"/>
      <w:r w:rsidR="00236295">
        <w:rPr>
          <w:rFonts w:ascii="Courier New" w:hAnsi="Courier New" w:cs="Courier New" w:hint="eastAsia"/>
          <w:b/>
          <w:sz w:val="16"/>
          <w:szCs w:val="16"/>
        </w:rPr>
        <w:t xml:space="preserve">     </w:t>
      </w:r>
      <w:r w:rsidRPr="004E4479">
        <w:rPr>
          <w:rFonts w:ascii="Courier New" w:hAnsi="Courier New" w:cs="Courier New"/>
          <w:b/>
          <w:sz w:val="16"/>
          <w:szCs w:val="16"/>
        </w:rPr>
        <w:t>SBAS</w:t>
      </w:r>
    </w:p>
    <w:p w14:paraId="5EDE1E01"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14:paraId="0A32084C"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OBS C-L1  : 1001</w:t>
      </w:r>
      <w:r>
        <w:rPr>
          <w:rFonts w:ascii="Courier New" w:hAnsi="Courier New" w:cs="Courier New" w:hint="eastAsia"/>
          <w:b/>
          <w:sz w:val="16"/>
          <w:szCs w:val="16"/>
        </w:rPr>
        <w:t xml:space="preserve"> </w:t>
      </w:r>
      <w:r>
        <w:rPr>
          <w:rFonts w:ascii="Courier New" w:hAnsi="Courier New" w:cs="Courier New"/>
          <w:b/>
          <w:sz w:val="16"/>
          <w:szCs w:val="16"/>
        </w:rPr>
        <w:t xml:space="preserve">     1009</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14:paraId="3C750FB8"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  : 1002      1010        -         -         -         -</w:t>
      </w:r>
    </w:p>
    <w:p w14:paraId="71E8E3F3"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C-L12 : 1003</w:t>
      </w:r>
      <w:r>
        <w:rPr>
          <w:rFonts w:ascii="Courier New" w:hAnsi="Courier New" w:cs="Courier New" w:hint="eastAsia"/>
          <w:b/>
          <w:sz w:val="16"/>
          <w:szCs w:val="16"/>
        </w:rPr>
        <w:t xml:space="preserve"> </w:t>
      </w:r>
      <w:r>
        <w:rPr>
          <w:rFonts w:ascii="Courier New" w:hAnsi="Courier New" w:cs="Courier New"/>
          <w:b/>
          <w:sz w:val="16"/>
          <w:szCs w:val="16"/>
        </w:rPr>
        <w:t xml:space="preserve">     1011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14:paraId="0E7DE6E1"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F-L12 : 1004      1012        -         -         -         -</w:t>
      </w:r>
    </w:p>
    <w:p w14:paraId="0F0EF41F"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p>
    <w:p w14:paraId="4BB80D72"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NAV       : 1019      1020      1045*     1044*       -         -</w:t>
      </w:r>
    </w:p>
    <w:p w14:paraId="6EE8B37D" w14:textId="77777777" w:rsid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w:t>
      </w:r>
      <w:r w:rsidRPr="004E4479">
        <w:rPr>
          <w:rFonts w:ascii="Courier New" w:hAnsi="Courier New" w:cs="Courier New"/>
          <w:b/>
          <w:sz w:val="16"/>
          <w:szCs w:val="16"/>
        </w:rPr>
        <w:t xml:space="preserve">       -         -       1046*       -         -         -</w:t>
      </w:r>
    </w:p>
    <w:p w14:paraId="703AC3E2" w14:textId="77777777" w:rsidR="00B87505" w:rsidRPr="004E4479" w:rsidRDefault="00B87505" w:rsidP="004E4479">
      <w:pPr>
        <w:pStyle w:val="a0"/>
        <w:tabs>
          <w:tab w:val="clear" w:pos="340"/>
        </w:tabs>
        <w:adjustRightInd w:val="0"/>
        <w:snapToGrid w:val="0"/>
        <w:ind w:left="357"/>
        <w:rPr>
          <w:rFonts w:ascii="Courier New" w:hAnsi="Courier New" w:cs="Courier New"/>
          <w:b/>
          <w:sz w:val="16"/>
          <w:szCs w:val="16"/>
        </w:rPr>
      </w:pPr>
    </w:p>
    <w:p w14:paraId="1979B083"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MSM 1     : 1071</w:t>
      </w:r>
      <w:r>
        <w:rPr>
          <w:rFonts w:ascii="Courier New" w:hAnsi="Courier New" w:cs="Courier New" w:hint="eastAsia"/>
          <w:b/>
          <w:sz w:val="16"/>
          <w:szCs w:val="16"/>
        </w:rPr>
        <w:t xml:space="preserve"> </w:t>
      </w:r>
      <w:r>
        <w:rPr>
          <w:rFonts w:ascii="Courier New" w:hAnsi="Courier New" w:cs="Courier New"/>
          <w:b/>
          <w:sz w:val="16"/>
          <w:szCs w:val="16"/>
        </w:rPr>
        <w:t xml:space="preserve">     1081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1</w:t>
      </w:r>
      <w:r>
        <w:rPr>
          <w:rFonts w:ascii="Courier New" w:hAnsi="Courier New" w:cs="Courier New"/>
          <w:b/>
          <w:sz w:val="16"/>
          <w:szCs w:val="16"/>
        </w:rPr>
        <w:t>091</w:t>
      </w:r>
      <w:r>
        <w:rPr>
          <w:rFonts w:ascii="Courier New" w:hAnsi="Courier New" w:cs="Courier New" w:hint="eastAsia"/>
          <w:b/>
          <w:sz w:val="16"/>
          <w:szCs w:val="16"/>
        </w:rPr>
        <w:t xml:space="preserve"> </w:t>
      </w:r>
      <w:r>
        <w:rPr>
          <w:rFonts w:ascii="Courier New" w:hAnsi="Courier New" w:cs="Courier New"/>
          <w:b/>
          <w:sz w:val="16"/>
          <w:szCs w:val="16"/>
        </w:rPr>
        <w:t xml:space="preserve">     1111*</w:t>
      </w:r>
      <w:r>
        <w:rPr>
          <w:rFonts w:ascii="Courier New" w:hAnsi="Courier New" w:cs="Courier New" w:hint="eastAsia"/>
          <w:b/>
          <w:sz w:val="16"/>
          <w:szCs w:val="16"/>
        </w:rPr>
        <w:t xml:space="preserve"> </w:t>
      </w:r>
      <w:r>
        <w:rPr>
          <w:rFonts w:ascii="Courier New" w:hAnsi="Courier New" w:cs="Courier New"/>
          <w:b/>
          <w:sz w:val="16"/>
          <w:szCs w:val="16"/>
        </w:rPr>
        <w:t xml:space="preserve">    1121*</w:t>
      </w:r>
      <w:r>
        <w:rPr>
          <w:rFonts w:ascii="Courier New" w:hAnsi="Courier New" w:cs="Courier New" w:hint="eastAsia"/>
          <w:b/>
          <w:sz w:val="16"/>
          <w:szCs w:val="16"/>
        </w:rPr>
        <w:t xml:space="preserve"> </w:t>
      </w:r>
      <w:r>
        <w:rPr>
          <w:rFonts w:ascii="Courier New" w:hAnsi="Courier New" w:cs="Courier New"/>
          <w:b/>
          <w:sz w:val="16"/>
          <w:szCs w:val="16"/>
        </w:rPr>
        <w:t xml:space="preserve">    1101*</w:t>
      </w:r>
    </w:p>
    <w:p w14:paraId="6C754B5B"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2     : 1072</w:t>
      </w:r>
      <w:r>
        <w:rPr>
          <w:rFonts w:ascii="Courier New" w:hAnsi="Courier New" w:cs="Courier New" w:hint="eastAsia"/>
          <w:b/>
          <w:sz w:val="16"/>
          <w:szCs w:val="16"/>
        </w:rPr>
        <w:t xml:space="preserve"> </w:t>
      </w:r>
      <w:r>
        <w:rPr>
          <w:rFonts w:ascii="Courier New" w:hAnsi="Courier New" w:cs="Courier New"/>
          <w:b/>
          <w:sz w:val="16"/>
          <w:szCs w:val="16"/>
        </w:rPr>
        <w:t xml:space="preserve">     1082</w:t>
      </w:r>
      <w:r>
        <w:rPr>
          <w:rFonts w:ascii="Courier New" w:hAnsi="Courier New" w:cs="Courier New" w:hint="eastAsia"/>
          <w:b/>
          <w:sz w:val="16"/>
          <w:szCs w:val="16"/>
        </w:rPr>
        <w:t xml:space="preserve"> </w:t>
      </w:r>
      <w:r>
        <w:rPr>
          <w:rFonts w:ascii="Courier New" w:hAnsi="Courier New" w:cs="Courier New"/>
          <w:b/>
          <w:sz w:val="16"/>
          <w:szCs w:val="16"/>
        </w:rPr>
        <w:t xml:space="preserve">     1092</w:t>
      </w:r>
      <w:r>
        <w:rPr>
          <w:rFonts w:ascii="Courier New" w:hAnsi="Courier New" w:cs="Courier New" w:hint="eastAsia"/>
          <w:b/>
          <w:sz w:val="16"/>
          <w:szCs w:val="16"/>
        </w:rPr>
        <w:t xml:space="preserve"> </w:t>
      </w:r>
      <w:r>
        <w:rPr>
          <w:rFonts w:ascii="Courier New" w:hAnsi="Courier New" w:cs="Courier New"/>
          <w:b/>
          <w:sz w:val="16"/>
          <w:szCs w:val="16"/>
        </w:rPr>
        <w:t xml:space="preserve">     1112*</w:t>
      </w:r>
      <w:r>
        <w:rPr>
          <w:rFonts w:ascii="Courier New" w:hAnsi="Courier New" w:cs="Courier New" w:hint="eastAsia"/>
          <w:b/>
          <w:sz w:val="16"/>
          <w:szCs w:val="16"/>
        </w:rPr>
        <w:t xml:space="preserve"> </w:t>
      </w:r>
      <w:r>
        <w:rPr>
          <w:rFonts w:ascii="Courier New" w:hAnsi="Courier New" w:cs="Courier New"/>
          <w:b/>
          <w:sz w:val="16"/>
          <w:szCs w:val="16"/>
        </w:rPr>
        <w:t xml:space="preserve">    1122*</w:t>
      </w:r>
      <w:r>
        <w:rPr>
          <w:rFonts w:ascii="Courier New" w:hAnsi="Courier New" w:cs="Courier New" w:hint="eastAsia"/>
          <w:b/>
          <w:sz w:val="16"/>
          <w:szCs w:val="16"/>
        </w:rPr>
        <w:t xml:space="preserve"> </w:t>
      </w:r>
      <w:r>
        <w:rPr>
          <w:rFonts w:ascii="Courier New" w:hAnsi="Courier New" w:cs="Courier New"/>
          <w:b/>
          <w:sz w:val="16"/>
          <w:szCs w:val="16"/>
        </w:rPr>
        <w:t xml:space="preserve">    1102*</w:t>
      </w:r>
    </w:p>
    <w:p w14:paraId="6AD8E3FB"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3     : 1073</w:t>
      </w:r>
      <w:r>
        <w:rPr>
          <w:rFonts w:ascii="Courier New" w:hAnsi="Courier New" w:cs="Courier New" w:hint="eastAsia"/>
          <w:b/>
          <w:sz w:val="16"/>
          <w:szCs w:val="16"/>
        </w:rPr>
        <w:t xml:space="preserve"> </w:t>
      </w:r>
      <w:r>
        <w:rPr>
          <w:rFonts w:ascii="Courier New" w:hAnsi="Courier New" w:cs="Courier New"/>
          <w:b/>
          <w:sz w:val="16"/>
          <w:szCs w:val="16"/>
        </w:rPr>
        <w:t xml:space="preserve">     1083</w:t>
      </w:r>
      <w:r>
        <w:rPr>
          <w:rFonts w:ascii="Courier New" w:hAnsi="Courier New" w:cs="Courier New" w:hint="eastAsia"/>
          <w:b/>
          <w:sz w:val="16"/>
          <w:szCs w:val="16"/>
        </w:rPr>
        <w:t xml:space="preserve"> </w:t>
      </w:r>
      <w:r>
        <w:rPr>
          <w:rFonts w:ascii="Courier New" w:hAnsi="Courier New" w:cs="Courier New"/>
          <w:b/>
          <w:sz w:val="16"/>
          <w:szCs w:val="16"/>
        </w:rPr>
        <w:t xml:space="preserve">     1093</w:t>
      </w:r>
      <w:r>
        <w:rPr>
          <w:rFonts w:ascii="Courier New" w:hAnsi="Courier New" w:cs="Courier New" w:hint="eastAsia"/>
          <w:b/>
          <w:sz w:val="16"/>
          <w:szCs w:val="16"/>
        </w:rPr>
        <w:t xml:space="preserve"> </w:t>
      </w:r>
      <w:r>
        <w:rPr>
          <w:rFonts w:ascii="Courier New" w:hAnsi="Courier New" w:cs="Courier New"/>
          <w:b/>
          <w:sz w:val="16"/>
          <w:szCs w:val="16"/>
        </w:rPr>
        <w:t xml:space="preserve">     1113*</w:t>
      </w:r>
      <w:r>
        <w:rPr>
          <w:rFonts w:ascii="Courier New" w:hAnsi="Courier New" w:cs="Courier New" w:hint="eastAsia"/>
          <w:b/>
          <w:sz w:val="16"/>
          <w:szCs w:val="16"/>
        </w:rPr>
        <w:t xml:space="preserve"> </w:t>
      </w:r>
      <w:r>
        <w:rPr>
          <w:rFonts w:ascii="Courier New" w:hAnsi="Courier New" w:cs="Courier New"/>
          <w:b/>
          <w:sz w:val="16"/>
          <w:szCs w:val="16"/>
        </w:rPr>
        <w:t xml:space="preserve">    1123*</w:t>
      </w:r>
      <w:r>
        <w:rPr>
          <w:rFonts w:ascii="Courier New" w:hAnsi="Courier New" w:cs="Courier New" w:hint="eastAsia"/>
          <w:b/>
          <w:sz w:val="16"/>
          <w:szCs w:val="16"/>
        </w:rPr>
        <w:t xml:space="preserve"> </w:t>
      </w:r>
      <w:r>
        <w:rPr>
          <w:rFonts w:ascii="Courier New" w:hAnsi="Courier New" w:cs="Courier New"/>
          <w:b/>
          <w:sz w:val="16"/>
          <w:szCs w:val="16"/>
        </w:rPr>
        <w:t xml:space="preserve">    1103*</w:t>
      </w:r>
    </w:p>
    <w:p w14:paraId="1DAF1331"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4     : 1074      1084      1094      1114*     1124*     1104*</w:t>
      </w:r>
    </w:p>
    <w:p w14:paraId="607FEDC7"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5     : 1075      1085      1095      1115*     1125*     1105*</w:t>
      </w:r>
    </w:p>
    <w:p w14:paraId="26D1E73A"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6     : 1076      1086      1096      1116*     1126*     1106*</w:t>
      </w:r>
    </w:p>
    <w:p w14:paraId="5DA0602E"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7     : 1077      1087      1097      1117*     1127*     1107*</w:t>
      </w:r>
    </w:p>
    <w:p w14:paraId="6C96A2D2"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p>
    <w:p w14:paraId="69F13185" w14:textId="77777777"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ANT INFO  : 1005 1006 1007 1008 1033</w:t>
      </w:r>
    </w:p>
    <w:p w14:paraId="6505B66C" w14:textId="77777777" w:rsid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lastRenderedPageBreak/>
        <w:t xml:space="preserve">       ----------------------------------------------------------------------</w:t>
      </w:r>
    </w:p>
    <w:p w14:paraId="273437C9" w14:textId="77777777" w:rsidR="004E4479" w:rsidRPr="004E4479" w:rsidRDefault="004E4479" w:rsidP="00B87505">
      <w:pPr>
        <w:pStyle w:val="a0"/>
        <w:tabs>
          <w:tab w:val="clear" w:pos="340"/>
        </w:tabs>
        <w:adjustRightInd w:val="0"/>
        <w:snapToGrid w:val="0"/>
        <w:ind w:left="357"/>
        <w:jc w:val="center"/>
        <w:rPr>
          <w:rFonts w:ascii="Courier New" w:hAnsi="Courier New" w:cs="Courier New"/>
          <w:b/>
          <w:sz w:val="16"/>
          <w:szCs w:val="16"/>
        </w:rPr>
      </w:pPr>
      <w:r>
        <w:rPr>
          <w:rFonts w:ascii="Courier New" w:hAnsi="Courier New" w:cs="Courier New" w:hint="eastAsia"/>
          <w:b/>
          <w:sz w:val="16"/>
          <w:szCs w:val="16"/>
        </w:rPr>
        <w:t xml:space="preserve">* </w:t>
      </w:r>
      <w:r w:rsidR="00B87505">
        <w:rPr>
          <w:rFonts w:ascii="Courier New" w:hAnsi="Courier New" w:cs="Courier New" w:hint="eastAsia"/>
          <w:b/>
          <w:sz w:val="16"/>
          <w:szCs w:val="16"/>
        </w:rPr>
        <w:t>d</w:t>
      </w:r>
      <w:r>
        <w:rPr>
          <w:rFonts w:ascii="Courier New" w:hAnsi="Courier New" w:cs="Courier New" w:hint="eastAsia"/>
          <w:b/>
          <w:sz w:val="16"/>
          <w:szCs w:val="16"/>
        </w:rPr>
        <w:t>raft version of RTCM 3</w:t>
      </w:r>
      <w:r w:rsidR="00B87505">
        <w:rPr>
          <w:rFonts w:ascii="Courier New" w:hAnsi="Courier New" w:cs="Courier New" w:hint="eastAsia"/>
          <w:b/>
          <w:sz w:val="16"/>
          <w:szCs w:val="16"/>
        </w:rPr>
        <w:t xml:space="preserve"> messages</w:t>
      </w:r>
    </w:p>
    <w:p w14:paraId="194CD8BD" w14:textId="77777777" w:rsidR="004E4479" w:rsidRDefault="004E4479" w:rsidP="0048542E">
      <w:pPr>
        <w:pStyle w:val="a0"/>
        <w:tabs>
          <w:tab w:val="clear" w:pos="340"/>
        </w:tabs>
        <w:ind w:left="360"/>
      </w:pPr>
    </w:p>
    <w:p w14:paraId="34237F69" w14:textId="77777777" w:rsidR="00C83809" w:rsidRDefault="00C83809" w:rsidP="00C83809">
      <w:pPr>
        <w:pStyle w:val="a0"/>
        <w:numPr>
          <w:ilvl w:val="0"/>
          <w:numId w:val="6"/>
        </w:numPr>
      </w:pPr>
      <w:r>
        <w:rPr>
          <w:rFonts w:hint="eastAsia"/>
        </w:rPr>
        <w:t xml:space="preserve">Push </w:t>
      </w:r>
      <w:r>
        <w:rPr>
          <w:rFonts w:hint="eastAsia"/>
          <w:bdr w:val="single" w:sz="4" w:space="0" w:color="auto"/>
        </w:rPr>
        <w:t xml:space="preserve"> Start </w:t>
      </w:r>
      <w:r>
        <w:rPr>
          <w:rFonts w:hint="eastAsia"/>
        </w:rPr>
        <w:t xml:space="preserve"> button in the main window. The communication status is shown in the message area lower center of the main window. Status indicators left side of the main window also shows the communication status. The indicator colors means: </w:t>
      </w:r>
      <w:r>
        <w:rPr>
          <w:rFonts w:hint="eastAsia"/>
          <w:color w:val="FF9900"/>
        </w:rPr>
        <w:t>Orange</w:t>
      </w:r>
      <w:r>
        <w:rPr>
          <w:rFonts w:hint="eastAsia"/>
        </w:rPr>
        <w:t xml:space="preserve">: waiting connection, </w:t>
      </w:r>
      <w:r>
        <w:rPr>
          <w:rFonts w:hint="eastAsia"/>
          <w:color w:val="006600"/>
        </w:rPr>
        <w:t>Dark-Green</w:t>
      </w:r>
      <w:r>
        <w:rPr>
          <w:rFonts w:hint="eastAsia"/>
        </w:rPr>
        <w:t xml:space="preserve">: connected, </w:t>
      </w:r>
      <w:r>
        <w:rPr>
          <w:rFonts w:hint="eastAsia"/>
          <w:color w:val="66FF33"/>
        </w:rPr>
        <w:t>Light-Green</w:t>
      </w:r>
      <w:r>
        <w:rPr>
          <w:rFonts w:hint="eastAsia"/>
        </w:rPr>
        <w:t xml:space="preserve">: data active, </w:t>
      </w:r>
      <w:r>
        <w:rPr>
          <w:rFonts w:hint="eastAsia"/>
          <w:color w:val="FF0000"/>
        </w:rPr>
        <w:t>Red</w:t>
      </w:r>
      <w:r>
        <w:rPr>
          <w:rFonts w:hint="eastAsia"/>
        </w:rPr>
        <w:t xml:space="preserve">: error. Total data amount (bytes) and data rate (bps) of the input and output streams are also shown in right side. To stop the communication, push </w:t>
      </w:r>
      <w:r>
        <w:rPr>
          <w:rFonts w:hint="eastAsia"/>
          <w:bdr w:val="single" w:sz="4" w:space="0" w:color="auto"/>
        </w:rPr>
        <w:t xml:space="preserve"> Stop </w:t>
      </w:r>
      <w:r>
        <w:rPr>
          <w:rFonts w:hint="eastAsia"/>
        </w:rPr>
        <w:t xml:space="preserve"> button.</w:t>
      </w:r>
    </w:p>
    <w:p w14:paraId="50DBB430" w14:textId="77777777" w:rsidR="00C83809" w:rsidRDefault="00C83809">
      <w:pPr>
        <w:pStyle w:val="a0"/>
        <w:ind w:left="0"/>
      </w:pPr>
    </w:p>
    <w:p w14:paraId="179C7580" w14:textId="77777777" w:rsidR="00C83809" w:rsidRDefault="00C83809" w:rsidP="00C83809">
      <w:pPr>
        <w:pStyle w:val="a0"/>
        <w:numPr>
          <w:ilvl w:val="0"/>
          <w:numId w:val="6"/>
        </w:numPr>
      </w:pPr>
      <w:r>
        <w:rPr>
          <w:rFonts w:hint="eastAsia"/>
        </w:rPr>
        <w:t xml:space="preserve">By pushing </w:t>
      </w:r>
      <w:r>
        <w:rPr>
          <w:rFonts w:hint="eastAsia"/>
          <w:bdr w:val="single" w:sz="4" w:space="0" w:color="auto"/>
        </w:rPr>
        <w:t xml:space="preserve"> Options... </w:t>
      </w:r>
      <w:r>
        <w:rPr>
          <w:rFonts w:hint="eastAsia"/>
        </w:rPr>
        <w:t xml:space="preserve"> button, you can set the communication options with </w:t>
      </w:r>
      <w:r w:rsidR="002556F8">
        <w:rPr>
          <w:rFonts w:hint="eastAsia"/>
        </w:rPr>
        <w:t xml:space="preserve">the </w:t>
      </w:r>
      <w:r>
        <w:rPr>
          <w:rFonts w:hint="eastAsia"/>
        </w:rPr>
        <w:t>"Options" dialog. To send NMEA GPGGA message to the server connected the input stream, check "NMEA Request Cycle" and set the request cycle (</w:t>
      </w:r>
      <w:proofErr w:type="spellStart"/>
      <w:r>
        <w:rPr>
          <w:rFonts w:hint="eastAsia"/>
        </w:rPr>
        <w:t>ms</w:t>
      </w:r>
      <w:proofErr w:type="spellEnd"/>
      <w:r>
        <w:rPr>
          <w:rFonts w:hint="eastAsia"/>
        </w:rPr>
        <w:t>) and latitude/longitude in the messages.</w:t>
      </w:r>
      <w:r w:rsidR="002556F8">
        <w:rPr>
          <w:rFonts w:hint="eastAsia"/>
        </w:rPr>
        <w:t xml:space="preserve"> To connect an external NTRIP c</w:t>
      </w:r>
      <w:r w:rsidR="00FA23F1">
        <w:rPr>
          <w:rFonts w:hint="eastAsia"/>
        </w:rPr>
        <w:t xml:space="preserve">aster from the inside of the firewall via a HTTP-proxy server, you can input the address and </w:t>
      </w:r>
      <w:r w:rsidR="002849C7">
        <w:rPr>
          <w:rFonts w:hint="eastAsia"/>
        </w:rPr>
        <w:t xml:space="preserve">the </w:t>
      </w:r>
      <w:r w:rsidR="00FA23F1">
        <w:rPr>
          <w:rFonts w:hint="eastAsia"/>
        </w:rPr>
        <w:t xml:space="preserve">port number as </w:t>
      </w:r>
      <w:r w:rsidR="002849C7">
        <w:rPr>
          <w:rFonts w:hint="eastAsia"/>
        </w:rPr>
        <w:t xml:space="preserve">the form </w:t>
      </w:r>
      <w:r w:rsidR="00FA23F1" w:rsidRPr="00FA23F1">
        <w:rPr>
          <w:rFonts w:ascii="Courier New" w:hAnsi="Courier New" w:cs="Courier New"/>
          <w:b/>
        </w:rPr>
        <w:t xml:space="preserve">&lt;address&gt;:&lt;port&gt; </w:t>
      </w:r>
      <w:r w:rsidR="002849C7">
        <w:rPr>
          <w:rFonts w:hint="eastAsia"/>
        </w:rPr>
        <w:t>in</w:t>
      </w:r>
      <w:r w:rsidR="00FA23F1">
        <w:rPr>
          <w:rFonts w:hint="eastAsia"/>
        </w:rPr>
        <w:t xml:space="preserve"> </w:t>
      </w:r>
      <w:r w:rsidR="002556F8">
        <w:rPr>
          <w:rFonts w:hint="eastAsia"/>
        </w:rPr>
        <w:t>the "</w:t>
      </w:r>
      <w:r w:rsidR="00FA23F1">
        <w:rPr>
          <w:rFonts w:hint="eastAsia"/>
        </w:rPr>
        <w:t>HTTP/NTRIP Proxy</w:t>
      </w:r>
      <w:r w:rsidR="002556F8">
        <w:rPr>
          <w:rFonts w:hint="eastAsia"/>
        </w:rPr>
        <w:t>"</w:t>
      </w:r>
      <w:r w:rsidR="00FA23F1">
        <w:rPr>
          <w:rFonts w:hint="eastAsia"/>
        </w:rPr>
        <w:t xml:space="preserve"> field.</w:t>
      </w:r>
      <w:r w:rsidR="005A488E">
        <w:rPr>
          <w:rFonts w:hint="eastAsia"/>
        </w:rPr>
        <w:t xml:space="preserve"> The other fields in the dialog are for antenna and station information messages to be generated in case of using the format conver</w:t>
      </w:r>
      <w:r w:rsidR="002556F8">
        <w:rPr>
          <w:rFonts w:hint="eastAsia"/>
        </w:rPr>
        <w:t>sion feature and sending antenna information messages</w:t>
      </w:r>
      <w:r w:rsidR="005A488E">
        <w:rPr>
          <w:rFonts w:hint="eastAsia"/>
        </w:rPr>
        <w:t>.</w:t>
      </w:r>
    </w:p>
    <w:p w14:paraId="68545DBB" w14:textId="77777777" w:rsidR="00C83809" w:rsidRPr="002849C7" w:rsidRDefault="00C83809">
      <w:pPr>
        <w:pStyle w:val="a0"/>
        <w:ind w:left="0"/>
      </w:pPr>
    </w:p>
    <w:p w14:paraId="079CAB8C" w14:textId="77777777" w:rsidR="00C83809" w:rsidRDefault="00D82562">
      <w:pPr>
        <w:pStyle w:val="a0"/>
        <w:ind w:left="0"/>
        <w:jc w:val="center"/>
      </w:pPr>
      <w:r>
        <w:rPr>
          <w:noProof/>
        </w:rPr>
        <w:drawing>
          <wp:inline distT="0" distB="0" distL="0" distR="0" wp14:anchorId="5523FFDF" wp14:editId="611BE8AC">
            <wp:extent cx="3013075" cy="2397125"/>
            <wp:effectExtent l="1905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013075" cy="2397125"/>
                    </a:xfrm>
                    <a:prstGeom prst="rect">
                      <a:avLst/>
                    </a:prstGeom>
                    <a:noFill/>
                    <a:ln w="9525">
                      <a:noFill/>
                      <a:miter lim="800000"/>
                      <a:headEnd/>
                      <a:tailEnd/>
                    </a:ln>
                  </pic:spPr>
                </pic:pic>
              </a:graphicData>
            </a:graphic>
          </wp:inline>
        </w:drawing>
      </w:r>
    </w:p>
    <w:p w14:paraId="206DE0D2" w14:textId="77777777" w:rsidR="00584921" w:rsidRPr="00584921" w:rsidRDefault="00584921" w:rsidP="00584921">
      <w:pPr>
        <w:pStyle w:val="a0"/>
        <w:ind w:left="0"/>
        <w:jc w:val="center"/>
      </w:pPr>
      <w:r>
        <w:rPr>
          <w:rFonts w:hint="eastAsia"/>
        </w:rPr>
        <w:t>Figure 3.3-3   Options Dialog of STRSVR</w:t>
      </w:r>
    </w:p>
    <w:p w14:paraId="32568C4A" w14:textId="77777777" w:rsidR="00584921" w:rsidRPr="00584921" w:rsidRDefault="00584921">
      <w:pPr>
        <w:pStyle w:val="a0"/>
        <w:ind w:left="0"/>
        <w:jc w:val="center"/>
      </w:pPr>
    </w:p>
    <w:p w14:paraId="3D50CEF8" w14:textId="77777777" w:rsidR="00C83809" w:rsidRDefault="00C83809">
      <w:pPr>
        <w:pStyle w:val="a0"/>
        <w:ind w:left="0"/>
        <w:rPr>
          <w:rFonts w:ascii="Lucida Sans Unicode" w:eastAsia="MS Gothic" w:hAnsi="Lucida Sans Unicode"/>
          <w:sz w:val="24"/>
        </w:rPr>
      </w:pPr>
      <w:r>
        <w:br w:type="page"/>
      </w:r>
      <w:bookmarkStart w:id="33" w:name="_Toc239934760"/>
      <w:bookmarkStart w:id="34" w:name="_Toc239934873"/>
      <w:bookmarkStart w:id="35" w:name="_Toc239994133"/>
      <w:bookmarkStart w:id="36" w:name="_Toc240041967"/>
      <w:bookmarkStart w:id="37" w:name="_Toc64488012"/>
      <w:r>
        <w:rPr>
          <w:rStyle w:val="20"/>
          <w:rFonts w:hint="eastAsia"/>
        </w:rPr>
        <w:lastRenderedPageBreak/>
        <w:t>3.4</w:t>
      </w:r>
      <w:r>
        <w:rPr>
          <w:rStyle w:val="20"/>
          <w:rFonts w:hint="eastAsia"/>
        </w:rPr>
        <w:tab/>
        <w:t>Post-Processing Analysis with RTKPOST</w:t>
      </w:r>
      <w:bookmarkEnd w:id="33"/>
      <w:bookmarkEnd w:id="34"/>
      <w:bookmarkEnd w:id="35"/>
      <w:bookmarkEnd w:id="36"/>
      <w:bookmarkEnd w:id="37"/>
    </w:p>
    <w:p w14:paraId="6020E2FF" w14:textId="77777777" w:rsidR="009A6CC3" w:rsidRDefault="009A6CC3">
      <w:pPr>
        <w:pStyle w:val="a0"/>
        <w:ind w:left="0"/>
      </w:pPr>
    </w:p>
    <w:p w14:paraId="68B147D8" w14:textId="77777777" w:rsidR="00C83809" w:rsidRDefault="00C83809">
      <w:pPr>
        <w:pStyle w:val="a0"/>
        <w:ind w:left="0"/>
      </w:pPr>
      <w:r>
        <w:rPr>
          <w:rFonts w:hint="eastAsia"/>
        </w:rPr>
        <w:t>RTKLIB contains a post processing analysis AP RTKPOST. RTKPOST inputs the standard RINEX 2.10</w:t>
      </w:r>
      <w:r w:rsidR="000A7516">
        <w:rPr>
          <w:rFonts w:hint="eastAsia"/>
        </w:rPr>
        <w:t>, 2.11, 2.12, 3.00, 3.01, 3.02 (draft)</w:t>
      </w:r>
      <w:r>
        <w:rPr>
          <w:rFonts w:hint="eastAsia"/>
        </w:rPr>
        <w:t xml:space="preserve"> observation data and navigation message files (GPS</w:t>
      </w:r>
      <w:r w:rsidR="001B3CED">
        <w:rPr>
          <w:rFonts w:hint="eastAsia"/>
        </w:rPr>
        <w:t xml:space="preserve">, </w:t>
      </w:r>
      <w:r>
        <w:rPr>
          <w:rFonts w:hint="eastAsia"/>
        </w:rPr>
        <w:t>GLONASS</w:t>
      </w:r>
      <w:r w:rsidR="001B3CED">
        <w:rPr>
          <w:rFonts w:hint="eastAsia"/>
        </w:rPr>
        <w:t>, Galileo, QZSS</w:t>
      </w:r>
      <w:r w:rsidR="000A7516">
        <w:rPr>
          <w:rFonts w:hint="eastAsia"/>
        </w:rPr>
        <w:t xml:space="preserve">, </w:t>
      </w:r>
      <w:proofErr w:type="spellStart"/>
      <w:r w:rsidR="000A7516">
        <w:rPr>
          <w:rFonts w:hint="eastAsia"/>
        </w:rPr>
        <w:t>BeiDou</w:t>
      </w:r>
      <w:proofErr w:type="spellEnd"/>
      <w:r w:rsidR="001B3CED">
        <w:rPr>
          <w:rFonts w:hint="eastAsia"/>
        </w:rPr>
        <w:t xml:space="preserve"> and SBAS</w:t>
      </w:r>
      <w:r>
        <w:rPr>
          <w:rFonts w:hint="eastAsia"/>
        </w:rPr>
        <w:t xml:space="preserve">) and can computes the positioning solutions by </w:t>
      </w:r>
      <w:r w:rsidR="002556F8">
        <w:rPr>
          <w:rFonts w:hint="eastAsia"/>
        </w:rPr>
        <w:t xml:space="preserve">various positioning modes including </w:t>
      </w:r>
      <w:r w:rsidR="00831A15">
        <w:rPr>
          <w:rFonts w:hint="eastAsia"/>
        </w:rPr>
        <w:t>Single-point, DGPS/DGNSS, Kinematic, S</w:t>
      </w:r>
      <w:r w:rsidR="002556F8">
        <w:rPr>
          <w:rFonts w:hint="eastAsia"/>
        </w:rPr>
        <w:t>tatic</w:t>
      </w:r>
      <w:r w:rsidR="00831A15">
        <w:rPr>
          <w:rFonts w:hint="eastAsia"/>
        </w:rPr>
        <w:t xml:space="preserve">, </w:t>
      </w:r>
      <w:r w:rsidR="002556F8">
        <w:rPr>
          <w:rFonts w:hint="eastAsia"/>
        </w:rPr>
        <w:t>PPP</w:t>
      </w:r>
      <w:r w:rsidR="00831A15">
        <w:rPr>
          <w:rFonts w:hint="eastAsia"/>
        </w:rPr>
        <w:t>-Kinematic and PPP-Static</w:t>
      </w:r>
      <w:r w:rsidR="002556F8">
        <w:rPr>
          <w:rFonts w:hint="eastAsia"/>
        </w:rPr>
        <w:t>.</w:t>
      </w:r>
    </w:p>
    <w:p w14:paraId="741E294B" w14:textId="77777777" w:rsidR="00C83809" w:rsidRPr="002556F8" w:rsidRDefault="00C83809">
      <w:pPr>
        <w:pStyle w:val="a0"/>
        <w:ind w:left="0"/>
      </w:pPr>
    </w:p>
    <w:p w14:paraId="44231DCE" w14:textId="77777777" w:rsidR="00C83809" w:rsidRDefault="00C83809" w:rsidP="00C83809">
      <w:pPr>
        <w:pStyle w:val="a0"/>
        <w:numPr>
          <w:ilvl w:val="0"/>
          <w:numId w:val="3"/>
        </w:numPr>
      </w:pPr>
      <w:r>
        <w:rPr>
          <w:rFonts w:hint="eastAsia"/>
        </w:rPr>
        <w:t xml:space="preserve">Execute the binary AP file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w:t>
      </w:r>
      <w:r>
        <w:rPr>
          <w:rFonts w:ascii="Courier New" w:hAnsi="Courier New" w:cs="Courier New"/>
          <w:b/>
        </w:rPr>
        <w:t>.exe</w:t>
      </w:r>
      <w:r>
        <w:t>. You can see the main window of RTKPOST. You can execute</w:t>
      </w:r>
      <w:r>
        <w:rPr>
          <w:rFonts w:hint="eastAsia"/>
        </w:rPr>
        <w:t xml:space="preserve"> the binary AP file</w:t>
      </w:r>
      <w:r>
        <w:t xml:space="preserve"> </w:t>
      </w:r>
      <w:r w:rsidR="007242A4">
        <w:rPr>
          <w:rFonts w:ascii="Courier New" w:hAnsi="Courier New" w:cs="Courier New"/>
          <w:b/>
        </w:rPr>
        <w:t xml:space="preserve">&lt;install </w:t>
      </w:r>
      <w:proofErr w:type="spellStart"/>
      <w:r w:rsidR="007242A4">
        <w:rPr>
          <w:rFonts w:ascii="Courier New" w:hAnsi="Courier New" w:cs="Courier New"/>
          <w:b/>
        </w:rPr>
        <w:t>dir</w:t>
      </w:r>
      <w:proofErr w:type="spellEnd"/>
      <w:r w:rsidR="007242A4">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post_mkl</w:t>
      </w:r>
      <w:r>
        <w:rPr>
          <w:rFonts w:ascii="Courier New" w:hAnsi="Courier New" w:cs="Courier New"/>
          <w:b/>
        </w:rPr>
        <w:t>.exe</w:t>
      </w:r>
      <w:r>
        <w:rPr>
          <w:rFonts w:ascii="Courier New" w:hAnsi="Courier New" w:cs="Courier New" w:hint="eastAsia"/>
        </w:rPr>
        <w:t xml:space="preserve"> </w:t>
      </w:r>
      <w:r>
        <w:t>instead</w:t>
      </w:r>
      <w:r w:rsidR="002556F8">
        <w:rPr>
          <w:rFonts w:hint="eastAsia"/>
        </w:rPr>
        <w:t xml:space="preserve">, which </w:t>
      </w:r>
      <w:r>
        <w:t>is a version of RTKPOST</w:t>
      </w:r>
      <w:r w:rsidR="002556F8">
        <w:rPr>
          <w:rFonts w:hint="eastAsia"/>
        </w:rPr>
        <w:t xml:space="preserve"> linking the</w:t>
      </w:r>
      <w:r>
        <w:rPr>
          <w:rFonts w:hint="eastAsia"/>
        </w:rPr>
        <w:t xml:space="preserve"> </w:t>
      </w:r>
      <w:r>
        <w:t xml:space="preserve">Intel MKL </w:t>
      </w:r>
      <w:r>
        <w:rPr>
          <w:rFonts w:hint="eastAsia"/>
        </w:rPr>
        <w:t xml:space="preserve">library for </w:t>
      </w:r>
      <w:r>
        <w:t>fast matrix computation.</w:t>
      </w:r>
    </w:p>
    <w:p w14:paraId="123B2F8C" w14:textId="77777777" w:rsidR="00C83809" w:rsidRPr="002556F8" w:rsidRDefault="00C83809">
      <w:pPr>
        <w:pStyle w:val="a0"/>
        <w:ind w:left="0"/>
      </w:pPr>
    </w:p>
    <w:p w14:paraId="039BBAD2" w14:textId="77777777" w:rsidR="00C83809" w:rsidRDefault="00D82562">
      <w:pPr>
        <w:pStyle w:val="a0"/>
        <w:ind w:left="0"/>
        <w:jc w:val="center"/>
      </w:pPr>
      <w:r>
        <w:rPr>
          <w:rFonts w:hint="eastAsia"/>
          <w:noProof/>
        </w:rPr>
        <w:drawing>
          <wp:inline distT="0" distB="0" distL="0" distR="0" wp14:anchorId="06BA0673" wp14:editId="299615D6">
            <wp:extent cx="3505200" cy="2708275"/>
            <wp:effectExtent l="1905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505200" cy="2708275"/>
                    </a:xfrm>
                    <a:prstGeom prst="rect">
                      <a:avLst/>
                    </a:prstGeom>
                    <a:noFill/>
                    <a:ln w="9525">
                      <a:noFill/>
                      <a:miter lim="800000"/>
                      <a:headEnd/>
                      <a:tailEnd/>
                    </a:ln>
                  </pic:spPr>
                </pic:pic>
              </a:graphicData>
            </a:graphic>
          </wp:inline>
        </w:drawing>
      </w:r>
    </w:p>
    <w:p w14:paraId="085ABD2B" w14:textId="77777777" w:rsidR="00584921" w:rsidRDefault="00584921">
      <w:pPr>
        <w:pStyle w:val="a0"/>
        <w:ind w:left="0"/>
        <w:jc w:val="center"/>
      </w:pPr>
      <w:r>
        <w:rPr>
          <w:rFonts w:hint="eastAsia"/>
        </w:rPr>
        <w:t>Figure 3.4-1   Main Window of RTKPOST</w:t>
      </w:r>
    </w:p>
    <w:p w14:paraId="1C17DAE9" w14:textId="77777777" w:rsidR="00C83809" w:rsidRDefault="00C83809">
      <w:pPr>
        <w:pStyle w:val="a0"/>
        <w:ind w:left="0"/>
      </w:pPr>
    </w:p>
    <w:p w14:paraId="5A35F0A3" w14:textId="77777777" w:rsidR="00C83809" w:rsidRDefault="00C83809" w:rsidP="00C83809">
      <w:pPr>
        <w:pStyle w:val="a0"/>
        <w:numPr>
          <w:ilvl w:val="0"/>
          <w:numId w:val="3"/>
        </w:numPr>
      </w:pPr>
      <w:r>
        <w:rPr>
          <w:rFonts w:hint="eastAsia"/>
        </w:rPr>
        <w:t xml:space="preserve">Input the RINEX observation data file path of the rover receiver in the text field </w:t>
      </w:r>
      <w:r w:rsidR="002556F8">
        <w:rPr>
          <w:rFonts w:hint="eastAsia"/>
        </w:rPr>
        <w:t>"</w:t>
      </w:r>
      <w:r w:rsidR="00E2201B">
        <w:rPr>
          <w:rFonts w:hint="eastAsia"/>
        </w:rPr>
        <w:t>RINEX OBS</w:t>
      </w:r>
      <w:r w:rsidR="00706229">
        <w:rPr>
          <w:rFonts w:hint="eastAsia"/>
        </w:rPr>
        <w:t>(: Rover)</w:t>
      </w:r>
      <w:r w:rsidR="002556F8">
        <w:rPr>
          <w:rFonts w:hint="eastAsia"/>
        </w:rPr>
        <w:t>"</w:t>
      </w:r>
      <w:r>
        <w:rPr>
          <w:rFonts w:hint="eastAsia"/>
        </w:rPr>
        <w:t xml:space="preserve">. Fill in the file path or select a file using the file selection dialog shown by pushing </w:t>
      </w:r>
      <w:r>
        <w:rPr>
          <w:rFonts w:hint="eastAsia"/>
          <w:bdr w:val="single" w:sz="4" w:space="0" w:color="auto"/>
        </w:rPr>
        <w:t xml:space="preserve"> ... </w:t>
      </w:r>
      <w:r>
        <w:rPr>
          <w:rFonts w:hint="eastAsia"/>
        </w:rPr>
        <w:t xml:space="preserve"> button. You can use the compressed file by GZIP</w:t>
      </w:r>
      <w:r w:rsidR="003D44FC">
        <w:rPr>
          <w:rFonts w:hint="eastAsia"/>
        </w:rPr>
        <w:t xml:space="preserve"> </w:t>
      </w:r>
      <w:r w:rsidR="003D44FC" w:rsidRPr="003D44FC">
        <w:rPr>
          <w:rFonts w:hint="eastAsia"/>
          <w:vertAlign w:val="superscript"/>
        </w:rPr>
        <w:t>[57]</w:t>
      </w:r>
      <w:r>
        <w:rPr>
          <w:rFonts w:hint="eastAsia"/>
        </w:rPr>
        <w:t xml:space="preserve"> (</w:t>
      </w:r>
      <w:r>
        <w:rPr>
          <w:rFonts w:ascii="Courier New" w:hAnsi="Courier New" w:cs="Courier New"/>
          <w:b/>
        </w:rPr>
        <w:t>.</w:t>
      </w:r>
      <w:proofErr w:type="spellStart"/>
      <w:r>
        <w:rPr>
          <w:rFonts w:ascii="Courier New" w:hAnsi="Courier New" w:cs="Courier New"/>
          <w:b/>
        </w:rPr>
        <w:t>gz</w:t>
      </w:r>
      <w:proofErr w:type="spellEnd"/>
      <w:r>
        <w:rPr>
          <w:rFonts w:hint="eastAsia"/>
        </w:rPr>
        <w:t>), COMPRESS (</w:t>
      </w:r>
      <w:r>
        <w:rPr>
          <w:rFonts w:ascii="Courier New" w:hAnsi="Courier New" w:cs="Courier New"/>
          <w:b/>
        </w:rPr>
        <w:t>.z</w:t>
      </w:r>
      <w:r>
        <w:rPr>
          <w:rFonts w:hint="eastAsia"/>
        </w:rPr>
        <w:t>) or Hatanaka-Compression</w:t>
      </w:r>
      <w:r w:rsidR="003D44FC">
        <w:rPr>
          <w:rFonts w:hint="eastAsia"/>
        </w:rPr>
        <w:t xml:space="preserve"> </w:t>
      </w:r>
      <w:r w:rsidR="003D44FC" w:rsidRPr="003D44FC">
        <w:rPr>
          <w:rFonts w:hint="eastAsia"/>
          <w:vertAlign w:val="superscript"/>
        </w:rPr>
        <w:t>[58]</w:t>
      </w:r>
      <w:r>
        <w:rPr>
          <w:rFonts w:hint="eastAsia"/>
        </w:rPr>
        <w:t xml:space="preserve"> (</w:t>
      </w:r>
      <w:r>
        <w:rPr>
          <w:rFonts w:ascii="Courier New" w:hAnsi="Courier New" w:cs="Courier New"/>
          <w:b/>
        </w:rPr>
        <w:t>.</w:t>
      </w:r>
      <w:proofErr w:type="spellStart"/>
      <w:r>
        <w:rPr>
          <w:rFonts w:ascii="Courier New" w:hAnsi="Courier New" w:cs="Courier New"/>
          <w:b/>
        </w:rPr>
        <w:t>yyd</w:t>
      </w:r>
      <w:proofErr w:type="spellEnd"/>
      <w:r>
        <w:rPr>
          <w:rFonts w:hint="eastAsia"/>
        </w:rPr>
        <w:t xml:space="preserve">) for the RINEX observation data. </w:t>
      </w:r>
      <w:r w:rsidR="002556F8">
        <w:rPr>
          <w:rFonts w:hint="eastAsia"/>
        </w:rPr>
        <w:t xml:space="preserve">If the compression file or not is recognized by the file extension. </w:t>
      </w:r>
      <w:r>
        <w:rPr>
          <w:rFonts w:hint="eastAsia"/>
        </w:rPr>
        <w:t>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expanded</w:t>
      </w:r>
      <w:r w:rsidR="000A7516">
        <w:rPr>
          <w:rFonts w:hint="eastAsia"/>
        </w:rPr>
        <w:t xml:space="preserve"> and</w:t>
      </w:r>
      <w:r>
        <w:rPr>
          <w:rFonts w:hint="eastAsia"/>
        </w:rPr>
        <w:t xml:space="preserve"> </w:t>
      </w:r>
      <w:r w:rsidR="000A7516">
        <w:rPr>
          <w:rFonts w:hint="eastAsia"/>
        </w:rPr>
        <w:t xml:space="preserve">the </w:t>
      </w:r>
      <w:r w:rsidR="002556F8">
        <w:rPr>
          <w:rFonts w:hint="eastAsia"/>
        </w:rPr>
        <w:t>multiple files are read</w:t>
      </w:r>
      <w:r>
        <w:rPr>
          <w:rFonts w:hint="eastAsia"/>
        </w:rPr>
        <w:t>.</w:t>
      </w:r>
    </w:p>
    <w:p w14:paraId="625D8ECE" w14:textId="77777777" w:rsidR="00C83809" w:rsidRDefault="00C83809">
      <w:pPr>
        <w:pStyle w:val="a0"/>
        <w:ind w:left="0"/>
      </w:pPr>
    </w:p>
    <w:p w14:paraId="3A3C5CC3" w14:textId="77777777" w:rsidR="00C83809" w:rsidRDefault="00C83809" w:rsidP="00C83809">
      <w:pPr>
        <w:pStyle w:val="a0"/>
        <w:numPr>
          <w:ilvl w:val="0"/>
          <w:numId w:val="3"/>
        </w:numPr>
      </w:pPr>
      <w:r>
        <w:rPr>
          <w:rFonts w:hint="eastAsia"/>
        </w:rPr>
        <w:t xml:space="preserve">If you process RINEX data in the </w:t>
      </w:r>
      <w:r w:rsidR="002556F8">
        <w:rPr>
          <w:rFonts w:hint="eastAsia"/>
        </w:rPr>
        <w:t xml:space="preserve">relative </w:t>
      </w:r>
      <w:r>
        <w:rPr>
          <w:rFonts w:hint="eastAsia"/>
        </w:rPr>
        <w:t>positioning mode</w:t>
      </w:r>
      <w:r w:rsidR="002556F8">
        <w:rPr>
          <w:rFonts w:hint="eastAsia"/>
        </w:rPr>
        <w:t xml:space="preserve">s as: </w:t>
      </w:r>
      <w:r>
        <w:rPr>
          <w:rFonts w:hint="eastAsia"/>
        </w:rPr>
        <w:t>DGPS/DGNSS, Kinematic, Static,  Movin</w:t>
      </w:r>
      <w:r w:rsidR="00E2201B">
        <w:rPr>
          <w:rFonts w:hint="eastAsia"/>
        </w:rPr>
        <w:t xml:space="preserve">g-Base or Fixed, </w:t>
      </w:r>
      <w:r w:rsidR="002556F8">
        <w:rPr>
          <w:rFonts w:hint="eastAsia"/>
        </w:rPr>
        <w:t xml:space="preserve">you have to </w:t>
      </w:r>
      <w:r w:rsidR="00E2201B">
        <w:rPr>
          <w:rFonts w:hint="eastAsia"/>
        </w:rPr>
        <w:t xml:space="preserve">input the </w:t>
      </w:r>
      <w:r w:rsidR="002556F8">
        <w:rPr>
          <w:rFonts w:hint="eastAsia"/>
        </w:rPr>
        <w:t xml:space="preserve">second </w:t>
      </w:r>
      <w:r w:rsidR="00E2201B">
        <w:rPr>
          <w:rFonts w:hint="eastAsia"/>
        </w:rPr>
        <w:t xml:space="preserve">file path of the base-station receiver in </w:t>
      </w:r>
      <w:r w:rsidR="002556F8">
        <w:rPr>
          <w:rFonts w:hint="eastAsia"/>
        </w:rPr>
        <w:t>the "</w:t>
      </w:r>
      <w:r>
        <w:rPr>
          <w:rFonts w:hint="eastAsia"/>
        </w:rPr>
        <w:t xml:space="preserve">RINEX </w:t>
      </w:r>
      <w:r w:rsidR="00E2201B">
        <w:rPr>
          <w:rFonts w:hint="eastAsia"/>
        </w:rPr>
        <w:t>OBS</w:t>
      </w:r>
      <w:r w:rsidR="00706229">
        <w:rPr>
          <w:rFonts w:hint="eastAsia"/>
        </w:rPr>
        <w:t>: Base Station</w:t>
      </w:r>
      <w:r w:rsidR="002556F8">
        <w:rPr>
          <w:rFonts w:hint="eastAsia"/>
        </w:rPr>
        <w:t>"</w:t>
      </w:r>
      <w:r>
        <w:rPr>
          <w:rFonts w:hint="eastAsia"/>
        </w:rPr>
        <w:t xml:space="preserve"> fi</w:t>
      </w:r>
      <w:r w:rsidR="00E2201B">
        <w:rPr>
          <w:rFonts w:hint="eastAsia"/>
        </w:rPr>
        <w:t>eld</w:t>
      </w:r>
      <w:r>
        <w:rPr>
          <w:rFonts w:hint="eastAsia"/>
        </w:rPr>
        <w:t xml:space="preserve"> </w:t>
      </w:r>
      <w:r w:rsidR="002556F8">
        <w:rPr>
          <w:rFonts w:hint="eastAsia"/>
        </w:rPr>
        <w:t xml:space="preserve">in addition to the </w:t>
      </w:r>
      <w:r>
        <w:rPr>
          <w:rFonts w:hint="eastAsia"/>
        </w:rPr>
        <w:t>rover observation data</w:t>
      </w:r>
      <w:r w:rsidR="002556F8">
        <w:rPr>
          <w:rFonts w:hint="eastAsia"/>
        </w:rPr>
        <w:t xml:space="preserve"> file</w:t>
      </w:r>
      <w:r>
        <w:rPr>
          <w:rFonts w:hint="eastAsia"/>
        </w:rPr>
        <w:t>.</w:t>
      </w:r>
    </w:p>
    <w:p w14:paraId="38BF7C35" w14:textId="77777777" w:rsidR="00E2201B" w:rsidRDefault="00E2201B" w:rsidP="00E2201B">
      <w:pPr>
        <w:pStyle w:val="a0"/>
        <w:tabs>
          <w:tab w:val="clear" w:pos="340"/>
        </w:tabs>
        <w:ind w:left="360"/>
      </w:pPr>
    </w:p>
    <w:p w14:paraId="250CCF27" w14:textId="77777777" w:rsidR="005263AB" w:rsidRDefault="00884026" w:rsidP="00C83809">
      <w:pPr>
        <w:pStyle w:val="a0"/>
        <w:numPr>
          <w:ilvl w:val="0"/>
          <w:numId w:val="3"/>
        </w:numPr>
      </w:pPr>
      <w:r>
        <w:rPr>
          <w:rFonts w:hint="eastAsia"/>
        </w:rPr>
        <w:t>You also have to input the path of RINEX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xml:space="preserve"> and SBAS</w:t>
      </w:r>
      <w:r>
        <w:rPr>
          <w:rFonts w:hint="eastAsia"/>
        </w:rPr>
        <w:t xml:space="preserve"> in </w:t>
      </w:r>
      <w:r w:rsidR="005263AB">
        <w:rPr>
          <w:rFonts w:hint="eastAsia"/>
        </w:rPr>
        <w:t>the "</w:t>
      </w:r>
      <w:r w:rsidR="00E2201B">
        <w:rPr>
          <w:rFonts w:hint="eastAsia"/>
        </w:rPr>
        <w:t xml:space="preserve">RINEX </w:t>
      </w:r>
      <w:r w:rsidR="00706229">
        <w:rPr>
          <w:rFonts w:hint="eastAsia"/>
        </w:rPr>
        <w:t>*</w:t>
      </w:r>
      <w:r w:rsidR="00E2201B">
        <w:rPr>
          <w:rFonts w:hint="eastAsia"/>
        </w:rPr>
        <w:t>NAV</w:t>
      </w:r>
      <w:r w:rsidR="00706229">
        <w:rPr>
          <w:rFonts w:hint="eastAsia"/>
        </w:rPr>
        <w:t>/</w:t>
      </w:r>
      <w:r w:rsidR="00E2201B">
        <w:rPr>
          <w:rFonts w:hint="eastAsia"/>
        </w:rPr>
        <w:t xml:space="preserve">CLK, SP3, </w:t>
      </w:r>
      <w:r w:rsidR="00706229">
        <w:rPr>
          <w:rFonts w:hint="eastAsia"/>
        </w:rPr>
        <w:t xml:space="preserve">IONEX or </w:t>
      </w:r>
      <w:r w:rsidR="00E2201B">
        <w:rPr>
          <w:rFonts w:hint="eastAsia"/>
        </w:rPr>
        <w:t>SBS</w:t>
      </w:r>
      <w:r w:rsidR="00706229">
        <w:rPr>
          <w:rFonts w:hint="eastAsia"/>
        </w:rPr>
        <w:t>/</w:t>
      </w:r>
      <w:r w:rsidR="00E2201B">
        <w:rPr>
          <w:rFonts w:hint="eastAsia"/>
        </w:rPr>
        <w:t xml:space="preserve"> EMS</w:t>
      </w:r>
      <w:r w:rsidR="005263AB">
        <w:rPr>
          <w:rFonts w:hint="eastAsia"/>
        </w:rPr>
        <w:t>"</w:t>
      </w:r>
      <w:r>
        <w:rPr>
          <w:rFonts w:hint="eastAsia"/>
        </w:rPr>
        <w:t xml:space="preserve"> field. If you leave </w:t>
      </w:r>
      <w:r w:rsidR="00E2201B">
        <w:rPr>
          <w:rFonts w:hint="eastAsia"/>
        </w:rPr>
        <w:t xml:space="preserve">first and second field </w:t>
      </w:r>
      <w:r>
        <w:rPr>
          <w:rFonts w:hint="eastAsia"/>
        </w:rPr>
        <w:t xml:space="preserve">blank, the observation data file path with the extension replaced by </w:t>
      </w:r>
      <w:r>
        <w:rPr>
          <w:rFonts w:ascii="Courier New" w:hAnsi="Courier New" w:cs="Courier New"/>
          <w:b/>
        </w:rPr>
        <w:t>.</w:t>
      </w:r>
      <w:r w:rsidR="00706229">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t>(</w:t>
      </w:r>
      <w:r>
        <w:rPr>
          <w:rFonts w:ascii="Courier New" w:hAnsi="Courier New" w:cs="Courier New"/>
          <w:b/>
        </w:rPr>
        <w:t>.</w:t>
      </w:r>
      <w:proofErr w:type="spellStart"/>
      <w:r>
        <w:rPr>
          <w:rFonts w:ascii="Courier New" w:hAnsi="Courier New" w:cs="Courier New"/>
          <w:b/>
        </w:rPr>
        <w:t>obs</w:t>
      </w:r>
      <w:proofErr w:type="spellEnd"/>
      <w:r>
        <w:t xml:space="preserve">) or </w:t>
      </w:r>
      <w:r w:rsidR="00706229">
        <w:rPr>
          <w:rFonts w:ascii="Courier New" w:hAnsi="Courier New" w:cs="Courier New" w:hint="eastAsia"/>
          <w:b/>
        </w:rPr>
        <w:t>.</w:t>
      </w:r>
      <w:proofErr w:type="spellStart"/>
      <w:r w:rsidR="00706229">
        <w:rPr>
          <w:rFonts w:ascii="Courier New" w:hAnsi="Courier New" w:cs="Courier New" w:hint="eastAsia"/>
          <w:b/>
        </w:rPr>
        <w:t>yyN</w:t>
      </w:r>
      <w:proofErr w:type="spellEnd"/>
      <w:r w:rsidR="00706229">
        <w:rPr>
          <w:rFonts w:ascii="Courier New" w:hAnsi="Courier New" w:cs="Courier New" w:hint="eastAsia"/>
          <w:b/>
        </w:rPr>
        <w:t>,.</w:t>
      </w:r>
      <w:proofErr w:type="spellStart"/>
      <w:r w:rsidR="00706229">
        <w:rPr>
          <w:rFonts w:ascii="Courier New" w:hAnsi="Courier New" w:cs="Courier New" w:hint="eastAsia"/>
          <w:b/>
        </w:rPr>
        <w:t>yyG</w:t>
      </w:r>
      <w:proofErr w:type="spellEnd"/>
      <w:r w:rsidR="00706229">
        <w:rPr>
          <w:rFonts w:ascii="Courier New" w:hAnsi="Courier New" w:cs="Courier New" w:hint="eastAsia"/>
          <w:b/>
        </w:rPr>
        <w:t>,.</w:t>
      </w:r>
      <w:proofErr w:type="spellStart"/>
      <w:r w:rsidR="00706229">
        <w:rPr>
          <w:rFonts w:ascii="Courier New" w:hAnsi="Courier New" w:cs="Courier New" w:hint="eastAsia"/>
          <w:b/>
        </w:rPr>
        <w:t>yyH</w:t>
      </w:r>
      <w:proofErr w:type="spellEnd"/>
      <w:r w:rsidR="00706229">
        <w:rPr>
          <w:rFonts w:ascii="Courier New" w:hAnsi="Courier New" w:cs="Courier New" w:hint="eastAsia"/>
          <w:b/>
        </w:rPr>
        <w:t>,.</w:t>
      </w:r>
      <w:proofErr w:type="spellStart"/>
      <w:r w:rsidR="00706229">
        <w:rPr>
          <w:rFonts w:ascii="Courier New" w:hAnsi="Courier New" w:cs="Courier New" w:hint="eastAsia"/>
          <w:b/>
        </w:rPr>
        <w:t>yyQ</w:t>
      </w:r>
      <w:proofErr w:type="spellEnd"/>
      <w:r w:rsidR="005263AB" w:rsidRPr="005263AB">
        <w:rPr>
          <w:rFonts w:cs="Courier New"/>
        </w:rPr>
        <w:t xml:space="preserve"> and</w:t>
      </w:r>
      <w:r w:rsidR="005263AB">
        <w:rPr>
          <w:rFonts w:cs="Courier New" w:hint="eastAsia"/>
        </w:rPr>
        <w:t xml:space="preserve"> </w:t>
      </w:r>
      <w:r w:rsidR="00706229">
        <w:rPr>
          <w:rFonts w:ascii="Courier New" w:hAnsi="Courier New" w:cs="Courier New" w:hint="eastAsia"/>
          <w:b/>
        </w:rPr>
        <w:t>.</w:t>
      </w:r>
      <w:proofErr w:type="spellStart"/>
      <w:r w:rsidR="00706229">
        <w:rPr>
          <w:rFonts w:ascii="Courier New" w:hAnsi="Courier New" w:cs="Courier New" w:hint="eastAsia"/>
          <w:b/>
        </w:rPr>
        <w:t>yyP</w:t>
      </w:r>
      <w:proofErr w:type="spellEnd"/>
      <w:r>
        <w:rPr>
          <w:rFonts w:ascii="Courier New" w:hAnsi="Courier New" w:cs="Courier New" w:hint="eastAsia"/>
          <w:b/>
        </w:rPr>
        <w:t xml:space="preserve"> </w:t>
      </w:r>
      <w:r>
        <w:t>(</w:t>
      </w:r>
      <w:r>
        <w:rPr>
          <w:rFonts w:ascii="Courier New" w:hAnsi="Courier New" w:cs="Courier New"/>
          <w:b/>
        </w:rPr>
        <w:t>.</w:t>
      </w:r>
      <w:proofErr w:type="spellStart"/>
      <w:r>
        <w:rPr>
          <w:rFonts w:ascii="Courier New" w:hAnsi="Courier New" w:cs="Courier New"/>
          <w:b/>
        </w:rPr>
        <w:t>yy</w:t>
      </w:r>
      <w:r w:rsidR="00706229">
        <w:rPr>
          <w:rFonts w:ascii="Courier New" w:hAnsi="Courier New" w:cs="Courier New" w:hint="eastAsia"/>
          <w:b/>
        </w:rPr>
        <w:t>O</w:t>
      </w:r>
      <w:proofErr w:type="spellEnd"/>
      <w:r>
        <w:t>)</w:t>
      </w:r>
      <w:r>
        <w:rPr>
          <w:rFonts w:hint="eastAsia"/>
        </w:rPr>
        <w:t xml:space="preserve"> is used for the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xml:space="preserve">, </w:t>
      </w:r>
      <w:proofErr w:type="spellStart"/>
      <w:r w:rsidR="000A7516">
        <w:rPr>
          <w:rFonts w:hint="eastAsia"/>
        </w:rPr>
        <w:t>BeiDou</w:t>
      </w:r>
      <w:proofErr w:type="spellEnd"/>
      <w:r w:rsidR="000A7516">
        <w:rPr>
          <w:rFonts w:hint="eastAsia"/>
        </w:rPr>
        <w:t xml:space="preserve"> and SBAS</w:t>
      </w:r>
      <w:r>
        <w:t>.</w:t>
      </w:r>
      <w:r>
        <w:rPr>
          <w:rFonts w:hint="eastAsia"/>
        </w:rPr>
        <w:t xml:space="preserve"> 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 xml:space="preserve">expanded </w:t>
      </w:r>
      <w:r w:rsidR="000A7516">
        <w:rPr>
          <w:rFonts w:hint="eastAsia"/>
        </w:rPr>
        <w:t xml:space="preserve">and the </w:t>
      </w:r>
      <w:r>
        <w:rPr>
          <w:rFonts w:hint="eastAsia"/>
        </w:rPr>
        <w:t>multiple files are used</w:t>
      </w:r>
      <w:r w:rsidR="005263AB">
        <w:rPr>
          <w:rFonts w:hint="eastAsia"/>
        </w:rPr>
        <w:t xml:space="preserve"> like observation data files</w:t>
      </w:r>
      <w:r>
        <w:rPr>
          <w:rFonts w:hint="eastAsia"/>
        </w:rPr>
        <w:t>.</w:t>
      </w:r>
      <w:r w:rsidR="00E2201B">
        <w:rPr>
          <w:rFonts w:hint="eastAsia"/>
        </w:rPr>
        <w:t xml:space="preserve"> To use preci</w:t>
      </w:r>
      <w:r w:rsidR="005263AB">
        <w:rPr>
          <w:rFonts w:hint="eastAsia"/>
        </w:rPr>
        <w:t>se ephemeris and clock for PPP-</w:t>
      </w:r>
      <w:r w:rsidR="002C21E5">
        <w:t>Kinematic</w:t>
      </w:r>
      <w:r w:rsidR="005263AB">
        <w:rPr>
          <w:rFonts w:hint="eastAsia"/>
        </w:rPr>
        <w:t>, PPP-S</w:t>
      </w:r>
      <w:r w:rsidR="00E2201B">
        <w:rPr>
          <w:rFonts w:hint="eastAsia"/>
        </w:rPr>
        <w:t>tatic</w:t>
      </w:r>
      <w:r w:rsidR="005263AB">
        <w:rPr>
          <w:rFonts w:hint="eastAsia"/>
        </w:rPr>
        <w:t xml:space="preserve"> or PPP-Fixed</w:t>
      </w:r>
      <w:r w:rsidR="00E2201B">
        <w:rPr>
          <w:rFonts w:hint="eastAsia"/>
        </w:rPr>
        <w:t xml:space="preserve"> mode, you can </w:t>
      </w:r>
      <w:r w:rsidR="007D3082">
        <w:rPr>
          <w:rFonts w:hint="eastAsia"/>
        </w:rPr>
        <w:t>input</w:t>
      </w:r>
      <w:r w:rsidR="00E2201B">
        <w:rPr>
          <w:rFonts w:hint="eastAsia"/>
        </w:rPr>
        <w:t xml:space="preserve"> </w:t>
      </w:r>
      <w:r w:rsidR="005263AB">
        <w:rPr>
          <w:rFonts w:hint="eastAsia"/>
        </w:rPr>
        <w:t xml:space="preserve">a </w:t>
      </w:r>
      <w:r w:rsidR="00E2201B">
        <w:rPr>
          <w:rFonts w:hint="eastAsia"/>
        </w:rPr>
        <w:t>SP3-c</w:t>
      </w:r>
      <w:r w:rsidR="007D3082">
        <w:rPr>
          <w:rFonts w:hint="eastAsia"/>
        </w:rPr>
        <w:t xml:space="preserve"> (for precise satellite ephemeris and clock) or RINEX CLK (for precise satellite clock) file path in</w:t>
      </w:r>
      <w:r w:rsidR="00706229">
        <w:rPr>
          <w:rFonts w:hint="eastAsia"/>
        </w:rPr>
        <w:t xml:space="preserve"> the field. You can input </w:t>
      </w:r>
      <w:r w:rsidR="005263AB">
        <w:rPr>
          <w:rFonts w:hint="eastAsia"/>
        </w:rPr>
        <w:t xml:space="preserve">an </w:t>
      </w:r>
      <w:r w:rsidR="00706229">
        <w:rPr>
          <w:rFonts w:hint="eastAsia"/>
        </w:rPr>
        <w:t>IONEX 1.0 file</w:t>
      </w:r>
      <w:r w:rsidR="005263AB">
        <w:rPr>
          <w:rFonts w:hint="eastAsia"/>
        </w:rPr>
        <w:t xml:space="preserve"> path</w:t>
      </w:r>
      <w:r w:rsidR="00706229">
        <w:rPr>
          <w:rFonts w:hint="eastAsia"/>
        </w:rPr>
        <w:t xml:space="preserve"> for ionospheric VTEC grid corrections.</w:t>
      </w:r>
      <w:r w:rsidR="007D3082">
        <w:rPr>
          <w:rFonts w:hint="eastAsia"/>
        </w:rPr>
        <w:t xml:space="preserve"> </w:t>
      </w:r>
      <w:r w:rsidR="00706229">
        <w:rPr>
          <w:rFonts w:hint="eastAsia"/>
        </w:rPr>
        <w:t>For SBAS correction</w:t>
      </w:r>
      <w:r w:rsidR="005263AB">
        <w:rPr>
          <w:rFonts w:hint="eastAsia"/>
        </w:rPr>
        <w:t>s</w:t>
      </w:r>
      <w:r w:rsidR="00706229">
        <w:rPr>
          <w:rFonts w:hint="eastAsia"/>
        </w:rPr>
        <w:t xml:space="preserve">, </w:t>
      </w:r>
      <w:r w:rsidR="007D3082">
        <w:rPr>
          <w:rFonts w:hint="eastAsia"/>
        </w:rPr>
        <w:t xml:space="preserve">you can input </w:t>
      </w:r>
      <w:r w:rsidR="005263AB">
        <w:rPr>
          <w:rFonts w:hint="eastAsia"/>
        </w:rPr>
        <w:t xml:space="preserve">a </w:t>
      </w:r>
      <w:r w:rsidR="007D3082">
        <w:rPr>
          <w:rFonts w:hint="eastAsia"/>
        </w:rPr>
        <w:t xml:space="preserve">SBAS message log </w:t>
      </w:r>
      <w:r w:rsidR="005263AB">
        <w:rPr>
          <w:rFonts w:hint="eastAsia"/>
        </w:rPr>
        <w:t xml:space="preserve">file path </w:t>
      </w:r>
      <w:r w:rsidR="007D3082">
        <w:rPr>
          <w:rFonts w:hint="eastAsia"/>
        </w:rPr>
        <w:t>as RTKLIB format or EMS (EGNOS message server) 2.0 format file. You can also include wild-cards (</w:t>
      </w:r>
      <w:r w:rsidR="007D3082" w:rsidRPr="005263AB">
        <w:rPr>
          <w:rFonts w:ascii="Courier New" w:hAnsi="Courier New" w:cs="Courier New"/>
          <w:b/>
        </w:rPr>
        <w:t>*</w:t>
      </w:r>
      <w:r w:rsidR="007D3082">
        <w:rPr>
          <w:rFonts w:hint="eastAsia"/>
        </w:rPr>
        <w:t>) in these file paths. The wild-cards are expanded and multiple files are used.</w:t>
      </w:r>
      <w:r w:rsidR="000A7516">
        <w:rPr>
          <w:rFonts w:hint="eastAsia"/>
        </w:rPr>
        <w:t xml:space="preserve"> You can input SSR (state space representation) corrections as RTCM 3 messages in a input file field. The formats of </w:t>
      </w:r>
      <w:r w:rsidR="005263AB">
        <w:rPr>
          <w:rFonts w:hint="eastAsia"/>
        </w:rPr>
        <w:t xml:space="preserve">these </w:t>
      </w:r>
      <w:r w:rsidR="000A7516">
        <w:rPr>
          <w:rFonts w:hint="eastAsia"/>
        </w:rPr>
        <w:t>input files are recognized by their extensions as follows:</w:t>
      </w:r>
    </w:p>
    <w:p w14:paraId="7773D319" w14:textId="77777777" w:rsidR="00884026" w:rsidRDefault="000A7516" w:rsidP="005263AB">
      <w:pPr>
        <w:pStyle w:val="a0"/>
        <w:tabs>
          <w:tab w:val="clear" w:pos="340"/>
        </w:tabs>
        <w:ind w:left="360"/>
      </w:pPr>
      <w:r>
        <w:br/>
      </w:r>
      <w:r w:rsidR="006B0E5D">
        <w:rPr>
          <w:rFonts w:hint="eastAsia"/>
        </w:rPr>
        <w:t xml:space="preserve">(a) </w:t>
      </w:r>
      <w:r w:rsidRPr="006B0E5D">
        <w:rPr>
          <w:rFonts w:ascii="Courier New" w:hAnsi="Courier New" w:cs="Courier New"/>
          <w:b/>
        </w:rPr>
        <w:t>.sp3,.SP3,.eph,.EPH</w:t>
      </w:r>
      <w:r w:rsidR="006B0E5D">
        <w:rPr>
          <w:rFonts w:hint="eastAsia"/>
        </w:rPr>
        <w:tab/>
      </w:r>
      <w:r>
        <w:rPr>
          <w:rFonts w:hint="eastAsia"/>
        </w:rPr>
        <w:t>: SP3-c precise ephemeris</w:t>
      </w:r>
      <w:r w:rsidR="006B0E5D">
        <w:rPr>
          <w:rFonts w:hint="eastAsia"/>
        </w:rPr>
        <w:t xml:space="preserve"> file</w:t>
      </w:r>
      <w:r w:rsidR="003D44FC">
        <w:rPr>
          <w:rFonts w:hint="eastAsia"/>
        </w:rPr>
        <w:t xml:space="preserve"> </w:t>
      </w:r>
      <w:r w:rsidR="003D44FC" w:rsidRPr="003D44FC">
        <w:rPr>
          <w:rFonts w:hint="eastAsia"/>
          <w:vertAlign w:val="superscript"/>
        </w:rPr>
        <w:t>[22]</w:t>
      </w:r>
      <w:r w:rsidR="006B0E5D">
        <w:br/>
      </w:r>
      <w:r w:rsidR="006B0E5D">
        <w:rPr>
          <w:rFonts w:hint="eastAsia"/>
        </w:rPr>
        <w:t xml:space="preserve">(b) </w:t>
      </w:r>
      <w:r w:rsidR="006B0E5D" w:rsidRPr="006B0E5D">
        <w:rPr>
          <w:rFonts w:ascii="Courier New" w:hAnsi="Courier New" w:cs="Courier New"/>
          <w:b/>
        </w:rPr>
        <w:t>.</w:t>
      </w:r>
      <w:proofErr w:type="spellStart"/>
      <w:r w:rsidR="006B0E5D" w:rsidRPr="006B0E5D">
        <w:rPr>
          <w:rFonts w:ascii="Courier New" w:hAnsi="Courier New" w:cs="Courier New"/>
          <w:b/>
        </w:rPr>
        <w:t>sbs</w:t>
      </w:r>
      <w:proofErr w:type="spellEnd"/>
      <w:r w:rsidR="006B0E5D" w:rsidRPr="006B0E5D">
        <w:rPr>
          <w:rFonts w:ascii="Courier New" w:hAnsi="Courier New" w:cs="Courier New"/>
          <w:b/>
        </w:rPr>
        <w:t>,.</w:t>
      </w:r>
      <w:proofErr w:type="spellStart"/>
      <w:r w:rsidR="006B0E5D" w:rsidRPr="006B0E5D">
        <w:rPr>
          <w:rFonts w:ascii="Courier New" w:hAnsi="Courier New" w:cs="Courier New"/>
          <w:b/>
        </w:rPr>
        <w:t>SBS,.ems,.EMS</w:t>
      </w:r>
      <w:proofErr w:type="spellEnd"/>
      <w:r w:rsidR="006B0E5D">
        <w:rPr>
          <w:rFonts w:hint="eastAsia"/>
        </w:rPr>
        <w:tab/>
        <w:t>: SBAS message log file</w:t>
      </w:r>
      <w:r w:rsidR="003D44FC">
        <w:rPr>
          <w:rFonts w:hint="eastAsia"/>
        </w:rPr>
        <w:t xml:space="preserve"> (Appendix B.2 and </w:t>
      </w:r>
      <w:r w:rsidR="003D44FC" w:rsidRPr="003D44FC">
        <w:rPr>
          <w:rFonts w:hint="eastAsia"/>
          <w:vertAlign w:val="superscript"/>
        </w:rPr>
        <w:t>[26]</w:t>
      </w:r>
      <w:r w:rsidR="003D44FC">
        <w:rPr>
          <w:rFonts w:hint="eastAsia"/>
        </w:rPr>
        <w:t>)</w:t>
      </w:r>
      <w:r w:rsidR="006B0E5D">
        <w:br/>
      </w:r>
      <w:r w:rsidR="006B0E5D">
        <w:rPr>
          <w:rFonts w:hint="eastAsia"/>
        </w:rPr>
        <w:t xml:space="preserve">(c) </w:t>
      </w:r>
      <w:r w:rsidR="006B0E5D" w:rsidRPr="006B0E5D">
        <w:rPr>
          <w:rFonts w:ascii="Courier New" w:hAnsi="Courier New" w:cs="Courier New"/>
          <w:b/>
        </w:rPr>
        <w:t>.rtcm3,.RTCM3</w:t>
      </w:r>
      <w:r w:rsidR="006B0E5D">
        <w:rPr>
          <w:rFonts w:hint="eastAsia"/>
        </w:rPr>
        <w:tab/>
      </w:r>
      <w:r w:rsidR="006B0E5D">
        <w:rPr>
          <w:rFonts w:hint="eastAsia"/>
        </w:rPr>
        <w:tab/>
        <w:t xml:space="preserve">: </w:t>
      </w:r>
      <w:r w:rsidR="000F3470">
        <w:rPr>
          <w:rFonts w:hint="eastAsia"/>
        </w:rPr>
        <w:t xml:space="preserve">RTCM 3 </w:t>
      </w:r>
      <w:r w:rsidR="006B0E5D">
        <w:rPr>
          <w:rFonts w:hint="eastAsia"/>
        </w:rPr>
        <w:t>SSR correction message file</w:t>
      </w:r>
      <w:r w:rsidR="003D44FC">
        <w:rPr>
          <w:rFonts w:hint="eastAsia"/>
        </w:rPr>
        <w:t xml:space="preserve"> </w:t>
      </w:r>
      <w:r w:rsidR="003D44FC" w:rsidRPr="003D44FC">
        <w:rPr>
          <w:rFonts w:hint="eastAsia"/>
          <w:vertAlign w:val="superscript"/>
        </w:rPr>
        <w:t>[18]</w:t>
      </w:r>
      <w:r w:rsidR="006B0E5D">
        <w:br/>
      </w:r>
      <w:r w:rsidR="006B0E5D">
        <w:rPr>
          <w:rFonts w:hint="eastAsia"/>
        </w:rPr>
        <w:t xml:space="preserve">(d) </w:t>
      </w:r>
      <w:r w:rsidR="006B0E5D" w:rsidRPr="006B0E5D">
        <w:rPr>
          <w:rFonts w:ascii="Courier New" w:hAnsi="Courier New" w:cs="Courier New"/>
          <w:b/>
        </w:rPr>
        <w:t>.*i,.*I</w:t>
      </w:r>
      <w:r w:rsidR="006B0E5D">
        <w:rPr>
          <w:rFonts w:hint="eastAsia"/>
        </w:rPr>
        <w:tab/>
      </w:r>
      <w:r w:rsidR="006B0E5D">
        <w:rPr>
          <w:rFonts w:hint="eastAsia"/>
        </w:rPr>
        <w:tab/>
      </w:r>
      <w:r w:rsidR="006B0E5D">
        <w:rPr>
          <w:rFonts w:hint="eastAsia"/>
        </w:rPr>
        <w:tab/>
        <w:t>: IONEX VTEC grid data file</w:t>
      </w:r>
      <w:r w:rsidR="003D44FC">
        <w:rPr>
          <w:rFonts w:hint="eastAsia"/>
        </w:rPr>
        <w:t xml:space="preserve"> </w:t>
      </w:r>
      <w:r w:rsidR="003D44FC" w:rsidRPr="003D44FC">
        <w:rPr>
          <w:rFonts w:hint="eastAsia"/>
          <w:vertAlign w:val="superscript"/>
        </w:rPr>
        <w:t>[24]</w:t>
      </w:r>
      <w:r w:rsidR="005F4B9B">
        <w:br/>
      </w:r>
      <w:r w:rsidR="005F4B9B">
        <w:rPr>
          <w:rFonts w:hint="eastAsia"/>
        </w:rPr>
        <w:t xml:space="preserve">(e) </w:t>
      </w:r>
      <w:r w:rsidR="005F4B9B" w:rsidRPr="005F4B9B">
        <w:rPr>
          <w:rFonts w:ascii="Courier New" w:hAnsi="Courier New" w:cs="Courier New"/>
          <w:b/>
        </w:rPr>
        <w:t>others</w:t>
      </w:r>
      <w:r w:rsidR="005F4B9B">
        <w:rPr>
          <w:rFonts w:hint="eastAsia"/>
        </w:rPr>
        <w:tab/>
      </w:r>
      <w:r w:rsidR="005F4B9B">
        <w:rPr>
          <w:rFonts w:hint="eastAsia"/>
        </w:rPr>
        <w:tab/>
      </w:r>
      <w:r w:rsidR="005F4B9B">
        <w:rPr>
          <w:rFonts w:hint="eastAsia"/>
        </w:rPr>
        <w:tab/>
        <w:t>: RINEX OBS, NAV or CLK (automatically recognized)</w:t>
      </w:r>
      <w:r w:rsidR="003D44FC">
        <w:rPr>
          <w:rFonts w:hint="eastAsia"/>
        </w:rPr>
        <w:t xml:space="preserve"> </w:t>
      </w:r>
      <w:r w:rsidR="003D44FC" w:rsidRPr="003D44FC">
        <w:rPr>
          <w:rFonts w:hint="eastAsia"/>
          <w:vertAlign w:val="superscript"/>
        </w:rPr>
        <w:t>[9]-[15]</w:t>
      </w:r>
    </w:p>
    <w:p w14:paraId="31764E4F" w14:textId="77777777" w:rsidR="00C83809" w:rsidRDefault="00C83809">
      <w:pPr>
        <w:pStyle w:val="a0"/>
        <w:ind w:left="0"/>
      </w:pPr>
    </w:p>
    <w:p w14:paraId="22A6F9A7" w14:textId="77777777" w:rsidR="00750575" w:rsidRDefault="005263AB" w:rsidP="00C83809">
      <w:pPr>
        <w:pStyle w:val="a0"/>
        <w:numPr>
          <w:ilvl w:val="0"/>
          <w:numId w:val="3"/>
        </w:numPr>
      </w:pPr>
      <w:r>
        <w:rPr>
          <w:rFonts w:hint="eastAsia"/>
        </w:rPr>
        <w:t>Input the</w:t>
      </w:r>
      <w:r w:rsidR="00C83809">
        <w:rPr>
          <w:rFonts w:hint="eastAsia"/>
        </w:rPr>
        <w:t xml:space="preserve"> output file path in the text field </w:t>
      </w:r>
      <w:r>
        <w:rPr>
          <w:rFonts w:hint="eastAsia"/>
        </w:rPr>
        <w:t>"</w:t>
      </w:r>
      <w:r w:rsidR="00706229">
        <w:rPr>
          <w:rFonts w:hint="eastAsia"/>
        </w:rPr>
        <w:t>Solution</w:t>
      </w:r>
      <w:r>
        <w:rPr>
          <w:rFonts w:hint="eastAsia"/>
        </w:rPr>
        <w:t>"</w:t>
      </w:r>
      <w:r w:rsidR="00C83809">
        <w:rPr>
          <w:rFonts w:hint="eastAsia"/>
        </w:rPr>
        <w:t>.</w:t>
      </w:r>
      <w:r w:rsidR="00706229">
        <w:rPr>
          <w:rFonts w:hint="eastAsia"/>
        </w:rPr>
        <w:t xml:space="preserve"> </w:t>
      </w:r>
      <w:r w:rsidR="00750575">
        <w:rPr>
          <w:rFonts w:hint="eastAsia"/>
        </w:rPr>
        <w:t xml:space="preserve">The field is automatically set as the first input file path with the extension replaced by </w:t>
      </w:r>
      <w:r w:rsidR="00750575" w:rsidRPr="00750575">
        <w:rPr>
          <w:rFonts w:ascii="Courier New" w:hAnsi="Courier New" w:cs="Courier New"/>
          <w:b/>
        </w:rPr>
        <w:t>.pos</w:t>
      </w:r>
      <w:r w:rsidR="00750575">
        <w:rPr>
          <w:rFonts w:hint="eastAsia"/>
        </w:rPr>
        <w:t xml:space="preserve"> or </w:t>
      </w:r>
      <w:r w:rsidR="00750575" w:rsidRPr="00750575">
        <w:rPr>
          <w:rFonts w:ascii="Courier New" w:hAnsi="Courier New" w:cs="Courier New"/>
          <w:b/>
        </w:rPr>
        <w:t>.</w:t>
      </w:r>
      <w:proofErr w:type="spellStart"/>
      <w:r w:rsidR="00750575" w:rsidRPr="00750575">
        <w:rPr>
          <w:rFonts w:ascii="Courier New" w:hAnsi="Courier New" w:cs="Courier New"/>
          <w:b/>
        </w:rPr>
        <w:t>nmea</w:t>
      </w:r>
      <w:proofErr w:type="spellEnd"/>
      <w:r w:rsidR="00750575">
        <w:rPr>
          <w:rFonts w:hint="eastAsia"/>
        </w:rPr>
        <w:t xml:space="preserve">. If you check </w:t>
      </w:r>
      <w:r>
        <w:rPr>
          <w:rFonts w:hint="eastAsia"/>
        </w:rPr>
        <w:t>"</w:t>
      </w:r>
      <w:r w:rsidR="00750575">
        <w:rPr>
          <w:rFonts w:hint="eastAsia"/>
        </w:rPr>
        <w:t>Dir</w:t>
      </w:r>
      <w:r>
        <w:rPr>
          <w:rFonts w:hint="eastAsia"/>
        </w:rPr>
        <w:t>"</w:t>
      </w:r>
      <w:r w:rsidR="00750575">
        <w:rPr>
          <w:rFonts w:hint="eastAsia"/>
        </w:rPr>
        <w:t xml:space="preserve"> and fill in the field, the output directory is set to the specified directory.</w:t>
      </w:r>
      <w:r w:rsidR="002849C7">
        <w:rPr>
          <w:rFonts w:hint="eastAsia"/>
        </w:rPr>
        <w:t xml:space="preserve"> You can modify the output file path manually</w:t>
      </w:r>
      <w:r>
        <w:rPr>
          <w:rFonts w:hint="eastAsia"/>
        </w:rPr>
        <w:t xml:space="preserve"> by editing the field content</w:t>
      </w:r>
      <w:r w:rsidR="002849C7">
        <w:rPr>
          <w:rFonts w:hint="eastAsia"/>
        </w:rPr>
        <w:t>.</w:t>
      </w:r>
    </w:p>
    <w:p w14:paraId="7AC4440C" w14:textId="77777777" w:rsidR="00C83809" w:rsidRDefault="00C83809">
      <w:pPr>
        <w:pStyle w:val="a0"/>
        <w:ind w:left="0"/>
      </w:pPr>
    </w:p>
    <w:p w14:paraId="56736C08" w14:textId="77777777" w:rsidR="00C83809" w:rsidRDefault="00C83809" w:rsidP="00C83809">
      <w:pPr>
        <w:pStyle w:val="a0"/>
        <w:numPr>
          <w:ilvl w:val="0"/>
          <w:numId w:val="3"/>
        </w:numPr>
      </w:pPr>
      <w:r>
        <w:rPr>
          <w:rFonts w:hint="eastAsia"/>
        </w:rPr>
        <w:t xml:space="preserve">Push </w:t>
      </w:r>
      <w:r>
        <w:rPr>
          <w:rFonts w:hint="eastAsia"/>
          <w:bdr w:val="single" w:sz="4" w:space="0" w:color="auto"/>
        </w:rPr>
        <w:t xml:space="preserve"> Options... </w:t>
      </w:r>
      <w:r>
        <w:rPr>
          <w:rFonts w:hint="eastAsia"/>
        </w:rPr>
        <w:t xml:space="preserve"> button to set the processing options. For </w:t>
      </w:r>
      <w:r w:rsidR="005263AB">
        <w:rPr>
          <w:rFonts w:hint="eastAsia"/>
        </w:rPr>
        <w:t xml:space="preserve">the </w:t>
      </w:r>
      <w:r>
        <w:rPr>
          <w:rFonts w:hint="eastAsia"/>
        </w:rPr>
        <w:t>detailed options</w:t>
      </w:r>
      <w:r w:rsidR="005263AB">
        <w:rPr>
          <w:rFonts w:hint="eastAsia"/>
        </w:rPr>
        <w:t xml:space="preserve"> for RTKPOST</w:t>
      </w:r>
      <w:r>
        <w:rPr>
          <w:rFonts w:hint="eastAsia"/>
        </w:rPr>
        <w:t xml:space="preserve">, refer 3.5 Configure Positioning Options for RTKNAVI and RTKPOST. You can set the start time or end time by checking and setting Time Start (GPST) or Time End (GPST) field in the main window. You also set the time interval by checking and setting </w:t>
      </w:r>
      <w:r w:rsidR="005263AB">
        <w:rPr>
          <w:rFonts w:hint="eastAsia"/>
        </w:rPr>
        <w:t>the "</w:t>
      </w:r>
      <w:r>
        <w:rPr>
          <w:rFonts w:hint="eastAsia"/>
        </w:rPr>
        <w:t>Interval</w:t>
      </w:r>
      <w:r w:rsidR="005263AB">
        <w:rPr>
          <w:rFonts w:hint="eastAsia"/>
        </w:rPr>
        <w:t>"</w:t>
      </w:r>
      <w:r>
        <w:rPr>
          <w:rFonts w:hint="eastAsia"/>
        </w:rPr>
        <w:t xml:space="preserve"> field. With the </w:t>
      </w:r>
      <w:r>
        <w:rPr>
          <w:rFonts w:hint="eastAsia"/>
          <w:bdr w:val="single" w:sz="4" w:space="0" w:color="auto"/>
        </w:rPr>
        <w:t xml:space="preserve"> ? </w:t>
      </w:r>
      <w:r>
        <w:rPr>
          <w:rFonts w:hint="eastAsia"/>
        </w:rPr>
        <w:t xml:space="preserve"> button, the input time in GPS time can be converted to UTC, GPS Week/TOW, Day of Year, Day of Week, Time of Day and Leap Seconds. </w:t>
      </w:r>
    </w:p>
    <w:p w14:paraId="2504497F" w14:textId="77777777" w:rsidR="00C83809" w:rsidRDefault="00C83809">
      <w:pPr>
        <w:pStyle w:val="a0"/>
        <w:ind w:left="0"/>
      </w:pPr>
    </w:p>
    <w:p w14:paraId="308457C4" w14:textId="77777777" w:rsidR="00C83809" w:rsidRDefault="00D82562">
      <w:pPr>
        <w:pStyle w:val="a0"/>
        <w:ind w:left="0"/>
        <w:jc w:val="center"/>
      </w:pPr>
      <w:r>
        <w:rPr>
          <w:rFonts w:hint="eastAsia"/>
          <w:noProof/>
        </w:rPr>
        <w:lastRenderedPageBreak/>
        <w:drawing>
          <wp:inline distT="0" distB="0" distL="0" distR="0" wp14:anchorId="7DD08516" wp14:editId="438E8EBC">
            <wp:extent cx="1418590" cy="1377315"/>
            <wp:effectExtent l="1905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1418590" cy="1377315"/>
                    </a:xfrm>
                    <a:prstGeom prst="rect">
                      <a:avLst/>
                    </a:prstGeom>
                    <a:noFill/>
                    <a:ln w="9525">
                      <a:noFill/>
                      <a:miter lim="800000"/>
                      <a:headEnd/>
                      <a:tailEnd/>
                    </a:ln>
                  </pic:spPr>
                </pic:pic>
              </a:graphicData>
            </a:graphic>
          </wp:inline>
        </w:drawing>
      </w:r>
    </w:p>
    <w:p w14:paraId="6027D0BE" w14:textId="77777777" w:rsidR="00584921" w:rsidRDefault="00584921" w:rsidP="00584921">
      <w:pPr>
        <w:pStyle w:val="a0"/>
        <w:ind w:left="0"/>
        <w:jc w:val="center"/>
      </w:pPr>
      <w:r>
        <w:rPr>
          <w:rFonts w:hint="eastAsia"/>
        </w:rPr>
        <w:t>Figure 3.4-2   Time Dialog of RTKPOST</w:t>
      </w:r>
    </w:p>
    <w:p w14:paraId="7280015B" w14:textId="77777777" w:rsidR="00C83809" w:rsidRDefault="00C83809">
      <w:pPr>
        <w:pStyle w:val="a0"/>
        <w:ind w:left="0"/>
        <w:jc w:val="center"/>
      </w:pPr>
    </w:p>
    <w:p w14:paraId="33C0F553" w14:textId="77777777" w:rsidR="00C83809" w:rsidRDefault="00C83809" w:rsidP="00C83809">
      <w:pPr>
        <w:pStyle w:val="a0"/>
        <w:numPr>
          <w:ilvl w:val="0"/>
          <w:numId w:val="3"/>
        </w:numPr>
      </w:pPr>
      <w:r>
        <w:rPr>
          <w:rFonts w:hint="eastAsia"/>
        </w:rPr>
        <w:t xml:space="preserve">If you check both of </w:t>
      </w:r>
      <w:r w:rsidR="005263AB">
        <w:rPr>
          <w:rFonts w:hint="eastAsia"/>
        </w:rPr>
        <w:t>the "</w:t>
      </w:r>
      <w:r>
        <w:rPr>
          <w:rFonts w:hint="eastAsia"/>
        </w:rPr>
        <w:t>Time Start</w:t>
      </w:r>
      <w:r w:rsidR="005263AB">
        <w:rPr>
          <w:rFonts w:hint="eastAsia"/>
        </w:rPr>
        <w:t>"</w:t>
      </w:r>
      <w:r>
        <w:rPr>
          <w:rFonts w:hint="eastAsia"/>
        </w:rPr>
        <w:t xml:space="preserve"> and</w:t>
      </w:r>
      <w:r w:rsidR="005263AB">
        <w:rPr>
          <w:rFonts w:hint="eastAsia"/>
        </w:rPr>
        <w:t xml:space="preserve"> "</w:t>
      </w:r>
      <w:r>
        <w:rPr>
          <w:rFonts w:hint="eastAsia"/>
        </w:rPr>
        <w:t>Time End</w:t>
      </w:r>
      <w:r w:rsidR="005263AB">
        <w:rPr>
          <w:rFonts w:hint="eastAsia"/>
        </w:rPr>
        <w:t>" fields</w:t>
      </w:r>
      <w:r>
        <w:rPr>
          <w:rFonts w:hint="eastAsia"/>
        </w:rPr>
        <w:t xml:space="preserve">, you can check </w:t>
      </w:r>
      <w:r w:rsidR="005263AB">
        <w:rPr>
          <w:rFonts w:hint="eastAsia"/>
        </w:rPr>
        <w:t>"</w:t>
      </w:r>
      <w:r>
        <w:rPr>
          <w:rFonts w:hint="eastAsia"/>
        </w:rPr>
        <w:t>Unit</w:t>
      </w:r>
      <w:r w:rsidR="005263AB">
        <w:rPr>
          <w:rFonts w:hint="eastAsia"/>
        </w:rPr>
        <w:t>"</w:t>
      </w:r>
      <w:r>
        <w:rPr>
          <w:rFonts w:hint="eastAsia"/>
        </w:rPr>
        <w:t xml:space="preserve"> for multiple session analysis. If </w:t>
      </w:r>
      <w:r w:rsidR="005263AB">
        <w:rPr>
          <w:rFonts w:hint="eastAsia"/>
        </w:rPr>
        <w:t>the "</w:t>
      </w:r>
      <w:r>
        <w:rPr>
          <w:rFonts w:hint="eastAsia"/>
        </w:rPr>
        <w:t>Unit</w:t>
      </w:r>
      <w:r w:rsidR="005263AB">
        <w:rPr>
          <w:rFonts w:hint="eastAsia"/>
        </w:rPr>
        <w:t>" field</w:t>
      </w:r>
      <w:r>
        <w:rPr>
          <w:rFonts w:hint="eastAsia"/>
        </w:rPr>
        <w:t xml:space="preserve"> checked and set the </w:t>
      </w:r>
      <w:r w:rsidR="005263AB">
        <w:rPr>
          <w:rFonts w:hint="eastAsia"/>
        </w:rPr>
        <w:t>"</w:t>
      </w:r>
      <w:r>
        <w:rPr>
          <w:rFonts w:hint="eastAsia"/>
        </w:rPr>
        <w:t>Unit</w:t>
      </w:r>
      <w:r w:rsidR="005263AB">
        <w:rPr>
          <w:rFonts w:hint="eastAsia"/>
        </w:rPr>
        <w:t>" time in hours</w:t>
      </w:r>
      <w:r>
        <w:rPr>
          <w:rFonts w:hint="eastAsia"/>
        </w:rPr>
        <w:t xml:space="preserve">, the analysis session is separated to multiple sessions for the </w:t>
      </w:r>
      <w:r w:rsidR="005263AB">
        <w:rPr>
          <w:rFonts w:hint="eastAsia"/>
        </w:rPr>
        <w:t>unit time</w:t>
      </w:r>
      <w:r>
        <w:rPr>
          <w:rFonts w:hint="eastAsia"/>
        </w:rPr>
        <w:t xml:space="preserve">. To avoid overwriting the </w:t>
      </w:r>
      <w:r w:rsidR="005263AB">
        <w:rPr>
          <w:rFonts w:hint="eastAsia"/>
        </w:rPr>
        <w:t xml:space="preserve">previous output </w:t>
      </w:r>
      <w:r>
        <w:rPr>
          <w:rFonts w:hint="eastAsia"/>
        </w:rPr>
        <w:t xml:space="preserve">file, the output file path has to contain the keyword replaced according to the session time.  For </w:t>
      </w:r>
      <w:r w:rsidR="005263AB">
        <w:rPr>
          <w:rFonts w:hint="eastAsia"/>
        </w:rPr>
        <w:t xml:space="preserve">the </w:t>
      </w:r>
      <w:r>
        <w:rPr>
          <w:rFonts w:hint="eastAsia"/>
        </w:rPr>
        <w:t>details of the keyword replacement in the input or output file paths, refer 3.5 Configure Positioning Options for RTKNAVI and RTKPOST.</w:t>
      </w:r>
    </w:p>
    <w:p w14:paraId="0C902EF9" w14:textId="77777777" w:rsidR="00C83809" w:rsidRDefault="00C83809">
      <w:pPr>
        <w:pStyle w:val="a0"/>
        <w:ind w:left="0"/>
      </w:pPr>
    </w:p>
    <w:p w14:paraId="1266B451" w14:textId="77777777" w:rsidR="00C83809" w:rsidRDefault="00C83809" w:rsidP="00C83809">
      <w:pPr>
        <w:pStyle w:val="a0"/>
        <w:numPr>
          <w:ilvl w:val="0"/>
          <w:numId w:val="3"/>
        </w:numPr>
      </w:pPr>
      <w:r>
        <w:rPr>
          <w:rFonts w:hint="eastAsia"/>
        </w:rPr>
        <w:t xml:space="preserve">Push </w:t>
      </w:r>
      <w:r>
        <w:rPr>
          <w:rFonts w:hint="eastAsia"/>
          <w:bdr w:val="single" w:sz="4" w:space="0" w:color="auto"/>
        </w:rPr>
        <w:t xml:space="preserve"> Execute  </w:t>
      </w:r>
      <w:r>
        <w:rPr>
          <w:rFonts w:hint="eastAsia"/>
        </w:rPr>
        <w:t xml:space="preserve"> button to start the analysis.  The processing status is shown in the status message field lower center in the main window. When you see "</w:t>
      </w:r>
      <w:r w:rsidRPr="005263AB">
        <w:rPr>
          <w:rFonts w:ascii="Courier New" w:hAnsi="Courier New" w:cs="Courier New"/>
          <w:b/>
        </w:rPr>
        <w:t>done</w:t>
      </w:r>
      <w:r>
        <w:rPr>
          <w:rFonts w:hint="eastAsia"/>
        </w:rPr>
        <w:t xml:space="preserve">" message here, the analysis is completed. If you want to stop the processing on the way, push </w:t>
      </w:r>
      <w:r>
        <w:rPr>
          <w:rFonts w:hint="eastAsia"/>
          <w:bdr w:val="single" w:sz="4" w:space="0" w:color="auto"/>
        </w:rPr>
        <w:t xml:space="preserve"> Abort </w:t>
      </w:r>
      <w:r>
        <w:rPr>
          <w:rFonts w:hint="eastAsia"/>
        </w:rPr>
        <w:t xml:space="preserve"> button.</w:t>
      </w:r>
      <w:r>
        <w:br/>
      </w:r>
    </w:p>
    <w:p w14:paraId="09204133" w14:textId="77777777" w:rsidR="00C83809" w:rsidRDefault="00C83809" w:rsidP="00C83809">
      <w:pPr>
        <w:pStyle w:val="a0"/>
        <w:numPr>
          <w:ilvl w:val="0"/>
          <w:numId w:val="3"/>
        </w:numPr>
      </w:pPr>
      <w:r>
        <w:rPr>
          <w:rFonts w:hint="eastAsia"/>
        </w:rPr>
        <w:t xml:space="preserve">After completing the analysis, by pushing </w:t>
      </w:r>
      <w:r>
        <w:rPr>
          <w:rFonts w:hint="eastAsia"/>
          <w:bdr w:val="single" w:sz="4" w:space="0" w:color="auto"/>
        </w:rPr>
        <w:t xml:space="preserve"> View... </w:t>
      </w:r>
      <w:r>
        <w:rPr>
          <w:rFonts w:hint="eastAsia"/>
        </w:rPr>
        <w:t xml:space="preserve"> button, you can display the content of the output file by </w:t>
      </w:r>
      <w:r w:rsidR="005263AB">
        <w:rPr>
          <w:rFonts w:hint="eastAsia"/>
        </w:rPr>
        <w:t>"</w:t>
      </w:r>
      <w:r>
        <w:rPr>
          <w:rFonts w:hint="eastAsia"/>
        </w:rPr>
        <w:t>Text Viewer</w:t>
      </w:r>
      <w:r w:rsidR="005263AB">
        <w:rPr>
          <w:rFonts w:hint="eastAsia"/>
        </w:rPr>
        <w:t>"</w:t>
      </w:r>
      <w:r>
        <w:rPr>
          <w:rFonts w:hint="eastAsia"/>
        </w:rPr>
        <w:t xml:space="preserve">. You can reload the output file by pushing  </w:t>
      </w:r>
      <w:r w:rsidR="00D82562">
        <w:rPr>
          <w:rFonts w:hint="eastAsia"/>
          <w:noProof/>
        </w:rPr>
        <w:drawing>
          <wp:inline distT="0" distB="0" distL="0" distR="0" wp14:anchorId="4F0691F2" wp14:editId="4A19CDFA">
            <wp:extent cx="140970" cy="146685"/>
            <wp:effectExtent l="19050" t="19050" r="11430" b="2476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w:t>
      </w:r>
      <w:r w:rsidR="005263AB">
        <w:rPr>
          <w:rFonts w:hint="eastAsia"/>
        </w:rPr>
        <w:t>the "</w:t>
      </w:r>
      <w:r>
        <w:rPr>
          <w:rFonts w:hint="eastAsia"/>
        </w:rPr>
        <w:t>Text Viewer</w:t>
      </w:r>
      <w:r w:rsidR="005263AB">
        <w:rPr>
          <w:rFonts w:hint="eastAsia"/>
        </w:rPr>
        <w:t>"</w:t>
      </w:r>
      <w:r>
        <w:rPr>
          <w:rFonts w:hint="eastAsia"/>
        </w:rPr>
        <w:t xml:space="preserve"> window. To close the window, push </w:t>
      </w:r>
      <w:r>
        <w:rPr>
          <w:rFonts w:hint="eastAsia"/>
          <w:bdr w:val="single" w:sz="4" w:space="0" w:color="auto"/>
        </w:rPr>
        <w:t xml:space="preserve"> Close </w:t>
      </w:r>
      <w:r>
        <w:rPr>
          <w:rFonts w:hint="eastAsia"/>
        </w:rPr>
        <w:t xml:space="preserve"> button.</w:t>
      </w:r>
      <w:r w:rsidR="005263AB">
        <w:rPr>
          <w:rFonts w:hint="eastAsia"/>
        </w:rPr>
        <w:t xml:space="preserve"> You can configure "Text Viewer" options by pushing</w:t>
      </w:r>
      <w:r w:rsidR="00402E15">
        <w:rPr>
          <w:rFonts w:hint="eastAsia"/>
        </w:rPr>
        <w:t xml:space="preserve"> </w:t>
      </w:r>
      <w:r w:rsidR="00402E15">
        <w:rPr>
          <w:rFonts w:hint="eastAsia"/>
          <w:bdr w:val="single" w:sz="4" w:space="0" w:color="auto"/>
        </w:rPr>
        <w:t xml:space="preserve"> Options... </w:t>
      </w:r>
      <w:r w:rsidR="00402E15">
        <w:rPr>
          <w:rFonts w:hint="eastAsia"/>
        </w:rPr>
        <w:t xml:space="preserve"> </w:t>
      </w:r>
      <w:r w:rsidR="005263AB">
        <w:rPr>
          <w:rFonts w:hint="eastAsia"/>
        </w:rPr>
        <w:t>button.</w:t>
      </w:r>
      <w:r w:rsidR="00402E15">
        <w:rPr>
          <w:rFonts w:hint="eastAsia"/>
        </w:rPr>
        <w:t xml:space="preserve"> You can also search strings in the text by using </w:t>
      </w:r>
      <w:r w:rsidR="00402E15">
        <w:rPr>
          <w:rFonts w:hint="eastAsia"/>
          <w:bdr w:val="single" w:sz="4" w:space="0" w:color="auto"/>
        </w:rPr>
        <w:t xml:space="preserve"> Find </w:t>
      </w:r>
      <w:r w:rsidR="00402E15">
        <w:rPr>
          <w:rFonts w:hint="eastAsia"/>
        </w:rPr>
        <w:t xml:space="preserve"> button.</w:t>
      </w:r>
    </w:p>
    <w:p w14:paraId="3571F6BA" w14:textId="77777777" w:rsidR="00C83809" w:rsidRPr="00402E15" w:rsidRDefault="00C83809">
      <w:pPr>
        <w:pStyle w:val="a0"/>
        <w:ind w:left="0"/>
        <w:jc w:val="center"/>
      </w:pPr>
    </w:p>
    <w:p w14:paraId="7013160F" w14:textId="77777777" w:rsidR="00C83809" w:rsidRDefault="00D82562">
      <w:pPr>
        <w:pStyle w:val="a0"/>
        <w:ind w:left="0"/>
        <w:jc w:val="center"/>
      </w:pPr>
      <w:r>
        <w:rPr>
          <w:noProof/>
        </w:rPr>
        <w:lastRenderedPageBreak/>
        <w:drawing>
          <wp:inline distT="0" distB="0" distL="0" distR="0" wp14:anchorId="5AFFBA39" wp14:editId="1F9804B6">
            <wp:extent cx="4267200" cy="3020378"/>
            <wp:effectExtent l="1905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27422B25" w14:textId="77777777" w:rsidR="00584921" w:rsidRPr="00584921" w:rsidRDefault="00584921">
      <w:pPr>
        <w:pStyle w:val="a0"/>
        <w:ind w:left="0"/>
        <w:jc w:val="center"/>
      </w:pPr>
      <w:r>
        <w:rPr>
          <w:rFonts w:hint="eastAsia"/>
        </w:rPr>
        <w:t>Figure 3.4-3   Text Viewer showing Solutions by RTKPOST</w:t>
      </w:r>
    </w:p>
    <w:p w14:paraId="307E0149" w14:textId="77777777" w:rsidR="00C83809" w:rsidRDefault="00C83809">
      <w:pPr>
        <w:pStyle w:val="a0"/>
        <w:ind w:left="0"/>
        <w:jc w:val="center"/>
      </w:pPr>
    </w:p>
    <w:p w14:paraId="6D041500" w14:textId="77777777" w:rsidR="00C83809" w:rsidRDefault="00C83809" w:rsidP="00C83809">
      <w:pPr>
        <w:pStyle w:val="a0"/>
        <w:numPr>
          <w:ilvl w:val="0"/>
          <w:numId w:val="3"/>
        </w:numPr>
      </w:pPr>
      <w:r>
        <w:rPr>
          <w:rFonts w:hint="eastAsia"/>
        </w:rPr>
        <w:t xml:space="preserve">By pushing </w:t>
      </w:r>
      <w:r w:rsidR="00402E15">
        <w:rPr>
          <w:rFonts w:hint="eastAsia"/>
          <w:bdr w:val="single" w:sz="4" w:space="0" w:color="auto"/>
        </w:rPr>
        <w:t xml:space="preserve"> Plot</w:t>
      </w:r>
      <w:r>
        <w:rPr>
          <w:rFonts w:hint="eastAsia"/>
          <w:bdr w:val="single" w:sz="4" w:space="0" w:color="auto"/>
        </w:rPr>
        <w:t xml:space="preserve">... </w:t>
      </w:r>
      <w:r>
        <w:rPr>
          <w:rFonts w:hint="eastAsia"/>
        </w:rPr>
        <w:t xml:space="preserve"> button, you can also plot the result with RTKPLOT. Refer 3.7 View and Plot Solutions and Observation Data with RTKPLOT for details.</w:t>
      </w:r>
    </w:p>
    <w:p w14:paraId="50A685C7" w14:textId="77777777" w:rsidR="00C83809" w:rsidRDefault="00C83809">
      <w:pPr>
        <w:pStyle w:val="a0"/>
        <w:ind w:left="0"/>
      </w:pPr>
    </w:p>
    <w:p w14:paraId="1F6708F9" w14:textId="77777777" w:rsidR="00C83809" w:rsidRDefault="00D82562">
      <w:pPr>
        <w:pStyle w:val="a0"/>
        <w:ind w:left="0"/>
        <w:jc w:val="center"/>
      </w:pPr>
      <w:r>
        <w:rPr>
          <w:rFonts w:hint="eastAsia"/>
          <w:noProof/>
        </w:rPr>
        <w:drawing>
          <wp:inline distT="0" distB="0" distL="0" distR="0" wp14:anchorId="25F97217" wp14:editId="6D9AAA21">
            <wp:extent cx="4300538" cy="3627120"/>
            <wp:effectExtent l="19050" t="0" r="4762"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14:paraId="4ECFFE97" w14:textId="77777777" w:rsidR="00584921" w:rsidRPr="00584921" w:rsidRDefault="00584921" w:rsidP="00584921">
      <w:pPr>
        <w:pStyle w:val="a0"/>
        <w:ind w:left="0"/>
        <w:jc w:val="center"/>
      </w:pPr>
      <w:r>
        <w:rPr>
          <w:rFonts w:hint="eastAsia"/>
        </w:rPr>
        <w:t>Figure 3.4-4   RTKPLOT Window executed by RTKPOST</w:t>
      </w:r>
    </w:p>
    <w:p w14:paraId="1C66C14C" w14:textId="77777777" w:rsidR="00C83809" w:rsidRPr="00584921" w:rsidRDefault="00C83809">
      <w:pPr>
        <w:pStyle w:val="a0"/>
        <w:ind w:left="0"/>
        <w:jc w:val="center"/>
      </w:pPr>
    </w:p>
    <w:p w14:paraId="2D123D4E" w14:textId="77777777" w:rsidR="00C83809" w:rsidRDefault="00C83809" w:rsidP="00C83809">
      <w:pPr>
        <w:pStyle w:val="a0"/>
        <w:numPr>
          <w:ilvl w:val="0"/>
          <w:numId w:val="3"/>
        </w:numPr>
      </w:pPr>
      <w:r>
        <w:rPr>
          <w:rFonts w:hint="eastAsia"/>
        </w:rPr>
        <w:t xml:space="preserve">By pushing </w:t>
      </w:r>
      <w:r>
        <w:rPr>
          <w:rFonts w:hint="eastAsia"/>
          <w:bdr w:val="single" w:sz="4" w:space="0" w:color="auto"/>
        </w:rPr>
        <w:t xml:space="preserve"> To KML... </w:t>
      </w:r>
      <w:r>
        <w:rPr>
          <w:rFonts w:hint="eastAsia"/>
        </w:rPr>
        <w:t xml:space="preserve"> button, the output file can be converted to Google Earth KML file with </w:t>
      </w:r>
      <w:r w:rsidR="00402E15">
        <w:rPr>
          <w:rFonts w:hint="eastAsia"/>
        </w:rPr>
        <w:t xml:space="preserve">the </w:t>
      </w:r>
      <w:r>
        <w:rPr>
          <w:rFonts w:hint="eastAsia"/>
        </w:rPr>
        <w:t xml:space="preserve">"Google Earth Converter" dialog. Set or select the options and push </w:t>
      </w:r>
      <w:r>
        <w:rPr>
          <w:rFonts w:hint="eastAsia"/>
          <w:bdr w:val="single" w:sz="4" w:space="0" w:color="auto"/>
        </w:rPr>
        <w:t xml:space="preserve"> Convert </w:t>
      </w:r>
      <w:r>
        <w:rPr>
          <w:rFonts w:hint="eastAsia"/>
        </w:rPr>
        <w:t xml:space="preserve"> button in the dialog.</w:t>
      </w:r>
      <w:r w:rsidR="002849C7">
        <w:rPr>
          <w:rFonts w:hint="eastAsia"/>
        </w:rPr>
        <w:t xml:space="preserve"> </w:t>
      </w:r>
      <w:r w:rsidR="00E47B4C">
        <w:rPr>
          <w:rFonts w:hint="eastAsia"/>
        </w:rPr>
        <w:t xml:space="preserve">You can launch Google Earth with the generated KML/KMZ file by pushing </w:t>
      </w:r>
      <w:r w:rsidR="00E47B4C">
        <w:rPr>
          <w:rFonts w:hint="eastAsia"/>
          <w:bdr w:val="single" w:sz="4" w:space="0" w:color="auto"/>
        </w:rPr>
        <w:t xml:space="preserve"> Google Earth </w:t>
      </w:r>
      <w:r w:rsidR="00E47B4C">
        <w:rPr>
          <w:rFonts w:hint="eastAsia"/>
        </w:rPr>
        <w:t xml:space="preserve"> button. </w:t>
      </w:r>
      <w:r w:rsidR="002849C7">
        <w:rPr>
          <w:rFonts w:hint="eastAsia"/>
        </w:rPr>
        <w:t>To sp</w:t>
      </w:r>
      <w:r w:rsidR="00E47B4C">
        <w:rPr>
          <w:rFonts w:hint="eastAsia"/>
        </w:rPr>
        <w:t>ecify the Google Earth execution</w:t>
      </w:r>
      <w:r w:rsidR="002849C7">
        <w:rPr>
          <w:rFonts w:hint="eastAsia"/>
        </w:rPr>
        <w:t xml:space="preserve"> </w:t>
      </w:r>
      <w:r w:rsidR="00E47B4C">
        <w:rPr>
          <w:rFonts w:hint="eastAsia"/>
        </w:rPr>
        <w:t xml:space="preserve">file, configure </w:t>
      </w:r>
      <w:r w:rsidR="00402E15">
        <w:rPr>
          <w:rFonts w:hint="eastAsia"/>
        </w:rPr>
        <w:t>"</w:t>
      </w:r>
      <w:r w:rsidR="00E47B4C">
        <w:rPr>
          <w:rFonts w:hint="eastAsia"/>
        </w:rPr>
        <w:t>Options</w:t>
      </w:r>
      <w:r w:rsidR="00402E15">
        <w:rPr>
          <w:rFonts w:hint="eastAsia"/>
        </w:rPr>
        <w:t>"</w:t>
      </w:r>
      <w:r w:rsidR="00E47B4C">
        <w:rPr>
          <w:rFonts w:hint="eastAsia"/>
        </w:rPr>
        <w:t xml:space="preserve"> - </w:t>
      </w:r>
      <w:r w:rsidR="00402E15">
        <w:rPr>
          <w:rFonts w:hint="eastAsia"/>
        </w:rPr>
        <w:t>"</w:t>
      </w:r>
      <w:r w:rsidR="00E47B4C">
        <w:rPr>
          <w:rFonts w:hint="eastAsia"/>
        </w:rPr>
        <w:t>Files</w:t>
      </w:r>
      <w:r w:rsidR="00402E15">
        <w:rPr>
          <w:rFonts w:hint="eastAsia"/>
        </w:rPr>
        <w:t>"</w:t>
      </w:r>
      <w:r w:rsidR="00E47B4C">
        <w:rPr>
          <w:rFonts w:hint="eastAsia"/>
        </w:rPr>
        <w:t xml:space="preserve"> - </w:t>
      </w:r>
      <w:r w:rsidR="00402E15">
        <w:rPr>
          <w:rFonts w:hint="eastAsia"/>
        </w:rPr>
        <w:t>"</w:t>
      </w:r>
      <w:r w:rsidR="00E47B4C">
        <w:rPr>
          <w:rFonts w:hint="eastAsia"/>
        </w:rPr>
        <w:t>Google Earth Exe File</w:t>
      </w:r>
      <w:r w:rsidR="00402E15">
        <w:rPr>
          <w:rFonts w:hint="eastAsia"/>
        </w:rPr>
        <w:t>"</w:t>
      </w:r>
      <w:r w:rsidR="00E47B4C">
        <w:rPr>
          <w:rFonts w:hint="eastAsia"/>
        </w:rPr>
        <w:t>.</w:t>
      </w:r>
    </w:p>
    <w:p w14:paraId="2FC691C2" w14:textId="77777777" w:rsidR="00C83809" w:rsidRPr="00E47B4C" w:rsidRDefault="00C83809">
      <w:pPr>
        <w:pStyle w:val="a0"/>
        <w:ind w:left="0"/>
      </w:pPr>
    </w:p>
    <w:p w14:paraId="6FD290B2" w14:textId="77777777" w:rsidR="00C83809" w:rsidRDefault="00D82562">
      <w:pPr>
        <w:pStyle w:val="a0"/>
        <w:ind w:left="0"/>
        <w:jc w:val="center"/>
      </w:pPr>
      <w:r>
        <w:rPr>
          <w:noProof/>
        </w:rPr>
        <w:drawing>
          <wp:inline distT="0" distB="0" distL="0" distR="0" wp14:anchorId="617DA2A8" wp14:editId="2BD5EBD0">
            <wp:extent cx="2954020" cy="2280285"/>
            <wp:effectExtent l="1905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2954020" cy="2280285"/>
                    </a:xfrm>
                    <a:prstGeom prst="rect">
                      <a:avLst/>
                    </a:prstGeom>
                    <a:noFill/>
                    <a:ln w="9525">
                      <a:noFill/>
                      <a:miter lim="800000"/>
                      <a:headEnd/>
                      <a:tailEnd/>
                    </a:ln>
                  </pic:spPr>
                </pic:pic>
              </a:graphicData>
            </a:graphic>
          </wp:inline>
        </w:drawing>
      </w:r>
    </w:p>
    <w:p w14:paraId="7C05F8F7" w14:textId="77777777" w:rsidR="00584921" w:rsidRPr="00584921" w:rsidRDefault="00584921" w:rsidP="00584921">
      <w:pPr>
        <w:pStyle w:val="a0"/>
        <w:ind w:left="0"/>
        <w:jc w:val="center"/>
      </w:pPr>
      <w:r>
        <w:rPr>
          <w:rFonts w:hint="eastAsia"/>
        </w:rPr>
        <w:t>Figure 3.4-5   Google Earth Converter Dialog of RTKPOST</w:t>
      </w:r>
    </w:p>
    <w:p w14:paraId="0C2D2920" w14:textId="77777777" w:rsidR="00C83809" w:rsidRDefault="00C83809">
      <w:pPr>
        <w:pStyle w:val="a0"/>
        <w:ind w:left="0"/>
        <w:jc w:val="center"/>
      </w:pPr>
    </w:p>
    <w:p w14:paraId="3B8F5ACF" w14:textId="77777777" w:rsidR="00C83809" w:rsidRDefault="00C83809" w:rsidP="00C83809">
      <w:pPr>
        <w:pStyle w:val="a0"/>
        <w:numPr>
          <w:ilvl w:val="0"/>
          <w:numId w:val="3"/>
        </w:numPr>
      </w:pPr>
      <w:r>
        <w:rPr>
          <w:rFonts w:hint="eastAsia"/>
        </w:rPr>
        <w:t xml:space="preserve">With  </w:t>
      </w:r>
      <w:r w:rsidR="00D82562">
        <w:rPr>
          <w:rFonts w:hint="eastAsia"/>
          <w:noProof/>
        </w:rPr>
        <w:drawing>
          <wp:inline distT="0" distB="0" distL="0" distR="0" wp14:anchorId="48C449CD" wp14:editId="2D502301">
            <wp:extent cx="140970" cy="146685"/>
            <wp:effectExtent l="19050" t="19050" r="11430" b="2476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the main window, you can view and plot the input observation data RTKPLOT. You can also display the contents of the input files with Text Viewer by pushing </w:t>
      </w:r>
      <w:r w:rsidR="00D82562">
        <w:rPr>
          <w:rFonts w:hint="eastAsia"/>
          <w:noProof/>
        </w:rPr>
        <w:drawing>
          <wp:inline distT="0" distB="0" distL="0" distR="0" wp14:anchorId="765B958E" wp14:editId="328571A2">
            <wp:extent cx="140970" cy="146685"/>
            <wp:effectExtent l="19050" t="19050" r="11430" b="2476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14:paraId="059B9B28" w14:textId="77777777" w:rsidR="00ED3CDD" w:rsidRDefault="00ED3CDD" w:rsidP="00ED3CDD">
      <w:pPr>
        <w:pStyle w:val="a0"/>
        <w:tabs>
          <w:tab w:val="clear" w:pos="340"/>
        </w:tabs>
        <w:ind w:left="360"/>
      </w:pPr>
    </w:p>
    <w:p w14:paraId="3D9C0CD9" w14:textId="77777777" w:rsidR="00ED3CDD" w:rsidRDefault="00ED3CDD" w:rsidP="00ED3CDD">
      <w:pPr>
        <w:pStyle w:val="a0"/>
        <w:numPr>
          <w:ilvl w:val="0"/>
          <w:numId w:val="3"/>
        </w:numPr>
      </w:pPr>
      <w:r>
        <w:rPr>
          <w:rFonts w:hint="eastAsia"/>
        </w:rPr>
        <w:t xml:space="preserve">In case of output solution statistics or debug trace as the processing options, push </w:t>
      </w:r>
      <w:r w:rsidR="00D82562">
        <w:rPr>
          <w:rFonts w:hint="eastAsia"/>
          <w:noProof/>
        </w:rPr>
        <w:drawing>
          <wp:inline distT="0" distB="0" distL="0" distR="0" wp14:anchorId="44650FDF" wp14:editId="741EA471">
            <wp:extent cx="140970" cy="146685"/>
            <wp:effectExtent l="19050" t="19050" r="11430" b="2476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14:paraId="26A5A6F7" w14:textId="77777777" w:rsidR="00C83809" w:rsidRPr="00ED3CDD" w:rsidRDefault="00C83809">
      <w:pPr>
        <w:pStyle w:val="a0"/>
        <w:ind w:left="0"/>
      </w:pPr>
    </w:p>
    <w:p w14:paraId="3C032C2B" w14:textId="4D44FD51" w:rsidR="00C83809" w:rsidRDefault="00C83809">
      <w:pPr>
        <w:pStyle w:val="2"/>
      </w:pPr>
      <w:r>
        <w:br w:type="page"/>
      </w:r>
      <w:bookmarkStart w:id="38" w:name="_Toc239934762"/>
      <w:bookmarkStart w:id="39" w:name="_Toc239934875"/>
      <w:bookmarkStart w:id="40" w:name="_Toc239994135"/>
      <w:bookmarkStart w:id="41" w:name="_Toc240041968"/>
      <w:bookmarkStart w:id="42" w:name="_Toc64488013"/>
      <w:bookmarkStart w:id="43" w:name="_Toc239934761"/>
      <w:bookmarkStart w:id="44" w:name="_Toc239934874"/>
      <w:bookmarkStart w:id="45" w:name="_Toc239994134"/>
      <w:r>
        <w:rPr>
          <w:rFonts w:hint="eastAsia"/>
        </w:rPr>
        <w:lastRenderedPageBreak/>
        <w:t>3.5</w:t>
      </w:r>
      <w:r>
        <w:rPr>
          <w:rFonts w:hint="eastAsia"/>
        </w:rPr>
        <w:tab/>
        <w:t>Configure Positioning Options for RTKNAVI and RTKPOST</w:t>
      </w:r>
      <w:bookmarkEnd w:id="38"/>
      <w:bookmarkEnd w:id="39"/>
      <w:bookmarkEnd w:id="40"/>
      <w:bookmarkEnd w:id="41"/>
      <w:r w:rsidR="00686164">
        <w:rPr>
          <w:rFonts w:ascii="宋体" w:eastAsia="宋体" w:hAnsi="宋体" w:hint="eastAsia"/>
          <w:lang w:eastAsia="zh-CN"/>
        </w:rPr>
        <w:t>（</w:t>
      </w:r>
      <w:r w:rsidR="00686164">
        <w:rPr>
          <w:rFonts w:hint="eastAsia"/>
        </w:rPr>
        <w:t xml:space="preserve">RTKNAVI </w:t>
      </w:r>
      <w:r w:rsidR="00686164">
        <w:rPr>
          <w:rFonts w:ascii="宋体" w:eastAsia="宋体" w:hAnsi="宋体" w:hint="eastAsia"/>
          <w:lang w:eastAsia="zh-CN"/>
        </w:rPr>
        <w:t>和</w:t>
      </w:r>
      <w:r w:rsidR="00686164">
        <w:rPr>
          <w:rFonts w:hint="eastAsia"/>
        </w:rPr>
        <w:t xml:space="preserve"> RTKPOST</w:t>
      </w:r>
      <w:r w:rsidR="00686164">
        <w:rPr>
          <w:rFonts w:ascii="宋体" w:eastAsia="宋体" w:hAnsi="宋体" w:hint="eastAsia"/>
          <w:lang w:eastAsia="zh-CN"/>
        </w:rPr>
        <w:t>的定位配置）</w:t>
      </w:r>
      <w:bookmarkEnd w:id="42"/>
    </w:p>
    <w:p w14:paraId="60C250AD" w14:textId="77777777" w:rsidR="009A6CC3" w:rsidRDefault="009A6CC3">
      <w:pPr>
        <w:pStyle w:val="a0"/>
        <w:ind w:left="0"/>
      </w:pPr>
    </w:p>
    <w:p w14:paraId="199DDBA2" w14:textId="77777777" w:rsidR="00C83809" w:rsidRDefault="00C83809">
      <w:pPr>
        <w:pStyle w:val="a0"/>
        <w:ind w:left="0"/>
      </w:pPr>
      <w:r>
        <w:rPr>
          <w:rFonts w:hint="eastAsia"/>
        </w:rPr>
        <w:t xml:space="preserve">By pushing </w:t>
      </w:r>
      <w:r>
        <w:rPr>
          <w:rFonts w:hint="eastAsia"/>
          <w:bdr w:val="single" w:sz="4" w:space="0" w:color="auto"/>
        </w:rPr>
        <w:t xml:space="preserve"> Options... </w:t>
      </w:r>
      <w:r>
        <w:rPr>
          <w:rFonts w:hint="eastAsia"/>
        </w:rPr>
        <w:t xml:space="preserve"> button in the main windows of RTKNAVI or RTKPOST, you can set the positioning options. Selectable or changeable positioning options are as follows.</w:t>
      </w:r>
      <w:r w:rsidR="00390BF9">
        <w:rPr>
          <w:rFonts w:hint="eastAsia"/>
        </w:rPr>
        <w:t xml:space="preserve"> These options can be saved to the configuration file by pushing   </w:t>
      </w:r>
      <w:r w:rsidR="00390BF9">
        <w:rPr>
          <w:rFonts w:hint="eastAsia"/>
          <w:bdr w:val="single" w:sz="4" w:space="0" w:color="auto"/>
        </w:rPr>
        <w:t xml:space="preserve">  Save  </w:t>
      </w:r>
      <w:r w:rsidR="00390BF9">
        <w:rPr>
          <w:rFonts w:hint="eastAsia"/>
        </w:rPr>
        <w:t xml:space="preserve"> button on the dialog and select the file path. The options can be loaded from a configuration file by pushing  </w:t>
      </w:r>
      <w:r w:rsidR="00390BF9">
        <w:rPr>
          <w:rFonts w:hint="eastAsia"/>
          <w:bdr w:val="single" w:sz="4" w:space="0" w:color="auto"/>
        </w:rPr>
        <w:t xml:space="preserve">  Load  </w:t>
      </w:r>
      <w:r w:rsidR="00390BF9">
        <w:rPr>
          <w:rFonts w:hint="eastAsia"/>
        </w:rPr>
        <w:t xml:space="preserve"> button and selecting a configuration file.</w:t>
      </w:r>
      <w:r w:rsidR="00CC4A45">
        <w:rPr>
          <w:rFonts w:hint="eastAsia"/>
        </w:rPr>
        <w:t xml:space="preserve"> For the configuration file, refer B.4.</w:t>
      </w:r>
      <w:r w:rsidR="001D6F9C">
        <w:rPr>
          <w:rFonts w:hint="eastAsia"/>
        </w:rPr>
        <w:t xml:space="preserve"> The keywords which can be included the configuration file are also shown in the following tables.</w:t>
      </w:r>
      <w:r w:rsidR="00661DF8">
        <w:rPr>
          <w:rFonts w:hint="eastAsia"/>
        </w:rPr>
        <w:t xml:space="preserve"> The models specified in these options are also explained in Appendix E for details.</w:t>
      </w:r>
    </w:p>
    <w:p w14:paraId="57FFA713" w14:textId="77777777" w:rsidR="00124039" w:rsidRPr="00661DF8" w:rsidRDefault="00124039">
      <w:pPr>
        <w:pStyle w:val="a0"/>
        <w:ind w:left="0"/>
      </w:pPr>
    </w:p>
    <w:p w14:paraId="05B959D9" w14:textId="77777777" w:rsidR="00C83809" w:rsidRDefault="00C83809" w:rsidP="005E3E2E">
      <w:pPr>
        <w:pStyle w:val="a0"/>
        <w:numPr>
          <w:ilvl w:val="0"/>
          <w:numId w:val="26"/>
        </w:numPr>
      </w:pPr>
      <w:r>
        <w:rPr>
          <w:rFonts w:hint="eastAsia"/>
        </w:rPr>
        <w:t>Setting 1</w:t>
      </w:r>
    </w:p>
    <w:p w14:paraId="32B89A6C" w14:textId="77777777" w:rsidR="00251BB7" w:rsidRDefault="00251BB7">
      <w:pPr>
        <w:pStyle w:val="a0"/>
        <w:ind w:left="0"/>
      </w:pPr>
    </w:p>
    <w:p w14:paraId="6F08EABD" w14:textId="77777777" w:rsidR="00C83809" w:rsidRDefault="00D82562">
      <w:pPr>
        <w:pStyle w:val="a0"/>
        <w:ind w:left="0"/>
        <w:jc w:val="center"/>
      </w:pPr>
      <w:r>
        <w:rPr>
          <w:noProof/>
        </w:rPr>
        <w:drawing>
          <wp:inline distT="0" distB="0" distL="0" distR="0" wp14:anchorId="5697795D" wp14:editId="0C17B76F">
            <wp:extent cx="3030220" cy="2461895"/>
            <wp:effectExtent l="1905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442235C4" w14:textId="77777777" w:rsidR="00584921" w:rsidRPr="00584921" w:rsidRDefault="00584921" w:rsidP="00584921">
      <w:pPr>
        <w:pStyle w:val="a0"/>
        <w:ind w:left="0"/>
        <w:jc w:val="center"/>
      </w:pPr>
      <w:r>
        <w:rPr>
          <w:rFonts w:hint="eastAsia"/>
        </w:rPr>
        <w:t>Figure 3.5-1   Options Dialog (Setting 1) of RTKNAVI and RTKPOST</w:t>
      </w:r>
    </w:p>
    <w:p w14:paraId="6F7589A0" w14:textId="77777777" w:rsidR="00C83809"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440"/>
        <w:gridCol w:w="1440"/>
      </w:tblGrid>
      <w:tr w:rsidR="00DB17C2" w14:paraId="6AECC1DF" w14:textId="77777777" w:rsidTr="00E51B8D">
        <w:trPr>
          <w:cantSplit/>
          <w:trHeight w:val="359"/>
          <w:tblHeader/>
        </w:trPr>
        <w:tc>
          <w:tcPr>
            <w:tcW w:w="1350" w:type="dxa"/>
            <w:tcBorders>
              <w:left w:val="nil"/>
              <w:bottom w:val="double" w:sz="4" w:space="0" w:color="auto"/>
              <w:right w:val="nil"/>
            </w:tcBorders>
            <w:vAlign w:val="center"/>
          </w:tcPr>
          <w:p w14:paraId="0B2DAEC6" w14:textId="77777777" w:rsidR="00DB17C2" w:rsidRDefault="00DB17C2" w:rsidP="00EE6748">
            <w:pPr>
              <w:jc w:val="center"/>
            </w:pPr>
            <w:r>
              <w:rPr>
                <w:rFonts w:hint="eastAsia"/>
              </w:rPr>
              <w:t>Item</w:t>
            </w:r>
          </w:p>
        </w:tc>
        <w:tc>
          <w:tcPr>
            <w:tcW w:w="4500" w:type="dxa"/>
            <w:tcBorders>
              <w:left w:val="nil"/>
              <w:bottom w:val="double" w:sz="4" w:space="0" w:color="auto"/>
              <w:right w:val="nil"/>
            </w:tcBorders>
            <w:vAlign w:val="center"/>
          </w:tcPr>
          <w:p w14:paraId="729687EA" w14:textId="77777777" w:rsidR="00DB17C2" w:rsidRDefault="00DB17C2" w:rsidP="00EE6748">
            <w:pPr>
              <w:jc w:val="center"/>
            </w:pPr>
            <w:r>
              <w:rPr>
                <w:rFonts w:hint="eastAsia"/>
              </w:rPr>
              <w:t>Descriptions</w:t>
            </w:r>
          </w:p>
        </w:tc>
        <w:tc>
          <w:tcPr>
            <w:tcW w:w="1440" w:type="dxa"/>
            <w:tcBorders>
              <w:left w:val="nil"/>
              <w:bottom w:val="double" w:sz="4" w:space="0" w:color="auto"/>
              <w:right w:val="nil"/>
            </w:tcBorders>
            <w:vAlign w:val="center"/>
          </w:tcPr>
          <w:p w14:paraId="13E91FBC" w14:textId="77777777" w:rsidR="00DB17C2" w:rsidRDefault="00E51B8D" w:rsidP="00EE6748">
            <w:pPr>
              <w:jc w:val="center"/>
            </w:pPr>
            <w:r>
              <w:rPr>
                <w:rFonts w:hint="eastAsia"/>
              </w:rPr>
              <w:t>Configuration File</w:t>
            </w:r>
          </w:p>
        </w:tc>
        <w:tc>
          <w:tcPr>
            <w:tcW w:w="1440" w:type="dxa"/>
            <w:tcBorders>
              <w:left w:val="nil"/>
              <w:bottom w:val="double" w:sz="4" w:space="0" w:color="auto"/>
              <w:right w:val="nil"/>
            </w:tcBorders>
            <w:vAlign w:val="center"/>
          </w:tcPr>
          <w:p w14:paraId="71732F5C" w14:textId="77777777" w:rsidR="00DB17C2" w:rsidRDefault="00DB17C2" w:rsidP="00EE6748">
            <w:pPr>
              <w:jc w:val="center"/>
            </w:pPr>
            <w:r>
              <w:rPr>
                <w:rFonts w:hint="eastAsia"/>
              </w:rPr>
              <w:t>Notes</w:t>
            </w:r>
          </w:p>
        </w:tc>
      </w:tr>
      <w:tr w:rsidR="00DB17C2" w14:paraId="6E8EC360" w14:textId="77777777" w:rsidTr="00E51B8D">
        <w:trPr>
          <w:cantSplit/>
        </w:trPr>
        <w:tc>
          <w:tcPr>
            <w:tcW w:w="1350" w:type="dxa"/>
            <w:tcBorders>
              <w:top w:val="double" w:sz="4" w:space="0" w:color="auto"/>
              <w:left w:val="nil"/>
              <w:right w:val="nil"/>
            </w:tcBorders>
          </w:tcPr>
          <w:p w14:paraId="17D6861E" w14:textId="77777777" w:rsidR="00DB17C2" w:rsidRDefault="00DB17C2" w:rsidP="00DB17C2">
            <w:pPr>
              <w:jc w:val="left"/>
            </w:pPr>
            <w:r>
              <w:rPr>
                <w:rFonts w:hint="eastAsia"/>
              </w:rPr>
              <w:lastRenderedPageBreak/>
              <w:t>Positioning Mode</w:t>
            </w:r>
          </w:p>
        </w:tc>
        <w:tc>
          <w:tcPr>
            <w:tcW w:w="4500" w:type="dxa"/>
            <w:tcBorders>
              <w:top w:val="double" w:sz="4" w:space="0" w:color="auto"/>
              <w:left w:val="nil"/>
              <w:right w:val="nil"/>
            </w:tcBorders>
          </w:tcPr>
          <w:p w14:paraId="1BE3FB5A" w14:textId="77777777" w:rsidR="00DB17C2" w:rsidRDefault="00DB17C2" w:rsidP="00DB17C2">
            <w:pPr>
              <w:jc w:val="left"/>
            </w:pPr>
            <w:r>
              <w:rPr>
                <w:rFonts w:hint="eastAsia"/>
              </w:rPr>
              <w:t>Set positioning mode</w:t>
            </w:r>
          </w:p>
          <w:p w14:paraId="142E65FE" w14:textId="77777777" w:rsidR="00DB17C2" w:rsidRDefault="00DB17C2" w:rsidP="00DB17C2">
            <w:pPr>
              <w:jc w:val="left"/>
            </w:pPr>
            <w:r>
              <w:rPr>
                <w:rFonts w:hint="eastAsia"/>
              </w:rPr>
              <w:t>- Single : Single point positioning or SBAS DGPS</w:t>
            </w:r>
          </w:p>
          <w:p w14:paraId="530B80E3" w14:textId="77777777" w:rsidR="00DB17C2" w:rsidRDefault="00DB17C2" w:rsidP="00DB17C2">
            <w:pPr>
              <w:jc w:val="left"/>
            </w:pPr>
            <w:r>
              <w:rPr>
                <w:rFonts w:hint="eastAsia"/>
              </w:rPr>
              <w:t>- DGPS/DGNSS : Code-based differential GPS</w:t>
            </w:r>
          </w:p>
          <w:p w14:paraId="7B5C6678" w14:textId="77777777" w:rsidR="00DB17C2" w:rsidRDefault="00DB17C2" w:rsidP="00DB17C2">
            <w:pPr>
              <w:jc w:val="left"/>
            </w:pPr>
            <w:r>
              <w:rPr>
                <w:rFonts w:hint="eastAsia"/>
              </w:rPr>
              <w:t>- Static : Carrier-based Static positioning</w:t>
            </w:r>
          </w:p>
          <w:p w14:paraId="22D3F9EA" w14:textId="77777777" w:rsidR="00DB17C2" w:rsidRDefault="00DB17C2" w:rsidP="00DB17C2">
            <w:pPr>
              <w:jc w:val="left"/>
            </w:pPr>
            <w:r>
              <w:rPr>
                <w:rFonts w:hint="eastAsia"/>
              </w:rPr>
              <w:t>- Kinematic:  Carrier-based Kinematic positioning</w:t>
            </w:r>
          </w:p>
          <w:p w14:paraId="39274446" w14:textId="77777777" w:rsidR="00DB17C2" w:rsidRDefault="00DB17C2" w:rsidP="00DB17C2">
            <w:pPr>
              <w:jc w:val="left"/>
            </w:pPr>
            <w:r>
              <w:rPr>
                <w:rFonts w:hint="eastAsia"/>
              </w:rPr>
              <w:t>- Moving-Base: Moving baseline</w:t>
            </w:r>
          </w:p>
          <w:p w14:paraId="32730919" w14:textId="77777777" w:rsidR="00DB17C2" w:rsidRDefault="00DB17C2" w:rsidP="00DB17C2">
            <w:pPr>
              <w:jc w:val="left"/>
            </w:pPr>
            <w:r>
              <w:rPr>
                <w:rFonts w:hint="eastAsia"/>
              </w:rPr>
              <w:t>- Fixed: Rover receiver position is fixed *</w:t>
            </w:r>
          </w:p>
          <w:p w14:paraId="0230CB7E" w14:textId="77777777" w:rsidR="00DB17C2" w:rsidRDefault="00DB17C2" w:rsidP="00DB17C2">
            <w:pPr>
              <w:jc w:val="left"/>
            </w:pPr>
            <w:r>
              <w:rPr>
                <w:rFonts w:hint="eastAsia"/>
              </w:rPr>
              <w:t>- PPP Kinematic: Precise Point Positioning with</w:t>
            </w:r>
          </w:p>
          <w:p w14:paraId="24FB5839" w14:textId="77777777" w:rsidR="00DB17C2" w:rsidRDefault="00DB17C2" w:rsidP="00DB17C2">
            <w:pPr>
              <w:jc w:val="left"/>
            </w:pPr>
            <w:r>
              <w:rPr>
                <w:rFonts w:hint="eastAsia"/>
              </w:rPr>
              <w:t xml:space="preserve">  kinematic mode</w:t>
            </w:r>
          </w:p>
          <w:p w14:paraId="59744612" w14:textId="77777777" w:rsidR="00DB17C2" w:rsidRDefault="00DB17C2" w:rsidP="00DB17C2">
            <w:pPr>
              <w:jc w:val="left"/>
            </w:pPr>
            <w:r>
              <w:rPr>
                <w:rFonts w:hint="eastAsia"/>
              </w:rPr>
              <w:t>- PPP Static: Precise Point Positioning with static mode</w:t>
            </w:r>
          </w:p>
          <w:p w14:paraId="5CB0F655" w14:textId="77777777" w:rsidR="00DB17C2" w:rsidRDefault="00DB17C2" w:rsidP="00DB17C2">
            <w:pPr>
              <w:jc w:val="left"/>
            </w:pPr>
            <w:r>
              <w:rPr>
                <w:rFonts w:hint="eastAsia"/>
              </w:rPr>
              <w:t>- PPP Fixed: Rover receiver position is fixed with PPP</w:t>
            </w:r>
          </w:p>
          <w:p w14:paraId="0BE6F3E6" w14:textId="77777777" w:rsidR="00DB17C2" w:rsidRDefault="00DB17C2" w:rsidP="00DB17C2">
            <w:pPr>
              <w:jc w:val="left"/>
            </w:pPr>
            <w:r>
              <w:rPr>
                <w:rFonts w:hint="eastAsia"/>
              </w:rPr>
              <w:t xml:space="preserve">  mode *</w:t>
            </w:r>
          </w:p>
        </w:tc>
        <w:tc>
          <w:tcPr>
            <w:tcW w:w="1440" w:type="dxa"/>
            <w:tcBorders>
              <w:top w:val="double" w:sz="4" w:space="0" w:color="auto"/>
              <w:left w:val="nil"/>
              <w:right w:val="nil"/>
            </w:tcBorders>
          </w:tcPr>
          <w:p w14:paraId="362769F0" w14:textId="77777777" w:rsidR="00DB17C2" w:rsidRPr="00EE6748" w:rsidRDefault="00DB17C2" w:rsidP="00DB17C2">
            <w:pPr>
              <w:jc w:val="left"/>
              <w:rPr>
                <w:rFonts w:ascii="Courier New" w:hAnsi="Courier New" w:cs="Courier New"/>
                <w:b/>
              </w:rPr>
            </w:pPr>
            <w:r w:rsidRPr="00EE6748">
              <w:rPr>
                <w:rFonts w:ascii="Courier New" w:hAnsi="Courier New" w:cs="Courier New"/>
                <w:b/>
              </w:rPr>
              <w:t>pos1-</w:t>
            </w:r>
          </w:p>
          <w:p w14:paraId="2117FC8C" w14:textId="77777777" w:rsidR="00DB17C2" w:rsidRDefault="00DB17C2" w:rsidP="00DB17C2">
            <w:pPr>
              <w:jc w:val="left"/>
            </w:pPr>
            <w:proofErr w:type="spellStart"/>
            <w:r w:rsidRPr="00EE6748">
              <w:rPr>
                <w:rFonts w:ascii="Courier New" w:hAnsi="Courier New" w:cs="Courier New"/>
                <w:b/>
              </w:rPr>
              <w:t>posmode</w:t>
            </w:r>
            <w:proofErr w:type="spellEnd"/>
          </w:p>
        </w:tc>
        <w:tc>
          <w:tcPr>
            <w:tcW w:w="1440" w:type="dxa"/>
            <w:tcBorders>
              <w:top w:val="double" w:sz="4" w:space="0" w:color="auto"/>
              <w:left w:val="nil"/>
              <w:right w:val="nil"/>
            </w:tcBorders>
          </w:tcPr>
          <w:p w14:paraId="304050F7" w14:textId="77777777" w:rsidR="00E51B8D" w:rsidRDefault="00DB17C2" w:rsidP="00B81B45">
            <w:pPr>
              <w:jc w:val="left"/>
            </w:pPr>
            <w:r>
              <w:rPr>
                <w:rFonts w:hint="eastAsia"/>
              </w:rPr>
              <w:t xml:space="preserve">*  </w:t>
            </w:r>
          </w:p>
          <w:p w14:paraId="2E6EDFDC" w14:textId="77777777" w:rsidR="00DB17C2" w:rsidRDefault="00DB17C2" w:rsidP="00B81B45">
            <w:pPr>
              <w:jc w:val="left"/>
            </w:pPr>
            <w:r>
              <w:rPr>
                <w:rFonts w:hint="eastAsia"/>
              </w:rPr>
              <w:t>For residuals analysis</w:t>
            </w:r>
          </w:p>
        </w:tc>
      </w:tr>
      <w:tr w:rsidR="00DB17C2" w14:paraId="2F201BCD" w14:textId="77777777" w:rsidTr="00E51B8D">
        <w:trPr>
          <w:cantSplit/>
        </w:trPr>
        <w:tc>
          <w:tcPr>
            <w:tcW w:w="1350" w:type="dxa"/>
            <w:tcBorders>
              <w:left w:val="nil"/>
              <w:right w:val="nil"/>
            </w:tcBorders>
          </w:tcPr>
          <w:p w14:paraId="75EA2C83" w14:textId="77777777" w:rsidR="00DB17C2" w:rsidRDefault="00DB17C2" w:rsidP="00DB17C2">
            <w:pPr>
              <w:jc w:val="left"/>
            </w:pPr>
            <w:r>
              <w:rPr>
                <w:rFonts w:hint="eastAsia"/>
              </w:rPr>
              <w:t>Frequencies</w:t>
            </w:r>
          </w:p>
        </w:tc>
        <w:tc>
          <w:tcPr>
            <w:tcW w:w="4500" w:type="dxa"/>
            <w:tcBorders>
              <w:left w:val="nil"/>
              <w:right w:val="nil"/>
            </w:tcBorders>
          </w:tcPr>
          <w:p w14:paraId="33BA9A7F" w14:textId="77777777" w:rsidR="00DB17C2" w:rsidRDefault="00DB17C2" w:rsidP="00DB17C2">
            <w:pPr>
              <w:jc w:val="left"/>
            </w:pPr>
            <w:r>
              <w:rPr>
                <w:rFonts w:hint="eastAsia"/>
              </w:rPr>
              <w:t>Set used carrier frequencies</w:t>
            </w:r>
          </w:p>
          <w:p w14:paraId="18C5CC30" w14:textId="77777777" w:rsidR="00DB17C2" w:rsidRDefault="00DB17C2" w:rsidP="00DB17C2">
            <w:pPr>
              <w:jc w:val="left"/>
            </w:pPr>
            <w:r>
              <w:rPr>
                <w:rFonts w:hint="eastAsia"/>
              </w:rPr>
              <w:t>- L1 : L1 Single frequency</w:t>
            </w:r>
          </w:p>
          <w:p w14:paraId="7736FCF0" w14:textId="77777777" w:rsidR="00DB17C2" w:rsidRDefault="00DB17C2" w:rsidP="00DB17C2">
            <w:pPr>
              <w:jc w:val="left"/>
            </w:pPr>
            <w:r>
              <w:rPr>
                <w:rFonts w:hint="eastAsia"/>
              </w:rPr>
              <w:t>- L1+2 : L1 and L2 Dual-frequency</w:t>
            </w:r>
          </w:p>
          <w:p w14:paraId="13928989" w14:textId="77777777" w:rsidR="00DB17C2" w:rsidRDefault="00DB17C2" w:rsidP="00DB17C2">
            <w:pPr>
              <w:jc w:val="left"/>
            </w:pPr>
            <w:r>
              <w:rPr>
                <w:rFonts w:hint="eastAsia"/>
              </w:rPr>
              <w:t>- L1+2+5: L1, L2 and L5 Triple-frequency</w:t>
            </w:r>
          </w:p>
        </w:tc>
        <w:tc>
          <w:tcPr>
            <w:tcW w:w="1440" w:type="dxa"/>
            <w:tcBorders>
              <w:left w:val="nil"/>
              <w:right w:val="nil"/>
            </w:tcBorders>
          </w:tcPr>
          <w:p w14:paraId="77B31A78" w14:textId="77777777" w:rsidR="00DB17C2" w:rsidRPr="00EE6748" w:rsidRDefault="00EE6748" w:rsidP="00DB17C2">
            <w:pPr>
              <w:jc w:val="left"/>
              <w:rPr>
                <w:rFonts w:ascii="Courier New" w:hAnsi="Courier New" w:cs="Courier New"/>
                <w:b/>
              </w:rPr>
            </w:pPr>
            <w:r w:rsidRPr="00EE6748">
              <w:rPr>
                <w:rFonts w:ascii="Courier New" w:hAnsi="Courier New" w:cs="Courier New"/>
                <w:b/>
              </w:rPr>
              <w:t>pos1-</w:t>
            </w:r>
          </w:p>
          <w:p w14:paraId="2D0B554C" w14:textId="77777777" w:rsidR="00EE6748" w:rsidRPr="00EE6748" w:rsidRDefault="00EE6748" w:rsidP="00DB17C2">
            <w:pPr>
              <w:jc w:val="left"/>
              <w:rPr>
                <w:rFonts w:ascii="Courier New" w:hAnsi="Courier New" w:cs="Courier New"/>
                <w:b/>
              </w:rPr>
            </w:pPr>
            <w:r w:rsidRPr="00EE6748">
              <w:rPr>
                <w:rFonts w:ascii="Courier New" w:hAnsi="Courier New" w:cs="Courier New"/>
                <w:b/>
              </w:rPr>
              <w:t>frequency</w:t>
            </w:r>
          </w:p>
        </w:tc>
        <w:tc>
          <w:tcPr>
            <w:tcW w:w="1440" w:type="dxa"/>
            <w:tcBorders>
              <w:left w:val="nil"/>
              <w:right w:val="nil"/>
            </w:tcBorders>
          </w:tcPr>
          <w:p w14:paraId="26D40713" w14:textId="77777777" w:rsidR="00DB17C2" w:rsidRPr="00E47B4C" w:rsidRDefault="00DB17C2" w:rsidP="00E51B8D">
            <w:pPr>
              <w:jc w:val="left"/>
            </w:pPr>
            <w:r>
              <w:rPr>
                <w:rFonts w:hint="eastAsia"/>
              </w:rPr>
              <w:t>N</w:t>
            </w:r>
            <w:r w:rsidR="00E51B8D">
              <w:rPr>
                <w:rFonts w:hint="eastAsia"/>
              </w:rPr>
              <w:t>/A</w:t>
            </w:r>
            <w:r>
              <w:rPr>
                <w:rFonts w:hint="eastAsia"/>
              </w:rPr>
              <w:t xml:space="preserve"> to Single, PPP-* modes</w:t>
            </w:r>
          </w:p>
        </w:tc>
      </w:tr>
      <w:tr w:rsidR="00DB17C2" w14:paraId="7DE6D516" w14:textId="77777777" w:rsidTr="00E51B8D">
        <w:trPr>
          <w:cantSplit/>
        </w:trPr>
        <w:tc>
          <w:tcPr>
            <w:tcW w:w="1350" w:type="dxa"/>
            <w:tcBorders>
              <w:left w:val="nil"/>
              <w:right w:val="nil"/>
            </w:tcBorders>
          </w:tcPr>
          <w:p w14:paraId="7DD74E47" w14:textId="77777777" w:rsidR="00DB17C2" w:rsidRDefault="00DB17C2" w:rsidP="00DB17C2">
            <w:pPr>
              <w:jc w:val="left"/>
            </w:pPr>
            <w:r>
              <w:rPr>
                <w:rFonts w:hint="eastAsia"/>
              </w:rPr>
              <w:t>Filter Type</w:t>
            </w:r>
          </w:p>
        </w:tc>
        <w:tc>
          <w:tcPr>
            <w:tcW w:w="4500" w:type="dxa"/>
            <w:tcBorders>
              <w:left w:val="nil"/>
              <w:right w:val="nil"/>
            </w:tcBorders>
          </w:tcPr>
          <w:p w14:paraId="47E2EC95" w14:textId="77777777" w:rsidR="00DB17C2" w:rsidRDefault="00DB17C2" w:rsidP="00DB17C2">
            <w:pPr>
              <w:jc w:val="left"/>
            </w:pPr>
            <w:r>
              <w:rPr>
                <w:rFonts w:hint="eastAsia"/>
              </w:rPr>
              <w:t>Set filter type</w:t>
            </w:r>
          </w:p>
          <w:p w14:paraId="679AF475" w14:textId="77777777" w:rsidR="00DB17C2" w:rsidRDefault="00DB17C2" w:rsidP="00DB17C2">
            <w:pPr>
              <w:jc w:val="left"/>
            </w:pPr>
            <w:r>
              <w:rPr>
                <w:rFonts w:hint="eastAsia"/>
              </w:rPr>
              <w:t>- Forward: Forward filter solution</w:t>
            </w:r>
          </w:p>
          <w:p w14:paraId="3EA10EA9" w14:textId="77777777" w:rsidR="00DB17C2" w:rsidRDefault="00DB17C2" w:rsidP="00DB17C2">
            <w:pPr>
              <w:jc w:val="left"/>
            </w:pPr>
            <w:r>
              <w:rPr>
                <w:rFonts w:hint="eastAsia"/>
              </w:rPr>
              <w:t>- Backward: Backward filter solution *</w:t>
            </w:r>
          </w:p>
          <w:p w14:paraId="43BC4149" w14:textId="77777777" w:rsidR="00EE6748" w:rsidRDefault="00DB17C2" w:rsidP="00DB17C2">
            <w:pPr>
              <w:jc w:val="left"/>
            </w:pPr>
            <w:r>
              <w:rPr>
                <w:rFonts w:hint="eastAsia"/>
              </w:rPr>
              <w:t>- Combined: Smoother combined solution with</w:t>
            </w:r>
          </w:p>
          <w:p w14:paraId="282169D5" w14:textId="77777777" w:rsidR="00DB17C2" w:rsidRDefault="00EE6748" w:rsidP="00DB17C2">
            <w:pPr>
              <w:jc w:val="left"/>
            </w:pPr>
            <w:r>
              <w:rPr>
                <w:rFonts w:hint="eastAsia"/>
              </w:rPr>
              <w:t xml:space="preserve"> </w:t>
            </w:r>
            <w:r w:rsidR="00DB17C2">
              <w:rPr>
                <w:rFonts w:hint="eastAsia"/>
              </w:rPr>
              <w:t xml:space="preserve"> forward</w:t>
            </w:r>
            <w:r>
              <w:rPr>
                <w:rFonts w:hint="eastAsia"/>
              </w:rPr>
              <w:t xml:space="preserve"> </w:t>
            </w:r>
            <w:r w:rsidR="00DB17C2">
              <w:rPr>
                <w:rFonts w:hint="eastAsia"/>
              </w:rPr>
              <w:t>and backward filter solutions *</w:t>
            </w:r>
          </w:p>
        </w:tc>
        <w:tc>
          <w:tcPr>
            <w:tcW w:w="1440" w:type="dxa"/>
            <w:tcBorders>
              <w:left w:val="nil"/>
              <w:right w:val="nil"/>
            </w:tcBorders>
          </w:tcPr>
          <w:p w14:paraId="24E5E1D4" w14:textId="77777777" w:rsidR="00DB17C2" w:rsidRPr="00EE6748" w:rsidRDefault="00EE6748" w:rsidP="00DB17C2">
            <w:pPr>
              <w:jc w:val="left"/>
              <w:rPr>
                <w:rFonts w:ascii="Courier New" w:hAnsi="Courier New" w:cs="Courier New"/>
                <w:b/>
              </w:rPr>
            </w:pPr>
            <w:r w:rsidRPr="00EE6748">
              <w:rPr>
                <w:rFonts w:ascii="Courier New" w:hAnsi="Courier New" w:cs="Courier New"/>
                <w:b/>
              </w:rPr>
              <w:t>pos1-</w:t>
            </w:r>
          </w:p>
          <w:p w14:paraId="22154681" w14:textId="77777777" w:rsidR="00EE6748" w:rsidRPr="00EE6748" w:rsidRDefault="00EE6748" w:rsidP="00DB17C2">
            <w:pPr>
              <w:jc w:val="left"/>
              <w:rPr>
                <w:rFonts w:ascii="Courier New" w:hAnsi="Courier New" w:cs="Courier New"/>
                <w:b/>
              </w:rPr>
            </w:pPr>
            <w:proofErr w:type="spellStart"/>
            <w:r w:rsidRPr="00EE6748">
              <w:rPr>
                <w:rFonts w:ascii="Courier New" w:hAnsi="Courier New" w:cs="Courier New"/>
                <w:b/>
              </w:rPr>
              <w:t>soltype</w:t>
            </w:r>
            <w:proofErr w:type="spellEnd"/>
          </w:p>
        </w:tc>
        <w:tc>
          <w:tcPr>
            <w:tcW w:w="1440" w:type="dxa"/>
            <w:tcBorders>
              <w:left w:val="nil"/>
              <w:right w:val="nil"/>
            </w:tcBorders>
          </w:tcPr>
          <w:p w14:paraId="253E7717" w14:textId="77777777" w:rsidR="00E51B8D" w:rsidRDefault="00DB17C2" w:rsidP="00E51B8D">
            <w:pPr>
              <w:jc w:val="left"/>
            </w:pPr>
            <w:r>
              <w:rPr>
                <w:rFonts w:hint="eastAsia"/>
              </w:rPr>
              <w:t xml:space="preserve">* </w:t>
            </w:r>
          </w:p>
          <w:p w14:paraId="686B77FB" w14:textId="77777777" w:rsidR="00DB17C2" w:rsidRDefault="00DB17C2" w:rsidP="00E51B8D">
            <w:pPr>
              <w:jc w:val="left"/>
            </w:pPr>
            <w:r>
              <w:rPr>
                <w:rFonts w:hint="eastAsia"/>
              </w:rPr>
              <w:t>N</w:t>
            </w:r>
            <w:r w:rsidR="00E51B8D">
              <w:rPr>
                <w:rFonts w:hint="eastAsia"/>
              </w:rPr>
              <w:t>/A</w:t>
            </w:r>
            <w:r>
              <w:rPr>
                <w:rFonts w:hint="eastAsia"/>
              </w:rPr>
              <w:t xml:space="preserve"> to RTKNAVI and Single mode</w:t>
            </w:r>
          </w:p>
        </w:tc>
      </w:tr>
      <w:tr w:rsidR="00DB17C2" w14:paraId="214147BA" w14:textId="77777777" w:rsidTr="00E51B8D">
        <w:trPr>
          <w:cantSplit/>
        </w:trPr>
        <w:tc>
          <w:tcPr>
            <w:tcW w:w="1350" w:type="dxa"/>
            <w:tcBorders>
              <w:left w:val="nil"/>
              <w:right w:val="nil"/>
            </w:tcBorders>
          </w:tcPr>
          <w:p w14:paraId="1B89A554" w14:textId="77777777" w:rsidR="00DB17C2" w:rsidRDefault="00DB17C2" w:rsidP="00DB17C2">
            <w:pPr>
              <w:jc w:val="left"/>
            </w:pPr>
            <w:r>
              <w:rPr>
                <w:rFonts w:hint="eastAsia"/>
              </w:rPr>
              <w:t>Elevation Mask</w:t>
            </w:r>
          </w:p>
        </w:tc>
        <w:tc>
          <w:tcPr>
            <w:tcW w:w="4500" w:type="dxa"/>
            <w:tcBorders>
              <w:left w:val="nil"/>
              <w:right w:val="nil"/>
            </w:tcBorders>
          </w:tcPr>
          <w:p w14:paraId="0A985692" w14:textId="77777777" w:rsidR="00DB17C2" w:rsidRDefault="00DB17C2" w:rsidP="00DB17C2">
            <w:pPr>
              <w:jc w:val="left"/>
              <w:rPr>
                <w:lang w:val="da-DK"/>
              </w:rPr>
            </w:pPr>
            <w:r>
              <w:rPr>
                <w:rFonts w:hint="eastAsia"/>
                <w:lang w:val="da-DK"/>
              </w:rPr>
              <w:t>Set elevation mask angle in degree.</w:t>
            </w:r>
          </w:p>
          <w:p w14:paraId="113DC45B" w14:textId="77777777" w:rsidR="00DB17C2" w:rsidRPr="00E661AC" w:rsidRDefault="00DB17C2" w:rsidP="00DB17C2">
            <w:pPr>
              <w:jc w:val="left"/>
              <w:rPr>
                <w:lang w:val="da-DK"/>
              </w:rPr>
            </w:pPr>
          </w:p>
        </w:tc>
        <w:tc>
          <w:tcPr>
            <w:tcW w:w="1440" w:type="dxa"/>
            <w:tcBorders>
              <w:left w:val="nil"/>
              <w:right w:val="nil"/>
            </w:tcBorders>
          </w:tcPr>
          <w:p w14:paraId="09A29C12" w14:textId="77777777" w:rsidR="00DB17C2" w:rsidRPr="00EE6748" w:rsidRDefault="00EE6748" w:rsidP="00DB17C2">
            <w:pPr>
              <w:jc w:val="left"/>
              <w:rPr>
                <w:rFonts w:ascii="Courier New" w:hAnsi="Courier New" w:cs="Courier New"/>
                <w:b/>
                <w:lang w:val="da-DK"/>
              </w:rPr>
            </w:pPr>
            <w:r w:rsidRPr="00EE6748">
              <w:rPr>
                <w:rFonts w:ascii="Courier New" w:hAnsi="Courier New" w:cs="Courier New"/>
                <w:b/>
                <w:lang w:val="da-DK"/>
              </w:rPr>
              <w:t>pos1-</w:t>
            </w:r>
          </w:p>
          <w:p w14:paraId="3E4A1D2E" w14:textId="77777777" w:rsidR="00EE6748" w:rsidRPr="00EE6748" w:rsidRDefault="00EE6748" w:rsidP="00DB17C2">
            <w:pPr>
              <w:jc w:val="left"/>
              <w:rPr>
                <w:rFonts w:ascii="Courier New" w:hAnsi="Courier New" w:cs="Courier New"/>
                <w:b/>
                <w:lang w:val="da-DK"/>
              </w:rPr>
            </w:pPr>
            <w:r w:rsidRPr="00EE6748">
              <w:rPr>
                <w:rFonts w:ascii="Courier New" w:hAnsi="Courier New" w:cs="Courier New"/>
                <w:b/>
                <w:lang w:val="da-DK"/>
              </w:rPr>
              <w:t>elmask</w:t>
            </w:r>
          </w:p>
        </w:tc>
        <w:tc>
          <w:tcPr>
            <w:tcW w:w="1440" w:type="dxa"/>
            <w:tcBorders>
              <w:left w:val="nil"/>
              <w:right w:val="nil"/>
            </w:tcBorders>
          </w:tcPr>
          <w:p w14:paraId="3C4E41DB" w14:textId="77777777" w:rsidR="00DB17C2" w:rsidRDefault="00DB17C2" w:rsidP="00DB17C2">
            <w:pPr>
              <w:jc w:val="left"/>
              <w:rPr>
                <w:lang w:val="da-DK"/>
              </w:rPr>
            </w:pPr>
          </w:p>
        </w:tc>
      </w:tr>
      <w:tr w:rsidR="00DB17C2" w14:paraId="1F158378" w14:textId="77777777" w:rsidTr="00E51B8D">
        <w:trPr>
          <w:cantSplit/>
        </w:trPr>
        <w:tc>
          <w:tcPr>
            <w:tcW w:w="1350" w:type="dxa"/>
            <w:tcBorders>
              <w:left w:val="nil"/>
              <w:right w:val="nil"/>
            </w:tcBorders>
          </w:tcPr>
          <w:p w14:paraId="606963E4" w14:textId="77777777" w:rsidR="00DB17C2" w:rsidRDefault="00DB17C2" w:rsidP="00DB17C2">
            <w:pPr>
              <w:jc w:val="left"/>
            </w:pPr>
            <w:r>
              <w:rPr>
                <w:rFonts w:hint="eastAsia"/>
              </w:rPr>
              <w:t>SNR Mask</w:t>
            </w:r>
          </w:p>
        </w:tc>
        <w:tc>
          <w:tcPr>
            <w:tcW w:w="4500" w:type="dxa"/>
            <w:tcBorders>
              <w:left w:val="nil"/>
              <w:right w:val="nil"/>
            </w:tcBorders>
          </w:tcPr>
          <w:p w14:paraId="4629F9F2" w14:textId="77777777" w:rsidR="00DB17C2" w:rsidRDefault="00DB17C2" w:rsidP="00DB17C2">
            <w:pPr>
              <w:jc w:val="left"/>
            </w:pPr>
            <w:r>
              <w:rPr>
                <w:rFonts w:hint="eastAsia"/>
              </w:rPr>
              <w:t>Set SNR mask. Push ... button to show the "SNR Mask" dialog. Set SNR thresholds to reject satellite signals for each 5 deg elevation bins in the dialog. If both of "Rover" and "Base Station" are unchecked, these SNR masks are not applied.</w:t>
            </w:r>
          </w:p>
        </w:tc>
        <w:tc>
          <w:tcPr>
            <w:tcW w:w="1440" w:type="dxa"/>
            <w:tcBorders>
              <w:left w:val="nil"/>
              <w:right w:val="nil"/>
            </w:tcBorders>
          </w:tcPr>
          <w:p w14:paraId="536683C4" w14:textId="77777777" w:rsidR="00DB17C2" w:rsidRPr="00EE6748" w:rsidRDefault="00EE6748" w:rsidP="00DB17C2">
            <w:pPr>
              <w:jc w:val="left"/>
              <w:rPr>
                <w:rFonts w:ascii="Courier New" w:hAnsi="Courier New" w:cs="Courier New"/>
                <w:b/>
              </w:rPr>
            </w:pPr>
            <w:r w:rsidRPr="00EE6748">
              <w:rPr>
                <w:rFonts w:ascii="Courier New" w:hAnsi="Courier New" w:cs="Courier New"/>
                <w:b/>
              </w:rPr>
              <w:t>pos1-</w:t>
            </w:r>
          </w:p>
          <w:p w14:paraId="1ED9E1A7" w14:textId="77777777" w:rsidR="00EE6748" w:rsidRPr="00EE6748" w:rsidRDefault="00EE6748" w:rsidP="00DB17C2">
            <w:pPr>
              <w:jc w:val="left"/>
              <w:rPr>
                <w:rFonts w:ascii="Courier New" w:hAnsi="Courier New" w:cs="Courier New"/>
                <w:b/>
              </w:rPr>
            </w:pPr>
            <w:proofErr w:type="spellStart"/>
            <w:r w:rsidRPr="00EE6748">
              <w:rPr>
                <w:rFonts w:ascii="Courier New" w:hAnsi="Courier New" w:cs="Courier New"/>
                <w:b/>
              </w:rPr>
              <w:t>snrmask_r</w:t>
            </w:r>
            <w:proofErr w:type="spellEnd"/>
            <w:r w:rsidRPr="00EE6748">
              <w:rPr>
                <w:rFonts w:ascii="Courier New" w:hAnsi="Courier New" w:cs="Courier New"/>
                <w:b/>
              </w:rPr>
              <w:t>,</w:t>
            </w:r>
          </w:p>
          <w:p w14:paraId="27B28947" w14:textId="77777777" w:rsidR="00EE6748" w:rsidRPr="00EE6748" w:rsidRDefault="00EE6748" w:rsidP="00DB17C2">
            <w:pPr>
              <w:jc w:val="left"/>
              <w:rPr>
                <w:rFonts w:ascii="Courier New" w:hAnsi="Courier New" w:cs="Courier New"/>
                <w:b/>
              </w:rPr>
            </w:pPr>
            <w:proofErr w:type="spellStart"/>
            <w:r w:rsidRPr="00EE6748">
              <w:rPr>
                <w:rFonts w:ascii="Courier New" w:hAnsi="Courier New" w:cs="Courier New"/>
                <w:b/>
              </w:rPr>
              <w:t>snrmask_b</w:t>
            </w:r>
            <w:proofErr w:type="spellEnd"/>
            <w:r>
              <w:rPr>
                <w:rFonts w:ascii="Courier New" w:hAnsi="Courier New" w:cs="Courier New" w:hint="eastAsia"/>
                <w:b/>
              </w:rPr>
              <w:t>,</w:t>
            </w:r>
            <w:r w:rsidRPr="00EE6748">
              <w:rPr>
                <w:rFonts w:ascii="Courier New" w:hAnsi="Courier New" w:cs="Courier New"/>
                <w:b/>
              </w:rPr>
              <w:t xml:space="preserve"> snrmask_L1</w:t>
            </w:r>
            <w:r>
              <w:rPr>
                <w:rFonts w:ascii="Courier New" w:hAnsi="Courier New" w:cs="Courier New" w:hint="eastAsia"/>
                <w:b/>
              </w:rPr>
              <w:t>,</w:t>
            </w:r>
            <w:r w:rsidRPr="00EE6748">
              <w:rPr>
                <w:rFonts w:ascii="Courier New" w:hAnsi="Courier New" w:cs="Courier New"/>
                <w:b/>
              </w:rPr>
              <w:t xml:space="preserve"> snrmask_L2</w:t>
            </w:r>
            <w:r>
              <w:rPr>
                <w:rFonts w:ascii="Courier New" w:hAnsi="Courier New" w:cs="Courier New" w:hint="eastAsia"/>
                <w:b/>
              </w:rPr>
              <w:t>,</w:t>
            </w:r>
            <w:r w:rsidRPr="00EE6748">
              <w:rPr>
                <w:rFonts w:ascii="Courier New" w:hAnsi="Courier New" w:cs="Courier New"/>
                <w:b/>
              </w:rPr>
              <w:t xml:space="preserve"> snrmask_L5</w:t>
            </w:r>
          </w:p>
        </w:tc>
        <w:tc>
          <w:tcPr>
            <w:tcW w:w="1440" w:type="dxa"/>
            <w:tcBorders>
              <w:left w:val="nil"/>
              <w:right w:val="nil"/>
            </w:tcBorders>
          </w:tcPr>
          <w:p w14:paraId="074938D2" w14:textId="77777777" w:rsidR="00DB17C2" w:rsidRDefault="00DB17C2" w:rsidP="00DB17C2">
            <w:pPr>
              <w:jc w:val="left"/>
            </w:pPr>
          </w:p>
        </w:tc>
      </w:tr>
      <w:tr w:rsidR="00DB17C2" w14:paraId="0C82411D" w14:textId="77777777" w:rsidTr="00E51B8D">
        <w:trPr>
          <w:cantSplit/>
        </w:trPr>
        <w:tc>
          <w:tcPr>
            <w:tcW w:w="1350" w:type="dxa"/>
            <w:tcBorders>
              <w:left w:val="nil"/>
              <w:right w:val="nil"/>
            </w:tcBorders>
          </w:tcPr>
          <w:p w14:paraId="17614865" w14:textId="77777777" w:rsidR="00DB17C2" w:rsidRDefault="00DB17C2" w:rsidP="00DB17C2">
            <w:pPr>
              <w:jc w:val="left"/>
            </w:pPr>
            <w:r>
              <w:rPr>
                <w:rFonts w:hint="eastAsia"/>
              </w:rPr>
              <w:t>Rec Dynamics</w:t>
            </w:r>
          </w:p>
        </w:tc>
        <w:tc>
          <w:tcPr>
            <w:tcW w:w="4500" w:type="dxa"/>
            <w:tcBorders>
              <w:left w:val="nil"/>
              <w:right w:val="nil"/>
            </w:tcBorders>
          </w:tcPr>
          <w:p w14:paraId="0A230E35" w14:textId="77777777" w:rsidR="00DB17C2" w:rsidRDefault="00DB17C2" w:rsidP="00DB17C2">
            <w:pPr>
              <w:jc w:val="left"/>
            </w:pPr>
            <w:r>
              <w:rPr>
                <w:rFonts w:hint="eastAsia"/>
              </w:rPr>
              <w:t>Set the dynamics model of the rover receiver.</w:t>
            </w:r>
          </w:p>
          <w:p w14:paraId="7DE4AD9D" w14:textId="77777777" w:rsidR="00DB17C2" w:rsidRDefault="00DB17C2" w:rsidP="00DB17C2">
            <w:pPr>
              <w:jc w:val="left"/>
            </w:pPr>
            <w:r>
              <w:rPr>
                <w:rFonts w:hint="eastAsia"/>
              </w:rPr>
              <w:t>- OFF: Dynamics is not used</w:t>
            </w:r>
          </w:p>
          <w:p w14:paraId="48E5603D" w14:textId="77777777" w:rsidR="00EE6748" w:rsidRDefault="00DB17C2" w:rsidP="00DB17C2">
            <w:pPr>
              <w:jc w:val="left"/>
            </w:pPr>
            <w:r>
              <w:rPr>
                <w:rFonts w:hint="eastAsia"/>
              </w:rPr>
              <w:t>- ON: Receiver velocity and acceleration are</w:t>
            </w:r>
          </w:p>
          <w:p w14:paraId="22A9D5E9" w14:textId="77777777" w:rsidR="00DB17C2" w:rsidRDefault="00EE6748" w:rsidP="00DB17C2">
            <w:pPr>
              <w:jc w:val="left"/>
            </w:pPr>
            <w:r>
              <w:rPr>
                <w:rFonts w:hint="eastAsia"/>
              </w:rPr>
              <w:t xml:space="preserve"> </w:t>
            </w:r>
            <w:r w:rsidR="00DB17C2">
              <w:rPr>
                <w:rFonts w:hint="eastAsia"/>
              </w:rPr>
              <w:t xml:space="preserve"> estimated.</w:t>
            </w:r>
          </w:p>
          <w:p w14:paraId="688005A3" w14:textId="77777777" w:rsidR="00DB17C2" w:rsidRDefault="00DB17C2" w:rsidP="00DB17C2">
            <w:pPr>
              <w:jc w:val="left"/>
            </w:pPr>
            <w:r>
              <w:rPr>
                <w:rFonts w:hint="eastAsia"/>
              </w:rPr>
              <w:t xml:space="preserve">The receiver position is predicted with the estimated velocity and acceleration. </w:t>
            </w:r>
          </w:p>
        </w:tc>
        <w:tc>
          <w:tcPr>
            <w:tcW w:w="1440" w:type="dxa"/>
            <w:tcBorders>
              <w:left w:val="nil"/>
              <w:right w:val="nil"/>
            </w:tcBorders>
          </w:tcPr>
          <w:p w14:paraId="12652EAF"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4EBCBBB3" w14:textId="77777777" w:rsidR="00EE6748" w:rsidRPr="00E51B8D" w:rsidRDefault="00EE6748" w:rsidP="00DB17C2">
            <w:pPr>
              <w:jc w:val="left"/>
              <w:rPr>
                <w:rFonts w:ascii="Courier New" w:hAnsi="Courier New" w:cs="Courier New"/>
                <w:b/>
              </w:rPr>
            </w:pPr>
            <w:r w:rsidRPr="00E51B8D">
              <w:rPr>
                <w:rFonts w:ascii="Courier New" w:hAnsi="Courier New" w:cs="Courier New"/>
                <w:b/>
              </w:rPr>
              <w:t>dynamics</w:t>
            </w:r>
          </w:p>
        </w:tc>
        <w:tc>
          <w:tcPr>
            <w:tcW w:w="1440" w:type="dxa"/>
            <w:tcBorders>
              <w:left w:val="nil"/>
              <w:right w:val="nil"/>
            </w:tcBorders>
          </w:tcPr>
          <w:p w14:paraId="3979B0D9" w14:textId="77777777" w:rsidR="00DB17C2" w:rsidRDefault="00DB17C2" w:rsidP="00DB17C2">
            <w:pPr>
              <w:jc w:val="left"/>
            </w:pPr>
            <w:r>
              <w:rPr>
                <w:rFonts w:hint="eastAsia"/>
              </w:rPr>
              <w:t>Only applicable to DGPS/DGNSS or Kinematic modes</w:t>
            </w:r>
          </w:p>
        </w:tc>
      </w:tr>
      <w:tr w:rsidR="00DB17C2" w14:paraId="59E3FD70" w14:textId="77777777" w:rsidTr="00E51B8D">
        <w:trPr>
          <w:cantSplit/>
        </w:trPr>
        <w:tc>
          <w:tcPr>
            <w:tcW w:w="1350" w:type="dxa"/>
            <w:tcBorders>
              <w:left w:val="nil"/>
              <w:right w:val="nil"/>
            </w:tcBorders>
          </w:tcPr>
          <w:p w14:paraId="7C08A590" w14:textId="77777777" w:rsidR="00DB17C2" w:rsidRDefault="00DB17C2" w:rsidP="00DB17C2">
            <w:pPr>
              <w:jc w:val="left"/>
            </w:pPr>
            <w:r>
              <w:rPr>
                <w:rFonts w:hint="eastAsia"/>
              </w:rPr>
              <w:t>Earth Tides</w:t>
            </w:r>
          </w:p>
          <w:p w14:paraId="72C46FB5" w14:textId="77777777" w:rsidR="00DB17C2" w:rsidRDefault="00DB17C2" w:rsidP="00DB17C2">
            <w:pPr>
              <w:jc w:val="left"/>
            </w:pPr>
            <w:r>
              <w:rPr>
                <w:rFonts w:hint="eastAsia"/>
              </w:rPr>
              <w:t>Correction</w:t>
            </w:r>
          </w:p>
        </w:tc>
        <w:tc>
          <w:tcPr>
            <w:tcW w:w="4500" w:type="dxa"/>
            <w:tcBorders>
              <w:left w:val="nil"/>
              <w:right w:val="nil"/>
            </w:tcBorders>
          </w:tcPr>
          <w:p w14:paraId="74FE7042" w14:textId="77777777" w:rsidR="00DB17C2" w:rsidRDefault="00DB17C2" w:rsidP="00DB17C2">
            <w:pPr>
              <w:jc w:val="left"/>
            </w:pPr>
            <w:r>
              <w:rPr>
                <w:rFonts w:hint="eastAsia"/>
              </w:rPr>
              <w:t>Set whether earth tides correction is applied or not</w:t>
            </w:r>
          </w:p>
          <w:p w14:paraId="60257768" w14:textId="77777777" w:rsidR="00DB17C2" w:rsidRDefault="00DB17C2" w:rsidP="00DB17C2">
            <w:pPr>
              <w:jc w:val="left"/>
            </w:pPr>
            <w:r>
              <w:rPr>
                <w:rFonts w:hint="eastAsia"/>
              </w:rPr>
              <w:t>- OFF: Not apply earth tides correction</w:t>
            </w:r>
          </w:p>
          <w:p w14:paraId="1862AC1F" w14:textId="77777777" w:rsidR="00DB17C2" w:rsidRDefault="00DB17C2" w:rsidP="00DB17C2">
            <w:pPr>
              <w:jc w:val="left"/>
            </w:pPr>
            <w:r>
              <w:rPr>
                <w:rFonts w:hint="eastAsia"/>
              </w:rPr>
              <w:t>- Solid: Apply solid earth tides correction</w:t>
            </w:r>
          </w:p>
          <w:p w14:paraId="1C71E4D9" w14:textId="77777777" w:rsidR="00DB17C2" w:rsidRDefault="00DB17C2" w:rsidP="00DB17C2">
            <w:pPr>
              <w:jc w:val="left"/>
            </w:pPr>
            <w:r>
              <w:rPr>
                <w:rFonts w:hint="eastAsia"/>
              </w:rPr>
              <w:t>- Solid/OTL: Apply solid earth tides, OTL (ocean tide</w:t>
            </w:r>
          </w:p>
          <w:p w14:paraId="58652C87" w14:textId="77777777" w:rsidR="00DB17C2" w:rsidRDefault="00DB17C2" w:rsidP="00DB17C2">
            <w:pPr>
              <w:jc w:val="left"/>
            </w:pPr>
            <w:r>
              <w:rPr>
                <w:rFonts w:hint="eastAsia"/>
              </w:rPr>
              <w:t xml:space="preserve">  loading) and pole tide corrections. *</w:t>
            </w:r>
          </w:p>
          <w:p w14:paraId="3C6A0CC3" w14:textId="77777777" w:rsidR="00EE6748" w:rsidRDefault="00EE6748" w:rsidP="00DB17C2">
            <w:pPr>
              <w:jc w:val="left"/>
            </w:pPr>
          </w:p>
          <w:p w14:paraId="4B7866E3" w14:textId="77777777" w:rsidR="00DB17C2" w:rsidRDefault="00DB17C2" w:rsidP="00DB17C2">
            <w:pPr>
              <w:jc w:val="left"/>
            </w:pPr>
            <w:r>
              <w:rPr>
                <w:rFonts w:hint="eastAsia"/>
              </w:rPr>
              <w:t>To apply OTL correction, set the OTL coefficients file path in "Ocean Loading BLQ Format" in the "Files" tab and the marker name have to be include in the input RINEX file to select the station in BLQ file.</w:t>
            </w:r>
          </w:p>
          <w:p w14:paraId="650FE855" w14:textId="77777777" w:rsidR="00DB17C2" w:rsidRDefault="00DB17C2" w:rsidP="00DB17C2">
            <w:pPr>
              <w:jc w:val="left"/>
            </w:pPr>
            <w:r>
              <w:rPr>
                <w:rFonts w:hint="eastAsia"/>
              </w:rPr>
              <w:t xml:space="preserve">To apply pole tide, set ERP (earth rotation parameter) file path in "EOP Data File" in the "Files" tab. </w:t>
            </w:r>
          </w:p>
        </w:tc>
        <w:tc>
          <w:tcPr>
            <w:tcW w:w="1440" w:type="dxa"/>
            <w:tcBorders>
              <w:left w:val="nil"/>
              <w:right w:val="nil"/>
            </w:tcBorders>
          </w:tcPr>
          <w:p w14:paraId="2E50E4DD"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7068BFE9"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tidecorr</w:t>
            </w:r>
            <w:proofErr w:type="spellEnd"/>
          </w:p>
        </w:tc>
        <w:tc>
          <w:tcPr>
            <w:tcW w:w="1440" w:type="dxa"/>
            <w:tcBorders>
              <w:left w:val="nil"/>
              <w:right w:val="nil"/>
            </w:tcBorders>
          </w:tcPr>
          <w:p w14:paraId="7D972E60" w14:textId="77777777" w:rsidR="00DB17C2" w:rsidRDefault="00DB17C2" w:rsidP="00DB17C2">
            <w:pPr>
              <w:jc w:val="left"/>
            </w:pPr>
            <w:r>
              <w:rPr>
                <w:rFonts w:hint="eastAsia"/>
              </w:rPr>
              <w:t>N</w:t>
            </w:r>
            <w:r w:rsidR="00E51B8D">
              <w:rPr>
                <w:rFonts w:hint="eastAsia"/>
              </w:rPr>
              <w:t>/A</w:t>
            </w:r>
            <w:r>
              <w:rPr>
                <w:rFonts w:hint="eastAsia"/>
              </w:rPr>
              <w:t xml:space="preserve"> to Single mode</w:t>
            </w:r>
          </w:p>
          <w:p w14:paraId="2BDB05E6" w14:textId="77777777" w:rsidR="00E51B8D" w:rsidRDefault="00E51B8D" w:rsidP="00DB17C2">
            <w:pPr>
              <w:jc w:val="left"/>
            </w:pPr>
            <w:r>
              <w:rPr>
                <w:rFonts w:hint="eastAsia"/>
              </w:rPr>
              <w:t xml:space="preserve">* </w:t>
            </w:r>
          </w:p>
          <w:p w14:paraId="0C7E0720" w14:textId="77777777" w:rsidR="00DB17C2" w:rsidRDefault="00E51B8D" w:rsidP="00E51B8D">
            <w:pPr>
              <w:jc w:val="left"/>
            </w:pPr>
            <w:r>
              <w:rPr>
                <w:rFonts w:hint="eastAsia"/>
              </w:rPr>
              <w:t>N/A</w:t>
            </w:r>
            <w:r w:rsidR="00DB17C2">
              <w:rPr>
                <w:rFonts w:hint="eastAsia"/>
              </w:rPr>
              <w:t xml:space="preserve"> to RTKNAVI</w:t>
            </w:r>
          </w:p>
        </w:tc>
      </w:tr>
      <w:tr w:rsidR="00DB17C2" w14:paraId="1F355574" w14:textId="77777777" w:rsidTr="00E51B8D">
        <w:trPr>
          <w:cantSplit/>
        </w:trPr>
        <w:tc>
          <w:tcPr>
            <w:tcW w:w="1350" w:type="dxa"/>
            <w:tcBorders>
              <w:left w:val="nil"/>
              <w:right w:val="nil"/>
            </w:tcBorders>
          </w:tcPr>
          <w:p w14:paraId="1A7E8EFA" w14:textId="77777777" w:rsidR="00DB17C2" w:rsidRDefault="00DB17C2" w:rsidP="00DB17C2">
            <w:pPr>
              <w:jc w:val="left"/>
            </w:pPr>
            <w:r>
              <w:rPr>
                <w:rFonts w:hint="eastAsia"/>
              </w:rPr>
              <w:lastRenderedPageBreak/>
              <w:t>Ionosphere Correction</w:t>
            </w:r>
          </w:p>
        </w:tc>
        <w:tc>
          <w:tcPr>
            <w:tcW w:w="4500" w:type="dxa"/>
            <w:tcBorders>
              <w:left w:val="nil"/>
              <w:right w:val="nil"/>
            </w:tcBorders>
          </w:tcPr>
          <w:p w14:paraId="043FC5C5" w14:textId="77777777" w:rsidR="00DB17C2" w:rsidRDefault="00DB17C2" w:rsidP="00DB17C2">
            <w:pPr>
              <w:jc w:val="left"/>
            </w:pPr>
            <w:r>
              <w:rPr>
                <w:rFonts w:hint="eastAsia"/>
              </w:rPr>
              <w:t>Set ionospheric correction options. If you set the parameter Estimated. Vertical ionospheric delay for each</w:t>
            </w:r>
            <w:r w:rsidR="00EE6748">
              <w:rPr>
                <w:rFonts w:hint="eastAsia"/>
              </w:rPr>
              <w:t xml:space="preserve"> </w:t>
            </w:r>
            <w:r>
              <w:rPr>
                <w:rFonts w:hint="eastAsia"/>
              </w:rPr>
              <w:t>satellite) are estimated. For long baseline analysis,</w:t>
            </w:r>
            <w:r w:rsidR="00EE6748">
              <w:rPr>
                <w:rFonts w:hint="eastAsia"/>
              </w:rPr>
              <w:t xml:space="preserve"> </w:t>
            </w:r>
            <w:r>
              <w:rPr>
                <w:rFonts w:hint="eastAsia"/>
              </w:rPr>
              <w:t>ionosphere estimation is effective to suppress</w:t>
            </w:r>
            <w:r w:rsidR="00EE6748">
              <w:rPr>
                <w:rFonts w:hint="eastAsia"/>
              </w:rPr>
              <w:t xml:space="preserve"> </w:t>
            </w:r>
            <w:r>
              <w:rPr>
                <w:rFonts w:hint="eastAsia"/>
              </w:rPr>
              <w:t>ionosphere delay effects.</w:t>
            </w:r>
          </w:p>
          <w:p w14:paraId="1D92CBD8" w14:textId="77777777" w:rsidR="00DB17C2" w:rsidRDefault="00DB17C2" w:rsidP="00DB17C2">
            <w:pPr>
              <w:jc w:val="left"/>
            </w:pPr>
            <w:r>
              <w:rPr>
                <w:rFonts w:hint="eastAsia"/>
              </w:rPr>
              <w:t>- OFF : Not apply ionospheric correction</w:t>
            </w:r>
          </w:p>
          <w:p w14:paraId="23A2D691" w14:textId="77777777" w:rsidR="00DB17C2" w:rsidRDefault="00DB17C2" w:rsidP="00DB17C2">
            <w:pPr>
              <w:jc w:val="left"/>
            </w:pPr>
            <w:r>
              <w:rPr>
                <w:rFonts w:hint="eastAsia"/>
              </w:rPr>
              <w:t>- Broadcast: Apply broadcast ionospheric model</w:t>
            </w:r>
          </w:p>
          <w:p w14:paraId="390E3BE3" w14:textId="77777777" w:rsidR="00DB17C2" w:rsidRDefault="00DB17C2" w:rsidP="00DB17C2">
            <w:pPr>
              <w:jc w:val="left"/>
            </w:pPr>
            <w:r>
              <w:rPr>
                <w:rFonts w:hint="eastAsia"/>
              </w:rPr>
              <w:t>- SBAS: Apply SBAS ionospheric model</w:t>
            </w:r>
          </w:p>
          <w:p w14:paraId="721C4AAE" w14:textId="77777777" w:rsidR="00DB17C2" w:rsidRDefault="00DB17C2" w:rsidP="00DB17C2">
            <w:pPr>
              <w:jc w:val="left"/>
            </w:pPr>
            <w:r>
              <w:rPr>
                <w:rFonts w:hint="eastAsia"/>
              </w:rPr>
              <w:t xml:space="preserve">- </w:t>
            </w:r>
            <w:proofErr w:type="spellStart"/>
            <w:r>
              <w:rPr>
                <w:rFonts w:hint="eastAsia"/>
              </w:rPr>
              <w:t>Iono</w:t>
            </w:r>
            <w:proofErr w:type="spellEnd"/>
            <w:r>
              <w:rPr>
                <w:rFonts w:hint="eastAsia"/>
              </w:rPr>
              <w:t>-Free LC: Ionosphere-free linear combination</w:t>
            </w:r>
          </w:p>
          <w:p w14:paraId="4269DF89" w14:textId="77777777" w:rsidR="00EE6748" w:rsidRDefault="00DB17C2" w:rsidP="00DB17C2">
            <w:pPr>
              <w:jc w:val="left"/>
            </w:pPr>
            <w:r>
              <w:rPr>
                <w:rFonts w:hint="eastAsia"/>
              </w:rPr>
              <w:t xml:space="preserve"> </w:t>
            </w:r>
            <w:r w:rsidR="00EE6748">
              <w:rPr>
                <w:rFonts w:hint="eastAsia"/>
              </w:rPr>
              <w:t xml:space="preserve"> with dual frequency (L1-L2 for </w:t>
            </w:r>
            <w:r>
              <w:rPr>
                <w:rFonts w:hint="eastAsia"/>
              </w:rPr>
              <w:t>GPS/</w:t>
            </w:r>
            <w:r w:rsidR="00EE6748">
              <w:rPr>
                <w:rFonts w:hint="eastAsia"/>
              </w:rPr>
              <w:t xml:space="preserve"> </w:t>
            </w:r>
            <w:r>
              <w:rPr>
                <w:rFonts w:hint="eastAsia"/>
              </w:rPr>
              <w:t>GLONASS/</w:t>
            </w:r>
          </w:p>
          <w:p w14:paraId="72B15B04" w14:textId="77777777" w:rsidR="00EE6748" w:rsidRDefault="00EE6748" w:rsidP="00DB17C2">
            <w:pPr>
              <w:jc w:val="left"/>
            </w:pPr>
            <w:r>
              <w:rPr>
                <w:rFonts w:hint="eastAsia"/>
              </w:rPr>
              <w:t xml:space="preserve">  </w:t>
            </w:r>
            <w:r w:rsidR="00DB17C2">
              <w:rPr>
                <w:rFonts w:hint="eastAsia"/>
              </w:rPr>
              <w:t>QZSS or</w:t>
            </w:r>
            <w:r>
              <w:rPr>
                <w:rFonts w:hint="eastAsia"/>
              </w:rPr>
              <w:t xml:space="preserve"> </w:t>
            </w:r>
            <w:r w:rsidR="00DB17C2">
              <w:rPr>
                <w:rFonts w:hint="eastAsia"/>
              </w:rPr>
              <w:t>L1-L5 for Galileo) measurements is used for</w:t>
            </w:r>
          </w:p>
          <w:p w14:paraId="18FD96E6" w14:textId="77777777" w:rsidR="00DB17C2" w:rsidRDefault="00EE6748" w:rsidP="00DB17C2">
            <w:pPr>
              <w:jc w:val="left"/>
            </w:pPr>
            <w:r>
              <w:rPr>
                <w:rFonts w:hint="eastAsia"/>
              </w:rPr>
              <w:t xml:space="preserve"> </w:t>
            </w:r>
            <w:r w:rsidR="00DB17C2">
              <w:rPr>
                <w:rFonts w:hint="eastAsia"/>
              </w:rPr>
              <w:t xml:space="preserve"> ionospheric</w:t>
            </w:r>
            <w:r>
              <w:rPr>
                <w:rFonts w:hint="eastAsia"/>
              </w:rPr>
              <w:t xml:space="preserve"> </w:t>
            </w:r>
            <w:r w:rsidR="00DB17C2">
              <w:rPr>
                <w:rFonts w:hint="eastAsia"/>
              </w:rPr>
              <w:t>correction</w:t>
            </w:r>
          </w:p>
          <w:p w14:paraId="5392C581" w14:textId="77777777" w:rsidR="00EE6748" w:rsidRDefault="00DB17C2" w:rsidP="00DB17C2">
            <w:pPr>
              <w:jc w:val="left"/>
            </w:pPr>
            <w:r>
              <w:rPr>
                <w:rFonts w:hint="eastAsia"/>
              </w:rPr>
              <w:t>- Estimate STEC :  Estimate ionospheric parameter</w:t>
            </w:r>
          </w:p>
          <w:p w14:paraId="40AFB86F" w14:textId="77777777" w:rsidR="00DB17C2" w:rsidRDefault="00EE6748" w:rsidP="00DB17C2">
            <w:pPr>
              <w:jc w:val="left"/>
            </w:pPr>
            <w:r>
              <w:rPr>
                <w:rFonts w:hint="eastAsia"/>
              </w:rPr>
              <w:t xml:space="preserve"> </w:t>
            </w:r>
            <w:r w:rsidR="00DB17C2">
              <w:rPr>
                <w:rFonts w:hint="eastAsia"/>
              </w:rPr>
              <w:t xml:space="preserve"> STEC</w:t>
            </w:r>
            <w:r>
              <w:rPr>
                <w:rFonts w:hint="eastAsia"/>
              </w:rPr>
              <w:t xml:space="preserve"> </w:t>
            </w:r>
            <w:r w:rsidR="00DB17C2">
              <w:rPr>
                <w:rFonts w:hint="eastAsia"/>
              </w:rPr>
              <w:t>(slant total electron content) *</w:t>
            </w:r>
          </w:p>
          <w:p w14:paraId="30435A9C" w14:textId="77777777" w:rsidR="00DB17C2" w:rsidRDefault="00DB17C2" w:rsidP="00DB17C2">
            <w:pPr>
              <w:jc w:val="left"/>
            </w:pPr>
            <w:r>
              <w:rPr>
                <w:rFonts w:hint="eastAsia"/>
              </w:rPr>
              <w:t>- IONEX TEC: Use IONEX TEC grid data</w:t>
            </w:r>
          </w:p>
          <w:p w14:paraId="22F7D5CF" w14:textId="77777777" w:rsidR="00DB17C2" w:rsidRDefault="00DB17C2" w:rsidP="00DB17C2">
            <w:pPr>
              <w:jc w:val="left"/>
            </w:pPr>
            <w:r>
              <w:rPr>
                <w:rFonts w:hint="eastAsia"/>
              </w:rPr>
              <w:t>- QZSS Broadcast: Apply broadcast ionosphere model</w:t>
            </w:r>
          </w:p>
          <w:p w14:paraId="18D23673" w14:textId="77777777" w:rsidR="00DB17C2" w:rsidRDefault="00DB17C2" w:rsidP="00DB17C2">
            <w:pPr>
              <w:jc w:val="left"/>
            </w:pPr>
            <w:r>
              <w:rPr>
                <w:rFonts w:hint="eastAsia"/>
              </w:rPr>
              <w:t xml:space="preserve">  provided by QZSS</w:t>
            </w:r>
          </w:p>
          <w:p w14:paraId="537FA1DC" w14:textId="77777777" w:rsidR="00DB17C2" w:rsidRDefault="00DB17C2" w:rsidP="00DB17C2">
            <w:pPr>
              <w:jc w:val="left"/>
            </w:pPr>
            <w:r>
              <w:rPr>
                <w:rFonts w:hint="eastAsia"/>
              </w:rPr>
              <w:t>- QZSS LEX: (reserved)</w:t>
            </w:r>
          </w:p>
        </w:tc>
        <w:tc>
          <w:tcPr>
            <w:tcW w:w="1440" w:type="dxa"/>
            <w:tcBorders>
              <w:left w:val="nil"/>
              <w:right w:val="nil"/>
            </w:tcBorders>
          </w:tcPr>
          <w:p w14:paraId="627144B8"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2E6631D8"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ionoopt</w:t>
            </w:r>
            <w:proofErr w:type="spellEnd"/>
          </w:p>
        </w:tc>
        <w:tc>
          <w:tcPr>
            <w:tcW w:w="1440" w:type="dxa"/>
            <w:tcBorders>
              <w:left w:val="nil"/>
              <w:right w:val="nil"/>
            </w:tcBorders>
          </w:tcPr>
          <w:p w14:paraId="2192EDA2" w14:textId="77777777" w:rsidR="00E51B8D" w:rsidRDefault="00DB17C2" w:rsidP="00E51B8D">
            <w:pPr>
              <w:jc w:val="left"/>
            </w:pPr>
            <w:r>
              <w:rPr>
                <w:rFonts w:hint="eastAsia"/>
              </w:rPr>
              <w:t xml:space="preserve">* </w:t>
            </w:r>
          </w:p>
          <w:p w14:paraId="1CB3223E" w14:textId="77777777" w:rsidR="00DB17C2" w:rsidRDefault="00DB17C2" w:rsidP="00E51B8D">
            <w:pPr>
              <w:jc w:val="left"/>
            </w:pPr>
            <w:r>
              <w:rPr>
                <w:rFonts w:hint="eastAsia"/>
              </w:rPr>
              <w:t>N</w:t>
            </w:r>
            <w:r w:rsidR="00E51B8D">
              <w:rPr>
                <w:rFonts w:hint="eastAsia"/>
              </w:rPr>
              <w:t>/A</w:t>
            </w:r>
            <w:r>
              <w:rPr>
                <w:rFonts w:hint="eastAsia"/>
              </w:rPr>
              <w:t xml:space="preserve"> to Single, PPP-</w:t>
            </w:r>
            <w:r w:rsidR="00E51B8D">
              <w:rPr>
                <w:rFonts w:hint="eastAsia"/>
              </w:rPr>
              <w:t>*</w:t>
            </w:r>
            <w:r>
              <w:rPr>
                <w:rFonts w:hint="eastAsia"/>
              </w:rPr>
              <w:t xml:space="preserve"> modes</w:t>
            </w:r>
          </w:p>
        </w:tc>
      </w:tr>
      <w:tr w:rsidR="00DB17C2" w14:paraId="49114E74" w14:textId="77777777" w:rsidTr="00E51B8D">
        <w:trPr>
          <w:cantSplit/>
        </w:trPr>
        <w:tc>
          <w:tcPr>
            <w:tcW w:w="1350" w:type="dxa"/>
            <w:tcBorders>
              <w:left w:val="nil"/>
              <w:right w:val="nil"/>
            </w:tcBorders>
          </w:tcPr>
          <w:p w14:paraId="5C1C0E11" w14:textId="77777777" w:rsidR="00DB17C2" w:rsidRDefault="00DB17C2" w:rsidP="00DB17C2">
            <w:pPr>
              <w:jc w:val="left"/>
            </w:pPr>
            <w:r>
              <w:rPr>
                <w:rFonts w:hint="eastAsia"/>
              </w:rPr>
              <w:t>Troposphere Correction</w:t>
            </w:r>
          </w:p>
        </w:tc>
        <w:tc>
          <w:tcPr>
            <w:tcW w:w="4500" w:type="dxa"/>
            <w:tcBorders>
              <w:left w:val="nil"/>
              <w:right w:val="nil"/>
            </w:tcBorders>
          </w:tcPr>
          <w:p w14:paraId="3B549498" w14:textId="77777777" w:rsidR="00DB17C2" w:rsidRDefault="00DB17C2" w:rsidP="00DB17C2">
            <w:pPr>
              <w:jc w:val="left"/>
            </w:pPr>
            <w:r>
              <w:rPr>
                <w:rFonts w:hint="eastAsia"/>
              </w:rPr>
              <w:t>Set whether tropospheric parameters (zenith total delay</w:t>
            </w:r>
          </w:p>
          <w:p w14:paraId="36D54CB5" w14:textId="77777777" w:rsidR="00DB17C2" w:rsidRDefault="00DB17C2" w:rsidP="00DB17C2">
            <w:pPr>
              <w:jc w:val="left"/>
            </w:pPr>
            <w:r>
              <w:rPr>
                <w:rFonts w:hint="eastAsia"/>
              </w:rPr>
              <w:t>at rover and base-station positions) are estimated or not.</w:t>
            </w:r>
          </w:p>
          <w:p w14:paraId="2FEC8C27" w14:textId="77777777" w:rsidR="00DB17C2" w:rsidRDefault="00DB17C2" w:rsidP="00DB17C2">
            <w:pPr>
              <w:jc w:val="left"/>
            </w:pPr>
            <w:r>
              <w:rPr>
                <w:rFonts w:hint="eastAsia"/>
              </w:rPr>
              <w:t>- OFF : Not apply troposphere correction</w:t>
            </w:r>
          </w:p>
          <w:p w14:paraId="20C98A30" w14:textId="77777777" w:rsidR="00DB17C2" w:rsidRDefault="00DB17C2" w:rsidP="00DB17C2">
            <w:pPr>
              <w:jc w:val="left"/>
            </w:pPr>
            <w:r>
              <w:rPr>
                <w:rFonts w:hint="eastAsia"/>
              </w:rPr>
              <w:t xml:space="preserve">- </w:t>
            </w:r>
            <w:proofErr w:type="spellStart"/>
            <w:r>
              <w:rPr>
                <w:rFonts w:hint="eastAsia"/>
              </w:rPr>
              <w:t>Saastamoinen</w:t>
            </w:r>
            <w:proofErr w:type="spellEnd"/>
            <w:r>
              <w:rPr>
                <w:rFonts w:hint="eastAsia"/>
              </w:rPr>
              <w:t xml:space="preserve">: Apply </w:t>
            </w:r>
            <w:proofErr w:type="spellStart"/>
            <w:r>
              <w:rPr>
                <w:rFonts w:hint="eastAsia"/>
              </w:rPr>
              <w:t>Saastamoinen</w:t>
            </w:r>
            <w:proofErr w:type="spellEnd"/>
            <w:r>
              <w:rPr>
                <w:rFonts w:hint="eastAsia"/>
              </w:rPr>
              <w:t xml:space="preserve"> model</w:t>
            </w:r>
          </w:p>
          <w:p w14:paraId="6EC71AFE" w14:textId="77777777" w:rsidR="00DB17C2" w:rsidRDefault="00DB17C2" w:rsidP="00DB17C2">
            <w:pPr>
              <w:jc w:val="left"/>
            </w:pPr>
            <w:r>
              <w:rPr>
                <w:rFonts w:hint="eastAsia"/>
              </w:rPr>
              <w:t>- SBAS: Apply SBAS tropospheric model (MOPS)</w:t>
            </w:r>
          </w:p>
          <w:p w14:paraId="67636E05" w14:textId="77777777" w:rsidR="00DB17C2" w:rsidRDefault="00DB17C2" w:rsidP="00DB17C2">
            <w:pPr>
              <w:jc w:val="left"/>
            </w:pPr>
            <w:r>
              <w:rPr>
                <w:rFonts w:hint="eastAsia"/>
              </w:rPr>
              <w:t>- Estimate ZTD: Estimate ZTD (zenith total delay)</w:t>
            </w:r>
          </w:p>
          <w:p w14:paraId="6C809772" w14:textId="77777777" w:rsidR="00DB17C2" w:rsidRDefault="00DB17C2" w:rsidP="00DB17C2">
            <w:pPr>
              <w:jc w:val="left"/>
            </w:pPr>
            <w:r>
              <w:rPr>
                <w:rFonts w:hint="eastAsia"/>
              </w:rPr>
              <w:t xml:space="preserve">  parameters as EKF states *</w:t>
            </w:r>
          </w:p>
          <w:p w14:paraId="1C3EE441" w14:textId="77777777" w:rsidR="00DB17C2" w:rsidRDefault="00DB17C2" w:rsidP="00DB17C2">
            <w:pPr>
              <w:jc w:val="left"/>
            </w:pPr>
            <w:r>
              <w:rPr>
                <w:rFonts w:hint="eastAsia"/>
              </w:rPr>
              <w:t xml:space="preserve">- Estimate </w:t>
            </w:r>
            <w:proofErr w:type="spellStart"/>
            <w:r>
              <w:rPr>
                <w:rFonts w:hint="eastAsia"/>
              </w:rPr>
              <w:t>ZTD+Grad</w:t>
            </w:r>
            <w:proofErr w:type="spellEnd"/>
            <w:r>
              <w:rPr>
                <w:rFonts w:hint="eastAsia"/>
              </w:rPr>
              <w:t>: Estimate ZTD and horizontal</w:t>
            </w:r>
          </w:p>
          <w:p w14:paraId="33C7648F" w14:textId="77777777" w:rsidR="00DB17C2" w:rsidRDefault="00DB17C2" w:rsidP="00DB17C2">
            <w:pPr>
              <w:jc w:val="left"/>
            </w:pPr>
            <w:r>
              <w:rPr>
                <w:rFonts w:hint="eastAsia"/>
              </w:rPr>
              <w:t xml:space="preserve">  gradient parameters as EKF states *</w:t>
            </w:r>
          </w:p>
        </w:tc>
        <w:tc>
          <w:tcPr>
            <w:tcW w:w="1440" w:type="dxa"/>
            <w:tcBorders>
              <w:left w:val="nil"/>
              <w:right w:val="nil"/>
            </w:tcBorders>
          </w:tcPr>
          <w:p w14:paraId="03699EB7"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05FA8104"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tropopt</w:t>
            </w:r>
            <w:proofErr w:type="spellEnd"/>
          </w:p>
        </w:tc>
        <w:tc>
          <w:tcPr>
            <w:tcW w:w="1440" w:type="dxa"/>
            <w:tcBorders>
              <w:left w:val="nil"/>
              <w:right w:val="nil"/>
            </w:tcBorders>
          </w:tcPr>
          <w:p w14:paraId="76342235" w14:textId="77777777" w:rsidR="00DB17C2" w:rsidRDefault="00DB17C2" w:rsidP="00E51B8D">
            <w:pPr>
              <w:jc w:val="left"/>
            </w:pPr>
            <w:r>
              <w:rPr>
                <w:rFonts w:hint="eastAsia"/>
              </w:rPr>
              <w:t>* N</w:t>
            </w:r>
            <w:r w:rsidR="00E51B8D">
              <w:rPr>
                <w:rFonts w:hint="eastAsia"/>
              </w:rPr>
              <w:t>/A</w:t>
            </w:r>
            <w:r>
              <w:rPr>
                <w:rFonts w:hint="eastAsia"/>
              </w:rPr>
              <w:t xml:space="preserve"> to Single mode.</w:t>
            </w:r>
          </w:p>
        </w:tc>
      </w:tr>
      <w:tr w:rsidR="00DB17C2" w14:paraId="3DE1DD35" w14:textId="77777777" w:rsidTr="00E51B8D">
        <w:trPr>
          <w:cantSplit/>
        </w:trPr>
        <w:tc>
          <w:tcPr>
            <w:tcW w:w="1350" w:type="dxa"/>
            <w:tcBorders>
              <w:left w:val="nil"/>
              <w:right w:val="nil"/>
            </w:tcBorders>
          </w:tcPr>
          <w:p w14:paraId="37FB9414" w14:textId="77777777" w:rsidR="00DB17C2" w:rsidRDefault="00DB17C2" w:rsidP="00DB17C2">
            <w:pPr>
              <w:jc w:val="left"/>
            </w:pPr>
            <w:r>
              <w:rPr>
                <w:rFonts w:hint="eastAsia"/>
              </w:rPr>
              <w:t>Satellite Ephemeris/</w:t>
            </w:r>
          </w:p>
          <w:p w14:paraId="496C983C" w14:textId="77777777" w:rsidR="00DB17C2" w:rsidRDefault="00DB17C2" w:rsidP="00DB17C2">
            <w:pPr>
              <w:jc w:val="left"/>
            </w:pPr>
            <w:r>
              <w:rPr>
                <w:rFonts w:hint="eastAsia"/>
              </w:rPr>
              <w:t>Clock</w:t>
            </w:r>
          </w:p>
        </w:tc>
        <w:tc>
          <w:tcPr>
            <w:tcW w:w="4500" w:type="dxa"/>
            <w:tcBorders>
              <w:left w:val="nil"/>
              <w:right w:val="nil"/>
            </w:tcBorders>
          </w:tcPr>
          <w:p w14:paraId="66190EE2" w14:textId="77777777" w:rsidR="00DB17C2" w:rsidRDefault="00DB17C2" w:rsidP="00DB17C2">
            <w:pPr>
              <w:jc w:val="left"/>
            </w:pPr>
            <w:r>
              <w:rPr>
                <w:rFonts w:hint="eastAsia"/>
              </w:rPr>
              <w:t>Set the type of satellite ephemeris.</w:t>
            </w:r>
          </w:p>
          <w:p w14:paraId="6A5CF32D" w14:textId="77777777" w:rsidR="00DB17C2" w:rsidRDefault="00DB17C2" w:rsidP="00DB17C2">
            <w:pPr>
              <w:jc w:val="left"/>
            </w:pPr>
            <w:r>
              <w:rPr>
                <w:rFonts w:hint="eastAsia"/>
              </w:rPr>
              <w:t>- Broadcast : Use broadcast ephemeris</w:t>
            </w:r>
          </w:p>
          <w:p w14:paraId="0AEA07F4" w14:textId="77777777" w:rsidR="00DB17C2" w:rsidRDefault="00DB17C2" w:rsidP="00DB17C2">
            <w:pPr>
              <w:jc w:val="left"/>
            </w:pPr>
            <w:r>
              <w:rPr>
                <w:rFonts w:hint="eastAsia"/>
              </w:rPr>
              <w:t>- Precise : Use precise ephemeris *</w:t>
            </w:r>
          </w:p>
          <w:p w14:paraId="4F3FBFC1" w14:textId="77777777" w:rsidR="00DB17C2" w:rsidRDefault="00DB17C2" w:rsidP="00DB17C2">
            <w:pPr>
              <w:jc w:val="left"/>
            </w:pPr>
            <w:r>
              <w:rPr>
                <w:rFonts w:hint="eastAsia"/>
              </w:rPr>
              <w:t xml:space="preserve">- </w:t>
            </w:r>
            <w:proofErr w:type="spellStart"/>
            <w:r>
              <w:rPr>
                <w:rFonts w:hint="eastAsia"/>
              </w:rPr>
              <w:t>Broadcast+SBAS</w:t>
            </w:r>
            <w:proofErr w:type="spellEnd"/>
            <w:r>
              <w:rPr>
                <w:rFonts w:hint="eastAsia"/>
              </w:rPr>
              <w:t>: Broadcast ephemeris with SBAS</w:t>
            </w:r>
          </w:p>
          <w:p w14:paraId="5BAC3E15" w14:textId="77777777" w:rsidR="00DB17C2" w:rsidRDefault="00DB17C2" w:rsidP="00DB17C2">
            <w:pPr>
              <w:jc w:val="left"/>
            </w:pPr>
            <w:r>
              <w:rPr>
                <w:rFonts w:hint="eastAsia"/>
              </w:rPr>
              <w:t xml:space="preserve">  long-term and fast correction</w:t>
            </w:r>
          </w:p>
          <w:p w14:paraId="79D685D7" w14:textId="77777777" w:rsidR="00DB17C2" w:rsidRDefault="00DB17C2" w:rsidP="00DB17C2">
            <w:pPr>
              <w:jc w:val="left"/>
            </w:pPr>
            <w:r>
              <w:rPr>
                <w:rFonts w:hint="eastAsia"/>
              </w:rPr>
              <w:t xml:space="preserve">- </w:t>
            </w:r>
            <w:proofErr w:type="spellStart"/>
            <w:r>
              <w:rPr>
                <w:rFonts w:hint="eastAsia"/>
              </w:rPr>
              <w:t>Broadcast+SSR</w:t>
            </w:r>
            <w:proofErr w:type="spellEnd"/>
            <w:r>
              <w:rPr>
                <w:rFonts w:hint="eastAsia"/>
              </w:rPr>
              <w:t xml:space="preserve"> APC: Broadcast ephemeris with RTCM</w:t>
            </w:r>
          </w:p>
          <w:p w14:paraId="35D97D9F" w14:textId="77777777" w:rsidR="00DB17C2" w:rsidRPr="00156E5A" w:rsidRDefault="00DB17C2" w:rsidP="00DB17C2">
            <w:pPr>
              <w:jc w:val="left"/>
            </w:pPr>
            <w:r>
              <w:rPr>
                <w:rFonts w:hint="eastAsia"/>
              </w:rPr>
              <w:t xml:space="preserve">  SSR correction (antenna phase center value)</w:t>
            </w:r>
          </w:p>
          <w:p w14:paraId="73B5019E" w14:textId="77777777" w:rsidR="00DB17C2" w:rsidRDefault="00DB17C2" w:rsidP="00DB17C2">
            <w:pPr>
              <w:jc w:val="left"/>
            </w:pPr>
            <w:r>
              <w:rPr>
                <w:rFonts w:hint="eastAsia"/>
              </w:rPr>
              <w:t xml:space="preserve">- </w:t>
            </w:r>
            <w:proofErr w:type="spellStart"/>
            <w:r>
              <w:rPr>
                <w:rFonts w:hint="eastAsia"/>
              </w:rPr>
              <w:t>Broadcast+SSR</w:t>
            </w:r>
            <w:proofErr w:type="spellEnd"/>
            <w:r>
              <w:rPr>
                <w:rFonts w:hint="eastAsia"/>
              </w:rPr>
              <w:t xml:space="preserve"> </w:t>
            </w:r>
            <w:proofErr w:type="spellStart"/>
            <w:r>
              <w:rPr>
                <w:rFonts w:hint="eastAsia"/>
              </w:rPr>
              <w:t>CoM</w:t>
            </w:r>
            <w:proofErr w:type="spellEnd"/>
            <w:r>
              <w:rPr>
                <w:rFonts w:hint="eastAsia"/>
              </w:rPr>
              <w:t>: Broadcast ephemeris with RTCM</w:t>
            </w:r>
          </w:p>
          <w:p w14:paraId="020C07D5" w14:textId="77777777" w:rsidR="00DB17C2" w:rsidRDefault="00DB17C2" w:rsidP="00DB17C2">
            <w:pPr>
              <w:jc w:val="left"/>
            </w:pPr>
            <w:r>
              <w:rPr>
                <w:rFonts w:hint="eastAsia"/>
              </w:rPr>
              <w:t xml:space="preserve">  SSR correction (satellite center of mass value)</w:t>
            </w:r>
          </w:p>
          <w:p w14:paraId="22952C8E" w14:textId="77777777" w:rsidR="00DB17C2" w:rsidRDefault="00DB17C2" w:rsidP="00DB17C2">
            <w:pPr>
              <w:jc w:val="left"/>
            </w:pPr>
            <w:r>
              <w:rPr>
                <w:rFonts w:hint="eastAsia"/>
              </w:rPr>
              <w:t>- QZSS LEX: (reserved)</w:t>
            </w:r>
          </w:p>
        </w:tc>
        <w:tc>
          <w:tcPr>
            <w:tcW w:w="1440" w:type="dxa"/>
            <w:tcBorders>
              <w:left w:val="nil"/>
              <w:right w:val="nil"/>
            </w:tcBorders>
          </w:tcPr>
          <w:p w14:paraId="4FDB0394"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202513E4"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sateph</w:t>
            </w:r>
            <w:proofErr w:type="spellEnd"/>
          </w:p>
        </w:tc>
        <w:tc>
          <w:tcPr>
            <w:tcW w:w="1440" w:type="dxa"/>
            <w:tcBorders>
              <w:left w:val="nil"/>
              <w:right w:val="nil"/>
            </w:tcBorders>
          </w:tcPr>
          <w:p w14:paraId="4978E479" w14:textId="77777777" w:rsidR="00DB17C2" w:rsidRPr="007255A4" w:rsidRDefault="00DB17C2" w:rsidP="00DB17C2">
            <w:pPr>
              <w:jc w:val="left"/>
            </w:pPr>
          </w:p>
        </w:tc>
      </w:tr>
      <w:tr w:rsidR="00DB17C2" w14:paraId="44346ED1" w14:textId="77777777" w:rsidTr="00E51B8D">
        <w:trPr>
          <w:cantSplit/>
        </w:trPr>
        <w:tc>
          <w:tcPr>
            <w:tcW w:w="1350" w:type="dxa"/>
            <w:tcBorders>
              <w:left w:val="nil"/>
              <w:right w:val="nil"/>
            </w:tcBorders>
          </w:tcPr>
          <w:p w14:paraId="1CF01FA2" w14:textId="77777777" w:rsidR="00DB17C2" w:rsidRDefault="00DB17C2" w:rsidP="00DB17C2">
            <w:pPr>
              <w:jc w:val="left"/>
            </w:pPr>
            <w:r>
              <w:rPr>
                <w:rFonts w:hint="eastAsia"/>
              </w:rPr>
              <w:t>Sat PCV</w:t>
            </w:r>
          </w:p>
        </w:tc>
        <w:tc>
          <w:tcPr>
            <w:tcW w:w="4500" w:type="dxa"/>
            <w:tcBorders>
              <w:left w:val="nil"/>
              <w:right w:val="nil"/>
            </w:tcBorders>
          </w:tcPr>
          <w:p w14:paraId="42FA5A79" w14:textId="77777777" w:rsidR="00DB17C2" w:rsidRDefault="00DB17C2" w:rsidP="00DB17C2">
            <w:pPr>
              <w:jc w:val="left"/>
            </w:pPr>
            <w:r>
              <w:rPr>
                <w:rFonts w:hint="eastAsia"/>
              </w:rPr>
              <w:t xml:space="preserve">Set whether the satellite antenna PCV (phase center variation) model is used or not. To use the feature, set "Satellite Antenna PCV File" in "Files" tab. </w:t>
            </w:r>
          </w:p>
        </w:tc>
        <w:tc>
          <w:tcPr>
            <w:tcW w:w="1440" w:type="dxa"/>
            <w:tcBorders>
              <w:left w:val="nil"/>
              <w:right w:val="nil"/>
            </w:tcBorders>
          </w:tcPr>
          <w:p w14:paraId="196DBEE2"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22409F4C" w14:textId="77777777" w:rsidR="00EE6748" w:rsidRPr="00E51B8D" w:rsidRDefault="00EE6748" w:rsidP="00DB17C2">
            <w:pPr>
              <w:jc w:val="left"/>
              <w:rPr>
                <w:rFonts w:ascii="Courier New" w:hAnsi="Courier New" w:cs="Courier New"/>
                <w:b/>
              </w:rPr>
            </w:pPr>
            <w:r w:rsidRPr="00E51B8D">
              <w:rPr>
                <w:rFonts w:ascii="Courier New" w:hAnsi="Courier New" w:cs="Courier New"/>
                <w:b/>
              </w:rPr>
              <w:t>posopt1</w:t>
            </w:r>
          </w:p>
        </w:tc>
        <w:tc>
          <w:tcPr>
            <w:tcW w:w="1440" w:type="dxa"/>
            <w:tcBorders>
              <w:left w:val="nil"/>
              <w:right w:val="nil"/>
            </w:tcBorders>
          </w:tcPr>
          <w:p w14:paraId="242BED1E" w14:textId="77777777"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14:paraId="64636DAD" w14:textId="77777777" w:rsidTr="00E51B8D">
        <w:trPr>
          <w:cantSplit/>
        </w:trPr>
        <w:tc>
          <w:tcPr>
            <w:tcW w:w="1350" w:type="dxa"/>
            <w:tcBorders>
              <w:left w:val="nil"/>
              <w:right w:val="nil"/>
            </w:tcBorders>
          </w:tcPr>
          <w:p w14:paraId="2A8C1661" w14:textId="77777777" w:rsidR="00DB17C2" w:rsidRDefault="00DB17C2" w:rsidP="00DB17C2">
            <w:pPr>
              <w:jc w:val="left"/>
            </w:pPr>
            <w:r>
              <w:rPr>
                <w:rFonts w:hint="eastAsia"/>
              </w:rPr>
              <w:t>Rec PCV</w:t>
            </w:r>
          </w:p>
        </w:tc>
        <w:tc>
          <w:tcPr>
            <w:tcW w:w="4500" w:type="dxa"/>
            <w:tcBorders>
              <w:left w:val="nil"/>
              <w:right w:val="nil"/>
            </w:tcBorders>
          </w:tcPr>
          <w:p w14:paraId="5B434188" w14:textId="77777777" w:rsidR="00DB17C2" w:rsidRDefault="00DB17C2" w:rsidP="00DB17C2">
            <w:pPr>
              <w:jc w:val="left"/>
            </w:pPr>
            <w:r>
              <w:rPr>
                <w:rFonts w:hint="eastAsia"/>
              </w:rPr>
              <w:t xml:space="preserve">Set whether the receiver antenna PCV model is used or not. To use the feature, set "Receiver Antenna PCV File" in "Files" tab. </w:t>
            </w:r>
          </w:p>
        </w:tc>
        <w:tc>
          <w:tcPr>
            <w:tcW w:w="1440" w:type="dxa"/>
            <w:tcBorders>
              <w:left w:val="nil"/>
              <w:right w:val="nil"/>
            </w:tcBorders>
          </w:tcPr>
          <w:p w14:paraId="3E35E462"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3487659C" w14:textId="77777777" w:rsidR="00EE6748" w:rsidRPr="00E51B8D" w:rsidRDefault="00EE6748" w:rsidP="00DB17C2">
            <w:pPr>
              <w:jc w:val="left"/>
              <w:rPr>
                <w:rFonts w:ascii="Courier New" w:hAnsi="Courier New" w:cs="Courier New"/>
                <w:b/>
              </w:rPr>
            </w:pPr>
            <w:r w:rsidRPr="00E51B8D">
              <w:rPr>
                <w:rFonts w:ascii="Courier New" w:hAnsi="Courier New" w:cs="Courier New"/>
                <w:b/>
              </w:rPr>
              <w:t>posopt2</w:t>
            </w:r>
          </w:p>
        </w:tc>
        <w:tc>
          <w:tcPr>
            <w:tcW w:w="1440" w:type="dxa"/>
            <w:tcBorders>
              <w:left w:val="nil"/>
              <w:right w:val="nil"/>
            </w:tcBorders>
          </w:tcPr>
          <w:p w14:paraId="4951DBA0" w14:textId="77777777"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14:paraId="38E07832" w14:textId="77777777" w:rsidTr="00E51B8D">
        <w:trPr>
          <w:cantSplit/>
        </w:trPr>
        <w:tc>
          <w:tcPr>
            <w:tcW w:w="1350" w:type="dxa"/>
            <w:tcBorders>
              <w:left w:val="nil"/>
              <w:right w:val="nil"/>
            </w:tcBorders>
          </w:tcPr>
          <w:p w14:paraId="55737CE8" w14:textId="77777777" w:rsidR="00DB17C2" w:rsidRDefault="00DB17C2" w:rsidP="00DB17C2">
            <w:pPr>
              <w:jc w:val="left"/>
            </w:pPr>
            <w:proofErr w:type="spellStart"/>
            <w:r>
              <w:rPr>
                <w:rFonts w:hint="eastAsia"/>
              </w:rPr>
              <w:t>PhWindup</w:t>
            </w:r>
            <w:proofErr w:type="spellEnd"/>
          </w:p>
        </w:tc>
        <w:tc>
          <w:tcPr>
            <w:tcW w:w="4500" w:type="dxa"/>
            <w:tcBorders>
              <w:left w:val="nil"/>
              <w:right w:val="nil"/>
            </w:tcBorders>
          </w:tcPr>
          <w:p w14:paraId="4A8BC22C" w14:textId="77777777" w:rsidR="00DB17C2" w:rsidRDefault="00DB17C2" w:rsidP="00DB17C2">
            <w:pPr>
              <w:jc w:val="left"/>
            </w:pPr>
            <w:r>
              <w:rPr>
                <w:rFonts w:hint="eastAsia"/>
              </w:rPr>
              <w:t xml:space="preserve">Set whether the phase windup correction for PPP modes is applied or not. </w:t>
            </w:r>
          </w:p>
        </w:tc>
        <w:tc>
          <w:tcPr>
            <w:tcW w:w="1440" w:type="dxa"/>
            <w:tcBorders>
              <w:left w:val="nil"/>
              <w:right w:val="nil"/>
            </w:tcBorders>
          </w:tcPr>
          <w:p w14:paraId="6EA4EF6B"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4881C91E" w14:textId="77777777" w:rsidR="00EE6748" w:rsidRPr="00E51B8D" w:rsidRDefault="00EE6748" w:rsidP="00DB17C2">
            <w:pPr>
              <w:jc w:val="left"/>
              <w:rPr>
                <w:rFonts w:ascii="Courier New" w:hAnsi="Courier New" w:cs="Courier New"/>
                <w:b/>
              </w:rPr>
            </w:pPr>
            <w:r w:rsidRPr="00E51B8D">
              <w:rPr>
                <w:rFonts w:ascii="Courier New" w:hAnsi="Courier New" w:cs="Courier New"/>
                <w:b/>
              </w:rPr>
              <w:t>posopt3</w:t>
            </w:r>
          </w:p>
        </w:tc>
        <w:tc>
          <w:tcPr>
            <w:tcW w:w="1440" w:type="dxa"/>
            <w:tcBorders>
              <w:left w:val="nil"/>
              <w:right w:val="nil"/>
            </w:tcBorders>
          </w:tcPr>
          <w:p w14:paraId="360D5772" w14:textId="77777777" w:rsidR="00DB17C2" w:rsidRPr="001B3CED"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14:paraId="6B51735E" w14:textId="77777777" w:rsidTr="00E51B8D">
        <w:trPr>
          <w:cantSplit/>
        </w:trPr>
        <w:tc>
          <w:tcPr>
            <w:tcW w:w="1350" w:type="dxa"/>
            <w:tcBorders>
              <w:left w:val="nil"/>
              <w:right w:val="nil"/>
            </w:tcBorders>
          </w:tcPr>
          <w:p w14:paraId="166FF075" w14:textId="77777777" w:rsidR="00DB17C2" w:rsidRDefault="00DB17C2" w:rsidP="00DB17C2">
            <w:pPr>
              <w:jc w:val="left"/>
            </w:pPr>
            <w:r>
              <w:rPr>
                <w:rFonts w:hint="eastAsia"/>
              </w:rPr>
              <w:lastRenderedPageBreak/>
              <w:t xml:space="preserve">Reject </w:t>
            </w:r>
            <w:proofErr w:type="spellStart"/>
            <w:r>
              <w:rPr>
                <w:rFonts w:hint="eastAsia"/>
              </w:rPr>
              <w:t>Ecl</w:t>
            </w:r>
            <w:proofErr w:type="spellEnd"/>
          </w:p>
        </w:tc>
        <w:tc>
          <w:tcPr>
            <w:tcW w:w="4500" w:type="dxa"/>
            <w:tcBorders>
              <w:left w:val="nil"/>
              <w:right w:val="nil"/>
            </w:tcBorders>
          </w:tcPr>
          <w:p w14:paraId="5F686742" w14:textId="77777777" w:rsidR="00DB17C2" w:rsidRDefault="00DB17C2" w:rsidP="00DB17C2">
            <w:pPr>
              <w:jc w:val="left"/>
            </w:pPr>
            <w:r>
              <w:rPr>
                <w:rFonts w:hint="eastAsia"/>
              </w:rPr>
              <w:t>Set whether the GPS Block IIA satellites in eclipse are excluded or not. The eclipsing Block IIA satellites often degrade the PPP solutions due to unpredicted behavior of yaw-attitude.</w:t>
            </w:r>
          </w:p>
        </w:tc>
        <w:tc>
          <w:tcPr>
            <w:tcW w:w="1440" w:type="dxa"/>
            <w:tcBorders>
              <w:left w:val="nil"/>
              <w:right w:val="nil"/>
            </w:tcBorders>
          </w:tcPr>
          <w:p w14:paraId="434E3601"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2A7A94D7" w14:textId="77777777" w:rsidR="00EE6748" w:rsidRPr="00E51B8D" w:rsidRDefault="00EE6748" w:rsidP="00DB17C2">
            <w:pPr>
              <w:jc w:val="left"/>
              <w:rPr>
                <w:rFonts w:ascii="Courier New" w:hAnsi="Courier New" w:cs="Courier New"/>
                <w:b/>
              </w:rPr>
            </w:pPr>
            <w:r w:rsidRPr="00E51B8D">
              <w:rPr>
                <w:rFonts w:ascii="Courier New" w:hAnsi="Courier New" w:cs="Courier New"/>
                <w:b/>
              </w:rPr>
              <w:t>posopt4</w:t>
            </w:r>
          </w:p>
        </w:tc>
        <w:tc>
          <w:tcPr>
            <w:tcW w:w="1440" w:type="dxa"/>
            <w:tcBorders>
              <w:left w:val="nil"/>
              <w:right w:val="nil"/>
            </w:tcBorders>
          </w:tcPr>
          <w:p w14:paraId="3BACB2BB" w14:textId="77777777" w:rsidR="00DB17C2" w:rsidRPr="00E661AC"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14:paraId="07FCC5C6" w14:textId="77777777" w:rsidTr="00E51B8D">
        <w:trPr>
          <w:cantSplit/>
        </w:trPr>
        <w:tc>
          <w:tcPr>
            <w:tcW w:w="1350" w:type="dxa"/>
            <w:tcBorders>
              <w:left w:val="nil"/>
              <w:right w:val="nil"/>
            </w:tcBorders>
          </w:tcPr>
          <w:p w14:paraId="2EC3C945" w14:textId="77777777" w:rsidR="00DB17C2" w:rsidRDefault="00DB17C2" w:rsidP="00DB17C2">
            <w:pPr>
              <w:jc w:val="left"/>
            </w:pPr>
            <w:r>
              <w:rPr>
                <w:rFonts w:hint="eastAsia"/>
              </w:rPr>
              <w:t>RAIM FDE</w:t>
            </w:r>
          </w:p>
        </w:tc>
        <w:tc>
          <w:tcPr>
            <w:tcW w:w="4500" w:type="dxa"/>
            <w:tcBorders>
              <w:left w:val="nil"/>
              <w:right w:val="nil"/>
            </w:tcBorders>
          </w:tcPr>
          <w:p w14:paraId="280D3A1A" w14:textId="77777777" w:rsidR="00DB17C2" w:rsidRDefault="00DB17C2" w:rsidP="00DB17C2">
            <w:pPr>
              <w:jc w:val="left"/>
            </w:pPr>
            <w:r>
              <w:rPr>
                <w:rFonts w:hint="eastAsia"/>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0" w:type="dxa"/>
            <w:tcBorders>
              <w:left w:val="nil"/>
              <w:right w:val="nil"/>
            </w:tcBorders>
          </w:tcPr>
          <w:p w14:paraId="1E7ACFB7"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687F51E8" w14:textId="77777777" w:rsidR="00EE6748" w:rsidRPr="00E51B8D" w:rsidRDefault="00EE6748" w:rsidP="00DB17C2">
            <w:pPr>
              <w:jc w:val="left"/>
              <w:rPr>
                <w:rFonts w:ascii="Courier New" w:hAnsi="Courier New" w:cs="Courier New"/>
                <w:b/>
              </w:rPr>
            </w:pPr>
            <w:r w:rsidRPr="00E51B8D">
              <w:rPr>
                <w:rFonts w:ascii="Courier New" w:hAnsi="Courier New" w:cs="Courier New"/>
                <w:b/>
              </w:rPr>
              <w:t>posopt5</w:t>
            </w:r>
          </w:p>
        </w:tc>
        <w:tc>
          <w:tcPr>
            <w:tcW w:w="1440" w:type="dxa"/>
            <w:tcBorders>
              <w:left w:val="nil"/>
              <w:right w:val="nil"/>
            </w:tcBorders>
          </w:tcPr>
          <w:p w14:paraId="7776147C" w14:textId="77777777" w:rsidR="00DB17C2" w:rsidRPr="001B3CED" w:rsidRDefault="00DB17C2" w:rsidP="00B81B45">
            <w:pPr>
              <w:jc w:val="left"/>
            </w:pPr>
          </w:p>
        </w:tc>
      </w:tr>
      <w:tr w:rsidR="00DB17C2" w14:paraId="27E4BFAD" w14:textId="77777777" w:rsidTr="00E51B8D">
        <w:trPr>
          <w:cantSplit/>
        </w:trPr>
        <w:tc>
          <w:tcPr>
            <w:tcW w:w="1350" w:type="dxa"/>
            <w:tcBorders>
              <w:left w:val="nil"/>
              <w:right w:val="nil"/>
            </w:tcBorders>
          </w:tcPr>
          <w:p w14:paraId="073BDFA0" w14:textId="77777777" w:rsidR="00DB17C2" w:rsidRDefault="00DB17C2" w:rsidP="00DB17C2">
            <w:pPr>
              <w:jc w:val="left"/>
            </w:pPr>
            <w:r>
              <w:rPr>
                <w:rFonts w:hint="eastAsia"/>
              </w:rPr>
              <w:t>Excluded Satellites (+PRN: Included)</w:t>
            </w:r>
          </w:p>
        </w:tc>
        <w:tc>
          <w:tcPr>
            <w:tcW w:w="4500" w:type="dxa"/>
            <w:tcBorders>
              <w:left w:val="nil"/>
              <w:right w:val="nil"/>
            </w:tcBorders>
          </w:tcPr>
          <w:p w14:paraId="1EFEB46D" w14:textId="77777777" w:rsidR="00DB17C2" w:rsidRDefault="00DB17C2" w:rsidP="00DB17C2">
            <w:pPr>
              <w:jc w:val="left"/>
            </w:pPr>
            <w:r>
              <w:rPr>
                <w:rFonts w:hint="eastAsia"/>
              </w:rPr>
              <w:t>Set the excluded satellites for positioning. Fill in the PRN</w:t>
            </w:r>
            <w:r w:rsidR="00EE6748">
              <w:rPr>
                <w:rFonts w:hint="eastAsia"/>
              </w:rPr>
              <w:t xml:space="preserve"> </w:t>
            </w:r>
            <w:r>
              <w:rPr>
                <w:rFonts w:hint="eastAsia"/>
              </w:rPr>
              <w:t xml:space="preserve">numbers of the satellites separated by spaces. For GLONASS, Galileo, QZSS, </w:t>
            </w:r>
            <w:proofErr w:type="spellStart"/>
            <w:r>
              <w:rPr>
                <w:rFonts w:hint="eastAsia"/>
              </w:rPr>
              <w:t>BeiDou</w:t>
            </w:r>
            <w:proofErr w:type="spellEnd"/>
            <w:r>
              <w:rPr>
                <w:rFonts w:hint="eastAsia"/>
              </w:rPr>
              <w:t xml:space="preserve"> and SBAS, use </w:t>
            </w:r>
            <w:proofErr w:type="spellStart"/>
            <w:r>
              <w:rPr>
                <w:rFonts w:hint="eastAsia"/>
              </w:rPr>
              <w:t>Rnn</w:t>
            </w:r>
            <w:proofErr w:type="spellEnd"/>
            <w:r>
              <w:rPr>
                <w:rFonts w:hint="eastAsia"/>
              </w:rPr>
              <w:t xml:space="preserve">, </w:t>
            </w:r>
            <w:proofErr w:type="spellStart"/>
            <w:r>
              <w:rPr>
                <w:rFonts w:hint="eastAsia"/>
              </w:rPr>
              <w:t>Enn</w:t>
            </w:r>
            <w:proofErr w:type="spellEnd"/>
            <w:r>
              <w:rPr>
                <w:rFonts w:hint="eastAsia"/>
              </w:rPr>
              <w:t xml:space="preserve">, </w:t>
            </w:r>
            <w:proofErr w:type="spellStart"/>
            <w:r>
              <w:rPr>
                <w:rFonts w:hint="eastAsia"/>
              </w:rPr>
              <w:t>Jnn</w:t>
            </w:r>
            <w:proofErr w:type="spellEnd"/>
            <w:r>
              <w:rPr>
                <w:rFonts w:hint="eastAsia"/>
              </w:rPr>
              <w:t xml:space="preserve">, </w:t>
            </w:r>
            <w:proofErr w:type="spellStart"/>
            <w:r>
              <w:rPr>
                <w:rFonts w:hint="eastAsia"/>
              </w:rPr>
              <w:t>Cnn</w:t>
            </w:r>
            <w:proofErr w:type="spellEnd"/>
            <w:r>
              <w:rPr>
                <w:rFonts w:hint="eastAsia"/>
              </w:rPr>
              <w:t xml:space="preserve"> and </w:t>
            </w:r>
            <w:proofErr w:type="spellStart"/>
            <w:r>
              <w:rPr>
                <w:rFonts w:hint="eastAsia"/>
              </w:rPr>
              <w:t>Snn</w:t>
            </w:r>
            <w:proofErr w:type="spellEnd"/>
            <w:r>
              <w:rPr>
                <w:rFonts w:hint="eastAsia"/>
              </w:rPr>
              <w:t>, respectively (</w:t>
            </w:r>
            <w:proofErr w:type="spellStart"/>
            <w:r>
              <w:rPr>
                <w:rFonts w:hint="eastAsia"/>
              </w:rPr>
              <w:t>nn</w:t>
            </w:r>
            <w:proofErr w:type="spellEnd"/>
            <w:r>
              <w:rPr>
                <w:rFonts w:hint="eastAsia"/>
              </w:rPr>
              <w:t>: satellite PRN or slot number).</w:t>
            </w:r>
          </w:p>
          <w:p w14:paraId="2C5C6F06" w14:textId="77777777" w:rsidR="00DB17C2" w:rsidRDefault="00DB17C2" w:rsidP="00DB17C2">
            <w:pPr>
              <w:jc w:val="left"/>
            </w:pPr>
            <w:r>
              <w:rPr>
                <w:rFonts w:hint="eastAsia"/>
              </w:rPr>
              <w:t>If "+" is added to the head of the satellite ID, the satellite is included for positioning even if the satellite is unhealthy.</w:t>
            </w:r>
          </w:p>
        </w:tc>
        <w:tc>
          <w:tcPr>
            <w:tcW w:w="1440" w:type="dxa"/>
            <w:tcBorders>
              <w:left w:val="nil"/>
              <w:right w:val="nil"/>
            </w:tcBorders>
          </w:tcPr>
          <w:p w14:paraId="711C0036"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5A40F8F3"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exclsats</w:t>
            </w:r>
            <w:proofErr w:type="spellEnd"/>
          </w:p>
        </w:tc>
        <w:tc>
          <w:tcPr>
            <w:tcW w:w="1440" w:type="dxa"/>
            <w:tcBorders>
              <w:left w:val="nil"/>
              <w:right w:val="nil"/>
            </w:tcBorders>
          </w:tcPr>
          <w:p w14:paraId="099B5A52" w14:textId="77777777" w:rsidR="00DB17C2" w:rsidRPr="001B3CED" w:rsidRDefault="00DB17C2" w:rsidP="00B81B45">
            <w:pPr>
              <w:jc w:val="left"/>
            </w:pPr>
          </w:p>
        </w:tc>
      </w:tr>
      <w:tr w:rsidR="00DB17C2" w14:paraId="76DE299B" w14:textId="77777777" w:rsidTr="00E51B8D">
        <w:trPr>
          <w:cantSplit/>
        </w:trPr>
        <w:tc>
          <w:tcPr>
            <w:tcW w:w="1350" w:type="dxa"/>
            <w:tcBorders>
              <w:left w:val="nil"/>
              <w:right w:val="nil"/>
            </w:tcBorders>
          </w:tcPr>
          <w:p w14:paraId="0D9A190E" w14:textId="77777777" w:rsidR="00DB17C2" w:rsidRDefault="00DB17C2" w:rsidP="00DB17C2">
            <w:pPr>
              <w:jc w:val="left"/>
            </w:pPr>
            <w:r>
              <w:rPr>
                <w:rFonts w:hint="eastAsia"/>
              </w:rPr>
              <w:t>Navigation System</w:t>
            </w:r>
          </w:p>
        </w:tc>
        <w:tc>
          <w:tcPr>
            <w:tcW w:w="4500" w:type="dxa"/>
            <w:tcBorders>
              <w:left w:val="nil"/>
              <w:right w:val="nil"/>
            </w:tcBorders>
          </w:tcPr>
          <w:p w14:paraId="6BBFF351" w14:textId="77777777" w:rsidR="00DB17C2" w:rsidRDefault="00DB17C2" w:rsidP="00DB17C2">
            <w:pPr>
              <w:jc w:val="left"/>
            </w:pPr>
            <w:r>
              <w:rPr>
                <w:rFonts w:hint="eastAsia"/>
              </w:rPr>
              <w:t>Check used navigation satellite systems. If unchecked, satellites of the system are not used for positioning.</w:t>
            </w:r>
          </w:p>
          <w:p w14:paraId="3DE66456" w14:textId="77777777" w:rsidR="00DB17C2" w:rsidRDefault="00DB17C2" w:rsidP="00DB17C2">
            <w:pPr>
              <w:jc w:val="left"/>
            </w:pPr>
            <w:r>
              <w:rPr>
                <w:rFonts w:hint="eastAsia"/>
              </w:rPr>
              <w:t>- GPS</w:t>
            </w:r>
          </w:p>
          <w:p w14:paraId="4AA3FF19" w14:textId="77777777" w:rsidR="00DB17C2" w:rsidRDefault="00DB17C2" w:rsidP="00DB17C2">
            <w:pPr>
              <w:jc w:val="left"/>
            </w:pPr>
            <w:r>
              <w:rPr>
                <w:rFonts w:hint="eastAsia"/>
              </w:rPr>
              <w:t>- GLONASS</w:t>
            </w:r>
          </w:p>
          <w:p w14:paraId="107E4358" w14:textId="77777777" w:rsidR="00DB17C2" w:rsidRDefault="00DB17C2" w:rsidP="00DB17C2">
            <w:pPr>
              <w:jc w:val="left"/>
            </w:pPr>
            <w:r>
              <w:rPr>
                <w:rFonts w:hint="eastAsia"/>
              </w:rPr>
              <w:t>- Galileo</w:t>
            </w:r>
          </w:p>
          <w:p w14:paraId="56EA319A" w14:textId="77777777" w:rsidR="00DB17C2" w:rsidRDefault="00DB17C2" w:rsidP="00DB17C2">
            <w:pPr>
              <w:jc w:val="left"/>
            </w:pPr>
            <w:r>
              <w:rPr>
                <w:rFonts w:hint="eastAsia"/>
              </w:rPr>
              <w:t>- QZSS</w:t>
            </w:r>
          </w:p>
          <w:p w14:paraId="717DC858" w14:textId="77777777" w:rsidR="00DB17C2" w:rsidRDefault="00DB17C2" w:rsidP="00DB17C2">
            <w:pPr>
              <w:jc w:val="left"/>
            </w:pPr>
            <w:r>
              <w:rPr>
                <w:rFonts w:hint="eastAsia"/>
              </w:rPr>
              <w:t>- SBAS</w:t>
            </w:r>
          </w:p>
          <w:p w14:paraId="017BCB4A" w14:textId="77777777" w:rsidR="00DB17C2" w:rsidRDefault="00DB17C2" w:rsidP="00DB17C2">
            <w:pPr>
              <w:jc w:val="left"/>
            </w:pPr>
            <w:r>
              <w:rPr>
                <w:rFonts w:hint="eastAsia"/>
              </w:rPr>
              <w:t xml:space="preserve">- </w:t>
            </w:r>
            <w:proofErr w:type="spellStart"/>
            <w:r>
              <w:rPr>
                <w:rFonts w:hint="eastAsia"/>
              </w:rPr>
              <w:t>BeiDou</w:t>
            </w:r>
            <w:proofErr w:type="spellEnd"/>
          </w:p>
        </w:tc>
        <w:tc>
          <w:tcPr>
            <w:tcW w:w="1440" w:type="dxa"/>
            <w:tcBorders>
              <w:left w:val="nil"/>
              <w:right w:val="nil"/>
            </w:tcBorders>
          </w:tcPr>
          <w:p w14:paraId="053277FB" w14:textId="77777777" w:rsidR="00DB17C2" w:rsidRPr="00E51B8D" w:rsidRDefault="00EE6748" w:rsidP="00DB17C2">
            <w:pPr>
              <w:jc w:val="left"/>
              <w:rPr>
                <w:rFonts w:ascii="Courier New" w:hAnsi="Courier New" w:cs="Courier New"/>
                <w:b/>
              </w:rPr>
            </w:pPr>
            <w:r w:rsidRPr="00E51B8D">
              <w:rPr>
                <w:rFonts w:ascii="Courier New" w:hAnsi="Courier New" w:cs="Courier New"/>
                <w:b/>
              </w:rPr>
              <w:t>pos1-</w:t>
            </w:r>
          </w:p>
          <w:p w14:paraId="7C317E18" w14:textId="77777777" w:rsidR="00EE6748" w:rsidRPr="00E51B8D" w:rsidRDefault="00EE6748" w:rsidP="00DB17C2">
            <w:pPr>
              <w:jc w:val="left"/>
              <w:rPr>
                <w:rFonts w:ascii="Courier New" w:hAnsi="Courier New" w:cs="Courier New"/>
                <w:b/>
              </w:rPr>
            </w:pPr>
            <w:proofErr w:type="spellStart"/>
            <w:r w:rsidRPr="00E51B8D">
              <w:rPr>
                <w:rFonts w:ascii="Courier New" w:hAnsi="Courier New" w:cs="Courier New"/>
                <w:b/>
              </w:rPr>
              <w:t>navsys</w:t>
            </w:r>
            <w:proofErr w:type="spellEnd"/>
          </w:p>
        </w:tc>
        <w:tc>
          <w:tcPr>
            <w:tcW w:w="1440" w:type="dxa"/>
            <w:tcBorders>
              <w:left w:val="nil"/>
              <w:right w:val="nil"/>
            </w:tcBorders>
          </w:tcPr>
          <w:p w14:paraId="11BF66F9" w14:textId="77777777" w:rsidR="00DB17C2" w:rsidRDefault="00DB17C2" w:rsidP="00B81B45">
            <w:pPr>
              <w:jc w:val="left"/>
            </w:pPr>
          </w:p>
        </w:tc>
      </w:tr>
    </w:tbl>
    <w:p w14:paraId="43EF26A1" w14:textId="77777777" w:rsidR="006F1A30" w:rsidRDefault="006F1A30">
      <w:pPr>
        <w:pStyle w:val="a0"/>
        <w:ind w:left="0"/>
      </w:pPr>
    </w:p>
    <w:p w14:paraId="48A9CA20" w14:textId="77777777" w:rsidR="001E7E51" w:rsidRDefault="001E7E51">
      <w:pPr>
        <w:pStyle w:val="a0"/>
        <w:ind w:left="0"/>
      </w:pPr>
    </w:p>
    <w:p w14:paraId="34BC0D16" w14:textId="77777777" w:rsidR="00124039" w:rsidRDefault="00D82562" w:rsidP="006F1A30">
      <w:pPr>
        <w:pStyle w:val="a0"/>
        <w:ind w:left="0"/>
        <w:jc w:val="center"/>
      </w:pPr>
      <w:r>
        <w:rPr>
          <w:rFonts w:hint="eastAsia"/>
          <w:noProof/>
        </w:rPr>
        <w:drawing>
          <wp:inline distT="0" distB="0" distL="0" distR="0" wp14:anchorId="04E4DE37" wp14:editId="5B2DA2FE">
            <wp:extent cx="2936875" cy="1365885"/>
            <wp:effectExtent l="1905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2936875" cy="1365885"/>
                    </a:xfrm>
                    <a:prstGeom prst="rect">
                      <a:avLst/>
                    </a:prstGeom>
                    <a:noFill/>
                    <a:ln w="9525">
                      <a:noFill/>
                      <a:miter lim="800000"/>
                      <a:headEnd/>
                      <a:tailEnd/>
                    </a:ln>
                  </pic:spPr>
                </pic:pic>
              </a:graphicData>
            </a:graphic>
          </wp:inline>
        </w:drawing>
      </w:r>
    </w:p>
    <w:p w14:paraId="2D4EC834" w14:textId="77777777" w:rsidR="001E7E51" w:rsidRPr="00584921" w:rsidRDefault="001E7E51" w:rsidP="001E7E51">
      <w:pPr>
        <w:pStyle w:val="a0"/>
        <w:ind w:left="0"/>
        <w:jc w:val="center"/>
      </w:pPr>
      <w:r>
        <w:rPr>
          <w:rFonts w:hint="eastAsia"/>
        </w:rPr>
        <w:t>Figure 3.5-2   SNR Mask Dialog of RTKNAVI and RTKPOST Options</w:t>
      </w:r>
    </w:p>
    <w:p w14:paraId="42634A1B" w14:textId="77777777" w:rsidR="0084559C" w:rsidRPr="001E7E51" w:rsidRDefault="0084559C">
      <w:pPr>
        <w:pStyle w:val="a0"/>
        <w:ind w:left="0"/>
      </w:pPr>
    </w:p>
    <w:p w14:paraId="761ED821" w14:textId="77777777" w:rsidR="00C83809" w:rsidRDefault="00C83809" w:rsidP="005E3E2E">
      <w:pPr>
        <w:pStyle w:val="a0"/>
        <w:numPr>
          <w:ilvl w:val="0"/>
          <w:numId w:val="26"/>
        </w:numPr>
      </w:pPr>
      <w:r>
        <w:rPr>
          <w:rFonts w:hint="eastAsia"/>
        </w:rPr>
        <w:t>Setting 2</w:t>
      </w:r>
    </w:p>
    <w:p w14:paraId="18566087" w14:textId="77777777" w:rsidR="0015214B" w:rsidRDefault="0015214B">
      <w:pPr>
        <w:pStyle w:val="a0"/>
        <w:ind w:left="0"/>
        <w:jc w:val="center"/>
      </w:pPr>
    </w:p>
    <w:p w14:paraId="44C1DC4E" w14:textId="77777777" w:rsidR="00C83809" w:rsidRDefault="00D82562">
      <w:pPr>
        <w:pStyle w:val="a0"/>
        <w:ind w:left="0"/>
        <w:jc w:val="center"/>
      </w:pPr>
      <w:r>
        <w:rPr>
          <w:noProof/>
        </w:rPr>
        <w:lastRenderedPageBreak/>
        <w:drawing>
          <wp:inline distT="0" distB="0" distL="0" distR="0" wp14:anchorId="00D2E144" wp14:editId="35188BE6">
            <wp:extent cx="3030220" cy="2461895"/>
            <wp:effectExtent l="1905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5C2D7E31" w14:textId="77777777" w:rsidR="001E7E51" w:rsidRPr="00584921" w:rsidRDefault="001E7E51" w:rsidP="001E7E51">
      <w:pPr>
        <w:pStyle w:val="a0"/>
        <w:ind w:left="0"/>
        <w:jc w:val="center"/>
      </w:pPr>
      <w:r>
        <w:rPr>
          <w:rFonts w:hint="eastAsia"/>
        </w:rPr>
        <w:t>Figure 3.5-2   Options Dialog (Setting 2) of RTKNAVI and RTKPOST</w:t>
      </w:r>
    </w:p>
    <w:p w14:paraId="584F002E" w14:textId="77777777" w:rsidR="001D6F9C" w:rsidRPr="001E7E51" w:rsidRDefault="001D6F9C">
      <w:pPr>
        <w:pStyle w:val="a0"/>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EE6748" w14:paraId="4F55732B" w14:textId="77777777" w:rsidTr="00E51B8D">
        <w:trPr>
          <w:cantSplit/>
          <w:trHeight w:val="359"/>
          <w:tblHeader/>
        </w:trPr>
        <w:tc>
          <w:tcPr>
            <w:tcW w:w="1350" w:type="dxa"/>
            <w:tcBorders>
              <w:left w:val="nil"/>
              <w:bottom w:val="double" w:sz="4" w:space="0" w:color="auto"/>
              <w:right w:val="nil"/>
            </w:tcBorders>
            <w:vAlign w:val="center"/>
          </w:tcPr>
          <w:p w14:paraId="69C6D181" w14:textId="77777777" w:rsidR="00EE6748" w:rsidRDefault="00694205">
            <w:pPr>
              <w:jc w:val="center"/>
            </w:pPr>
            <w:r>
              <w:br w:type="page"/>
            </w:r>
            <w:r w:rsidR="00EE6748">
              <w:rPr>
                <w:rFonts w:hint="eastAsia"/>
              </w:rPr>
              <w:t>Item</w:t>
            </w:r>
          </w:p>
        </w:tc>
        <w:tc>
          <w:tcPr>
            <w:tcW w:w="4500" w:type="dxa"/>
            <w:tcBorders>
              <w:left w:val="nil"/>
              <w:bottom w:val="double" w:sz="4" w:space="0" w:color="auto"/>
              <w:right w:val="nil"/>
            </w:tcBorders>
            <w:vAlign w:val="center"/>
          </w:tcPr>
          <w:p w14:paraId="0B60382E" w14:textId="77777777" w:rsidR="00EE6748" w:rsidRDefault="00EE6748">
            <w:pPr>
              <w:jc w:val="center"/>
            </w:pPr>
            <w:r>
              <w:rPr>
                <w:rFonts w:hint="eastAsia"/>
              </w:rPr>
              <w:t>Descriptions</w:t>
            </w:r>
          </w:p>
        </w:tc>
        <w:tc>
          <w:tcPr>
            <w:tcW w:w="1350" w:type="dxa"/>
            <w:tcBorders>
              <w:left w:val="nil"/>
              <w:bottom w:val="double" w:sz="4" w:space="0" w:color="auto"/>
              <w:right w:val="nil"/>
            </w:tcBorders>
          </w:tcPr>
          <w:p w14:paraId="0557E8EC" w14:textId="77777777" w:rsidR="00EE6748" w:rsidRDefault="00E51B8D">
            <w:pPr>
              <w:jc w:val="center"/>
            </w:pPr>
            <w:r>
              <w:rPr>
                <w:rFonts w:hint="eastAsia"/>
              </w:rPr>
              <w:t>Configuration File</w:t>
            </w:r>
          </w:p>
        </w:tc>
        <w:tc>
          <w:tcPr>
            <w:tcW w:w="1530" w:type="dxa"/>
            <w:tcBorders>
              <w:left w:val="nil"/>
              <w:bottom w:val="double" w:sz="4" w:space="0" w:color="auto"/>
              <w:right w:val="nil"/>
            </w:tcBorders>
            <w:vAlign w:val="center"/>
          </w:tcPr>
          <w:p w14:paraId="188F5FA8" w14:textId="77777777" w:rsidR="00EE6748" w:rsidRDefault="00EE6748">
            <w:pPr>
              <w:jc w:val="center"/>
            </w:pPr>
            <w:r>
              <w:rPr>
                <w:rFonts w:hint="eastAsia"/>
              </w:rPr>
              <w:t>Notes</w:t>
            </w:r>
          </w:p>
        </w:tc>
      </w:tr>
      <w:tr w:rsidR="00EE6748" w14:paraId="09F99DF4" w14:textId="77777777" w:rsidTr="00E51B8D">
        <w:trPr>
          <w:cantSplit/>
        </w:trPr>
        <w:tc>
          <w:tcPr>
            <w:tcW w:w="1350" w:type="dxa"/>
            <w:tcBorders>
              <w:top w:val="double" w:sz="4" w:space="0" w:color="auto"/>
              <w:left w:val="nil"/>
              <w:right w:val="nil"/>
            </w:tcBorders>
          </w:tcPr>
          <w:p w14:paraId="1C3008DF" w14:textId="77777777" w:rsidR="00EE6748" w:rsidRDefault="00EE6748" w:rsidP="00B81B45">
            <w:pPr>
              <w:jc w:val="left"/>
            </w:pPr>
            <w:r>
              <w:rPr>
                <w:rFonts w:hint="eastAsia"/>
              </w:rPr>
              <w:t>Integer Ambiguity Resolution (GPS)</w:t>
            </w:r>
          </w:p>
        </w:tc>
        <w:tc>
          <w:tcPr>
            <w:tcW w:w="4500" w:type="dxa"/>
            <w:tcBorders>
              <w:top w:val="double" w:sz="4" w:space="0" w:color="auto"/>
              <w:left w:val="nil"/>
              <w:right w:val="nil"/>
            </w:tcBorders>
          </w:tcPr>
          <w:p w14:paraId="79D11B17" w14:textId="77777777" w:rsidR="00EE6748" w:rsidRDefault="00EE6748" w:rsidP="00B81B45">
            <w:pPr>
              <w:jc w:val="left"/>
            </w:pPr>
            <w:r>
              <w:rPr>
                <w:rFonts w:hint="eastAsia"/>
              </w:rPr>
              <w:t>Set the strategy of integer ambiguity resolution for GPS</w:t>
            </w:r>
          </w:p>
          <w:p w14:paraId="66093784" w14:textId="77777777" w:rsidR="00EE6748" w:rsidRDefault="00EE6748" w:rsidP="00B81B45">
            <w:pPr>
              <w:jc w:val="left"/>
            </w:pPr>
            <w:r>
              <w:rPr>
                <w:rFonts w:hint="eastAsia"/>
              </w:rPr>
              <w:t>- OFF : No ambiguity resolution</w:t>
            </w:r>
          </w:p>
          <w:p w14:paraId="0AA3AE07" w14:textId="77777777" w:rsidR="00EE6748" w:rsidRDefault="00EE6748" w:rsidP="00B81B45">
            <w:pPr>
              <w:jc w:val="left"/>
            </w:pPr>
            <w:r>
              <w:rPr>
                <w:rFonts w:hint="eastAsia"/>
              </w:rPr>
              <w:t>- Continuous : Continuously static integer ambiguities</w:t>
            </w:r>
          </w:p>
          <w:p w14:paraId="44580BAC" w14:textId="77777777" w:rsidR="00EE6748" w:rsidRDefault="00EE6748" w:rsidP="00B81B45">
            <w:pPr>
              <w:jc w:val="left"/>
            </w:pPr>
            <w:r>
              <w:rPr>
                <w:rFonts w:hint="eastAsia"/>
              </w:rPr>
              <w:t xml:space="preserve">  are estimated and resolved *</w:t>
            </w:r>
          </w:p>
          <w:p w14:paraId="00C4AA1E" w14:textId="77777777" w:rsidR="00EE6748" w:rsidRDefault="00EE6748" w:rsidP="00B81B45">
            <w:pPr>
              <w:jc w:val="left"/>
            </w:pPr>
            <w:r>
              <w:rPr>
                <w:rFonts w:hint="eastAsia"/>
              </w:rPr>
              <w:t>- Instantaneous : Integer ambiguity is estimated and</w:t>
            </w:r>
          </w:p>
          <w:p w14:paraId="13BEF234" w14:textId="77777777" w:rsidR="00EE6748" w:rsidRDefault="00EE6748" w:rsidP="00B81B45">
            <w:pPr>
              <w:jc w:val="left"/>
            </w:pPr>
            <w:r>
              <w:rPr>
                <w:rFonts w:hint="eastAsia"/>
              </w:rPr>
              <w:t xml:space="preserve">  resolved by epoch-by-epoch basis *</w:t>
            </w:r>
          </w:p>
          <w:p w14:paraId="1F5E7C4D" w14:textId="77777777" w:rsidR="00EE6748" w:rsidRDefault="00EE6748" w:rsidP="00B81B45">
            <w:pPr>
              <w:jc w:val="left"/>
            </w:pPr>
            <w:r>
              <w:rPr>
                <w:rFonts w:hint="eastAsia"/>
              </w:rPr>
              <w:t>- Fix and Hold : Continuously static integer</w:t>
            </w:r>
          </w:p>
          <w:p w14:paraId="06D358ED" w14:textId="77777777" w:rsidR="00EE6748" w:rsidRDefault="00EE6748" w:rsidP="00B81B45">
            <w:pPr>
              <w:jc w:val="left"/>
            </w:pPr>
            <w:r>
              <w:rPr>
                <w:rFonts w:hint="eastAsia"/>
              </w:rPr>
              <w:t xml:space="preserve">  ambiguities are estimated and resolved. If the</w:t>
            </w:r>
          </w:p>
          <w:p w14:paraId="750727BE" w14:textId="77777777" w:rsidR="00EE6748" w:rsidRDefault="00EE6748" w:rsidP="00B81B45">
            <w:pPr>
              <w:jc w:val="left"/>
            </w:pPr>
            <w:r>
              <w:rPr>
                <w:rFonts w:hint="eastAsia"/>
              </w:rPr>
              <w:t xml:space="preserve">  validation OK, the ambiguities are tightly</w:t>
            </w:r>
          </w:p>
          <w:p w14:paraId="2E8C8997" w14:textId="77777777" w:rsidR="00EE6748" w:rsidRDefault="00EE6748" w:rsidP="00B81B45">
            <w:pPr>
              <w:jc w:val="left"/>
            </w:pPr>
            <w:r>
              <w:rPr>
                <w:rFonts w:hint="eastAsia"/>
              </w:rPr>
              <w:t xml:space="preserve">  constrained to the resolved values. *</w:t>
            </w:r>
          </w:p>
          <w:p w14:paraId="608734C1" w14:textId="77777777" w:rsidR="00EE6748" w:rsidRDefault="00EE6748" w:rsidP="00B81B45">
            <w:pPr>
              <w:jc w:val="left"/>
            </w:pPr>
            <w:r>
              <w:rPr>
                <w:rFonts w:hint="eastAsia"/>
              </w:rPr>
              <w:t>- PPP-AR : Ambiguity resolution in PPP</w:t>
            </w:r>
          </w:p>
          <w:p w14:paraId="3DFFB438" w14:textId="77777777" w:rsidR="00EE6748" w:rsidRDefault="00EE6748" w:rsidP="00B81B45">
            <w:pPr>
              <w:jc w:val="left"/>
            </w:pPr>
            <w:r>
              <w:rPr>
                <w:rFonts w:hint="eastAsia"/>
              </w:rPr>
              <w:t xml:space="preserve">  (Experimental) **</w:t>
            </w:r>
          </w:p>
        </w:tc>
        <w:tc>
          <w:tcPr>
            <w:tcW w:w="1350" w:type="dxa"/>
            <w:tcBorders>
              <w:top w:val="double" w:sz="4" w:space="0" w:color="auto"/>
              <w:left w:val="nil"/>
              <w:right w:val="nil"/>
            </w:tcBorders>
          </w:tcPr>
          <w:p w14:paraId="15B19599"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58C4CC79"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armode</w:t>
            </w:r>
            <w:proofErr w:type="spellEnd"/>
          </w:p>
        </w:tc>
        <w:tc>
          <w:tcPr>
            <w:tcW w:w="1530" w:type="dxa"/>
            <w:tcBorders>
              <w:top w:val="double" w:sz="4" w:space="0" w:color="auto"/>
              <w:left w:val="nil"/>
              <w:right w:val="nil"/>
            </w:tcBorders>
          </w:tcPr>
          <w:p w14:paraId="10E51926" w14:textId="77777777" w:rsidR="00EE6748" w:rsidRDefault="00EE6748" w:rsidP="00B81B45">
            <w:pPr>
              <w:jc w:val="left"/>
            </w:pPr>
            <w:r>
              <w:rPr>
                <w:rFonts w:hint="eastAsia"/>
              </w:rPr>
              <w:t>Default:</w:t>
            </w:r>
          </w:p>
          <w:p w14:paraId="40027C74" w14:textId="77777777" w:rsidR="00EE6748" w:rsidRDefault="00EE6748" w:rsidP="00B81B45">
            <w:pPr>
              <w:jc w:val="left"/>
            </w:pPr>
            <w:r>
              <w:rPr>
                <w:rFonts w:hint="eastAsia"/>
              </w:rPr>
              <w:t>Continuous Not applicable to Single mode.</w:t>
            </w:r>
          </w:p>
          <w:p w14:paraId="3A6D4A14" w14:textId="77777777" w:rsidR="00EE6748" w:rsidRDefault="00EE6748" w:rsidP="00B81B45">
            <w:pPr>
              <w:jc w:val="left"/>
            </w:pPr>
            <w:r>
              <w:rPr>
                <w:rFonts w:hint="eastAsia"/>
              </w:rPr>
              <w:t>* Only applicable to Kinematic, Static,</w:t>
            </w:r>
            <w:r w:rsidR="00E51B8D">
              <w:rPr>
                <w:rFonts w:hint="eastAsia"/>
              </w:rPr>
              <w:t xml:space="preserve"> </w:t>
            </w:r>
            <w:r>
              <w:rPr>
                <w:rFonts w:hint="eastAsia"/>
              </w:rPr>
              <w:t>Moving-</w:t>
            </w:r>
            <w:r w:rsidR="00E51B8D">
              <w:rPr>
                <w:rFonts w:hint="eastAsia"/>
              </w:rPr>
              <w:t xml:space="preserve"> </w:t>
            </w:r>
            <w:r>
              <w:rPr>
                <w:rFonts w:hint="eastAsia"/>
              </w:rPr>
              <w:t>base</w:t>
            </w:r>
            <w:r w:rsidR="00E51B8D">
              <w:rPr>
                <w:rFonts w:hint="eastAsia"/>
              </w:rPr>
              <w:t>line</w:t>
            </w:r>
            <w:r>
              <w:rPr>
                <w:rFonts w:hint="eastAsia"/>
              </w:rPr>
              <w:t xml:space="preserve"> and Fixed modes.</w:t>
            </w:r>
          </w:p>
          <w:p w14:paraId="0DBFB63D" w14:textId="77777777" w:rsidR="00EE6748" w:rsidRDefault="00EE6748" w:rsidP="00B81B45">
            <w:pPr>
              <w:jc w:val="left"/>
            </w:pPr>
            <w:r>
              <w:rPr>
                <w:rFonts w:hint="eastAsia"/>
              </w:rPr>
              <w:t xml:space="preserve">** Only applicable </w:t>
            </w:r>
          </w:p>
          <w:p w14:paraId="0EBEF4E4" w14:textId="77777777" w:rsidR="00EE6748" w:rsidRDefault="00EE6748" w:rsidP="00EE6748">
            <w:pPr>
              <w:jc w:val="left"/>
            </w:pPr>
            <w:r>
              <w:rPr>
                <w:rFonts w:hint="eastAsia"/>
              </w:rPr>
              <w:t>to PPP-* modes</w:t>
            </w:r>
          </w:p>
          <w:p w14:paraId="4EC5812E" w14:textId="77777777" w:rsidR="00EE6748" w:rsidRDefault="00EE6748" w:rsidP="00B81B45">
            <w:pPr>
              <w:jc w:val="left"/>
            </w:pPr>
            <w:r>
              <w:rPr>
                <w:rFonts w:hint="eastAsia"/>
              </w:rPr>
              <w:t>and RTKPOST</w:t>
            </w:r>
          </w:p>
        </w:tc>
      </w:tr>
      <w:tr w:rsidR="00EE6748" w14:paraId="732C0442" w14:textId="77777777" w:rsidTr="00E51B8D">
        <w:trPr>
          <w:cantSplit/>
          <w:trHeight w:val="103"/>
        </w:trPr>
        <w:tc>
          <w:tcPr>
            <w:tcW w:w="1350" w:type="dxa"/>
            <w:tcBorders>
              <w:left w:val="nil"/>
              <w:right w:val="nil"/>
            </w:tcBorders>
          </w:tcPr>
          <w:p w14:paraId="482D3DC2" w14:textId="77777777" w:rsidR="00EE6748" w:rsidRDefault="00EE6748" w:rsidP="00B81B45">
            <w:pPr>
              <w:jc w:val="left"/>
            </w:pPr>
            <w:r>
              <w:rPr>
                <w:rFonts w:hint="eastAsia"/>
              </w:rPr>
              <w:t>Integer Ambiguity Resolution (GLO)</w:t>
            </w:r>
          </w:p>
        </w:tc>
        <w:tc>
          <w:tcPr>
            <w:tcW w:w="4500" w:type="dxa"/>
            <w:tcBorders>
              <w:left w:val="nil"/>
              <w:right w:val="nil"/>
            </w:tcBorders>
          </w:tcPr>
          <w:p w14:paraId="0AA70416" w14:textId="77777777" w:rsidR="00EE6748" w:rsidRDefault="00EE6748" w:rsidP="00B81B45">
            <w:pPr>
              <w:jc w:val="left"/>
            </w:pPr>
            <w:r>
              <w:rPr>
                <w:rFonts w:hint="eastAsia"/>
              </w:rPr>
              <w:t>Set the strategy of GLONASS integer ambiguity resolution</w:t>
            </w:r>
          </w:p>
          <w:p w14:paraId="445473D8" w14:textId="77777777" w:rsidR="00EE6748" w:rsidRDefault="00EE6748" w:rsidP="00B81B45">
            <w:pPr>
              <w:jc w:val="left"/>
            </w:pPr>
            <w:r>
              <w:rPr>
                <w:rFonts w:hint="eastAsia"/>
              </w:rPr>
              <w:t>- OFF: Ambiguities are not fixed.</w:t>
            </w:r>
          </w:p>
          <w:p w14:paraId="76ECF39E" w14:textId="77777777" w:rsidR="00E51B8D" w:rsidRDefault="00EE6748" w:rsidP="00B81B45">
            <w:pPr>
              <w:jc w:val="left"/>
            </w:pPr>
            <w:r>
              <w:rPr>
                <w:rFonts w:hint="eastAsia"/>
              </w:rPr>
              <w:t>- ON: Ambiguities are fixed. Usually the ambiguity of</w:t>
            </w:r>
          </w:p>
          <w:p w14:paraId="7B4ADF8B" w14:textId="77777777" w:rsidR="00E51B8D" w:rsidRDefault="00E51B8D" w:rsidP="00B81B45">
            <w:pPr>
              <w:jc w:val="left"/>
            </w:pPr>
            <w:r>
              <w:rPr>
                <w:rFonts w:hint="eastAsia"/>
              </w:rPr>
              <w:t xml:space="preserve"> </w:t>
            </w:r>
            <w:r w:rsidR="00EE6748">
              <w:rPr>
                <w:rFonts w:hint="eastAsia"/>
              </w:rPr>
              <w:t xml:space="preserve"> only</w:t>
            </w:r>
            <w:r>
              <w:rPr>
                <w:rFonts w:hint="eastAsia"/>
              </w:rPr>
              <w:t xml:space="preserve"> </w:t>
            </w:r>
            <w:r w:rsidR="00EE6748">
              <w:rPr>
                <w:rFonts w:hint="eastAsia"/>
              </w:rPr>
              <w:t>the same types receiver pair for the rover and</w:t>
            </w:r>
          </w:p>
          <w:p w14:paraId="026ECE1D" w14:textId="77777777" w:rsidR="00E51B8D" w:rsidRDefault="00E51B8D" w:rsidP="00B81B45">
            <w:pPr>
              <w:jc w:val="left"/>
            </w:pPr>
            <w:r>
              <w:rPr>
                <w:rFonts w:hint="eastAsia"/>
              </w:rPr>
              <w:t xml:space="preserve"> </w:t>
            </w:r>
            <w:r w:rsidR="00EE6748">
              <w:rPr>
                <w:rFonts w:hint="eastAsia"/>
              </w:rPr>
              <w:t xml:space="preserve"> the base</w:t>
            </w:r>
            <w:r>
              <w:rPr>
                <w:rFonts w:hint="eastAsia"/>
              </w:rPr>
              <w:t xml:space="preserve"> </w:t>
            </w:r>
            <w:r w:rsidR="00EE6748">
              <w:rPr>
                <w:rFonts w:hint="eastAsia"/>
              </w:rPr>
              <w:t>station can be fixed. The different receiver</w:t>
            </w:r>
          </w:p>
          <w:p w14:paraId="6FE5D053" w14:textId="77777777" w:rsidR="00E51B8D" w:rsidRDefault="00E51B8D" w:rsidP="00B81B45">
            <w:pPr>
              <w:jc w:val="left"/>
            </w:pPr>
            <w:r>
              <w:rPr>
                <w:rFonts w:hint="eastAsia"/>
              </w:rPr>
              <w:t xml:space="preserve"> </w:t>
            </w:r>
            <w:r w:rsidR="00EE6748">
              <w:rPr>
                <w:rFonts w:hint="eastAsia"/>
              </w:rPr>
              <w:t xml:space="preserve"> types have</w:t>
            </w:r>
            <w:r>
              <w:rPr>
                <w:rFonts w:hint="eastAsia"/>
              </w:rPr>
              <w:t xml:space="preserve"> IFB (inter-frequency</w:t>
            </w:r>
            <w:r w:rsidR="00EE6748">
              <w:rPr>
                <w:rFonts w:hint="eastAsia"/>
              </w:rPr>
              <w:t xml:space="preserve"> bias</w:t>
            </w:r>
            <w:r>
              <w:rPr>
                <w:rFonts w:hint="eastAsia"/>
              </w:rPr>
              <w:t>)</w:t>
            </w:r>
            <w:r w:rsidR="00EE6748">
              <w:rPr>
                <w:rFonts w:hint="eastAsia"/>
              </w:rPr>
              <w:t xml:space="preserve"> which cannot</w:t>
            </w:r>
          </w:p>
          <w:p w14:paraId="5E75FD49" w14:textId="77777777" w:rsidR="00EE6748" w:rsidRDefault="00E51B8D" w:rsidP="00B81B45">
            <w:pPr>
              <w:jc w:val="left"/>
            </w:pPr>
            <w:r>
              <w:rPr>
                <w:rFonts w:hint="eastAsia"/>
              </w:rPr>
              <w:t xml:space="preserve"> </w:t>
            </w:r>
            <w:r w:rsidR="00EE6748">
              <w:rPr>
                <w:rFonts w:hint="eastAsia"/>
              </w:rPr>
              <w:t xml:space="preserve"> be canceled by DD.</w:t>
            </w:r>
          </w:p>
          <w:p w14:paraId="6F82B11C" w14:textId="77777777" w:rsidR="00E51B8D" w:rsidRDefault="00EE6748" w:rsidP="00B81B45">
            <w:pPr>
              <w:jc w:val="left"/>
            </w:pPr>
            <w:r>
              <w:rPr>
                <w:rFonts w:hint="eastAsia"/>
              </w:rPr>
              <w:t>- Auto calibration: Receiver inter-channel bias terms</w:t>
            </w:r>
          </w:p>
          <w:p w14:paraId="03D165FA" w14:textId="77777777" w:rsidR="00EE6748" w:rsidRPr="007255A4" w:rsidRDefault="00E51B8D" w:rsidP="00B81B45">
            <w:pPr>
              <w:jc w:val="left"/>
            </w:pPr>
            <w:r>
              <w:rPr>
                <w:rFonts w:hint="eastAsia"/>
              </w:rPr>
              <w:t xml:space="preserve"> </w:t>
            </w:r>
            <w:r w:rsidR="00EE6748">
              <w:rPr>
                <w:rFonts w:hint="eastAsia"/>
              </w:rPr>
              <w:t xml:space="preserve"> are</w:t>
            </w:r>
            <w:r>
              <w:rPr>
                <w:rFonts w:hint="eastAsia"/>
              </w:rPr>
              <w:t xml:space="preserve"> </w:t>
            </w:r>
            <w:r w:rsidR="00EE6748">
              <w:rPr>
                <w:rFonts w:hint="eastAsia"/>
              </w:rPr>
              <w:t>estimated as a linear equation by the frequencies.</w:t>
            </w:r>
          </w:p>
        </w:tc>
        <w:tc>
          <w:tcPr>
            <w:tcW w:w="1350" w:type="dxa"/>
            <w:tcBorders>
              <w:left w:val="nil"/>
              <w:right w:val="nil"/>
            </w:tcBorders>
          </w:tcPr>
          <w:p w14:paraId="1341E364"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61BD3650"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gloarmode</w:t>
            </w:r>
            <w:proofErr w:type="spellEnd"/>
          </w:p>
        </w:tc>
        <w:tc>
          <w:tcPr>
            <w:tcW w:w="1530" w:type="dxa"/>
            <w:tcBorders>
              <w:left w:val="nil"/>
              <w:right w:val="nil"/>
            </w:tcBorders>
          </w:tcPr>
          <w:p w14:paraId="32D983BD" w14:textId="77777777" w:rsidR="00EE6748" w:rsidRDefault="00EE6748" w:rsidP="00B81B45">
            <w:pPr>
              <w:jc w:val="left"/>
            </w:pPr>
            <w:r>
              <w:rPr>
                <w:rFonts w:hint="eastAsia"/>
              </w:rPr>
              <w:t>Default:</w:t>
            </w:r>
          </w:p>
          <w:p w14:paraId="5D9FB9FB" w14:textId="77777777" w:rsidR="00EE6748" w:rsidRDefault="00EE6748" w:rsidP="00B81B45">
            <w:pPr>
              <w:jc w:val="left"/>
            </w:pPr>
            <w:r>
              <w:rPr>
                <w:rFonts w:hint="eastAsia"/>
              </w:rPr>
              <w:t>ON</w:t>
            </w:r>
          </w:p>
          <w:p w14:paraId="53AEC798" w14:textId="77777777" w:rsidR="00EE6748" w:rsidRPr="0033055B" w:rsidRDefault="00EE6748" w:rsidP="00B81B45">
            <w:pPr>
              <w:jc w:val="left"/>
            </w:pPr>
            <w:r>
              <w:rPr>
                <w:rFonts w:hint="eastAsia"/>
              </w:rPr>
              <w:t>Only applicable to</w:t>
            </w:r>
            <w:r w:rsidR="00E51B8D">
              <w:rPr>
                <w:rFonts w:hint="eastAsia"/>
              </w:rPr>
              <w:t xml:space="preserve"> </w:t>
            </w:r>
            <w:r>
              <w:rPr>
                <w:rFonts w:hint="eastAsia"/>
              </w:rPr>
              <w:t>Kinematic, Static,</w:t>
            </w:r>
            <w:r w:rsidR="00E51B8D">
              <w:rPr>
                <w:rFonts w:hint="eastAsia"/>
              </w:rPr>
              <w:t xml:space="preserve"> </w:t>
            </w:r>
            <w:r>
              <w:rPr>
                <w:rFonts w:hint="eastAsia"/>
              </w:rPr>
              <w:t>Moving-</w:t>
            </w:r>
            <w:r w:rsidR="00E51B8D">
              <w:rPr>
                <w:rFonts w:hint="eastAsia"/>
              </w:rPr>
              <w:t xml:space="preserve"> </w:t>
            </w:r>
            <w:r>
              <w:rPr>
                <w:rFonts w:hint="eastAsia"/>
              </w:rPr>
              <w:t>baseline and Fixed modes.</w:t>
            </w:r>
          </w:p>
        </w:tc>
      </w:tr>
      <w:tr w:rsidR="00EE6748" w14:paraId="07CFDF2D" w14:textId="77777777" w:rsidTr="00E51B8D">
        <w:trPr>
          <w:cantSplit/>
        </w:trPr>
        <w:tc>
          <w:tcPr>
            <w:tcW w:w="1350" w:type="dxa"/>
            <w:tcBorders>
              <w:left w:val="nil"/>
              <w:right w:val="nil"/>
            </w:tcBorders>
          </w:tcPr>
          <w:p w14:paraId="7AAC4358" w14:textId="77777777" w:rsidR="00EE6748" w:rsidRDefault="00EE6748" w:rsidP="00B81B45">
            <w:pPr>
              <w:jc w:val="left"/>
            </w:pPr>
            <w:r>
              <w:rPr>
                <w:rFonts w:hint="eastAsia"/>
              </w:rPr>
              <w:t>Min Ratio to Fix</w:t>
            </w:r>
            <w:r w:rsidR="00E51B8D">
              <w:rPr>
                <w:rFonts w:hint="eastAsia"/>
              </w:rPr>
              <w:t xml:space="preserve"> </w:t>
            </w:r>
            <w:r>
              <w:rPr>
                <w:rFonts w:hint="eastAsia"/>
              </w:rPr>
              <w:t>Ambiguity</w:t>
            </w:r>
          </w:p>
        </w:tc>
        <w:tc>
          <w:tcPr>
            <w:tcW w:w="4500" w:type="dxa"/>
            <w:tcBorders>
              <w:left w:val="nil"/>
              <w:right w:val="nil"/>
            </w:tcBorders>
          </w:tcPr>
          <w:p w14:paraId="3DA09269" w14:textId="77777777" w:rsidR="00EE6748" w:rsidRDefault="00EE6748" w:rsidP="00B81B45">
            <w:pPr>
              <w:jc w:val="left"/>
            </w:pPr>
            <w:r>
              <w:rPr>
                <w:rFonts w:hint="eastAsia"/>
              </w:rPr>
              <w:t>Set the integer ambiguity validation threshold for "ratio-test", which uses the ratio of squared residuals of the best integer vector to the second-best vector.</w:t>
            </w:r>
          </w:p>
        </w:tc>
        <w:tc>
          <w:tcPr>
            <w:tcW w:w="1350" w:type="dxa"/>
            <w:tcBorders>
              <w:left w:val="nil"/>
              <w:right w:val="nil"/>
            </w:tcBorders>
          </w:tcPr>
          <w:p w14:paraId="541DA155" w14:textId="77777777" w:rsidR="00E51B8D" w:rsidRPr="00F25627" w:rsidRDefault="00E51B8D" w:rsidP="00B81B45">
            <w:pPr>
              <w:jc w:val="left"/>
              <w:rPr>
                <w:rFonts w:ascii="Courier New" w:hAnsi="Courier New" w:cs="Courier New"/>
                <w:b/>
              </w:rPr>
            </w:pPr>
            <w:r w:rsidRPr="00F25627">
              <w:rPr>
                <w:rFonts w:ascii="Courier New" w:hAnsi="Courier New" w:cs="Courier New"/>
                <w:b/>
              </w:rPr>
              <w:t>pos2-</w:t>
            </w:r>
          </w:p>
          <w:p w14:paraId="0FC315E5" w14:textId="77777777" w:rsidR="00EE6748" w:rsidRPr="00F25627" w:rsidRDefault="00E51B8D" w:rsidP="00B81B45">
            <w:pPr>
              <w:jc w:val="left"/>
              <w:rPr>
                <w:rFonts w:ascii="Courier New" w:hAnsi="Courier New" w:cs="Courier New"/>
                <w:b/>
              </w:rPr>
            </w:pPr>
            <w:proofErr w:type="spellStart"/>
            <w:r w:rsidRPr="00F25627">
              <w:rPr>
                <w:rFonts w:ascii="Courier New" w:hAnsi="Courier New" w:cs="Courier New"/>
                <w:b/>
              </w:rPr>
              <w:t>arthres</w:t>
            </w:r>
            <w:proofErr w:type="spellEnd"/>
          </w:p>
        </w:tc>
        <w:tc>
          <w:tcPr>
            <w:tcW w:w="1530" w:type="dxa"/>
            <w:tcBorders>
              <w:left w:val="nil"/>
              <w:right w:val="nil"/>
            </w:tcBorders>
          </w:tcPr>
          <w:p w14:paraId="4A2BA7C4" w14:textId="77777777" w:rsidR="00EE6748" w:rsidRDefault="00EE6748" w:rsidP="00B81B45">
            <w:pPr>
              <w:jc w:val="left"/>
            </w:pPr>
            <w:r>
              <w:rPr>
                <w:rFonts w:hint="eastAsia"/>
              </w:rPr>
              <w:t>Default value: 3.0</w:t>
            </w:r>
          </w:p>
        </w:tc>
      </w:tr>
      <w:tr w:rsidR="00EE6748" w14:paraId="2CCD2A45" w14:textId="77777777" w:rsidTr="00E51B8D">
        <w:trPr>
          <w:cantSplit/>
        </w:trPr>
        <w:tc>
          <w:tcPr>
            <w:tcW w:w="1350" w:type="dxa"/>
            <w:tcBorders>
              <w:left w:val="nil"/>
              <w:right w:val="nil"/>
            </w:tcBorders>
          </w:tcPr>
          <w:p w14:paraId="4CB17413" w14:textId="77777777" w:rsidR="00EE6748" w:rsidRDefault="00EE6748" w:rsidP="00B81B45">
            <w:pPr>
              <w:jc w:val="left"/>
            </w:pPr>
            <w:r>
              <w:rPr>
                <w:rFonts w:hint="eastAsia"/>
              </w:rPr>
              <w:t xml:space="preserve">Min Confidence to Fix </w:t>
            </w:r>
            <w:proofErr w:type="spellStart"/>
            <w:r>
              <w:rPr>
                <w:rFonts w:hint="eastAsia"/>
              </w:rPr>
              <w:t>Amb</w:t>
            </w:r>
            <w:proofErr w:type="spellEnd"/>
            <w:r>
              <w:rPr>
                <w:rFonts w:hint="eastAsia"/>
              </w:rPr>
              <w:t>.</w:t>
            </w:r>
          </w:p>
        </w:tc>
        <w:tc>
          <w:tcPr>
            <w:tcW w:w="4500" w:type="dxa"/>
            <w:tcBorders>
              <w:left w:val="nil"/>
              <w:right w:val="nil"/>
            </w:tcBorders>
          </w:tcPr>
          <w:p w14:paraId="4EBED59E" w14:textId="77777777" w:rsidR="00EE6748" w:rsidRDefault="00EE6748" w:rsidP="00B81B45">
            <w:pPr>
              <w:jc w:val="left"/>
            </w:pPr>
            <w:r>
              <w:rPr>
                <w:rFonts w:hint="eastAsia"/>
              </w:rPr>
              <w:t>Set minimum confidence level to fix ambiguity in PPP-AR mode</w:t>
            </w:r>
          </w:p>
        </w:tc>
        <w:tc>
          <w:tcPr>
            <w:tcW w:w="1350" w:type="dxa"/>
            <w:tcBorders>
              <w:left w:val="nil"/>
              <w:right w:val="nil"/>
            </w:tcBorders>
          </w:tcPr>
          <w:p w14:paraId="0A15EAA4" w14:textId="77777777" w:rsidR="00E51B8D" w:rsidRPr="00F25627" w:rsidRDefault="00E51B8D" w:rsidP="00E51B8D">
            <w:pPr>
              <w:jc w:val="left"/>
              <w:rPr>
                <w:rFonts w:ascii="Courier New" w:hAnsi="Courier New" w:cs="Courier New"/>
                <w:b/>
              </w:rPr>
            </w:pPr>
          </w:p>
        </w:tc>
        <w:tc>
          <w:tcPr>
            <w:tcW w:w="1530" w:type="dxa"/>
            <w:tcBorders>
              <w:left w:val="nil"/>
              <w:right w:val="nil"/>
            </w:tcBorders>
          </w:tcPr>
          <w:p w14:paraId="05D739B3" w14:textId="77777777" w:rsidR="00EE6748" w:rsidRDefault="00EE6748" w:rsidP="00B81B45">
            <w:pPr>
              <w:jc w:val="left"/>
            </w:pPr>
          </w:p>
        </w:tc>
      </w:tr>
      <w:tr w:rsidR="00EE6748" w14:paraId="35DCAAF3" w14:textId="77777777" w:rsidTr="00E51B8D">
        <w:trPr>
          <w:cantSplit/>
        </w:trPr>
        <w:tc>
          <w:tcPr>
            <w:tcW w:w="1350" w:type="dxa"/>
            <w:tcBorders>
              <w:left w:val="nil"/>
              <w:right w:val="nil"/>
            </w:tcBorders>
          </w:tcPr>
          <w:p w14:paraId="55DB7347" w14:textId="77777777" w:rsidR="00EE6748" w:rsidRDefault="00EE6748" w:rsidP="00B81B45">
            <w:pPr>
              <w:jc w:val="left"/>
            </w:pPr>
            <w:r>
              <w:rPr>
                <w:rFonts w:hint="eastAsia"/>
              </w:rPr>
              <w:t xml:space="preserve">Max FCB to Fix </w:t>
            </w:r>
            <w:proofErr w:type="spellStart"/>
            <w:r>
              <w:rPr>
                <w:rFonts w:hint="eastAsia"/>
              </w:rPr>
              <w:t>Amb</w:t>
            </w:r>
            <w:proofErr w:type="spellEnd"/>
            <w:r>
              <w:rPr>
                <w:rFonts w:hint="eastAsia"/>
              </w:rPr>
              <w:t>.</w:t>
            </w:r>
          </w:p>
        </w:tc>
        <w:tc>
          <w:tcPr>
            <w:tcW w:w="4500" w:type="dxa"/>
            <w:tcBorders>
              <w:left w:val="nil"/>
              <w:right w:val="nil"/>
            </w:tcBorders>
          </w:tcPr>
          <w:p w14:paraId="5EE25F4E" w14:textId="77777777" w:rsidR="00EE6748" w:rsidRDefault="00EE6748" w:rsidP="00B81B45">
            <w:pPr>
              <w:jc w:val="left"/>
            </w:pPr>
            <w:r>
              <w:rPr>
                <w:rFonts w:hint="eastAsia"/>
              </w:rPr>
              <w:t>Set maximum FCB (fractional cycle bias) to fix ambiguity in PPP-AR mode</w:t>
            </w:r>
          </w:p>
        </w:tc>
        <w:tc>
          <w:tcPr>
            <w:tcW w:w="1350" w:type="dxa"/>
            <w:tcBorders>
              <w:left w:val="nil"/>
              <w:right w:val="nil"/>
            </w:tcBorders>
          </w:tcPr>
          <w:p w14:paraId="2D6F1E7C" w14:textId="77777777" w:rsidR="00EE6748" w:rsidRPr="00F25627" w:rsidRDefault="00EE6748" w:rsidP="00B81B45">
            <w:pPr>
              <w:jc w:val="left"/>
              <w:rPr>
                <w:rFonts w:ascii="Courier New" w:hAnsi="Courier New" w:cs="Courier New"/>
                <w:b/>
              </w:rPr>
            </w:pPr>
          </w:p>
        </w:tc>
        <w:tc>
          <w:tcPr>
            <w:tcW w:w="1530" w:type="dxa"/>
            <w:tcBorders>
              <w:left w:val="nil"/>
              <w:right w:val="nil"/>
            </w:tcBorders>
          </w:tcPr>
          <w:p w14:paraId="1AF14B26" w14:textId="77777777" w:rsidR="00EE6748" w:rsidRDefault="00EE6748" w:rsidP="00B81B45">
            <w:pPr>
              <w:jc w:val="left"/>
            </w:pPr>
          </w:p>
        </w:tc>
      </w:tr>
      <w:tr w:rsidR="00EE6748" w14:paraId="568B3F86" w14:textId="77777777" w:rsidTr="00E51B8D">
        <w:trPr>
          <w:cantSplit/>
        </w:trPr>
        <w:tc>
          <w:tcPr>
            <w:tcW w:w="1350" w:type="dxa"/>
            <w:tcBorders>
              <w:left w:val="nil"/>
              <w:right w:val="nil"/>
            </w:tcBorders>
          </w:tcPr>
          <w:p w14:paraId="6D970451" w14:textId="77777777" w:rsidR="00EE6748" w:rsidRDefault="00EE6748" w:rsidP="00B81B45">
            <w:pPr>
              <w:jc w:val="left"/>
            </w:pPr>
            <w:r>
              <w:rPr>
                <w:rFonts w:hint="eastAsia"/>
              </w:rPr>
              <w:lastRenderedPageBreak/>
              <w:t>Min Lock / Elevation to Fix Ambiguity</w:t>
            </w:r>
          </w:p>
        </w:tc>
        <w:tc>
          <w:tcPr>
            <w:tcW w:w="4500" w:type="dxa"/>
            <w:tcBorders>
              <w:left w:val="nil"/>
              <w:right w:val="nil"/>
            </w:tcBorders>
          </w:tcPr>
          <w:p w14:paraId="558D81AC" w14:textId="77777777" w:rsidR="00EE6748" w:rsidRDefault="00EE6748" w:rsidP="00B81B45">
            <w:pPr>
              <w:jc w:val="left"/>
            </w:pPr>
            <w:r>
              <w:rPr>
                <w:rFonts w:hint="eastAsia"/>
              </w:rPr>
              <w:t>Set the minimum lock count and the minimum elevation angle (deg) to fix integer ambiguity. If the lock count or the elevation angle is less than the value, the ambiguity is excluded from the fixed integer vector.</w:t>
            </w:r>
          </w:p>
        </w:tc>
        <w:tc>
          <w:tcPr>
            <w:tcW w:w="1350" w:type="dxa"/>
            <w:tcBorders>
              <w:left w:val="nil"/>
              <w:right w:val="nil"/>
            </w:tcBorders>
          </w:tcPr>
          <w:p w14:paraId="30B49334"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1A800510"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arlockcnt</w:t>
            </w:r>
            <w:proofErr w:type="spellEnd"/>
            <w:r w:rsidRPr="00F25627">
              <w:rPr>
                <w:rFonts w:ascii="Courier New" w:hAnsi="Courier New" w:cs="Courier New"/>
                <w:b/>
              </w:rPr>
              <w:t>,</w:t>
            </w:r>
          </w:p>
          <w:p w14:paraId="3C4F021E"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arelmask</w:t>
            </w:r>
            <w:proofErr w:type="spellEnd"/>
          </w:p>
        </w:tc>
        <w:tc>
          <w:tcPr>
            <w:tcW w:w="1530" w:type="dxa"/>
            <w:tcBorders>
              <w:left w:val="nil"/>
              <w:right w:val="nil"/>
            </w:tcBorders>
          </w:tcPr>
          <w:p w14:paraId="3E11016E" w14:textId="77777777" w:rsidR="00E51B8D" w:rsidRDefault="00EE6748" w:rsidP="00B81B45">
            <w:pPr>
              <w:jc w:val="left"/>
            </w:pPr>
            <w:r>
              <w:rPr>
                <w:rFonts w:hint="eastAsia"/>
              </w:rPr>
              <w:t>Default value:</w:t>
            </w:r>
          </w:p>
          <w:p w14:paraId="2D70AC35" w14:textId="77777777" w:rsidR="00EE6748" w:rsidRDefault="00EE6748" w:rsidP="00B81B45">
            <w:pPr>
              <w:jc w:val="left"/>
            </w:pPr>
            <w:r>
              <w:rPr>
                <w:rFonts w:hint="eastAsia"/>
              </w:rPr>
              <w:t>0, 0</w:t>
            </w:r>
          </w:p>
        </w:tc>
      </w:tr>
      <w:tr w:rsidR="00EE6748" w14:paraId="351E3124" w14:textId="77777777" w:rsidTr="00E51B8D">
        <w:trPr>
          <w:cantSplit/>
        </w:trPr>
        <w:tc>
          <w:tcPr>
            <w:tcW w:w="1350" w:type="dxa"/>
            <w:tcBorders>
              <w:left w:val="nil"/>
              <w:right w:val="nil"/>
            </w:tcBorders>
          </w:tcPr>
          <w:p w14:paraId="3710E274" w14:textId="77777777" w:rsidR="00EE6748" w:rsidRDefault="00EE6748" w:rsidP="00B81B45">
            <w:pPr>
              <w:jc w:val="left"/>
            </w:pPr>
            <w:r>
              <w:rPr>
                <w:rFonts w:hint="eastAsia"/>
              </w:rPr>
              <w:t>Min Fix / Elevation to Hold Ambiguity</w:t>
            </w:r>
          </w:p>
        </w:tc>
        <w:tc>
          <w:tcPr>
            <w:tcW w:w="4500" w:type="dxa"/>
            <w:tcBorders>
              <w:left w:val="nil"/>
              <w:right w:val="nil"/>
            </w:tcBorders>
          </w:tcPr>
          <w:p w14:paraId="1DCC4FC3" w14:textId="77777777" w:rsidR="00EE6748" w:rsidRDefault="00EE6748" w:rsidP="00B81B45">
            <w:pPr>
              <w:jc w:val="left"/>
            </w:pPr>
            <w:r>
              <w:rPr>
                <w:rFonts w:hint="eastAsia"/>
              </w:rPr>
              <w:t>If you select "Fix and Hold" mode for Integer Ambiguity Resolution, set the minimum fix count and the minimum elevation angle (deg) to hold ambiguity.</w:t>
            </w:r>
          </w:p>
        </w:tc>
        <w:tc>
          <w:tcPr>
            <w:tcW w:w="1350" w:type="dxa"/>
            <w:tcBorders>
              <w:left w:val="nil"/>
              <w:right w:val="nil"/>
            </w:tcBorders>
          </w:tcPr>
          <w:p w14:paraId="421CBA97"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632F0905"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arminfix</w:t>
            </w:r>
            <w:proofErr w:type="spellEnd"/>
            <w:r w:rsidRPr="00F25627">
              <w:rPr>
                <w:rFonts w:ascii="Courier New" w:hAnsi="Courier New" w:cs="Courier New"/>
                <w:b/>
              </w:rPr>
              <w:t>,</w:t>
            </w:r>
          </w:p>
          <w:p w14:paraId="1E7A00AD"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elmaskhold</w:t>
            </w:r>
            <w:proofErr w:type="spellEnd"/>
          </w:p>
        </w:tc>
        <w:tc>
          <w:tcPr>
            <w:tcW w:w="1530" w:type="dxa"/>
            <w:tcBorders>
              <w:left w:val="nil"/>
              <w:right w:val="nil"/>
            </w:tcBorders>
          </w:tcPr>
          <w:p w14:paraId="4978A9FD" w14:textId="77777777" w:rsidR="00EE6748" w:rsidRDefault="00EE6748" w:rsidP="00B81B45">
            <w:pPr>
              <w:jc w:val="left"/>
            </w:pPr>
            <w:r>
              <w:rPr>
                <w:rFonts w:hint="eastAsia"/>
              </w:rPr>
              <w:t>Default value: 10, 0</w:t>
            </w:r>
          </w:p>
        </w:tc>
      </w:tr>
      <w:tr w:rsidR="00EE6748" w14:paraId="5060D73E" w14:textId="77777777" w:rsidTr="00E51B8D">
        <w:trPr>
          <w:cantSplit/>
        </w:trPr>
        <w:tc>
          <w:tcPr>
            <w:tcW w:w="1350" w:type="dxa"/>
            <w:tcBorders>
              <w:left w:val="nil"/>
              <w:right w:val="nil"/>
            </w:tcBorders>
          </w:tcPr>
          <w:p w14:paraId="625010F0" w14:textId="77777777" w:rsidR="00EE6748" w:rsidRDefault="00EE6748" w:rsidP="00B81B45">
            <w:pPr>
              <w:jc w:val="left"/>
            </w:pPr>
            <w:r>
              <w:rPr>
                <w:rFonts w:hint="eastAsia"/>
              </w:rPr>
              <w:t xml:space="preserve">Outage to Reset Ambiguity/ Slip </w:t>
            </w:r>
            <w:proofErr w:type="spellStart"/>
            <w:r>
              <w:rPr>
                <w:rFonts w:hint="eastAsia"/>
              </w:rPr>
              <w:t>Thres</w:t>
            </w:r>
            <w:proofErr w:type="spellEnd"/>
          </w:p>
        </w:tc>
        <w:tc>
          <w:tcPr>
            <w:tcW w:w="4500" w:type="dxa"/>
            <w:tcBorders>
              <w:left w:val="nil"/>
              <w:right w:val="nil"/>
            </w:tcBorders>
          </w:tcPr>
          <w:p w14:paraId="34A69F61" w14:textId="77777777" w:rsidR="00EE6748" w:rsidRDefault="00EE6748" w:rsidP="00B81B45">
            <w:pPr>
              <w:jc w:val="left"/>
            </w:pPr>
            <w:r>
              <w:rPr>
                <w:rFonts w:hint="eastAsia"/>
              </w:rPr>
              <w:t>Set the outage count to reset ambiguity. If the data outage count is over the value, the estimated ambiguity is reset to the initial value. And set the cycle-slip threshold (m) of geometry-free LC carrier-phase difference between epochs.</w:t>
            </w:r>
          </w:p>
        </w:tc>
        <w:tc>
          <w:tcPr>
            <w:tcW w:w="1350" w:type="dxa"/>
            <w:tcBorders>
              <w:left w:val="nil"/>
              <w:right w:val="nil"/>
            </w:tcBorders>
          </w:tcPr>
          <w:p w14:paraId="773D1E0F"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7EB70CC6"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aroutcnt</w:t>
            </w:r>
            <w:proofErr w:type="spellEnd"/>
            <w:r w:rsidRPr="00F25627">
              <w:rPr>
                <w:rFonts w:ascii="Courier New" w:hAnsi="Courier New" w:cs="Courier New"/>
                <w:b/>
              </w:rPr>
              <w:t>,</w:t>
            </w:r>
          </w:p>
          <w:p w14:paraId="4F71F45A" w14:textId="77777777" w:rsidR="00E51B8D" w:rsidRPr="00F25627" w:rsidRDefault="00E51B8D" w:rsidP="00B81B45">
            <w:pPr>
              <w:jc w:val="left"/>
              <w:rPr>
                <w:rFonts w:ascii="Courier New" w:hAnsi="Courier New" w:cs="Courier New"/>
                <w:b/>
              </w:rPr>
            </w:pPr>
            <w:r w:rsidRPr="00F25627">
              <w:rPr>
                <w:rFonts w:ascii="Courier New" w:hAnsi="Courier New" w:cs="Courier New"/>
                <w:b/>
              </w:rPr>
              <w:t>pos2-</w:t>
            </w:r>
          </w:p>
          <w:p w14:paraId="61B7F43D"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slipthres</w:t>
            </w:r>
            <w:proofErr w:type="spellEnd"/>
          </w:p>
        </w:tc>
        <w:tc>
          <w:tcPr>
            <w:tcW w:w="1530" w:type="dxa"/>
            <w:tcBorders>
              <w:left w:val="nil"/>
              <w:right w:val="nil"/>
            </w:tcBorders>
          </w:tcPr>
          <w:p w14:paraId="6921B64D" w14:textId="77777777" w:rsidR="00EE6748" w:rsidRDefault="00EE6748" w:rsidP="00B81B45">
            <w:pPr>
              <w:jc w:val="left"/>
            </w:pPr>
            <w:r>
              <w:rPr>
                <w:rFonts w:hint="eastAsia"/>
              </w:rPr>
              <w:t>Default value:</w:t>
            </w:r>
          </w:p>
          <w:p w14:paraId="4D5BA8A0" w14:textId="77777777" w:rsidR="00EE6748" w:rsidRDefault="00EE6748" w:rsidP="00B81B45">
            <w:pPr>
              <w:jc w:val="left"/>
            </w:pPr>
            <w:r>
              <w:rPr>
                <w:rFonts w:hint="eastAsia"/>
              </w:rPr>
              <w:t>5, 0.05</w:t>
            </w:r>
          </w:p>
        </w:tc>
      </w:tr>
      <w:tr w:rsidR="00EE6748" w14:paraId="0938E9A4" w14:textId="77777777" w:rsidTr="00E51B8D">
        <w:trPr>
          <w:cantSplit/>
        </w:trPr>
        <w:tc>
          <w:tcPr>
            <w:tcW w:w="1350" w:type="dxa"/>
            <w:tcBorders>
              <w:left w:val="nil"/>
              <w:right w:val="nil"/>
            </w:tcBorders>
          </w:tcPr>
          <w:p w14:paraId="2E2E4C8D" w14:textId="77777777" w:rsidR="00EE6748" w:rsidRDefault="00EE6748" w:rsidP="00B81B45">
            <w:pPr>
              <w:jc w:val="left"/>
            </w:pPr>
            <w:r>
              <w:rPr>
                <w:rFonts w:hint="eastAsia"/>
              </w:rPr>
              <w:t>Max Age of Differential</w:t>
            </w:r>
          </w:p>
        </w:tc>
        <w:tc>
          <w:tcPr>
            <w:tcW w:w="4500" w:type="dxa"/>
            <w:tcBorders>
              <w:left w:val="nil"/>
              <w:right w:val="nil"/>
            </w:tcBorders>
          </w:tcPr>
          <w:p w14:paraId="413B8DB2" w14:textId="77777777" w:rsidR="00EE6748" w:rsidRDefault="00EE6748" w:rsidP="00B81B45">
            <w:pPr>
              <w:jc w:val="left"/>
            </w:pPr>
            <w:r>
              <w:rPr>
                <w:rFonts w:hint="eastAsia"/>
              </w:rPr>
              <w:t>Set the maximum value of age of differential (s) between the rover and the base station.</w:t>
            </w:r>
          </w:p>
        </w:tc>
        <w:tc>
          <w:tcPr>
            <w:tcW w:w="1350" w:type="dxa"/>
            <w:tcBorders>
              <w:left w:val="nil"/>
              <w:right w:val="nil"/>
            </w:tcBorders>
          </w:tcPr>
          <w:p w14:paraId="24B7C2A7"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38B3441B"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maxage</w:t>
            </w:r>
            <w:proofErr w:type="spellEnd"/>
          </w:p>
        </w:tc>
        <w:tc>
          <w:tcPr>
            <w:tcW w:w="1530" w:type="dxa"/>
            <w:tcBorders>
              <w:left w:val="nil"/>
              <w:right w:val="nil"/>
            </w:tcBorders>
          </w:tcPr>
          <w:p w14:paraId="50488591" w14:textId="77777777" w:rsidR="00EE6748" w:rsidRDefault="00EE6748" w:rsidP="00B81B45">
            <w:pPr>
              <w:jc w:val="left"/>
            </w:pPr>
            <w:r>
              <w:rPr>
                <w:rFonts w:hint="eastAsia"/>
              </w:rPr>
              <w:t>Default value: 30</w:t>
            </w:r>
          </w:p>
        </w:tc>
      </w:tr>
      <w:tr w:rsidR="00EE6748" w14:paraId="331DCD5E" w14:textId="77777777" w:rsidTr="00E51B8D">
        <w:trPr>
          <w:cantSplit/>
        </w:trPr>
        <w:tc>
          <w:tcPr>
            <w:tcW w:w="1350" w:type="dxa"/>
            <w:tcBorders>
              <w:left w:val="nil"/>
              <w:right w:val="nil"/>
            </w:tcBorders>
          </w:tcPr>
          <w:p w14:paraId="6767E383" w14:textId="77777777" w:rsidR="00EE6748" w:rsidRDefault="00EE6748" w:rsidP="00B81B45">
            <w:pPr>
              <w:jc w:val="left"/>
            </w:pPr>
            <w:r>
              <w:rPr>
                <w:rFonts w:hint="eastAsia"/>
              </w:rPr>
              <w:t>Sync Solution</w:t>
            </w:r>
          </w:p>
        </w:tc>
        <w:tc>
          <w:tcPr>
            <w:tcW w:w="4500" w:type="dxa"/>
            <w:tcBorders>
              <w:left w:val="nil"/>
              <w:right w:val="nil"/>
            </w:tcBorders>
          </w:tcPr>
          <w:p w14:paraId="178FF581" w14:textId="77777777" w:rsidR="00EE6748" w:rsidRDefault="00EE6748" w:rsidP="00B81B45">
            <w:pPr>
              <w:jc w:val="left"/>
            </w:pPr>
            <w:r>
              <w:rPr>
                <w:rFonts w:hint="eastAsia"/>
              </w:rPr>
              <w:t>Set time synchronization mode of solutions:</w:t>
            </w:r>
          </w:p>
          <w:p w14:paraId="08CA1256" w14:textId="77777777" w:rsidR="00EE6748" w:rsidRDefault="00EE6748" w:rsidP="00B81B45">
            <w:pPr>
              <w:jc w:val="left"/>
            </w:pPr>
            <w:r>
              <w:rPr>
                <w:rFonts w:hint="eastAsia"/>
              </w:rPr>
              <w:t>- OFF: Minimum latency mode. The solution is output</w:t>
            </w:r>
          </w:p>
          <w:p w14:paraId="4B2E10C2" w14:textId="77777777" w:rsidR="00E51B8D" w:rsidRDefault="00EE6748" w:rsidP="00B81B45">
            <w:pPr>
              <w:jc w:val="left"/>
            </w:pPr>
            <w:r>
              <w:rPr>
                <w:rFonts w:hint="eastAsia"/>
              </w:rPr>
              <w:t xml:space="preserve">  soon after rover data input. The delayed base station</w:t>
            </w:r>
          </w:p>
          <w:p w14:paraId="4145C010" w14:textId="77777777" w:rsidR="00EE6748" w:rsidRDefault="00E51B8D" w:rsidP="00B81B45">
            <w:pPr>
              <w:jc w:val="left"/>
            </w:pPr>
            <w:r>
              <w:rPr>
                <w:rFonts w:hint="eastAsia"/>
              </w:rPr>
              <w:t xml:space="preserve"> </w:t>
            </w:r>
            <w:r w:rsidR="00EE6748">
              <w:rPr>
                <w:rFonts w:hint="eastAsia"/>
              </w:rPr>
              <w:t xml:space="preserve"> or</w:t>
            </w:r>
            <w:r>
              <w:rPr>
                <w:rFonts w:hint="eastAsia"/>
              </w:rPr>
              <w:t xml:space="preserve"> </w:t>
            </w:r>
            <w:r w:rsidR="00EE6748">
              <w:rPr>
                <w:rFonts w:hint="eastAsia"/>
              </w:rPr>
              <w:t>correction data are extrapolated to the rover time.</w:t>
            </w:r>
          </w:p>
          <w:p w14:paraId="2BE5FAA2" w14:textId="77777777" w:rsidR="00E51B8D" w:rsidRDefault="00EE6748" w:rsidP="00B81B45">
            <w:pPr>
              <w:jc w:val="left"/>
            </w:pPr>
            <w:r>
              <w:rPr>
                <w:rFonts w:hint="eastAsia"/>
              </w:rPr>
              <w:t>- ON: Matched solution mode. The solution is output</w:t>
            </w:r>
          </w:p>
          <w:p w14:paraId="30CCE402" w14:textId="77777777" w:rsidR="00E51B8D" w:rsidRDefault="00E51B8D" w:rsidP="00B81B45">
            <w:pPr>
              <w:jc w:val="left"/>
            </w:pPr>
            <w:r>
              <w:rPr>
                <w:rFonts w:hint="eastAsia"/>
              </w:rPr>
              <w:t xml:space="preserve"> </w:t>
            </w:r>
            <w:r w:rsidR="00EE6748">
              <w:rPr>
                <w:rFonts w:hint="eastAsia"/>
              </w:rPr>
              <w:t xml:space="preserve"> after</w:t>
            </w:r>
            <w:r>
              <w:rPr>
                <w:rFonts w:hint="eastAsia"/>
              </w:rPr>
              <w:t xml:space="preserve"> </w:t>
            </w:r>
            <w:r w:rsidR="00EE6748">
              <w:rPr>
                <w:rFonts w:hint="eastAsia"/>
              </w:rPr>
              <w:t>both rover data and base station or correction</w:t>
            </w:r>
          </w:p>
          <w:p w14:paraId="3F53DB52" w14:textId="77777777" w:rsidR="00E51B8D" w:rsidRDefault="00E51B8D" w:rsidP="00B81B45">
            <w:pPr>
              <w:jc w:val="left"/>
            </w:pPr>
            <w:r>
              <w:rPr>
                <w:rFonts w:hint="eastAsia"/>
              </w:rPr>
              <w:t xml:space="preserve"> </w:t>
            </w:r>
            <w:r w:rsidR="00EE6748">
              <w:rPr>
                <w:rFonts w:hint="eastAsia"/>
              </w:rPr>
              <w:t xml:space="preserve"> data</w:t>
            </w:r>
            <w:r>
              <w:rPr>
                <w:rFonts w:hint="eastAsia"/>
              </w:rPr>
              <w:t xml:space="preserve"> </w:t>
            </w:r>
            <w:r w:rsidR="00EE6748">
              <w:rPr>
                <w:rFonts w:hint="eastAsia"/>
              </w:rPr>
              <w:t>prepared. The solution time may be behind the</w:t>
            </w:r>
          </w:p>
          <w:p w14:paraId="0F11B448" w14:textId="77777777" w:rsidR="00EE6748" w:rsidRDefault="00E51B8D" w:rsidP="00B81B45">
            <w:pPr>
              <w:jc w:val="left"/>
            </w:pPr>
            <w:r>
              <w:rPr>
                <w:rFonts w:hint="eastAsia"/>
              </w:rPr>
              <w:t xml:space="preserve"> </w:t>
            </w:r>
            <w:r w:rsidR="00EE6748">
              <w:rPr>
                <w:rFonts w:hint="eastAsia"/>
              </w:rPr>
              <w:t xml:space="preserve"> rover</w:t>
            </w:r>
            <w:r>
              <w:rPr>
                <w:rFonts w:hint="eastAsia"/>
              </w:rPr>
              <w:t xml:space="preserve"> </w:t>
            </w:r>
            <w:r w:rsidR="00EE6748">
              <w:rPr>
                <w:rFonts w:hint="eastAsia"/>
              </w:rPr>
              <w:t>time with a certain delay.</w:t>
            </w:r>
          </w:p>
          <w:p w14:paraId="353DD951" w14:textId="77777777" w:rsidR="003377DA" w:rsidRDefault="003377DA" w:rsidP="00B81B45">
            <w:pPr>
              <w:jc w:val="left"/>
            </w:pPr>
            <w:r>
              <w:rPr>
                <w:rFonts w:hint="eastAsia"/>
              </w:rPr>
              <w:t>This feature is not implemented in ver.2.4.2.</w:t>
            </w:r>
          </w:p>
        </w:tc>
        <w:tc>
          <w:tcPr>
            <w:tcW w:w="1350" w:type="dxa"/>
            <w:tcBorders>
              <w:left w:val="nil"/>
              <w:right w:val="nil"/>
            </w:tcBorders>
          </w:tcPr>
          <w:p w14:paraId="20C6C3E1" w14:textId="77777777" w:rsidR="00EE6748" w:rsidRPr="00F25627" w:rsidRDefault="00E51B8D" w:rsidP="00B81B45">
            <w:pPr>
              <w:jc w:val="left"/>
              <w:rPr>
                <w:rFonts w:ascii="Courier New" w:hAnsi="Courier New" w:cs="Courier New"/>
                <w:b/>
              </w:rPr>
            </w:pPr>
            <w:r w:rsidRPr="00F25627">
              <w:rPr>
                <w:rFonts w:ascii="Courier New" w:hAnsi="Courier New" w:cs="Courier New"/>
                <w:b/>
              </w:rPr>
              <w:t>pos2-</w:t>
            </w:r>
          </w:p>
          <w:p w14:paraId="04556536" w14:textId="77777777" w:rsidR="00E51B8D" w:rsidRPr="00F25627" w:rsidRDefault="00E51B8D" w:rsidP="00B81B45">
            <w:pPr>
              <w:jc w:val="left"/>
              <w:rPr>
                <w:rFonts w:ascii="Courier New" w:hAnsi="Courier New" w:cs="Courier New"/>
                <w:b/>
              </w:rPr>
            </w:pPr>
            <w:proofErr w:type="spellStart"/>
            <w:r w:rsidRPr="00F25627">
              <w:rPr>
                <w:rFonts w:ascii="Courier New" w:hAnsi="Courier New" w:cs="Courier New"/>
                <w:b/>
              </w:rPr>
              <w:t>syncsol</w:t>
            </w:r>
            <w:proofErr w:type="spellEnd"/>
          </w:p>
        </w:tc>
        <w:tc>
          <w:tcPr>
            <w:tcW w:w="1530" w:type="dxa"/>
            <w:tcBorders>
              <w:left w:val="nil"/>
              <w:right w:val="nil"/>
            </w:tcBorders>
          </w:tcPr>
          <w:p w14:paraId="5B186D41" w14:textId="77777777" w:rsidR="00EE6748" w:rsidRDefault="00EE6748" w:rsidP="00B81B45">
            <w:pPr>
              <w:jc w:val="left"/>
            </w:pPr>
            <w:r>
              <w:rPr>
                <w:rFonts w:hint="eastAsia"/>
              </w:rPr>
              <w:t>N</w:t>
            </w:r>
            <w:r w:rsidR="00E51B8D">
              <w:rPr>
                <w:rFonts w:hint="eastAsia"/>
              </w:rPr>
              <w:t>/A</w:t>
            </w:r>
            <w:r>
              <w:rPr>
                <w:rFonts w:hint="eastAsia"/>
              </w:rPr>
              <w:t xml:space="preserve"> to</w:t>
            </w:r>
            <w:r w:rsidR="00E51B8D">
              <w:rPr>
                <w:rFonts w:hint="eastAsia"/>
              </w:rPr>
              <w:t xml:space="preserve"> </w:t>
            </w:r>
            <w:r>
              <w:rPr>
                <w:rFonts w:hint="eastAsia"/>
              </w:rPr>
              <w:t>RTKPOST and</w:t>
            </w:r>
            <w:r w:rsidR="00E51B8D">
              <w:rPr>
                <w:rFonts w:hint="eastAsia"/>
              </w:rPr>
              <w:t xml:space="preserve"> </w:t>
            </w:r>
            <w:r>
              <w:rPr>
                <w:rFonts w:hint="eastAsia"/>
              </w:rPr>
              <w:t>Single mode</w:t>
            </w:r>
          </w:p>
          <w:p w14:paraId="53244FFF" w14:textId="77777777" w:rsidR="00EE6748" w:rsidRDefault="00EE6748" w:rsidP="00B81B45">
            <w:pPr>
              <w:jc w:val="left"/>
            </w:pPr>
            <w:r>
              <w:rPr>
                <w:rFonts w:hint="eastAsia"/>
              </w:rPr>
              <w:t>Default value: OFF</w:t>
            </w:r>
          </w:p>
        </w:tc>
      </w:tr>
      <w:tr w:rsidR="00EE6748" w14:paraId="114F2AD7" w14:textId="77777777" w:rsidTr="00E51B8D">
        <w:trPr>
          <w:cantSplit/>
        </w:trPr>
        <w:tc>
          <w:tcPr>
            <w:tcW w:w="1350" w:type="dxa"/>
            <w:tcBorders>
              <w:left w:val="nil"/>
              <w:right w:val="nil"/>
            </w:tcBorders>
          </w:tcPr>
          <w:p w14:paraId="195C5FEC" w14:textId="77777777" w:rsidR="00EE6748" w:rsidRDefault="00EE6748" w:rsidP="00B81B45">
            <w:pPr>
              <w:jc w:val="left"/>
            </w:pPr>
            <w:r>
              <w:rPr>
                <w:rFonts w:hint="eastAsia"/>
              </w:rPr>
              <w:t>Reject Threshold</w:t>
            </w:r>
          </w:p>
          <w:p w14:paraId="07D8B33C" w14:textId="77777777" w:rsidR="00EE6748" w:rsidRDefault="00EE6748" w:rsidP="00B81B45">
            <w:pPr>
              <w:jc w:val="left"/>
            </w:pPr>
            <w:r>
              <w:rPr>
                <w:rFonts w:hint="eastAsia"/>
              </w:rPr>
              <w:t>of GDOP/</w:t>
            </w:r>
          </w:p>
          <w:p w14:paraId="1F60B7C0" w14:textId="77777777" w:rsidR="00EE6748" w:rsidRDefault="00EE6748" w:rsidP="00B81B45">
            <w:pPr>
              <w:jc w:val="left"/>
            </w:pPr>
            <w:proofErr w:type="spellStart"/>
            <w:r>
              <w:rPr>
                <w:rFonts w:hint="eastAsia"/>
              </w:rPr>
              <w:t>Innov</w:t>
            </w:r>
            <w:proofErr w:type="spellEnd"/>
            <w:r>
              <w:rPr>
                <w:rFonts w:hint="eastAsia"/>
              </w:rPr>
              <w:t>.</w:t>
            </w:r>
          </w:p>
        </w:tc>
        <w:tc>
          <w:tcPr>
            <w:tcW w:w="4500" w:type="dxa"/>
            <w:tcBorders>
              <w:left w:val="nil"/>
              <w:right w:val="nil"/>
            </w:tcBorders>
          </w:tcPr>
          <w:p w14:paraId="5C760801" w14:textId="77777777" w:rsidR="00EE6748" w:rsidRDefault="00EE6748" w:rsidP="00B81B45">
            <w:pPr>
              <w:jc w:val="left"/>
            </w:pPr>
            <w:r>
              <w:rPr>
                <w:rFonts w:hint="eastAsia"/>
              </w:rPr>
              <w:t>Set the reject threshold of GDOP and innovation (pre-fit residual) (m). If the GDOP or the innovation is over the value, the observable is excluded for the estimation process as an outlier.</w:t>
            </w:r>
          </w:p>
        </w:tc>
        <w:tc>
          <w:tcPr>
            <w:tcW w:w="1350" w:type="dxa"/>
            <w:tcBorders>
              <w:left w:val="nil"/>
              <w:right w:val="nil"/>
            </w:tcBorders>
          </w:tcPr>
          <w:p w14:paraId="371E049A" w14:textId="77777777" w:rsidR="00EE6748" w:rsidRPr="00F25627" w:rsidRDefault="00F25627" w:rsidP="00B81B45">
            <w:pPr>
              <w:jc w:val="left"/>
              <w:rPr>
                <w:rFonts w:ascii="Courier New" w:hAnsi="Courier New" w:cs="Courier New"/>
                <w:b/>
              </w:rPr>
            </w:pPr>
            <w:r w:rsidRPr="00F25627">
              <w:rPr>
                <w:rFonts w:ascii="Courier New" w:hAnsi="Courier New" w:cs="Courier New"/>
                <w:b/>
              </w:rPr>
              <w:t>pos2-</w:t>
            </w:r>
          </w:p>
          <w:p w14:paraId="15A3538D"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rejgdop</w:t>
            </w:r>
            <w:proofErr w:type="spellEnd"/>
            <w:r w:rsidRPr="00F25627">
              <w:rPr>
                <w:rFonts w:ascii="Courier New" w:hAnsi="Courier New" w:cs="Courier New"/>
                <w:b/>
              </w:rPr>
              <w:t>,</w:t>
            </w:r>
          </w:p>
          <w:p w14:paraId="35C90644" w14:textId="77777777" w:rsidR="00F25627" w:rsidRPr="00F25627" w:rsidRDefault="00F25627" w:rsidP="00F25627">
            <w:pPr>
              <w:jc w:val="left"/>
              <w:rPr>
                <w:rFonts w:ascii="Courier New" w:hAnsi="Courier New" w:cs="Courier New"/>
                <w:b/>
              </w:rPr>
            </w:pPr>
            <w:proofErr w:type="spellStart"/>
            <w:r w:rsidRPr="00F25627">
              <w:rPr>
                <w:rFonts w:ascii="Courier New" w:hAnsi="Courier New" w:cs="Courier New"/>
                <w:b/>
              </w:rPr>
              <w:t>rejionno</w:t>
            </w:r>
            <w:proofErr w:type="spellEnd"/>
          </w:p>
          <w:p w14:paraId="7C022176" w14:textId="77777777" w:rsidR="00F25627" w:rsidRPr="00F25627" w:rsidRDefault="00F25627" w:rsidP="00B81B45">
            <w:pPr>
              <w:jc w:val="left"/>
              <w:rPr>
                <w:rFonts w:ascii="Courier New" w:hAnsi="Courier New" w:cs="Courier New"/>
                <w:b/>
              </w:rPr>
            </w:pPr>
          </w:p>
        </w:tc>
        <w:tc>
          <w:tcPr>
            <w:tcW w:w="1530" w:type="dxa"/>
            <w:tcBorders>
              <w:left w:val="nil"/>
              <w:right w:val="nil"/>
            </w:tcBorders>
          </w:tcPr>
          <w:p w14:paraId="78CAA5FF" w14:textId="77777777" w:rsidR="00EE6748" w:rsidRDefault="00EE6748" w:rsidP="00B81B45">
            <w:pPr>
              <w:jc w:val="left"/>
            </w:pPr>
            <w:r>
              <w:rPr>
                <w:rFonts w:hint="eastAsia"/>
              </w:rPr>
              <w:t>Default value: 30, 30</w:t>
            </w:r>
          </w:p>
        </w:tc>
      </w:tr>
      <w:tr w:rsidR="00EE6748" w14:paraId="42C1901F" w14:textId="77777777" w:rsidTr="00E51B8D">
        <w:trPr>
          <w:cantSplit/>
        </w:trPr>
        <w:tc>
          <w:tcPr>
            <w:tcW w:w="1350" w:type="dxa"/>
            <w:tcBorders>
              <w:left w:val="nil"/>
              <w:right w:val="nil"/>
            </w:tcBorders>
          </w:tcPr>
          <w:p w14:paraId="252B2FAE" w14:textId="77777777" w:rsidR="00EE6748" w:rsidRDefault="00EE6748" w:rsidP="00B81B45">
            <w:pPr>
              <w:jc w:val="left"/>
            </w:pPr>
            <w:r>
              <w:rPr>
                <w:rFonts w:hint="eastAsia"/>
              </w:rPr>
              <w:t>Number of</w:t>
            </w:r>
          </w:p>
          <w:p w14:paraId="04D0FB2F" w14:textId="77777777" w:rsidR="00EE6748" w:rsidRDefault="00EE6748" w:rsidP="00B81B45">
            <w:pPr>
              <w:jc w:val="left"/>
            </w:pPr>
            <w:r>
              <w:rPr>
                <w:rFonts w:hint="eastAsia"/>
              </w:rPr>
              <w:t>Iteration</w:t>
            </w:r>
          </w:p>
        </w:tc>
        <w:tc>
          <w:tcPr>
            <w:tcW w:w="4500" w:type="dxa"/>
            <w:tcBorders>
              <w:left w:val="nil"/>
              <w:right w:val="nil"/>
            </w:tcBorders>
          </w:tcPr>
          <w:p w14:paraId="6040ECCD" w14:textId="77777777" w:rsidR="00EE6748" w:rsidRDefault="00EE6748" w:rsidP="00B81B45">
            <w:pPr>
              <w:jc w:val="left"/>
            </w:pPr>
            <w:r>
              <w:rPr>
                <w:rFonts w:hint="eastAsia"/>
              </w:rPr>
              <w:t>Set the number of iteration in the measurement update</w:t>
            </w:r>
            <w:r w:rsidR="00F25627">
              <w:rPr>
                <w:rFonts w:hint="eastAsia"/>
              </w:rPr>
              <w:t xml:space="preserve"> </w:t>
            </w:r>
            <w:r>
              <w:rPr>
                <w:rFonts w:hint="eastAsia"/>
              </w:rPr>
              <w:t>of the estimation filter. If the baseline length is very short like 1 m, the iteration may be effective to handle the nonlinearity of measurement equation.</w:t>
            </w:r>
          </w:p>
        </w:tc>
        <w:tc>
          <w:tcPr>
            <w:tcW w:w="1350" w:type="dxa"/>
            <w:tcBorders>
              <w:left w:val="nil"/>
              <w:right w:val="nil"/>
            </w:tcBorders>
          </w:tcPr>
          <w:p w14:paraId="35C94D30" w14:textId="77777777" w:rsidR="00EE6748" w:rsidRPr="00F25627" w:rsidRDefault="00F25627" w:rsidP="00B81B45">
            <w:pPr>
              <w:jc w:val="left"/>
              <w:rPr>
                <w:rFonts w:ascii="Courier New" w:hAnsi="Courier New" w:cs="Courier New"/>
                <w:b/>
              </w:rPr>
            </w:pPr>
            <w:r w:rsidRPr="00F25627">
              <w:rPr>
                <w:rFonts w:ascii="Courier New" w:hAnsi="Courier New" w:cs="Courier New"/>
                <w:b/>
              </w:rPr>
              <w:t>pos2-</w:t>
            </w:r>
          </w:p>
          <w:p w14:paraId="06A306AE" w14:textId="77777777" w:rsidR="00F25627" w:rsidRPr="00F25627" w:rsidRDefault="00F25627" w:rsidP="00B81B45">
            <w:pPr>
              <w:jc w:val="left"/>
              <w:rPr>
                <w:rFonts w:ascii="Courier New" w:hAnsi="Courier New" w:cs="Courier New"/>
                <w:b/>
              </w:rPr>
            </w:pPr>
            <w:r w:rsidRPr="00F25627">
              <w:rPr>
                <w:rFonts w:ascii="Courier New" w:hAnsi="Courier New" w:cs="Courier New"/>
                <w:b/>
              </w:rPr>
              <w:t>niter</w:t>
            </w:r>
          </w:p>
        </w:tc>
        <w:tc>
          <w:tcPr>
            <w:tcW w:w="1530" w:type="dxa"/>
            <w:tcBorders>
              <w:left w:val="nil"/>
              <w:right w:val="nil"/>
            </w:tcBorders>
          </w:tcPr>
          <w:p w14:paraId="3743E554" w14:textId="77777777" w:rsidR="00EE6748" w:rsidRDefault="00EE6748" w:rsidP="00B81B45">
            <w:pPr>
              <w:jc w:val="left"/>
            </w:pPr>
            <w:r>
              <w:rPr>
                <w:rFonts w:hint="eastAsia"/>
              </w:rPr>
              <w:t>Default value: 1</w:t>
            </w:r>
          </w:p>
        </w:tc>
      </w:tr>
      <w:tr w:rsidR="00EE6748" w14:paraId="04229128" w14:textId="77777777" w:rsidTr="00E51B8D">
        <w:trPr>
          <w:cantSplit/>
        </w:trPr>
        <w:tc>
          <w:tcPr>
            <w:tcW w:w="1350" w:type="dxa"/>
            <w:tcBorders>
              <w:left w:val="nil"/>
              <w:right w:val="nil"/>
            </w:tcBorders>
          </w:tcPr>
          <w:p w14:paraId="16C2CF7A" w14:textId="77777777" w:rsidR="00EE6748" w:rsidRDefault="00EE6748" w:rsidP="00B81B45">
            <w:pPr>
              <w:jc w:val="left"/>
            </w:pPr>
            <w:r>
              <w:rPr>
                <w:rFonts w:hint="eastAsia"/>
              </w:rPr>
              <w:t>Baseline Length</w:t>
            </w:r>
          </w:p>
          <w:p w14:paraId="4A9E4978" w14:textId="77777777" w:rsidR="00EE6748" w:rsidRDefault="00EE6748" w:rsidP="00B81B45">
            <w:pPr>
              <w:jc w:val="left"/>
            </w:pPr>
            <w:r>
              <w:rPr>
                <w:rFonts w:hint="eastAsia"/>
              </w:rPr>
              <w:t xml:space="preserve">Constraint </w:t>
            </w:r>
          </w:p>
        </w:tc>
        <w:tc>
          <w:tcPr>
            <w:tcW w:w="4500" w:type="dxa"/>
            <w:tcBorders>
              <w:left w:val="nil"/>
              <w:right w:val="nil"/>
            </w:tcBorders>
          </w:tcPr>
          <w:p w14:paraId="35756BBE" w14:textId="77777777" w:rsidR="00EE6748" w:rsidRDefault="00EE6748" w:rsidP="00B81B45">
            <w:pPr>
              <w:jc w:val="left"/>
            </w:pPr>
            <w:r>
              <w:rPr>
                <w:rFonts w:hint="eastAsia"/>
              </w:rPr>
              <w:t>If Moving-Base mode, check and set the constraint of the baseline length. Fill in the length in m and the standard deviation (m) of the constraint.</w:t>
            </w:r>
          </w:p>
        </w:tc>
        <w:tc>
          <w:tcPr>
            <w:tcW w:w="1350" w:type="dxa"/>
            <w:tcBorders>
              <w:left w:val="nil"/>
              <w:right w:val="nil"/>
            </w:tcBorders>
          </w:tcPr>
          <w:p w14:paraId="74B3281E" w14:textId="77777777" w:rsidR="00EE6748" w:rsidRPr="00F25627" w:rsidRDefault="00F25627" w:rsidP="00B81B45">
            <w:pPr>
              <w:jc w:val="left"/>
              <w:rPr>
                <w:rFonts w:ascii="Courier New" w:hAnsi="Courier New" w:cs="Courier New"/>
                <w:b/>
              </w:rPr>
            </w:pPr>
            <w:r w:rsidRPr="00F25627">
              <w:rPr>
                <w:rFonts w:ascii="Courier New" w:hAnsi="Courier New" w:cs="Courier New"/>
                <w:b/>
              </w:rPr>
              <w:t>pos2-</w:t>
            </w:r>
          </w:p>
          <w:p w14:paraId="18170DC6"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baselen</w:t>
            </w:r>
            <w:proofErr w:type="spellEnd"/>
            <w:r w:rsidRPr="00F25627">
              <w:rPr>
                <w:rFonts w:ascii="Courier New" w:hAnsi="Courier New" w:cs="Courier New"/>
                <w:b/>
              </w:rPr>
              <w:t>,</w:t>
            </w:r>
          </w:p>
          <w:p w14:paraId="4778169B"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basesig</w:t>
            </w:r>
            <w:proofErr w:type="spellEnd"/>
          </w:p>
        </w:tc>
        <w:tc>
          <w:tcPr>
            <w:tcW w:w="1530" w:type="dxa"/>
            <w:tcBorders>
              <w:left w:val="nil"/>
              <w:right w:val="nil"/>
            </w:tcBorders>
          </w:tcPr>
          <w:p w14:paraId="6508228E" w14:textId="77777777" w:rsidR="00EE6748" w:rsidRDefault="00EE6748" w:rsidP="00B81B45">
            <w:pPr>
              <w:jc w:val="left"/>
            </w:pPr>
          </w:p>
        </w:tc>
      </w:tr>
    </w:tbl>
    <w:p w14:paraId="3D2770C4" w14:textId="77777777" w:rsidR="008E3D89" w:rsidRDefault="008E3D89">
      <w:pPr>
        <w:pStyle w:val="a0"/>
        <w:ind w:left="0"/>
      </w:pPr>
    </w:p>
    <w:p w14:paraId="2D1DE2C0" w14:textId="77777777" w:rsidR="001D6F9C" w:rsidRDefault="001D6F9C">
      <w:pPr>
        <w:widowControl/>
        <w:tabs>
          <w:tab w:val="clear" w:pos="340"/>
        </w:tabs>
        <w:jc w:val="left"/>
      </w:pPr>
      <w:r>
        <w:br w:type="page"/>
      </w:r>
    </w:p>
    <w:p w14:paraId="6E90A787" w14:textId="77777777" w:rsidR="00402E15" w:rsidRDefault="00C83809" w:rsidP="005E3E2E">
      <w:pPr>
        <w:pStyle w:val="a0"/>
        <w:numPr>
          <w:ilvl w:val="0"/>
          <w:numId w:val="26"/>
        </w:numPr>
      </w:pPr>
      <w:r>
        <w:rPr>
          <w:rFonts w:hint="eastAsia"/>
        </w:rPr>
        <w:lastRenderedPageBreak/>
        <w:t>Output</w:t>
      </w:r>
    </w:p>
    <w:p w14:paraId="3E77E6B2" w14:textId="77777777" w:rsidR="008E3D89" w:rsidRDefault="008E3D89">
      <w:pPr>
        <w:pStyle w:val="a0"/>
        <w:ind w:left="0"/>
      </w:pPr>
    </w:p>
    <w:p w14:paraId="18DA0FDC" w14:textId="77777777" w:rsidR="00C83809" w:rsidRDefault="00D82562">
      <w:pPr>
        <w:pStyle w:val="a0"/>
        <w:ind w:left="0"/>
        <w:jc w:val="center"/>
      </w:pPr>
      <w:r>
        <w:rPr>
          <w:noProof/>
        </w:rPr>
        <w:drawing>
          <wp:inline distT="0" distB="0" distL="0" distR="0" wp14:anchorId="09BBD81E" wp14:editId="065EA28C">
            <wp:extent cx="3030220" cy="2461895"/>
            <wp:effectExtent l="1905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009F328F" w14:textId="77777777" w:rsidR="001E7E51" w:rsidRPr="00584921" w:rsidRDefault="001E7E51" w:rsidP="001E7E51">
      <w:pPr>
        <w:pStyle w:val="a0"/>
        <w:ind w:left="0"/>
        <w:jc w:val="center"/>
      </w:pPr>
      <w:r>
        <w:rPr>
          <w:rFonts w:hint="eastAsia"/>
        </w:rPr>
        <w:t>Figure 3.5-3   Options Dialog (Output) of RTKNAVI and RTKPOST</w:t>
      </w:r>
    </w:p>
    <w:p w14:paraId="76633DEF" w14:textId="77777777" w:rsidR="00C83809" w:rsidRPr="001E7E51" w:rsidRDefault="00C83809">
      <w:pPr>
        <w:pStyle w:val="a0"/>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F25627" w14:paraId="67C9C8B9" w14:textId="77777777" w:rsidTr="00F25627">
        <w:trPr>
          <w:cantSplit/>
          <w:trHeight w:val="359"/>
          <w:tblHeader/>
        </w:trPr>
        <w:tc>
          <w:tcPr>
            <w:tcW w:w="1350" w:type="dxa"/>
            <w:tcBorders>
              <w:left w:val="nil"/>
              <w:bottom w:val="double" w:sz="4" w:space="0" w:color="auto"/>
              <w:right w:val="nil"/>
            </w:tcBorders>
            <w:vAlign w:val="center"/>
          </w:tcPr>
          <w:p w14:paraId="584BFD8C" w14:textId="77777777" w:rsidR="00F25627" w:rsidRDefault="00F25627">
            <w:pPr>
              <w:jc w:val="center"/>
            </w:pPr>
            <w:r>
              <w:rPr>
                <w:rFonts w:hint="eastAsia"/>
              </w:rPr>
              <w:t>Item</w:t>
            </w:r>
          </w:p>
        </w:tc>
        <w:tc>
          <w:tcPr>
            <w:tcW w:w="4500" w:type="dxa"/>
            <w:tcBorders>
              <w:left w:val="nil"/>
              <w:bottom w:val="double" w:sz="4" w:space="0" w:color="auto"/>
              <w:right w:val="nil"/>
            </w:tcBorders>
            <w:vAlign w:val="center"/>
          </w:tcPr>
          <w:p w14:paraId="764AD5AC" w14:textId="77777777" w:rsidR="00F25627" w:rsidRDefault="00F25627">
            <w:pPr>
              <w:jc w:val="center"/>
            </w:pPr>
            <w:r>
              <w:rPr>
                <w:rFonts w:hint="eastAsia"/>
              </w:rPr>
              <w:t>Descriptions</w:t>
            </w:r>
          </w:p>
        </w:tc>
        <w:tc>
          <w:tcPr>
            <w:tcW w:w="1350" w:type="dxa"/>
            <w:tcBorders>
              <w:left w:val="nil"/>
              <w:bottom w:val="double" w:sz="4" w:space="0" w:color="auto"/>
              <w:right w:val="nil"/>
            </w:tcBorders>
          </w:tcPr>
          <w:p w14:paraId="2FF42451" w14:textId="77777777" w:rsidR="00F25627" w:rsidRDefault="00F25627">
            <w:pPr>
              <w:jc w:val="center"/>
            </w:pPr>
            <w:r>
              <w:rPr>
                <w:rFonts w:hint="eastAsia"/>
              </w:rPr>
              <w:t>Configuration File</w:t>
            </w:r>
          </w:p>
        </w:tc>
        <w:tc>
          <w:tcPr>
            <w:tcW w:w="1530" w:type="dxa"/>
            <w:tcBorders>
              <w:left w:val="nil"/>
              <w:bottom w:val="double" w:sz="4" w:space="0" w:color="auto"/>
              <w:right w:val="nil"/>
            </w:tcBorders>
            <w:vAlign w:val="center"/>
          </w:tcPr>
          <w:p w14:paraId="44220294" w14:textId="77777777" w:rsidR="00F25627" w:rsidRDefault="00F25627">
            <w:pPr>
              <w:jc w:val="center"/>
            </w:pPr>
            <w:r>
              <w:rPr>
                <w:rFonts w:hint="eastAsia"/>
              </w:rPr>
              <w:t>Notes</w:t>
            </w:r>
          </w:p>
        </w:tc>
      </w:tr>
      <w:tr w:rsidR="00F25627" w14:paraId="0E19EE3B" w14:textId="77777777" w:rsidTr="00F25627">
        <w:trPr>
          <w:cantSplit/>
        </w:trPr>
        <w:tc>
          <w:tcPr>
            <w:tcW w:w="1350" w:type="dxa"/>
            <w:tcBorders>
              <w:top w:val="double" w:sz="4" w:space="0" w:color="auto"/>
              <w:left w:val="nil"/>
              <w:right w:val="nil"/>
            </w:tcBorders>
          </w:tcPr>
          <w:p w14:paraId="43263CB2" w14:textId="77777777" w:rsidR="00F25627" w:rsidRDefault="00F25627" w:rsidP="00B81B45">
            <w:pPr>
              <w:jc w:val="left"/>
            </w:pPr>
            <w:r>
              <w:rPr>
                <w:rFonts w:hint="eastAsia"/>
              </w:rPr>
              <w:t>Solution Format</w:t>
            </w:r>
          </w:p>
        </w:tc>
        <w:tc>
          <w:tcPr>
            <w:tcW w:w="4500" w:type="dxa"/>
            <w:tcBorders>
              <w:top w:val="double" w:sz="4" w:space="0" w:color="auto"/>
              <w:left w:val="nil"/>
              <w:right w:val="nil"/>
            </w:tcBorders>
          </w:tcPr>
          <w:p w14:paraId="2CF34A30" w14:textId="77777777" w:rsidR="00F25627" w:rsidRDefault="00F25627" w:rsidP="00B81B45">
            <w:pPr>
              <w:jc w:val="left"/>
            </w:pPr>
            <w:r>
              <w:rPr>
                <w:rFonts w:hint="eastAsia"/>
              </w:rPr>
              <w:t>Set the output solution format.</w:t>
            </w:r>
          </w:p>
          <w:p w14:paraId="0C71DEE5" w14:textId="77777777" w:rsidR="00F25627" w:rsidRDefault="00F25627" w:rsidP="00B81B45">
            <w:pPr>
              <w:jc w:val="left"/>
            </w:pPr>
            <w:r>
              <w:rPr>
                <w:rFonts w:hint="eastAsia"/>
              </w:rPr>
              <w:t>- Lat/Lon/Height : Latitude, longitude and height</w:t>
            </w:r>
          </w:p>
          <w:p w14:paraId="0780A74D" w14:textId="77777777" w:rsidR="00F25627" w:rsidRDefault="00F25627" w:rsidP="00B81B45">
            <w:pPr>
              <w:jc w:val="left"/>
            </w:pPr>
            <w:r>
              <w:rPr>
                <w:rFonts w:hint="eastAsia"/>
              </w:rPr>
              <w:t>- X/Y/Z-ECEF : X/Y/Z components of ECEF</w:t>
            </w:r>
          </w:p>
          <w:p w14:paraId="6D9ED99C" w14:textId="77777777" w:rsidR="00F25627" w:rsidRDefault="00F25627" w:rsidP="00B81B45">
            <w:pPr>
              <w:jc w:val="left"/>
            </w:pPr>
            <w:r>
              <w:rPr>
                <w:rFonts w:hint="eastAsia"/>
              </w:rPr>
              <w:t xml:space="preserve">  coordinates</w:t>
            </w:r>
          </w:p>
          <w:p w14:paraId="020F2F0F" w14:textId="77777777" w:rsidR="00F25627" w:rsidRDefault="00F25627" w:rsidP="00B81B45">
            <w:pPr>
              <w:jc w:val="left"/>
            </w:pPr>
            <w:r>
              <w:rPr>
                <w:rFonts w:hint="eastAsia"/>
              </w:rPr>
              <w:t>- E/N/U-Baseline: E/N/U components of baseline</w:t>
            </w:r>
          </w:p>
          <w:p w14:paraId="1B8D0FD1" w14:textId="77777777" w:rsidR="00F25627" w:rsidRDefault="00F25627" w:rsidP="00B81B45">
            <w:pPr>
              <w:jc w:val="left"/>
            </w:pPr>
            <w:r>
              <w:rPr>
                <w:rFonts w:hint="eastAsia"/>
              </w:rPr>
              <w:t xml:space="preserve">  vector</w:t>
            </w:r>
          </w:p>
          <w:p w14:paraId="0DA495B4" w14:textId="77777777" w:rsidR="004175CA" w:rsidRDefault="00F25627" w:rsidP="00B81B45">
            <w:pPr>
              <w:jc w:val="left"/>
            </w:pPr>
            <w:r>
              <w:rPr>
                <w:rFonts w:hint="eastAsia"/>
              </w:rPr>
              <w:t xml:space="preserve">- NMEA0183 : NMEA GPRMC, GPGGA, </w:t>
            </w:r>
            <w:r w:rsidR="004175CA">
              <w:rPr>
                <w:rFonts w:hint="eastAsia"/>
              </w:rPr>
              <w:t>GPGSA,</w:t>
            </w:r>
          </w:p>
          <w:p w14:paraId="7E0FDD86" w14:textId="77777777" w:rsidR="00F25627" w:rsidRDefault="004175CA" w:rsidP="00B81B45">
            <w:pPr>
              <w:jc w:val="left"/>
            </w:pPr>
            <w:r>
              <w:rPr>
                <w:rFonts w:hint="eastAsia"/>
              </w:rPr>
              <w:t xml:space="preserve">  GLGS</w:t>
            </w:r>
            <w:r w:rsidR="00F25627">
              <w:rPr>
                <w:rFonts w:hint="eastAsia"/>
              </w:rPr>
              <w:t>A,</w:t>
            </w:r>
            <w:r>
              <w:rPr>
                <w:rFonts w:hint="eastAsia"/>
              </w:rPr>
              <w:t xml:space="preserve"> GAGS</w:t>
            </w:r>
            <w:r w:rsidR="00F25627">
              <w:rPr>
                <w:rFonts w:hint="eastAsia"/>
              </w:rPr>
              <w:t>A, GPGSV, GLGSV</w:t>
            </w:r>
            <w:r>
              <w:rPr>
                <w:rFonts w:hint="eastAsia"/>
              </w:rPr>
              <w:t xml:space="preserve"> and</w:t>
            </w:r>
            <w:r w:rsidR="00F25627">
              <w:rPr>
                <w:rFonts w:hint="eastAsia"/>
              </w:rPr>
              <w:t xml:space="preserve"> GAGSV</w:t>
            </w:r>
          </w:p>
        </w:tc>
        <w:tc>
          <w:tcPr>
            <w:tcW w:w="1350" w:type="dxa"/>
            <w:tcBorders>
              <w:top w:val="double" w:sz="4" w:space="0" w:color="auto"/>
              <w:left w:val="nil"/>
              <w:right w:val="nil"/>
            </w:tcBorders>
          </w:tcPr>
          <w:p w14:paraId="41B2544B"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71588966"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solformat</w:t>
            </w:r>
            <w:proofErr w:type="spellEnd"/>
          </w:p>
        </w:tc>
        <w:tc>
          <w:tcPr>
            <w:tcW w:w="1530" w:type="dxa"/>
            <w:tcBorders>
              <w:top w:val="double" w:sz="4" w:space="0" w:color="auto"/>
              <w:left w:val="nil"/>
              <w:right w:val="nil"/>
            </w:tcBorders>
          </w:tcPr>
          <w:p w14:paraId="6C9C0B2F" w14:textId="77777777" w:rsidR="00F25627" w:rsidRDefault="00F25627" w:rsidP="00B81B45">
            <w:pPr>
              <w:jc w:val="left"/>
            </w:pPr>
            <w:r>
              <w:rPr>
                <w:rFonts w:hint="eastAsia"/>
              </w:rPr>
              <w:t>For RTKNAVI,</w:t>
            </w:r>
          </w:p>
          <w:p w14:paraId="3965F11A" w14:textId="77777777" w:rsidR="00F25627" w:rsidRDefault="00F25627" w:rsidP="00B81B45">
            <w:pPr>
              <w:jc w:val="left"/>
            </w:pPr>
            <w:r>
              <w:rPr>
                <w:rFonts w:hint="eastAsia"/>
              </w:rPr>
              <w:t>specify options as Output Streams</w:t>
            </w:r>
          </w:p>
          <w:p w14:paraId="16DF42FF" w14:textId="77777777" w:rsidR="00F25627" w:rsidRDefault="00F25627" w:rsidP="00B81B45">
            <w:pPr>
              <w:jc w:val="left"/>
            </w:pPr>
            <w:r>
              <w:rPr>
                <w:rFonts w:hint="eastAsia"/>
              </w:rPr>
              <w:t>setting.</w:t>
            </w:r>
          </w:p>
        </w:tc>
      </w:tr>
      <w:tr w:rsidR="00F25627" w14:paraId="0AFD7DB2" w14:textId="77777777" w:rsidTr="00F25627">
        <w:trPr>
          <w:cantSplit/>
        </w:trPr>
        <w:tc>
          <w:tcPr>
            <w:tcW w:w="1350" w:type="dxa"/>
            <w:tcBorders>
              <w:left w:val="nil"/>
              <w:right w:val="nil"/>
            </w:tcBorders>
          </w:tcPr>
          <w:p w14:paraId="13D50CC0" w14:textId="77777777" w:rsidR="00F25627" w:rsidRDefault="00F25627" w:rsidP="00B81B45">
            <w:pPr>
              <w:jc w:val="left"/>
            </w:pPr>
            <w:r>
              <w:rPr>
                <w:rFonts w:hint="eastAsia"/>
              </w:rPr>
              <w:t>Output Header</w:t>
            </w:r>
          </w:p>
        </w:tc>
        <w:tc>
          <w:tcPr>
            <w:tcW w:w="4500" w:type="dxa"/>
            <w:tcBorders>
              <w:left w:val="nil"/>
              <w:right w:val="nil"/>
            </w:tcBorders>
          </w:tcPr>
          <w:p w14:paraId="6F56E7E1" w14:textId="77777777" w:rsidR="00F25627" w:rsidRDefault="00F25627" w:rsidP="00B81B45">
            <w:pPr>
              <w:jc w:val="left"/>
            </w:pPr>
            <w:r>
              <w:rPr>
                <w:rFonts w:hint="eastAsia"/>
              </w:rPr>
              <w:t>Set whether the header is output or not.</w:t>
            </w:r>
          </w:p>
        </w:tc>
        <w:tc>
          <w:tcPr>
            <w:tcW w:w="1350" w:type="dxa"/>
            <w:tcBorders>
              <w:left w:val="nil"/>
              <w:right w:val="nil"/>
            </w:tcBorders>
          </w:tcPr>
          <w:p w14:paraId="740AA38A"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5730C843"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outhead</w:t>
            </w:r>
            <w:proofErr w:type="spellEnd"/>
          </w:p>
        </w:tc>
        <w:tc>
          <w:tcPr>
            <w:tcW w:w="1530" w:type="dxa"/>
            <w:tcBorders>
              <w:left w:val="nil"/>
              <w:right w:val="nil"/>
            </w:tcBorders>
          </w:tcPr>
          <w:p w14:paraId="057F982C" w14:textId="77777777" w:rsidR="00F25627" w:rsidRDefault="00F25627" w:rsidP="00B81B45">
            <w:pPr>
              <w:jc w:val="left"/>
            </w:pPr>
            <w:r>
              <w:rPr>
                <w:rFonts w:hint="eastAsia"/>
              </w:rPr>
              <w:t>N/A to NMEA</w:t>
            </w:r>
          </w:p>
        </w:tc>
      </w:tr>
      <w:tr w:rsidR="00F25627" w14:paraId="1D4A4E36" w14:textId="77777777" w:rsidTr="00F25627">
        <w:trPr>
          <w:cantSplit/>
        </w:trPr>
        <w:tc>
          <w:tcPr>
            <w:tcW w:w="1350" w:type="dxa"/>
            <w:tcBorders>
              <w:left w:val="nil"/>
              <w:right w:val="nil"/>
            </w:tcBorders>
          </w:tcPr>
          <w:p w14:paraId="39CBC17F" w14:textId="77777777" w:rsidR="00F25627" w:rsidRDefault="00F25627" w:rsidP="00B81B45">
            <w:pPr>
              <w:jc w:val="left"/>
            </w:pPr>
            <w:r>
              <w:rPr>
                <w:rFonts w:hint="eastAsia"/>
              </w:rPr>
              <w:t>Output Processing</w:t>
            </w:r>
          </w:p>
          <w:p w14:paraId="58CB08F1" w14:textId="77777777" w:rsidR="00F25627" w:rsidRDefault="00F25627" w:rsidP="00B81B45">
            <w:pPr>
              <w:jc w:val="left"/>
            </w:pPr>
            <w:r>
              <w:rPr>
                <w:rFonts w:hint="eastAsia"/>
              </w:rPr>
              <w:t>Options</w:t>
            </w:r>
          </w:p>
        </w:tc>
        <w:tc>
          <w:tcPr>
            <w:tcW w:w="4500" w:type="dxa"/>
            <w:tcBorders>
              <w:left w:val="nil"/>
              <w:right w:val="nil"/>
            </w:tcBorders>
          </w:tcPr>
          <w:p w14:paraId="0022DD4C" w14:textId="77777777" w:rsidR="00F25627" w:rsidRDefault="00F25627" w:rsidP="00B81B45">
            <w:pPr>
              <w:jc w:val="left"/>
            </w:pPr>
            <w:r>
              <w:rPr>
                <w:rFonts w:hint="eastAsia"/>
              </w:rPr>
              <w:t>Set whether the processing options are output or not.</w:t>
            </w:r>
          </w:p>
        </w:tc>
        <w:tc>
          <w:tcPr>
            <w:tcW w:w="1350" w:type="dxa"/>
            <w:tcBorders>
              <w:left w:val="nil"/>
              <w:right w:val="nil"/>
            </w:tcBorders>
          </w:tcPr>
          <w:p w14:paraId="5490549F"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400B3174"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outopt</w:t>
            </w:r>
            <w:proofErr w:type="spellEnd"/>
          </w:p>
        </w:tc>
        <w:tc>
          <w:tcPr>
            <w:tcW w:w="1530" w:type="dxa"/>
            <w:tcBorders>
              <w:left w:val="nil"/>
              <w:right w:val="nil"/>
            </w:tcBorders>
          </w:tcPr>
          <w:p w14:paraId="08750144" w14:textId="77777777" w:rsidR="00F25627" w:rsidRDefault="00F25627" w:rsidP="00B81B45">
            <w:pPr>
              <w:jc w:val="left"/>
            </w:pPr>
            <w:r>
              <w:rPr>
                <w:rFonts w:hint="eastAsia"/>
              </w:rPr>
              <w:t>RTKPOST only</w:t>
            </w:r>
          </w:p>
          <w:p w14:paraId="0BBE442E" w14:textId="77777777" w:rsidR="00F25627" w:rsidRDefault="00F25627" w:rsidP="00F25627">
            <w:pPr>
              <w:jc w:val="left"/>
            </w:pPr>
            <w:r>
              <w:rPr>
                <w:rFonts w:hint="eastAsia"/>
              </w:rPr>
              <w:t>N/A to NMEA</w:t>
            </w:r>
          </w:p>
        </w:tc>
      </w:tr>
      <w:tr w:rsidR="00F25627" w14:paraId="7EDAB9DA" w14:textId="77777777" w:rsidTr="00F25627">
        <w:trPr>
          <w:cantSplit/>
        </w:trPr>
        <w:tc>
          <w:tcPr>
            <w:tcW w:w="1350" w:type="dxa"/>
            <w:tcBorders>
              <w:left w:val="nil"/>
              <w:right w:val="nil"/>
            </w:tcBorders>
          </w:tcPr>
          <w:p w14:paraId="46A73B9E" w14:textId="77777777" w:rsidR="00F25627" w:rsidRDefault="00F25627" w:rsidP="00B81B45">
            <w:pPr>
              <w:jc w:val="left"/>
            </w:pPr>
            <w:r>
              <w:rPr>
                <w:rFonts w:hint="eastAsia"/>
              </w:rPr>
              <w:t>Time Format</w:t>
            </w:r>
          </w:p>
        </w:tc>
        <w:tc>
          <w:tcPr>
            <w:tcW w:w="4500" w:type="dxa"/>
            <w:tcBorders>
              <w:left w:val="nil"/>
              <w:right w:val="nil"/>
            </w:tcBorders>
          </w:tcPr>
          <w:p w14:paraId="18A6F99D" w14:textId="77777777" w:rsidR="00F25627" w:rsidRDefault="00F25627" w:rsidP="00B81B45">
            <w:pPr>
              <w:jc w:val="left"/>
            </w:pPr>
            <w:r>
              <w:rPr>
                <w:rFonts w:hint="eastAsia"/>
              </w:rPr>
              <w:t>Set the format of time</w:t>
            </w:r>
          </w:p>
          <w:p w14:paraId="58C2AE03" w14:textId="77777777" w:rsidR="00F25627" w:rsidRDefault="00F25627" w:rsidP="00B81B45">
            <w:pPr>
              <w:jc w:val="left"/>
            </w:pPr>
            <w:r>
              <w:rPr>
                <w:rFonts w:hint="eastAsia"/>
              </w:rPr>
              <w:t xml:space="preserve">- </w:t>
            </w:r>
            <w:proofErr w:type="spellStart"/>
            <w:r>
              <w:rPr>
                <w:rFonts w:hint="eastAsia"/>
              </w:rPr>
              <w:t>ssssssss.sss</w:t>
            </w:r>
            <w:proofErr w:type="spellEnd"/>
            <w:r>
              <w:rPr>
                <w:rFonts w:hint="eastAsia"/>
              </w:rPr>
              <w:t xml:space="preserve"> GPST : GPS week and time of week</w:t>
            </w:r>
          </w:p>
          <w:p w14:paraId="3F9A88D9" w14:textId="77777777" w:rsidR="00F25627" w:rsidRDefault="00F25627" w:rsidP="00B81B45">
            <w:pPr>
              <w:jc w:val="left"/>
            </w:pPr>
            <w:r>
              <w:rPr>
                <w:rFonts w:hint="eastAsia"/>
              </w:rPr>
              <w:t xml:space="preserve">- </w:t>
            </w:r>
            <w:proofErr w:type="spellStart"/>
            <w:r>
              <w:rPr>
                <w:rFonts w:hint="eastAsia"/>
              </w:rPr>
              <w:t>hh:mm:ss</w:t>
            </w:r>
            <w:proofErr w:type="spellEnd"/>
            <w:r>
              <w:rPr>
                <w:rFonts w:hint="eastAsia"/>
              </w:rPr>
              <w:t xml:space="preserve"> GPST : </w:t>
            </w:r>
            <w:proofErr w:type="spellStart"/>
            <w:r>
              <w:rPr>
                <w:rFonts w:hint="eastAsia"/>
              </w:rPr>
              <w:t>yyyy</w:t>
            </w:r>
            <w:proofErr w:type="spellEnd"/>
            <w:r>
              <w:rPr>
                <w:rFonts w:hint="eastAsia"/>
              </w:rPr>
              <w:t xml:space="preserve">/mm/dd </w:t>
            </w:r>
            <w:proofErr w:type="spellStart"/>
            <w:r>
              <w:rPr>
                <w:rFonts w:hint="eastAsia"/>
              </w:rPr>
              <w:t>hh:mm:ss</w:t>
            </w:r>
            <w:proofErr w:type="spellEnd"/>
            <w:r>
              <w:rPr>
                <w:rFonts w:hint="eastAsia"/>
              </w:rPr>
              <w:t xml:space="preserve"> GPST</w:t>
            </w:r>
          </w:p>
          <w:p w14:paraId="2680CBEB" w14:textId="77777777" w:rsidR="00F25627" w:rsidRDefault="00F25627" w:rsidP="00B81B45">
            <w:pPr>
              <w:jc w:val="left"/>
            </w:pPr>
            <w:r>
              <w:rPr>
                <w:rFonts w:hint="eastAsia"/>
              </w:rPr>
              <w:t xml:space="preserve">- </w:t>
            </w:r>
            <w:proofErr w:type="spellStart"/>
            <w:r>
              <w:rPr>
                <w:rFonts w:hint="eastAsia"/>
              </w:rPr>
              <w:t>hh:mm:ss</w:t>
            </w:r>
            <w:proofErr w:type="spellEnd"/>
            <w:r>
              <w:rPr>
                <w:rFonts w:hint="eastAsia"/>
              </w:rPr>
              <w:t xml:space="preserve"> UTC : </w:t>
            </w:r>
            <w:proofErr w:type="spellStart"/>
            <w:r>
              <w:rPr>
                <w:rFonts w:hint="eastAsia"/>
              </w:rPr>
              <w:t>yyyy</w:t>
            </w:r>
            <w:proofErr w:type="spellEnd"/>
            <w:r>
              <w:rPr>
                <w:rFonts w:hint="eastAsia"/>
              </w:rPr>
              <w:t xml:space="preserve">/mm/dd </w:t>
            </w:r>
            <w:proofErr w:type="spellStart"/>
            <w:r>
              <w:rPr>
                <w:rFonts w:hint="eastAsia"/>
              </w:rPr>
              <w:t>hh:mm:ss</w:t>
            </w:r>
            <w:proofErr w:type="spellEnd"/>
            <w:r>
              <w:rPr>
                <w:rFonts w:hint="eastAsia"/>
              </w:rPr>
              <w:t xml:space="preserve"> UTC</w:t>
            </w:r>
          </w:p>
          <w:p w14:paraId="361BBD1B" w14:textId="77777777" w:rsidR="00F25627" w:rsidRDefault="00F25627" w:rsidP="00B81B45">
            <w:pPr>
              <w:jc w:val="left"/>
            </w:pPr>
            <w:r>
              <w:rPr>
                <w:rFonts w:hint="eastAsia"/>
              </w:rPr>
              <w:t xml:space="preserve">- </w:t>
            </w:r>
            <w:proofErr w:type="spellStart"/>
            <w:r>
              <w:rPr>
                <w:rFonts w:hint="eastAsia"/>
              </w:rPr>
              <w:t>hh:mm:ss</w:t>
            </w:r>
            <w:proofErr w:type="spellEnd"/>
            <w:r>
              <w:rPr>
                <w:rFonts w:hint="eastAsia"/>
              </w:rPr>
              <w:t xml:space="preserve"> JST : </w:t>
            </w:r>
            <w:proofErr w:type="spellStart"/>
            <w:r>
              <w:rPr>
                <w:rFonts w:hint="eastAsia"/>
              </w:rPr>
              <w:t>yyyy</w:t>
            </w:r>
            <w:proofErr w:type="spellEnd"/>
            <w:r>
              <w:rPr>
                <w:rFonts w:hint="eastAsia"/>
              </w:rPr>
              <w:t xml:space="preserve">/mm/dd </w:t>
            </w:r>
            <w:proofErr w:type="spellStart"/>
            <w:r>
              <w:rPr>
                <w:rFonts w:hint="eastAsia"/>
              </w:rPr>
              <w:t>hh:mm:ss</w:t>
            </w:r>
            <w:proofErr w:type="spellEnd"/>
            <w:r>
              <w:rPr>
                <w:rFonts w:hint="eastAsia"/>
              </w:rPr>
              <w:t xml:space="preserve"> JST</w:t>
            </w:r>
          </w:p>
        </w:tc>
        <w:tc>
          <w:tcPr>
            <w:tcW w:w="1350" w:type="dxa"/>
            <w:tcBorders>
              <w:left w:val="nil"/>
              <w:right w:val="nil"/>
            </w:tcBorders>
          </w:tcPr>
          <w:p w14:paraId="61327A44"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w:t>
            </w:r>
          </w:p>
          <w:p w14:paraId="68896B27"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timesys</w:t>
            </w:r>
            <w:proofErr w:type="spellEnd"/>
            <w:r w:rsidRPr="00F25627">
              <w:rPr>
                <w:rFonts w:ascii="Courier New" w:hAnsi="Courier New" w:cs="Courier New"/>
                <w:b/>
              </w:rPr>
              <w:t>,</w:t>
            </w:r>
          </w:p>
          <w:p w14:paraId="7AE098F2"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timeform</w:t>
            </w:r>
            <w:proofErr w:type="spellEnd"/>
          </w:p>
        </w:tc>
        <w:tc>
          <w:tcPr>
            <w:tcW w:w="1530" w:type="dxa"/>
            <w:tcBorders>
              <w:left w:val="nil"/>
              <w:right w:val="nil"/>
            </w:tcBorders>
          </w:tcPr>
          <w:p w14:paraId="15587DB1" w14:textId="77777777" w:rsidR="00F25627" w:rsidRDefault="00F25627" w:rsidP="00F25627">
            <w:pPr>
              <w:jc w:val="left"/>
            </w:pPr>
            <w:r>
              <w:rPr>
                <w:rFonts w:hint="eastAsia"/>
              </w:rPr>
              <w:t>N/A to NMEA</w:t>
            </w:r>
          </w:p>
        </w:tc>
      </w:tr>
      <w:tr w:rsidR="00F25627" w14:paraId="7B0A7BFD" w14:textId="77777777" w:rsidTr="00F25627">
        <w:trPr>
          <w:cantSplit/>
        </w:trPr>
        <w:tc>
          <w:tcPr>
            <w:tcW w:w="1350" w:type="dxa"/>
            <w:tcBorders>
              <w:left w:val="nil"/>
              <w:right w:val="nil"/>
            </w:tcBorders>
          </w:tcPr>
          <w:p w14:paraId="2818D622" w14:textId="77777777" w:rsidR="00F25627" w:rsidRDefault="00F25627" w:rsidP="00B81B45">
            <w:pPr>
              <w:jc w:val="left"/>
            </w:pPr>
            <w:r>
              <w:rPr>
                <w:rFonts w:hint="eastAsia"/>
              </w:rPr>
              <w:t># of Decimals</w:t>
            </w:r>
          </w:p>
        </w:tc>
        <w:tc>
          <w:tcPr>
            <w:tcW w:w="4500" w:type="dxa"/>
            <w:tcBorders>
              <w:left w:val="nil"/>
              <w:right w:val="nil"/>
            </w:tcBorders>
          </w:tcPr>
          <w:p w14:paraId="5BDBAC98" w14:textId="77777777" w:rsidR="00F25627" w:rsidRDefault="00F25627" w:rsidP="00B81B45">
            <w:pPr>
              <w:jc w:val="left"/>
            </w:pPr>
            <w:r>
              <w:rPr>
                <w:rFonts w:hint="eastAsia"/>
              </w:rPr>
              <w:t>Set number of decimals in the time format</w:t>
            </w:r>
          </w:p>
        </w:tc>
        <w:tc>
          <w:tcPr>
            <w:tcW w:w="1350" w:type="dxa"/>
            <w:tcBorders>
              <w:left w:val="nil"/>
              <w:right w:val="nil"/>
            </w:tcBorders>
          </w:tcPr>
          <w:p w14:paraId="15791FAF"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62C13598"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timendec</w:t>
            </w:r>
            <w:proofErr w:type="spellEnd"/>
          </w:p>
        </w:tc>
        <w:tc>
          <w:tcPr>
            <w:tcW w:w="1530" w:type="dxa"/>
            <w:tcBorders>
              <w:left w:val="nil"/>
              <w:right w:val="nil"/>
            </w:tcBorders>
          </w:tcPr>
          <w:p w14:paraId="2931EAD3" w14:textId="77777777" w:rsidR="00F25627" w:rsidRDefault="00F25627" w:rsidP="00F25627">
            <w:pPr>
              <w:jc w:val="left"/>
            </w:pPr>
            <w:r>
              <w:rPr>
                <w:rFonts w:hint="eastAsia"/>
              </w:rPr>
              <w:t>N/A to NMEA</w:t>
            </w:r>
          </w:p>
        </w:tc>
      </w:tr>
      <w:tr w:rsidR="00F25627" w14:paraId="5C3591EE" w14:textId="77777777" w:rsidTr="00F25627">
        <w:trPr>
          <w:cantSplit/>
        </w:trPr>
        <w:tc>
          <w:tcPr>
            <w:tcW w:w="1350" w:type="dxa"/>
            <w:tcBorders>
              <w:left w:val="nil"/>
              <w:right w:val="nil"/>
            </w:tcBorders>
          </w:tcPr>
          <w:p w14:paraId="5C4382DB" w14:textId="77777777" w:rsidR="00F25627" w:rsidRDefault="00F25627" w:rsidP="00F25627">
            <w:pPr>
              <w:jc w:val="left"/>
            </w:pPr>
            <w:r>
              <w:rPr>
                <w:rFonts w:hint="eastAsia"/>
              </w:rPr>
              <w:t>Latitude/ Longitude Format</w:t>
            </w:r>
          </w:p>
        </w:tc>
        <w:tc>
          <w:tcPr>
            <w:tcW w:w="4500" w:type="dxa"/>
            <w:tcBorders>
              <w:left w:val="nil"/>
              <w:right w:val="nil"/>
            </w:tcBorders>
          </w:tcPr>
          <w:p w14:paraId="250005C5" w14:textId="77777777" w:rsidR="00F25627" w:rsidRDefault="00F25627" w:rsidP="00B81B45">
            <w:pPr>
              <w:jc w:val="left"/>
            </w:pPr>
            <w:r>
              <w:rPr>
                <w:rFonts w:hint="eastAsia"/>
              </w:rPr>
              <w:t>Set the formats of latitude and longitude if the solution format is set to Lat/Lon/Height.</w:t>
            </w:r>
          </w:p>
          <w:p w14:paraId="0CEA13DC" w14:textId="77777777" w:rsidR="00F25627" w:rsidRDefault="00F25627" w:rsidP="00B81B45">
            <w:pPr>
              <w:jc w:val="left"/>
            </w:pPr>
            <w:r>
              <w:rPr>
                <w:rFonts w:hint="eastAsia"/>
              </w:rPr>
              <w:t xml:space="preserve">- </w:t>
            </w:r>
            <w:proofErr w:type="spellStart"/>
            <w:r>
              <w:rPr>
                <w:rFonts w:hint="eastAsia"/>
              </w:rPr>
              <w:t>ddd.dddddddd</w:t>
            </w:r>
            <w:proofErr w:type="spellEnd"/>
            <w:r>
              <w:rPr>
                <w:rFonts w:hint="eastAsia"/>
              </w:rPr>
              <w:t xml:space="preserve"> : Degree</w:t>
            </w:r>
          </w:p>
          <w:p w14:paraId="0B08A8BB" w14:textId="77777777" w:rsidR="00F25627" w:rsidRDefault="00F25627" w:rsidP="00B81B45">
            <w:pPr>
              <w:jc w:val="left"/>
            </w:pPr>
            <w:r>
              <w:rPr>
                <w:rFonts w:hint="eastAsia"/>
              </w:rPr>
              <w:t xml:space="preserve">- </w:t>
            </w:r>
            <w:proofErr w:type="spellStart"/>
            <w:r>
              <w:rPr>
                <w:rFonts w:hint="eastAsia"/>
              </w:rPr>
              <w:t>ddd</w:t>
            </w:r>
            <w:proofErr w:type="spellEnd"/>
            <w:r>
              <w:rPr>
                <w:rFonts w:hint="eastAsia"/>
              </w:rPr>
              <w:t xml:space="preserve"> mm </w:t>
            </w:r>
            <w:proofErr w:type="spellStart"/>
            <w:r>
              <w:rPr>
                <w:rFonts w:hint="eastAsia"/>
              </w:rPr>
              <w:t>ss.sss</w:t>
            </w:r>
            <w:proofErr w:type="spellEnd"/>
            <w:r>
              <w:rPr>
                <w:rFonts w:hint="eastAsia"/>
              </w:rPr>
              <w:t xml:space="preserve"> : Degree minute second</w:t>
            </w:r>
          </w:p>
        </w:tc>
        <w:tc>
          <w:tcPr>
            <w:tcW w:w="1350" w:type="dxa"/>
            <w:tcBorders>
              <w:left w:val="nil"/>
              <w:right w:val="nil"/>
            </w:tcBorders>
          </w:tcPr>
          <w:p w14:paraId="663DBE2F"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69B61060"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degform</w:t>
            </w:r>
            <w:proofErr w:type="spellEnd"/>
          </w:p>
        </w:tc>
        <w:tc>
          <w:tcPr>
            <w:tcW w:w="1530" w:type="dxa"/>
            <w:tcBorders>
              <w:left w:val="nil"/>
              <w:right w:val="nil"/>
            </w:tcBorders>
          </w:tcPr>
          <w:p w14:paraId="089F2405" w14:textId="77777777" w:rsidR="00F25627" w:rsidRDefault="00F25627" w:rsidP="00B81B45">
            <w:pPr>
              <w:jc w:val="left"/>
            </w:pPr>
            <w:r>
              <w:rPr>
                <w:rFonts w:hint="eastAsia"/>
              </w:rPr>
              <w:t>N/A to NMEA</w:t>
            </w:r>
          </w:p>
        </w:tc>
      </w:tr>
      <w:tr w:rsidR="00F25627" w14:paraId="7E73C480" w14:textId="77777777" w:rsidTr="00F25627">
        <w:trPr>
          <w:cantSplit/>
        </w:trPr>
        <w:tc>
          <w:tcPr>
            <w:tcW w:w="1350" w:type="dxa"/>
            <w:tcBorders>
              <w:left w:val="nil"/>
              <w:right w:val="nil"/>
            </w:tcBorders>
          </w:tcPr>
          <w:p w14:paraId="0E2C478F" w14:textId="77777777" w:rsidR="00F25627" w:rsidRDefault="00F25627" w:rsidP="00B81B45">
            <w:pPr>
              <w:jc w:val="left"/>
            </w:pPr>
            <w:r>
              <w:rPr>
                <w:rFonts w:hint="eastAsia"/>
              </w:rPr>
              <w:t>Field Separator</w:t>
            </w:r>
          </w:p>
        </w:tc>
        <w:tc>
          <w:tcPr>
            <w:tcW w:w="4500" w:type="dxa"/>
            <w:tcBorders>
              <w:left w:val="nil"/>
              <w:right w:val="nil"/>
            </w:tcBorders>
          </w:tcPr>
          <w:p w14:paraId="53C1E23C" w14:textId="77777777" w:rsidR="00F25627" w:rsidRDefault="00F25627" w:rsidP="00B81B45">
            <w:pPr>
              <w:jc w:val="left"/>
            </w:pPr>
            <w:r>
              <w:rPr>
                <w:rFonts w:hint="eastAsia"/>
              </w:rPr>
              <w:t>Set the separator for fields.</w:t>
            </w:r>
          </w:p>
        </w:tc>
        <w:tc>
          <w:tcPr>
            <w:tcW w:w="1350" w:type="dxa"/>
            <w:tcBorders>
              <w:left w:val="nil"/>
              <w:right w:val="nil"/>
            </w:tcBorders>
          </w:tcPr>
          <w:p w14:paraId="5010F4DB"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358E6654"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fieldsep</w:t>
            </w:r>
            <w:proofErr w:type="spellEnd"/>
          </w:p>
        </w:tc>
        <w:tc>
          <w:tcPr>
            <w:tcW w:w="1530" w:type="dxa"/>
            <w:tcBorders>
              <w:left w:val="nil"/>
              <w:right w:val="nil"/>
            </w:tcBorders>
          </w:tcPr>
          <w:p w14:paraId="32F86627" w14:textId="77777777" w:rsidR="00F25627" w:rsidRDefault="00F25627" w:rsidP="00B81B45">
            <w:pPr>
              <w:jc w:val="left"/>
            </w:pPr>
            <w:r>
              <w:rPr>
                <w:rFonts w:hint="eastAsia"/>
              </w:rPr>
              <w:t>N/A to NMEA</w:t>
            </w:r>
          </w:p>
        </w:tc>
      </w:tr>
      <w:tr w:rsidR="00F25627" w14:paraId="497C71BB" w14:textId="77777777" w:rsidTr="00F25627">
        <w:trPr>
          <w:cantSplit/>
        </w:trPr>
        <w:tc>
          <w:tcPr>
            <w:tcW w:w="1350" w:type="dxa"/>
            <w:tcBorders>
              <w:left w:val="nil"/>
              <w:right w:val="nil"/>
            </w:tcBorders>
          </w:tcPr>
          <w:p w14:paraId="3A4656A4" w14:textId="77777777" w:rsidR="00F25627" w:rsidRDefault="00F25627" w:rsidP="00B81B45">
            <w:pPr>
              <w:jc w:val="left"/>
            </w:pPr>
            <w:r>
              <w:rPr>
                <w:rFonts w:hint="eastAsia"/>
              </w:rPr>
              <w:lastRenderedPageBreak/>
              <w:t>Datum</w:t>
            </w:r>
          </w:p>
        </w:tc>
        <w:tc>
          <w:tcPr>
            <w:tcW w:w="4500" w:type="dxa"/>
            <w:tcBorders>
              <w:left w:val="nil"/>
              <w:right w:val="nil"/>
            </w:tcBorders>
          </w:tcPr>
          <w:p w14:paraId="37769A09" w14:textId="77777777" w:rsidR="00F25627" w:rsidRDefault="00F25627" w:rsidP="00B81B45">
            <w:pPr>
              <w:jc w:val="left"/>
            </w:pPr>
            <w:r>
              <w:rPr>
                <w:rFonts w:hint="eastAsia"/>
              </w:rPr>
              <w:t>Set the datum if the solution format option is set to Lat/Lon/Height.</w:t>
            </w:r>
          </w:p>
          <w:p w14:paraId="5C00178C" w14:textId="77777777" w:rsidR="00F25627" w:rsidRDefault="00F25627" w:rsidP="00B81B45">
            <w:pPr>
              <w:jc w:val="left"/>
              <w:rPr>
                <w:lang w:val="de-DE"/>
              </w:rPr>
            </w:pPr>
            <w:r>
              <w:rPr>
                <w:rFonts w:hint="eastAsia"/>
                <w:lang w:val="de-DE"/>
              </w:rPr>
              <w:t>- WGS84 : WGS84 datum</w:t>
            </w:r>
          </w:p>
          <w:p w14:paraId="0A942C41" w14:textId="77777777" w:rsidR="00F25627" w:rsidRDefault="00F25627" w:rsidP="00B81B45">
            <w:pPr>
              <w:jc w:val="left"/>
              <w:rPr>
                <w:lang w:val="de-DE"/>
              </w:rPr>
            </w:pPr>
            <w:r>
              <w:rPr>
                <w:rFonts w:hint="eastAsia"/>
                <w:lang w:val="de-DE"/>
              </w:rPr>
              <w:t>- Tokyo : Tokyo datum</w:t>
            </w:r>
          </w:p>
          <w:p w14:paraId="71727DA5" w14:textId="77777777" w:rsidR="00F25627" w:rsidRDefault="00F25627" w:rsidP="00B81B45">
            <w:pPr>
              <w:jc w:val="left"/>
            </w:pPr>
            <w:r>
              <w:rPr>
                <w:rFonts w:hint="eastAsia"/>
              </w:rPr>
              <w:t xml:space="preserve"> (current version supports only WGS84)</w:t>
            </w:r>
          </w:p>
        </w:tc>
        <w:tc>
          <w:tcPr>
            <w:tcW w:w="1350" w:type="dxa"/>
            <w:tcBorders>
              <w:left w:val="nil"/>
              <w:right w:val="nil"/>
            </w:tcBorders>
          </w:tcPr>
          <w:p w14:paraId="504B2072" w14:textId="77777777"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14:paraId="6D2898D7" w14:textId="77777777" w:rsidR="00F25627" w:rsidRDefault="00F25627" w:rsidP="00B81B45">
            <w:pPr>
              <w:jc w:val="left"/>
            </w:pPr>
          </w:p>
        </w:tc>
      </w:tr>
      <w:tr w:rsidR="00F25627" w14:paraId="21ED6AF0" w14:textId="77777777" w:rsidTr="00F25627">
        <w:trPr>
          <w:cantSplit/>
        </w:trPr>
        <w:tc>
          <w:tcPr>
            <w:tcW w:w="1350" w:type="dxa"/>
            <w:tcBorders>
              <w:left w:val="nil"/>
              <w:right w:val="nil"/>
            </w:tcBorders>
          </w:tcPr>
          <w:p w14:paraId="4623F610" w14:textId="77777777" w:rsidR="00F25627" w:rsidRDefault="00F25627" w:rsidP="00B81B45">
            <w:pPr>
              <w:jc w:val="left"/>
            </w:pPr>
            <w:r>
              <w:rPr>
                <w:rFonts w:hint="eastAsia"/>
              </w:rPr>
              <w:t>Height</w:t>
            </w:r>
          </w:p>
        </w:tc>
        <w:tc>
          <w:tcPr>
            <w:tcW w:w="4500" w:type="dxa"/>
            <w:tcBorders>
              <w:left w:val="nil"/>
              <w:right w:val="nil"/>
            </w:tcBorders>
          </w:tcPr>
          <w:p w14:paraId="6CA3A990" w14:textId="77777777" w:rsidR="00F25627" w:rsidRDefault="00F25627" w:rsidP="00B81B45">
            <w:pPr>
              <w:jc w:val="left"/>
            </w:pPr>
            <w:r>
              <w:rPr>
                <w:rFonts w:hint="eastAsia"/>
              </w:rPr>
              <w:t>Set the type of height.</w:t>
            </w:r>
          </w:p>
          <w:p w14:paraId="5DACECC7" w14:textId="77777777" w:rsidR="00F25627" w:rsidRDefault="00F25627" w:rsidP="00B81B45">
            <w:pPr>
              <w:jc w:val="left"/>
            </w:pPr>
            <w:r>
              <w:rPr>
                <w:rFonts w:hint="eastAsia"/>
              </w:rPr>
              <w:t>- Ellipsoidal : Ellipsoidal height</w:t>
            </w:r>
          </w:p>
          <w:p w14:paraId="4E0464AF" w14:textId="77777777" w:rsidR="00F25627" w:rsidRDefault="00F25627" w:rsidP="00B81B45">
            <w:pPr>
              <w:jc w:val="left"/>
            </w:pPr>
            <w:r>
              <w:rPr>
                <w:rFonts w:hint="eastAsia"/>
              </w:rPr>
              <w:t>- Geodetic : Geodetic height</w:t>
            </w:r>
          </w:p>
        </w:tc>
        <w:tc>
          <w:tcPr>
            <w:tcW w:w="1350" w:type="dxa"/>
            <w:tcBorders>
              <w:left w:val="nil"/>
              <w:right w:val="nil"/>
            </w:tcBorders>
          </w:tcPr>
          <w:p w14:paraId="199777FA"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out-height</w:t>
            </w:r>
          </w:p>
        </w:tc>
        <w:tc>
          <w:tcPr>
            <w:tcW w:w="1530" w:type="dxa"/>
            <w:tcBorders>
              <w:left w:val="nil"/>
              <w:right w:val="nil"/>
            </w:tcBorders>
          </w:tcPr>
          <w:p w14:paraId="62E26299" w14:textId="77777777" w:rsidR="00F25627" w:rsidRDefault="00F25627" w:rsidP="00B81B45">
            <w:pPr>
              <w:jc w:val="left"/>
            </w:pPr>
          </w:p>
        </w:tc>
      </w:tr>
      <w:tr w:rsidR="00F25627" w14:paraId="7C1AC38F" w14:textId="77777777" w:rsidTr="00F25627">
        <w:trPr>
          <w:cantSplit/>
        </w:trPr>
        <w:tc>
          <w:tcPr>
            <w:tcW w:w="1350" w:type="dxa"/>
            <w:tcBorders>
              <w:left w:val="nil"/>
              <w:right w:val="nil"/>
            </w:tcBorders>
          </w:tcPr>
          <w:p w14:paraId="2C2C4D7C" w14:textId="77777777" w:rsidR="00F25627" w:rsidRDefault="00F25627" w:rsidP="00B81B45">
            <w:pPr>
              <w:jc w:val="left"/>
            </w:pPr>
            <w:r>
              <w:rPr>
                <w:rFonts w:hint="eastAsia"/>
              </w:rPr>
              <w:t>Geoid Model</w:t>
            </w:r>
          </w:p>
        </w:tc>
        <w:tc>
          <w:tcPr>
            <w:tcW w:w="4500" w:type="dxa"/>
            <w:tcBorders>
              <w:left w:val="nil"/>
              <w:right w:val="nil"/>
            </w:tcBorders>
          </w:tcPr>
          <w:p w14:paraId="3AA54EC9" w14:textId="77777777" w:rsidR="00F25627" w:rsidRDefault="00F25627" w:rsidP="00B81B45">
            <w:pPr>
              <w:jc w:val="left"/>
            </w:pPr>
            <w:r>
              <w:rPr>
                <w:rFonts w:hint="eastAsia"/>
              </w:rPr>
              <w:t>Set the geoid model if the Height option is set to Geodetic.</w:t>
            </w:r>
          </w:p>
          <w:p w14:paraId="72CC4C75" w14:textId="77777777" w:rsidR="00F25627" w:rsidRDefault="00F25627" w:rsidP="00B81B45">
            <w:pPr>
              <w:jc w:val="left"/>
              <w:rPr>
                <w:lang w:val="da-DK"/>
              </w:rPr>
            </w:pPr>
            <w:r>
              <w:rPr>
                <w:rFonts w:hint="eastAsia"/>
                <w:lang w:val="da-DK"/>
              </w:rPr>
              <w:t>- Internal: Internal geoid model</w:t>
            </w:r>
          </w:p>
          <w:p w14:paraId="229E23BC" w14:textId="77777777" w:rsidR="00F25627" w:rsidRDefault="00F25627" w:rsidP="00B81B45">
            <w:pPr>
              <w:jc w:val="left"/>
              <w:rPr>
                <w:lang w:val="da-DK"/>
              </w:rPr>
            </w:pPr>
            <w:r>
              <w:rPr>
                <w:rFonts w:hint="eastAsia"/>
                <w:lang w:val="da-DK"/>
              </w:rPr>
              <w:t>- EGM96-BE (15") : EGM96 (15" x 15" grid) *1</w:t>
            </w:r>
          </w:p>
          <w:p w14:paraId="27CDA742" w14:textId="77777777" w:rsidR="00F25627" w:rsidRDefault="00F25627" w:rsidP="00B81B45">
            <w:pPr>
              <w:jc w:val="left"/>
              <w:rPr>
                <w:lang w:val="da-DK"/>
              </w:rPr>
            </w:pPr>
            <w:r>
              <w:rPr>
                <w:rFonts w:hint="eastAsia"/>
                <w:lang w:val="da-DK"/>
              </w:rPr>
              <w:t>- EGM2008-SE (2.5") : EGM2008 (2.5 x 2.5" grid) *2</w:t>
            </w:r>
          </w:p>
          <w:p w14:paraId="17965F27" w14:textId="77777777" w:rsidR="00F25627" w:rsidRDefault="00F25627" w:rsidP="00B81B45">
            <w:pPr>
              <w:jc w:val="left"/>
              <w:rPr>
                <w:lang w:val="da-DK"/>
              </w:rPr>
            </w:pPr>
            <w:r>
              <w:rPr>
                <w:rFonts w:hint="eastAsia"/>
                <w:lang w:val="da-DK"/>
              </w:rPr>
              <w:t>- EGM2008-SE (1"): EGM2008 (1 x 1" grid) *2</w:t>
            </w:r>
          </w:p>
          <w:p w14:paraId="7ECD1C47" w14:textId="77777777" w:rsidR="00F25627" w:rsidRDefault="00F25627" w:rsidP="00B81B45">
            <w:pPr>
              <w:jc w:val="left"/>
              <w:rPr>
                <w:lang w:val="da-DK"/>
              </w:rPr>
            </w:pPr>
            <w:r>
              <w:rPr>
                <w:rFonts w:hint="eastAsia"/>
                <w:lang w:val="da-DK"/>
              </w:rPr>
              <w:t>- GSI2000 (1x1.5"): GSI2000 (1x1.5" grid) *3</w:t>
            </w:r>
          </w:p>
          <w:p w14:paraId="1DC2CA14" w14:textId="77777777" w:rsidR="00F25627" w:rsidRDefault="00F25627" w:rsidP="00B81B45">
            <w:pPr>
              <w:jc w:val="left"/>
            </w:pPr>
            <w:r>
              <w:rPr>
                <w:rFonts w:hint="eastAsia"/>
              </w:rPr>
              <w:t>If using external geoid model, specify the geoid file path in "Files" tab.</w:t>
            </w:r>
          </w:p>
        </w:tc>
        <w:tc>
          <w:tcPr>
            <w:tcW w:w="1350" w:type="dxa"/>
            <w:tcBorders>
              <w:left w:val="nil"/>
              <w:right w:val="nil"/>
            </w:tcBorders>
          </w:tcPr>
          <w:p w14:paraId="54CF2586"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out-geoid</w:t>
            </w:r>
          </w:p>
        </w:tc>
        <w:tc>
          <w:tcPr>
            <w:tcW w:w="1530" w:type="dxa"/>
            <w:tcBorders>
              <w:left w:val="nil"/>
              <w:right w:val="nil"/>
            </w:tcBorders>
          </w:tcPr>
          <w:p w14:paraId="29DF71BA" w14:textId="77777777" w:rsidR="00F25627" w:rsidRDefault="00F25627" w:rsidP="00B81B45">
            <w:pPr>
              <w:jc w:val="left"/>
            </w:pPr>
          </w:p>
        </w:tc>
      </w:tr>
      <w:tr w:rsidR="00F25627" w14:paraId="2A02C945" w14:textId="77777777" w:rsidTr="00F25627">
        <w:trPr>
          <w:cantSplit/>
        </w:trPr>
        <w:tc>
          <w:tcPr>
            <w:tcW w:w="1350" w:type="dxa"/>
            <w:tcBorders>
              <w:left w:val="nil"/>
              <w:right w:val="nil"/>
            </w:tcBorders>
          </w:tcPr>
          <w:p w14:paraId="29CD40BC" w14:textId="77777777" w:rsidR="00F25627" w:rsidRDefault="00F25627" w:rsidP="00B81B45">
            <w:pPr>
              <w:jc w:val="left"/>
            </w:pPr>
            <w:r>
              <w:rPr>
                <w:rFonts w:hint="eastAsia"/>
              </w:rPr>
              <w:t>Solution for Static</w:t>
            </w:r>
          </w:p>
          <w:p w14:paraId="42392278" w14:textId="77777777" w:rsidR="00F25627" w:rsidRDefault="00F25627" w:rsidP="00B81B45">
            <w:pPr>
              <w:jc w:val="left"/>
            </w:pPr>
            <w:r>
              <w:rPr>
                <w:rFonts w:hint="eastAsia"/>
              </w:rPr>
              <w:t>Mode</w:t>
            </w:r>
          </w:p>
        </w:tc>
        <w:tc>
          <w:tcPr>
            <w:tcW w:w="4500" w:type="dxa"/>
            <w:tcBorders>
              <w:left w:val="nil"/>
              <w:right w:val="nil"/>
            </w:tcBorders>
          </w:tcPr>
          <w:p w14:paraId="24EC3BF3" w14:textId="77777777" w:rsidR="00F25627" w:rsidRDefault="00F25627" w:rsidP="00B81B45">
            <w:pPr>
              <w:jc w:val="left"/>
            </w:pPr>
            <w:r>
              <w:rPr>
                <w:rFonts w:hint="eastAsia"/>
              </w:rPr>
              <w:t>Set the solution type for Static or PPP-Static mode</w:t>
            </w:r>
          </w:p>
          <w:p w14:paraId="15C49167" w14:textId="77777777" w:rsidR="00F25627" w:rsidRDefault="00F25627" w:rsidP="00B81B45">
            <w:pPr>
              <w:jc w:val="left"/>
              <w:rPr>
                <w:lang w:val="da-DK"/>
              </w:rPr>
            </w:pPr>
            <w:r>
              <w:rPr>
                <w:rFonts w:hint="eastAsia"/>
                <w:lang w:val="da-DK"/>
              </w:rPr>
              <w:t>- All: all solutions for the processing period are</w:t>
            </w:r>
          </w:p>
          <w:p w14:paraId="310AD1C5" w14:textId="77777777" w:rsidR="00F25627" w:rsidRDefault="00F25627" w:rsidP="00B81B45">
            <w:pPr>
              <w:jc w:val="left"/>
              <w:rPr>
                <w:lang w:val="da-DK"/>
              </w:rPr>
            </w:pPr>
            <w:r>
              <w:rPr>
                <w:rFonts w:hint="eastAsia"/>
                <w:lang w:val="da-DK"/>
              </w:rPr>
              <w:t xml:space="preserve">  outputted</w:t>
            </w:r>
          </w:p>
          <w:p w14:paraId="071E32A2" w14:textId="77777777" w:rsidR="00F25627" w:rsidRDefault="00F25627" w:rsidP="00B81B45">
            <w:pPr>
              <w:jc w:val="left"/>
              <w:rPr>
                <w:lang w:val="da-DK"/>
              </w:rPr>
            </w:pPr>
            <w:r>
              <w:rPr>
                <w:rFonts w:hint="eastAsia"/>
                <w:lang w:val="da-DK"/>
              </w:rPr>
              <w:t>- Single: Only one solution for the processing period is</w:t>
            </w:r>
          </w:p>
          <w:p w14:paraId="2C892FF1" w14:textId="77777777" w:rsidR="00F25627" w:rsidRDefault="00F25627" w:rsidP="00B81B45">
            <w:pPr>
              <w:jc w:val="left"/>
              <w:rPr>
                <w:lang w:val="da-DK"/>
              </w:rPr>
            </w:pPr>
            <w:r>
              <w:rPr>
                <w:rFonts w:hint="eastAsia"/>
                <w:lang w:val="da-DK"/>
              </w:rPr>
              <w:t xml:space="preserve">  output. The time of solution is first epoch in the</w:t>
            </w:r>
          </w:p>
          <w:p w14:paraId="26010825" w14:textId="77777777" w:rsidR="00F25627" w:rsidRPr="008076F0" w:rsidRDefault="00F25627" w:rsidP="00B81B45">
            <w:pPr>
              <w:jc w:val="left"/>
              <w:rPr>
                <w:lang w:val="da-DK"/>
              </w:rPr>
            </w:pPr>
            <w:r>
              <w:rPr>
                <w:rFonts w:hint="eastAsia"/>
                <w:lang w:val="da-DK"/>
              </w:rPr>
              <w:t xml:space="preserve">  processing period. </w:t>
            </w:r>
          </w:p>
        </w:tc>
        <w:tc>
          <w:tcPr>
            <w:tcW w:w="1350" w:type="dxa"/>
            <w:tcBorders>
              <w:left w:val="nil"/>
              <w:right w:val="nil"/>
            </w:tcBorders>
          </w:tcPr>
          <w:p w14:paraId="10A233E2" w14:textId="77777777" w:rsidR="00F25627" w:rsidRDefault="00F25627" w:rsidP="00B81B45">
            <w:pPr>
              <w:jc w:val="left"/>
              <w:rPr>
                <w:rFonts w:ascii="Courier New" w:hAnsi="Courier New" w:cs="Courier New"/>
                <w:b/>
              </w:rPr>
            </w:pPr>
            <w:r w:rsidRPr="00F25627">
              <w:rPr>
                <w:rFonts w:ascii="Courier New" w:hAnsi="Courier New" w:cs="Courier New"/>
                <w:b/>
              </w:rPr>
              <w:t>out-</w:t>
            </w:r>
          </w:p>
          <w:p w14:paraId="39AD20AC"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solstatic</w:t>
            </w:r>
            <w:proofErr w:type="spellEnd"/>
          </w:p>
        </w:tc>
        <w:tc>
          <w:tcPr>
            <w:tcW w:w="1530" w:type="dxa"/>
            <w:tcBorders>
              <w:left w:val="nil"/>
              <w:right w:val="nil"/>
            </w:tcBorders>
          </w:tcPr>
          <w:p w14:paraId="41CB2978" w14:textId="77777777" w:rsidR="00F25627" w:rsidRDefault="00F25627" w:rsidP="00B81B45">
            <w:pPr>
              <w:jc w:val="left"/>
            </w:pPr>
            <w:r>
              <w:rPr>
                <w:rFonts w:hint="eastAsia"/>
              </w:rPr>
              <w:t>RTKPOST only</w:t>
            </w:r>
          </w:p>
        </w:tc>
      </w:tr>
      <w:tr w:rsidR="00F25627" w14:paraId="7F490BAA" w14:textId="77777777" w:rsidTr="00F25627">
        <w:trPr>
          <w:cantSplit/>
        </w:trPr>
        <w:tc>
          <w:tcPr>
            <w:tcW w:w="1350" w:type="dxa"/>
            <w:tcBorders>
              <w:left w:val="nil"/>
              <w:right w:val="nil"/>
            </w:tcBorders>
          </w:tcPr>
          <w:p w14:paraId="47F02C64" w14:textId="77777777" w:rsidR="00F25627" w:rsidRDefault="00F25627" w:rsidP="00F25627">
            <w:pPr>
              <w:jc w:val="left"/>
            </w:pPr>
            <w:r>
              <w:rPr>
                <w:rFonts w:hint="eastAsia"/>
              </w:rPr>
              <w:t>NMEA Interval (s) RMC/GGA</w:t>
            </w:r>
          </w:p>
        </w:tc>
        <w:tc>
          <w:tcPr>
            <w:tcW w:w="4500" w:type="dxa"/>
            <w:tcBorders>
              <w:left w:val="nil"/>
              <w:right w:val="nil"/>
            </w:tcBorders>
          </w:tcPr>
          <w:p w14:paraId="63E3C760" w14:textId="77777777" w:rsidR="00F25627" w:rsidRPr="00786A41" w:rsidRDefault="00F25627" w:rsidP="00B81B45">
            <w:pPr>
              <w:jc w:val="left"/>
            </w:pPr>
            <w:r>
              <w:rPr>
                <w:rFonts w:hint="eastAsia"/>
              </w:rPr>
              <w:t xml:space="preserve">Set the output interval of NMEA GPRMC, GPGGA messages </w:t>
            </w:r>
          </w:p>
        </w:tc>
        <w:tc>
          <w:tcPr>
            <w:tcW w:w="1350" w:type="dxa"/>
            <w:tcBorders>
              <w:left w:val="nil"/>
              <w:right w:val="nil"/>
            </w:tcBorders>
          </w:tcPr>
          <w:p w14:paraId="34649FEB"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w:t>
            </w:r>
          </w:p>
          <w:p w14:paraId="1357BF62" w14:textId="77777777" w:rsidR="00F25627" w:rsidRPr="00F25627" w:rsidRDefault="00F25627" w:rsidP="00B81B45">
            <w:pPr>
              <w:jc w:val="left"/>
              <w:rPr>
                <w:rFonts w:ascii="Courier New" w:hAnsi="Courier New" w:cs="Courier New"/>
                <w:b/>
              </w:rPr>
            </w:pPr>
            <w:r w:rsidRPr="00F25627">
              <w:rPr>
                <w:rFonts w:ascii="Courier New" w:hAnsi="Courier New" w:cs="Courier New"/>
                <w:b/>
              </w:rPr>
              <w:t>nmeaintv1</w:t>
            </w:r>
          </w:p>
        </w:tc>
        <w:tc>
          <w:tcPr>
            <w:tcW w:w="1530" w:type="dxa"/>
            <w:tcBorders>
              <w:left w:val="nil"/>
              <w:right w:val="nil"/>
            </w:tcBorders>
          </w:tcPr>
          <w:p w14:paraId="2855D13E" w14:textId="77777777" w:rsidR="00F25627" w:rsidRDefault="00F25627" w:rsidP="00B81B45">
            <w:pPr>
              <w:jc w:val="left"/>
            </w:pPr>
            <w:r>
              <w:rPr>
                <w:rFonts w:hint="eastAsia"/>
              </w:rPr>
              <w:t>RTKNAVI only</w:t>
            </w:r>
          </w:p>
        </w:tc>
      </w:tr>
      <w:tr w:rsidR="00F25627" w14:paraId="32EF7CB1" w14:textId="77777777" w:rsidTr="00F25627">
        <w:trPr>
          <w:cantSplit/>
        </w:trPr>
        <w:tc>
          <w:tcPr>
            <w:tcW w:w="1350" w:type="dxa"/>
            <w:tcBorders>
              <w:left w:val="nil"/>
              <w:right w:val="nil"/>
            </w:tcBorders>
          </w:tcPr>
          <w:p w14:paraId="30517849" w14:textId="77777777" w:rsidR="00F25627" w:rsidRDefault="00F25627" w:rsidP="00B81B45">
            <w:pPr>
              <w:jc w:val="left"/>
            </w:pPr>
            <w:r>
              <w:rPr>
                <w:rFonts w:hint="eastAsia"/>
              </w:rPr>
              <w:t>NMEA Interval (s)</w:t>
            </w:r>
          </w:p>
          <w:p w14:paraId="4080685A" w14:textId="77777777" w:rsidR="00F25627" w:rsidRDefault="00F25627" w:rsidP="00B81B45">
            <w:pPr>
              <w:jc w:val="left"/>
            </w:pPr>
            <w:r>
              <w:rPr>
                <w:rFonts w:hint="eastAsia"/>
              </w:rPr>
              <w:t>GSA/GSV</w:t>
            </w:r>
          </w:p>
        </w:tc>
        <w:tc>
          <w:tcPr>
            <w:tcW w:w="4500" w:type="dxa"/>
            <w:tcBorders>
              <w:left w:val="nil"/>
              <w:right w:val="nil"/>
            </w:tcBorders>
          </w:tcPr>
          <w:p w14:paraId="19302AC0" w14:textId="77777777" w:rsidR="00F25627" w:rsidRPr="00786A41" w:rsidRDefault="00F25627" w:rsidP="00B81B45">
            <w:pPr>
              <w:jc w:val="left"/>
            </w:pPr>
            <w:r>
              <w:rPr>
                <w:rFonts w:hint="eastAsia"/>
              </w:rPr>
              <w:t xml:space="preserve">Set the output interval of NMEA GPGSA, GLGSA, GAGSA, GPGSV, GLGSV, GAGSV messages </w:t>
            </w:r>
          </w:p>
        </w:tc>
        <w:tc>
          <w:tcPr>
            <w:tcW w:w="1350" w:type="dxa"/>
            <w:tcBorders>
              <w:left w:val="nil"/>
              <w:right w:val="nil"/>
            </w:tcBorders>
          </w:tcPr>
          <w:p w14:paraId="67E4CA5C"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w:t>
            </w:r>
          </w:p>
          <w:p w14:paraId="4F34179E" w14:textId="77777777" w:rsidR="00F25627" w:rsidRPr="00F25627" w:rsidRDefault="00F25627" w:rsidP="00B81B45">
            <w:pPr>
              <w:jc w:val="left"/>
              <w:rPr>
                <w:rFonts w:ascii="Courier New" w:hAnsi="Courier New" w:cs="Courier New"/>
                <w:b/>
              </w:rPr>
            </w:pPr>
            <w:r w:rsidRPr="00F25627">
              <w:rPr>
                <w:rFonts w:ascii="Courier New" w:hAnsi="Courier New" w:cs="Courier New"/>
                <w:b/>
              </w:rPr>
              <w:t>nmeaintv2</w:t>
            </w:r>
          </w:p>
        </w:tc>
        <w:tc>
          <w:tcPr>
            <w:tcW w:w="1530" w:type="dxa"/>
            <w:tcBorders>
              <w:left w:val="nil"/>
              <w:right w:val="nil"/>
            </w:tcBorders>
          </w:tcPr>
          <w:p w14:paraId="1C7AED54" w14:textId="77777777" w:rsidR="00F25627" w:rsidRDefault="00F25627" w:rsidP="00B81B45">
            <w:pPr>
              <w:jc w:val="left"/>
            </w:pPr>
            <w:r>
              <w:rPr>
                <w:rFonts w:hint="eastAsia"/>
              </w:rPr>
              <w:t>RTKNAVI only</w:t>
            </w:r>
          </w:p>
        </w:tc>
      </w:tr>
      <w:tr w:rsidR="00F25627" w14:paraId="26205EDE" w14:textId="77777777" w:rsidTr="00F25627">
        <w:trPr>
          <w:cantSplit/>
        </w:trPr>
        <w:tc>
          <w:tcPr>
            <w:tcW w:w="1350" w:type="dxa"/>
            <w:tcBorders>
              <w:left w:val="nil"/>
              <w:right w:val="nil"/>
            </w:tcBorders>
          </w:tcPr>
          <w:p w14:paraId="288F6F97" w14:textId="77777777" w:rsidR="00F25627" w:rsidRDefault="00F25627" w:rsidP="00B81B45">
            <w:pPr>
              <w:jc w:val="left"/>
            </w:pPr>
            <w:r>
              <w:rPr>
                <w:rFonts w:hint="eastAsia"/>
              </w:rPr>
              <w:t>Output Solution</w:t>
            </w:r>
          </w:p>
          <w:p w14:paraId="21B8ACCE" w14:textId="77777777" w:rsidR="00F25627" w:rsidRDefault="00F25627" w:rsidP="00B81B45">
            <w:pPr>
              <w:jc w:val="left"/>
            </w:pPr>
            <w:r>
              <w:rPr>
                <w:rFonts w:hint="eastAsia"/>
              </w:rPr>
              <w:t>Status</w:t>
            </w:r>
          </w:p>
        </w:tc>
        <w:tc>
          <w:tcPr>
            <w:tcW w:w="4500" w:type="dxa"/>
            <w:tcBorders>
              <w:left w:val="nil"/>
              <w:right w:val="nil"/>
            </w:tcBorders>
          </w:tcPr>
          <w:p w14:paraId="44CA101C" w14:textId="77777777" w:rsidR="00F25627" w:rsidRDefault="00F25627" w:rsidP="00B81B45">
            <w:pPr>
              <w:jc w:val="left"/>
            </w:pPr>
            <w:r>
              <w:rPr>
                <w:rFonts w:hint="eastAsia"/>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left w:val="nil"/>
              <w:right w:val="nil"/>
            </w:tcBorders>
          </w:tcPr>
          <w:p w14:paraId="16D8E1A2" w14:textId="77777777" w:rsidR="00F25627" w:rsidRPr="00F25627" w:rsidRDefault="00F25627" w:rsidP="00B81B45">
            <w:pPr>
              <w:jc w:val="left"/>
              <w:rPr>
                <w:rFonts w:ascii="Courier New" w:hAnsi="Courier New" w:cs="Courier New"/>
                <w:b/>
              </w:rPr>
            </w:pPr>
            <w:r w:rsidRPr="00F25627">
              <w:rPr>
                <w:rFonts w:ascii="Courier New" w:hAnsi="Courier New" w:cs="Courier New"/>
                <w:b/>
              </w:rPr>
              <w:t>out-</w:t>
            </w:r>
          </w:p>
          <w:p w14:paraId="1954C711" w14:textId="77777777" w:rsidR="00F25627" w:rsidRPr="00F25627" w:rsidRDefault="00F25627" w:rsidP="00B81B45">
            <w:pPr>
              <w:jc w:val="left"/>
              <w:rPr>
                <w:rFonts w:ascii="Courier New" w:hAnsi="Courier New" w:cs="Courier New"/>
                <w:b/>
              </w:rPr>
            </w:pPr>
            <w:proofErr w:type="spellStart"/>
            <w:r w:rsidRPr="00F25627">
              <w:rPr>
                <w:rFonts w:ascii="Courier New" w:hAnsi="Courier New" w:cs="Courier New"/>
                <w:b/>
              </w:rPr>
              <w:t>outstat</w:t>
            </w:r>
            <w:proofErr w:type="spellEnd"/>
          </w:p>
        </w:tc>
        <w:tc>
          <w:tcPr>
            <w:tcW w:w="1530" w:type="dxa"/>
            <w:tcBorders>
              <w:left w:val="nil"/>
              <w:right w:val="nil"/>
            </w:tcBorders>
          </w:tcPr>
          <w:p w14:paraId="64658807" w14:textId="77777777" w:rsidR="00F25627" w:rsidRDefault="00F25627" w:rsidP="00B81B45">
            <w:pPr>
              <w:jc w:val="left"/>
            </w:pPr>
          </w:p>
        </w:tc>
      </w:tr>
      <w:tr w:rsidR="00F25627" w14:paraId="4351FD26" w14:textId="77777777" w:rsidTr="00F25627">
        <w:trPr>
          <w:cantSplit/>
        </w:trPr>
        <w:tc>
          <w:tcPr>
            <w:tcW w:w="1350" w:type="dxa"/>
            <w:tcBorders>
              <w:left w:val="nil"/>
              <w:right w:val="nil"/>
            </w:tcBorders>
          </w:tcPr>
          <w:p w14:paraId="42E43AD2" w14:textId="77777777" w:rsidR="00F25627" w:rsidRDefault="00F25627" w:rsidP="00B81B45">
            <w:pPr>
              <w:jc w:val="left"/>
            </w:pPr>
            <w:r>
              <w:rPr>
                <w:rFonts w:hint="eastAsia"/>
              </w:rPr>
              <w:t>Output Debug Trace</w:t>
            </w:r>
          </w:p>
        </w:tc>
        <w:tc>
          <w:tcPr>
            <w:tcW w:w="4500" w:type="dxa"/>
            <w:tcBorders>
              <w:left w:val="nil"/>
              <w:right w:val="nil"/>
            </w:tcBorders>
          </w:tcPr>
          <w:p w14:paraId="48B171C4" w14:textId="77777777" w:rsidR="00F25627" w:rsidRDefault="00F25627" w:rsidP="00B81B45">
            <w:pPr>
              <w:jc w:val="left"/>
            </w:pPr>
            <w:r>
              <w:rPr>
                <w:rFonts w:hint="eastAsia"/>
              </w:rPr>
              <w:t>Set the output level of debug trace file. If setting OFF, any debug trace file is not output. The debug trace file is created in the current directory (RTKNAVI) or in the output file directory (RTKPOST).</w:t>
            </w:r>
          </w:p>
        </w:tc>
        <w:tc>
          <w:tcPr>
            <w:tcW w:w="1350" w:type="dxa"/>
            <w:tcBorders>
              <w:left w:val="nil"/>
              <w:right w:val="nil"/>
            </w:tcBorders>
          </w:tcPr>
          <w:p w14:paraId="5A66401F" w14:textId="77777777"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14:paraId="1FB6CFE3" w14:textId="77777777" w:rsidR="00F25627" w:rsidRDefault="00F25627" w:rsidP="00B81B45">
            <w:pPr>
              <w:jc w:val="left"/>
            </w:pPr>
          </w:p>
        </w:tc>
      </w:tr>
    </w:tbl>
    <w:p w14:paraId="3B6971CC" w14:textId="77777777" w:rsidR="00C83809" w:rsidRDefault="00C83809">
      <w:pPr>
        <w:pStyle w:val="a0"/>
        <w:snapToGrid w:val="0"/>
        <w:ind w:left="0"/>
        <w:jc w:val="center"/>
        <w:rPr>
          <w:noProof/>
          <w:kern w:val="0"/>
          <w:szCs w:val="18"/>
        </w:rPr>
      </w:pPr>
    </w:p>
    <w:p w14:paraId="573F7487" w14:textId="77777777" w:rsidR="00C83809" w:rsidRDefault="00C83809">
      <w:pPr>
        <w:pStyle w:val="a0"/>
        <w:snapToGrid w:val="0"/>
        <w:ind w:left="0"/>
        <w:jc w:val="center"/>
        <w:rPr>
          <w:noProof/>
          <w:kern w:val="0"/>
          <w:szCs w:val="18"/>
        </w:rPr>
      </w:pPr>
      <w:r>
        <w:rPr>
          <w:rFonts w:hint="eastAsia"/>
          <w:noProof/>
          <w:kern w:val="0"/>
          <w:szCs w:val="18"/>
        </w:rPr>
        <w:t xml:space="preserve">*1 </w:t>
      </w:r>
      <w:r>
        <w:rPr>
          <w:noProof/>
          <w:kern w:val="0"/>
          <w:szCs w:val="18"/>
        </w:rPr>
        <w:t>WW15MGH.DAC</w:t>
      </w:r>
      <w:r>
        <w:rPr>
          <w:rFonts w:hint="eastAsia"/>
          <w:noProof/>
          <w:kern w:val="0"/>
          <w:szCs w:val="18"/>
        </w:rPr>
        <w:t xml:space="preserve"> (</w:t>
      </w:r>
      <w:r>
        <w:rPr>
          <w:rStyle w:val="apple-style-span"/>
          <w:rFonts w:eastAsia="Meiryo"/>
          <w:i/>
          <w:color w:val="000000"/>
          <w:szCs w:val="18"/>
        </w:rPr>
        <w:t>http://earth-info.nga.mil/GandG/wgs84/gravitymod/egm96/binary/binarygeoid.html</w:t>
      </w:r>
      <w:r>
        <w:rPr>
          <w:szCs w:val="18"/>
        </w:rPr>
        <w:t xml:space="preserve"> </w:t>
      </w:r>
      <w:r>
        <w:rPr>
          <w:rFonts w:hint="eastAsia"/>
          <w:szCs w:val="18"/>
        </w:rPr>
        <w:t>)</w:t>
      </w:r>
    </w:p>
    <w:p w14:paraId="38663B95" w14:textId="77777777" w:rsidR="00C83809" w:rsidRDefault="00C83809">
      <w:pPr>
        <w:pStyle w:val="a0"/>
        <w:snapToGrid w:val="0"/>
        <w:ind w:left="0"/>
        <w:jc w:val="center"/>
        <w:rPr>
          <w:noProof/>
          <w:kern w:val="0"/>
          <w:szCs w:val="18"/>
          <w:lang w:val="da-DK"/>
        </w:rPr>
      </w:pPr>
      <w:r>
        <w:rPr>
          <w:rFonts w:hint="eastAsia"/>
          <w:noProof/>
          <w:kern w:val="0"/>
          <w:szCs w:val="18"/>
          <w:lang w:val="da-DK"/>
        </w:rPr>
        <w:t xml:space="preserve">*2 </w:t>
      </w:r>
      <w:r>
        <w:rPr>
          <w:noProof/>
          <w:kern w:val="0"/>
          <w:szCs w:val="18"/>
          <w:lang w:val="da-DK"/>
        </w:rPr>
        <w:t>Und_min1x1_egm2008_isw=82_WGS84_TideFree_SE</w:t>
      </w:r>
      <w:r>
        <w:rPr>
          <w:rFonts w:hint="eastAsia"/>
          <w:noProof/>
          <w:kern w:val="0"/>
          <w:szCs w:val="18"/>
          <w:lang w:val="da-DK"/>
        </w:rPr>
        <w:t xml:space="preserve">,  </w:t>
      </w:r>
      <w:r>
        <w:rPr>
          <w:noProof/>
          <w:kern w:val="0"/>
          <w:szCs w:val="18"/>
          <w:lang w:val="da-DK"/>
        </w:rPr>
        <w:t>Und_min2.5x2.5_egm2008_isw=82_WGS84_TideFree_SE</w:t>
      </w:r>
    </w:p>
    <w:p w14:paraId="4508831E" w14:textId="77777777" w:rsidR="00C83809" w:rsidRDefault="00C83809">
      <w:pPr>
        <w:pStyle w:val="a0"/>
        <w:snapToGrid w:val="0"/>
        <w:ind w:left="0"/>
        <w:jc w:val="center"/>
        <w:rPr>
          <w:noProof/>
          <w:kern w:val="0"/>
          <w:szCs w:val="18"/>
          <w:lang w:val="da-DK"/>
        </w:rPr>
      </w:pPr>
      <w:r>
        <w:rPr>
          <w:noProof/>
          <w:kern w:val="0"/>
          <w:szCs w:val="18"/>
          <w:lang w:val="da-DK"/>
        </w:rPr>
        <w:t>(</w:t>
      </w:r>
      <w:r>
        <w:rPr>
          <w:rStyle w:val="apple-style-span"/>
          <w:rFonts w:eastAsia="Meiryo"/>
          <w:i/>
          <w:color w:val="000000"/>
          <w:szCs w:val="18"/>
          <w:lang w:val="da-DK"/>
        </w:rPr>
        <w:t>http://earth-info.nga.mil/GandG/wgs84/gravitymod/egm2008/egm08_wgs84.html</w:t>
      </w:r>
      <w:r>
        <w:rPr>
          <w:i/>
          <w:szCs w:val="18"/>
          <w:lang w:val="da-DK"/>
        </w:rPr>
        <w:t xml:space="preserve"> </w:t>
      </w:r>
      <w:r>
        <w:rPr>
          <w:szCs w:val="18"/>
          <w:lang w:val="da-DK"/>
        </w:rPr>
        <w:t>)</w:t>
      </w:r>
    </w:p>
    <w:p w14:paraId="729AF461" w14:textId="77777777" w:rsidR="00C83809" w:rsidRDefault="00C83809">
      <w:pPr>
        <w:pStyle w:val="a0"/>
        <w:snapToGrid w:val="0"/>
        <w:ind w:left="0"/>
        <w:jc w:val="center"/>
        <w:rPr>
          <w:noProof/>
          <w:kern w:val="0"/>
          <w:szCs w:val="18"/>
          <w:lang w:val="da-DK"/>
        </w:rPr>
      </w:pPr>
      <w:r>
        <w:rPr>
          <w:noProof/>
          <w:kern w:val="0"/>
          <w:szCs w:val="18"/>
          <w:lang w:val="da-DK"/>
        </w:rPr>
        <w:t>*3 gsigeome.ver4 (</w:t>
      </w:r>
      <w:r>
        <w:rPr>
          <w:rStyle w:val="apple-style-span"/>
          <w:rFonts w:eastAsia="Meiryo"/>
          <w:i/>
          <w:color w:val="000000"/>
          <w:szCs w:val="18"/>
          <w:lang w:val="da-DK"/>
        </w:rPr>
        <w:t>http://vldb.gsi.go.jp/sokuchi/geoid/download/down.html</w:t>
      </w:r>
      <w:r>
        <w:rPr>
          <w:rStyle w:val="apple-style-span"/>
          <w:rFonts w:eastAsia="Meiryo"/>
          <w:color w:val="000000"/>
          <w:szCs w:val="18"/>
          <w:lang w:val="da-DK"/>
        </w:rPr>
        <w:t>)</w:t>
      </w:r>
      <w:r>
        <w:rPr>
          <w:szCs w:val="18"/>
          <w:lang w:val="da-DK"/>
        </w:rPr>
        <w:t xml:space="preserve"> </w:t>
      </w:r>
    </w:p>
    <w:p w14:paraId="3D9E2F50" w14:textId="77777777" w:rsidR="0077186E" w:rsidRDefault="0077186E">
      <w:pPr>
        <w:widowControl/>
        <w:tabs>
          <w:tab w:val="clear" w:pos="340"/>
        </w:tabs>
        <w:jc w:val="left"/>
        <w:rPr>
          <w:noProof/>
          <w:kern w:val="0"/>
        </w:rPr>
      </w:pPr>
    </w:p>
    <w:p w14:paraId="7889F67D" w14:textId="77777777" w:rsidR="001D6F9C" w:rsidRDefault="001D6F9C">
      <w:pPr>
        <w:widowControl/>
        <w:tabs>
          <w:tab w:val="clear" w:pos="340"/>
        </w:tabs>
        <w:jc w:val="left"/>
        <w:rPr>
          <w:noProof/>
          <w:kern w:val="0"/>
        </w:rPr>
      </w:pPr>
      <w:r>
        <w:rPr>
          <w:noProof/>
          <w:kern w:val="0"/>
        </w:rPr>
        <w:br w:type="page"/>
      </w:r>
    </w:p>
    <w:p w14:paraId="5FC1FEDD" w14:textId="77777777" w:rsidR="00C83809" w:rsidRDefault="00C83809" w:rsidP="005E3E2E">
      <w:pPr>
        <w:pStyle w:val="a0"/>
        <w:numPr>
          <w:ilvl w:val="0"/>
          <w:numId w:val="26"/>
        </w:numPr>
        <w:rPr>
          <w:noProof/>
          <w:kern w:val="0"/>
        </w:rPr>
      </w:pPr>
      <w:r>
        <w:rPr>
          <w:rFonts w:hint="eastAsia"/>
          <w:noProof/>
          <w:kern w:val="0"/>
        </w:rPr>
        <w:lastRenderedPageBreak/>
        <w:t>Statistics</w:t>
      </w:r>
    </w:p>
    <w:p w14:paraId="305B3C07" w14:textId="77777777" w:rsidR="00C83809" w:rsidRDefault="00C83809">
      <w:pPr>
        <w:pStyle w:val="a0"/>
        <w:ind w:left="0"/>
        <w:rPr>
          <w:noProof/>
          <w:kern w:val="0"/>
        </w:rPr>
      </w:pPr>
    </w:p>
    <w:p w14:paraId="371AA6EB" w14:textId="77777777" w:rsidR="00C83809" w:rsidRDefault="00D82562">
      <w:pPr>
        <w:pStyle w:val="a0"/>
        <w:ind w:left="0"/>
        <w:jc w:val="center"/>
      </w:pPr>
      <w:r>
        <w:rPr>
          <w:noProof/>
        </w:rPr>
        <w:drawing>
          <wp:inline distT="0" distB="0" distL="0" distR="0" wp14:anchorId="778E940F" wp14:editId="33D2F8AD">
            <wp:extent cx="3030220" cy="2461895"/>
            <wp:effectExtent l="1905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14825F10" w14:textId="77777777" w:rsidR="001E7E51" w:rsidRPr="00584921" w:rsidRDefault="001E7E51" w:rsidP="001E7E51">
      <w:pPr>
        <w:pStyle w:val="a0"/>
        <w:ind w:left="0"/>
        <w:jc w:val="center"/>
      </w:pPr>
      <w:r>
        <w:rPr>
          <w:rFonts w:hint="eastAsia"/>
        </w:rPr>
        <w:t>Figure 3.5-4   Options Dialog (Statistics) of RTKNAVI and RTKPOST</w:t>
      </w:r>
    </w:p>
    <w:p w14:paraId="6885AC8C" w14:textId="77777777"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F95FB4" w14:paraId="7F5B87FD" w14:textId="77777777" w:rsidTr="00F95FB4">
        <w:trPr>
          <w:cantSplit/>
          <w:trHeight w:val="359"/>
          <w:tblHeader/>
        </w:trPr>
        <w:tc>
          <w:tcPr>
            <w:tcW w:w="1350" w:type="dxa"/>
            <w:tcBorders>
              <w:left w:val="nil"/>
              <w:bottom w:val="double" w:sz="4" w:space="0" w:color="auto"/>
              <w:right w:val="nil"/>
            </w:tcBorders>
            <w:vAlign w:val="center"/>
          </w:tcPr>
          <w:p w14:paraId="6B39587D" w14:textId="77777777" w:rsidR="00F95FB4" w:rsidRDefault="00F95FB4">
            <w:pPr>
              <w:jc w:val="center"/>
            </w:pPr>
            <w:r>
              <w:rPr>
                <w:rFonts w:hint="eastAsia"/>
              </w:rPr>
              <w:t>Item</w:t>
            </w:r>
          </w:p>
        </w:tc>
        <w:tc>
          <w:tcPr>
            <w:tcW w:w="4500" w:type="dxa"/>
            <w:tcBorders>
              <w:left w:val="nil"/>
              <w:bottom w:val="double" w:sz="4" w:space="0" w:color="auto"/>
              <w:right w:val="nil"/>
            </w:tcBorders>
            <w:vAlign w:val="center"/>
          </w:tcPr>
          <w:p w14:paraId="1204A741" w14:textId="77777777" w:rsidR="00F95FB4" w:rsidRDefault="00F95FB4">
            <w:pPr>
              <w:jc w:val="center"/>
            </w:pPr>
            <w:r>
              <w:rPr>
                <w:rFonts w:hint="eastAsia"/>
              </w:rPr>
              <w:t>Descriptions</w:t>
            </w:r>
          </w:p>
        </w:tc>
        <w:tc>
          <w:tcPr>
            <w:tcW w:w="1350" w:type="dxa"/>
            <w:tcBorders>
              <w:left w:val="nil"/>
              <w:bottom w:val="double" w:sz="4" w:space="0" w:color="auto"/>
              <w:right w:val="nil"/>
            </w:tcBorders>
          </w:tcPr>
          <w:p w14:paraId="57911532" w14:textId="77777777"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14:paraId="73E6FBEC" w14:textId="77777777" w:rsidR="00F95FB4" w:rsidRDefault="00F95FB4">
            <w:pPr>
              <w:jc w:val="center"/>
            </w:pPr>
            <w:r>
              <w:rPr>
                <w:rFonts w:hint="eastAsia"/>
              </w:rPr>
              <w:t>Notes</w:t>
            </w:r>
          </w:p>
        </w:tc>
      </w:tr>
      <w:tr w:rsidR="00F95FB4" w14:paraId="099400D5" w14:textId="77777777" w:rsidTr="00F95FB4">
        <w:trPr>
          <w:cantSplit/>
        </w:trPr>
        <w:tc>
          <w:tcPr>
            <w:tcW w:w="1350" w:type="dxa"/>
            <w:tcBorders>
              <w:top w:val="double" w:sz="4" w:space="0" w:color="auto"/>
              <w:left w:val="nil"/>
              <w:bottom w:val="single" w:sz="4" w:space="0" w:color="808000"/>
              <w:right w:val="nil"/>
            </w:tcBorders>
          </w:tcPr>
          <w:p w14:paraId="757CED78" w14:textId="77777777" w:rsidR="00F95FB4" w:rsidRDefault="00F95FB4" w:rsidP="001D6F9C">
            <w:pPr>
              <w:jc w:val="left"/>
            </w:pPr>
            <w:r>
              <w:rPr>
                <w:rFonts w:hint="eastAsia"/>
              </w:rPr>
              <w:t xml:space="preserve">Measurement Errors </w:t>
            </w:r>
          </w:p>
        </w:tc>
        <w:tc>
          <w:tcPr>
            <w:tcW w:w="4500" w:type="dxa"/>
            <w:tcBorders>
              <w:top w:val="double" w:sz="4" w:space="0" w:color="auto"/>
              <w:left w:val="nil"/>
              <w:bottom w:val="single" w:sz="4" w:space="0" w:color="808000"/>
              <w:right w:val="nil"/>
            </w:tcBorders>
          </w:tcPr>
          <w:p w14:paraId="54AEF879" w14:textId="77777777" w:rsidR="00F95FB4" w:rsidRDefault="00F95FB4" w:rsidP="00B81B45">
            <w:pPr>
              <w:jc w:val="left"/>
            </w:pPr>
          </w:p>
        </w:tc>
        <w:tc>
          <w:tcPr>
            <w:tcW w:w="1350" w:type="dxa"/>
            <w:tcBorders>
              <w:top w:val="double" w:sz="4" w:space="0" w:color="auto"/>
              <w:left w:val="nil"/>
              <w:bottom w:val="single" w:sz="4" w:space="0" w:color="808000"/>
              <w:right w:val="nil"/>
            </w:tcBorders>
          </w:tcPr>
          <w:p w14:paraId="577F18BD" w14:textId="77777777" w:rsidR="00F95FB4" w:rsidRPr="00F95FB4" w:rsidRDefault="00F95FB4" w:rsidP="00B81B45">
            <w:pPr>
              <w:jc w:val="left"/>
              <w:rPr>
                <w:rFonts w:ascii="Courier New" w:hAnsi="Courier New" w:cs="Courier New"/>
                <w:b/>
              </w:rPr>
            </w:pPr>
          </w:p>
        </w:tc>
        <w:tc>
          <w:tcPr>
            <w:tcW w:w="1530" w:type="dxa"/>
            <w:tcBorders>
              <w:top w:val="double" w:sz="4" w:space="0" w:color="auto"/>
              <w:left w:val="nil"/>
              <w:bottom w:val="single" w:sz="4" w:space="0" w:color="808000"/>
              <w:right w:val="nil"/>
            </w:tcBorders>
          </w:tcPr>
          <w:p w14:paraId="41E5023F" w14:textId="77777777" w:rsidR="00F95FB4" w:rsidRDefault="00F95FB4" w:rsidP="00B81B45">
            <w:pPr>
              <w:jc w:val="left"/>
            </w:pPr>
          </w:p>
        </w:tc>
      </w:tr>
      <w:tr w:rsidR="00F95FB4" w14:paraId="0FE9FFEB" w14:textId="77777777" w:rsidTr="00F95FB4">
        <w:trPr>
          <w:cantSplit/>
        </w:trPr>
        <w:tc>
          <w:tcPr>
            <w:tcW w:w="1350" w:type="dxa"/>
            <w:tcBorders>
              <w:top w:val="single" w:sz="4" w:space="0" w:color="808000"/>
              <w:left w:val="nil"/>
              <w:right w:val="nil"/>
            </w:tcBorders>
          </w:tcPr>
          <w:p w14:paraId="0DF0ABF8" w14:textId="77777777" w:rsidR="00F95FB4" w:rsidRDefault="00F95FB4" w:rsidP="00B81B45">
            <w:pPr>
              <w:jc w:val="left"/>
            </w:pPr>
            <w:r>
              <w:rPr>
                <w:rFonts w:hint="eastAsia"/>
              </w:rPr>
              <w:t>Code/Carrier-Phase Error Rate L1/L2</w:t>
            </w:r>
          </w:p>
        </w:tc>
        <w:tc>
          <w:tcPr>
            <w:tcW w:w="4500" w:type="dxa"/>
            <w:tcBorders>
              <w:top w:val="single" w:sz="4" w:space="0" w:color="808000"/>
              <w:left w:val="nil"/>
              <w:right w:val="nil"/>
            </w:tcBorders>
          </w:tcPr>
          <w:p w14:paraId="65021299" w14:textId="77777777" w:rsidR="00F95FB4" w:rsidRDefault="00F95FB4" w:rsidP="00B81B45">
            <w:pPr>
              <w:jc w:val="left"/>
            </w:pPr>
            <w:r>
              <w:rPr>
                <w:rFonts w:hint="eastAsia"/>
              </w:rPr>
              <w:t xml:space="preserve">Set the ratio of standard deviations of </w:t>
            </w:r>
            <w:proofErr w:type="spellStart"/>
            <w:r>
              <w:rPr>
                <w:rFonts w:hint="eastAsia"/>
              </w:rPr>
              <w:t>pseudorange</w:t>
            </w:r>
            <w:proofErr w:type="spellEnd"/>
            <w:r>
              <w:rPr>
                <w:rFonts w:hint="eastAsia"/>
              </w:rPr>
              <w:t xml:space="preserve"> errors to carrier-phase errors for L1 and L2/L5/L6.</w:t>
            </w:r>
          </w:p>
        </w:tc>
        <w:tc>
          <w:tcPr>
            <w:tcW w:w="1350" w:type="dxa"/>
            <w:tcBorders>
              <w:top w:val="single" w:sz="4" w:space="0" w:color="808000"/>
              <w:left w:val="nil"/>
              <w:right w:val="nil"/>
            </w:tcBorders>
          </w:tcPr>
          <w:p w14:paraId="1B9058B1"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0BA7415D" w14:textId="77777777" w:rsidR="00F95FB4" w:rsidRPr="00F95FB4" w:rsidRDefault="00F95FB4" w:rsidP="00B81B45">
            <w:pPr>
              <w:jc w:val="left"/>
              <w:rPr>
                <w:rFonts w:ascii="Courier New" w:hAnsi="Courier New" w:cs="Courier New"/>
                <w:b/>
              </w:rPr>
            </w:pPr>
            <w:r w:rsidRPr="00F95FB4">
              <w:rPr>
                <w:rFonts w:ascii="Courier New" w:hAnsi="Courier New" w:cs="Courier New"/>
                <w:b/>
              </w:rPr>
              <w:t>eratio1,</w:t>
            </w:r>
          </w:p>
          <w:p w14:paraId="2A835611" w14:textId="77777777" w:rsidR="00F95FB4" w:rsidRPr="00F95FB4" w:rsidRDefault="00F95FB4" w:rsidP="00B81B45">
            <w:pPr>
              <w:jc w:val="left"/>
              <w:rPr>
                <w:rFonts w:ascii="Courier New" w:hAnsi="Courier New" w:cs="Courier New"/>
                <w:b/>
              </w:rPr>
            </w:pPr>
            <w:r w:rsidRPr="00F95FB4">
              <w:rPr>
                <w:rFonts w:ascii="Courier New" w:hAnsi="Courier New" w:cs="Courier New"/>
                <w:b/>
              </w:rPr>
              <w:t>eratio2</w:t>
            </w:r>
          </w:p>
        </w:tc>
        <w:tc>
          <w:tcPr>
            <w:tcW w:w="1530" w:type="dxa"/>
            <w:tcBorders>
              <w:top w:val="single" w:sz="4" w:space="0" w:color="808000"/>
              <w:left w:val="nil"/>
              <w:right w:val="nil"/>
            </w:tcBorders>
          </w:tcPr>
          <w:p w14:paraId="0B899662" w14:textId="77777777" w:rsidR="00F95FB4" w:rsidRDefault="00F95FB4" w:rsidP="00B81B45">
            <w:pPr>
              <w:jc w:val="left"/>
            </w:pPr>
            <w:r>
              <w:rPr>
                <w:rFonts w:hint="eastAsia"/>
              </w:rPr>
              <w:t>Default value: 100,</w:t>
            </w:r>
          </w:p>
          <w:p w14:paraId="385AD6AA" w14:textId="77777777" w:rsidR="00F95FB4" w:rsidRDefault="00F95FB4" w:rsidP="00B81B45">
            <w:pPr>
              <w:jc w:val="left"/>
            </w:pPr>
            <w:r>
              <w:rPr>
                <w:rFonts w:hint="eastAsia"/>
              </w:rPr>
              <w:t>100</w:t>
            </w:r>
          </w:p>
        </w:tc>
      </w:tr>
      <w:tr w:rsidR="00F95FB4" w14:paraId="0156EBBD" w14:textId="77777777" w:rsidTr="00F95FB4">
        <w:trPr>
          <w:cantSplit/>
        </w:trPr>
        <w:tc>
          <w:tcPr>
            <w:tcW w:w="1350" w:type="dxa"/>
            <w:tcBorders>
              <w:left w:val="nil"/>
              <w:right w:val="nil"/>
            </w:tcBorders>
          </w:tcPr>
          <w:p w14:paraId="1F0B8AC7" w14:textId="77777777" w:rsidR="00F95FB4" w:rsidRDefault="00F95FB4" w:rsidP="00B81B45">
            <w:pPr>
              <w:jc w:val="left"/>
            </w:pPr>
            <w:r>
              <w:rPr>
                <w:rFonts w:hint="eastAsia"/>
              </w:rPr>
              <w:t>Carrier-Phase Error</w:t>
            </w:r>
          </w:p>
        </w:tc>
        <w:tc>
          <w:tcPr>
            <w:tcW w:w="4500" w:type="dxa"/>
            <w:tcBorders>
              <w:left w:val="nil"/>
              <w:right w:val="nil"/>
            </w:tcBorders>
          </w:tcPr>
          <w:p w14:paraId="18D7B4CF" w14:textId="77777777" w:rsidR="00F95FB4" w:rsidRDefault="00F95FB4" w:rsidP="00B81B45">
            <w:pPr>
              <w:jc w:val="left"/>
            </w:pPr>
            <w:r>
              <w:rPr>
                <w:rFonts w:hint="eastAsia"/>
              </w:rPr>
              <w:t>Set the base term of carrier-phase error standard deviation (m).</w:t>
            </w:r>
          </w:p>
        </w:tc>
        <w:tc>
          <w:tcPr>
            <w:tcW w:w="1350" w:type="dxa"/>
            <w:tcBorders>
              <w:left w:val="nil"/>
              <w:right w:val="nil"/>
            </w:tcBorders>
          </w:tcPr>
          <w:p w14:paraId="26402BBD"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06DAB087"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errphase</w:t>
            </w:r>
            <w:proofErr w:type="spellEnd"/>
          </w:p>
        </w:tc>
        <w:tc>
          <w:tcPr>
            <w:tcW w:w="1530" w:type="dxa"/>
            <w:tcBorders>
              <w:left w:val="nil"/>
              <w:right w:val="nil"/>
            </w:tcBorders>
          </w:tcPr>
          <w:p w14:paraId="0EB2EDBC" w14:textId="77777777" w:rsidR="00F95FB4" w:rsidRDefault="00F95FB4" w:rsidP="00B81B45">
            <w:pPr>
              <w:jc w:val="left"/>
            </w:pPr>
            <w:r>
              <w:rPr>
                <w:rFonts w:hint="eastAsia"/>
              </w:rPr>
              <w:t>Default value: 0.003</w:t>
            </w:r>
          </w:p>
        </w:tc>
      </w:tr>
      <w:tr w:rsidR="00F95FB4" w14:paraId="556A2822" w14:textId="77777777" w:rsidTr="00F95FB4">
        <w:trPr>
          <w:cantSplit/>
        </w:trPr>
        <w:tc>
          <w:tcPr>
            <w:tcW w:w="1350" w:type="dxa"/>
            <w:tcBorders>
              <w:left w:val="nil"/>
              <w:right w:val="nil"/>
            </w:tcBorders>
          </w:tcPr>
          <w:p w14:paraId="7E9E6C1A" w14:textId="77777777" w:rsidR="00F95FB4" w:rsidRDefault="00F95FB4" w:rsidP="00B81B45">
            <w:pPr>
              <w:jc w:val="left"/>
            </w:pPr>
            <w:r>
              <w:rPr>
                <w:rFonts w:hint="eastAsia"/>
              </w:rPr>
              <w:t>Carrier-Phase Error/</w:t>
            </w:r>
            <w:proofErr w:type="spellStart"/>
            <w:r>
              <w:rPr>
                <w:rFonts w:hint="eastAsia"/>
              </w:rPr>
              <w:t>sinEl</w:t>
            </w:r>
            <w:proofErr w:type="spellEnd"/>
          </w:p>
        </w:tc>
        <w:tc>
          <w:tcPr>
            <w:tcW w:w="4500" w:type="dxa"/>
            <w:tcBorders>
              <w:left w:val="nil"/>
              <w:right w:val="nil"/>
            </w:tcBorders>
          </w:tcPr>
          <w:p w14:paraId="1EA6155D" w14:textId="77777777" w:rsidR="00F95FB4" w:rsidRPr="00B81B45" w:rsidRDefault="00F95FB4" w:rsidP="00B81B45">
            <w:pPr>
              <w:jc w:val="left"/>
            </w:pPr>
            <w:r>
              <w:rPr>
                <w:rFonts w:hint="eastAsia"/>
              </w:rPr>
              <w:t xml:space="preserve">Set the elevation dependent term of carrier-phase error </w:t>
            </w:r>
            <w:r>
              <w:rPr>
                <w:rFonts w:hint="eastAsia"/>
                <w:lang w:val="da-DK"/>
              </w:rPr>
              <w:t>standard deviation (m/sin(el)).</w:t>
            </w:r>
          </w:p>
        </w:tc>
        <w:tc>
          <w:tcPr>
            <w:tcW w:w="1350" w:type="dxa"/>
            <w:tcBorders>
              <w:left w:val="nil"/>
              <w:right w:val="nil"/>
            </w:tcBorders>
          </w:tcPr>
          <w:p w14:paraId="648E4FCC" w14:textId="77777777"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stats-</w:t>
            </w:r>
          </w:p>
          <w:p w14:paraId="42983C18" w14:textId="77777777"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errphaseel</w:t>
            </w:r>
          </w:p>
        </w:tc>
        <w:tc>
          <w:tcPr>
            <w:tcW w:w="1530" w:type="dxa"/>
            <w:tcBorders>
              <w:left w:val="nil"/>
              <w:right w:val="nil"/>
            </w:tcBorders>
          </w:tcPr>
          <w:p w14:paraId="65464FA4" w14:textId="77777777" w:rsidR="00F95FB4" w:rsidRDefault="00F95FB4" w:rsidP="00B81B45">
            <w:pPr>
              <w:jc w:val="left"/>
              <w:rPr>
                <w:lang w:val="da-DK"/>
              </w:rPr>
            </w:pPr>
            <w:r>
              <w:rPr>
                <w:rFonts w:hint="eastAsia"/>
                <w:lang w:val="da-DK"/>
              </w:rPr>
              <w:t>Default value: 0.003</w:t>
            </w:r>
          </w:p>
        </w:tc>
      </w:tr>
      <w:tr w:rsidR="00F95FB4" w14:paraId="5E7D3258" w14:textId="77777777" w:rsidTr="00F95FB4">
        <w:trPr>
          <w:cantSplit/>
        </w:trPr>
        <w:tc>
          <w:tcPr>
            <w:tcW w:w="1350" w:type="dxa"/>
            <w:tcBorders>
              <w:left w:val="nil"/>
              <w:right w:val="nil"/>
            </w:tcBorders>
          </w:tcPr>
          <w:p w14:paraId="64928D38" w14:textId="77777777" w:rsidR="00F95FB4" w:rsidRDefault="00F95FB4" w:rsidP="00B81B45">
            <w:pPr>
              <w:jc w:val="left"/>
            </w:pPr>
            <w:r>
              <w:rPr>
                <w:rFonts w:hint="eastAsia"/>
              </w:rPr>
              <w:t>Carrier-Phase Error/Baseline</w:t>
            </w:r>
          </w:p>
        </w:tc>
        <w:tc>
          <w:tcPr>
            <w:tcW w:w="4500" w:type="dxa"/>
            <w:tcBorders>
              <w:left w:val="nil"/>
              <w:right w:val="nil"/>
            </w:tcBorders>
          </w:tcPr>
          <w:p w14:paraId="65409A9F" w14:textId="77777777" w:rsidR="00F95FB4" w:rsidRDefault="00F95FB4" w:rsidP="00B81B45">
            <w:pPr>
              <w:jc w:val="left"/>
            </w:pPr>
            <w:r>
              <w:rPr>
                <w:rFonts w:hint="eastAsia"/>
              </w:rPr>
              <w:t>Set the baseline-length dependent term of carrier-phase error standard deviation (m/10km).</w:t>
            </w:r>
          </w:p>
        </w:tc>
        <w:tc>
          <w:tcPr>
            <w:tcW w:w="1350" w:type="dxa"/>
            <w:tcBorders>
              <w:left w:val="nil"/>
              <w:right w:val="nil"/>
            </w:tcBorders>
          </w:tcPr>
          <w:p w14:paraId="7A78BA92"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049A7A10"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errphasebl</w:t>
            </w:r>
            <w:proofErr w:type="spellEnd"/>
          </w:p>
        </w:tc>
        <w:tc>
          <w:tcPr>
            <w:tcW w:w="1530" w:type="dxa"/>
            <w:tcBorders>
              <w:left w:val="nil"/>
              <w:right w:val="nil"/>
            </w:tcBorders>
          </w:tcPr>
          <w:p w14:paraId="35497794" w14:textId="77777777" w:rsidR="00F95FB4" w:rsidRDefault="00F95FB4" w:rsidP="00B81B45">
            <w:pPr>
              <w:jc w:val="left"/>
            </w:pPr>
            <w:r>
              <w:rPr>
                <w:rFonts w:hint="eastAsia"/>
              </w:rPr>
              <w:t>Default value: 0</w:t>
            </w:r>
          </w:p>
        </w:tc>
      </w:tr>
      <w:tr w:rsidR="00F95FB4" w14:paraId="761C97DD" w14:textId="77777777" w:rsidTr="00F95FB4">
        <w:trPr>
          <w:cantSplit/>
        </w:trPr>
        <w:tc>
          <w:tcPr>
            <w:tcW w:w="1350" w:type="dxa"/>
            <w:tcBorders>
              <w:left w:val="nil"/>
              <w:right w:val="nil"/>
            </w:tcBorders>
          </w:tcPr>
          <w:p w14:paraId="0401420C" w14:textId="77777777" w:rsidR="00F95FB4" w:rsidRDefault="00F95FB4" w:rsidP="00B81B45">
            <w:pPr>
              <w:jc w:val="left"/>
            </w:pPr>
            <w:r>
              <w:rPr>
                <w:rFonts w:hint="eastAsia"/>
              </w:rPr>
              <w:t>Doppler Frequency</w:t>
            </w:r>
          </w:p>
        </w:tc>
        <w:tc>
          <w:tcPr>
            <w:tcW w:w="4500" w:type="dxa"/>
            <w:tcBorders>
              <w:left w:val="nil"/>
              <w:right w:val="nil"/>
            </w:tcBorders>
          </w:tcPr>
          <w:p w14:paraId="3F4F854D" w14:textId="77777777" w:rsidR="00F95FB4" w:rsidRDefault="00F95FB4" w:rsidP="00B81B45">
            <w:pPr>
              <w:jc w:val="left"/>
            </w:pPr>
            <w:r>
              <w:rPr>
                <w:rFonts w:hint="eastAsia"/>
              </w:rPr>
              <w:t>Set the standard deviation of Doppler errors (Hz) (Current version does not use the value)</w:t>
            </w:r>
          </w:p>
        </w:tc>
        <w:tc>
          <w:tcPr>
            <w:tcW w:w="1350" w:type="dxa"/>
            <w:tcBorders>
              <w:left w:val="nil"/>
              <w:right w:val="nil"/>
            </w:tcBorders>
          </w:tcPr>
          <w:p w14:paraId="68B9A4A0"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34ED7D2B"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errdoppler</w:t>
            </w:r>
            <w:proofErr w:type="spellEnd"/>
          </w:p>
        </w:tc>
        <w:tc>
          <w:tcPr>
            <w:tcW w:w="1530" w:type="dxa"/>
            <w:tcBorders>
              <w:left w:val="nil"/>
              <w:right w:val="nil"/>
            </w:tcBorders>
          </w:tcPr>
          <w:p w14:paraId="15E7BBCE" w14:textId="77777777" w:rsidR="00F95FB4" w:rsidRDefault="00F95FB4" w:rsidP="00B81B45">
            <w:pPr>
              <w:jc w:val="left"/>
            </w:pPr>
            <w:r>
              <w:rPr>
                <w:rFonts w:hint="eastAsia"/>
              </w:rPr>
              <w:t>Default value: 1</w:t>
            </w:r>
          </w:p>
        </w:tc>
      </w:tr>
      <w:tr w:rsidR="00F95FB4" w14:paraId="7C9F671B" w14:textId="77777777" w:rsidTr="00F95FB4">
        <w:trPr>
          <w:cantSplit/>
        </w:trPr>
        <w:tc>
          <w:tcPr>
            <w:tcW w:w="1350" w:type="dxa"/>
            <w:tcBorders>
              <w:left w:val="nil"/>
              <w:right w:val="nil"/>
            </w:tcBorders>
          </w:tcPr>
          <w:p w14:paraId="41FAE4CF" w14:textId="77777777" w:rsidR="00F95FB4" w:rsidRDefault="00F95FB4" w:rsidP="00B81B45">
            <w:pPr>
              <w:jc w:val="left"/>
            </w:pPr>
            <w:r>
              <w:rPr>
                <w:rFonts w:hint="eastAsia"/>
              </w:rPr>
              <w:t>Process Noises</w:t>
            </w:r>
          </w:p>
        </w:tc>
        <w:tc>
          <w:tcPr>
            <w:tcW w:w="4500" w:type="dxa"/>
            <w:tcBorders>
              <w:left w:val="nil"/>
              <w:right w:val="nil"/>
            </w:tcBorders>
          </w:tcPr>
          <w:p w14:paraId="5128A5DA" w14:textId="77777777" w:rsidR="00F95FB4" w:rsidRDefault="00F95FB4" w:rsidP="00B81B45">
            <w:pPr>
              <w:jc w:val="left"/>
            </w:pPr>
          </w:p>
        </w:tc>
        <w:tc>
          <w:tcPr>
            <w:tcW w:w="1350" w:type="dxa"/>
            <w:tcBorders>
              <w:left w:val="nil"/>
              <w:right w:val="nil"/>
            </w:tcBorders>
          </w:tcPr>
          <w:p w14:paraId="1F6F6F11" w14:textId="77777777" w:rsidR="00F95FB4" w:rsidRPr="00F95FB4" w:rsidRDefault="00F95FB4" w:rsidP="00B81B45">
            <w:pPr>
              <w:jc w:val="left"/>
              <w:rPr>
                <w:rFonts w:ascii="Courier New" w:hAnsi="Courier New" w:cs="Courier New"/>
                <w:b/>
              </w:rPr>
            </w:pPr>
          </w:p>
        </w:tc>
        <w:tc>
          <w:tcPr>
            <w:tcW w:w="1530" w:type="dxa"/>
            <w:tcBorders>
              <w:left w:val="nil"/>
              <w:right w:val="nil"/>
            </w:tcBorders>
          </w:tcPr>
          <w:p w14:paraId="1104B4F9" w14:textId="77777777" w:rsidR="00F95FB4" w:rsidRDefault="00F95FB4" w:rsidP="00B81B45">
            <w:pPr>
              <w:jc w:val="left"/>
            </w:pPr>
          </w:p>
        </w:tc>
      </w:tr>
      <w:tr w:rsidR="00F95FB4" w14:paraId="0FCCE012" w14:textId="77777777" w:rsidTr="00F95FB4">
        <w:trPr>
          <w:cantSplit/>
        </w:trPr>
        <w:tc>
          <w:tcPr>
            <w:tcW w:w="1350" w:type="dxa"/>
            <w:tcBorders>
              <w:left w:val="nil"/>
              <w:right w:val="nil"/>
            </w:tcBorders>
          </w:tcPr>
          <w:p w14:paraId="0A436EEC" w14:textId="77777777" w:rsidR="00F95FB4" w:rsidRDefault="00F95FB4" w:rsidP="00B81B45">
            <w:pPr>
              <w:jc w:val="left"/>
            </w:pPr>
            <w:r>
              <w:rPr>
                <w:rFonts w:hint="eastAsia"/>
              </w:rPr>
              <w:t>Receiver Accel</w:t>
            </w:r>
          </w:p>
          <w:p w14:paraId="58030DCD" w14:textId="77777777" w:rsidR="00F95FB4" w:rsidRDefault="00F95FB4" w:rsidP="00B81B45">
            <w:pPr>
              <w:jc w:val="left"/>
            </w:pPr>
            <w:proofErr w:type="spellStart"/>
            <w:r>
              <w:rPr>
                <w:rFonts w:hint="eastAsia"/>
              </w:rPr>
              <w:t>Horiz</w:t>
            </w:r>
            <w:proofErr w:type="spellEnd"/>
            <w:r>
              <w:rPr>
                <w:rFonts w:hint="eastAsia"/>
              </w:rPr>
              <w:t>/Vertical</w:t>
            </w:r>
          </w:p>
        </w:tc>
        <w:tc>
          <w:tcPr>
            <w:tcW w:w="4500" w:type="dxa"/>
            <w:tcBorders>
              <w:left w:val="nil"/>
              <w:right w:val="nil"/>
            </w:tcBorders>
          </w:tcPr>
          <w:p w14:paraId="083568E9" w14:textId="77777777" w:rsidR="00F95FB4" w:rsidRDefault="00F95FB4" w:rsidP="00B81B45">
            <w:pPr>
              <w:jc w:val="left"/>
            </w:pPr>
            <w:r>
              <w:rPr>
                <w:rFonts w:hint="eastAsia"/>
              </w:rPr>
              <w:t>Set the process noise standard deviation of the receiver acceleration as the horizontal or vertical component. (m/s</w:t>
            </w:r>
            <w:r>
              <w:rPr>
                <w:rFonts w:hint="eastAsia"/>
                <w:vertAlign w:val="superscript"/>
              </w:rPr>
              <w:t>2</w:t>
            </w:r>
            <w:r>
              <w:rPr>
                <w:rFonts w:hint="eastAsia"/>
              </w:rPr>
              <w:t>/sqrt(s)). If Receiver Dynamics is set to OFF, they are not used.</w:t>
            </w:r>
          </w:p>
        </w:tc>
        <w:tc>
          <w:tcPr>
            <w:tcW w:w="1350" w:type="dxa"/>
            <w:tcBorders>
              <w:left w:val="nil"/>
              <w:right w:val="nil"/>
            </w:tcBorders>
          </w:tcPr>
          <w:p w14:paraId="04067AA8"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079C2181"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prnaccelh</w:t>
            </w:r>
            <w:proofErr w:type="spellEnd"/>
            <w:r w:rsidRPr="00F95FB4">
              <w:rPr>
                <w:rFonts w:ascii="Courier New" w:hAnsi="Courier New" w:cs="Courier New"/>
                <w:b/>
              </w:rPr>
              <w:t>,</w:t>
            </w:r>
          </w:p>
          <w:p w14:paraId="0BBDF442"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prnaccelv</w:t>
            </w:r>
            <w:proofErr w:type="spellEnd"/>
          </w:p>
        </w:tc>
        <w:tc>
          <w:tcPr>
            <w:tcW w:w="1530" w:type="dxa"/>
            <w:tcBorders>
              <w:left w:val="nil"/>
              <w:right w:val="nil"/>
            </w:tcBorders>
          </w:tcPr>
          <w:p w14:paraId="115049C4" w14:textId="77777777" w:rsidR="00F95FB4" w:rsidRDefault="00F95FB4" w:rsidP="00B81B45">
            <w:pPr>
              <w:jc w:val="left"/>
            </w:pPr>
            <w:r>
              <w:rPr>
                <w:rFonts w:hint="eastAsia"/>
              </w:rPr>
              <w:t>Default value:</w:t>
            </w:r>
          </w:p>
          <w:p w14:paraId="502AAA1C" w14:textId="77777777" w:rsidR="00F95FB4" w:rsidRDefault="00F95FB4" w:rsidP="00B81B45">
            <w:pPr>
              <w:jc w:val="left"/>
            </w:pPr>
            <w:r>
              <w:rPr>
                <w:rFonts w:hint="eastAsia"/>
              </w:rPr>
              <w:t>1 and 0.1</w:t>
            </w:r>
          </w:p>
        </w:tc>
      </w:tr>
      <w:tr w:rsidR="00F95FB4" w14:paraId="172A3197" w14:textId="77777777" w:rsidTr="00F95FB4">
        <w:trPr>
          <w:cantSplit/>
        </w:trPr>
        <w:tc>
          <w:tcPr>
            <w:tcW w:w="1350" w:type="dxa"/>
            <w:tcBorders>
              <w:left w:val="nil"/>
              <w:right w:val="nil"/>
            </w:tcBorders>
          </w:tcPr>
          <w:p w14:paraId="41BCDB98" w14:textId="77777777" w:rsidR="00F95FB4" w:rsidRDefault="00F95FB4" w:rsidP="00B81B45">
            <w:pPr>
              <w:jc w:val="left"/>
            </w:pPr>
            <w:r>
              <w:rPr>
                <w:rFonts w:hint="eastAsia"/>
              </w:rPr>
              <w:t>Carrier-Phase Bias</w:t>
            </w:r>
          </w:p>
        </w:tc>
        <w:tc>
          <w:tcPr>
            <w:tcW w:w="4500" w:type="dxa"/>
            <w:tcBorders>
              <w:left w:val="nil"/>
              <w:right w:val="nil"/>
            </w:tcBorders>
          </w:tcPr>
          <w:p w14:paraId="054133E2" w14:textId="77777777" w:rsidR="00F95FB4" w:rsidRDefault="00F95FB4" w:rsidP="00B81B45">
            <w:pPr>
              <w:jc w:val="left"/>
            </w:pPr>
            <w:r>
              <w:rPr>
                <w:rFonts w:hint="eastAsia"/>
              </w:rPr>
              <w:t>Set the process noise standard deviation of carrier-phase</w:t>
            </w:r>
          </w:p>
          <w:p w14:paraId="31701A87" w14:textId="77777777" w:rsidR="00F95FB4" w:rsidRDefault="00F95FB4" w:rsidP="00B81B45">
            <w:pPr>
              <w:jc w:val="left"/>
            </w:pPr>
            <w:r>
              <w:rPr>
                <w:rFonts w:hint="eastAsia"/>
              </w:rPr>
              <w:t>bias (ambiguity) (cycle/sqrt(s)).</w:t>
            </w:r>
          </w:p>
        </w:tc>
        <w:tc>
          <w:tcPr>
            <w:tcW w:w="1350" w:type="dxa"/>
            <w:tcBorders>
              <w:left w:val="nil"/>
              <w:right w:val="nil"/>
            </w:tcBorders>
          </w:tcPr>
          <w:p w14:paraId="34B67413"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568FDE3C"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prnbias</w:t>
            </w:r>
            <w:proofErr w:type="spellEnd"/>
          </w:p>
        </w:tc>
        <w:tc>
          <w:tcPr>
            <w:tcW w:w="1530" w:type="dxa"/>
            <w:tcBorders>
              <w:left w:val="nil"/>
              <w:right w:val="nil"/>
            </w:tcBorders>
          </w:tcPr>
          <w:p w14:paraId="684D7BC3" w14:textId="77777777" w:rsidR="00F95FB4" w:rsidRDefault="00F95FB4" w:rsidP="00B81B45">
            <w:pPr>
              <w:jc w:val="left"/>
            </w:pPr>
            <w:r>
              <w:rPr>
                <w:rFonts w:hint="eastAsia"/>
              </w:rPr>
              <w:t>Default value:</w:t>
            </w:r>
          </w:p>
          <w:p w14:paraId="7F91CB1E" w14:textId="77777777" w:rsidR="00F95FB4" w:rsidRDefault="00F95FB4" w:rsidP="00B81B45">
            <w:pPr>
              <w:jc w:val="left"/>
            </w:pPr>
            <w:r>
              <w:rPr>
                <w:rFonts w:hint="eastAsia"/>
              </w:rPr>
              <w:t>1E-4</w:t>
            </w:r>
          </w:p>
        </w:tc>
      </w:tr>
      <w:tr w:rsidR="00F95FB4" w14:paraId="095A5D41" w14:textId="77777777" w:rsidTr="00F95FB4">
        <w:trPr>
          <w:cantSplit/>
        </w:trPr>
        <w:tc>
          <w:tcPr>
            <w:tcW w:w="1350" w:type="dxa"/>
            <w:tcBorders>
              <w:left w:val="nil"/>
              <w:right w:val="nil"/>
            </w:tcBorders>
          </w:tcPr>
          <w:p w14:paraId="48BD32B7" w14:textId="77777777" w:rsidR="00F95FB4" w:rsidRDefault="00F95FB4" w:rsidP="00B81B45">
            <w:pPr>
              <w:jc w:val="left"/>
            </w:pPr>
            <w:r>
              <w:rPr>
                <w:rFonts w:hint="eastAsia"/>
              </w:rPr>
              <w:t>Vertical Ionospheric Delay</w:t>
            </w:r>
          </w:p>
        </w:tc>
        <w:tc>
          <w:tcPr>
            <w:tcW w:w="4500" w:type="dxa"/>
            <w:tcBorders>
              <w:left w:val="nil"/>
              <w:right w:val="nil"/>
            </w:tcBorders>
          </w:tcPr>
          <w:p w14:paraId="1D4F6D8D" w14:textId="77777777" w:rsidR="00F95FB4" w:rsidRDefault="00F95FB4" w:rsidP="00B81B45">
            <w:pPr>
              <w:jc w:val="left"/>
            </w:pPr>
            <w:r>
              <w:rPr>
                <w:rFonts w:hint="eastAsia"/>
              </w:rPr>
              <w:t>Set the process noise standard deviation of vertical ionospheric delay per 10 km baseline (m/sqrt(s)).</w:t>
            </w:r>
          </w:p>
        </w:tc>
        <w:tc>
          <w:tcPr>
            <w:tcW w:w="1350" w:type="dxa"/>
            <w:tcBorders>
              <w:left w:val="nil"/>
              <w:right w:val="nil"/>
            </w:tcBorders>
          </w:tcPr>
          <w:p w14:paraId="0B2A7040"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7620F94D"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prniono</w:t>
            </w:r>
            <w:proofErr w:type="spellEnd"/>
          </w:p>
        </w:tc>
        <w:tc>
          <w:tcPr>
            <w:tcW w:w="1530" w:type="dxa"/>
            <w:tcBorders>
              <w:left w:val="nil"/>
              <w:right w:val="nil"/>
            </w:tcBorders>
          </w:tcPr>
          <w:p w14:paraId="6A08E5B2" w14:textId="77777777" w:rsidR="00F95FB4" w:rsidRDefault="00F95FB4" w:rsidP="00B81B45">
            <w:pPr>
              <w:jc w:val="left"/>
            </w:pPr>
            <w:r>
              <w:rPr>
                <w:rFonts w:hint="eastAsia"/>
              </w:rPr>
              <w:t>Default value:</w:t>
            </w:r>
          </w:p>
          <w:p w14:paraId="7260DF10" w14:textId="77777777" w:rsidR="00F95FB4" w:rsidRDefault="00F95FB4" w:rsidP="00B81B45">
            <w:pPr>
              <w:jc w:val="left"/>
            </w:pPr>
            <w:r>
              <w:rPr>
                <w:rFonts w:hint="eastAsia"/>
              </w:rPr>
              <w:t>1E-3</w:t>
            </w:r>
          </w:p>
        </w:tc>
      </w:tr>
      <w:tr w:rsidR="00F95FB4" w14:paraId="184F7A45" w14:textId="77777777" w:rsidTr="00F95FB4">
        <w:trPr>
          <w:cantSplit/>
        </w:trPr>
        <w:tc>
          <w:tcPr>
            <w:tcW w:w="1350" w:type="dxa"/>
            <w:tcBorders>
              <w:left w:val="nil"/>
              <w:right w:val="nil"/>
            </w:tcBorders>
          </w:tcPr>
          <w:p w14:paraId="6AB84494" w14:textId="77777777" w:rsidR="00F95FB4" w:rsidRDefault="00F95FB4" w:rsidP="00B81B45">
            <w:pPr>
              <w:jc w:val="left"/>
            </w:pPr>
            <w:r>
              <w:rPr>
                <w:rFonts w:hint="eastAsia"/>
              </w:rPr>
              <w:t>Zenith Tropospheric Delay</w:t>
            </w:r>
          </w:p>
        </w:tc>
        <w:tc>
          <w:tcPr>
            <w:tcW w:w="4500" w:type="dxa"/>
            <w:tcBorders>
              <w:left w:val="nil"/>
              <w:right w:val="nil"/>
            </w:tcBorders>
          </w:tcPr>
          <w:p w14:paraId="3A2BC3EC" w14:textId="77777777" w:rsidR="00F95FB4" w:rsidRDefault="00F95FB4" w:rsidP="00B81B45">
            <w:pPr>
              <w:jc w:val="left"/>
            </w:pPr>
            <w:r>
              <w:rPr>
                <w:rFonts w:hint="eastAsia"/>
              </w:rPr>
              <w:t>Set the process noise standard deviation of zenith tropospheric delay (m/sqrt(s)).</w:t>
            </w:r>
          </w:p>
        </w:tc>
        <w:tc>
          <w:tcPr>
            <w:tcW w:w="1350" w:type="dxa"/>
            <w:tcBorders>
              <w:left w:val="nil"/>
              <w:right w:val="nil"/>
            </w:tcBorders>
          </w:tcPr>
          <w:p w14:paraId="3C080CA0"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1BD93270"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prntrop</w:t>
            </w:r>
            <w:proofErr w:type="spellEnd"/>
          </w:p>
        </w:tc>
        <w:tc>
          <w:tcPr>
            <w:tcW w:w="1530" w:type="dxa"/>
            <w:tcBorders>
              <w:left w:val="nil"/>
              <w:right w:val="nil"/>
            </w:tcBorders>
          </w:tcPr>
          <w:p w14:paraId="7670C422" w14:textId="77777777" w:rsidR="00F95FB4" w:rsidRDefault="00F95FB4" w:rsidP="00B81B45">
            <w:pPr>
              <w:jc w:val="left"/>
            </w:pPr>
            <w:r>
              <w:rPr>
                <w:rFonts w:hint="eastAsia"/>
              </w:rPr>
              <w:t>Default value:</w:t>
            </w:r>
          </w:p>
          <w:p w14:paraId="5F213733" w14:textId="77777777" w:rsidR="00F95FB4" w:rsidRDefault="00F95FB4" w:rsidP="00B81B45">
            <w:pPr>
              <w:jc w:val="left"/>
            </w:pPr>
            <w:r>
              <w:rPr>
                <w:rFonts w:hint="eastAsia"/>
              </w:rPr>
              <w:t>1E-4</w:t>
            </w:r>
          </w:p>
        </w:tc>
      </w:tr>
      <w:tr w:rsidR="00F95FB4" w14:paraId="700BC814" w14:textId="77777777" w:rsidTr="00F95FB4">
        <w:trPr>
          <w:cantSplit/>
        </w:trPr>
        <w:tc>
          <w:tcPr>
            <w:tcW w:w="1350" w:type="dxa"/>
            <w:tcBorders>
              <w:left w:val="nil"/>
              <w:right w:val="nil"/>
            </w:tcBorders>
          </w:tcPr>
          <w:p w14:paraId="3C125B45" w14:textId="77777777" w:rsidR="00F95FB4" w:rsidRDefault="00F95FB4" w:rsidP="00B81B45">
            <w:pPr>
              <w:jc w:val="left"/>
            </w:pPr>
            <w:r>
              <w:rPr>
                <w:rFonts w:hint="eastAsia"/>
              </w:rPr>
              <w:lastRenderedPageBreak/>
              <w:t>Satellite Clock</w:t>
            </w:r>
          </w:p>
          <w:p w14:paraId="2744345E" w14:textId="77777777" w:rsidR="00F95FB4" w:rsidRDefault="00F95FB4" w:rsidP="00B81B45">
            <w:pPr>
              <w:jc w:val="left"/>
            </w:pPr>
            <w:r>
              <w:rPr>
                <w:rFonts w:hint="eastAsia"/>
              </w:rPr>
              <w:t>Stability</w:t>
            </w:r>
          </w:p>
        </w:tc>
        <w:tc>
          <w:tcPr>
            <w:tcW w:w="4500" w:type="dxa"/>
            <w:tcBorders>
              <w:left w:val="nil"/>
              <w:right w:val="nil"/>
            </w:tcBorders>
          </w:tcPr>
          <w:p w14:paraId="7E99CCDE" w14:textId="77777777" w:rsidR="00F95FB4" w:rsidRDefault="00F95FB4" w:rsidP="00B81B45">
            <w:pPr>
              <w:jc w:val="left"/>
            </w:pPr>
            <w:r>
              <w:rPr>
                <w:rFonts w:hint="eastAsia"/>
              </w:rPr>
              <w:t>Set the satellite clock stability (s/s). The value is used for interpolation of base-station observables.</w:t>
            </w:r>
          </w:p>
        </w:tc>
        <w:tc>
          <w:tcPr>
            <w:tcW w:w="1350" w:type="dxa"/>
            <w:tcBorders>
              <w:left w:val="nil"/>
              <w:right w:val="nil"/>
            </w:tcBorders>
          </w:tcPr>
          <w:p w14:paraId="6D554EDE" w14:textId="77777777" w:rsidR="00F95FB4" w:rsidRPr="00F95FB4" w:rsidRDefault="00F95FB4" w:rsidP="00B81B45">
            <w:pPr>
              <w:jc w:val="left"/>
              <w:rPr>
                <w:rFonts w:ascii="Courier New" w:hAnsi="Courier New" w:cs="Courier New"/>
                <w:b/>
              </w:rPr>
            </w:pPr>
            <w:r w:rsidRPr="00F95FB4">
              <w:rPr>
                <w:rFonts w:ascii="Courier New" w:hAnsi="Courier New" w:cs="Courier New"/>
                <w:b/>
              </w:rPr>
              <w:t>stats-</w:t>
            </w:r>
          </w:p>
          <w:p w14:paraId="7CBF7BFA" w14:textId="77777777" w:rsidR="00F95FB4" w:rsidRPr="00F95FB4" w:rsidRDefault="00F95FB4" w:rsidP="00B81B45">
            <w:pPr>
              <w:jc w:val="left"/>
              <w:rPr>
                <w:rFonts w:ascii="Courier New" w:hAnsi="Courier New" w:cs="Courier New"/>
                <w:b/>
              </w:rPr>
            </w:pPr>
            <w:proofErr w:type="spellStart"/>
            <w:r w:rsidRPr="00F95FB4">
              <w:rPr>
                <w:rFonts w:ascii="Courier New" w:hAnsi="Courier New" w:cs="Courier New"/>
                <w:b/>
              </w:rPr>
              <w:t>clkstab</w:t>
            </w:r>
            <w:proofErr w:type="spellEnd"/>
          </w:p>
        </w:tc>
        <w:tc>
          <w:tcPr>
            <w:tcW w:w="1530" w:type="dxa"/>
            <w:tcBorders>
              <w:left w:val="nil"/>
              <w:right w:val="nil"/>
            </w:tcBorders>
          </w:tcPr>
          <w:p w14:paraId="59042439" w14:textId="77777777" w:rsidR="00F95FB4" w:rsidRDefault="00F95FB4" w:rsidP="00B81B45">
            <w:pPr>
              <w:jc w:val="left"/>
            </w:pPr>
            <w:r>
              <w:rPr>
                <w:rFonts w:hint="eastAsia"/>
              </w:rPr>
              <w:t>Default value:</w:t>
            </w:r>
          </w:p>
          <w:p w14:paraId="0EEE8909" w14:textId="77777777" w:rsidR="00F95FB4" w:rsidRDefault="00F95FB4" w:rsidP="00B81B45">
            <w:pPr>
              <w:jc w:val="left"/>
            </w:pPr>
            <w:r>
              <w:rPr>
                <w:rFonts w:hint="eastAsia"/>
              </w:rPr>
              <w:t>5E-12</w:t>
            </w:r>
          </w:p>
        </w:tc>
      </w:tr>
    </w:tbl>
    <w:p w14:paraId="0F078EBF" w14:textId="77777777" w:rsidR="00124039" w:rsidRDefault="00124039">
      <w:pPr>
        <w:pStyle w:val="a0"/>
        <w:ind w:left="0"/>
        <w:rPr>
          <w:noProof/>
          <w:kern w:val="0"/>
        </w:rPr>
      </w:pPr>
    </w:p>
    <w:p w14:paraId="2FFBE305" w14:textId="77777777" w:rsidR="00C83809" w:rsidRPr="00831A15" w:rsidRDefault="00C83809" w:rsidP="005E3E2E">
      <w:pPr>
        <w:pStyle w:val="ae"/>
        <w:widowControl/>
        <w:numPr>
          <w:ilvl w:val="0"/>
          <w:numId w:val="26"/>
        </w:numPr>
        <w:tabs>
          <w:tab w:val="clear" w:pos="340"/>
        </w:tabs>
        <w:ind w:leftChars="0"/>
        <w:jc w:val="left"/>
        <w:rPr>
          <w:noProof/>
          <w:kern w:val="0"/>
        </w:rPr>
      </w:pPr>
      <w:r w:rsidRPr="00831A15">
        <w:rPr>
          <w:rFonts w:hint="eastAsia"/>
          <w:noProof/>
          <w:kern w:val="0"/>
        </w:rPr>
        <w:t>Positions</w:t>
      </w:r>
    </w:p>
    <w:p w14:paraId="6D41020B" w14:textId="77777777" w:rsidR="008E3D89" w:rsidRDefault="008E3D89" w:rsidP="00814D96">
      <w:pPr>
        <w:pStyle w:val="a0"/>
        <w:ind w:left="0"/>
        <w:rPr>
          <w:noProof/>
          <w:kern w:val="0"/>
        </w:rPr>
      </w:pPr>
    </w:p>
    <w:p w14:paraId="71F847EB" w14:textId="77777777" w:rsidR="00C83809" w:rsidRDefault="00D82562">
      <w:pPr>
        <w:jc w:val="center"/>
        <w:rPr>
          <w:noProof/>
          <w:kern w:val="0"/>
        </w:rPr>
      </w:pPr>
      <w:r>
        <w:rPr>
          <w:noProof/>
        </w:rPr>
        <w:drawing>
          <wp:inline distT="0" distB="0" distL="0" distR="0" wp14:anchorId="3F9AD266" wp14:editId="31866CD2">
            <wp:extent cx="3030220" cy="2461895"/>
            <wp:effectExtent l="1905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5CEC002D" w14:textId="77777777" w:rsidR="001E7E51" w:rsidRPr="00584921" w:rsidRDefault="001E7E51" w:rsidP="001E7E51">
      <w:pPr>
        <w:pStyle w:val="a0"/>
        <w:ind w:left="0"/>
        <w:jc w:val="center"/>
      </w:pPr>
      <w:r>
        <w:rPr>
          <w:rFonts w:hint="eastAsia"/>
        </w:rPr>
        <w:t>Figure 3.5-5   Options Dialog (Positions) of RTKNAVI and RTKPOST</w:t>
      </w:r>
    </w:p>
    <w:p w14:paraId="64CF9749" w14:textId="77777777" w:rsidR="008E3D89" w:rsidRPr="001E7E51" w:rsidRDefault="008E3D8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F95FB4" w14:paraId="6123F690" w14:textId="77777777" w:rsidTr="00F95FB4">
        <w:trPr>
          <w:cantSplit/>
          <w:trHeight w:val="359"/>
          <w:tblHeader/>
        </w:trPr>
        <w:tc>
          <w:tcPr>
            <w:tcW w:w="1350" w:type="dxa"/>
            <w:tcBorders>
              <w:left w:val="nil"/>
              <w:bottom w:val="double" w:sz="4" w:space="0" w:color="auto"/>
              <w:right w:val="nil"/>
            </w:tcBorders>
            <w:vAlign w:val="center"/>
          </w:tcPr>
          <w:p w14:paraId="0AEBBCAA" w14:textId="77777777" w:rsidR="00F95FB4" w:rsidRDefault="00F95FB4">
            <w:pPr>
              <w:jc w:val="center"/>
            </w:pPr>
            <w:r>
              <w:rPr>
                <w:rFonts w:hint="eastAsia"/>
              </w:rPr>
              <w:t>Item</w:t>
            </w:r>
          </w:p>
        </w:tc>
        <w:tc>
          <w:tcPr>
            <w:tcW w:w="4500" w:type="dxa"/>
            <w:tcBorders>
              <w:left w:val="nil"/>
              <w:bottom w:val="double" w:sz="4" w:space="0" w:color="auto"/>
              <w:right w:val="nil"/>
            </w:tcBorders>
            <w:vAlign w:val="center"/>
          </w:tcPr>
          <w:p w14:paraId="10B183E0" w14:textId="77777777" w:rsidR="00F95FB4" w:rsidRDefault="00F95FB4">
            <w:pPr>
              <w:jc w:val="center"/>
            </w:pPr>
            <w:r>
              <w:rPr>
                <w:rFonts w:hint="eastAsia"/>
              </w:rPr>
              <w:t>Descriptions</w:t>
            </w:r>
          </w:p>
        </w:tc>
        <w:tc>
          <w:tcPr>
            <w:tcW w:w="1350" w:type="dxa"/>
            <w:tcBorders>
              <w:left w:val="nil"/>
              <w:bottom w:val="double" w:sz="4" w:space="0" w:color="auto"/>
              <w:right w:val="nil"/>
            </w:tcBorders>
          </w:tcPr>
          <w:p w14:paraId="051CF21C" w14:textId="77777777"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14:paraId="4280C575" w14:textId="77777777" w:rsidR="00F95FB4" w:rsidRDefault="00F95FB4">
            <w:pPr>
              <w:jc w:val="center"/>
            </w:pPr>
            <w:r>
              <w:rPr>
                <w:rFonts w:hint="eastAsia"/>
              </w:rPr>
              <w:t>Notes</w:t>
            </w:r>
          </w:p>
        </w:tc>
      </w:tr>
      <w:tr w:rsidR="00F95FB4" w14:paraId="0587FC60" w14:textId="77777777" w:rsidTr="001D6F9C">
        <w:trPr>
          <w:cantSplit/>
          <w:trHeight w:val="372"/>
        </w:trPr>
        <w:tc>
          <w:tcPr>
            <w:tcW w:w="1350" w:type="dxa"/>
            <w:tcBorders>
              <w:top w:val="double" w:sz="4" w:space="0" w:color="auto"/>
              <w:left w:val="nil"/>
              <w:bottom w:val="single" w:sz="4" w:space="0" w:color="auto"/>
              <w:right w:val="nil"/>
            </w:tcBorders>
          </w:tcPr>
          <w:p w14:paraId="3BB6E315" w14:textId="77777777" w:rsidR="00F95FB4" w:rsidRDefault="00F95FB4" w:rsidP="00F95FB4">
            <w:pPr>
              <w:jc w:val="left"/>
            </w:pPr>
            <w:r>
              <w:rPr>
                <w:rFonts w:hint="eastAsia"/>
              </w:rPr>
              <w:t>Rover</w:t>
            </w:r>
          </w:p>
          <w:p w14:paraId="72325E43" w14:textId="77777777" w:rsidR="001D6F9C" w:rsidRDefault="001D6F9C" w:rsidP="00F95FB4">
            <w:pPr>
              <w:jc w:val="left"/>
            </w:pPr>
          </w:p>
        </w:tc>
        <w:tc>
          <w:tcPr>
            <w:tcW w:w="4500" w:type="dxa"/>
            <w:tcBorders>
              <w:top w:val="double" w:sz="4" w:space="0" w:color="auto"/>
              <w:left w:val="nil"/>
              <w:bottom w:val="single" w:sz="4" w:space="0" w:color="auto"/>
              <w:right w:val="nil"/>
            </w:tcBorders>
          </w:tcPr>
          <w:p w14:paraId="1157350B" w14:textId="77777777" w:rsidR="00F95FB4" w:rsidRDefault="00F95FB4" w:rsidP="00F95FB4">
            <w:pPr>
              <w:jc w:val="left"/>
            </w:pPr>
          </w:p>
        </w:tc>
        <w:tc>
          <w:tcPr>
            <w:tcW w:w="1350" w:type="dxa"/>
            <w:tcBorders>
              <w:top w:val="double" w:sz="4" w:space="0" w:color="auto"/>
              <w:left w:val="nil"/>
              <w:bottom w:val="single" w:sz="4" w:space="0" w:color="auto"/>
              <w:right w:val="nil"/>
            </w:tcBorders>
          </w:tcPr>
          <w:p w14:paraId="599A8E7B" w14:textId="77777777" w:rsidR="00F95FB4" w:rsidRDefault="00F95FB4" w:rsidP="00F95FB4">
            <w:pPr>
              <w:jc w:val="left"/>
            </w:pPr>
          </w:p>
        </w:tc>
        <w:tc>
          <w:tcPr>
            <w:tcW w:w="1530" w:type="dxa"/>
            <w:tcBorders>
              <w:top w:val="double" w:sz="4" w:space="0" w:color="auto"/>
              <w:left w:val="nil"/>
              <w:bottom w:val="single" w:sz="4" w:space="0" w:color="auto"/>
              <w:right w:val="nil"/>
            </w:tcBorders>
          </w:tcPr>
          <w:p w14:paraId="1958FA53" w14:textId="77777777" w:rsidR="00F95FB4" w:rsidRDefault="00F95FB4" w:rsidP="00F95FB4">
            <w:pPr>
              <w:jc w:val="left"/>
            </w:pPr>
          </w:p>
        </w:tc>
      </w:tr>
      <w:tr w:rsidR="00F95FB4" w14:paraId="3FE6CDB1" w14:textId="77777777" w:rsidTr="00F95FB4">
        <w:trPr>
          <w:cantSplit/>
        </w:trPr>
        <w:tc>
          <w:tcPr>
            <w:tcW w:w="1350" w:type="dxa"/>
            <w:tcBorders>
              <w:top w:val="single" w:sz="4" w:space="0" w:color="auto"/>
              <w:left w:val="nil"/>
              <w:right w:val="nil"/>
            </w:tcBorders>
          </w:tcPr>
          <w:p w14:paraId="4CE9A785" w14:textId="77777777" w:rsidR="00F95FB4" w:rsidRDefault="00F95FB4" w:rsidP="00F95FB4">
            <w:pPr>
              <w:jc w:val="left"/>
            </w:pPr>
            <w:r>
              <w:rPr>
                <w:rFonts w:hint="eastAsia"/>
              </w:rPr>
              <w:t>Lat/Lon/</w:t>
            </w:r>
          </w:p>
          <w:p w14:paraId="3ACC7F72" w14:textId="77777777" w:rsidR="00F95FB4" w:rsidRDefault="00F95FB4" w:rsidP="00F95FB4">
            <w:pPr>
              <w:jc w:val="left"/>
            </w:pPr>
            <w:r>
              <w:rPr>
                <w:rFonts w:hint="eastAsia"/>
              </w:rPr>
              <w:t>Height (deg/m)</w:t>
            </w:r>
          </w:p>
        </w:tc>
        <w:tc>
          <w:tcPr>
            <w:tcW w:w="4500" w:type="dxa"/>
            <w:tcBorders>
              <w:top w:val="single" w:sz="4" w:space="0" w:color="auto"/>
              <w:left w:val="nil"/>
              <w:right w:val="nil"/>
            </w:tcBorders>
          </w:tcPr>
          <w:p w14:paraId="524201FE" w14:textId="77777777" w:rsidR="00F95FB4" w:rsidRDefault="00F95FB4" w:rsidP="00F95FB4">
            <w:pPr>
              <w:jc w:val="left"/>
            </w:pPr>
            <w:r>
              <w:rPr>
                <w:rFonts w:hint="eastAsia"/>
              </w:rPr>
              <w:t>Set the position of the rover antenna if the rover antenna is fixed.</w:t>
            </w:r>
            <w:r w:rsidR="001D6F9C">
              <w:rPr>
                <w:rFonts w:hint="eastAsia"/>
              </w:rPr>
              <w:t xml:space="preserve"> See the same field for Base Station.</w:t>
            </w:r>
          </w:p>
        </w:tc>
        <w:tc>
          <w:tcPr>
            <w:tcW w:w="1350" w:type="dxa"/>
            <w:tcBorders>
              <w:top w:val="single" w:sz="4" w:space="0" w:color="auto"/>
              <w:left w:val="nil"/>
              <w:right w:val="nil"/>
            </w:tcBorders>
          </w:tcPr>
          <w:p w14:paraId="49535559"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ant1-</w:t>
            </w:r>
          </w:p>
          <w:p w14:paraId="1CFE1CA3"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postype</w:t>
            </w:r>
            <w:proofErr w:type="spellEnd"/>
            <w:r w:rsidRPr="00F95FB4">
              <w:rPr>
                <w:rFonts w:ascii="Courier New" w:hAnsi="Courier New" w:cs="Courier New"/>
                <w:b/>
              </w:rPr>
              <w:t>, pos1, pos2, pos3</w:t>
            </w:r>
          </w:p>
        </w:tc>
        <w:tc>
          <w:tcPr>
            <w:tcW w:w="1530" w:type="dxa"/>
            <w:tcBorders>
              <w:top w:val="single" w:sz="4" w:space="0" w:color="auto"/>
              <w:left w:val="nil"/>
              <w:right w:val="nil"/>
            </w:tcBorders>
          </w:tcPr>
          <w:p w14:paraId="5B9D62DE" w14:textId="77777777" w:rsidR="00F95FB4" w:rsidRDefault="00F95FB4" w:rsidP="00F95FB4">
            <w:pPr>
              <w:jc w:val="left"/>
            </w:pPr>
          </w:p>
        </w:tc>
      </w:tr>
      <w:tr w:rsidR="00F95FB4" w14:paraId="08A2EBC6" w14:textId="77777777" w:rsidTr="00F95FB4">
        <w:trPr>
          <w:cantSplit/>
        </w:trPr>
        <w:tc>
          <w:tcPr>
            <w:tcW w:w="1350" w:type="dxa"/>
            <w:tcBorders>
              <w:left w:val="nil"/>
              <w:right w:val="nil"/>
            </w:tcBorders>
          </w:tcPr>
          <w:p w14:paraId="146DE07C" w14:textId="77777777" w:rsidR="00F95FB4" w:rsidRDefault="00F95FB4" w:rsidP="00F95FB4">
            <w:pPr>
              <w:jc w:val="left"/>
            </w:pPr>
            <w:r>
              <w:rPr>
                <w:rFonts w:hint="eastAsia"/>
              </w:rPr>
              <w:t>Antenna Type</w:t>
            </w:r>
          </w:p>
        </w:tc>
        <w:tc>
          <w:tcPr>
            <w:tcW w:w="4500" w:type="dxa"/>
            <w:tcBorders>
              <w:left w:val="nil"/>
              <w:right w:val="nil"/>
            </w:tcBorders>
          </w:tcPr>
          <w:p w14:paraId="5649BF13" w14:textId="77777777" w:rsidR="00F95FB4" w:rsidRDefault="00F95FB4" w:rsidP="00F95FB4">
            <w:pPr>
              <w:jc w:val="left"/>
            </w:pPr>
            <w:r>
              <w:rPr>
                <w:rFonts w:hint="eastAsia"/>
              </w:rPr>
              <w:t>Select the type of the rover antenna.</w:t>
            </w:r>
          </w:p>
          <w:p w14:paraId="6634276C" w14:textId="77777777" w:rsidR="00F95FB4" w:rsidRDefault="00F95FB4" w:rsidP="00F95FB4">
            <w:pPr>
              <w:jc w:val="left"/>
            </w:pPr>
            <w:r>
              <w:rPr>
                <w:rFonts w:hint="eastAsia"/>
              </w:rPr>
              <w:t>To select the antenna type, set the Receiver Antenna PCV File path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14:paraId="79D94D2C"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ant1-</w:t>
            </w:r>
          </w:p>
          <w:p w14:paraId="20728341"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anttype</w:t>
            </w:r>
            <w:proofErr w:type="spellEnd"/>
          </w:p>
        </w:tc>
        <w:tc>
          <w:tcPr>
            <w:tcW w:w="1530" w:type="dxa"/>
            <w:tcBorders>
              <w:left w:val="nil"/>
              <w:right w:val="nil"/>
            </w:tcBorders>
          </w:tcPr>
          <w:p w14:paraId="6422083D" w14:textId="77777777" w:rsidR="00F95FB4" w:rsidRDefault="00F95FB4" w:rsidP="00F95FB4">
            <w:pPr>
              <w:jc w:val="left"/>
            </w:pPr>
          </w:p>
        </w:tc>
      </w:tr>
      <w:tr w:rsidR="00F95FB4" w14:paraId="1794586F" w14:textId="77777777" w:rsidTr="00F95FB4">
        <w:trPr>
          <w:cantSplit/>
        </w:trPr>
        <w:tc>
          <w:tcPr>
            <w:tcW w:w="1350" w:type="dxa"/>
            <w:tcBorders>
              <w:left w:val="nil"/>
              <w:right w:val="nil"/>
            </w:tcBorders>
          </w:tcPr>
          <w:p w14:paraId="6D3BB5B6" w14:textId="77777777" w:rsidR="00F95FB4" w:rsidRDefault="00F95FB4" w:rsidP="00F95FB4">
            <w:pPr>
              <w:jc w:val="left"/>
            </w:pPr>
            <w:r>
              <w:rPr>
                <w:rFonts w:hint="eastAsia"/>
              </w:rPr>
              <w:t>Delta-E/N/U</w:t>
            </w:r>
          </w:p>
        </w:tc>
        <w:tc>
          <w:tcPr>
            <w:tcW w:w="4500" w:type="dxa"/>
            <w:tcBorders>
              <w:left w:val="nil"/>
              <w:right w:val="nil"/>
            </w:tcBorders>
          </w:tcPr>
          <w:p w14:paraId="26B6FC75" w14:textId="77777777" w:rsidR="00F95FB4" w:rsidRDefault="00F95FB4" w:rsidP="00F95FB4">
            <w:pPr>
              <w:jc w:val="left"/>
            </w:pPr>
            <w:r>
              <w:rPr>
                <w:rFonts w:hint="eastAsia"/>
              </w:rPr>
              <w:t xml:space="preserve">Set the delta position of the rover antenna as the E/N/U offsets of ARP (antenna reference point) position with refer to the marker (m). </w:t>
            </w:r>
          </w:p>
        </w:tc>
        <w:tc>
          <w:tcPr>
            <w:tcW w:w="1350" w:type="dxa"/>
            <w:tcBorders>
              <w:left w:val="nil"/>
              <w:right w:val="nil"/>
            </w:tcBorders>
          </w:tcPr>
          <w:p w14:paraId="54FFD95D"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ant1-</w:t>
            </w:r>
          </w:p>
          <w:p w14:paraId="76429BD9"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antdele</w:t>
            </w:r>
            <w:proofErr w:type="spellEnd"/>
            <w:r w:rsidRPr="00F95FB4">
              <w:rPr>
                <w:rFonts w:ascii="Courier New" w:hAnsi="Courier New" w:cs="Courier New"/>
                <w:b/>
              </w:rPr>
              <w:t>,</w:t>
            </w:r>
          </w:p>
          <w:p w14:paraId="7461D694"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antdeln</w:t>
            </w:r>
            <w:proofErr w:type="spellEnd"/>
            <w:r w:rsidRPr="00F95FB4">
              <w:rPr>
                <w:rFonts w:ascii="Courier New" w:hAnsi="Courier New" w:cs="Courier New"/>
                <w:b/>
              </w:rPr>
              <w:t>,</w:t>
            </w:r>
          </w:p>
          <w:p w14:paraId="6871EA9E"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antdelu</w:t>
            </w:r>
            <w:proofErr w:type="spellEnd"/>
          </w:p>
        </w:tc>
        <w:tc>
          <w:tcPr>
            <w:tcW w:w="1530" w:type="dxa"/>
            <w:tcBorders>
              <w:left w:val="nil"/>
              <w:right w:val="nil"/>
            </w:tcBorders>
          </w:tcPr>
          <w:p w14:paraId="75429D2A" w14:textId="77777777" w:rsidR="00F95FB4" w:rsidRDefault="00F95FB4" w:rsidP="00F95FB4">
            <w:pPr>
              <w:jc w:val="left"/>
            </w:pPr>
          </w:p>
        </w:tc>
      </w:tr>
      <w:tr w:rsidR="00F95FB4" w14:paraId="65FB3A3F" w14:textId="77777777" w:rsidTr="001D6F9C">
        <w:trPr>
          <w:cantSplit/>
          <w:trHeight w:val="328"/>
        </w:trPr>
        <w:tc>
          <w:tcPr>
            <w:tcW w:w="1350" w:type="dxa"/>
            <w:tcBorders>
              <w:left w:val="nil"/>
              <w:right w:val="nil"/>
            </w:tcBorders>
          </w:tcPr>
          <w:p w14:paraId="31115DB0" w14:textId="77777777" w:rsidR="00F95FB4" w:rsidRDefault="00F95FB4" w:rsidP="00F95FB4">
            <w:pPr>
              <w:jc w:val="left"/>
            </w:pPr>
            <w:r>
              <w:rPr>
                <w:rFonts w:hint="eastAsia"/>
              </w:rPr>
              <w:t>Base Station</w:t>
            </w:r>
          </w:p>
          <w:p w14:paraId="0243E7BB" w14:textId="77777777" w:rsidR="001D6F9C" w:rsidRDefault="001D6F9C" w:rsidP="00F95FB4">
            <w:pPr>
              <w:jc w:val="left"/>
            </w:pPr>
          </w:p>
        </w:tc>
        <w:tc>
          <w:tcPr>
            <w:tcW w:w="4500" w:type="dxa"/>
            <w:tcBorders>
              <w:left w:val="nil"/>
              <w:right w:val="nil"/>
            </w:tcBorders>
          </w:tcPr>
          <w:p w14:paraId="021DACA8" w14:textId="77777777" w:rsidR="00F95FB4" w:rsidRDefault="00F95FB4" w:rsidP="00F95FB4">
            <w:pPr>
              <w:jc w:val="left"/>
            </w:pPr>
          </w:p>
        </w:tc>
        <w:tc>
          <w:tcPr>
            <w:tcW w:w="1350" w:type="dxa"/>
            <w:tcBorders>
              <w:left w:val="nil"/>
              <w:right w:val="nil"/>
            </w:tcBorders>
          </w:tcPr>
          <w:p w14:paraId="47755398" w14:textId="77777777" w:rsidR="00F95FB4" w:rsidRPr="00F95FB4" w:rsidRDefault="00F95FB4" w:rsidP="00F95FB4">
            <w:pPr>
              <w:jc w:val="left"/>
              <w:rPr>
                <w:rFonts w:ascii="Courier New" w:hAnsi="Courier New" w:cs="Courier New"/>
                <w:b/>
              </w:rPr>
            </w:pPr>
          </w:p>
        </w:tc>
        <w:tc>
          <w:tcPr>
            <w:tcW w:w="1530" w:type="dxa"/>
            <w:tcBorders>
              <w:left w:val="nil"/>
              <w:right w:val="nil"/>
            </w:tcBorders>
          </w:tcPr>
          <w:p w14:paraId="7B14BF48" w14:textId="77777777" w:rsidR="00F95FB4" w:rsidRDefault="00F95FB4" w:rsidP="00F95FB4">
            <w:pPr>
              <w:jc w:val="left"/>
            </w:pPr>
          </w:p>
        </w:tc>
      </w:tr>
      <w:tr w:rsidR="00F95FB4" w14:paraId="155FF6CF" w14:textId="77777777" w:rsidTr="00F95FB4">
        <w:trPr>
          <w:cantSplit/>
        </w:trPr>
        <w:tc>
          <w:tcPr>
            <w:tcW w:w="1350" w:type="dxa"/>
            <w:tcBorders>
              <w:left w:val="nil"/>
              <w:right w:val="nil"/>
            </w:tcBorders>
          </w:tcPr>
          <w:p w14:paraId="71F65DEC" w14:textId="77777777" w:rsidR="00F95FB4" w:rsidRDefault="00F95FB4" w:rsidP="00F95FB4">
            <w:pPr>
              <w:jc w:val="left"/>
            </w:pPr>
            <w:r>
              <w:rPr>
                <w:rFonts w:hint="eastAsia"/>
              </w:rPr>
              <w:lastRenderedPageBreak/>
              <w:t>Lat/Lon/Height (deg/m)</w:t>
            </w:r>
          </w:p>
        </w:tc>
        <w:tc>
          <w:tcPr>
            <w:tcW w:w="4500" w:type="dxa"/>
            <w:tcBorders>
              <w:left w:val="nil"/>
              <w:right w:val="nil"/>
            </w:tcBorders>
          </w:tcPr>
          <w:p w14:paraId="137E1B2D" w14:textId="77777777" w:rsidR="00F95FB4" w:rsidRDefault="00F95FB4" w:rsidP="00F95FB4">
            <w:pPr>
              <w:jc w:val="left"/>
            </w:pPr>
            <w:r>
              <w:rPr>
                <w:rFonts w:hint="eastAsia"/>
              </w:rPr>
              <w:t>Set the position of the base-station antenna.</w:t>
            </w:r>
          </w:p>
          <w:p w14:paraId="67E54B50" w14:textId="77777777" w:rsidR="00F95FB4" w:rsidRDefault="00F95FB4" w:rsidP="00F95FB4">
            <w:pPr>
              <w:jc w:val="left"/>
            </w:pPr>
            <w:r>
              <w:rPr>
                <w:rFonts w:hint="eastAsia"/>
              </w:rPr>
              <w:t>- Lat/Lon/Height (deg/m): Latitude/longitude/height</w:t>
            </w:r>
          </w:p>
          <w:p w14:paraId="62871E37" w14:textId="77777777" w:rsidR="00F95FB4" w:rsidRDefault="00F95FB4" w:rsidP="00F95FB4">
            <w:pPr>
              <w:jc w:val="left"/>
            </w:pPr>
            <w:r>
              <w:rPr>
                <w:rFonts w:hint="eastAsia"/>
              </w:rPr>
              <w:t xml:space="preserve">  in degree and m</w:t>
            </w:r>
          </w:p>
          <w:p w14:paraId="749F223B" w14:textId="77777777" w:rsidR="00F95FB4" w:rsidRDefault="00F95FB4" w:rsidP="00F95FB4">
            <w:pPr>
              <w:jc w:val="left"/>
            </w:pPr>
            <w:r>
              <w:rPr>
                <w:rFonts w:hint="eastAsia"/>
              </w:rPr>
              <w:t>- Lat/Lon/Height (</w:t>
            </w:r>
            <w:proofErr w:type="spellStart"/>
            <w:r>
              <w:rPr>
                <w:rFonts w:hint="eastAsia"/>
              </w:rPr>
              <w:t>dms</w:t>
            </w:r>
            <w:proofErr w:type="spellEnd"/>
            <w:r>
              <w:rPr>
                <w:rFonts w:hint="eastAsia"/>
              </w:rPr>
              <w:t>/m): Latitude/longitude/height</w:t>
            </w:r>
          </w:p>
          <w:p w14:paraId="17F1341C" w14:textId="77777777" w:rsidR="00F95FB4" w:rsidRDefault="00F95FB4" w:rsidP="00F95FB4">
            <w:pPr>
              <w:jc w:val="left"/>
            </w:pPr>
            <w:r>
              <w:rPr>
                <w:rFonts w:hint="eastAsia"/>
              </w:rPr>
              <w:t xml:space="preserve">  in degree/minute/second and m</w:t>
            </w:r>
          </w:p>
          <w:p w14:paraId="1B68E79F" w14:textId="77777777" w:rsidR="00F95FB4" w:rsidRDefault="00F95FB4" w:rsidP="00F95FB4">
            <w:pPr>
              <w:jc w:val="left"/>
            </w:pPr>
            <w:r>
              <w:rPr>
                <w:rFonts w:hint="eastAsia"/>
              </w:rPr>
              <w:t>- X/Y/Z-ECEF (m): X/Y/Z components in ECEF frame.</w:t>
            </w:r>
          </w:p>
          <w:p w14:paraId="228A8340" w14:textId="77777777" w:rsidR="00F95FB4" w:rsidRDefault="00F95FB4" w:rsidP="00F95FB4">
            <w:pPr>
              <w:jc w:val="left"/>
            </w:pPr>
            <w:r>
              <w:rPr>
                <w:rFonts w:hint="eastAsia"/>
              </w:rPr>
              <w:t>- RTCM Station Position: Use the antenna position</w:t>
            </w:r>
          </w:p>
          <w:p w14:paraId="36D9E27A" w14:textId="77777777" w:rsidR="00F95FB4" w:rsidRDefault="00F95FB4" w:rsidP="00F95FB4">
            <w:pPr>
              <w:jc w:val="left"/>
            </w:pPr>
            <w:r>
              <w:rPr>
                <w:rFonts w:hint="eastAsia"/>
              </w:rPr>
              <w:t xml:space="preserve">  included in RTCM messages *</w:t>
            </w:r>
          </w:p>
          <w:p w14:paraId="5FD22CF3" w14:textId="77777777" w:rsidR="00F95FB4" w:rsidRDefault="00F95FB4" w:rsidP="00F95FB4">
            <w:pPr>
              <w:jc w:val="left"/>
            </w:pPr>
            <w:r>
              <w:rPr>
                <w:rFonts w:hint="eastAsia"/>
              </w:rPr>
              <w:t>- Average  of Single-Pos: Use the average of single</w:t>
            </w:r>
          </w:p>
          <w:p w14:paraId="1D133CD2" w14:textId="77777777" w:rsidR="00F95FB4" w:rsidRDefault="00F95FB4" w:rsidP="00F95FB4">
            <w:pPr>
              <w:jc w:val="left"/>
            </w:pPr>
            <w:r>
              <w:rPr>
                <w:rFonts w:hint="eastAsia"/>
              </w:rPr>
              <w:t xml:space="preserve">  point solutions **</w:t>
            </w:r>
          </w:p>
          <w:p w14:paraId="06111644" w14:textId="77777777" w:rsidR="00F95FB4" w:rsidRDefault="00F95FB4" w:rsidP="00F95FB4">
            <w:pPr>
              <w:jc w:val="left"/>
            </w:pPr>
            <w:r>
              <w:rPr>
                <w:rFonts w:hint="eastAsia"/>
              </w:rPr>
              <w:t>- Get from Position File: Use the position in the</w:t>
            </w:r>
          </w:p>
          <w:p w14:paraId="588FD73D" w14:textId="77777777" w:rsidR="00F95FB4" w:rsidRDefault="00F95FB4" w:rsidP="00F95FB4">
            <w:pPr>
              <w:jc w:val="left"/>
            </w:pPr>
            <w:r>
              <w:rPr>
                <w:rFonts w:hint="eastAsia"/>
              </w:rPr>
              <w:t xml:space="preserve">  position file. The station is searched by using the</w:t>
            </w:r>
          </w:p>
          <w:p w14:paraId="21412344" w14:textId="77777777" w:rsidR="00F95FB4" w:rsidRDefault="00F95FB4" w:rsidP="00F95FB4">
            <w:pPr>
              <w:jc w:val="left"/>
            </w:pPr>
            <w:r>
              <w:rPr>
                <w:rFonts w:hint="eastAsia"/>
              </w:rPr>
              <w:t xml:space="preserve">  head 4-character ID of the rover observation data file</w:t>
            </w:r>
          </w:p>
          <w:p w14:paraId="5AF2B4F4" w14:textId="77777777" w:rsidR="00F95FB4" w:rsidRDefault="00F95FB4" w:rsidP="00F95FB4">
            <w:pPr>
              <w:jc w:val="left"/>
            </w:pPr>
            <w:r>
              <w:rPr>
                <w:rFonts w:hint="eastAsia"/>
              </w:rPr>
              <w:t xml:space="preserve">  path. **</w:t>
            </w:r>
          </w:p>
          <w:p w14:paraId="2C14D8E5" w14:textId="77777777" w:rsidR="00F95FB4" w:rsidRDefault="00F95FB4" w:rsidP="00F95FB4">
            <w:pPr>
              <w:jc w:val="left"/>
            </w:pPr>
            <w:r>
              <w:rPr>
                <w:rFonts w:hint="eastAsia"/>
              </w:rPr>
              <w:t>- RINEX Header Position:  Use the approximate</w:t>
            </w:r>
          </w:p>
          <w:p w14:paraId="36D1A461" w14:textId="77777777" w:rsidR="00F95FB4" w:rsidRDefault="00F95FB4" w:rsidP="00F95FB4">
            <w:pPr>
              <w:jc w:val="left"/>
            </w:pPr>
            <w:r>
              <w:rPr>
                <w:rFonts w:hint="eastAsia"/>
              </w:rPr>
              <w:t xml:space="preserve">  position in RINEX OBS header. **</w:t>
            </w:r>
          </w:p>
        </w:tc>
        <w:tc>
          <w:tcPr>
            <w:tcW w:w="1350" w:type="dxa"/>
            <w:tcBorders>
              <w:left w:val="nil"/>
              <w:right w:val="nil"/>
            </w:tcBorders>
          </w:tcPr>
          <w:p w14:paraId="239BF941"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ant2-</w:t>
            </w:r>
          </w:p>
          <w:p w14:paraId="31B5E830"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postype</w:t>
            </w:r>
            <w:proofErr w:type="spellEnd"/>
            <w:r w:rsidRPr="00F95FB4">
              <w:rPr>
                <w:rFonts w:ascii="Courier New" w:hAnsi="Courier New" w:cs="Courier New"/>
                <w:b/>
              </w:rPr>
              <w:t>, pos1, pos2, pos3</w:t>
            </w:r>
          </w:p>
        </w:tc>
        <w:tc>
          <w:tcPr>
            <w:tcW w:w="1530" w:type="dxa"/>
            <w:tcBorders>
              <w:left w:val="nil"/>
              <w:right w:val="nil"/>
            </w:tcBorders>
          </w:tcPr>
          <w:p w14:paraId="2A994E68" w14:textId="77777777" w:rsidR="00F95FB4" w:rsidRDefault="00F95FB4" w:rsidP="00F95FB4">
            <w:pPr>
              <w:jc w:val="left"/>
            </w:pPr>
            <w:r>
              <w:rPr>
                <w:rFonts w:hint="eastAsia"/>
              </w:rPr>
              <w:t>Height is specified as ellipsoidal height</w:t>
            </w:r>
          </w:p>
          <w:p w14:paraId="5661C4DF" w14:textId="77777777" w:rsidR="00F95FB4" w:rsidRDefault="00F95FB4" w:rsidP="00F95FB4">
            <w:pPr>
              <w:jc w:val="left"/>
            </w:pPr>
            <w:r>
              <w:rPr>
                <w:rFonts w:hint="eastAsia"/>
              </w:rPr>
              <w:t>* RTKNAVI only</w:t>
            </w:r>
          </w:p>
          <w:p w14:paraId="7FCA77B9" w14:textId="77777777" w:rsidR="00F95FB4" w:rsidRDefault="00F95FB4" w:rsidP="00F95FB4">
            <w:pPr>
              <w:jc w:val="left"/>
            </w:pPr>
            <w:r>
              <w:rPr>
                <w:rFonts w:hint="eastAsia"/>
              </w:rPr>
              <w:t>** RTKPOST only</w:t>
            </w:r>
          </w:p>
        </w:tc>
      </w:tr>
      <w:tr w:rsidR="00F95FB4" w14:paraId="5BCF38A7" w14:textId="77777777" w:rsidTr="00F95FB4">
        <w:trPr>
          <w:cantSplit/>
        </w:trPr>
        <w:tc>
          <w:tcPr>
            <w:tcW w:w="1350" w:type="dxa"/>
            <w:tcBorders>
              <w:left w:val="nil"/>
              <w:right w:val="nil"/>
            </w:tcBorders>
          </w:tcPr>
          <w:p w14:paraId="1D8C2DC1" w14:textId="77777777" w:rsidR="00F95FB4" w:rsidRDefault="00F95FB4" w:rsidP="00F95FB4">
            <w:pPr>
              <w:jc w:val="left"/>
            </w:pPr>
            <w:r>
              <w:rPr>
                <w:rFonts w:hint="eastAsia"/>
              </w:rPr>
              <w:t>Antenna Type</w:t>
            </w:r>
          </w:p>
        </w:tc>
        <w:tc>
          <w:tcPr>
            <w:tcW w:w="4500" w:type="dxa"/>
            <w:tcBorders>
              <w:left w:val="nil"/>
              <w:right w:val="nil"/>
            </w:tcBorders>
          </w:tcPr>
          <w:p w14:paraId="25C414B0" w14:textId="77777777" w:rsidR="00F95FB4" w:rsidRDefault="00F95FB4" w:rsidP="00F95FB4">
            <w:pPr>
              <w:jc w:val="left"/>
            </w:pPr>
            <w:r>
              <w:rPr>
                <w:rFonts w:hint="eastAsia"/>
              </w:rPr>
              <w:t>Select the type of the base-station antenna.</w:t>
            </w:r>
          </w:p>
          <w:p w14:paraId="6E5A7A07" w14:textId="77777777" w:rsidR="00F95FB4" w:rsidRDefault="00F95FB4" w:rsidP="00F95FB4">
            <w:pPr>
              <w:jc w:val="left"/>
            </w:pPr>
            <w:r>
              <w:rPr>
                <w:rFonts w:hint="eastAsia"/>
              </w:rPr>
              <w:t>To select the antenna type, set Receiver Antenna PCV</w:t>
            </w:r>
          </w:p>
          <w:p w14:paraId="2008536F" w14:textId="77777777" w:rsidR="00F95FB4" w:rsidRDefault="00F95FB4" w:rsidP="00F95FB4">
            <w:pPr>
              <w:jc w:val="left"/>
            </w:pPr>
            <w:r>
              <w:rPr>
                <w:rFonts w:hint="eastAsia"/>
              </w:rPr>
              <w:t>File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14:paraId="7A758A95"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ant2-</w:t>
            </w:r>
          </w:p>
          <w:p w14:paraId="0A527E5A"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anttype</w:t>
            </w:r>
            <w:proofErr w:type="spellEnd"/>
          </w:p>
        </w:tc>
        <w:tc>
          <w:tcPr>
            <w:tcW w:w="1530" w:type="dxa"/>
            <w:tcBorders>
              <w:left w:val="nil"/>
              <w:right w:val="nil"/>
            </w:tcBorders>
          </w:tcPr>
          <w:p w14:paraId="19C5FEDE" w14:textId="77777777" w:rsidR="00F95FB4" w:rsidRDefault="00F95FB4" w:rsidP="00F95FB4">
            <w:pPr>
              <w:jc w:val="left"/>
            </w:pPr>
          </w:p>
        </w:tc>
      </w:tr>
      <w:tr w:rsidR="00F95FB4" w14:paraId="150F26AE" w14:textId="77777777" w:rsidTr="00F95FB4">
        <w:trPr>
          <w:cantSplit/>
        </w:trPr>
        <w:tc>
          <w:tcPr>
            <w:tcW w:w="1350" w:type="dxa"/>
            <w:tcBorders>
              <w:left w:val="nil"/>
              <w:right w:val="nil"/>
            </w:tcBorders>
          </w:tcPr>
          <w:p w14:paraId="37BD4CBD" w14:textId="77777777" w:rsidR="00F95FB4" w:rsidRDefault="00F95FB4" w:rsidP="00F95FB4">
            <w:pPr>
              <w:jc w:val="left"/>
            </w:pPr>
            <w:r>
              <w:rPr>
                <w:rFonts w:hint="eastAsia"/>
              </w:rPr>
              <w:t>Delta-E/N/U</w:t>
            </w:r>
          </w:p>
        </w:tc>
        <w:tc>
          <w:tcPr>
            <w:tcW w:w="4500" w:type="dxa"/>
            <w:tcBorders>
              <w:left w:val="nil"/>
              <w:right w:val="nil"/>
            </w:tcBorders>
          </w:tcPr>
          <w:p w14:paraId="7435C1FA" w14:textId="77777777" w:rsidR="00F95FB4" w:rsidRDefault="00F95FB4" w:rsidP="00F95FB4">
            <w:pPr>
              <w:jc w:val="left"/>
            </w:pPr>
            <w:r>
              <w:rPr>
                <w:rFonts w:hint="eastAsia"/>
              </w:rPr>
              <w:t xml:space="preserve">Set the delta position of the base-station antenna as E/N/U offsets of ARP position with refer to the marker (m). </w:t>
            </w:r>
          </w:p>
        </w:tc>
        <w:tc>
          <w:tcPr>
            <w:tcW w:w="1350" w:type="dxa"/>
            <w:tcBorders>
              <w:left w:val="nil"/>
              <w:right w:val="nil"/>
            </w:tcBorders>
          </w:tcPr>
          <w:p w14:paraId="4D5F936C" w14:textId="77777777" w:rsidR="00F95FB4" w:rsidRPr="00F95FB4" w:rsidRDefault="00F95FB4" w:rsidP="00F95FB4">
            <w:pPr>
              <w:jc w:val="left"/>
              <w:rPr>
                <w:rFonts w:ascii="Courier New" w:hAnsi="Courier New" w:cs="Courier New"/>
                <w:b/>
              </w:rPr>
            </w:pPr>
            <w:r w:rsidRPr="00F95FB4">
              <w:rPr>
                <w:rFonts w:ascii="Courier New" w:hAnsi="Courier New" w:cs="Courier New"/>
                <w:b/>
              </w:rPr>
              <w:t>ant2-</w:t>
            </w:r>
          </w:p>
          <w:p w14:paraId="66A77CF6"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antdele</w:t>
            </w:r>
            <w:proofErr w:type="spellEnd"/>
            <w:r w:rsidRPr="00F95FB4">
              <w:rPr>
                <w:rFonts w:ascii="Courier New" w:hAnsi="Courier New" w:cs="Courier New"/>
                <w:b/>
              </w:rPr>
              <w:t>,</w:t>
            </w:r>
          </w:p>
          <w:p w14:paraId="4271C455"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antdeln</w:t>
            </w:r>
            <w:proofErr w:type="spellEnd"/>
            <w:r w:rsidRPr="00F95FB4">
              <w:rPr>
                <w:rFonts w:ascii="Courier New" w:hAnsi="Courier New" w:cs="Courier New"/>
                <w:b/>
              </w:rPr>
              <w:t>,</w:t>
            </w:r>
          </w:p>
          <w:p w14:paraId="2185B7FD" w14:textId="77777777" w:rsidR="00F95FB4" w:rsidRPr="00F95FB4" w:rsidRDefault="00F95FB4" w:rsidP="00F95FB4">
            <w:pPr>
              <w:jc w:val="left"/>
              <w:rPr>
                <w:rFonts w:ascii="Courier New" w:hAnsi="Courier New" w:cs="Courier New"/>
                <w:b/>
              </w:rPr>
            </w:pPr>
            <w:proofErr w:type="spellStart"/>
            <w:r w:rsidRPr="00F95FB4">
              <w:rPr>
                <w:rFonts w:ascii="Courier New" w:hAnsi="Courier New" w:cs="Courier New"/>
                <w:b/>
              </w:rPr>
              <w:t>antdelu</w:t>
            </w:r>
            <w:proofErr w:type="spellEnd"/>
          </w:p>
        </w:tc>
        <w:tc>
          <w:tcPr>
            <w:tcW w:w="1530" w:type="dxa"/>
            <w:tcBorders>
              <w:left w:val="nil"/>
              <w:right w:val="nil"/>
            </w:tcBorders>
          </w:tcPr>
          <w:p w14:paraId="21F026D9" w14:textId="77777777" w:rsidR="00F95FB4" w:rsidRDefault="00F95FB4" w:rsidP="00F95FB4">
            <w:pPr>
              <w:jc w:val="left"/>
            </w:pPr>
          </w:p>
        </w:tc>
      </w:tr>
      <w:tr w:rsidR="00F95FB4" w14:paraId="29D40A2A" w14:textId="77777777" w:rsidTr="00F95FB4">
        <w:trPr>
          <w:cantSplit/>
        </w:trPr>
        <w:tc>
          <w:tcPr>
            <w:tcW w:w="1350" w:type="dxa"/>
            <w:tcBorders>
              <w:left w:val="nil"/>
              <w:right w:val="nil"/>
            </w:tcBorders>
          </w:tcPr>
          <w:p w14:paraId="014B9E82" w14:textId="77777777" w:rsidR="00F95FB4" w:rsidRDefault="00F95FB4" w:rsidP="00915A6A">
            <w:r>
              <w:rPr>
                <w:rFonts w:hint="eastAsia"/>
              </w:rPr>
              <w:t>Station Position File</w:t>
            </w:r>
          </w:p>
        </w:tc>
        <w:tc>
          <w:tcPr>
            <w:tcW w:w="4500" w:type="dxa"/>
            <w:tcBorders>
              <w:left w:val="nil"/>
              <w:right w:val="nil"/>
            </w:tcBorders>
          </w:tcPr>
          <w:p w14:paraId="4D0C84AB" w14:textId="77777777" w:rsidR="00F95FB4" w:rsidRDefault="00F95FB4" w:rsidP="001D6F9C">
            <w:r>
              <w:rPr>
                <w:rFonts w:hint="eastAsia"/>
              </w:rPr>
              <w:t>Input the station position file path to retrieve the position from the station list. The station position file is a text file which contains the multiple lines. Each line represents a record for a station. A record contains:</w:t>
            </w:r>
          </w:p>
          <w:p w14:paraId="744A6ABD" w14:textId="77777777" w:rsidR="00F95FB4" w:rsidRPr="00F95FB4" w:rsidRDefault="00F95FB4" w:rsidP="001D6F9C">
            <w:pPr>
              <w:rPr>
                <w:rFonts w:ascii="Courier New" w:hAnsi="Courier New" w:cs="Courier New"/>
                <w:b/>
              </w:rPr>
            </w:pPr>
            <w:r w:rsidRPr="00F95FB4">
              <w:rPr>
                <w:rFonts w:ascii="Courier New" w:hAnsi="Courier New" w:cs="Courier New"/>
                <w:b/>
              </w:rPr>
              <w:t>- Latitude (deg)</w:t>
            </w:r>
          </w:p>
          <w:p w14:paraId="65EDB910" w14:textId="77777777" w:rsidR="00F95FB4" w:rsidRPr="00F95FB4" w:rsidRDefault="00F95FB4" w:rsidP="001D6F9C">
            <w:pPr>
              <w:rPr>
                <w:rFonts w:ascii="Courier New" w:hAnsi="Courier New" w:cs="Courier New"/>
                <w:b/>
              </w:rPr>
            </w:pPr>
            <w:r w:rsidRPr="00F95FB4">
              <w:rPr>
                <w:rFonts w:ascii="Courier New" w:hAnsi="Courier New" w:cs="Courier New"/>
                <w:b/>
              </w:rPr>
              <w:t>- Longitude (deg)</w:t>
            </w:r>
          </w:p>
          <w:p w14:paraId="6BE183EF" w14:textId="77777777" w:rsidR="00F95FB4" w:rsidRPr="00F95FB4" w:rsidRDefault="00F95FB4" w:rsidP="001D6F9C">
            <w:pPr>
              <w:rPr>
                <w:rFonts w:ascii="Courier New" w:hAnsi="Courier New" w:cs="Courier New"/>
                <w:b/>
              </w:rPr>
            </w:pPr>
            <w:r w:rsidRPr="00F95FB4">
              <w:rPr>
                <w:rFonts w:ascii="Courier New" w:hAnsi="Courier New" w:cs="Courier New"/>
                <w:b/>
              </w:rPr>
              <w:t>- Ellipsoidal height (m)</w:t>
            </w:r>
          </w:p>
          <w:p w14:paraId="458F61F5" w14:textId="77777777" w:rsidR="00F95FB4" w:rsidRPr="00F95FB4" w:rsidRDefault="00F95FB4" w:rsidP="001D6F9C">
            <w:pPr>
              <w:rPr>
                <w:rFonts w:ascii="Courier New" w:hAnsi="Courier New" w:cs="Courier New"/>
                <w:b/>
              </w:rPr>
            </w:pPr>
            <w:r w:rsidRPr="00F95FB4">
              <w:rPr>
                <w:rFonts w:ascii="Courier New" w:hAnsi="Courier New" w:cs="Courier New"/>
                <w:b/>
              </w:rPr>
              <w:t>- Station ID</w:t>
            </w:r>
          </w:p>
          <w:p w14:paraId="28ADD0D8" w14:textId="77777777" w:rsidR="00F95FB4" w:rsidRPr="00F95FB4" w:rsidRDefault="00F95FB4" w:rsidP="001D6F9C">
            <w:pPr>
              <w:rPr>
                <w:rFonts w:ascii="Courier New" w:hAnsi="Courier New" w:cs="Courier New"/>
                <w:b/>
              </w:rPr>
            </w:pPr>
            <w:r w:rsidRPr="00F95FB4">
              <w:rPr>
                <w:rFonts w:ascii="Courier New" w:hAnsi="Courier New" w:cs="Courier New"/>
                <w:b/>
              </w:rPr>
              <w:t>- Station name</w:t>
            </w:r>
          </w:p>
          <w:p w14:paraId="2F31A3F8" w14:textId="77777777" w:rsidR="00F95FB4" w:rsidRDefault="00F95FB4" w:rsidP="001D6F9C">
            <w:r>
              <w:rPr>
                <w:rFonts w:hint="eastAsia"/>
              </w:rPr>
              <w:t>separated by spaces. The line starting "</w:t>
            </w:r>
            <w:r w:rsidRPr="00F95FB4">
              <w:rPr>
                <w:rFonts w:ascii="Courier New" w:hAnsi="Courier New" w:cs="Courier New"/>
                <w:b/>
              </w:rPr>
              <w:t>%</w:t>
            </w:r>
            <w:r>
              <w:rPr>
                <w:rFonts w:hint="eastAsia"/>
              </w:rPr>
              <w:t xml:space="preserve">" is treated as the comment line. An example station position file is found at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roofErr w:type="spellStart"/>
            <w:r>
              <w:rPr>
                <w:rFonts w:ascii="Courier New" w:hAnsi="Courier New" w:cs="Courier New" w:hint="eastAsia"/>
                <w:b/>
              </w:rPr>
              <w:t>stations.pos</w:t>
            </w:r>
            <w:proofErr w:type="spellEnd"/>
            <w:r>
              <w:rPr>
                <w:rFonts w:hint="eastAsia"/>
              </w:rPr>
              <w:t>.</w:t>
            </w:r>
          </w:p>
          <w:p w14:paraId="1E6C2F19" w14:textId="77777777" w:rsidR="00F95FB4" w:rsidRPr="00F95FB4" w:rsidRDefault="00F95FB4" w:rsidP="001D6F9C"/>
          <w:p w14:paraId="375788EE" w14:textId="77777777" w:rsidR="00F95FB4" w:rsidRDefault="00F95FB4" w:rsidP="001D6F9C">
            <w:r>
              <w:rPr>
                <w:rFonts w:hint="eastAsia"/>
              </w:rPr>
              <w:t xml:space="preserve">SINEX station positions can be used as well. An sample SINEX file is found at </w:t>
            </w:r>
          </w:p>
          <w:p w14:paraId="342CEACD" w14:textId="77777777" w:rsidR="00F95FB4" w:rsidRDefault="00F95FB4" w:rsidP="001D6F9C">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\igs10P1565_wocov.snx</w:t>
            </w:r>
          </w:p>
          <w:p w14:paraId="3A389A3B" w14:textId="77777777" w:rsidR="00F95FB4" w:rsidRPr="00F95FB4" w:rsidRDefault="00F95FB4" w:rsidP="001D6F9C"/>
        </w:tc>
        <w:tc>
          <w:tcPr>
            <w:tcW w:w="1350" w:type="dxa"/>
            <w:tcBorders>
              <w:left w:val="nil"/>
              <w:right w:val="nil"/>
            </w:tcBorders>
          </w:tcPr>
          <w:p w14:paraId="2881A885" w14:textId="77777777" w:rsidR="00F95FB4" w:rsidRPr="008A0426" w:rsidRDefault="008A0426" w:rsidP="00915A6A">
            <w:pPr>
              <w:rPr>
                <w:rFonts w:ascii="Courier New" w:hAnsi="Courier New" w:cs="Courier New"/>
                <w:b/>
              </w:rPr>
            </w:pPr>
            <w:r w:rsidRPr="008A0426">
              <w:rPr>
                <w:rFonts w:ascii="Courier New" w:hAnsi="Courier New" w:cs="Courier New"/>
                <w:b/>
              </w:rPr>
              <w:t>file-</w:t>
            </w:r>
          </w:p>
          <w:p w14:paraId="112ABD0D" w14:textId="77777777" w:rsidR="008A0426" w:rsidRPr="008A0426" w:rsidRDefault="008A0426" w:rsidP="00915A6A">
            <w:pPr>
              <w:rPr>
                <w:rFonts w:ascii="Courier New" w:hAnsi="Courier New" w:cs="Courier New"/>
                <w:b/>
              </w:rPr>
            </w:pPr>
            <w:proofErr w:type="spellStart"/>
            <w:r w:rsidRPr="008A0426">
              <w:rPr>
                <w:rFonts w:ascii="Courier New" w:hAnsi="Courier New" w:cs="Courier New"/>
                <w:b/>
              </w:rPr>
              <w:t>staposfile</w:t>
            </w:r>
            <w:proofErr w:type="spellEnd"/>
          </w:p>
        </w:tc>
        <w:tc>
          <w:tcPr>
            <w:tcW w:w="1530" w:type="dxa"/>
            <w:tcBorders>
              <w:left w:val="nil"/>
              <w:right w:val="nil"/>
            </w:tcBorders>
          </w:tcPr>
          <w:p w14:paraId="2FA3612F" w14:textId="77777777" w:rsidR="00F95FB4" w:rsidRDefault="00F95FB4" w:rsidP="00915A6A"/>
        </w:tc>
      </w:tr>
    </w:tbl>
    <w:p w14:paraId="4696A8AD" w14:textId="77777777" w:rsidR="00C83809" w:rsidRPr="001C0BB7" w:rsidRDefault="00C83809">
      <w:pPr>
        <w:pStyle w:val="a0"/>
        <w:ind w:left="0"/>
        <w:jc w:val="center"/>
        <w:rPr>
          <w:noProof/>
          <w:kern w:val="0"/>
        </w:rPr>
      </w:pPr>
    </w:p>
    <w:p w14:paraId="1CD1D043" w14:textId="77777777" w:rsidR="00124039" w:rsidRDefault="00C83809">
      <w:pPr>
        <w:pStyle w:val="a0"/>
        <w:ind w:left="0"/>
        <w:rPr>
          <w:noProof/>
          <w:kern w:val="0"/>
        </w:rPr>
      </w:pPr>
      <w:r>
        <w:rPr>
          <w:rFonts w:hint="eastAsia"/>
          <w:noProof/>
          <w:kern w:val="0"/>
        </w:rPr>
        <w:t xml:space="preserve">If you set Station Position File in "Files" tab, you can select the potion of the rover or the base-station antenna from the station list in "Stations" dialog by pushing </w:t>
      </w:r>
      <w:r>
        <w:rPr>
          <w:rFonts w:hint="eastAsia"/>
          <w:noProof/>
          <w:kern w:val="0"/>
          <w:bdr w:val="single" w:sz="4" w:space="0" w:color="auto"/>
        </w:rPr>
        <w:t xml:space="preserve"> ... </w:t>
      </w:r>
      <w:r>
        <w:rPr>
          <w:rFonts w:hint="eastAsia"/>
          <w:noProof/>
          <w:kern w:val="0"/>
        </w:rPr>
        <w:t xml:space="preserve"> button.</w:t>
      </w:r>
      <w:r w:rsidR="001C0BB7">
        <w:rPr>
          <w:rFonts w:hint="eastAsia"/>
          <w:noProof/>
          <w:kern w:val="0"/>
        </w:rPr>
        <w:t xml:space="preserve"> You </w:t>
      </w:r>
      <w:r w:rsidR="00124039">
        <w:rPr>
          <w:rFonts w:hint="eastAsia"/>
          <w:noProof/>
          <w:kern w:val="0"/>
        </w:rPr>
        <w:t xml:space="preserve">can load </w:t>
      </w:r>
      <w:r w:rsidR="00D37DE7">
        <w:rPr>
          <w:rFonts w:hint="eastAsia"/>
          <w:noProof/>
          <w:kern w:val="0"/>
        </w:rPr>
        <w:t xml:space="preserve">Lat/Lon/Hgt </w:t>
      </w:r>
      <w:r w:rsidR="00124039">
        <w:rPr>
          <w:rFonts w:hint="eastAsia"/>
          <w:noProof/>
          <w:kern w:val="0"/>
        </w:rPr>
        <w:t xml:space="preserve">format or </w:t>
      </w:r>
      <w:r w:rsidR="001C0BB7">
        <w:rPr>
          <w:rFonts w:hint="eastAsia"/>
          <w:noProof/>
          <w:kern w:val="0"/>
        </w:rPr>
        <w:t>SINEX</w:t>
      </w:r>
      <w:r w:rsidR="00D37DE7">
        <w:rPr>
          <w:rFonts w:hint="eastAsia"/>
          <w:noProof/>
          <w:kern w:val="0"/>
        </w:rPr>
        <w:t xml:space="preserve"> </w:t>
      </w:r>
      <w:r w:rsidR="00124039">
        <w:rPr>
          <w:rFonts w:hint="eastAsia"/>
          <w:noProof/>
          <w:kern w:val="0"/>
        </w:rPr>
        <w:t xml:space="preserve">format file. The file type is automatically recognized. You can </w:t>
      </w:r>
      <w:r w:rsidR="00FB379F">
        <w:rPr>
          <w:rFonts w:hint="eastAsia"/>
          <w:noProof/>
          <w:kern w:val="0"/>
        </w:rPr>
        <w:t>search a station Id or Name with</w:t>
      </w:r>
      <w:r w:rsidR="003D44FC">
        <w:rPr>
          <w:noProof/>
          <w:kern w:val="0"/>
        </w:rPr>
        <w:br/>
      </w:r>
      <w:r w:rsidR="00FB379F">
        <w:rPr>
          <w:rFonts w:hint="eastAsia"/>
          <w:noProof/>
          <w:kern w:val="0"/>
        </w:rPr>
        <w:t xml:space="preserve"> </w:t>
      </w:r>
      <w:r w:rsidR="003D44FC">
        <w:rPr>
          <w:rFonts w:hint="eastAsia"/>
          <w:noProof/>
          <w:kern w:val="0"/>
          <w:bdr w:val="single" w:sz="4" w:space="0" w:color="auto"/>
        </w:rPr>
        <w:t xml:space="preserve"> Find</w:t>
      </w:r>
      <w:r w:rsidR="00FB379F">
        <w:rPr>
          <w:rFonts w:hint="eastAsia"/>
          <w:noProof/>
          <w:kern w:val="0"/>
          <w:bdr w:val="single" w:sz="4" w:space="0" w:color="auto"/>
        </w:rPr>
        <w:t xml:space="preserve"> </w:t>
      </w:r>
      <w:r w:rsidR="00FB379F">
        <w:rPr>
          <w:rFonts w:hint="eastAsia"/>
          <w:noProof/>
          <w:kern w:val="0"/>
        </w:rPr>
        <w:t xml:space="preserve"> button with a specified word in the Find field.</w:t>
      </w:r>
    </w:p>
    <w:p w14:paraId="382F64E5" w14:textId="77777777" w:rsidR="00C83809" w:rsidRDefault="00C83809">
      <w:pPr>
        <w:pStyle w:val="a0"/>
        <w:ind w:left="0"/>
        <w:rPr>
          <w:noProof/>
          <w:kern w:val="0"/>
        </w:rPr>
      </w:pPr>
    </w:p>
    <w:p w14:paraId="0D3E74C5" w14:textId="77777777" w:rsidR="00C83809" w:rsidRDefault="00D82562">
      <w:pPr>
        <w:pStyle w:val="a0"/>
        <w:ind w:left="0"/>
        <w:jc w:val="center"/>
      </w:pPr>
      <w:r>
        <w:rPr>
          <w:rFonts w:hint="eastAsia"/>
          <w:noProof/>
        </w:rPr>
        <w:lastRenderedPageBreak/>
        <w:drawing>
          <wp:inline distT="0" distB="0" distL="0" distR="0" wp14:anchorId="0D097EFF" wp14:editId="4059B3C9">
            <wp:extent cx="3423285" cy="3681095"/>
            <wp:effectExtent l="19050" t="0" r="571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3423285" cy="3681095"/>
                    </a:xfrm>
                    <a:prstGeom prst="rect">
                      <a:avLst/>
                    </a:prstGeom>
                    <a:noFill/>
                    <a:ln w="9525">
                      <a:noFill/>
                      <a:miter lim="800000"/>
                      <a:headEnd/>
                      <a:tailEnd/>
                    </a:ln>
                  </pic:spPr>
                </pic:pic>
              </a:graphicData>
            </a:graphic>
          </wp:inline>
        </w:drawing>
      </w:r>
    </w:p>
    <w:p w14:paraId="3012594C" w14:textId="77777777" w:rsidR="001E7E51" w:rsidRPr="00584921" w:rsidRDefault="001E7E51" w:rsidP="001E7E51">
      <w:pPr>
        <w:pStyle w:val="a0"/>
        <w:ind w:left="0"/>
        <w:jc w:val="center"/>
      </w:pPr>
      <w:r>
        <w:rPr>
          <w:rFonts w:hint="eastAsia"/>
        </w:rPr>
        <w:t>Figure 3.5-6   Positions Dialog of RTKNAVI and RTKPOST Options</w:t>
      </w:r>
    </w:p>
    <w:p w14:paraId="4AF88722" w14:textId="77777777" w:rsidR="00786A41" w:rsidRDefault="00786A41">
      <w:pPr>
        <w:pStyle w:val="a0"/>
        <w:ind w:left="0"/>
        <w:jc w:val="center"/>
      </w:pPr>
    </w:p>
    <w:p w14:paraId="3B650AFA" w14:textId="77777777" w:rsidR="00C83809" w:rsidRDefault="00C83809" w:rsidP="005E3E2E">
      <w:pPr>
        <w:pStyle w:val="a0"/>
        <w:numPr>
          <w:ilvl w:val="0"/>
          <w:numId w:val="26"/>
        </w:numPr>
        <w:rPr>
          <w:noProof/>
          <w:kern w:val="0"/>
        </w:rPr>
      </w:pPr>
      <w:r>
        <w:rPr>
          <w:rFonts w:hint="eastAsia"/>
          <w:noProof/>
          <w:kern w:val="0"/>
        </w:rPr>
        <w:t>Files</w:t>
      </w:r>
    </w:p>
    <w:p w14:paraId="2E62FAAE" w14:textId="77777777" w:rsidR="00402E15" w:rsidRDefault="00402E15">
      <w:pPr>
        <w:pStyle w:val="a0"/>
        <w:ind w:left="0"/>
        <w:rPr>
          <w:noProof/>
          <w:kern w:val="0"/>
        </w:rPr>
      </w:pPr>
    </w:p>
    <w:p w14:paraId="2637A13B" w14:textId="77777777" w:rsidR="00C83809" w:rsidRDefault="00D82562">
      <w:pPr>
        <w:jc w:val="center"/>
        <w:rPr>
          <w:noProof/>
          <w:kern w:val="0"/>
        </w:rPr>
      </w:pPr>
      <w:r>
        <w:rPr>
          <w:rFonts w:hint="eastAsia"/>
          <w:noProof/>
          <w:kern w:val="0"/>
        </w:rPr>
        <w:drawing>
          <wp:inline distT="0" distB="0" distL="0" distR="0" wp14:anchorId="4C52F3DF" wp14:editId="2562814A">
            <wp:extent cx="3030220" cy="2461895"/>
            <wp:effectExtent l="1905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3F311ADE" w14:textId="77777777" w:rsidR="001D6F9C" w:rsidRPr="001E7E51" w:rsidRDefault="001E7E51" w:rsidP="001E7E51">
      <w:pPr>
        <w:pStyle w:val="a0"/>
        <w:ind w:left="0"/>
        <w:jc w:val="center"/>
      </w:pPr>
      <w:r>
        <w:rPr>
          <w:rFonts w:hint="eastAsia"/>
        </w:rPr>
        <w:t>Figure 3.5-7   Options Dialog (Files) of RTKNAVI and RTKPOST</w:t>
      </w:r>
    </w:p>
    <w:p w14:paraId="59E08698" w14:textId="77777777" w:rsidR="001E7E51" w:rsidRDefault="001E7E51">
      <w:pPr>
        <w:widowControl/>
        <w:tabs>
          <w:tab w:val="clear" w:pos="340"/>
        </w:tabs>
        <w:jc w:val="left"/>
        <w:textAlignment w:val="auto"/>
        <w:rPr>
          <w:noProof/>
          <w:kern w:val="0"/>
        </w:rPr>
      </w:pPr>
      <w:r>
        <w:rPr>
          <w:noProof/>
          <w:kern w:val="0"/>
        </w:rPr>
        <w:br w:type="page"/>
      </w: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8A0426" w14:paraId="19990514" w14:textId="77777777" w:rsidTr="008A0426">
        <w:trPr>
          <w:cantSplit/>
          <w:trHeight w:val="359"/>
          <w:tblHeader/>
        </w:trPr>
        <w:tc>
          <w:tcPr>
            <w:tcW w:w="1350" w:type="dxa"/>
            <w:tcBorders>
              <w:left w:val="nil"/>
              <w:bottom w:val="double" w:sz="4" w:space="0" w:color="auto"/>
              <w:right w:val="nil"/>
            </w:tcBorders>
            <w:vAlign w:val="center"/>
          </w:tcPr>
          <w:p w14:paraId="15986E28" w14:textId="77777777"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14:paraId="13C6AE74" w14:textId="77777777" w:rsidR="008A0426" w:rsidRDefault="008A0426">
            <w:pPr>
              <w:jc w:val="center"/>
            </w:pPr>
            <w:r>
              <w:rPr>
                <w:rFonts w:hint="eastAsia"/>
              </w:rPr>
              <w:t>Descriptions</w:t>
            </w:r>
          </w:p>
        </w:tc>
        <w:tc>
          <w:tcPr>
            <w:tcW w:w="1350" w:type="dxa"/>
            <w:tcBorders>
              <w:left w:val="nil"/>
              <w:bottom w:val="double" w:sz="4" w:space="0" w:color="auto"/>
              <w:right w:val="nil"/>
            </w:tcBorders>
          </w:tcPr>
          <w:p w14:paraId="481F5B47" w14:textId="77777777"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14:paraId="75FD830A" w14:textId="77777777" w:rsidR="008A0426" w:rsidRDefault="008A0426">
            <w:pPr>
              <w:jc w:val="center"/>
            </w:pPr>
            <w:r>
              <w:rPr>
                <w:rFonts w:hint="eastAsia"/>
              </w:rPr>
              <w:t>Notes</w:t>
            </w:r>
          </w:p>
        </w:tc>
      </w:tr>
      <w:tr w:rsidR="008A0426" w14:paraId="535D0A17" w14:textId="77777777" w:rsidTr="008A0426">
        <w:trPr>
          <w:cantSplit/>
        </w:trPr>
        <w:tc>
          <w:tcPr>
            <w:tcW w:w="1350" w:type="dxa"/>
            <w:tcBorders>
              <w:top w:val="single" w:sz="4" w:space="0" w:color="auto"/>
              <w:left w:val="nil"/>
              <w:right w:val="nil"/>
            </w:tcBorders>
          </w:tcPr>
          <w:p w14:paraId="1E64A037" w14:textId="77777777" w:rsidR="008A0426" w:rsidRDefault="008A0426" w:rsidP="00B81B45">
            <w:pPr>
              <w:jc w:val="left"/>
            </w:pPr>
            <w:r>
              <w:rPr>
                <w:rFonts w:hint="eastAsia"/>
              </w:rPr>
              <w:t>Satellite Antenna</w:t>
            </w:r>
          </w:p>
          <w:p w14:paraId="1563308E" w14:textId="77777777" w:rsidR="008A0426" w:rsidRDefault="008A0426" w:rsidP="00B81B45">
            <w:pPr>
              <w:jc w:val="left"/>
            </w:pPr>
            <w:r>
              <w:rPr>
                <w:rFonts w:hint="eastAsia"/>
              </w:rPr>
              <w:t>PCV File ANTEX</w:t>
            </w:r>
          </w:p>
        </w:tc>
        <w:tc>
          <w:tcPr>
            <w:tcW w:w="4500" w:type="dxa"/>
            <w:tcBorders>
              <w:top w:val="single" w:sz="4" w:space="0" w:color="auto"/>
              <w:left w:val="nil"/>
              <w:right w:val="nil"/>
            </w:tcBorders>
          </w:tcPr>
          <w:p w14:paraId="194A7182" w14:textId="77777777" w:rsidR="008A0426" w:rsidRDefault="008A0426" w:rsidP="00B81B45">
            <w:pPr>
              <w:jc w:val="left"/>
            </w:pPr>
            <w:r>
              <w:rPr>
                <w:rFonts w:hint="eastAsia"/>
              </w:rP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igs0</w:t>
            </w:r>
            <w:r w:rsidR="004175CA">
              <w:rPr>
                <w:rFonts w:ascii="Courier New" w:hAnsi="Courier New" w:cs="Courier New" w:hint="eastAsia"/>
                <w:b/>
              </w:rPr>
              <w:t>8</w:t>
            </w:r>
            <w:r>
              <w:rPr>
                <w:rFonts w:ascii="Courier New" w:hAnsi="Courier New" w:cs="Courier New"/>
                <w:b/>
              </w:rPr>
              <w:t>.atx</w:t>
            </w:r>
            <w:r>
              <w:rPr>
                <w:rFonts w:ascii="Courier New" w:hAnsi="Courier New" w:cs="Courier New" w:hint="eastAsia"/>
                <w:b/>
              </w:rPr>
              <w:t xml:space="preserve"> </w:t>
            </w:r>
            <w:r>
              <w:t>file provided by IGS.</w:t>
            </w:r>
          </w:p>
          <w:p w14:paraId="57F14B5C" w14:textId="77777777" w:rsidR="008A0426" w:rsidRDefault="008A0426" w:rsidP="00B81B45">
            <w:pPr>
              <w:jc w:val="left"/>
            </w:pPr>
            <w:r>
              <w:rPr>
                <w:rFonts w:hint="eastAsia"/>
              </w:rPr>
              <w:t>An example of the ANTEX file is found at</w:t>
            </w:r>
          </w:p>
          <w:p w14:paraId="5EE4FF08" w14:textId="77777777" w:rsidR="008A0426" w:rsidRDefault="008A0426" w:rsidP="004175CA">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w:t>
            </w:r>
          </w:p>
        </w:tc>
        <w:tc>
          <w:tcPr>
            <w:tcW w:w="1350" w:type="dxa"/>
            <w:tcBorders>
              <w:top w:val="single" w:sz="4" w:space="0" w:color="auto"/>
              <w:left w:val="nil"/>
              <w:right w:val="nil"/>
            </w:tcBorders>
          </w:tcPr>
          <w:p w14:paraId="1218C45B"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5B31807E"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satantfile</w:t>
            </w:r>
            <w:proofErr w:type="spellEnd"/>
          </w:p>
        </w:tc>
        <w:tc>
          <w:tcPr>
            <w:tcW w:w="1530" w:type="dxa"/>
            <w:tcBorders>
              <w:top w:val="single" w:sz="4" w:space="0" w:color="auto"/>
              <w:left w:val="nil"/>
              <w:right w:val="nil"/>
            </w:tcBorders>
          </w:tcPr>
          <w:p w14:paraId="151B4CC6" w14:textId="77777777" w:rsidR="008A0426" w:rsidRDefault="008A0426" w:rsidP="00B81B45">
            <w:pPr>
              <w:jc w:val="left"/>
            </w:pPr>
          </w:p>
        </w:tc>
      </w:tr>
      <w:tr w:rsidR="008A0426" w14:paraId="7AD6634E" w14:textId="77777777" w:rsidTr="008A0426">
        <w:trPr>
          <w:cantSplit/>
        </w:trPr>
        <w:tc>
          <w:tcPr>
            <w:tcW w:w="1350" w:type="dxa"/>
            <w:tcBorders>
              <w:left w:val="nil"/>
              <w:right w:val="nil"/>
            </w:tcBorders>
          </w:tcPr>
          <w:p w14:paraId="3358FD1B" w14:textId="77777777" w:rsidR="008A0426" w:rsidRDefault="008A0426" w:rsidP="00B81B45">
            <w:pPr>
              <w:jc w:val="left"/>
            </w:pPr>
            <w:r>
              <w:rPr>
                <w:rFonts w:hint="eastAsia"/>
              </w:rPr>
              <w:t>Receiver Antenna</w:t>
            </w:r>
          </w:p>
          <w:p w14:paraId="77F2CC19" w14:textId="77777777" w:rsidR="008A0426" w:rsidRDefault="008A0426" w:rsidP="00B81B45">
            <w:pPr>
              <w:jc w:val="left"/>
            </w:pPr>
            <w:r>
              <w:rPr>
                <w:rFonts w:hint="eastAsia"/>
              </w:rPr>
              <w:t>PCV File ANTEX or NGS PCV</w:t>
            </w:r>
          </w:p>
        </w:tc>
        <w:tc>
          <w:tcPr>
            <w:tcW w:w="4500" w:type="dxa"/>
            <w:tcBorders>
              <w:left w:val="nil"/>
              <w:right w:val="nil"/>
            </w:tcBorders>
          </w:tcPr>
          <w:p w14:paraId="388CCC60" w14:textId="77777777" w:rsidR="008A0426" w:rsidRDefault="008A0426" w:rsidP="00B81B45">
            <w:pPr>
              <w:jc w:val="left"/>
            </w:pPr>
            <w:r>
              <w:rPr>
                <w:rFonts w:hint="eastAsia"/>
              </w:rPr>
              <w:t>If you apply the receiver antenna phase center offset and PCV correction, input ANTEX or NGS type antenna parameters file path.</w:t>
            </w:r>
          </w:p>
          <w:p w14:paraId="0C894AEE" w14:textId="77777777" w:rsidR="008A0426" w:rsidRDefault="008A0426" w:rsidP="00B81B45">
            <w:pPr>
              <w:jc w:val="left"/>
            </w:pPr>
            <w:r>
              <w:rPr>
                <w:rFonts w:hint="eastAsia"/>
              </w:rPr>
              <w:t>An example of the antenna parameter file is found at</w:t>
            </w:r>
          </w:p>
          <w:p w14:paraId="0A0C4DF4" w14:textId="77777777" w:rsidR="008A0426" w:rsidRDefault="008A0426" w:rsidP="00B81B45">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 xml:space="preserve">. </w:t>
            </w:r>
          </w:p>
          <w:p w14:paraId="151733AE" w14:textId="77777777" w:rsidR="008A0426" w:rsidRDefault="008A0426" w:rsidP="00B81B45">
            <w:pPr>
              <w:jc w:val="left"/>
            </w:pPr>
            <w:r>
              <w:rPr>
                <w:rFonts w:hint="eastAsia"/>
              </w:rPr>
              <w:t>or</w:t>
            </w:r>
          </w:p>
          <w:p w14:paraId="362649DE" w14:textId="77777777" w:rsidR="008A0426" w:rsidRDefault="008A0426" w:rsidP="00B81B45">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roofErr w:type="spellStart"/>
            <w:r>
              <w:rPr>
                <w:rFonts w:ascii="Courier New" w:hAnsi="Courier New" w:cs="Courier New" w:hint="eastAsia"/>
                <w:b/>
              </w:rPr>
              <w:t>ngs_abs.pcv</w:t>
            </w:r>
            <w:proofErr w:type="spellEnd"/>
            <w:r>
              <w:rPr>
                <w:rFonts w:hint="eastAsia"/>
              </w:rPr>
              <w:t>.</w:t>
            </w:r>
          </w:p>
        </w:tc>
        <w:tc>
          <w:tcPr>
            <w:tcW w:w="1350" w:type="dxa"/>
            <w:tcBorders>
              <w:left w:val="nil"/>
              <w:right w:val="nil"/>
            </w:tcBorders>
          </w:tcPr>
          <w:p w14:paraId="75EC9134"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0F8B63A4"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rcvantfile</w:t>
            </w:r>
            <w:proofErr w:type="spellEnd"/>
          </w:p>
        </w:tc>
        <w:tc>
          <w:tcPr>
            <w:tcW w:w="1530" w:type="dxa"/>
            <w:tcBorders>
              <w:left w:val="nil"/>
              <w:right w:val="nil"/>
            </w:tcBorders>
          </w:tcPr>
          <w:p w14:paraId="717A45D8" w14:textId="77777777" w:rsidR="008A0426" w:rsidRDefault="008A0426" w:rsidP="00B81B45">
            <w:pPr>
              <w:jc w:val="left"/>
            </w:pPr>
          </w:p>
        </w:tc>
      </w:tr>
      <w:tr w:rsidR="008A0426" w14:paraId="3CE933BD" w14:textId="77777777" w:rsidTr="008A0426">
        <w:trPr>
          <w:cantSplit/>
        </w:trPr>
        <w:tc>
          <w:tcPr>
            <w:tcW w:w="1350" w:type="dxa"/>
            <w:tcBorders>
              <w:left w:val="nil"/>
              <w:right w:val="nil"/>
            </w:tcBorders>
          </w:tcPr>
          <w:p w14:paraId="0DACA0A6" w14:textId="77777777" w:rsidR="008A0426" w:rsidRDefault="008A0426" w:rsidP="00B81B45">
            <w:pPr>
              <w:jc w:val="left"/>
            </w:pPr>
            <w:r>
              <w:rPr>
                <w:rFonts w:hint="eastAsia"/>
              </w:rPr>
              <w:t>Geoid Data File</w:t>
            </w:r>
          </w:p>
        </w:tc>
        <w:tc>
          <w:tcPr>
            <w:tcW w:w="4500" w:type="dxa"/>
            <w:tcBorders>
              <w:left w:val="nil"/>
              <w:right w:val="nil"/>
            </w:tcBorders>
          </w:tcPr>
          <w:p w14:paraId="329BB6C7" w14:textId="77777777" w:rsidR="008A0426" w:rsidRDefault="008A0426" w:rsidP="00B81B45">
            <w:pPr>
              <w:jc w:val="left"/>
            </w:pPr>
            <w:r>
              <w:rPr>
                <w:rFonts w:hint="eastAsia"/>
              </w:rPr>
              <w:t>Input the file path of the geoid data file if selecting the external model as Geoid Model.</w:t>
            </w:r>
          </w:p>
        </w:tc>
        <w:tc>
          <w:tcPr>
            <w:tcW w:w="1350" w:type="dxa"/>
            <w:tcBorders>
              <w:left w:val="nil"/>
              <w:right w:val="nil"/>
            </w:tcBorders>
          </w:tcPr>
          <w:p w14:paraId="1ABFCC28"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4B07E888"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geoidfile</w:t>
            </w:r>
            <w:proofErr w:type="spellEnd"/>
          </w:p>
        </w:tc>
        <w:tc>
          <w:tcPr>
            <w:tcW w:w="1530" w:type="dxa"/>
            <w:tcBorders>
              <w:left w:val="nil"/>
              <w:right w:val="nil"/>
            </w:tcBorders>
          </w:tcPr>
          <w:p w14:paraId="0970869F" w14:textId="77777777" w:rsidR="008A0426" w:rsidRDefault="008A0426" w:rsidP="00B81B45">
            <w:pPr>
              <w:jc w:val="left"/>
            </w:pPr>
          </w:p>
        </w:tc>
      </w:tr>
      <w:tr w:rsidR="008A0426" w14:paraId="5D0813E2" w14:textId="77777777" w:rsidTr="008A0426">
        <w:trPr>
          <w:cantSplit/>
        </w:trPr>
        <w:tc>
          <w:tcPr>
            <w:tcW w:w="1350" w:type="dxa"/>
            <w:tcBorders>
              <w:left w:val="nil"/>
              <w:right w:val="nil"/>
            </w:tcBorders>
          </w:tcPr>
          <w:p w14:paraId="5972B96B" w14:textId="77777777" w:rsidR="008A0426" w:rsidRDefault="008A0426" w:rsidP="00B81B45">
            <w:pPr>
              <w:jc w:val="left"/>
            </w:pPr>
            <w:r>
              <w:rPr>
                <w:rFonts w:hint="eastAsia"/>
              </w:rPr>
              <w:t>DCB Data File</w:t>
            </w:r>
          </w:p>
        </w:tc>
        <w:tc>
          <w:tcPr>
            <w:tcW w:w="4500" w:type="dxa"/>
            <w:tcBorders>
              <w:left w:val="nil"/>
              <w:right w:val="nil"/>
            </w:tcBorders>
          </w:tcPr>
          <w:p w14:paraId="21401CF5" w14:textId="77777777" w:rsidR="008A0426" w:rsidRDefault="008A0426" w:rsidP="00B81B45">
            <w:pPr>
              <w:jc w:val="left"/>
            </w:pPr>
            <w:r>
              <w:rPr>
                <w:rFonts w:hint="eastAsia"/>
              </w:rPr>
              <w:t>Input the file path of DCB correction for PPP in CODE format.</w:t>
            </w:r>
          </w:p>
          <w:p w14:paraId="33A3A9BD" w14:textId="77777777" w:rsidR="008A0426" w:rsidRPr="00B81B45" w:rsidRDefault="008A0426" w:rsidP="00B81B45">
            <w:pPr>
              <w:jc w:val="left"/>
            </w:pPr>
            <w:r>
              <w:rPr>
                <w:rFonts w:hint="eastAsia"/>
              </w:rPr>
              <w:t>An example of the antenna parameter file is found at:</w:t>
            </w:r>
          </w:p>
          <w:p w14:paraId="28B37D1F" w14:textId="77777777" w:rsidR="008A0426" w:rsidRDefault="008A0426" w:rsidP="00B81B45">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\P1C1_ALL.DCB</w:t>
            </w:r>
          </w:p>
          <w:p w14:paraId="08D3D05A" w14:textId="77777777" w:rsidR="008A0426" w:rsidRDefault="008A0426" w:rsidP="00B81B45">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\P2C2.DCB</w:t>
            </w:r>
          </w:p>
          <w:p w14:paraId="40ECC81D" w14:textId="77777777" w:rsidR="008A0426" w:rsidRPr="00D37DE7" w:rsidRDefault="008A0426" w:rsidP="00B81B45">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\P1P2_ALL.DCB</w:t>
            </w:r>
          </w:p>
        </w:tc>
        <w:tc>
          <w:tcPr>
            <w:tcW w:w="1350" w:type="dxa"/>
            <w:tcBorders>
              <w:left w:val="nil"/>
              <w:right w:val="nil"/>
            </w:tcBorders>
          </w:tcPr>
          <w:p w14:paraId="56C5DBF2"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7F93C3D4"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dcbfile</w:t>
            </w:r>
            <w:proofErr w:type="spellEnd"/>
          </w:p>
        </w:tc>
        <w:tc>
          <w:tcPr>
            <w:tcW w:w="1530" w:type="dxa"/>
            <w:tcBorders>
              <w:left w:val="nil"/>
              <w:right w:val="nil"/>
            </w:tcBorders>
          </w:tcPr>
          <w:p w14:paraId="62CC91F3" w14:textId="77777777" w:rsidR="008A0426" w:rsidRDefault="008A0426" w:rsidP="00B81B45">
            <w:pPr>
              <w:jc w:val="left"/>
            </w:pPr>
          </w:p>
        </w:tc>
      </w:tr>
      <w:tr w:rsidR="008A0426" w14:paraId="77B71BB6" w14:textId="77777777" w:rsidTr="008A0426">
        <w:trPr>
          <w:cantSplit/>
        </w:trPr>
        <w:tc>
          <w:tcPr>
            <w:tcW w:w="1350" w:type="dxa"/>
            <w:tcBorders>
              <w:left w:val="nil"/>
              <w:right w:val="nil"/>
            </w:tcBorders>
          </w:tcPr>
          <w:p w14:paraId="19EFA191" w14:textId="77777777" w:rsidR="008A0426" w:rsidRDefault="008A0426" w:rsidP="00B81B45">
            <w:pPr>
              <w:jc w:val="left"/>
            </w:pPr>
            <w:r>
              <w:rPr>
                <w:rFonts w:hint="eastAsia"/>
              </w:rPr>
              <w:t>EOP Data File</w:t>
            </w:r>
          </w:p>
        </w:tc>
        <w:tc>
          <w:tcPr>
            <w:tcW w:w="4500" w:type="dxa"/>
            <w:tcBorders>
              <w:left w:val="nil"/>
              <w:right w:val="nil"/>
            </w:tcBorders>
          </w:tcPr>
          <w:p w14:paraId="1915F0B3" w14:textId="77777777" w:rsidR="008A0426" w:rsidRPr="00786A41" w:rsidRDefault="008A0426" w:rsidP="00B81B45">
            <w:pPr>
              <w:jc w:val="left"/>
              <w:rPr>
                <w:rFonts w:cs="Courier New"/>
                <w:szCs w:val="18"/>
              </w:rPr>
            </w:pPr>
            <w:r>
              <w:rPr>
                <w:rFonts w:cs="Courier New" w:hint="eastAsia"/>
                <w:szCs w:val="18"/>
              </w:rPr>
              <w:t xml:space="preserve">Input the file path of an EOP data file. The format of the EOP data file shall be IGS ERP format version. 2 </w:t>
            </w:r>
            <w:r w:rsidRPr="00866F46">
              <w:rPr>
                <w:rFonts w:cs="Courier New" w:hint="eastAsia"/>
                <w:szCs w:val="18"/>
                <w:vertAlign w:val="superscript"/>
              </w:rPr>
              <w:t>[62]</w:t>
            </w:r>
            <w:r>
              <w:rPr>
                <w:rFonts w:cs="Courier New" w:hint="eastAsia"/>
                <w:szCs w:val="18"/>
              </w:rPr>
              <w:t>.</w:t>
            </w:r>
          </w:p>
        </w:tc>
        <w:tc>
          <w:tcPr>
            <w:tcW w:w="1350" w:type="dxa"/>
            <w:tcBorders>
              <w:left w:val="nil"/>
              <w:right w:val="nil"/>
            </w:tcBorders>
          </w:tcPr>
          <w:p w14:paraId="79BFBF44"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4C199567"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eopfile</w:t>
            </w:r>
            <w:proofErr w:type="spellEnd"/>
          </w:p>
        </w:tc>
        <w:tc>
          <w:tcPr>
            <w:tcW w:w="1530" w:type="dxa"/>
            <w:tcBorders>
              <w:left w:val="nil"/>
              <w:right w:val="nil"/>
            </w:tcBorders>
          </w:tcPr>
          <w:p w14:paraId="0C857A72" w14:textId="77777777" w:rsidR="008A0426" w:rsidRDefault="008A0426" w:rsidP="00B81B45">
            <w:pPr>
              <w:jc w:val="left"/>
            </w:pPr>
          </w:p>
        </w:tc>
      </w:tr>
      <w:tr w:rsidR="008A0426" w14:paraId="255A2EFD" w14:textId="77777777" w:rsidTr="008A0426">
        <w:trPr>
          <w:cantSplit/>
        </w:trPr>
        <w:tc>
          <w:tcPr>
            <w:tcW w:w="1350" w:type="dxa"/>
            <w:tcBorders>
              <w:left w:val="nil"/>
              <w:right w:val="nil"/>
            </w:tcBorders>
          </w:tcPr>
          <w:p w14:paraId="46AF0D14" w14:textId="77777777" w:rsidR="008A0426" w:rsidRDefault="008A0426" w:rsidP="00B81B45">
            <w:pPr>
              <w:jc w:val="left"/>
            </w:pPr>
            <w:r>
              <w:rPr>
                <w:rFonts w:hint="eastAsia"/>
              </w:rPr>
              <w:t>Ocean Loading BLQ Format</w:t>
            </w:r>
          </w:p>
        </w:tc>
        <w:tc>
          <w:tcPr>
            <w:tcW w:w="4500" w:type="dxa"/>
            <w:tcBorders>
              <w:left w:val="nil"/>
              <w:right w:val="nil"/>
            </w:tcBorders>
          </w:tcPr>
          <w:p w14:paraId="44958AC3" w14:textId="77777777" w:rsidR="008A0426" w:rsidRDefault="008A0426" w:rsidP="00B81B45">
            <w:pPr>
              <w:jc w:val="left"/>
            </w:pPr>
            <w:r>
              <w:rPr>
                <w:rFonts w:hint="eastAsia"/>
              </w:rPr>
              <w:t>Input the file path of an OTL coefficients file. The format of the OTL coefficients file is BLQ format.</w:t>
            </w:r>
            <w:r w:rsidRPr="00866F46">
              <w:rPr>
                <w:rFonts w:hint="eastAsia"/>
                <w:vertAlign w:val="superscript"/>
              </w:rPr>
              <w:t>[63]</w:t>
            </w:r>
          </w:p>
          <w:p w14:paraId="37F93428" w14:textId="77777777" w:rsidR="008A0426" w:rsidRPr="00D37DE7" w:rsidRDefault="008A0426" w:rsidP="00B81B45">
            <w:pPr>
              <w:jc w:val="left"/>
              <w:rPr>
                <w:rFonts w:ascii="Courier New" w:hAnsi="Courier New" w:cs="Courier New"/>
                <w:b/>
              </w:rPr>
            </w:pPr>
          </w:p>
        </w:tc>
        <w:tc>
          <w:tcPr>
            <w:tcW w:w="1350" w:type="dxa"/>
            <w:tcBorders>
              <w:left w:val="nil"/>
              <w:right w:val="nil"/>
            </w:tcBorders>
          </w:tcPr>
          <w:p w14:paraId="6E52A9C9" w14:textId="77777777" w:rsidR="008A0426" w:rsidRPr="008A0426" w:rsidRDefault="008A0426" w:rsidP="00B81B45">
            <w:pPr>
              <w:jc w:val="left"/>
              <w:rPr>
                <w:rFonts w:ascii="Courier New" w:hAnsi="Courier New" w:cs="Courier New"/>
                <w:b/>
              </w:rPr>
            </w:pPr>
            <w:r w:rsidRPr="008A0426">
              <w:rPr>
                <w:rFonts w:ascii="Courier New" w:hAnsi="Courier New" w:cs="Courier New"/>
                <w:b/>
              </w:rPr>
              <w:t>file-</w:t>
            </w:r>
          </w:p>
          <w:p w14:paraId="74487A41" w14:textId="77777777" w:rsidR="008A0426" w:rsidRPr="008A0426" w:rsidRDefault="008A0426" w:rsidP="00B81B45">
            <w:pPr>
              <w:jc w:val="left"/>
              <w:rPr>
                <w:rFonts w:ascii="Courier New" w:hAnsi="Courier New" w:cs="Courier New"/>
                <w:b/>
              </w:rPr>
            </w:pPr>
            <w:proofErr w:type="spellStart"/>
            <w:r w:rsidRPr="008A0426">
              <w:rPr>
                <w:rFonts w:ascii="Courier New" w:hAnsi="Courier New" w:cs="Courier New"/>
                <w:b/>
              </w:rPr>
              <w:t>blqfile</w:t>
            </w:r>
            <w:proofErr w:type="spellEnd"/>
          </w:p>
        </w:tc>
        <w:tc>
          <w:tcPr>
            <w:tcW w:w="1530" w:type="dxa"/>
            <w:tcBorders>
              <w:left w:val="nil"/>
              <w:right w:val="nil"/>
            </w:tcBorders>
          </w:tcPr>
          <w:p w14:paraId="1B8701BB" w14:textId="77777777" w:rsidR="008A0426" w:rsidRDefault="008A0426" w:rsidP="00B81B45">
            <w:pPr>
              <w:jc w:val="left"/>
            </w:pPr>
          </w:p>
        </w:tc>
      </w:tr>
      <w:tr w:rsidR="008A0426" w14:paraId="419B8986" w14:textId="77777777" w:rsidTr="008A0426">
        <w:trPr>
          <w:cantSplit/>
        </w:trPr>
        <w:tc>
          <w:tcPr>
            <w:tcW w:w="1350" w:type="dxa"/>
            <w:tcBorders>
              <w:left w:val="nil"/>
              <w:right w:val="nil"/>
            </w:tcBorders>
          </w:tcPr>
          <w:p w14:paraId="0FC96167" w14:textId="77777777" w:rsidR="008A0426" w:rsidRDefault="008A0426" w:rsidP="00B81B45">
            <w:pPr>
              <w:jc w:val="left"/>
            </w:pPr>
            <w:r>
              <w:rPr>
                <w:rFonts w:hint="eastAsia"/>
              </w:rPr>
              <w:t>Google Earth Exe File</w:t>
            </w:r>
          </w:p>
        </w:tc>
        <w:tc>
          <w:tcPr>
            <w:tcW w:w="4500" w:type="dxa"/>
            <w:tcBorders>
              <w:left w:val="nil"/>
              <w:right w:val="nil"/>
            </w:tcBorders>
          </w:tcPr>
          <w:p w14:paraId="3BAA5674" w14:textId="77777777" w:rsidR="008A0426" w:rsidRDefault="008A0426" w:rsidP="00B81B45">
            <w:pPr>
              <w:jc w:val="left"/>
            </w:pPr>
            <w:r>
              <w:rPr>
                <w:rFonts w:hint="eastAsia"/>
              </w:rPr>
              <w:t>Input the execution file path of Google Earth.</w:t>
            </w:r>
          </w:p>
        </w:tc>
        <w:tc>
          <w:tcPr>
            <w:tcW w:w="1350" w:type="dxa"/>
            <w:tcBorders>
              <w:left w:val="nil"/>
              <w:right w:val="nil"/>
            </w:tcBorders>
          </w:tcPr>
          <w:p w14:paraId="10C37629" w14:textId="77777777" w:rsidR="008A0426" w:rsidRPr="008A0426" w:rsidRDefault="002C0A30" w:rsidP="00B81B45">
            <w:pPr>
              <w:jc w:val="left"/>
              <w:rPr>
                <w:rFonts w:ascii="Courier New" w:hAnsi="Courier New" w:cs="Courier New"/>
                <w:b/>
              </w:rPr>
            </w:pPr>
            <w:r>
              <w:rPr>
                <w:rFonts w:ascii="Courier New" w:hAnsi="Courier New" w:cs="Courier New" w:hint="eastAsia"/>
                <w:b/>
              </w:rPr>
              <w:t>-</w:t>
            </w:r>
          </w:p>
        </w:tc>
        <w:tc>
          <w:tcPr>
            <w:tcW w:w="1530" w:type="dxa"/>
            <w:tcBorders>
              <w:left w:val="nil"/>
              <w:right w:val="nil"/>
            </w:tcBorders>
          </w:tcPr>
          <w:p w14:paraId="3598CA74" w14:textId="77777777" w:rsidR="008A0426" w:rsidRDefault="008A0426" w:rsidP="00B81B45">
            <w:pPr>
              <w:jc w:val="left"/>
            </w:pPr>
            <w:r>
              <w:rPr>
                <w:rFonts w:hint="eastAsia"/>
              </w:rPr>
              <w:t>RTKPOST only</w:t>
            </w:r>
          </w:p>
        </w:tc>
      </w:tr>
      <w:tr w:rsidR="008A0426" w14:paraId="5AA77B97" w14:textId="77777777" w:rsidTr="008A0426">
        <w:trPr>
          <w:cantSplit/>
        </w:trPr>
        <w:tc>
          <w:tcPr>
            <w:tcW w:w="1350" w:type="dxa"/>
            <w:tcBorders>
              <w:left w:val="nil"/>
              <w:right w:val="nil"/>
            </w:tcBorders>
          </w:tcPr>
          <w:p w14:paraId="06F7BB2A" w14:textId="77777777" w:rsidR="008A0426" w:rsidRDefault="008A0426" w:rsidP="00B81B45">
            <w:pPr>
              <w:jc w:val="left"/>
            </w:pPr>
            <w:r>
              <w:rPr>
                <w:rFonts w:hint="eastAsia"/>
              </w:rPr>
              <w:t>FTP/HTTP Local Directory</w:t>
            </w:r>
          </w:p>
        </w:tc>
        <w:tc>
          <w:tcPr>
            <w:tcW w:w="4500" w:type="dxa"/>
            <w:tcBorders>
              <w:left w:val="nil"/>
              <w:right w:val="nil"/>
            </w:tcBorders>
          </w:tcPr>
          <w:p w14:paraId="68D3F9CB" w14:textId="77777777" w:rsidR="008A0426" w:rsidRDefault="008A0426" w:rsidP="00B81B45">
            <w:pPr>
              <w:jc w:val="left"/>
            </w:pPr>
            <w:r>
              <w:rPr>
                <w:rFonts w:hint="eastAsia"/>
              </w:rPr>
              <w:t xml:space="preserve">Input the local directory for FTP/HTTP download. The downloaded files are save in the directory. </w:t>
            </w:r>
          </w:p>
        </w:tc>
        <w:tc>
          <w:tcPr>
            <w:tcW w:w="1350" w:type="dxa"/>
            <w:tcBorders>
              <w:left w:val="nil"/>
              <w:right w:val="nil"/>
            </w:tcBorders>
          </w:tcPr>
          <w:p w14:paraId="2722E226" w14:textId="77777777" w:rsidR="008A0426" w:rsidRDefault="002C0A30" w:rsidP="00B81B45">
            <w:pPr>
              <w:jc w:val="left"/>
              <w:rPr>
                <w:rFonts w:ascii="Courier New" w:hAnsi="Courier New" w:cs="Courier New"/>
                <w:b/>
              </w:rPr>
            </w:pPr>
            <w:r>
              <w:rPr>
                <w:rFonts w:ascii="Courier New" w:hAnsi="Courier New" w:cs="Courier New" w:hint="eastAsia"/>
                <w:b/>
              </w:rPr>
              <w:t>file-</w:t>
            </w:r>
          </w:p>
          <w:p w14:paraId="004A99E2" w14:textId="77777777" w:rsidR="002C0A30" w:rsidRPr="008A0426" w:rsidRDefault="002C0A30" w:rsidP="00B81B45">
            <w:pPr>
              <w:jc w:val="left"/>
              <w:rPr>
                <w:rFonts w:ascii="Courier New" w:hAnsi="Courier New" w:cs="Courier New"/>
                <w:b/>
              </w:rPr>
            </w:pPr>
            <w:proofErr w:type="spellStart"/>
            <w:r>
              <w:rPr>
                <w:rFonts w:ascii="Courier New" w:hAnsi="Courier New" w:cs="Courier New" w:hint="eastAsia"/>
                <w:b/>
              </w:rPr>
              <w:t>tempdir</w:t>
            </w:r>
            <w:proofErr w:type="spellEnd"/>
          </w:p>
        </w:tc>
        <w:tc>
          <w:tcPr>
            <w:tcW w:w="1530" w:type="dxa"/>
            <w:tcBorders>
              <w:left w:val="nil"/>
              <w:right w:val="nil"/>
            </w:tcBorders>
          </w:tcPr>
          <w:p w14:paraId="48FE30EB" w14:textId="77777777" w:rsidR="008A0426" w:rsidRDefault="008A0426" w:rsidP="00B81B45">
            <w:pPr>
              <w:jc w:val="left"/>
            </w:pPr>
            <w:r>
              <w:rPr>
                <w:rFonts w:hint="eastAsia"/>
              </w:rPr>
              <w:t>RTKNAVI only</w:t>
            </w:r>
          </w:p>
        </w:tc>
      </w:tr>
    </w:tbl>
    <w:p w14:paraId="663D3E5F" w14:textId="77777777" w:rsidR="00786A41" w:rsidRDefault="00786A41">
      <w:pPr>
        <w:pStyle w:val="a0"/>
        <w:ind w:left="0"/>
        <w:rPr>
          <w:noProof/>
          <w:kern w:val="0"/>
        </w:rPr>
      </w:pPr>
    </w:p>
    <w:p w14:paraId="568EBFA4" w14:textId="77777777" w:rsidR="001D6F9C" w:rsidRDefault="001D6F9C">
      <w:pPr>
        <w:widowControl/>
        <w:tabs>
          <w:tab w:val="clear" w:pos="340"/>
        </w:tabs>
        <w:jc w:val="left"/>
        <w:rPr>
          <w:noProof/>
          <w:kern w:val="0"/>
        </w:rPr>
      </w:pPr>
      <w:r>
        <w:rPr>
          <w:noProof/>
          <w:kern w:val="0"/>
        </w:rPr>
        <w:br w:type="page"/>
      </w:r>
    </w:p>
    <w:p w14:paraId="3D5ADD75" w14:textId="77777777" w:rsidR="00C83809" w:rsidRDefault="00C83809" w:rsidP="005E3E2E">
      <w:pPr>
        <w:pStyle w:val="a0"/>
        <w:numPr>
          <w:ilvl w:val="0"/>
          <w:numId w:val="26"/>
        </w:numPr>
        <w:rPr>
          <w:noProof/>
          <w:kern w:val="0"/>
        </w:rPr>
      </w:pPr>
      <w:r>
        <w:rPr>
          <w:rFonts w:hint="eastAsia"/>
          <w:noProof/>
          <w:kern w:val="0"/>
        </w:rPr>
        <w:lastRenderedPageBreak/>
        <w:t>Misc (RTKNAVI)</w:t>
      </w:r>
    </w:p>
    <w:p w14:paraId="61EE940A" w14:textId="77777777" w:rsidR="00C83809" w:rsidRDefault="00C83809">
      <w:pPr>
        <w:pStyle w:val="a0"/>
        <w:ind w:left="0"/>
        <w:rPr>
          <w:noProof/>
          <w:kern w:val="0"/>
        </w:rPr>
      </w:pPr>
    </w:p>
    <w:p w14:paraId="18B228DD" w14:textId="77777777" w:rsidR="00C83809" w:rsidRDefault="00D82562">
      <w:pPr>
        <w:pStyle w:val="a0"/>
        <w:ind w:left="0"/>
        <w:jc w:val="center"/>
        <w:rPr>
          <w:noProof/>
          <w:kern w:val="0"/>
        </w:rPr>
      </w:pPr>
      <w:r>
        <w:rPr>
          <w:rFonts w:hint="eastAsia"/>
          <w:noProof/>
          <w:kern w:val="0"/>
        </w:rPr>
        <w:drawing>
          <wp:inline distT="0" distB="0" distL="0" distR="0" wp14:anchorId="4F06AE1A" wp14:editId="4E51FA74">
            <wp:extent cx="3030220" cy="2461895"/>
            <wp:effectExtent l="1905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05D668FA" w14:textId="77777777" w:rsidR="001E7E51" w:rsidRPr="001E7E51" w:rsidRDefault="001E7E51" w:rsidP="001E7E51">
      <w:pPr>
        <w:pStyle w:val="a0"/>
        <w:ind w:left="0"/>
        <w:jc w:val="center"/>
      </w:pPr>
      <w:r>
        <w:rPr>
          <w:rFonts w:hint="eastAsia"/>
        </w:rPr>
        <w:t>Figure 3.5-8   Options Dialog (</w:t>
      </w:r>
      <w:proofErr w:type="spellStart"/>
      <w:r>
        <w:rPr>
          <w:rFonts w:hint="eastAsia"/>
        </w:rPr>
        <w:t>Misc</w:t>
      </w:r>
      <w:proofErr w:type="spellEnd"/>
      <w:r>
        <w:rPr>
          <w:rFonts w:hint="eastAsia"/>
        </w:rPr>
        <w:t>) of RTKNAVI</w:t>
      </w:r>
    </w:p>
    <w:p w14:paraId="0D85E543" w14:textId="77777777"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8A0426" w14:paraId="06739BA6" w14:textId="77777777" w:rsidTr="008A0426">
        <w:trPr>
          <w:cantSplit/>
          <w:trHeight w:val="359"/>
          <w:tblHeader/>
        </w:trPr>
        <w:tc>
          <w:tcPr>
            <w:tcW w:w="1350" w:type="dxa"/>
            <w:tcBorders>
              <w:left w:val="nil"/>
              <w:bottom w:val="double" w:sz="4" w:space="0" w:color="auto"/>
              <w:right w:val="nil"/>
            </w:tcBorders>
            <w:vAlign w:val="center"/>
          </w:tcPr>
          <w:p w14:paraId="64B8F5C8" w14:textId="77777777" w:rsidR="008A0426" w:rsidRDefault="008A0426">
            <w:pPr>
              <w:jc w:val="center"/>
            </w:pPr>
            <w:r>
              <w:rPr>
                <w:rFonts w:hint="eastAsia"/>
              </w:rPr>
              <w:t>Item</w:t>
            </w:r>
          </w:p>
        </w:tc>
        <w:tc>
          <w:tcPr>
            <w:tcW w:w="4500" w:type="dxa"/>
            <w:tcBorders>
              <w:left w:val="nil"/>
              <w:bottom w:val="double" w:sz="4" w:space="0" w:color="auto"/>
              <w:right w:val="nil"/>
            </w:tcBorders>
            <w:vAlign w:val="center"/>
          </w:tcPr>
          <w:p w14:paraId="26B9ED92" w14:textId="77777777" w:rsidR="008A0426" w:rsidRDefault="008A0426">
            <w:pPr>
              <w:jc w:val="center"/>
            </w:pPr>
            <w:r>
              <w:rPr>
                <w:rFonts w:hint="eastAsia"/>
              </w:rPr>
              <w:t>Descriptions</w:t>
            </w:r>
          </w:p>
        </w:tc>
        <w:tc>
          <w:tcPr>
            <w:tcW w:w="1350" w:type="dxa"/>
            <w:tcBorders>
              <w:left w:val="nil"/>
              <w:bottom w:val="double" w:sz="4" w:space="0" w:color="auto"/>
              <w:right w:val="nil"/>
            </w:tcBorders>
          </w:tcPr>
          <w:p w14:paraId="45DBD3CE" w14:textId="77777777"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14:paraId="1D59508B" w14:textId="77777777" w:rsidR="008A0426" w:rsidRDefault="008A0426">
            <w:pPr>
              <w:jc w:val="center"/>
            </w:pPr>
            <w:r>
              <w:rPr>
                <w:rFonts w:hint="eastAsia"/>
              </w:rPr>
              <w:t>Notes</w:t>
            </w:r>
          </w:p>
        </w:tc>
      </w:tr>
      <w:tr w:rsidR="008A0426" w14:paraId="48D474EF" w14:textId="77777777" w:rsidTr="008A0426">
        <w:trPr>
          <w:cantSplit/>
        </w:trPr>
        <w:tc>
          <w:tcPr>
            <w:tcW w:w="1350" w:type="dxa"/>
            <w:tcBorders>
              <w:top w:val="double" w:sz="4" w:space="0" w:color="auto"/>
              <w:left w:val="nil"/>
              <w:bottom w:val="single" w:sz="4" w:space="0" w:color="auto"/>
              <w:right w:val="nil"/>
            </w:tcBorders>
          </w:tcPr>
          <w:p w14:paraId="1C26D6CB" w14:textId="77777777" w:rsidR="008A0426" w:rsidRDefault="008A0426" w:rsidP="00B81B45">
            <w:pPr>
              <w:jc w:val="left"/>
            </w:pPr>
            <w:r>
              <w:rPr>
                <w:rFonts w:hint="eastAsia"/>
              </w:rPr>
              <w:t>Processing Cycle/ Buffer Size</w:t>
            </w:r>
          </w:p>
        </w:tc>
        <w:tc>
          <w:tcPr>
            <w:tcW w:w="4500" w:type="dxa"/>
            <w:tcBorders>
              <w:top w:val="double" w:sz="4" w:space="0" w:color="auto"/>
              <w:left w:val="nil"/>
              <w:bottom w:val="single" w:sz="4" w:space="0" w:color="auto"/>
              <w:right w:val="nil"/>
            </w:tcBorders>
          </w:tcPr>
          <w:p w14:paraId="190AF906" w14:textId="77777777" w:rsidR="008A0426" w:rsidRDefault="008A0426" w:rsidP="00B81B45">
            <w:pPr>
              <w:jc w:val="left"/>
            </w:pPr>
            <w:r>
              <w:rPr>
                <w:rFonts w:hint="eastAsia"/>
              </w:rPr>
              <w:t xml:space="preserve">Set the processing cycle time of in </w:t>
            </w:r>
            <w:proofErr w:type="spellStart"/>
            <w:r>
              <w:rPr>
                <w:rFonts w:hint="eastAsia"/>
              </w:rPr>
              <w:t>ms.</w:t>
            </w:r>
            <w:proofErr w:type="spellEnd"/>
            <w:r>
              <w:rPr>
                <w:rFonts w:hint="eastAsia"/>
              </w:rPr>
              <w:t xml:space="preserve"> Usually set 100 </w:t>
            </w:r>
            <w:proofErr w:type="spellStart"/>
            <w:r>
              <w:rPr>
                <w:rFonts w:hint="eastAsia"/>
              </w:rPr>
              <w:t>ms</w:t>
            </w:r>
            <w:proofErr w:type="spellEnd"/>
            <w:r>
              <w:rPr>
                <w:rFonts w:hint="eastAsia"/>
              </w:rPr>
              <w:t xml:space="preserve"> or less value.</w:t>
            </w:r>
          </w:p>
          <w:p w14:paraId="55001566" w14:textId="77777777" w:rsidR="008A0426" w:rsidRDefault="008A0426" w:rsidP="00B81B45">
            <w:pPr>
              <w:jc w:val="left"/>
            </w:pPr>
            <w:r>
              <w:rPr>
                <w:rFonts w:hint="eastAsia"/>
              </w:rPr>
              <w:t>Set the input message buffer size in bytes. Usually set it to 32768 or more.</w:t>
            </w:r>
          </w:p>
        </w:tc>
        <w:tc>
          <w:tcPr>
            <w:tcW w:w="1350" w:type="dxa"/>
            <w:tcBorders>
              <w:top w:val="double" w:sz="4" w:space="0" w:color="auto"/>
              <w:left w:val="nil"/>
              <w:bottom w:val="single" w:sz="4" w:space="0" w:color="auto"/>
              <w:right w:val="nil"/>
            </w:tcBorders>
          </w:tcPr>
          <w:p w14:paraId="7F41C90F"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19CB50F1" w14:textId="77777777" w:rsidR="002C0A30" w:rsidRPr="002C0A30" w:rsidRDefault="002C0A30" w:rsidP="00B81B45">
            <w:pPr>
              <w:jc w:val="left"/>
              <w:rPr>
                <w:rFonts w:ascii="Courier New" w:hAnsi="Courier New" w:cs="Courier New"/>
                <w:b/>
              </w:rPr>
            </w:pPr>
            <w:proofErr w:type="spellStart"/>
            <w:r w:rsidRPr="002C0A30">
              <w:rPr>
                <w:rFonts w:ascii="Courier New" w:hAnsi="Courier New" w:cs="Courier New"/>
                <w:b/>
              </w:rPr>
              <w:t>svrcycle</w:t>
            </w:r>
            <w:proofErr w:type="spellEnd"/>
          </w:p>
        </w:tc>
        <w:tc>
          <w:tcPr>
            <w:tcW w:w="1530" w:type="dxa"/>
            <w:tcBorders>
              <w:top w:val="double" w:sz="4" w:space="0" w:color="auto"/>
              <w:left w:val="nil"/>
              <w:bottom w:val="single" w:sz="4" w:space="0" w:color="auto"/>
              <w:right w:val="nil"/>
            </w:tcBorders>
          </w:tcPr>
          <w:p w14:paraId="27ECF735" w14:textId="77777777" w:rsidR="008A0426" w:rsidRDefault="008A0426" w:rsidP="00B81B45">
            <w:pPr>
              <w:jc w:val="left"/>
            </w:pPr>
          </w:p>
        </w:tc>
      </w:tr>
      <w:tr w:rsidR="008A0426" w14:paraId="0447B9C5" w14:textId="77777777" w:rsidTr="008A0426">
        <w:trPr>
          <w:cantSplit/>
        </w:trPr>
        <w:tc>
          <w:tcPr>
            <w:tcW w:w="1350" w:type="dxa"/>
            <w:tcBorders>
              <w:top w:val="single" w:sz="4" w:space="0" w:color="auto"/>
              <w:left w:val="nil"/>
              <w:right w:val="nil"/>
            </w:tcBorders>
          </w:tcPr>
          <w:p w14:paraId="1996D602" w14:textId="77777777" w:rsidR="008A0426" w:rsidRDefault="008A0426" w:rsidP="00B81B45">
            <w:pPr>
              <w:jc w:val="left"/>
            </w:pPr>
            <w:r>
              <w:rPr>
                <w:rFonts w:hint="eastAsia"/>
              </w:rPr>
              <w:t>Timeout/ Re-Connect Interval</w:t>
            </w:r>
          </w:p>
        </w:tc>
        <w:tc>
          <w:tcPr>
            <w:tcW w:w="4500" w:type="dxa"/>
            <w:tcBorders>
              <w:top w:val="single" w:sz="4" w:space="0" w:color="auto"/>
              <w:left w:val="nil"/>
              <w:right w:val="nil"/>
            </w:tcBorders>
          </w:tcPr>
          <w:p w14:paraId="4A9CD4C1" w14:textId="77777777" w:rsidR="008A0426" w:rsidRDefault="008A0426" w:rsidP="00B81B45">
            <w:pPr>
              <w:jc w:val="left"/>
            </w:pPr>
            <w:r>
              <w:rPr>
                <w:rFonts w:hint="eastAsia"/>
              </w:rPr>
              <w:t xml:space="preserve">Set the timeout and re-connect interval for TCP client and NTRIP client connections in </w:t>
            </w:r>
            <w:proofErr w:type="spellStart"/>
            <w:r>
              <w:rPr>
                <w:rFonts w:hint="eastAsia"/>
              </w:rPr>
              <w:t>ms.</w:t>
            </w:r>
            <w:proofErr w:type="spellEnd"/>
            <w:r>
              <w:rPr>
                <w:rFonts w:hint="eastAsia"/>
              </w:rPr>
              <w:t xml:space="preserve"> If the timeout time expired without sever response, RTKNAVI retries to connect to server after waiting for the re-connect interval.</w:t>
            </w:r>
          </w:p>
        </w:tc>
        <w:tc>
          <w:tcPr>
            <w:tcW w:w="1350" w:type="dxa"/>
            <w:tcBorders>
              <w:top w:val="single" w:sz="4" w:space="0" w:color="auto"/>
              <w:left w:val="nil"/>
              <w:right w:val="nil"/>
            </w:tcBorders>
          </w:tcPr>
          <w:p w14:paraId="7D9ADBA2"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38E8C8CB" w14:textId="77777777" w:rsidR="002C0A30" w:rsidRPr="002C0A30" w:rsidRDefault="002C0A30" w:rsidP="00B81B45">
            <w:pPr>
              <w:jc w:val="left"/>
              <w:rPr>
                <w:rFonts w:ascii="Courier New" w:hAnsi="Courier New" w:cs="Courier New"/>
                <w:b/>
              </w:rPr>
            </w:pPr>
            <w:r w:rsidRPr="002C0A30">
              <w:rPr>
                <w:rFonts w:ascii="Courier New" w:hAnsi="Courier New" w:cs="Courier New"/>
                <w:b/>
              </w:rPr>
              <w:t>timeout,</w:t>
            </w:r>
          </w:p>
          <w:p w14:paraId="556BDFCC" w14:textId="77777777" w:rsidR="002C0A30" w:rsidRPr="002C0A30" w:rsidRDefault="002C0A30" w:rsidP="00B81B45">
            <w:pPr>
              <w:jc w:val="left"/>
              <w:rPr>
                <w:rFonts w:ascii="Courier New" w:hAnsi="Courier New" w:cs="Courier New"/>
                <w:b/>
              </w:rPr>
            </w:pPr>
            <w:r w:rsidRPr="002C0A30">
              <w:rPr>
                <w:rFonts w:ascii="Courier New" w:hAnsi="Courier New" w:cs="Courier New"/>
                <w:b/>
              </w:rPr>
              <w:t>reconnect</w:t>
            </w:r>
          </w:p>
        </w:tc>
        <w:tc>
          <w:tcPr>
            <w:tcW w:w="1530" w:type="dxa"/>
            <w:tcBorders>
              <w:top w:val="single" w:sz="4" w:space="0" w:color="auto"/>
              <w:left w:val="nil"/>
              <w:right w:val="nil"/>
            </w:tcBorders>
          </w:tcPr>
          <w:p w14:paraId="26757CF6" w14:textId="77777777" w:rsidR="008A0426" w:rsidRDefault="008A0426" w:rsidP="00B81B45">
            <w:pPr>
              <w:jc w:val="left"/>
            </w:pPr>
          </w:p>
        </w:tc>
      </w:tr>
      <w:tr w:rsidR="008A0426" w14:paraId="7ED96F70" w14:textId="77777777" w:rsidTr="008A0426">
        <w:trPr>
          <w:cantSplit/>
        </w:trPr>
        <w:tc>
          <w:tcPr>
            <w:tcW w:w="1350" w:type="dxa"/>
            <w:tcBorders>
              <w:top w:val="single" w:sz="4" w:space="0" w:color="auto"/>
              <w:left w:val="nil"/>
              <w:right w:val="nil"/>
            </w:tcBorders>
          </w:tcPr>
          <w:p w14:paraId="4EAE6A38" w14:textId="77777777" w:rsidR="008A0426" w:rsidRDefault="008A0426" w:rsidP="00B81B45">
            <w:pPr>
              <w:jc w:val="left"/>
            </w:pPr>
            <w:r>
              <w:rPr>
                <w:rFonts w:hint="eastAsia"/>
              </w:rPr>
              <w:t>NMEA Cycle/ File Swap Margin</w:t>
            </w:r>
          </w:p>
        </w:tc>
        <w:tc>
          <w:tcPr>
            <w:tcW w:w="4500" w:type="dxa"/>
            <w:tcBorders>
              <w:top w:val="single" w:sz="4" w:space="0" w:color="auto"/>
              <w:left w:val="nil"/>
              <w:right w:val="nil"/>
            </w:tcBorders>
          </w:tcPr>
          <w:p w14:paraId="142DD444" w14:textId="77777777" w:rsidR="008A0426" w:rsidRDefault="008A0426" w:rsidP="00B81B45">
            <w:pPr>
              <w:jc w:val="left"/>
            </w:pPr>
            <w:r>
              <w:rPr>
                <w:rFonts w:hint="eastAsia"/>
              </w:rPr>
              <w:t xml:space="preserve">Set the NMEA GPGGA transmission cycle to NRTK server in </w:t>
            </w:r>
            <w:proofErr w:type="spellStart"/>
            <w:r>
              <w:rPr>
                <w:rFonts w:hint="eastAsia"/>
              </w:rPr>
              <w:t>ms.</w:t>
            </w:r>
            <w:proofErr w:type="spellEnd"/>
          </w:p>
          <w:p w14:paraId="3D34FA16" w14:textId="77777777" w:rsidR="008A0426" w:rsidRDefault="008A0426" w:rsidP="00B81B45">
            <w:pPr>
              <w:jc w:val="left"/>
            </w:pPr>
            <w:r>
              <w:rPr>
                <w:rFonts w:hint="eastAsia"/>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auto"/>
              <w:left w:val="nil"/>
              <w:right w:val="nil"/>
            </w:tcBorders>
          </w:tcPr>
          <w:p w14:paraId="346AFF7A"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07D7AADD" w14:textId="77777777" w:rsidR="002C0A30" w:rsidRPr="002C0A30" w:rsidRDefault="002C0A30" w:rsidP="00B81B45">
            <w:pPr>
              <w:jc w:val="left"/>
              <w:rPr>
                <w:rFonts w:ascii="Courier New" w:hAnsi="Courier New" w:cs="Courier New"/>
                <w:b/>
              </w:rPr>
            </w:pPr>
            <w:proofErr w:type="spellStart"/>
            <w:r w:rsidRPr="002C0A30">
              <w:rPr>
                <w:rFonts w:ascii="Courier New" w:hAnsi="Courier New" w:cs="Courier New"/>
                <w:b/>
              </w:rPr>
              <w:t>nmeacycle</w:t>
            </w:r>
            <w:proofErr w:type="spellEnd"/>
          </w:p>
        </w:tc>
        <w:tc>
          <w:tcPr>
            <w:tcW w:w="1530" w:type="dxa"/>
            <w:tcBorders>
              <w:top w:val="single" w:sz="4" w:space="0" w:color="auto"/>
              <w:left w:val="nil"/>
              <w:right w:val="nil"/>
            </w:tcBorders>
          </w:tcPr>
          <w:p w14:paraId="77C294F5" w14:textId="77777777" w:rsidR="008A0426" w:rsidRDefault="008A0426" w:rsidP="00B81B45">
            <w:pPr>
              <w:jc w:val="left"/>
            </w:pPr>
          </w:p>
        </w:tc>
      </w:tr>
      <w:tr w:rsidR="008A0426" w14:paraId="32E03169" w14:textId="77777777" w:rsidTr="008A0426">
        <w:trPr>
          <w:cantSplit/>
        </w:trPr>
        <w:tc>
          <w:tcPr>
            <w:tcW w:w="1350" w:type="dxa"/>
            <w:tcBorders>
              <w:left w:val="nil"/>
              <w:right w:val="nil"/>
            </w:tcBorders>
          </w:tcPr>
          <w:p w14:paraId="76952660" w14:textId="77777777" w:rsidR="008A0426" w:rsidRDefault="008A0426" w:rsidP="00B81B45">
            <w:pPr>
              <w:jc w:val="left"/>
            </w:pPr>
            <w:r>
              <w:rPr>
                <w:rFonts w:hint="eastAsia"/>
              </w:rPr>
              <w:t>Solution Buffer/Log</w:t>
            </w:r>
          </w:p>
          <w:p w14:paraId="52EE3978" w14:textId="77777777" w:rsidR="008A0426" w:rsidRDefault="008A0426" w:rsidP="00B81B45">
            <w:pPr>
              <w:jc w:val="left"/>
            </w:pPr>
            <w:r>
              <w:rPr>
                <w:rFonts w:hint="eastAsia"/>
              </w:rPr>
              <w:t>Size</w:t>
            </w:r>
          </w:p>
        </w:tc>
        <w:tc>
          <w:tcPr>
            <w:tcW w:w="4500" w:type="dxa"/>
            <w:tcBorders>
              <w:left w:val="nil"/>
              <w:right w:val="nil"/>
            </w:tcBorders>
          </w:tcPr>
          <w:p w14:paraId="181F8F88" w14:textId="77777777" w:rsidR="008A0426" w:rsidRDefault="008A0426" w:rsidP="00B81B45">
            <w:pPr>
              <w:jc w:val="left"/>
            </w:pPr>
            <w:r>
              <w:rPr>
                <w:rFonts w:hint="eastAsia"/>
              </w:rPr>
              <w:t>Set the internal solution buffer size and log size in epochs. To increase the length of the receiver trajectory on "RTK Map", increase the solution buffer size.</w:t>
            </w:r>
          </w:p>
        </w:tc>
        <w:tc>
          <w:tcPr>
            <w:tcW w:w="1350" w:type="dxa"/>
            <w:tcBorders>
              <w:left w:val="nil"/>
              <w:right w:val="nil"/>
            </w:tcBorders>
          </w:tcPr>
          <w:p w14:paraId="0DD20D35"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4E515197" w14:textId="77777777" w:rsidR="002C0A30" w:rsidRPr="002C0A30" w:rsidRDefault="00EA6B7E" w:rsidP="00B81B45">
            <w:pPr>
              <w:jc w:val="left"/>
              <w:rPr>
                <w:rFonts w:ascii="Courier New" w:hAnsi="Courier New" w:cs="Courier New"/>
                <w:b/>
              </w:rPr>
            </w:pPr>
            <w:proofErr w:type="spellStart"/>
            <w:r>
              <w:rPr>
                <w:rFonts w:ascii="Courier New" w:hAnsi="Courier New" w:cs="Courier New"/>
                <w:b/>
              </w:rPr>
              <w:t>buffsize</w:t>
            </w:r>
            <w:proofErr w:type="spellEnd"/>
          </w:p>
        </w:tc>
        <w:tc>
          <w:tcPr>
            <w:tcW w:w="1530" w:type="dxa"/>
            <w:tcBorders>
              <w:left w:val="nil"/>
              <w:right w:val="nil"/>
            </w:tcBorders>
          </w:tcPr>
          <w:p w14:paraId="20B3F58F" w14:textId="77777777" w:rsidR="008A0426" w:rsidRDefault="008A0426" w:rsidP="00B81B45">
            <w:pPr>
              <w:jc w:val="left"/>
            </w:pPr>
          </w:p>
        </w:tc>
      </w:tr>
      <w:tr w:rsidR="008A0426" w14:paraId="3F7AACAE" w14:textId="77777777" w:rsidTr="008A0426">
        <w:trPr>
          <w:cantSplit/>
        </w:trPr>
        <w:tc>
          <w:tcPr>
            <w:tcW w:w="1350" w:type="dxa"/>
            <w:tcBorders>
              <w:left w:val="nil"/>
              <w:right w:val="nil"/>
            </w:tcBorders>
          </w:tcPr>
          <w:p w14:paraId="5DD46767" w14:textId="77777777" w:rsidR="008A0426" w:rsidRDefault="008A0426" w:rsidP="00B81B45">
            <w:pPr>
              <w:jc w:val="left"/>
            </w:pPr>
            <w:r>
              <w:rPr>
                <w:rFonts w:hint="eastAsia"/>
              </w:rPr>
              <w:t>Navigation Message Selection</w:t>
            </w:r>
          </w:p>
        </w:tc>
        <w:tc>
          <w:tcPr>
            <w:tcW w:w="4500" w:type="dxa"/>
            <w:tcBorders>
              <w:left w:val="nil"/>
              <w:right w:val="nil"/>
            </w:tcBorders>
          </w:tcPr>
          <w:p w14:paraId="388FC797" w14:textId="77777777" w:rsidR="008A0426" w:rsidRDefault="008A0426" w:rsidP="00B81B45">
            <w:pPr>
              <w:jc w:val="left"/>
            </w:pPr>
            <w:r>
              <w:rPr>
                <w:rFonts w:hint="eastAsia"/>
              </w:rPr>
              <w:t>Select navigation messages to be used.</w:t>
            </w:r>
          </w:p>
          <w:p w14:paraId="7EE8B847" w14:textId="77777777" w:rsidR="008A0426" w:rsidRDefault="008A0426" w:rsidP="00B81B45">
            <w:pPr>
              <w:jc w:val="left"/>
            </w:pPr>
            <w:r>
              <w:rPr>
                <w:rFonts w:hint="eastAsia"/>
              </w:rPr>
              <w:t>- (1) All: In any of the input streams</w:t>
            </w:r>
          </w:p>
          <w:p w14:paraId="40F2867C" w14:textId="77777777" w:rsidR="008A0426" w:rsidRDefault="008A0426" w:rsidP="00B81B45">
            <w:pPr>
              <w:jc w:val="left"/>
            </w:pPr>
            <w:r>
              <w:rPr>
                <w:rFonts w:hint="eastAsia"/>
              </w:rPr>
              <w:t>- (2) Rover: In the rover receiver stream</w:t>
            </w:r>
          </w:p>
          <w:p w14:paraId="331E2547" w14:textId="77777777" w:rsidR="008A0426" w:rsidRDefault="008A0426" w:rsidP="00B81B45">
            <w:pPr>
              <w:jc w:val="left"/>
            </w:pPr>
            <w:r>
              <w:rPr>
                <w:rFonts w:hint="eastAsia"/>
              </w:rPr>
              <w:t>- (3) Base Station: In the base station receiver stream</w:t>
            </w:r>
          </w:p>
          <w:p w14:paraId="2688F3A7" w14:textId="77777777" w:rsidR="008A0426" w:rsidRDefault="008A0426" w:rsidP="00B81B45">
            <w:pPr>
              <w:jc w:val="left"/>
            </w:pPr>
            <w:r>
              <w:rPr>
                <w:rFonts w:hint="eastAsia"/>
              </w:rPr>
              <w:t>- (4) Correction: In the correction stream</w:t>
            </w:r>
          </w:p>
        </w:tc>
        <w:tc>
          <w:tcPr>
            <w:tcW w:w="1350" w:type="dxa"/>
            <w:tcBorders>
              <w:left w:val="nil"/>
              <w:right w:val="nil"/>
            </w:tcBorders>
          </w:tcPr>
          <w:p w14:paraId="6EF825DB"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40D13ABE" w14:textId="77777777" w:rsidR="002C0A30" w:rsidRPr="002C0A30" w:rsidRDefault="002C0A30" w:rsidP="00B81B45">
            <w:pPr>
              <w:jc w:val="left"/>
              <w:rPr>
                <w:rFonts w:ascii="Courier New" w:hAnsi="Courier New" w:cs="Courier New"/>
                <w:b/>
              </w:rPr>
            </w:pPr>
            <w:proofErr w:type="spellStart"/>
            <w:r w:rsidRPr="002C0A30">
              <w:rPr>
                <w:rFonts w:ascii="Courier New" w:hAnsi="Courier New" w:cs="Courier New"/>
                <w:b/>
              </w:rPr>
              <w:t>navmsgsel</w:t>
            </w:r>
            <w:proofErr w:type="spellEnd"/>
          </w:p>
        </w:tc>
        <w:tc>
          <w:tcPr>
            <w:tcW w:w="1530" w:type="dxa"/>
            <w:tcBorders>
              <w:left w:val="nil"/>
              <w:right w:val="nil"/>
            </w:tcBorders>
          </w:tcPr>
          <w:p w14:paraId="35C7725A" w14:textId="77777777" w:rsidR="008A0426" w:rsidRDefault="008A0426" w:rsidP="00B81B45">
            <w:pPr>
              <w:jc w:val="left"/>
            </w:pPr>
          </w:p>
        </w:tc>
      </w:tr>
      <w:tr w:rsidR="008A0426" w14:paraId="41CC4966" w14:textId="77777777" w:rsidTr="008A0426">
        <w:trPr>
          <w:cantSplit/>
        </w:trPr>
        <w:tc>
          <w:tcPr>
            <w:tcW w:w="1350" w:type="dxa"/>
            <w:tcBorders>
              <w:left w:val="nil"/>
              <w:right w:val="nil"/>
            </w:tcBorders>
          </w:tcPr>
          <w:p w14:paraId="603F5BB6" w14:textId="77777777" w:rsidR="008A0426" w:rsidRDefault="008A0426" w:rsidP="00B81B45">
            <w:pPr>
              <w:jc w:val="left"/>
            </w:pPr>
            <w:r>
              <w:rPr>
                <w:rFonts w:hint="eastAsia"/>
              </w:rPr>
              <w:t>SBAS Satellite</w:t>
            </w:r>
          </w:p>
          <w:p w14:paraId="79AE4069" w14:textId="77777777" w:rsidR="008A0426" w:rsidRDefault="008A0426" w:rsidP="004175CA">
            <w:pPr>
              <w:jc w:val="left"/>
            </w:pPr>
            <w:r>
              <w:rPr>
                <w:rFonts w:hint="eastAsia"/>
              </w:rPr>
              <w:t>Selection</w:t>
            </w:r>
          </w:p>
        </w:tc>
        <w:tc>
          <w:tcPr>
            <w:tcW w:w="4500" w:type="dxa"/>
            <w:tcBorders>
              <w:left w:val="nil"/>
              <w:right w:val="nil"/>
            </w:tcBorders>
          </w:tcPr>
          <w:p w14:paraId="2CEA008B" w14:textId="77777777" w:rsidR="008A0426" w:rsidRDefault="008A0426" w:rsidP="00B81B45">
            <w:pPr>
              <w:jc w:val="left"/>
            </w:pPr>
            <w:r>
              <w:rPr>
                <w:rFonts w:hint="eastAsia"/>
              </w:rPr>
              <w:t>If SBAS DGPS correction enabled, input SBAS satellite PRN number to be used. If you input 0, all available SBAS satellites are used.</w:t>
            </w:r>
          </w:p>
          <w:p w14:paraId="2823ACD7" w14:textId="77777777" w:rsidR="008A0426" w:rsidRDefault="008A0426" w:rsidP="00B81B45">
            <w:pPr>
              <w:jc w:val="left"/>
            </w:pPr>
          </w:p>
        </w:tc>
        <w:tc>
          <w:tcPr>
            <w:tcW w:w="1350" w:type="dxa"/>
            <w:tcBorders>
              <w:left w:val="nil"/>
              <w:right w:val="nil"/>
            </w:tcBorders>
          </w:tcPr>
          <w:p w14:paraId="7BAA6D7F" w14:textId="77777777" w:rsidR="008A0426" w:rsidRDefault="002C0A30" w:rsidP="00B81B45">
            <w:pPr>
              <w:jc w:val="left"/>
              <w:rPr>
                <w:rFonts w:ascii="Courier New" w:hAnsi="Courier New" w:cs="Courier New"/>
                <w:b/>
              </w:rPr>
            </w:pPr>
            <w:proofErr w:type="spellStart"/>
            <w:r>
              <w:rPr>
                <w:rFonts w:ascii="Courier New" w:hAnsi="Courier New" w:cs="Courier New" w:hint="eastAsia"/>
                <w:b/>
              </w:rPr>
              <w:t>misc</w:t>
            </w:r>
            <w:proofErr w:type="spellEnd"/>
            <w:r>
              <w:rPr>
                <w:rFonts w:ascii="Courier New" w:hAnsi="Courier New" w:cs="Courier New" w:hint="eastAsia"/>
                <w:b/>
              </w:rPr>
              <w:t>-</w:t>
            </w:r>
          </w:p>
          <w:p w14:paraId="5437A695" w14:textId="77777777" w:rsidR="002C0A30" w:rsidRPr="002C0A30" w:rsidRDefault="00EA6B7E" w:rsidP="00B81B45">
            <w:pPr>
              <w:jc w:val="left"/>
              <w:rPr>
                <w:rFonts w:ascii="Courier New" w:hAnsi="Courier New" w:cs="Courier New"/>
                <w:b/>
              </w:rPr>
            </w:pPr>
            <w:proofErr w:type="spellStart"/>
            <w:r>
              <w:rPr>
                <w:rFonts w:ascii="Courier New" w:hAnsi="Courier New" w:cs="Courier New" w:hint="eastAsia"/>
                <w:b/>
              </w:rPr>
              <w:t>sbasatsel</w:t>
            </w:r>
            <w:proofErr w:type="spellEnd"/>
          </w:p>
        </w:tc>
        <w:tc>
          <w:tcPr>
            <w:tcW w:w="1530" w:type="dxa"/>
            <w:tcBorders>
              <w:left w:val="nil"/>
              <w:right w:val="nil"/>
            </w:tcBorders>
          </w:tcPr>
          <w:p w14:paraId="75FE8F4C" w14:textId="77777777" w:rsidR="008A0426" w:rsidRDefault="008A0426" w:rsidP="00B81B45">
            <w:pPr>
              <w:jc w:val="left"/>
            </w:pPr>
            <w:r>
              <w:rPr>
                <w:rFonts w:hint="eastAsia"/>
              </w:rPr>
              <w:t>Default: 52001</w:t>
            </w:r>
          </w:p>
        </w:tc>
      </w:tr>
      <w:tr w:rsidR="004175CA" w14:paraId="09284B51" w14:textId="77777777" w:rsidTr="008A0426">
        <w:trPr>
          <w:cantSplit/>
        </w:trPr>
        <w:tc>
          <w:tcPr>
            <w:tcW w:w="1350" w:type="dxa"/>
            <w:tcBorders>
              <w:left w:val="nil"/>
              <w:right w:val="nil"/>
            </w:tcBorders>
          </w:tcPr>
          <w:p w14:paraId="5528B262" w14:textId="77777777" w:rsidR="004175CA" w:rsidRDefault="004175CA" w:rsidP="00B81B45">
            <w:pPr>
              <w:jc w:val="left"/>
            </w:pPr>
            <w:r>
              <w:rPr>
                <w:rFonts w:hint="eastAsia"/>
              </w:rPr>
              <w:lastRenderedPageBreak/>
              <w:t>Monitor Port</w:t>
            </w:r>
          </w:p>
        </w:tc>
        <w:tc>
          <w:tcPr>
            <w:tcW w:w="4500" w:type="dxa"/>
            <w:tcBorders>
              <w:left w:val="nil"/>
              <w:right w:val="nil"/>
            </w:tcBorders>
          </w:tcPr>
          <w:p w14:paraId="15503BC3" w14:textId="77777777" w:rsidR="004175CA" w:rsidRDefault="004175CA" w:rsidP="00B81B45">
            <w:pPr>
              <w:jc w:val="left"/>
            </w:pPr>
            <w:r>
              <w:rPr>
                <w:rFonts w:hint="eastAsia"/>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left w:val="nil"/>
              <w:right w:val="nil"/>
            </w:tcBorders>
          </w:tcPr>
          <w:p w14:paraId="4211595E" w14:textId="77777777" w:rsidR="004175CA" w:rsidRDefault="004175CA"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14:paraId="2E9E4776" w14:textId="77777777" w:rsidR="004175CA" w:rsidRDefault="004175CA" w:rsidP="00B81B45">
            <w:pPr>
              <w:jc w:val="left"/>
            </w:pPr>
          </w:p>
        </w:tc>
      </w:tr>
      <w:tr w:rsidR="008A0426" w14:paraId="34BB33A0" w14:textId="77777777" w:rsidTr="008A0426">
        <w:trPr>
          <w:cantSplit/>
        </w:trPr>
        <w:tc>
          <w:tcPr>
            <w:tcW w:w="1350" w:type="dxa"/>
            <w:tcBorders>
              <w:left w:val="nil"/>
              <w:right w:val="nil"/>
            </w:tcBorders>
          </w:tcPr>
          <w:p w14:paraId="69DE26E8" w14:textId="77777777" w:rsidR="008A0426" w:rsidRDefault="008A0426" w:rsidP="00B81B45">
            <w:pPr>
              <w:jc w:val="left"/>
            </w:pPr>
            <w:r>
              <w:rPr>
                <w:rFonts w:hint="eastAsia"/>
              </w:rPr>
              <w:t>HTTP/NTRIP Proxy</w:t>
            </w:r>
          </w:p>
        </w:tc>
        <w:tc>
          <w:tcPr>
            <w:tcW w:w="4500" w:type="dxa"/>
            <w:tcBorders>
              <w:left w:val="nil"/>
              <w:right w:val="nil"/>
            </w:tcBorders>
          </w:tcPr>
          <w:p w14:paraId="0A87933D" w14:textId="77777777" w:rsidR="008A0426" w:rsidRDefault="008A0426" w:rsidP="00B81B45">
            <w:pPr>
              <w:jc w:val="left"/>
            </w:pPr>
            <w:r>
              <w:rPr>
                <w:rFonts w:hint="eastAsia"/>
              </w:rPr>
              <w:t>Set HTTP/NTRIP proxy server address and port number as</w:t>
            </w:r>
            <w:r w:rsidRPr="00FB379F">
              <w:rPr>
                <w:rFonts w:ascii="Courier New" w:hAnsi="Courier New" w:cs="Courier New"/>
                <w:b/>
              </w:rPr>
              <w:t xml:space="preserve"> &lt;address&gt;:&lt;port&gt; f</w:t>
            </w:r>
            <w:r>
              <w:rPr>
                <w:rFonts w:hint="eastAsia"/>
              </w:rPr>
              <w:t>orm to connect the NTRIP Caster via a HTTP-Proxy server.</w:t>
            </w:r>
          </w:p>
        </w:tc>
        <w:tc>
          <w:tcPr>
            <w:tcW w:w="1350" w:type="dxa"/>
            <w:tcBorders>
              <w:left w:val="nil"/>
              <w:right w:val="nil"/>
            </w:tcBorders>
          </w:tcPr>
          <w:p w14:paraId="0E282F6E" w14:textId="77777777" w:rsidR="008A0426" w:rsidRPr="002C0A30" w:rsidRDefault="002C0A30" w:rsidP="00B81B45">
            <w:pPr>
              <w:jc w:val="left"/>
              <w:rPr>
                <w:rFonts w:ascii="Courier New" w:hAnsi="Courier New" w:cs="Courier New"/>
                <w:b/>
              </w:rPr>
            </w:pPr>
            <w:proofErr w:type="spellStart"/>
            <w:r w:rsidRPr="002C0A30">
              <w:rPr>
                <w:rFonts w:ascii="Courier New" w:hAnsi="Courier New" w:cs="Courier New"/>
                <w:b/>
              </w:rPr>
              <w:t>misc</w:t>
            </w:r>
            <w:proofErr w:type="spellEnd"/>
            <w:r w:rsidRPr="002C0A30">
              <w:rPr>
                <w:rFonts w:ascii="Courier New" w:hAnsi="Courier New" w:cs="Courier New"/>
                <w:b/>
              </w:rPr>
              <w:t>-</w:t>
            </w:r>
          </w:p>
          <w:p w14:paraId="36B03F24" w14:textId="77777777" w:rsidR="002C0A30" w:rsidRPr="002C0A30" w:rsidRDefault="002C0A30" w:rsidP="00B81B45">
            <w:pPr>
              <w:jc w:val="left"/>
              <w:rPr>
                <w:rFonts w:ascii="Courier New" w:hAnsi="Courier New" w:cs="Courier New"/>
                <w:b/>
              </w:rPr>
            </w:pPr>
            <w:proofErr w:type="spellStart"/>
            <w:r w:rsidRPr="002C0A30">
              <w:rPr>
                <w:rFonts w:ascii="Courier New" w:hAnsi="Courier New" w:cs="Courier New"/>
                <w:b/>
              </w:rPr>
              <w:t>proxyaddr</w:t>
            </w:r>
            <w:proofErr w:type="spellEnd"/>
          </w:p>
        </w:tc>
        <w:tc>
          <w:tcPr>
            <w:tcW w:w="1530" w:type="dxa"/>
            <w:tcBorders>
              <w:left w:val="nil"/>
              <w:right w:val="nil"/>
            </w:tcBorders>
          </w:tcPr>
          <w:p w14:paraId="22731A0D" w14:textId="77777777" w:rsidR="008A0426" w:rsidRDefault="008A0426" w:rsidP="00B81B45">
            <w:pPr>
              <w:jc w:val="left"/>
            </w:pPr>
          </w:p>
        </w:tc>
      </w:tr>
      <w:tr w:rsidR="008A0426" w14:paraId="7C3477F9" w14:textId="77777777" w:rsidTr="008A0426">
        <w:trPr>
          <w:cantSplit/>
        </w:trPr>
        <w:tc>
          <w:tcPr>
            <w:tcW w:w="1350" w:type="dxa"/>
            <w:tcBorders>
              <w:left w:val="nil"/>
              <w:right w:val="nil"/>
            </w:tcBorders>
          </w:tcPr>
          <w:p w14:paraId="0CB83EDF" w14:textId="77777777" w:rsidR="008A0426" w:rsidRDefault="008A0426" w:rsidP="00B81B45">
            <w:pPr>
              <w:jc w:val="left"/>
            </w:pPr>
            <w:r>
              <w:rPr>
                <w:rFonts w:hint="eastAsia"/>
              </w:rPr>
              <w:t>Solution Font</w:t>
            </w:r>
          </w:p>
        </w:tc>
        <w:tc>
          <w:tcPr>
            <w:tcW w:w="4500" w:type="dxa"/>
            <w:tcBorders>
              <w:left w:val="nil"/>
              <w:right w:val="nil"/>
            </w:tcBorders>
          </w:tcPr>
          <w:p w14:paraId="135097E7" w14:textId="77777777" w:rsidR="008A0426" w:rsidRDefault="008A0426" w:rsidP="00B81B45">
            <w:pPr>
              <w:jc w:val="left"/>
            </w:pPr>
            <w:r>
              <w:rPr>
                <w:rFonts w:hint="eastAsia"/>
              </w:rPr>
              <w:t>Select the font of the solution display in the main window.</w:t>
            </w:r>
          </w:p>
        </w:tc>
        <w:tc>
          <w:tcPr>
            <w:tcW w:w="1350" w:type="dxa"/>
            <w:tcBorders>
              <w:left w:val="nil"/>
              <w:right w:val="nil"/>
            </w:tcBorders>
          </w:tcPr>
          <w:p w14:paraId="15E036D0" w14:textId="77777777" w:rsidR="008A0426" w:rsidRPr="002C0A30" w:rsidRDefault="002C0A30"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14:paraId="55A37E63" w14:textId="77777777" w:rsidR="008A0426" w:rsidRDefault="008A0426" w:rsidP="00B81B45">
            <w:pPr>
              <w:jc w:val="left"/>
            </w:pPr>
          </w:p>
        </w:tc>
      </w:tr>
      <w:tr w:rsidR="008A0426" w14:paraId="6F5DE375" w14:textId="77777777" w:rsidTr="008A0426">
        <w:trPr>
          <w:cantSplit/>
        </w:trPr>
        <w:tc>
          <w:tcPr>
            <w:tcW w:w="1350" w:type="dxa"/>
            <w:tcBorders>
              <w:left w:val="nil"/>
              <w:right w:val="nil"/>
            </w:tcBorders>
          </w:tcPr>
          <w:p w14:paraId="03EB8DC3" w14:textId="77777777" w:rsidR="008A0426" w:rsidRDefault="008A0426" w:rsidP="00B81B45">
            <w:pPr>
              <w:jc w:val="left"/>
            </w:pPr>
            <w:r>
              <w:rPr>
                <w:rFonts w:hint="eastAsia"/>
              </w:rPr>
              <w:t>TLE Data</w:t>
            </w:r>
          </w:p>
        </w:tc>
        <w:tc>
          <w:tcPr>
            <w:tcW w:w="4500" w:type="dxa"/>
            <w:tcBorders>
              <w:left w:val="nil"/>
              <w:right w:val="nil"/>
            </w:tcBorders>
          </w:tcPr>
          <w:p w14:paraId="7EAA2084" w14:textId="77777777" w:rsidR="008A0426" w:rsidRDefault="008A0426" w:rsidP="00B81B45">
            <w:pPr>
              <w:jc w:val="left"/>
            </w:pPr>
            <w:r>
              <w:rPr>
                <w:rFonts w:hint="eastAsia"/>
              </w:rPr>
              <w:t xml:space="preserve">Specify NORAD TLE (two line element) satellite orbit element data file. TLE data are used to compute satellite positions for </w:t>
            </w:r>
            <w:proofErr w:type="spellStart"/>
            <w:r>
              <w:rPr>
                <w:rFonts w:hint="eastAsia"/>
              </w:rPr>
              <w:t>skyplot</w:t>
            </w:r>
            <w:proofErr w:type="spellEnd"/>
            <w:r>
              <w:rPr>
                <w:rFonts w:hint="eastAsia"/>
              </w:rPr>
              <w:t xml:space="preserve"> if the satellite ephemeris is unavailable. Both of two line format or three line format of TLE data can be used. A sample TLE data can be found at:</w:t>
            </w:r>
          </w:p>
          <w:p w14:paraId="5FAE6E5F" w14:textId="77777777" w:rsidR="008A0426" w:rsidRDefault="008A0426" w:rsidP="00B81B45">
            <w:pPr>
              <w:jc w:val="left"/>
              <w:rPr>
                <w:rFonts w:ascii="Courier New" w:hAnsi="Courier New" w:cs="Courier New"/>
                <w:b/>
              </w:rPr>
            </w:pPr>
            <w:proofErr w:type="spellStart"/>
            <w:r w:rsidRPr="00C93F84">
              <w:rPr>
                <w:rFonts w:ascii="Courier New" w:hAnsi="Courier New" w:cs="Courier New"/>
                <w:b/>
              </w:rPr>
              <w:t>rtklib</w:t>
            </w:r>
            <w:proofErr w:type="spellEnd"/>
            <w:r w:rsidRPr="00C93F84">
              <w:rPr>
                <w:rFonts w:ascii="Courier New" w:hAnsi="Courier New" w:cs="Courier New"/>
                <w:b/>
              </w:rPr>
              <w:t>_&lt;</w:t>
            </w:r>
            <w:proofErr w:type="spellStart"/>
            <w:r w:rsidRPr="00C93F84">
              <w:rPr>
                <w:rFonts w:ascii="Courier New" w:hAnsi="Courier New" w:cs="Courier New"/>
                <w:b/>
              </w:rPr>
              <w:t>ver</w:t>
            </w:r>
            <w:proofErr w:type="spellEnd"/>
            <w:r w:rsidRPr="00C93F84">
              <w:rPr>
                <w:rFonts w:ascii="Courier New" w:hAnsi="Courier New" w:cs="Courier New"/>
                <w:b/>
              </w:rPr>
              <w:t>&gt;/data/</w:t>
            </w:r>
          </w:p>
          <w:p w14:paraId="41CD2D9E" w14:textId="77777777" w:rsidR="008A0426" w:rsidRDefault="008A0426" w:rsidP="00B81B45">
            <w:pPr>
              <w:jc w:val="left"/>
            </w:pPr>
            <w:r>
              <w:rPr>
                <w:rFonts w:ascii="Courier New" w:hAnsi="Courier New" w:cs="Courier New" w:hint="eastAsia"/>
                <w:b/>
              </w:rPr>
              <w:t xml:space="preserve">    catalbe_2l_2013_01_09_pm.txt</w:t>
            </w:r>
            <w:r>
              <w:rPr>
                <w:rFonts w:hint="eastAsia"/>
              </w:rPr>
              <w:t>.</w:t>
            </w:r>
          </w:p>
        </w:tc>
        <w:tc>
          <w:tcPr>
            <w:tcW w:w="1350" w:type="dxa"/>
            <w:tcBorders>
              <w:left w:val="nil"/>
              <w:right w:val="nil"/>
            </w:tcBorders>
          </w:tcPr>
          <w:p w14:paraId="775BF0F2" w14:textId="77777777"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14:paraId="1D3758FF" w14:textId="77777777" w:rsidR="008A0426" w:rsidRDefault="008A0426" w:rsidP="00B81B45">
            <w:pPr>
              <w:jc w:val="left"/>
            </w:pPr>
            <w:r>
              <w:rPr>
                <w:rFonts w:hint="eastAsia"/>
              </w:rPr>
              <w:t>*1</w:t>
            </w:r>
          </w:p>
        </w:tc>
      </w:tr>
      <w:tr w:rsidR="008A0426" w14:paraId="13888010" w14:textId="77777777" w:rsidTr="008A0426">
        <w:trPr>
          <w:cantSplit/>
        </w:trPr>
        <w:tc>
          <w:tcPr>
            <w:tcW w:w="1350" w:type="dxa"/>
            <w:tcBorders>
              <w:left w:val="nil"/>
              <w:right w:val="nil"/>
            </w:tcBorders>
          </w:tcPr>
          <w:p w14:paraId="7FEC01E0" w14:textId="77777777" w:rsidR="008A0426" w:rsidRDefault="008A0426" w:rsidP="00B81B45">
            <w:pPr>
              <w:jc w:val="left"/>
            </w:pPr>
            <w:r>
              <w:rPr>
                <w:rFonts w:hint="eastAsia"/>
              </w:rPr>
              <w:t>Sat No</w:t>
            </w:r>
          </w:p>
        </w:tc>
        <w:tc>
          <w:tcPr>
            <w:tcW w:w="4500" w:type="dxa"/>
            <w:tcBorders>
              <w:left w:val="nil"/>
              <w:right w:val="nil"/>
            </w:tcBorders>
          </w:tcPr>
          <w:p w14:paraId="1C10F0AE" w14:textId="77777777" w:rsidR="008A0426" w:rsidRDefault="008A0426" w:rsidP="00B81B45">
            <w:pPr>
              <w:jc w:val="left"/>
            </w:pPr>
            <w:r>
              <w:rPr>
                <w:rFonts w:hint="eastAsia"/>
              </w:rPr>
              <w:t>Specify the satellite number file which is to connect GNSS satellite/PRN numbers and TLE satellite catalog numbers in NORAD TLE data file. A sample satellite number file can be found at</w:t>
            </w:r>
          </w:p>
          <w:p w14:paraId="50EDF1E4" w14:textId="77777777" w:rsidR="008A0426" w:rsidRDefault="008A0426" w:rsidP="00B81B45">
            <w:pPr>
              <w:jc w:val="left"/>
            </w:pPr>
            <w:proofErr w:type="spellStart"/>
            <w:r w:rsidRPr="00C93F84">
              <w:rPr>
                <w:rFonts w:ascii="Courier New" w:hAnsi="Courier New" w:cs="Courier New"/>
                <w:b/>
              </w:rPr>
              <w:t>rtklib</w:t>
            </w:r>
            <w:proofErr w:type="spellEnd"/>
            <w:r w:rsidRPr="00C93F84">
              <w:rPr>
                <w:rFonts w:ascii="Courier New" w:hAnsi="Courier New" w:cs="Courier New"/>
                <w:b/>
              </w:rPr>
              <w:t>_&lt;</w:t>
            </w:r>
            <w:proofErr w:type="spellStart"/>
            <w:r w:rsidRPr="00C93F84">
              <w:rPr>
                <w:rFonts w:ascii="Courier New" w:hAnsi="Courier New" w:cs="Courier New"/>
                <w:b/>
              </w:rPr>
              <w:t>ver</w:t>
            </w:r>
            <w:proofErr w:type="spellEnd"/>
            <w:r w:rsidRPr="00C93F84">
              <w:rPr>
                <w:rFonts w:ascii="Courier New" w:hAnsi="Courier New" w:cs="Courier New"/>
                <w:b/>
              </w:rPr>
              <w:t>&gt;/data/TLE_GNSS_SATNO.txt</w:t>
            </w:r>
            <w:r>
              <w:rPr>
                <w:rFonts w:hint="eastAsia"/>
              </w:rPr>
              <w:t>.</w:t>
            </w:r>
          </w:p>
        </w:tc>
        <w:tc>
          <w:tcPr>
            <w:tcW w:w="1350" w:type="dxa"/>
            <w:tcBorders>
              <w:left w:val="nil"/>
              <w:right w:val="nil"/>
            </w:tcBorders>
          </w:tcPr>
          <w:p w14:paraId="536597E3" w14:textId="77777777"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14:paraId="7B80B40E" w14:textId="77777777" w:rsidR="008A0426" w:rsidRDefault="008A0426" w:rsidP="00B81B45">
            <w:pPr>
              <w:jc w:val="left"/>
            </w:pPr>
          </w:p>
        </w:tc>
      </w:tr>
    </w:tbl>
    <w:p w14:paraId="76A5ACC4" w14:textId="77777777" w:rsidR="00C93F84" w:rsidRDefault="00C93F84" w:rsidP="001D6F9C">
      <w:pPr>
        <w:pStyle w:val="a0"/>
        <w:snapToGrid w:val="0"/>
        <w:ind w:leftChars="200" w:left="360"/>
        <w:jc w:val="center"/>
        <w:rPr>
          <w:noProof/>
          <w:kern w:val="0"/>
        </w:rPr>
      </w:pPr>
      <w:r>
        <w:rPr>
          <w:rFonts w:hint="eastAsia"/>
          <w:noProof/>
          <w:kern w:val="0"/>
        </w:rPr>
        <w:t>*1   To obtain the latest TLE data file, refer the following URLs:</w:t>
      </w:r>
    </w:p>
    <w:p w14:paraId="4CE1DBEE" w14:textId="77777777" w:rsidR="00C93F84" w:rsidRDefault="00C93F84" w:rsidP="001D6F9C">
      <w:pPr>
        <w:pStyle w:val="a0"/>
        <w:snapToGrid w:val="0"/>
        <w:ind w:leftChars="400" w:left="720"/>
        <w:jc w:val="center"/>
        <w:rPr>
          <w:noProof/>
          <w:kern w:val="0"/>
        </w:rPr>
      </w:pPr>
      <w:r>
        <w:rPr>
          <w:rFonts w:hint="eastAsia"/>
          <w:noProof/>
          <w:kern w:val="0"/>
        </w:rPr>
        <w:t xml:space="preserve">(a) CelesTrack:  </w:t>
      </w:r>
      <w:r w:rsidRPr="001D6F9C">
        <w:rPr>
          <w:rFonts w:hint="eastAsia"/>
          <w:i/>
          <w:noProof/>
          <w:kern w:val="0"/>
        </w:rPr>
        <w:t>http://celestrak.com</w:t>
      </w:r>
    </w:p>
    <w:p w14:paraId="0FBF15B3" w14:textId="77777777" w:rsidR="00C83809" w:rsidRPr="00C93F84" w:rsidRDefault="00C93F84" w:rsidP="001D6F9C">
      <w:pPr>
        <w:pStyle w:val="a0"/>
        <w:snapToGrid w:val="0"/>
        <w:ind w:leftChars="400" w:left="720"/>
        <w:jc w:val="center"/>
        <w:rPr>
          <w:noProof/>
          <w:kern w:val="0"/>
        </w:rPr>
      </w:pPr>
      <w:r>
        <w:rPr>
          <w:rFonts w:hint="eastAsia"/>
          <w:noProof/>
          <w:kern w:val="0"/>
        </w:rPr>
        <w:t xml:space="preserve">(b) SpaceTrack:  </w:t>
      </w:r>
      <w:r w:rsidRPr="001D6F9C">
        <w:rPr>
          <w:rFonts w:hint="eastAsia"/>
          <w:i/>
          <w:noProof/>
          <w:kern w:val="0"/>
        </w:rPr>
        <w:t>http://www.space-track.org</w:t>
      </w:r>
    </w:p>
    <w:p w14:paraId="30B03E82" w14:textId="77777777" w:rsidR="00FC4421" w:rsidRDefault="00FC4421">
      <w:pPr>
        <w:pStyle w:val="a0"/>
        <w:ind w:left="0"/>
        <w:rPr>
          <w:noProof/>
          <w:kern w:val="0"/>
        </w:rPr>
      </w:pPr>
    </w:p>
    <w:p w14:paraId="745AC9D4" w14:textId="77777777" w:rsidR="00C83809" w:rsidRDefault="00C83809" w:rsidP="005E3E2E">
      <w:pPr>
        <w:pStyle w:val="a0"/>
        <w:numPr>
          <w:ilvl w:val="0"/>
          <w:numId w:val="26"/>
        </w:numPr>
        <w:rPr>
          <w:noProof/>
          <w:kern w:val="0"/>
        </w:rPr>
      </w:pPr>
      <w:r>
        <w:rPr>
          <w:rFonts w:hint="eastAsia"/>
          <w:noProof/>
          <w:kern w:val="0"/>
        </w:rPr>
        <w:t>Misc (RTKPOST)</w:t>
      </w:r>
    </w:p>
    <w:p w14:paraId="59FDCA97" w14:textId="77777777" w:rsidR="00C83809" w:rsidRDefault="00C83809">
      <w:pPr>
        <w:pStyle w:val="a0"/>
        <w:ind w:left="0"/>
        <w:rPr>
          <w:noProof/>
          <w:kern w:val="0"/>
        </w:rPr>
      </w:pPr>
    </w:p>
    <w:p w14:paraId="7851F75E" w14:textId="77777777" w:rsidR="00C83809" w:rsidRDefault="00D82562" w:rsidP="00B625D6">
      <w:pPr>
        <w:pStyle w:val="a0"/>
        <w:ind w:left="0"/>
        <w:jc w:val="center"/>
        <w:rPr>
          <w:noProof/>
          <w:kern w:val="0"/>
        </w:rPr>
      </w:pPr>
      <w:r>
        <w:rPr>
          <w:rFonts w:hint="eastAsia"/>
          <w:noProof/>
          <w:kern w:val="0"/>
        </w:rPr>
        <w:drawing>
          <wp:inline distT="0" distB="0" distL="0" distR="0" wp14:anchorId="3A021A45" wp14:editId="7DB692A4">
            <wp:extent cx="3030220" cy="2461895"/>
            <wp:effectExtent l="1905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14:paraId="7B8BBC4B" w14:textId="77777777" w:rsidR="001E7E51" w:rsidRPr="001E7E51" w:rsidRDefault="001E7E51" w:rsidP="001E7E51">
      <w:pPr>
        <w:pStyle w:val="a0"/>
        <w:ind w:left="0"/>
        <w:jc w:val="center"/>
      </w:pPr>
      <w:r>
        <w:rPr>
          <w:rFonts w:hint="eastAsia"/>
        </w:rPr>
        <w:t>Figure 3.5-9   Options Dialog (</w:t>
      </w:r>
      <w:proofErr w:type="spellStart"/>
      <w:r>
        <w:rPr>
          <w:rFonts w:hint="eastAsia"/>
        </w:rPr>
        <w:t>Misc</w:t>
      </w:r>
      <w:proofErr w:type="spellEnd"/>
      <w:r>
        <w:rPr>
          <w:rFonts w:hint="eastAsia"/>
        </w:rPr>
        <w:t>) of RTKPOST</w:t>
      </w:r>
    </w:p>
    <w:p w14:paraId="3AC37FDC" w14:textId="77777777" w:rsidR="00B625D6" w:rsidRPr="001E7E51" w:rsidRDefault="00B625D6" w:rsidP="00B625D6">
      <w:pPr>
        <w:pStyle w:val="a0"/>
        <w:ind w:left="0"/>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350"/>
        <w:gridCol w:w="4500"/>
        <w:gridCol w:w="1350"/>
        <w:gridCol w:w="1530"/>
      </w:tblGrid>
      <w:tr w:rsidR="008A0426" w14:paraId="2C8BBF78" w14:textId="77777777" w:rsidTr="008A0426">
        <w:trPr>
          <w:cantSplit/>
          <w:trHeight w:val="359"/>
          <w:tblHeader/>
        </w:trPr>
        <w:tc>
          <w:tcPr>
            <w:tcW w:w="1350" w:type="dxa"/>
            <w:tcBorders>
              <w:left w:val="nil"/>
              <w:bottom w:val="double" w:sz="4" w:space="0" w:color="auto"/>
              <w:right w:val="nil"/>
            </w:tcBorders>
            <w:vAlign w:val="center"/>
          </w:tcPr>
          <w:p w14:paraId="790CE313" w14:textId="77777777"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14:paraId="7E704D07" w14:textId="77777777" w:rsidR="008A0426" w:rsidRDefault="008A0426">
            <w:pPr>
              <w:jc w:val="center"/>
            </w:pPr>
            <w:r>
              <w:rPr>
                <w:rFonts w:hint="eastAsia"/>
              </w:rPr>
              <w:t>Descriptions</w:t>
            </w:r>
          </w:p>
        </w:tc>
        <w:tc>
          <w:tcPr>
            <w:tcW w:w="1350" w:type="dxa"/>
            <w:tcBorders>
              <w:left w:val="nil"/>
              <w:bottom w:val="double" w:sz="4" w:space="0" w:color="auto"/>
              <w:right w:val="nil"/>
            </w:tcBorders>
          </w:tcPr>
          <w:p w14:paraId="354812EF" w14:textId="77777777"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14:paraId="290B2B60" w14:textId="77777777" w:rsidR="008A0426" w:rsidRDefault="008A0426">
            <w:pPr>
              <w:jc w:val="center"/>
            </w:pPr>
            <w:r>
              <w:rPr>
                <w:rFonts w:hint="eastAsia"/>
              </w:rPr>
              <w:t>Notes</w:t>
            </w:r>
          </w:p>
        </w:tc>
      </w:tr>
      <w:tr w:rsidR="008A0426" w14:paraId="608432F6" w14:textId="77777777" w:rsidTr="008A0426">
        <w:trPr>
          <w:cantSplit/>
        </w:trPr>
        <w:tc>
          <w:tcPr>
            <w:tcW w:w="1350" w:type="dxa"/>
            <w:tcBorders>
              <w:top w:val="double" w:sz="4" w:space="0" w:color="auto"/>
              <w:left w:val="nil"/>
              <w:bottom w:val="single" w:sz="4" w:space="0" w:color="auto"/>
              <w:right w:val="nil"/>
            </w:tcBorders>
          </w:tcPr>
          <w:p w14:paraId="083D1DE9" w14:textId="77777777" w:rsidR="008A0426" w:rsidRDefault="008A0426" w:rsidP="00B81B45">
            <w:pPr>
              <w:jc w:val="left"/>
            </w:pPr>
            <w:r>
              <w:rPr>
                <w:rFonts w:hint="eastAsia"/>
              </w:rPr>
              <w:t>Time Interpolation</w:t>
            </w:r>
            <w:r w:rsidR="001D6F9C">
              <w:rPr>
                <w:rFonts w:hint="eastAsia"/>
              </w:rPr>
              <w:t xml:space="preserve"> </w:t>
            </w:r>
            <w:r>
              <w:rPr>
                <w:rFonts w:hint="eastAsia"/>
              </w:rPr>
              <w:t>of Base Station Observation Data</w:t>
            </w:r>
          </w:p>
        </w:tc>
        <w:tc>
          <w:tcPr>
            <w:tcW w:w="4500" w:type="dxa"/>
            <w:tcBorders>
              <w:top w:val="double" w:sz="4" w:space="0" w:color="auto"/>
              <w:left w:val="nil"/>
              <w:bottom w:val="single" w:sz="4" w:space="0" w:color="auto"/>
              <w:right w:val="nil"/>
            </w:tcBorders>
          </w:tcPr>
          <w:p w14:paraId="2BB139C7" w14:textId="77777777" w:rsidR="008A0426" w:rsidRDefault="008A0426" w:rsidP="00B81B45">
            <w:pPr>
              <w:jc w:val="left"/>
            </w:pPr>
            <w:r>
              <w:rPr>
                <w:rFonts w:hint="eastAsia"/>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auto"/>
              <w:left w:val="nil"/>
              <w:bottom w:val="single" w:sz="4" w:space="0" w:color="auto"/>
              <w:right w:val="nil"/>
            </w:tcBorders>
          </w:tcPr>
          <w:p w14:paraId="490261BB" w14:textId="77777777" w:rsidR="008A0426" w:rsidRPr="001D6F9C" w:rsidRDefault="001D6F9C" w:rsidP="00B81B45">
            <w:pPr>
              <w:jc w:val="left"/>
              <w:rPr>
                <w:rFonts w:ascii="Courier New" w:hAnsi="Courier New" w:cs="Courier New"/>
                <w:b/>
              </w:rPr>
            </w:pPr>
            <w:proofErr w:type="spellStart"/>
            <w:r w:rsidRPr="001D6F9C">
              <w:rPr>
                <w:rFonts w:ascii="Courier New" w:hAnsi="Courier New" w:cs="Courier New"/>
                <w:b/>
              </w:rPr>
              <w:t>misc</w:t>
            </w:r>
            <w:proofErr w:type="spellEnd"/>
            <w:r w:rsidRPr="001D6F9C">
              <w:rPr>
                <w:rFonts w:ascii="Courier New" w:hAnsi="Courier New" w:cs="Courier New"/>
                <w:b/>
              </w:rPr>
              <w:t>-</w:t>
            </w:r>
          </w:p>
          <w:p w14:paraId="7B6C25FC" w14:textId="77777777" w:rsidR="001D6F9C" w:rsidRPr="001D6F9C" w:rsidRDefault="001D6F9C" w:rsidP="00B81B45">
            <w:pPr>
              <w:jc w:val="left"/>
              <w:rPr>
                <w:rFonts w:ascii="Courier New" w:hAnsi="Courier New" w:cs="Courier New"/>
                <w:b/>
              </w:rPr>
            </w:pPr>
            <w:proofErr w:type="spellStart"/>
            <w:r w:rsidRPr="001D6F9C">
              <w:rPr>
                <w:rFonts w:ascii="Courier New" w:hAnsi="Courier New" w:cs="Courier New"/>
                <w:b/>
              </w:rPr>
              <w:t>timeinterp</w:t>
            </w:r>
            <w:proofErr w:type="spellEnd"/>
          </w:p>
        </w:tc>
        <w:tc>
          <w:tcPr>
            <w:tcW w:w="1530" w:type="dxa"/>
            <w:tcBorders>
              <w:top w:val="double" w:sz="4" w:space="0" w:color="auto"/>
              <w:left w:val="nil"/>
              <w:bottom w:val="single" w:sz="4" w:space="0" w:color="auto"/>
              <w:right w:val="nil"/>
            </w:tcBorders>
          </w:tcPr>
          <w:p w14:paraId="7EFA39B1" w14:textId="77777777" w:rsidR="008A0426" w:rsidRDefault="008A0426" w:rsidP="00B81B45">
            <w:pPr>
              <w:jc w:val="left"/>
            </w:pPr>
          </w:p>
        </w:tc>
      </w:tr>
      <w:tr w:rsidR="008A0426" w14:paraId="6239CA6A" w14:textId="77777777" w:rsidTr="008A0426">
        <w:trPr>
          <w:cantSplit/>
        </w:trPr>
        <w:tc>
          <w:tcPr>
            <w:tcW w:w="1350" w:type="dxa"/>
            <w:tcBorders>
              <w:left w:val="nil"/>
              <w:right w:val="nil"/>
            </w:tcBorders>
          </w:tcPr>
          <w:p w14:paraId="4AA3E45A" w14:textId="77777777" w:rsidR="008A0426" w:rsidRDefault="008A0426" w:rsidP="00B81B45">
            <w:pPr>
              <w:jc w:val="left"/>
            </w:pPr>
            <w:r>
              <w:rPr>
                <w:rFonts w:hint="eastAsia"/>
              </w:rPr>
              <w:t>SBAS Satellite</w:t>
            </w:r>
          </w:p>
          <w:p w14:paraId="0C7C3A7F" w14:textId="77777777" w:rsidR="008A0426" w:rsidRDefault="008A0426" w:rsidP="00B81B45">
            <w:pPr>
              <w:jc w:val="left"/>
            </w:pPr>
            <w:r>
              <w:rPr>
                <w:rFonts w:hint="eastAsia"/>
              </w:rPr>
              <w:t>Selection</w:t>
            </w:r>
          </w:p>
        </w:tc>
        <w:tc>
          <w:tcPr>
            <w:tcW w:w="4500" w:type="dxa"/>
            <w:tcBorders>
              <w:left w:val="nil"/>
              <w:right w:val="nil"/>
            </w:tcBorders>
          </w:tcPr>
          <w:p w14:paraId="14DCDFE6" w14:textId="77777777" w:rsidR="008A0426" w:rsidRDefault="008A0426" w:rsidP="00B81B45">
            <w:pPr>
              <w:jc w:val="left"/>
            </w:pPr>
            <w:r>
              <w:rPr>
                <w:rFonts w:hint="eastAsia"/>
              </w:rPr>
              <w:t>If SBAS DGPS correction enabled, input SBAS satellite</w:t>
            </w:r>
          </w:p>
          <w:p w14:paraId="78863226" w14:textId="77777777" w:rsidR="008A0426" w:rsidRDefault="008A0426" w:rsidP="00B81B45">
            <w:pPr>
              <w:jc w:val="left"/>
            </w:pPr>
            <w:r>
              <w:rPr>
                <w:rFonts w:hint="eastAsia"/>
              </w:rPr>
              <w:t>PRN number to be used. If you input 0, all available SBAS satellites are used.</w:t>
            </w:r>
          </w:p>
        </w:tc>
        <w:tc>
          <w:tcPr>
            <w:tcW w:w="1350" w:type="dxa"/>
            <w:tcBorders>
              <w:left w:val="nil"/>
              <w:right w:val="nil"/>
            </w:tcBorders>
          </w:tcPr>
          <w:p w14:paraId="4F3ED377" w14:textId="77777777" w:rsidR="008A0426" w:rsidRPr="001D6F9C" w:rsidRDefault="001D6F9C" w:rsidP="00B81B45">
            <w:pPr>
              <w:jc w:val="left"/>
              <w:rPr>
                <w:rFonts w:ascii="Courier New" w:hAnsi="Courier New" w:cs="Courier New"/>
                <w:b/>
              </w:rPr>
            </w:pPr>
            <w:proofErr w:type="spellStart"/>
            <w:r w:rsidRPr="001D6F9C">
              <w:rPr>
                <w:rFonts w:ascii="Courier New" w:hAnsi="Courier New" w:cs="Courier New"/>
                <w:b/>
              </w:rPr>
              <w:t>misc</w:t>
            </w:r>
            <w:proofErr w:type="spellEnd"/>
            <w:r w:rsidRPr="001D6F9C">
              <w:rPr>
                <w:rFonts w:ascii="Courier New" w:hAnsi="Courier New" w:cs="Courier New"/>
                <w:b/>
              </w:rPr>
              <w:t>-</w:t>
            </w:r>
          </w:p>
          <w:p w14:paraId="38435938" w14:textId="77777777" w:rsidR="001D6F9C" w:rsidRPr="001D6F9C" w:rsidRDefault="001D6F9C" w:rsidP="00B81B45">
            <w:pPr>
              <w:jc w:val="left"/>
              <w:rPr>
                <w:rFonts w:ascii="Courier New" w:hAnsi="Courier New" w:cs="Courier New"/>
                <w:b/>
              </w:rPr>
            </w:pPr>
            <w:proofErr w:type="spellStart"/>
            <w:r w:rsidRPr="001D6F9C">
              <w:rPr>
                <w:rFonts w:ascii="Courier New" w:hAnsi="Courier New" w:cs="Courier New"/>
                <w:b/>
              </w:rPr>
              <w:t>sbasatsel</w:t>
            </w:r>
            <w:proofErr w:type="spellEnd"/>
          </w:p>
        </w:tc>
        <w:tc>
          <w:tcPr>
            <w:tcW w:w="1530" w:type="dxa"/>
            <w:tcBorders>
              <w:left w:val="nil"/>
              <w:right w:val="nil"/>
            </w:tcBorders>
          </w:tcPr>
          <w:p w14:paraId="0AC27CC8" w14:textId="77777777" w:rsidR="008A0426" w:rsidRDefault="008A0426" w:rsidP="00B81B45">
            <w:pPr>
              <w:jc w:val="left"/>
            </w:pPr>
          </w:p>
        </w:tc>
      </w:tr>
      <w:tr w:rsidR="008A0426" w14:paraId="693AC991" w14:textId="77777777" w:rsidTr="008A0426">
        <w:trPr>
          <w:cantSplit/>
        </w:trPr>
        <w:tc>
          <w:tcPr>
            <w:tcW w:w="1350" w:type="dxa"/>
            <w:tcBorders>
              <w:left w:val="nil"/>
              <w:right w:val="nil"/>
            </w:tcBorders>
          </w:tcPr>
          <w:p w14:paraId="5E172277" w14:textId="77777777" w:rsidR="008A0426" w:rsidRDefault="008A0426" w:rsidP="00B81B45">
            <w:pPr>
              <w:jc w:val="left"/>
            </w:pPr>
            <w:r>
              <w:rPr>
                <w:rFonts w:hint="eastAsia"/>
              </w:rPr>
              <w:t xml:space="preserve">RINEX </w:t>
            </w:r>
            <w:proofErr w:type="spellStart"/>
            <w:r>
              <w:rPr>
                <w:rFonts w:hint="eastAsia"/>
              </w:rPr>
              <w:t>Opt</w:t>
            </w:r>
            <w:proofErr w:type="spellEnd"/>
            <w:r>
              <w:rPr>
                <w:rFonts w:hint="eastAsia"/>
              </w:rPr>
              <w:t xml:space="preserve"> (Rover)</w:t>
            </w:r>
          </w:p>
        </w:tc>
        <w:tc>
          <w:tcPr>
            <w:tcW w:w="4500" w:type="dxa"/>
            <w:tcBorders>
              <w:left w:val="nil"/>
              <w:right w:val="nil"/>
            </w:tcBorders>
          </w:tcPr>
          <w:p w14:paraId="389226E4" w14:textId="77777777" w:rsidR="008A0426" w:rsidRDefault="008A0426" w:rsidP="00B81B45">
            <w:pPr>
              <w:jc w:val="left"/>
            </w:pPr>
            <w:r>
              <w:rPr>
                <w:rFonts w:hint="eastAsia"/>
              </w:rPr>
              <w:t xml:space="preserve">Specify RINEX read options for rover RINEX observation data as follows. Multiple options can be input separated by spaces. </w:t>
            </w:r>
          </w:p>
          <w:p w14:paraId="59EAD5BD" w14:textId="77777777" w:rsidR="008A0426" w:rsidRDefault="008A0426" w:rsidP="00B81B45">
            <w:pPr>
              <w:jc w:val="left"/>
            </w:pPr>
          </w:p>
          <w:p w14:paraId="2116967E" w14:textId="77777777" w:rsidR="008A0426" w:rsidRPr="00AC776C" w:rsidRDefault="008A0426" w:rsidP="00B81B45">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GLss</w:t>
            </w:r>
            <w:proofErr w:type="spellEnd"/>
            <w:r>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GPS signal ss</w:t>
            </w:r>
          </w:p>
          <w:p w14:paraId="7A9829A6" w14:textId="77777777" w:rsidR="008A0426" w:rsidRPr="00AC776C" w:rsidRDefault="008A0426" w:rsidP="00B81B45">
            <w:pPr>
              <w:jc w:val="left"/>
              <w:rPr>
                <w:rFonts w:ascii="Courier New" w:hAnsi="Courier New" w:cs="Courier New"/>
                <w:b/>
              </w:rPr>
            </w:pPr>
            <w:r w:rsidRPr="00AC776C">
              <w:rPr>
                <w:rFonts w:ascii="Courier New" w:hAnsi="Courier New" w:cs="Courier New"/>
                <w:b/>
              </w:rPr>
              <w:t>-</w:t>
            </w:r>
            <w:proofErr w:type="spellStart"/>
            <w:r w:rsidRPr="00AC776C">
              <w:rPr>
                <w:rFonts w:ascii="Courier New" w:hAnsi="Courier New" w:cs="Courier New"/>
                <w:b/>
              </w:rPr>
              <w:t>RLss</w:t>
            </w:r>
            <w:proofErr w:type="spellEnd"/>
            <w:r w:rsidRPr="00AC776C">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GLO signal ss</w:t>
            </w:r>
          </w:p>
          <w:p w14:paraId="3A82C941" w14:textId="77777777" w:rsidR="008A0426" w:rsidRPr="00AC776C" w:rsidRDefault="008A0426" w:rsidP="00B81B45">
            <w:pPr>
              <w:jc w:val="left"/>
              <w:rPr>
                <w:rFonts w:ascii="Courier New" w:hAnsi="Courier New" w:cs="Courier New"/>
                <w:b/>
              </w:rPr>
            </w:pPr>
            <w:r w:rsidRPr="00AC776C">
              <w:rPr>
                <w:rFonts w:ascii="Courier New" w:hAnsi="Courier New" w:cs="Courier New"/>
                <w:b/>
              </w:rPr>
              <w:t>-</w:t>
            </w:r>
            <w:proofErr w:type="spellStart"/>
            <w:r w:rsidRPr="00AC776C">
              <w:rPr>
                <w:rFonts w:ascii="Courier New" w:hAnsi="Courier New" w:cs="Courier New"/>
                <w:b/>
              </w:rPr>
              <w:t>ELss</w:t>
            </w:r>
            <w:proofErr w:type="spellEnd"/>
            <w:r w:rsidRPr="00AC776C">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GAL signal ss</w:t>
            </w:r>
          </w:p>
          <w:p w14:paraId="466F9782" w14:textId="77777777" w:rsidR="008A0426" w:rsidRPr="00AC776C" w:rsidRDefault="008A0426" w:rsidP="00B81B45">
            <w:pPr>
              <w:jc w:val="left"/>
              <w:rPr>
                <w:rFonts w:ascii="Courier New" w:hAnsi="Courier New" w:cs="Courier New"/>
                <w:b/>
              </w:rPr>
            </w:pPr>
            <w:r w:rsidRPr="00AC776C">
              <w:rPr>
                <w:rFonts w:ascii="Courier New" w:hAnsi="Courier New" w:cs="Courier New"/>
                <w:b/>
              </w:rPr>
              <w:t>-</w:t>
            </w:r>
            <w:proofErr w:type="spellStart"/>
            <w:r w:rsidRPr="00AC776C">
              <w:rPr>
                <w:rFonts w:ascii="Courier New" w:hAnsi="Courier New" w:cs="Courier New"/>
                <w:b/>
              </w:rPr>
              <w:t>JLss</w:t>
            </w:r>
            <w:proofErr w:type="spellEnd"/>
            <w:r w:rsidRPr="00AC776C">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QZS signal ss</w:t>
            </w:r>
          </w:p>
          <w:p w14:paraId="42142859" w14:textId="77777777" w:rsidR="008A0426" w:rsidRPr="00AC776C" w:rsidRDefault="008A0426" w:rsidP="00B81B45">
            <w:pPr>
              <w:jc w:val="left"/>
              <w:rPr>
                <w:rFonts w:ascii="Courier New" w:hAnsi="Courier New" w:cs="Courier New"/>
                <w:b/>
              </w:rPr>
            </w:pPr>
            <w:r w:rsidRPr="00AC776C">
              <w:rPr>
                <w:rFonts w:ascii="Courier New" w:hAnsi="Courier New" w:cs="Courier New"/>
                <w:b/>
              </w:rPr>
              <w:t>-</w:t>
            </w:r>
            <w:proofErr w:type="spellStart"/>
            <w:r w:rsidRPr="00AC776C">
              <w:rPr>
                <w:rFonts w:ascii="Courier New" w:hAnsi="Courier New" w:cs="Courier New"/>
                <w:b/>
              </w:rPr>
              <w:t>CLss</w:t>
            </w:r>
            <w:proofErr w:type="spellEnd"/>
            <w:r w:rsidRPr="00AC776C">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BDS signal ss</w:t>
            </w:r>
          </w:p>
          <w:p w14:paraId="1A5CBB2C" w14:textId="77777777" w:rsidR="008A0426" w:rsidRPr="00AC776C" w:rsidRDefault="008A0426" w:rsidP="00B81B45">
            <w:pPr>
              <w:jc w:val="left"/>
              <w:rPr>
                <w:rFonts w:ascii="Courier New" w:hAnsi="Courier New" w:cs="Courier New"/>
                <w:b/>
              </w:rPr>
            </w:pPr>
            <w:r w:rsidRPr="00AC776C">
              <w:rPr>
                <w:rFonts w:ascii="Courier New" w:hAnsi="Courier New" w:cs="Courier New"/>
                <w:b/>
              </w:rPr>
              <w:t>-</w:t>
            </w:r>
            <w:proofErr w:type="spellStart"/>
            <w:r w:rsidRPr="00AC776C">
              <w:rPr>
                <w:rFonts w:ascii="Courier New" w:hAnsi="Courier New" w:cs="Courier New"/>
                <w:b/>
              </w:rPr>
              <w:t>SLss</w:t>
            </w:r>
            <w:proofErr w:type="spellEnd"/>
            <w:r w:rsidRPr="00AC776C">
              <w:rPr>
                <w:rFonts w:ascii="Courier New" w:hAnsi="Courier New" w:cs="Courier New"/>
                <w:b/>
              </w:rPr>
              <w:t>[=</w:t>
            </w:r>
            <w:r>
              <w:rPr>
                <w:rFonts w:ascii="Courier New" w:hAnsi="Courier New" w:cs="Courier New" w:hint="eastAsia"/>
                <w:b/>
              </w:rPr>
              <w:t>+</w:t>
            </w:r>
            <w:proofErr w:type="spellStart"/>
            <w:r>
              <w:rPr>
                <w:rFonts w:ascii="Courier New" w:hAnsi="Courier New" w:cs="Courier New" w:hint="eastAsia"/>
                <w:b/>
              </w:rPr>
              <w:t>n.nn</w:t>
            </w:r>
            <w:proofErr w:type="spellEnd"/>
            <w:r w:rsidRPr="00AC776C">
              <w:rPr>
                <w:rFonts w:ascii="Courier New" w:hAnsi="Courier New" w:cs="Courier New"/>
                <w:b/>
              </w:rPr>
              <w:t>]: select SBS signal ss</w:t>
            </w:r>
          </w:p>
          <w:p w14:paraId="72853C7B" w14:textId="77777777" w:rsidR="008A0426" w:rsidRPr="000A4858" w:rsidRDefault="008A0426" w:rsidP="00B81B45">
            <w:pPr>
              <w:jc w:val="left"/>
            </w:pPr>
          </w:p>
          <w:p w14:paraId="7C6E2F0B" w14:textId="77777777" w:rsidR="008A0426" w:rsidRDefault="008A0426" w:rsidP="00B81B45">
            <w:pPr>
              <w:jc w:val="left"/>
              <w:rPr>
                <w:rFonts w:ascii="Courier New" w:hAnsi="Courier New" w:cs="Courier New"/>
                <w:b/>
              </w:rPr>
            </w:pPr>
            <w:r>
              <w:rPr>
                <w:rFonts w:ascii="Courier New" w:hAnsi="Courier New" w:cs="Courier New" w:hint="eastAsia"/>
                <w:b/>
              </w:rPr>
              <w:t>ss    : signal id (refer Appendix D.3)</w:t>
            </w:r>
          </w:p>
          <w:p w14:paraId="2A0FBCA6" w14:textId="77777777" w:rsidR="008A0426" w:rsidRDefault="008A0426" w:rsidP="00B81B45">
            <w:pPr>
              <w:jc w:val="left"/>
              <w:rPr>
                <w:rFonts w:ascii="Courier New" w:hAnsi="Courier New" w:cs="Courier New"/>
                <w:b/>
              </w:rPr>
            </w:pPr>
            <w:r>
              <w:rPr>
                <w:rFonts w:ascii="Courier New" w:hAnsi="Courier New" w:cs="Courier New" w:hint="eastAsia"/>
                <w:b/>
              </w:rPr>
              <w:t>=+</w:t>
            </w:r>
            <w:proofErr w:type="spellStart"/>
            <w:r>
              <w:rPr>
                <w:rFonts w:ascii="Courier New" w:hAnsi="Courier New" w:cs="Courier New" w:hint="eastAsia"/>
                <w:b/>
              </w:rPr>
              <w:t>n.nn</w:t>
            </w:r>
            <w:proofErr w:type="spellEnd"/>
            <w:r w:rsidRPr="000A4858">
              <w:rPr>
                <w:rFonts w:ascii="Courier New" w:hAnsi="Courier New" w:cs="Courier New"/>
                <w:b/>
              </w:rPr>
              <w:t xml:space="preserve">: phase shift </w:t>
            </w:r>
            <w:r>
              <w:rPr>
                <w:rFonts w:ascii="Courier New" w:hAnsi="Courier New" w:cs="Courier New" w:hint="eastAsia"/>
                <w:b/>
              </w:rPr>
              <w:t>+</w:t>
            </w:r>
            <w:proofErr w:type="spellStart"/>
            <w:r>
              <w:rPr>
                <w:rFonts w:ascii="Courier New" w:hAnsi="Courier New" w:cs="Courier New" w:hint="eastAsia"/>
                <w:b/>
              </w:rPr>
              <w:t>n.nn</w:t>
            </w:r>
            <w:proofErr w:type="spellEnd"/>
            <w:r>
              <w:rPr>
                <w:rFonts w:ascii="Courier New" w:hAnsi="Courier New" w:cs="Courier New" w:hint="eastAsia"/>
                <w:b/>
              </w:rPr>
              <w:t xml:space="preserve"> (cycle) </w:t>
            </w:r>
            <w:r w:rsidRPr="000A4858">
              <w:rPr>
                <w:rFonts w:ascii="Courier New" w:hAnsi="Courier New" w:cs="Courier New"/>
                <w:b/>
              </w:rPr>
              <w:t>to be</w:t>
            </w:r>
          </w:p>
          <w:p w14:paraId="38C4E553" w14:textId="77777777" w:rsidR="008A0426" w:rsidRPr="000A4858" w:rsidRDefault="008A0426" w:rsidP="00B81B45">
            <w:pPr>
              <w:jc w:val="left"/>
              <w:rPr>
                <w:rFonts w:ascii="Courier New" w:hAnsi="Courier New" w:cs="Courier New"/>
                <w:b/>
              </w:rPr>
            </w:pPr>
            <w:r>
              <w:rPr>
                <w:rFonts w:ascii="Courier New" w:hAnsi="Courier New" w:cs="Courier New" w:hint="eastAsia"/>
                <w:b/>
              </w:rPr>
              <w:t xml:space="preserve">       </w:t>
            </w:r>
            <w:r w:rsidRPr="000A4858">
              <w:rPr>
                <w:rFonts w:ascii="Courier New" w:hAnsi="Courier New" w:cs="Courier New"/>
                <w:b/>
              </w:rPr>
              <w:t xml:space="preserve"> add</w:t>
            </w:r>
            <w:r>
              <w:rPr>
                <w:rFonts w:ascii="Courier New" w:hAnsi="Courier New" w:cs="Courier New" w:hint="eastAsia"/>
                <w:b/>
              </w:rPr>
              <w:t xml:space="preserve"> </w:t>
            </w:r>
            <w:r w:rsidRPr="000A4858">
              <w:rPr>
                <w:rFonts w:ascii="Courier New" w:hAnsi="Courier New" w:cs="Courier New"/>
                <w:b/>
              </w:rPr>
              <w:t>to</w:t>
            </w:r>
            <w:r>
              <w:rPr>
                <w:rFonts w:ascii="Courier New" w:hAnsi="Courier New" w:cs="Courier New" w:hint="eastAsia"/>
                <w:b/>
              </w:rPr>
              <w:t xml:space="preserve"> </w:t>
            </w:r>
            <w:r w:rsidRPr="000A4858">
              <w:rPr>
                <w:rFonts w:ascii="Courier New" w:hAnsi="Courier New" w:cs="Courier New"/>
                <w:b/>
              </w:rPr>
              <w:t>carrier-phase observables</w:t>
            </w:r>
          </w:p>
          <w:p w14:paraId="749E83C1" w14:textId="77777777" w:rsidR="008A0426" w:rsidRDefault="008A0426" w:rsidP="00B81B45">
            <w:pPr>
              <w:jc w:val="left"/>
            </w:pPr>
          </w:p>
          <w:p w14:paraId="003184D2" w14:textId="77777777" w:rsidR="008A0426" w:rsidRDefault="008A0426" w:rsidP="00B81B45">
            <w:pPr>
              <w:jc w:val="left"/>
            </w:pPr>
            <w:r>
              <w:rPr>
                <w:rFonts w:hint="eastAsia"/>
              </w:rPr>
              <w:t>Without the option and multiple signals in a frequency, RTKLIB select a signal for a frequency according to the default priorities of signals. Refer Appendix D.4 Default Priorities of Multiple Signals.</w:t>
            </w:r>
          </w:p>
        </w:tc>
        <w:tc>
          <w:tcPr>
            <w:tcW w:w="1350" w:type="dxa"/>
            <w:tcBorders>
              <w:left w:val="nil"/>
              <w:right w:val="nil"/>
            </w:tcBorders>
          </w:tcPr>
          <w:p w14:paraId="06C10997" w14:textId="77777777" w:rsidR="008A0426" w:rsidRPr="001D6F9C" w:rsidRDefault="001D6F9C" w:rsidP="00B81B45">
            <w:pPr>
              <w:jc w:val="left"/>
              <w:rPr>
                <w:rFonts w:ascii="Courier New" w:hAnsi="Courier New" w:cs="Courier New"/>
                <w:b/>
              </w:rPr>
            </w:pPr>
            <w:proofErr w:type="spellStart"/>
            <w:r w:rsidRPr="001D6F9C">
              <w:rPr>
                <w:rFonts w:ascii="Courier New" w:hAnsi="Courier New" w:cs="Courier New"/>
                <w:b/>
              </w:rPr>
              <w:t>misc</w:t>
            </w:r>
            <w:proofErr w:type="spellEnd"/>
            <w:r w:rsidRPr="001D6F9C">
              <w:rPr>
                <w:rFonts w:ascii="Courier New" w:hAnsi="Courier New" w:cs="Courier New"/>
                <w:b/>
              </w:rPr>
              <w:t>-</w:t>
            </w:r>
          </w:p>
          <w:p w14:paraId="36999A28" w14:textId="77777777" w:rsidR="001D6F9C" w:rsidRPr="001D6F9C" w:rsidRDefault="001D6F9C" w:rsidP="00B81B45">
            <w:pPr>
              <w:jc w:val="left"/>
              <w:rPr>
                <w:rFonts w:ascii="Courier New" w:hAnsi="Courier New" w:cs="Courier New"/>
                <w:b/>
              </w:rPr>
            </w:pPr>
            <w:r w:rsidRPr="001D6F9C">
              <w:rPr>
                <w:rFonts w:ascii="Courier New" w:hAnsi="Courier New" w:cs="Courier New"/>
                <w:b/>
              </w:rPr>
              <w:t>rnxopt1</w:t>
            </w:r>
          </w:p>
        </w:tc>
        <w:tc>
          <w:tcPr>
            <w:tcW w:w="1530" w:type="dxa"/>
            <w:tcBorders>
              <w:left w:val="nil"/>
              <w:right w:val="nil"/>
            </w:tcBorders>
          </w:tcPr>
          <w:p w14:paraId="3DBBD081" w14:textId="77777777" w:rsidR="008A0426" w:rsidRDefault="008A0426" w:rsidP="00B81B45">
            <w:pPr>
              <w:jc w:val="left"/>
            </w:pPr>
          </w:p>
        </w:tc>
      </w:tr>
      <w:tr w:rsidR="008A0426" w14:paraId="67C6BE4B" w14:textId="77777777" w:rsidTr="008A0426">
        <w:trPr>
          <w:cantSplit/>
        </w:trPr>
        <w:tc>
          <w:tcPr>
            <w:tcW w:w="1350" w:type="dxa"/>
            <w:tcBorders>
              <w:left w:val="nil"/>
              <w:right w:val="nil"/>
            </w:tcBorders>
          </w:tcPr>
          <w:p w14:paraId="0F539E50" w14:textId="77777777" w:rsidR="008A0426" w:rsidRDefault="008A0426" w:rsidP="00B81B45">
            <w:pPr>
              <w:jc w:val="left"/>
            </w:pPr>
            <w:r>
              <w:rPr>
                <w:rFonts w:hint="eastAsia"/>
              </w:rPr>
              <w:t xml:space="preserve">RINEX </w:t>
            </w:r>
            <w:proofErr w:type="spellStart"/>
            <w:r>
              <w:rPr>
                <w:rFonts w:hint="eastAsia"/>
              </w:rPr>
              <w:t>Opt</w:t>
            </w:r>
            <w:proofErr w:type="spellEnd"/>
            <w:r>
              <w:rPr>
                <w:rFonts w:hint="eastAsia"/>
              </w:rPr>
              <w:t xml:space="preserve"> (Base)</w:t>
            </w:r>
          </w:p>
        </w:tc>
        <w:tc>
          <w:tcPr>
            <w:tcW w:w="4500" w:type="dxa"/>
            <w:tcBorders>
              <w:left w:val="nil"/>
              <w:right w:val="nil"/>
            </w:tcBorders>
          </w:tcPr>
          <w:p w14:paraId="15ED265A" w14:textId="77777777" w:rsidR="008A0426" w:rsidRDefault="008A0426" w:rsidP="00B81B45">
            <w:pPr>
              <w:jc w:val="left"/>
            </w:pPr>
            <w:r>
              <w:rPr>
                <w:rFonts w:hint="eastAsia"/>
              </w:rPr>
              <w:t xml:space="preserve">Specify RINEX read options for base-station RINEX observation data same as the RINEX </w:t>
            </w:r>
            <w:proofErr w:type="spellStart"/>
            <w:r>
              <w:rPr>
                <w:rFonts w:hint="eastAsia"/>
              </w:rPr>
              <w:t>Opt</w:t>
            </w:r>
            <w:proofErr w:type="spellEnd"/>
            <w:r>
              <w:rPr>
                <w:rFonts w:hint="eastAsia"/>
              </w:rPr>
              <w:t xml:space="preserve"> (Rover). </w:t>
            </w:r>
          </w:p>
        </w:tc>
        <w:tc>
          <w:tcPr>
            <w:tcW w:w="1350" w:type="dxa"/>
            <w:tcBorders>
              <w:left w:val="nil"/>
              <w:right w:val="nil"/>
            </w:tcBorders>
          </w:tcPr>
          <w:p w14:paraId="45E50284" w14:textId="77777777" w:rsidR="008A0426" w:rsidRPr="001D6F9C" w:rsidRDefault="001D6F9C" w:rsidP="00B81B45">
            <w:pPr>
              <w:jc w:val="left"/>
              <w:rPr>
                <w:rFonts w:ascii="Courier New" w:hAnsi="Courier New" w:cs="Courier New"/>
                <w:b/>
              </w:rPr>
            </w:pPr>
            <w:proofErr w:type="spellStart"/>
            <w:r w:rsidRPr="001D6F9C">
              <w:rPr>
                <w:rFonts w:ascii="Courier New" w:hAnsi="Courier New" w:cs="Courier New"/>
                <w:b/>
              </w:rPr>
              <w:t>misc</w:t>
            </w:r>
            <w:proofErr w:type="spellEnd"/>
            <w:r w:rsidRPr="001D6F9C">
              <w:rPr>
                <w:rFonts w:ascii="Courier New" w:hAnsi="Courier New" w:cs="Courier New"/>
                <w:b/>
              </w:rPr>
              <w:t>-</w:t>
            </w:r>
          </w:p>
          <w:p w14:paraId="7D9E6827" w14:textId="77777777" w:rsidR="001D6F9C" w:rsidRPr="001D6F9C" w:rsidRDefault="001D6F9C" w:rsidP="00B81B45">
            <w:pPr>
              <w:jc w:val="left"/>
              <w:rPr>
                <w:rFonts w:ascii="Courier New" w:hAnsi="Courier New" w:cs="Courier New"/>
                <w:b/>
              </w:rPr>
            </w:pPr>
            <w:r w:rsidRPr="001D6F9C">
              <w:rPr>
                <w:rFonts w:ascii="Courier New" w:hAnsi="Courier New" w:cs="Courier New"/>
                <w:b/>
              </w:rPr>
              <w:t>rnxopt2</w:t>
            </w:r>
          </w:p>
        </w:tc>
        <w:tc>
          <w:tcPr>
            <w:tcW w:w="1530" w:type="dxa"/>
            <w:tcBorders>
              <w:left w:val="nil"/>
              <w:right w:val="nil"/>
            </w:tcBorders>
          </w:tcPr>
          <w:p w14:paraId="410E9714" w14:textId="77777777" w:rsidR="008A0426" w:rsidRDefault="008A0426" w:rsidP="00B81B45">
            <w:pPr>
              <w:jc w:val="left"/>
            </w:pPr>
          </w:p>
        </w:tc>
      </w:tr>
      <w:tr w:rsidR="008A0426" w14:paraId="28AEDDBF" w14:textId="77777777" w:rsidTr="008A0426">
        <w:trPr>
          <w:cantSplit/>
        </w:trPr>
        <w:tc>
          <w:tcPr>
            <w:tcW w:w="1350" w:type="dxa"/>
            <w:tcBorders>
              <w:top w:val="single" w:sz="4" w:space="0" w:color="auto"/>
              <w:left w:val="nil"/>
              <w:right w:val="nil"/>
            </w:tcBorders>
          </w:tcPr>
          <w:p w14:paraId="4E7F2FE4" w14:textId="77777777" w:rsidR="008A0426" w:rsidRDefault="008A0426" w:rsidP="00B81B45">
            <w:pPr>
              <w:jc w:val="left"/>
            </w:pPr>
            <w:r>
              <w:rPr>
                <w:rFonts w:hint="eastAsia"/>
              </w:rPr>
              <w:t>Station ID List</w:t>
            </w:r>
          </w:p>
        </w:tc>
        <w:tc>
          <w:tcPr>
            <w:tcW w:w="4500" w:type="dxa"/>
            <w:tcBorders>
              <w:top w:val="single" w:sz="4" w:space="0" w:color="auto"/>
              <w:left w:val="nil"/>
              <w:right w:val="nil"/>
            </w:tcBorders>
          </w:tcPr>
          <w:p w14:paraId="005D2635" w14:textId="77777777" w:rsidR="008A0426" w:rsidRDefault="008A0426" w:rsidP="00B81B45">
            <w:pPr>
              <w:jc w:val="left"/>
            </w:pPr>
            <w:r>
              <w:rPr>
                <w:rFonts w:hint="eastAsia"/>
              </w:rPr>
              <w:t>For batch processing with multiple input files or multiple sessions, you can set input file paths or output file path containing the following keywords:</w:t>
            </w:r>
          </w:p>
          <w:p w14:paraId="108F73B5" w14:textId="77777777" w:rsidR="008A0426" w:rsidRDefault="008A0426" w:rsidP="00B81B45">
            <w:pPr>
              <w:jc w:val="left"/>
              <w:rPr>
                <w:rFonts w:ascii="Courier New" w:hAnsi="Courier New" w:cs="Courier New"/>
                <w:b/>
              </w:rPr>
            </w:pPr>
          </w:p>
          <w:p w14:paraId="6A569FEC" w14:textId="77777777" w:rsidR="008A0426" w:rsidRDefault="008A0426" w:rsidP="00B81B45">
            <w:pPr>
              <w:jc w:val="left"/>
              <w:rPr>
                <w:rFonts w:ascii="Courier New" w:hAnsi="Courier New" w:cs="Courier New"/>
                <w:b/>
              </w:rPr>
            </w:pPr>
            <w:r>
              <w:rPr>
                <w:rFonts w:ascii="Courier New" w:hAnsi="Courier New" w:cs="Courier New"/>
                <w:b/>
              </w:rPr>
              <w:t>%Y, %y, %m, %d, %n, %W, %D, %h, %H, %r, %b</w:t>
            </w:r>
          </w:p>
          <w:p w14:paraId="18421FA6" w14:textId="77777777" w:rsidR="008A0426" w:rsidRDefault="008A0426" w:rsidP="00B81B45">
            <w:pPr>
              <w:jc w:val="left"/>
            </w:pPr>
          </w:p>
          <w:p w14:paraId="3BC4D31C" w14:textId="77777777" w:rsidR="008A0426" w:rsidRDefault="008A0426" w:rsidP="00B81B45">
            <w:pPr>
              <w:jc w:val="left"/>
            </w:pPr>
            <w:r>
              <w:rPr>
                <w:rFonts w:hint="eastAsia"/>
              </w:rPr>
              <w:t>The keywords are replaced by the proper values or expanded for multiple session analysis.</w:t>
            </w:r>
          </w:p>
          <w:p w14:paraId="08E3AEAB" w14:textId="77777777" w:rsidR="008A0426" w:rsidRDefault="008A0426" w:rsidP="00B81B45">
            <w:pPr>
              <w:jc w:val="left"/>
            </w:pPr>
            <w:r>
              <w:rPr>
                <w:rFonts w:hint="eastAsia"/>
              </w:rPr>
              <w:t xml:space="preserve">To enable time keywords, set Time Start, Time End and Unit (optional) in the main window. For keywords </w:t>
            </w:r>
            <w:r>
              <w:rPr>
                <w:rFonts w:ascii="Courier New" w:hAnsi="Courier New" w:cs="Courier New"/>
                <w:b/>
              </w:rPr>
              <w:t>%r</w:t>
            </w:r>
            <w:r>
              <w:rPr>
                <w:rFonts w:hint="eastAsia"/>
              </w:rPr>
              <w:t xml:space="preserve">, </w:t>
            </w:r>
            <w:r>
              <w:rPr>
                <w:rFonts w:ascii="Courier New" w:hAnsi="Courier New" w:cs="Courier New"/>
                <w:b/>
              </w:rPr>
              <w:t>%b</w:t>
            </w:r>
            <w:r>
              <w:rPr>
                <w:rFonts w:hint="eastAsia"/>
              </w:rPr>
              <w:t xml:space="preserve"> , input Rover List or Base Station List below.</w:t>
            </w:r>
          </w:p>
          <w:p w14:paraId="21B09344" w14:textId="77777777" w:rsidR="008A0426" w:rsidRDefault="008A0426" w:rsidP="00B81B45">
            <w:pPr>
              <w:jc w:val="left"/>
            </w:pPr>
            <w:r>
              <w:rPr>
                <w:rFonts w:hint="eastAsia"/>
              </w:rPr>
              <w:t>For online reference, push "</w:t>
            </w:r>
            <w:r w:rsidRPr="006D6C06">
              <w:rPr>
                <w:rFonts w:ascii="Courier New" w:hAnsi="Courier New" w:cs="Courier New"/>
                <w:b/>
              </w:rPr>
              <w:t>?</w:t>
            </w:r>
            <w:r>
              <w:rPr>
                <w:rFonts w:hint="eastAsia"/>
              </w:rPr>
              <w:t>" button.</w:t>
            </w:r>
          </w:p>
        </w:tc>
        <w:tc>
          <w:tcPr>
            <w:tcW w:w="1350" w:type="dxa"/>
            <w:tcBorders>
              <w:top w:val="single" w:sz="4" w:space="0" w:color="auto"/>
              <w:left w:val="nil"/>
              <w:right w:val="nil"/>
            </w:tcBorders>
          </w:tcPr>
          <w:p w14:paraId="0E0E5393" w14:textId="77777777" w:rsidR="008A0426" w:rsidRPr="001D6F9C" w:rsidRDefault="008A0426" w:rsidP="00B81B45">
            <w:pPr>
              <w:jc w:val="left"/>
              <w:rPr>
                <w:rFonts w:ascii="Courier New" w:hAnsi="Courier New" w:cs="Courier New"/>
                <w:b/>
              </w:rPr>
            </w:pPr>
          </w:p>
        </w:tc>
        <w:tc>
          <w:tcPr>
            <w:tcW w:w="1530" w:type="dxa"/>
            <w:tcBorders>
              <w:top w:val="single" w:sz="4" w:space="0" w:color="auto"/>
              <w:left w:val="nil"/>
              <w:right w:val="nil"/>
            </w:tcBorders>
          </w:tcPr>
          <w:p w14:paraId="56A8E6E6" w14:textId="77777777" w:rsidR="008A0426" w:rsidRDefault="008A0426" w:rsidP="00B81B45">
            <w:pPr>
              <w:jc w:val="left"/>
            </w:pPr>
          </w:p>
        </w:tc>
      </w:tr>
      <w:tr w:rsidR="008A0426" w14:paraId="362B3191" w14:textId="77777777" w:rsidTr="008A0426">
        <w:trPr>
          <w:cantSplit/>
        </w:trPr>
        <w:tc>
          <w:tcPr>
            <w:tcW w:w="1350" w:type="dxa"/>
            <w:tcBorders>
              <w:left w:val="nil"/>
              <w:right w:val="nil"/>
            </w:tcBorders>
          </w:tcPr>
          <w:p w14:paraId="577DBA35" w14:textId="77777777" w:rsidR="008A0426" w:rsidRDefault="008A0426" w:rsidP="00B81B45">
            <w:pPr>
              <w:jc w:val="left"/>
            </w:pPr>
            <w:r>
              <w:rPr>
                <w:rFonts w:hint="eastAsia"/>
              </w:rPr>
              <w:t>Rovers</w:t>
            </w:r>
          </w:p>
        </w:tc>
        <w:tc>
          <w:tcPr>
            <w:tcW w:w="4500" w:type="dxa"/>
            <w:tcBorders>
              <w:left w:val="nil"/>
              <w:right w:val="nil"/>
            </w:tcBorders>
          </w:tcPr>
          <w:p w14:paraId="0D5D6A95" w14:textId="77777777" w:rsidR="008A0426" w:rsidRDefault="008A0426" w:rsidP="00B81B45">
            <w:pPr>
              <w:jc w:val="left"/>
            </w:pPr>
            <w:r>
              <w:rPr>
                <w:rFonts w:hint="eastAsia"/>
              </w:rPr>
              <w:t xml:space="preserve">Input the rover ID list to replace keyword </w:t>
            </w:r>
            <w:r>
              <w:rPr>
                <w:rFonts w:ascii="Courier New" w:hAnsi="Courier New" w:cs="Courier New"/>
                <w:b/>
              </w:rPr>
              <w:t>%r</w:t>
            </w:r>
            <w:r>
              <w:rPr>
                <w:rFonts w:hint="eastAsia"/>
              </w:rPr>
              <w:t xml:space="preserve"> in input and output file paths. The line starting with "#" is treated as a comment.</w:t>
            </w:r>
          </w:p>
        </w:tc>
        <w:tc>
          <w:tcPr>
            <w:tcW w:w="1350" w:type="dxa"/>
            <w:tcBorders>
              <w:left w:val="nil"/>
              <w:right w:val="nil"/>
            </w:tcBorders>
          </w:tcPr>
          <w:p w14:paraId="53CE9C1C" w14:textId="77777777"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14:paraId="3847D10A" w14:textId="77777777" w:rsidR="008A0426" w:rsidRDefault="008A0426" w:rsidP="00B81B45">
            <w:pPr>
              <w:jc w:val="left"/>
            </w:pPr>
          </w:p>
        </w:tc>
      </w:tr>
      <w:tr w:rsidR="008A0426" w14:paraId="02F82422" w14:textId="77777777" w:rsidTr="008A0426">
        <w:trPr>
          <w:cantSplit/>
        </w:trPr>
        <w:tc>
          <w:tcPr>
            <w:tcW w:w="1350" w:type="dxa"/>
            <w:tcBorders>
              <w:left w:val="nil"/>
              <w:right w:val="nil"/>
            </w:tcBorders>
          </w:tcPr>
          <w:p w14:paraId="321965B6" w14:textId="77777777" w:rsidR="008A0426" w:rsidRDefault="008A0426" w:rsidP="00B81B45">
            <w:pPr>
              <w:jc w:val="left"/>
            </w:pPr>
            <w:r>
              <w:rPr>
                <w:rFonts w:hint="eastAsia"/>
              </w:rPr>
              <w:t>Base Stations</w:t>
            </w:r>
          </w:p>
        </w:tc>
        <w:tc>
          <w:tcPr>
            <w:tcW w:w="4500" w:type="dxa"/>
            <w:tcBorders>
              <w:left w:val="nil"/>
              <w:right w:val="nil"/>
            </w:tcBorders>
          </w:tcPr>
          <w:p w14:paraId="135FCF63" w14:textId="77777777" w:rsidR="008A0426" w:rsidRDefault="008A0426" w:rsidP="00B81B45">
            <w:pPr>
              <w:jc w:val="left"/>
            </w:pPr>
            <w:r>
              <w:rPr>
                <w:rFonts w:hint="eastAsia"/>
              </w:rPr>
              <w:t xml:space="preserve">Input the base station ID list to replace keyword </w:t>
            </w:r>
            <w:r>
              <w:rPr>
                <w:rFonts w:ascii="Courier New" w:hAnsi="Courier New" w:cs="Courier New"/>
                <w:b/>
              </w:rPr>
              <w:t>%</w:t>
            </w:r>
            <w:r>
              <w:rPr>
                <w:rFonts w:ascii="Courier New" w:hAnsi="Courier New" w:cs="Courier New" w:hint="eastAsia"/>
                <w:b/>
              </w:rPr>
              <w:t>b</w:t>
            </w:r>
            <w:r>
              <w:rPr>
                <w:rFonts w:hint="eastAsia"/>
              </w:rPr>
              <w:t xml:space="preserve"> in input and output file paths. The line starting with "#" is treated as a comment.</w:t>
            </w:r>
          </w:p>
        </w:tc>
        <w:tc>
          <w:tcPr>
            <w:tcW w:w="1350" w:type="dxa"/>
            <w:tcBorders>
              <w:left w:val="nil"/>
              <w:right w:val="nil"/>
            </w:tcBorders>
          </w:tcPr>
          <w:p w14:paraId="5DA3BB64" w14:textId="77777777"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14:paraId="6D58CE88" w14:textId="77777777" w:rsidR="008A0426" w:rsidRDefault="008A0426" w:rsidP="00B81B45">
            <w:pPr>
              <w:jc w:val="left"/>
            </w:pPr>
          </w:p>
        </w:tc>
      </w:tr>
    </w:tbl>
    <w:p w14:paraId="048ECF0C" w14:textId="77777777" w:rsidR="006D6C06" w:rsidRDefault="006D6C06">
      <w:pPr>
        <w:widowControl/>
        <w:tabs>
          <w:tab w:val="clear" w:pos="340"/>
        </w:tabs>
        <w:jc w:val="left"/>
        <w:rPr>
          <w:rFonts w:ascii="Lucida Sans Unicode" w:eastAsia="MS Gothic" w:hAnsi="Lucida Sans Unicode"/>
          <w:sz w:val="24"/>
        </w:rPr>
      </w:pPr>
      <w:bookmarkStart w:id="46" w:name="_Toc240041969"/>
    </w:p>
    <w:p w14:paraId="75A9B6A8" w14:textId="4C38091B" w:rsidR="00C83809" w:rsidRDefault="00C83809">
      <w:pPr>
        <w:pStyle w:val="2"/>
      </w:pPr>
      <w:bookmarkStart w:id="47" w:name="_Toc64488014"/>
      <w:r>
        <w:rPr>
          <w:rFonts w:hint="eastAsia"/>
        </w:rPr>
        <w:lastRenderedPageBreak/>
        <w:t>3.6</w:t>
      </w:r>
      <w:r>
        <w:rPr>
          <w:rFonts w:hint="eastAsia"/>
        </w:rPr>
        <w:tab/>
        <w:t>Convert Receiver Raw Data to RINEX with RTKCONV</w:t>
      </w:r>
      <w:bookmarkEnd w:id="43"/>
      <w:bookmarkEnd w:id="44"/>
      <w:bookmarkEnd w:id="45"/>
      <w:bookmarkEnd w:id="46"/>
      <w:r w:rsidR="00686164">
        <w:rPr>
          <w:rFonts w:ascii="宋体" w:eastAsia="宋体" w:hAnsi="宋体" w:hint="eastAsia"/>
          <w:lang w:eastAsia="zh-CN"/>
        </w:rPr>
        <w:t>（</w:t>
      </w:r>
      <w:proofErr w:type="spellStart"/>
      <w:r w:rsidR="00686164">
        <w:rPr>
          <w:rFonts w:hint="eastAsia"/>
        </w:rPr>
        <w:t>RTKCONV</w:t>
      </w:r>
      <w:proofErr w:type="spellEnd"/>
      <w:r w:rsidR="00686164">
        <w:rPr>
          <w:rFonts w:ascii="宋体" w:eastAsia="宋体" w:hAnsi="宋体" w:hint="eastAsia"/>
          <w:lang w:eastAsia="zh-CN"/>
        </w:rPr>
        <w:t>原始数据转为</w:t>
      </w:r>
      <w:r w:rsidR="00686164">
        <w:rPr>
          <w:rFonts w:hint="eastAsia"/>
        </w:rPr>
        <w:t>RINEX</w:t>
      </w:r>
      <w:r w:rsidR="00686164">
        <w:rPr>
          <w:rFonts w:ascii="宋体" w:eastAsia="宋体" w:hAnsi="宋体" w:hint="eastAsia"/>
          <w:lang w:eastAsia="zh-CN"/>
        </w:rPr>
        <w:t>文件）</w:t>
      </w:r>
      <w:bookmarkEnd w:id="47"/>
    </w:p>
    <w:p w14:paraId="0AD13DD1" w14:textId="77777777" w:rsidR="0077186E" w:rsidRDefault="0077186E">
      <w:pPr>
        <w:pStyle w:val="a0"/>
        <w:ind w:left="0"/>
      </w:pPr>
    </w:p>
    <w:p w14:paraId="183D29C2" w14:textId="77777777" w:rsidR="00C83809" w:rsidRDefault="00C83809">
      <w:pPr>
        <w:pStyle w:val="a0"/>
        <w:ind w:left="0"/>
      </w:pPr>
      <w:r>
        <w:rPr>
          <w:rFonts w:hint="eastAsia"/>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w:t>
      </w:r>
      <w:r w:rsidR="001A4C1B">
        <w:rPr>
          <w:rFonts w:hint="eastAsia"/>
        </w:rPr>
        <w:t>ich translates receiver raw, RTCM and BINEX messages</w:t>
      </w:r>
      <w:r>
        <w:rPr>
          <w:rFonts w:hint="eastAsia"/>
        </w:rPr>
        <w:t xml:space="preserve"> to RINEX OBS (ob</w:t>
      </w:r>
      <w:r w:rsidR="001A4C1B">
        <w:rPr>
          <w:rFonts w:hint="eastAsia"/>
        </w:rPr>
        <w:t xml:space="preserve">servation data), RINEX NAV (GNSS </w:t>
      </w:r>
      <w:r>
        <w:rPr>
          <w:rFonts w:hint="eastAsia"/>
        </w:rPr>
        <w:t>navigation messages). RTKCONV can also extract SBAS messages from the receiver raw data and output the SBAS log file.</w:t>
      </w:r>
    </w:p>
    <w:p w14:paraId="7D77BF1B" w14:textId="77777777" w:rsidR="00C83809" w:rsidRDefault="00C83809">
      <w:pPr>
        <w:pStyle w:val="a0"/>
        <w:ind w:left="0"/>
      </w:pPr>
      <w:r>
        <w:rPr>
          <w:rFonts w:hint="eastAsia"/>
        </w:rPr>
        <w:t>The sup</w:t>
      </w:r>
      <w:r w:rsidR="001A4C1B">
        <w:rPr>
          <w:rFonts w:hint="eastAsia"/>
        </w:rPr>
        <w:t xml:space="preserve">ported RINEX versions are 2.10, </w:t>
      </w:r>
      <w:r>
        <w:rPr>
          <w:rFonts w:hint="eastAsia"/>
        </w:rPr>
        <w:t>2.11</w:t>
      </w:r>
      <w:r w:rsidR="001A4C1B">
        <w:rPr>
          <w:rFonts w:hint="eastAsia"/>
        </w:rPr>
        <w:t xml:space="preserve">, 2.12, 3.00, 3.01 and 3.02 </w:t>
      </w:r>
      <w:r w:rsidR="003D44FC">
        <w:rPr>
          <w:rFonts w:hint="eastAsia"/>
        </w:rPr>
        <w:t>(</w:t>
      </w:r>
      <w:r w:rsidR="001A4C1B">
        <w:rPr>
          <w:rFonts w:hint="eastAsia"/>
        </w:rPr>
        <w:t>draft</w:t>
      </w:r>
      <w:r w:rsidR="003D44FC">
        <w:rPr>
          <w:rFonts w:hint="eastAsia"/>
        </w:rPr>
        <w:t>) with RTKLIB extensions</w:t>
      </w:r>
      <w:r>
        <w:rPr>
          <w:rFonts w:hint="eastAsia"/>
        </w:rPr>
        <w:t xml:space="preserve">. </w:t>
      </w:r>
      <w:r w:rsidR="001A4C1B">
        <w:rPr>
          <w:rFonts w:hint="eastAsia"/>
        </w:rPr>
        <w:t>Refer</w:t>
      </w:r>
      <w:r>
        <w:rPr>
          <w:rFonts w:hint="eastAsia"/>
        </w:rPr>
        <w:t xml:space="preserve"> Appendix B.2</w:t>
      </w:r>
      <w:r w:rsidR="003D44FC">
        <w:rPr>
          <w:rFonts w:hint="eastAsia"/>
        </w:rPr>
        <w:t xml:space="preserve"> for </w:t>
      </w:r>
      <w:r>
        <w:rPr>
          <w:rFonts w:hint="eastAsia"/>
        </w:rPr>
        <w:t>SBAS log file</w:t>
      </w:r>
      <w:r w:rsidR="003D44FC">
        <w:rPr>
          <w:rFonts w:hint="eastAsia"/>
        </w:rPr>
        <w:t>s</w:t>
      </w:r>
      <w:r w:rsidR="00402E15">
        <w:rPr>
          <w:rFonts w:hint="eastAsia"/>
        </w:rPr>
        <w:t xml:space="preserve"> and Appendix D.1 </w:t>
      </w:r>
      <w:r w:rsidR="003D44FC">
        <w:rPr>
          <w:rFonts w:hint="eastAsia"/>
        </w:rPr>
        <w:t>for supported RINEX f</w:t>
      </w:r>
      <w:r w:rsidR="00402E15">
        <w:rPr>
          <w:rFonts w:hint="eastAsia"/>
        </w:rPr>
        <w:t>iles</w:t>
      </w:r>
      <w:r>
        <w:rPr>
          <w:rFonts w:hint="eastAsia"/>
        </w:rPr>
        <w:t>.</w:t>
      </w:r>
    </w:p>
    <w:p w14:paraId="75EB6185" w14:textId="77777777" w:rsidR="00C83809" w:rsidRPr="001A4C1B" w:rsidRDefault="00C83809">
      <w:pPr>
        <w:pStyle w:val="a0"/>
        <w:ind w:left="0"/>
      </w:pPr>
    </w:p>
    <w:p w14:paraId="62092F1D" w14:textId="77777777" w:rsidR="00C83809" w:rsidRDefault="00C83809" w:rsidP="005E3E2E">
      <w:pPr>
        <w:pStyle w:val="a0"/>
        <w:numPr>
          <w:ilvl w:val="0"/>
          <w:numId w:val="8"/>
        </w:numPr>
      </w:pPr>
      <w:r>
        <w:rPr>
          <w:rFonts w:hint="eastAsia"/>
        </w:rPr>
        <w:t xml:space="preserve">Execute the binary AP file </w:t>
      </w:r>
      <w:r w:rsidR="00FC0082">
        <w:rPr>
          <w:rFonts w:hint="eastAsia"/>
        </w:rPr>
        <w:t xml:space="preserve"> </w:t>
      </w:r>
      <w:r w:rsidR="00FC0082">
        <w:rPr>
          <w:rFonts w:ascii="Courier New" w:hAnsi="Courier New" w:cs="Courier New"/>
          <w:b/>
        </w:rPr>
        <w:t xml:space="preserve">&lt;install </w:t>
      </w:r>
      <w:proofErr w:type="spellStart"/>
      <w:r w:rsidR="00FC0082">
        <w:rPr>
          <w:rFonts w:ascii="Courier New" w:hAnsi="Courier New" w:cs="Courier New"/>
          <w:b/>
        </w:rPr>
        <w:t>dir</w:t>
      </w:r>
      <w:proofErr w:type="spellEnd"/>
      <w:r w:rsidR="00FC0082">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conv</w:t>
      </w:r>
      <w:r>
        <w:rPr>
          <w:rFonts w:ascii="Courier New" w:hAnsi="Courier New" w:cs="Courier New"/>
          <w:b/>
        </w:rPr>
        <w:t>.exe</w:t>
      </w:r>
      <w:r>
        <w:rPr>
          <w:rFonts w:hint="eastAsia"/>
        </w:rPr>
        <w:t>. You can see the main window of RTKCONV.</w:t>
      </w:r>
    </w:p>
    <w:p w14:paraId="156158DC" w14:textId="77777777" w:rsidR="00FC0082" w:rsidRDefault="00FC0082" w:rsidP="00FC0082">
      <w:pPr>
        <w:pStyle w:val="a0"/>
        <w:tabs>
          <w:tab w:val="clear" w:pos="340"/>
        </w:tabs>
        <w:ind w:left="360"/>
      </w:pPr>
    </w:p>
    <w:p w14:paraId="529AA3EC" w14:textId="77777777" w:rsidR="00C83809" w:rsidRDefault="00D82562">
      <w:pPr>
        <w:pStyle w:val="a0"/>
        <w:ind w:left="0"/>
        <w:jc w:val="center"/>
      </w:pPr>
      <w:r>
        <w:rPr>
          <w:rFonts w:hint="eastAsia"/>
          <w:noProof/>
        </w:rPr>
        <w:drawing>
          <wp:inline distT="0" distB="0" distL="0" distR="0" wp14:anchorId="6024AC04" wp14:editId="79E7FAD4">
            <wp:extent cx="3505200" cy="2825115"/>
            <wp:effectExtent l="1905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3505200" cy="2825115"/>
                    </a:xfrm>
                    <a:prstGeom prst="rect">
                      <a:avLst/>
                    </a:prstGeom>
                    <a:noFill/>
                    <a:ln w="9525">
                      <a:noFill/>
                      <a:miter lim="800000"/>
                      <a:headEnd/>
                      <a:tailEnd/>
                    </a:ln>
                  </pic:spPr>
                </pic:pic>
              </a:graphicData>
            </a:graphic>
          </wp:inline>
        </w:drawing>
      </w:r>
    </w:p>
    <w:p w14:paraId="118F70D3" w14:textId="77777777" w:rsidR="001E7E51" w:rsidRPr="001E7E51" w:rsidRDefault="001E7E51" w:rsidP="001E7E51">
      <w:pPr>
        <w:pStyle w:val="a0"/>
        <w:ind w:left="0"/>
        <w:jc w:val="center"/>
      </w:pPr>
      <w:r>
        <w:rPr>
          <w:rFonts w:hint="eastAsia"/>
        </w:rPr>
        <w:t>Figure 3.6-1   Main Window of RTKCONV</w:t>
      </w:r>
    </w:p>
    <w:p w14:paraId="46E80B32" w14:textId="77777777" w:rsidR="00C83809" w:rsidRPr="001E7E51" w:rsidRDefault="00C83809">
      <w:pPr>
        <w:pStyle w:val="a0"/>
        <w:ind w:left="0"/>
      </w:pPr>
    </w:p>
    <w:p w14:paraId="4F024E03" w14:textId="77777777" w:rsidR="00C83809" w:rsidRDefault="00C83809" w:rsidP="005E3E2E">
      <w:pPr>
        <w:pStyle w:val="a0"/>
        <w:numPr>
          <w:ilvl w:val="0"/>
          <w:numId w:val="8"/>
        </w:numPr>
      </w:pPr>
      <w:r>
        <w:rPr>
          <w:rFonts w:hint="eastAsia"/>
        </w:rPr>
        <w:t xml:space="preserve">Input the receiver raw data file path to the text field </w:t>
      </w:r>
      <w:r w:rsidR="00FB379F">
        <w:rPr>
          <w:rFonts w:hint="eastAsia"/>
        </w:rPr>
        <w:t>RTCM, RCV RAW or RINEX OBS</w:t>
      </w:r>
      <w:r>
        <w:rPr>
          <w:rFonts w:hint="eastAsia"/>
        </w:rPr>
        <w:t xml:space="preserve">. Fill in the file path directly or select the file with the file selection dialog by pushing </w:t>
      </w:r>
      <w:r>
        <w:rPr>
          <w:rFonts w:hint="eastAsia"/>
          <w:bdr w:val="single" w:sz="4" w:space="0" w:color="auto"/>
        </w:rPr>
        <w:t xml:space="preserve"> ... </w:t>
      </w:r>
      <w:r>
        <w:rPr>
          <w:rFonts w:hint="eastAsia"/>
        </w:rPr>
        <w:t xml:space="preserve"> button. You can also drag and drop the icon of the raw data file to the main window of RTKCONV. Supported receiver raw data formats are as follows. Refer </w:t>
      </w:r>
      <w:r w:rsidR="009872EC">
        <w:rPr>
          <w:rFonts w:hint="eastAsia"/>
        </w:rPr>
        <w:t>Appendix D.2</w:t>
      </w:r>
      <w:r>
        <w:rPr>
          <w:rFonts w:hint="eastAsia"/>
        </w:rPr>
        <w:t xml:space="preserve"> for detailed supported messages</w:t>
      </w:r>
      <w:r w:rsidR="0049319A">
        <w:rPr>
          <w:rFonts w:hint="eastAsia"/>
        </w:rPr>
        <w:t xml:space="preserve"> for each format</w:t>
      </w:r>
      <w:r>
        <w:rPr>
          <w:rFonts w:hint="eastAsia"/>
        </w:rPr>
        <w:t>.</w:t>
      </w:r>
      <w:r w:rsidR="009872EC">
        <w:rPr>
          <w:rFonts w:hint="eastAsia"/>
        </w:rPr>
        <w:t xml:space="preserve"> </w:t>
      </w:r>
      <w:r w:rsidR="00F411F2">
        <w:rPr>
          <w:rFonts w:hint="eastAsia"/>
        </w:rPr>
        <w:t xml:space="preserve">Refer </w:t>
      </w:r>
      <w:r w:rsidR="00F411F2">
        <w:rPr>
          <w:rFonts w:hint="eastAsia"/>
        </w:rPr>
        <w:lastRenderedPageBreak/>
        <w:t>Appendix D.3 f</w:t>
      </w:r>
      <w:r w:rsidR="0049319A">
        <w:rPr>
          <w:rFonts w:hint="eastAsia"/>
        </w:rPr>
        <w:t>or t</w:t>
      </w:r>
      <w:r w:rsidR="009872EC">
        <w:rPr>
          <w:rFonts w:hint="eastAsia"/>
        </w:rPr>
        <w:t xml:space="preserve">he relationship </w:t>
      </w:r>
      <w:r w:rsidR="0049319A">
        <w:rPr>
          <w:rFonts w:hint="eastAsia"/>
        </w:rPr>
        <w:t xml:space="preserve">to be used for conversion </w:t>
      </w:r>
      <w:r w:rsidR="009872EC">
        <w:rPr>
          <w:rFonts w:hint="eastAsia"/>
        </w:rPr>
        <w:t xml:space="preserve">between multiple </w:t>
      </w:r>
      <w:r w:rsidR="0049319A">
        <w:rPr>
          <w:rFonts w:hint="eastAsia"/>
        </w:rPr>
        <w:t xml:space="preserve">observation </w:t>
      </w:r>
      <w:r w:rsidR="009872EC">
        <w:rPr>
          <w:rFonts w:hint="eastAsia"/>
        </w:rPr>
        <w:t xml:space="preserve">codes expressed in RINEX </w:t>
      </w:r>
      <w:r w:rsidR="0049319A">
        <w:rPr>
          <w:rFonts w:hint="eastAsia"/>
        </w:rPr>
        <w:t xml:space="preserve">version </w:t>
      </w:r>
      <w:r w:rsidR="009872EC">
        <w:rPr>
          <w:rFonts w:hint="eastAsia"/>
        </w:rPr>
        <w:t xml:space="preserve">2, RINEX </w:t>
      </w:r>
      <w:r w:rsidR="0049319A">
        <w:rPr>
          <w:rFonts w:hint="eastAsia"/>
        </w:rPr>
        <w:t xml:space="preserve">version </w:t>
      </w:r>
      <w:r w:rsidR="009872EC">
        <w:rPr>
          <w:rFonts w:hint="eastAsia"/>
        </w:rPr>
        <w:t>3, RTCM 3 MSM and BINEX</w:t>
      </w:r>
      <w:r w:rsidR="00F411F2">
        <w:rPr>
          <w:rFonts w:hint="eastAsia"/>
        </w:rPr>
        <w:t>.</w:t>
      </w:r>
      <w:r>
        <w:br/>
      </w:r>
      <w:r>
        <w:rPr>
          <w:rFonts w:hint="eastAsia"/>
        </w:rPr>
        <w:br/>
        <w:t>(a) RTCM2</w:t>
      </w:r>
      <w:r>
        <w:rPr>
          <w:rFonts w:hint="eastAsia"/>
        </w:rPr>
        <w:tab/>
      </w:r>
      <w:r>
        <w:rPr>
          <w:rFonts w:hint="eastAsia"/>
        </w:rPr>
        <w:tab/>
        <w:t>: RT</w:t>
      </w:r>
      <w:r w:rsidR="001A4C1B">
        <w:rPr>
          <w:rFonts w:hint="eastAsia"/>
        </w:rPr>
        <w:t>CM 2.3</w:t>
      </w:r>
      <w:r w:rsidR="001A4C1B">
        <w:rPr>
          <w:rFonts w:hint="eastAsia"/>
        </w:rPr>
        <w:br/>
        <w:t>(b) RTCM3</w:t>
      </w:r>
      <w:r w:rsidR="001A4C1B">
        <w:rPr>
          <w:rFonts w:hint="eastAsia"/>
        </w:rPr>
        <w:tab/>
      </w:r>
      <w:r w:rsidR="001A4C1B">
        <w:rPr>
          <w:rFonts w:hint="eastAsia"/>
        </w:rPr>
        <w:tab/>
        <w:t xml:space="preserve">: RTCM 3.0, </w:t>
      </w:r>
      <w:r>
        <w:rPr>
          <w:rFonts w:hint="eastAsia"/>
        </w:rPr>
        <w:t>3.1</w:t>
      </w:r>
      <w:r w:rsidR="001A4C1B">
        <w:rPr>
          <w:rFonts w:hint="eastAsia"/>
        </w:rPr>
        <w:t xml:space="preserve"> </w:t>
      </w:r>
      <w:r w:rsidR="00FC0082">
        <w:rPr>
          <w:rFonts w:hint="eastAsia"/>
        </w:rPr>
        <w:t>(</w:t>
      </w:r>
      <w:r w:rsidR="001A4C1B">
        <w:rPr>
          <w:rFonts w:hint="eastAsia"/>
        </w:rPr>
        <w:t>with amendment 1-5</w:t>
      </w:r>
      <w:r w:rsidR="00FC0082">
        <w:rPr>
          <w:rFonts w:hint="eastAsia"/>
        </w:rPr>
        <w:t>) and</w:t>
      </w:r>
      <w:r w:rsidR="001A4C1B">
        <w:rPr>
          <w:rFonts w:hint="eastAsia"/>
        </w:rPr>
        <w:t xml:space="preserve"> 3.2</w:t>
      </w:r>
      <w:r w:rsidR="001A4C1B">
        <w:rPr>
          <w:rFonts w:hint="eastAsia"/>
        </w:rPr>
        <w:br/>
        <w:t xml:space="preserve">(c) </w:t>
      </w:r>
      <w:proofErr w:type="spellStart"/>
      <w:r w:rsidR="001A4C1B">
        <w:rPr>
          <w:rFonts w:hint="eastAsia"/>
        </w:rPr>
        <w:t>NovAtel</w:t>
      </w:r>
      <w:proofErr w:type="spellEnd"/>
      <w:r w:rsidR="001A4C1B">
        <w:rPr>
          <w:rFonts w:hint="eastAsia"/>
        </w:rPr>
        <w:t xml:space="preserve"> OEM6</w:t>
      </w:r>
      <w:r>
        <w:rPr>
          <w:rFonts w:hint="eastAsia"/>
        </w:rPr>
        <w:tab/>
        <w:t xml:space="preserve">: </w:t>
      </w:r>
      <w:proofErr w:type="spellStart"/>
      <w:r>
        <w:rPr>
          <w:rFonts w:hint="eastAsia"/>
        </w:rPr>
        <w:t>NovAtel</w:t>
      </w:r>
      <w:proofErr w:type="spellEnd"/>
      <w:r>
        <w:rPr>
          <w:rFonts w:hint="eastAsia"/>
        </w:rPr>
        <w:t xml:space="preserve"> OEM4/</w:t>
      </w:r>
      <w:r w:rsidR="00FC0082">
        <w:rPr>
          <w:rFonts w:hint="eastAsia"/>
        </w:rPr>
        <w:t>OEM</w:t>
      </w:r>
      <w:r>
        <w:rPr>
          <w:rFonts w:hint="eastAsia"/>
        </w:rPr>
        <w:t>V</w:t>
      </w:r>
      <w:r w:rsidR="001A4C1B">
        <w:rPr>
          <w:rFonts w:hint="eastAsia"/>
        </w:rPr>
        <w:t>/</w:t>
      </w:r>
      <w:r w:rsidR="00FC0082">
        <w:rPr>
          <w:rFonts w:hint="eastAsia"/>
        </w:rPr>
        <w:t>OEM</w:t>
      </w:r>
      <w:r w:rsidR="001A4C1B">
        <w:rPr>
          <w:rFonts w:hint="eastAsia"/>
        </w:rPr>
        <w:t>6</w:t>
      </w:r>
      <w:r>
        <w:rPr>
          <w:rFonts w:hint="eastAsia"/>
        </w:rPr>
        <w:t xml:space="preserve"> </w:t>
      </w:r>
      <w:r w:rsidR="00251BB7">
        <w:rPr>
          <w:rFonts w:hint="eastAsia"/>
        </w:rPr>
        <w:t xml:space="preserve">and </w:t>
      </w:r>
      <w:proofErr w:type="spellStart"/>
      <w:r w:rsidR="00251BB7">
        <w:rPr>
          <w:rFonts w:hint="eastAsia"/>
        </w:rPr>
        <w:t>OEMStar</w:t>
      </w:r>
      <w:proofErr w:type="spellEnd"/>
      <w:r w:rsidR="00251BB7">
        <w:rPr>
          <w:rFonts w:hint="eastAsia"/>
        </w:rPr>
        <w:t xml:space="preserve"> </w:t>
      </w:r>
      <w:r>
        <w:rPr>
          <w:rFonts w:hint="eastAsia"/>
        </w:rPr>
        <w:t>binary format</w:t>
      </w:r>
      <w:r>
        <w:rPr>
          <w:rFonts w:hint="eastAsia"/>
        </w:rPr>
        <w:br/>
        <w:t xml:space="preserve">(d) </w:t>
      </w:r>
      <w:proofErr w:type="spellStart"/>
      <w:r>
        <w:rPr>
          <w:rFonts w:hint="eastAsia"/>
        </w:rPr>
        <w:t>NovAtel</w:t>
      </w:r>
      <w:proofErr w:type="spellEnd"/>
      <w:r>
        <w:rPr>
          <w:rFonts w:hint="eastAsia"/>
        </w:rPr>
        <w:t xml:space="preserve"> OEM3</w:t>
      </w:r>
      <w:r>
        <w:rPr>
          <w:rFonts w:hint="eastAsia"/>
        </w:rPr>
        <w:tab/>
        <w:t xml:space="preserve">: </w:t>
      </w:r>
      <w:proofErr w:type="spellStart"/>
      <w:r>
        <w:rPr>
          <w:rFonts w:hint="eastAsia"/>
        </w:rPr>
        <w:t>NovAtel</w:t>
      </w:r>
      <w:proofErr w:type="spellEnd"/>
      <w:r>
        <w:rPr>
          <w:rFonts w:hint="eastAsia"/>
        </w:rPr>
        <w:t xml:space="preserve"> OEM3 (Millennium) binary format</w:t>
      </w:r>
      <w:r>
        <w:rPr>
          <w:rFonts w:hint="eastAsia"/>
        </w:rPr>
        <w:br/>
      </w:r>
      <w:r w:rsidR="00FB379F">
        <w:rPr>
          <w:rFonts w:hint="eastAsia"/>
        </w:rPr>
        <w:t>(e) u-</w:t>
      </w:r>
      <w:proofErr w:type="spellStart"/>
      <w:r w:rsidR="00FB379F">
        <w:rPr>
          <w:rFonts w:hint="eastAsia"/>
        </w:rPr>
        <w:t>blox</w:t>
      </w:r>
      <w:proofErr w:type="spellEnd"/>
      <w:r w:rsidR="00FB379F">
        <w:rPr>
          <w:rFonts w:hint="eastAsia"/>
        </w:rPr>
        <w:tab/>
      </w:r>
      <w:r w:rsidR="00FB379F">
        <w:rPr>
          <w:rFonts w:hint="eastAsia"/>
        </w:rPr>
        <w:tab/>
        <w:t>: u-</w:t>
      </w:r>
      <w:proofErr w:type="spellStart"/>
      <w:r w:rsidR="00FB379F">
        <w:rPr>
          <w:rFonts w:hint="eastAsia"/>
        </w:rPr>
        <w:t>blox</w:t>
      </w:r>
      <w:proofErr w:type="spellEnd"/>
      <w:r w:rsidR="00FB379F">
        <w:rPr>
          <w:rFonts w:hint="eastAsia"/>
        </w:rPr>
        <w:t xml:space="preserve"> LEA-4T, </w:t>
      </w:r>
      <w:r>
        <w:rPr>
          <w:rFonts w:hint="eastAsia"/>
        </w:rPr>
        <w:t>5T</w:t>
      </w:r>
      <w:r w:rsidR="00FB379F">
        <w:rPr>
          <w:rFonts w:hint="eastAsia"/>
        </w:rPr>
        <w:t>, 6T</w:t>
      </w:r>
      <w:r>
        <w:rPr>
          <w:rFonts w:hint="eastAsia"/>
        </w:rPr>
        <w:t xml:space="preserve"> binary format</w:t>
      </w:r>
      <w:r>
        <w:rPr>
          <w:rFonts w:hint="eastAsia"/>
        </w:rPr>
        <w:br/>
        <w:t>(f) Superstar II</w:t>
      </w:r>
      <w:r>
        <w:rPr>
          <w:rFonts w:hint="eastAsia"/>
        </w:rPr>
        <w:tab/>
      </w:r>
      <w:r>
        <w:rPr>
          <w:rFonts w:hint="eastAsia"/>
        </w:rPr>
        <w:tab/>
        <w:t xml:space="preserve">: </w:t>
      </w:r>
      <w:proofErr w:type="spellStart"/>
      <w:r>
        <w:rPr>
          <w:rFonts w:hint="eastAsia"/>
        </w:rPr>
        <w:t>NovAtel</w:t>
      </w:r>
      <w:proofErr w:type="spellEnd"/>
      <w:r>
        <w:rPr>
          <w:rFonts w:hint="eastAsia"/>
        </w:rPr>
        <w:t xml:space="preserve"> Superstar II binary format</w:t>
      </w:r>
      <w:r>
        <w:br/>
      </w:r>
      <w:r>
        <w:rPr>
          <w:rFonts w:hint="eastAsia"/>
        </w:rPr>
        <w:t>(g) Hemisphere</w:t>
      </w:r>
      <w:r>
        <w:rPr>
          <w:rFonts w:hint="eastAsia"/>
        </w:rPr>
        <w:tab/>
      </w:r>
      <w:r>
        <w:rPr>
          <w:rFonts w:hint="eastAsia"/>
        </w:rPr>
        <w:tab/>
        <w:t>: Hemisphere Crescent/Eclipse binary format</w:t>
      </w:r>
      <w:r>
        <w:br/>
      </w:r>
      <w:r>
        <w:rPr>
          <w:rFonts w:hint="eastAsia"/>
        </w:rPr>
        <w:t xml:space="preserve">(h) </w:t>
      </w:r>
      <w:proofErr w:type="spellStart"/>
      <w:r>
        <w:rPr>
          <w:rFonts w:hint="eastAsia"/>
        </w:rPr>
        <w:t>SkyTraq</w:t>
      </w:r>
      <w:proofErr w:type="spellEnd"/>
      <w:r>
        <w:rPr>
          <w:rFonts w:hint="eastAsia"/>
        </w:rPr>
        <w:tab/>
      </w:r>
      <w:r>
        <w:rPr>
          <w:rFonts w:hint="eastAsia"/>
        </w:rPr>
        <w:tab/>
        <w:t xml:space="preserve">: </w:t>
      </w:r>
      <w:proofErr w:type="spellStart"/>
      <w:r>
        <w:rPr>
          <w:rFonts w:hint="eastAsia"/>
        </w:rPr>
        <w:t>SkyTraq</w:t>
      </w:r>
      <w:proofErr w:type="spellEnd"/>
      <w:r>
        <w:rPr>
          <w:rFonts w:hint="eastAsia"/>
        </w:rPr>
        <w:t xml:space="preserve"> S1315F binary format</w:t>
      </w:r>
      <w:r w:rsidR="00B625D6">
        <w:br/>
      </w:r>
      <w:r w:rsidR="00B625D6">
        <w:rPr>
          <w:rFonts w:hint="eastAsia"/>
        </w:rPr>
        <w:t>(</w:t>
      </w:r>
      <w:proofErr w:type="spellStart"/>
      <w:r w:rsidR="00B625D6">
        <w:rPr>
          <w:rFonts w:hint="eastAsia"/>
        </w:rPr>
        <w:t>i</w:t>
      </w:r>
      <w:proofErr w:type="spellEnd"/>
      <w:r w:rsidR="00B625D6">
        <w:rPr>
          <w:rFonts w:hint="eastAsia"/>
        </w:rPr>
        <w:t>) GW10</w:t>
      </w:r>
      <w:r w:rsidR="00B625D6">
        <w:rPr>
          <w:rFonts w:hint="eastAsia"/>
        </w:rPr>
        <w:tab/>
      </w:r>
      <w:r w:rsidR="00B625D6">
        <w:rPr>
          <w:rFonts w:hint="eastAsia"/>
        </w:rPr>
        <w:tab/>
        <w:t>: Furuno GW</w:t>
      </w:r>
      <w:r w:rsidR="00FB379F">
        <w:rPr>
          <w:rFonts w:hint="eastAsia"/>
        </w:rPr>
        <w:t>-</w:t>
      </w:r>
      <w:r w:rsidR="00B625D6">
        <w:rPr>
          <w:rFonts w:hint="eastAsia"/>
        </w:rPr>
        <w:t>10</w:t>
      </w:r>
      <w:r w:rsidR="00FB379F">
        <w:rPr>
          <w:rFonts w:hint="eastAsia"/>
        </w:rPr>
        <w:t>-II/III</w:t>
      </w:r>
      <w:r w:rsidR="00B625D6">
        <w:rPr>
          <w:rFonts w:hint="eastAsia"/>
        </w:rPr>
        <w:t xml:space="preserve"> binary format</w:t>
      </w:r>
      <w:r w:rsidR="00B625D6">
        <w:br/>
      </w:r>
      <w:r w:rsidR="00B625D6">
        <w:rPr>
          <w:rFonts w:hint="eastAsia"/>
        </w:rPr>
        <w:t xml:space="preserve">(j) </w:t>
      </w:r>
      <w:proofErr w:type="spellStart"/>
      <w:r w:rsidR="00B625D6">
        <w:rPr>
          <w:rFonts w:hint="eastAsia"/>
        </w:rPr>
        <w:t>Javad</w:t>
      </w:r>
      <w:proofErr w:type="spellEnd"/>
      <w:r w:rsidR="00B625D6">
        <w:rPr>
          <w:rFonts w:hint="eastAsia"/>
        </w:rPr>
        <w:tab/>
      </w:r>
      <w:r w:rsidR="00B625D6">
        <w:rPr>
          <w:rFonts w:hint="eastAsia"/>
        </w:rPr>
        <w:tab/>
        <w:t xml:space="preserve">: JAVAD </w:t>
      </w:r>
      <w:r w:rsidR="00FB379F">
        <w:rPr>
          <w:rFonts w:hint="eastAsia"/>
        </w:rPr>
        <w:t>GRIL/</w:t>
      </w:r>
      <w:r w:rsidR="00B625D6">
        <w:rPr>
          <w:rFonts w:hint="eastAsia"/>
        </w:rPr>
        <w:t xml:space="preserve">GREIS </w:t>
      </w:r>
      <w:r w:rsidR="00FB379F">
        <w:rPr>
          <w:rFonts w:hint="eastAsia"/>
        </w:rPr>
        <w:t xml:space="preserve">binary </w:t>
      </w:r>
      <w:r w:rsidR="00B625D6">
        <w:rPr>
          <w:rFonts w:hint="eastAsia"/>
        </w:rPr>
        <w:t>format</w:t>
      </w:r>
      <w:r w:rsidR="007E686A">
        <w:br/>
      </w:r>
      <w:r w:rsidR="007E686A">
        <w:rPr>
          <w:rFonts w:hint="eastAsia"/>
        </w:rPr>
        <w:t>(k) NVS BINR</w:t>
      </w:r>
      <w:r w:rsidR="007E686A">
        <w:rPr>
          <w:rFonts w:hint="eastAsia"/>
        </w:rPr>
        <w:tab/>
      </w:r>
      <w:r w:rsidR="007E686A">
        <w:rPr>
          <w:rFonts w:hint="eastAsia"/>
        </w:rPr>
        <w:tab/>
        <w:t>: NVS NV08C BINR binary format</w:t>
      </w:r>
      <w:r w:rsidR="007E686A">
        <w:br/>
      </w:r>
      <w:r w:rsidR="007E686A">
        <w:rPr>
          <w:rFonts w:hint="eastAsia"/>
        </w:rPr>
        <w:t>(l) BINEX</w:t>
      </w:r>
      <w:r w:rsidR="007E686A">
        <w:rPr>
          <w:rFonts w:hint="eastAsia"/>
        </w:rPr>
        <w:tab/>
      </w:r>
      <w:r w:rsidR="007E686A">
        <w:rPr>
          <w:rFonts w:hint="eastAsia"/>
        </w:rPr>
        <w:tab/>
        <w:t>: BINEX format (only big-endian, forward, regular CRC messages)</w:t>
      </w:r>
      <w:r w:rsidR="00B625D6">
        <w:br/>
      </w:r>
      <w:r w:rsidR="007E686A">
        <w:rPr>
          <w:rFonts w:hint="eastAsia"/>
        </w:rPr>
        <w:t>(m</w:t>
      </w:r>
      <w:r w:rsidR="0078154D">
        <w:rPr>
          <w:rFonts w:hint="eastAsia"/>
        </w:rPr>
        <w:t>) RINEX</w:t>
      </w:r>
      <w:r w:rsidR="0078154D">
        <w:rPr>
          <w:rFonts w:hint="eastAsia"/>
        </w:rPr>
        <w:tab/>
      </w:r>
      <w:r w:rsidR="0078154D">
        <w:rPr>
          <w:rFonts w:hint="eastAsia"/>
        </w:rPr>
        <w:tab/>
        <w:t>: RINEX OBS</w:t>
      </w:r>
      <w:r w:rsidR="007E686A">
        <w:rPr>
          <w:rFonts w:hint="eastAsia"/>
        </w:rPr>
        <w:t>/NAV</w:t>
      </w:r>
      <w:r w:rsidR="0078154D">
        <w:rPr>
          <w:rFonts w:hint="eastAsia"/>
        </w:rPr>
        <w:t xml:space="preserve"> format.</w:t>
      </w:r>
      <w:r w:rsidR="0078154D">
        <w:br/>
      </w:r>
      <w:r w:rsidR="0078154D">
        <w:rPr>
          <w:rFonts w:hint="eastAsia"/>
        </w:rPr>
        <w:br/>
        <w:t xml:space="preserve"> If the wild-card (</w:t>
      </w:r>
      <w:r w:rsidR="0078154D" w:rsidRPr="0049319A">
        <w:rPr>
          <w:rFonts w:ascii="Courier New" w:hAnsi="Courier New" w:cs="Courier New"/>
          <w:b/>
        </w:rPr>
        <w:t>*</w:t>
      </w:r>
      <w:r w:rsidR="0078154D">
        <w:rPr>
          <w:rFonts w:hint="eastAsia"/>
        </w:rPr>
        <w:t xml:space="preserve">) is used in the file path, </w:t>
      </w:r>
      <w:r w:rsidR="004175CA">
        <w:rPr>
          <w:rFonts w:hint="eastAsia"/>
        </w:rPr>
        <w:t xml:space="preserve">the </w:t>
      </w:r>
      <w:r w:rsidR="0078154D">
        <w:rPr>
          <w:rFonts w:hint="eastAsia"/>
        </w:rPr>
        <w:t xml:space="preserve">wild-card </w:t>
      </w:r>
      <w:r w:rsidR="004175CA">
        <w:rPr>
          <w:rFonts w:hint="eastAsia"/>
        </w:rPr>
        <w:t xml:space="preserve">is </w:t>
      </w:r>
      <w:r w:rsidR="0078154D">
        <w:rPr>
          <w:rFonts w:hint="eastAsia"/>
        </w:rPr>
        <w:t xml:space="preserve">expanded </w:t>
      </w:r>
      <w:r w:rsidR="004175CA">
        <w:rPr>
          <w:rFonts w:hint="eastAsia"/>
        </w:rPr>
        <w:t xml:space="preserve">to </w:t>
      </w:r>
      <w:r w:rsidR="0078154D">
        <w:rPr>
          <w:rFonts w:hint="eastAsia"/>
        </w:rPr>
        <w:t xml:space="preserve">multiple files </w:t>
      </w:r>
      <w:r w:rsidR="004175CA">
        <w:rPr>
          <w:rFonts w:hint="eastAsia"/>
        </w:rPr>
        <w:t xml:space="preserve">and they </w:t>
      </w:r>
      <w:r w:rsidR="0078154D">
        <w:rPr>
          <w:rFonts w:hint="eastAsia"/>
        </w:rPr>
        <w:t xml:space="preserve">will be read. By setting </w:t>
      </w:r>
      <w:r w:rsidR="00251BB7">
        <w:rPr>
          <w:rFonts w:hint="eastAsia"/>
        </w:rPr>
        <w:t>"</w:t>
      </w:r>
      <w:r w:rsidR="0078154D">
        <w:rPr>
          <w:rFonts w:hint="eastAsia"/>
        </w:rPr>
        <w:t>RINEX</w:t>
      </w:r>
      <w:r w:rsidR="00251BB7">
        <w:rPr>
          <w:rFonts w:hint="eastAsia"/>
        </w:rPr>
        <w:t>"</w:t>
      </w:r>
      <w:r w:rsidR="0078154D">
        <w:rPr>
          <w:rFonts w:hint="eastAsia"/>
        </w:rPr>
        <w:t xml:space="preserve"> as the input file format and setting output RINEX version, you can convert RINEX version  2 to version 3 or RINEX version 3 to version 2.</w:t>
      </w:r>
      <w:r w:rsidR="007E686A">
        <w:rPr>
          <w:rFonts w:hint="eastAsia"/>
        </w:rPr>
        <w:t xml:space="preserve"> In this case, you can extract and output RINEX data with selected satellites, signals, time span or time interval of input RINEX data.</w:t>
      </w:r>
    </w:p>
    <w:p w14:paraId="2677A28E" w14:textId="77777777" w:rsidR="00C83809" w:rsidRPr="0078154D" w:rsidRDefault="00C83809">
      <w:pPr>
        <w:pStyle w:val="a0"/>
        <w:ind w:left="0"/>
      </w:pPr>
    </w:p>
    <w:p w14:paraId="56A3F6C7" w14:textId="77777777" w:rsidR="00C83809" w:rsidRDefault="00C83809" w:rsidP="005E3E2E">
      <w:pPr>
        <w:pStyle w:val="a0"/>
        <w:numPr>
          <w:ilvl w:val="0"/>
          <w:numId w:val="8"/>
        </w:numPr>
      </w:pPr>
      <w:r>
        <w:rPr>
          <w:rFonts w:hint="eastAsia"/>
        </w:rPr>
        <w:t>Select the format with the pull down menu Format. If you select "Auto", RTKCONV recognizes the file format according to the following file extensions.</w:t>
      </w:r>
      <w:r>
        <w:br/>
      </w:r>
      <w:r>
        <w:br/>
      </w:r>
      <w:r>
        <w:rPr>
          <w:rFonts w:hint="eastAsia"/>
        </w:rPr>
        <w:t>(a) RTCM2</w:t>
      </w:r>
      <w:r>
        <w:rPr>
          <w:rFonts w:hint="eastAsia"/>
        </w:rPr>
        <w:tab/>
      </w:r>
      <w:r>
        <w:rPr>
          <w:rFonts w:hint="eastAsia"/>
        </w:rPr>
        <w:tab/>
        <w:t xml:space="preserve">: </w:t>
      </w:r>
      <w:r>
        <w:rPr>
          <w:rFonts w:ascii="Courier New" w:hAnsi="Courier New" w:cs="Courier New"/>
          <w:b/>
        </w:rPr>
        <w:t>.rtcm2</w:t>
      </w:r>
      <w:r>
        <w:rPr>
          <w:rFonts w:hint="eastAsia"/>
        </w:rPr>
        <w:br/>
        <w:t>(b) RTCM3</w:t>
      </w:r>
      <w:r>
        <w:rPr>
          <w:rFonts w:hint="eastAsia"/>
        </w:rPr>
        <w:tab/>
      </w:r>
      <w:r>
        <w:rPr>
          <w:rFonts w:hint="eastAsia"/>
        </w:rPr>
        <w:tab/>
        <w:t xml:space="preserve">: </w:t>
      </w:r>
      <w:r>
        <w:rPr>
          <w:rFonts w:ascii="Courier New" w:hAnsi="Courier New" w:cs="Courier New"/>
          <w:b/>
        </w:rPr>
        <w:t>.rtcm3</w:t>
      </w:r>
      <w:r w:rsidR="00FC0082">
        <w:rPr>
          <w:rFonts w:hint="eastAsia"/>
        </w:rPr>
        <w:br/>
        <w:t xml:space="preserve">(c) </w:t>
      </w:r>
      <w:proofErr w:type="spellStart"/>
      <w:r w:rsidR="00FC0082">
        <w:rPr>
          <w:rFonts w:hint="eastAsia"/>
        </w:rPr>
        <w:t>NovAtel</w:t>
      </w:r>
      <w:proofErr w:type="spellEnd"/>
      <w:r w:rsidR="00FC0082">
        <w:rPr>
          <w:rFonts w:hint="eastAsia"/>
        </w:rPr>
        <w:t xml:space="preserve"> OEM</w:t>
      </w:r>
      <w:r w:rsidR="007E686A">
        <w:rPr>
          <w:rFonts w:hint="eastAsia"/>
        </w:rPr>
        <w:t>6</w:t>
      </w:r>
      <w:r>
        <w:rPr>
          <w:rFonts w:hint="eastAsia"/>
        </w:rPr>
        <w:tab/>
        <w:t xml:space="preserve">: </w:t>
      </w:r>
      <w:r>
        <w:rPr>
          <w:rFonts w:ascii="Courier New" w:hAnsi="Courier New" w:cs="Courier New"/>
          <w:b/>
        </w:rPr>
        <w:t>.</w:t>
      </w:r>
      <w:proofErr w:type="spellStart"/>
      <w:r>
        <w:rPr>
          <w:rFonts w:ascii="Courier New" w:hAnsi="Courier New" w:cs="Courier New"/>
          <w:b/>
        </w:rPr>
        <w:t>gps</w:t>
      </w:r>
      <w:proofErr w:type="spellEnd"/>
      <w:r>
        <w:rPr>
          <w:rFonts w:ascii="Courier New" w:hAnsi="Courier New" w:cs="Courier New"/>
          <w:b/>
        </w:rPr>
        <w:br/>
      </w:r>
      <w:r>
        <w:rPr>
          <w:rFonts w:hint="eastAsia"/>
        </w:rPr>
        <w:t>(d) u-</w:t>
      </w:r>
      <w:proofErr w:type="spellStart"/>
      <w:r>
        <w:rPr>
          <w:rFonts w:hint="eastAsia"/>
        </w:rPr>
        <w:t>blox</w:t>
      </w:r>
      <w:proofErr w:type="spellEnd"/>
      <w:r>
        <w:rPr>
          <w:rFonts w:hint="eastAsia"/>
        </w:rPr>
        <w:tab/>
      </w:r>
      <w:r>
        <w:rPr>
          <w:rFonts w:hint="eastAsia"/>
        </w:rPr>
        <w:tab/>
        <w:t xml:space="preserve">: </w:t>
      </w:r>
      <w:r>
        <w:rPr>
          <w:rFonts w:ascii="Courier New" w:hAnsi="Courier New" w:cs="Courier New"/>
          <w:b/>
        </w:rPr>
        <w:t>.</w:t>
      </w:r>
      <w:proofErr w:type="spellStart"/>
      <w:r>
        <w:rPr>
          <w:rFonts w:ascii="Courier New" w:hAnsi="Courier New" w:cs="Courier New"/>
          <w:b/>
        </w:rPr>
        <w:t>ubx</w:t>
      </w:r>
      <w:proofErr w:type="spellEnd"/>
      <w:r>
        <w:rPr>
          <w:rFonts w:hint="eastAsia"/>
        </w:rPr>
        <w:br/>
        <w:t>(e) Superstar II</w:t>
      </w:r>
      <w:r>
        <w:rPr>
          <w:rFonts w:hint="eastAsia"/>
        </w:rPr>
        <w:tab/>
      </w:r>
      <w:r>
        <w:rPr>
          <w:rFonts w:hint="eastAsia"/>
        </w:rPr>
        <w:tab/>
        <w:t xml:space="preserve">: </w:t>
      </w:r>
      <w:r>
        <w:rPr>
          <w:rFonts w:ascii="Courier New" w:hAnsi="Courier New" w:cs="Courier New"/>
          <w:b/>
        </w:rPr>
        <w:t>.log</w:t>
      </w:r>
      <w:r>
        <w:br/>
      </w:r>
      <w:r>
        <w:rPr>
          <w:rFonts w:hint="eastAsia"/>
        </w:rPr>
        <w:t>(f) Hemisphere</w:t>
      </w:r>
      <w:r>
        <w:rPr>
          <w:rFonts w:hint="eastAsia"/>
        </w:rPr>
        <w:tab/>
      </w:r>
      <w:r>
        <w:rPr>
          <w:rFonts w:hint="eastAsia"/>
        </w:rPr>
        <w:tab/>
        <w:t xml:space="preserve">: </w:t>
      </w:r>
      <w:r>
        <w:rPr>
          <w:rFonts w:ascii="Courier New" w:hAnsi="Courier New" w:cs="Courier New"/>
          <w:b/>
        </w:rPr>
        <w:t>.bin</w:t>
      </w:r>
      <w:r>
        <w:rPr>
          <w:rFonts w:ascii="Courier New" w:hAnsi="Courier New" w:cs="Courier New" w:hint="eastAsia"/>
          <w:b/>
        </w:rPr>
        <w:br/>
      </w:r>
      <w:r>
        <w:rPr>
          <w:rFonts w:cs="Courier New"/>
        </w:rPr>
        <w:t xml:space="preserve">(g) </w:t>
      </w:r>
      <w:proofErr w:type="spellStart"/>
      <w:r>
        <w:rPr>
          <w:rFonts w:cs="Courier New"/>
        </w:rPr>
        <w:t>SkyTraq</w:t>
      </w:r>
      <w:proofErr w:type="spellEnd"/>
      <w:r>
        <w:rPr>
          <w:rFonts w:cs="Courier New"/>
        </w:rPr>
        <w:tab/>
      </w:r>
      <w:r>
        <w:rPr>
          <w:rFonts w:cs="Courier New"/>
        </w:rPr>
        <w:tab/>
        <w:t xml:space="preserve">: </w:t>
      </w:r>
      <w:r>
        <w:rPr>
          <w:rFonts w:ascii="Courier New" w:hAnsi="Courier New" w:cs="Courier New" w:hint="eastAsia"/>
          <w:b/>
        </w:rPr>
        <w:t>.</w:t>
      </w:r>
      <w:proofErr w:type="spellStart"/>
      <w:r>
        <w:rPr>
          <w:rFonts w:ascii="Courier New" w:hAnsi="Courier New" w:cs="Courier New" w:hint="eastAsia"/>
          <w:b/>
        </w:rPr>
        <w:t>stq</w:t>
      </w:r>
      <w:proofErr w:type="spellEnd"/>
      <w:r w:rsidR="00B625D6">
        <w:rPr>
          <w:rFonts w:ascii="Courier New" w:hAnsi="Courier New" w:cs="Courier New"/>
          <w:b/>
        </w:rPr>
        <w:br/>
      </w:r>
      <w:r w:rsidR="00B625D6">
        <w:rPr>
          <w:rFonts w:cs="Courier New"/>
        </w:rPr>
        <w:t>(</w:t>
      </w:r>
      <w:r w:rsidR="00B625D6">
        <w:rPr>
          <w:rFonts w:cs="Courier New" w:hint="eastAsia"/>
        </w:rPr>
        <w:t>h</w:t>
      </w:r>
      <w:r w:rsidR="00B625D6">
        <w:rPr>
          <w:rFonts w:cs="Courier New"/>
        </w:rPr>
        <w:t xml:space="preserve">) </w:t>
      </w:r>
      <w:proofErr w:type="spellStart"/>
      <w:r w:rsidR="00B625D6">
        <w:rPr>
          <w:rFonts w:cs="Courier New" w:hint="eastAsia"/>
        </w:rPr>
        <w:t>Javad</w:t>
      </w:r>
      <w:proofErr w:type="spellEnd"/>
      <w:r w:rsidR="00B625D6">
        <w:rPr>
          <w:rFonts w:cs="Courier New"/>
        </w:rPr>
        <w:tab/>
      </w:r>
      <w:r w:rsidR="00B625D6">
        <w:rPr>
          <w:rFonts w:cs="Courier New"/>
        </w:rPr>
        <w:tab/>
        <w:t xml:space="preserve">: </w:t>
      </w:r>
      <w:r w:rsidR="00B625D6">
        <w:rPr>
          <w:rFonts w:ascii="Courier New" w:hAnsi="Courier New" w:cs="Courier New" w:hint="eastAsia"/>
          <w:b/>
        </w:rPr>
        <w:t>.</w:t>
      </w:r>
      <w:proofErr w:type="spellStart"/>
      <w:r w:rsidR="00B625D6">
        <w:rPr>
          <w:rFonts w:ascii="Courier New" w:hAnsi="Courier New" w:cs="Courier New" w:hint="eastAsia"/>
          <w:b/>
        </w:rPr>
        <w:t>jps</w:t>
      </w:r>
      <w:proofErr w:type="spellEnd"/>
      <w:r w:rsidR="007E686A">
        <w:rPr>
          <w:rFonts w:ascii="Courier New" w:hAnsi="Courier New" w:cs="Courier New" w:hint="eastAsia"/>
          <w:b/>
        </w:rPr>
        <w:br/>
      </w:r>
      <w:r w:rsidR="007E686A">
        <w:rPr>
          <w:rFonts w:cs="Courier New"/>
        </w:rPr>
        <w:t>(</w:t>
      </w:r>
      <w:proofErr w:type="spellStart"/>
      <w:r w:rsidR="007E686A">
        <w:rPr>
          <w:rFonts w:cs="Courier New" w:hint="eastAsia"/>
        </w:rPr>
        <w:t>i</w:t>
      </w:r>
      <w:proofErr w:type="spellEnd"/>
      <w:r w:rsidR="007E686A">
        <w:rPr>
          <w:rFonts w:cs="Courier New"/>
        </w:rPr>
        <w:t xml:space="preserve">) </w:t>
      </w:r>
      <w:r w:rsidR="007E686A">
        <w:rPr>
          <w:rFonts w:cs="Courier New" w:hint="eastAsia"/>
        </w:rPr>
        <w:t>BINEX</w:t>
      </w:r>
      <w:r w:rsidR="007E686A">
        <w:rPr>
          <w:rFonts w:cs="Courier New"/>
        </w:rPr>
        <w:tab/>
      </w:r>
      <w:r w:rsidR="007E686A">
        <w:rPr>
          <w:rFonts w:cs="Courier New"/>
        </w:rPr>
        <w:tab/>
        <w:t xml:space="preserve">: </w:t>
      </w:r>
      <w:r w:rsidR="007E686A">
        <w:rPr>
          <w:rFonts w:ascii="Courier New" w:hAnsi="Courier New" w:cs="Courier New" w:hint="eastAsia"/>
          <w:b/>
        </w:rPr>
        <w:t>.</w:t>
      </w:r>
      <w:proofErr w:type="spellStart"/>
      <w:r w:rsidR="007E686A">
        <w:rPr>
          <w:rFonts w:ascii="Courier New" w:hAnsi="Courier New" w:cs="Courier New" w:hint="eastAsia"/>
          <w:b/>
        </w:rPr>
        <w:t>bnx</w:t>
      </w:r>
      <w:proofErr w:type="spellEnd"/>
      <w:r w:rsidR="007E686A">
        <w:rPr>
          <w:rFonts w:ascii="Courier New" w:hAnsi="Courier New" w:cs="Courier New" w:hint="eastAsia"/>
          <w:b/>
        </w:rPr>
        <w:t>, .</w:t>
      </w:r>
      <w:proofErr w:type="spellStart"/>
      <w:r w:rsidR="007E686A">
        <w:rPr>
          <w:rFonts w:ascii="Courier New" w:hAnsi="Courier New" w:cs="Courier New" w:hint="eastAsia"/>
          <w:b/>
        </w:rPr>
        <w:t>binex</w:t>
      </w:r>
      <w:proofErr w:type="spellEnd"/>
      <w:r w:rsidR="007E686A" w:rsidRPr="007E686A">
        <w:rPr>
          <w:rFonts w:ascii="Courier New" w:hAnsi="Courier New" w:cs="Courier New"/>
          <w:b/>
        </w:rPr>
        <w:t xml:space="preserve"> </w:t>
      </w:r>
      <w:r w:rsidR="0078154D" w:rsidRPr="007E686A">
        <w:rPr>
          <w:rFonts w:ascii="Courier New" w:hAnsi="Courier New" w:cs="Courier New"/>
          <w:b/>
        </w:rPr>
        <w:br/>
      </w:r>
      <w:r w:rsidR="0078154D" w:rsidRPr="007E686A">
        <w:rPr>
          <w:rFonts w:cs="Courier New"/>
        </w:rPr>
        <w:t>(</w:t>
      </w:r>
      <w:r w:rsidR="007E686A">
        <w:rPr>
          <w:rFonts w:cs="Courier New" w:hint="eastAsia"/>
        </w:rPr>
        <w:t>j</w:t>
      </w:r>
      <w:r w:rsidR="0078154D" w:rsidRPr="007E686A">
        <w:rPr>
          <w:rFonts w:cs="Courier New"/>
        </w:rPr>
        <w:t xml:space="preserve">) </w:t>
      </w:r>
      <w:r w:rsidR="0078154D" w:rsidRPr="007E686A">
        <w:rPr>
          <w:rFonts w:cs="Courier New" w:hint="eastAsia"/>
        </w:rPr>
        <w:t>RINEX</w:t>
      </w:r>
      <w:r w:rsidR="0078154D" w:rsidRPr="007E686A">
        <w:rPr>
          <w:rFonts w:cs="Courier New"/>
        </w:rPr>
        <w:tab/>
      </w:r>
      <w:r w:rsidR="0078154D" w:rsidRPr="007E686A">
        <w:rPr>
          <w:rFonts w:cs="Courier New"/>
        </w:rPr>
        <w:tab/>
        <w:t xml:space="preserve">: </w:t>
      </w:r>
      <w:r w:rsidR="0078154D" w:rsidRPr="007E686A">
        <w:rPr>
          <w:rFonts w:ascii="Courier New" w:hAnsi="Courier New" w:cs="Courier New" w:hint="eastAsia"/>
          <w:b/>
        </w:rPr>
        <w:t>.</w:t>
      </w:r>
      <w:proofErr w:type="spellStart"/>
      <w:r w:rsidR="0078154D" w:rsidRPr="007E686A">
        <w:rPr>
          <w:rFonts w:ascii="Courier New" w:hAnsi="Courier New" w:cs="Courier New" w:hint="eastAsia"/>
          <w:b/>
        </w:rPr>
        <w:t>obs</w:t>
      </w:r>
      <w:proofErr w:type="spellEnd"/>
      <w:r w:rsidR="0078154D" w:rsidRPr="007E686A">
        <w:rPr>
          <w:rFonts w:ascii="Courier New" w:hAnsi="Courier New" w:cs="Courier New" w:hint="eastAsia"/>
          <w:b/>
        </w:rPr>
        <w:t>,.*o,</w:t>
      </w:r>
      <w:r w:rsidR="007E686A">
        <w:rPr>
          <w:rFonts w:ascii="Courier New" w:hAnsi="Courier New" w:cs="Courier New" w:hint="eastAsia"/>
          <w:b/>
        </w:rPr>
        <w:t>.nav,.*n,.*p,.*g,.*h,.*q,.*l</w:t>
      </w:r>
    </w:p>
    <w:p w14:paraId="6B3F1E49" w14:textId="77777777" w:rsidR="00C83809" w:rsidRPr="007E686A" w:rsidRDefault="00C83809">
      <w:pPr>
        <w:pStyle w:val="a0"/>
        <w:ind w:left="0"/>
      </w:pPr>
    </w:p>
    <w:p w14:paraId="6F79C93B" w14:textId="77777777" w:rsidR="0063386A" w:rsidRDefault="00C83809" w:rsidP="005E3E2E">
      <w:pPr>
        <w:pStyle w:val="a0"/>
        <w:numPr>
          <w:ilvl w:val="0"/>
          <w:numId w:val="8"/>
        </w:numPr>
      </w:pPr>
      <w:r>
        <w:rPr>
          <w:rFonts w:hint="eastAsia"/>
        </w:rPr>
        <w:lastRenderedPageBreak/>
        <w:t>Input the output paths of RINEX OBS (observation data), RINEX NAV (GPS navigation messages), RINEX GNAV (GLONASS navigation messages)</w:t>
      </w:r>
      <w:r w:rsidR="0078154D">
        <w:rPr>
          <w:rFonts w:hint="eastAsia"/>
        </w:rPr>
        <w:t>, RINEX HNAV (GEO satellite navigation messages)</w:t>
      </w:r>
      <w:r w:rsidR="00B625D6">
        <w:rPr>
          <w:rFonts w:hint="eastAsia"/>
        </w:rPr>
        <w:t>, RINEX QNAV (QZSS navigation messages)</w:t>
      </w:r>
      <w:r w:rsidR="007E686A">
        <w:rPr>
          <w:rFonts w:hint="eastAsia"/>
        </w:rPr>
        <w:t>,</w:t>
      </w:r>
      <w:r w:rsidR="007E686A" w:rsidRPr="007E686A">
        <w:rPr>
          <w:rFonts w:hint="eastAsia"/>
        </w:rPr>
        <w:t xml:space="preserve"> </w:t>
      </w:r>
      <w:r w:rsidR="007E686A">
        <w:rPr>
          <w:rFonts w:hint="eastAsia"/>
        </w:rPr>
        <w:t xml:space="preserve">RINEX LNAV (Galileo navigation messages) </w:t>
      </w:r>
      <w:r>
        <w:rPr>
          <w:rFonts w:hint="eastAsia"/>
        </w:rPr>
        <w:t xml:space="preserve"> and SBAS Log files. Fill in the file path directly or select the file with the file selection dialog by pushing </w:t>
      </w:r>
      <w:r>
        <w:rPr>
          <w:rFonts w:hint="eastAsia"/>
          <w:bdr w:val="single" w:sz="4" w:space="0" w:color="auto"/>
        </w:rPr>
        <w:t xml:space="preserve"> ... </w:t>
      </w:r>
      <w:r>
        <w:rPr>
          <w:rFonts w:hint="eastAsia"/>
        </w:rPr>
        <w:t xml:space="preserve"> button. If you do not check the checkbox left, the file is not output.</w:t>
      </w:r>
      <w:r w:rsidR="0078154D">
        <w:rPr>
          <w:rFonts w:hint="eastAsia"/>
        </w:rPr>
        <w:t xml:space="preserve"> RINEX GNAV</w:t>
      </w:r>
      <w:r w:rsidR="00133065">
        <w:rPr>
          <w:rFonts w:hint="eastAsia"/>
        </w:rPr>
        <w:t xml:space="preserve">, </w:t>
      </w:r>
      <w:r w:rsidR="0078154D">
        <w:rPr>
          <w:rFonts w:hint="eastAsia"/>
        </w:rPr>
        <w:t>HNAV</w:t>
      </w:r>
      <w:r w:rsidR="007E686A">
        <w:rPr>
          <w:rFonts w:hint="eastAsia"/>
        </w:rPr>
        <w:t xml:space="preserve">, </w:t>
      </w:r>
      <w:r w:rsidR="00133065">
        <w:rPr>
          <w:rFonts w:hint="eastAsia"/>
        </w:rPr>
        <w:t>QNAV</w:t>
      </w:r>
      <w:r w:rsidR="007E686A">
        <w:rPr>
          <w:rFonts w:hint="eastAsia"/>
        </w:rPr>
        <w:t xml:space="preserve"> and LNAV</w:t>
      </w:r>
      <w:r w:rsidR="0078154D">
        <w:rPr>
          <w:rFonts w:hint="eastAsia"/>
        </w:rPr>
        <w:t xml:space="preserve"> are supported only in RINEX version 2. If selecting version 3 as </w:t>
      </w:r>
      <w:r w:rsidR="00F411F2">
        <w:rPr>
          <w:rFonts w:hint="eastAsia"/>
        </w:rPr>
        <w:t xml:space="preserve">the </w:t>
      </w:r>
      <w:r w:rsidR="0078154D">
        <w:rPr>
          <w:rFonts w:hint="eastAsia"/>
        </w:rPr>
        <w:t>output RINEX, all n</w:t>
      </w:r>
      <w:r w:rsidR="00133065">
        <w:rPr>
          <w:rFonts w:hint="eastAsia"/>
        </w:rPr>
        <w:t>avigation data are output to</w:t>
      </w:r>
      <w:r w:rsidR="0078154D">
        <w:rPr>
          <w:rFonts w:hint="eastAsia"/>
        </w:rPr>
        <w:t xml:space="preserve"> a </w:t>
      </w:r>
      <w:r w:rsidR="00133065">
        <w:rPr>
          <w:rFonts w:hint="eastAsia"/>
        </w:rPr>
        <w:t xml:space="preserve">combined </w:t>
      </w:r>
      <w:r w:rsidR="00F411F2">
        <w:rPr>
          <w:rFonts w:hint="eastAsia"/>
        </w:rPr>
        <w:t xml:space="preserve">(mixed) </w:t>
      </w:r>
      <w:r w:rsidR="0078154D">
        <w:rPr>
          <w:rFonts w:hint="eastAsia"/>
        </w:rPr>
        <w:t>NAV type RINEX file.</w:t>
      </w:r>
      <w:r w:rsidR="0063386A">
        <w:rPr>
          <w:rFonts w:hint="eastAsia"/>
        </w:rPr>
        <w:t xml:space="preserve"> The output files can include keywords. The keywords are replaced by time, date or station ID. Push "?" button, to refer the keyword replacements in output files.</w:t>
      </w:r>
      <w:r w:rsidR="0063386A">
        <w:br/>
      </w:r>
    </w:p>
    <w:p w14:paraId="2E29E03C" w14:textId="77777777" w:rsidR="00C83809" w:rsidRDefault="00B625D6" w:rsidP="005E3E2E">
      <w:pPr>
        <w:pStyle w:val="a0"/>
        <w:numPr>
          <w:ilvl w:val="0"/>
          <w:numId w:val="8"/>
        </w:numPr>
      </w:pPr>
      <w:r>
        <w:rPr>
          <w:rFonts w:hint="eastAsia"/>
        </w:rPr>
        <w:t xml:space="preserve">If you want to output the files to a directory, check </w:t>
      </w:r>
      <w:r w:rsidR="00251BB7">
        <w:rPr>
          <w:rFonts w:hint="eastAsia"/>
        </w:rPr>
        <w:t>"</w:t>
      </w:r>
      <w:r>
        <w:rPr>
          <w:rFonts w:hint="eastAsia"/>
        </w:rPr>
        <w:t>Output Directory</w:t>
      </w:r>
      <w:r w:rsidR="00251BB7">
        <w:rPr>
          <w:rFonts w:hint="eastAsia"/>
        </w:rPr>
        <w:t>"</w:t>
      </w:r>
      <w:r>
        <w:rPr>
          <w:rFonts w:hint="eastAsia"/>
        </w:rPr>
        <w:t xml:space="preserve"> and input the output directory</w:t>
      </w:r>
      <w:r w:rsidR="0063386A">
        <w:rPr>
          <w:rFonts w:hint="eastAsia"/>
        </w:rPr>
        <w:t>. The directory can be selected</w:t>
      </w:r>
      <w:r w:rsidR="0063386A" w:rsidRPr="0063386A">
        <w:rPr>
          <w:rFonts w:hint="eastAsia"/>
        </w:rPr>
        <w:t xml:space="preserve"> </w:t>
      </w:r>
      <w:r w:rsidR="0063386A">
        <w:rPr>
          <w:rFonts w:hint="eastAsia"/>
        </w:rPr>
        <w:t xml:space="preserve">by pushing </w:t>
      </w:r>
      <w:r w:rsidR="0063386A">
        <w:rPr>
          <w:rFonts w:hint="eastAsia"/>
          <w:bdr w:val="single" w:sz="4" w:space="0" w:color="auto"/>
        </w:rPr>
        <w:t xml:space="preserve"> ... </w:t>
      </w:r>
      <w:r w:rsidR="0063386A">
        <w:rPr>
          <w:rFonts w:hint="eastAsia"/>
        </w:rPr>
        <w:t xml:space="preserve"> button</w:t>
      </w:r>
      <w:r w:rsidR="00251BB7">
        <w:rPr>
          <w:rFonts w:hint="eastAsia"/>
        </w:rPr>
        <w:t>. If</w:t>
      </w:r>
      <w:r>
        <w:rPr>
          <w:rFonts w:hint="eastAsia"/>
        </w:rPr>
        <w:t xml:space="preserve"> </w:t>
      </w:r>
      <w:r w:rsidR="00251BB7">
        <w:rPr>
          <w:rFonts w:hint="eastAsia"/>
        </w:rPr>
        <w:t>the "</w:t>
      </w:r>
      <w:r>
        <w:rPr>
          <w:rFonts w:hint="eastAsia"/>
        </w:rPr>
        <w:t>Output Directory</w:t>
      </w:r>
      <w:r w:rsidR="00251BB7">
        <w:rPr>
          <w:rFonts w:hint="eastAsia"/>
        </w:rPr>
        <w:t>"</w:t>
      </w:r>
      <w:r>
        <w:rPr>
          <w:rFonts w:hint="eastAsia"/>
        </w:rPr>
        <w:t xml:space="preserve"> is not checked, the files are output to the same directory of the input file.</w:t>
      </w:r>
      <w:r w:rsidR="0063386A">
        <w:rPr>
          <w:rFonts w:hint="eastAsia"/>
        </w:rPr>
        <w:t xml:space="preserve"> If the output directory is not exist, the direct</w:t>
      </w:r>
      <w:r w:rsidR="00251BB7">
        <w:rPr>
          <w:rFonts w:hint="eastAsia"/>
        </w:rPr>
        <w:t>ory is automatically created. Even in this case</w:t>
      </w:r>
      <w:r w:rsidR="0063386A">
        <w:rPr>
          <w:rFonts w:hint="eastAsia"/>
        </w:rPr>
        <w:t>, th</w:t>
      </w:r>
      <w:r w:rsidR="00251BB7">
        <w:rPr>
          <w:rFonts w:hint="eastAsia"/>
        </w:rPr>
        <w:t>e parent directory always must</w:t>
      </w:r>
      <w:r w:rsidR="0063386A">
        <w:rPr>
          <w:rFonts w:hint="eastAsia"/>
        </w:rPr>
        <w:t xml:space="preserve"> be exist</w:t>
      </w:r>
      <w:r w:rsidR="00251BB7">
        <w:rPr>
          <w:rFonts w:hint="eastAsia"/>
        </w:rPr>
        <w:t>. Otherwise, the directory creation is failed.</w:t>
      </w:r>
    </w:p>
    <w:p w14:paraId="178C24C2" w14:textId="77777777" w:rsidR="00C83809" w:rsidRDefault="00C83809">
      <w:pPr>
        <w:pStyle w:val="a0"/>
        <w:tabs>
          <w:tab w:val="clear" w:pos="340"/>
        </w:tabs>
        <w:ind w:left="0"/>
      </w:pPr>
    </w:p>
    <w:p w14:paraId="766ADA79" w14:textId="77777777" w:rsidR="00C83809" w:rsidRDefault="00C83809" w:rsidP="005E3E2E">
      <w:pPr>
        <w:pStyle w:val="a0"/>
        <w:numPr>
          <w:ilvl w:val="0"/>
          <w:numId w:val="8"/>
        </w:numPr>
      </w:pPr>
      <w:r>
        <w:rPr>
          <w:rFonts w:hint="eastAsia"/>
        </w:rPr>
        <w:t xml:space="preserve">You can set the start time or end time optionally by checking and setting </w:t>
      </w:r>
      <w:r w:rsidR="00251BB7">
        <w:rPr>
          <w:rFonts w:hint="eastAsia"/>
        </w:rPr>
        <w:t>the "</w:t>
      </w:r>
      <w:r>
        <w:rPr>
          <w:rFonts w:hint="eastAsia"/>
        </w:rPr>
        <w:t>Time Start (GPST)</w:t>
      </w:r>
      <w:r w:rsidR="00251BB7">
        <w:rPr>
          <w:rFonts w:hint="eastAsia"/>
        </w:rPr>
        <w:t>"</w:t>
      </w:r>
      <w:r>
        <w:rPr>
          <w:rFonts w:hint="eastAsia"/>
        </w:rPr>
        <w:t xml:space="preserve"> or </w:t>
      </w:r>
      <w:r w:rsidR="00251BB7">
        <w:rPr>
          <w:rFonts w:hint="eastAsia"/>
        </w:rPr>
        <w:t>"</w:t>
      </w:r>
      <w:r>
        <w:rPr>
          <w:rFonts w:hint="eastAsia"/>
        </w:rPr>
        <w:t>Time End (GPST)</w:t>
      </w:r>
      <w:r w:rsidR="00251BB7">
        <w:rPr>
          <w:rFonts w:hint="eastAsia"/>
        </w:rPr>
        <w:t>"</w:t>
      </w:r>
      <w:r>
        <w:rPr>
          <w:rFonts w:hint="eastAsia"/>
        </w:rPr>
        <w:t xml:space="preserve"> field upper in the main window. You can also set the time interval option by checking and setting the field </w:t>
      </w:r>
      <w:r w:rsidR="00251BB7">
        <w:rPr>
          <w:rFonts w:hint="eastAsia"/>
        </w:rPr>
        <w:t>"</w:t>
      </w:r>
      <w:r>
        <w:rPr>
          <w:rFonts w:hint="eastAsia"/>
        </w:rPr>
        <w:t>Interval</w:t>
      </w:r>
      <w:r w:rsidR="00251BB7">
        <w:rPr>
          <w:rFonts w:hint="eastAsia"/>
        </w:rPr>
        <w:t>"</w:t>
      </w:r>
      <w:r>
        <w:rPr>
          <w:rFonts w:hint="eastAsia"/>
        </w:rPr>
        <w:t xml:space="preserve">. </w:t>
      </w:r>
      <w:r w:rsidR="00133065">
        <w:rPr>
          <w:rFonts w:hint="eastAsia"/>
        </w:rPr>
        <w:t xml:space="preserve">If you input </w:t>
      </w:r>
      <w:r w:rsidR="00251BB7">
        <w:rPr>
          <w:rFonts w:hint="eastAsia"/>
        </w:rPr>
        <w:t>"</w:t>
      </w:r>
      <w:r w:rsidR="00133065">
        <w:rPr>
          <w:rFonts w:hint="eastAsia"/>
        </w:rPr>
        <w:t>Time Start</w:t>
      </w:r>
      <w:r w:rsidR="00251BB7">
        <w:rPr>
          <w:rFonts w:hint="eastAsia"/>
        </w:rPr>
        <w:t>"</w:t>
      </w:r>
      <w:r w:rsidR="00133065">
        <w:rPr>
          <w:rFonts w:hint="eastAsia"/>
        </w:rPr>
        <w:t xml:space="preserve"> and </w:t>
      </w:r>
      <w:r w:rsidR="00251BB7">
        <w:rPr>
          <w:rFonts w:hint="eastAsia"/>
        </w:rPr>
        <w:t>"</w:t>
      </w:r>
      <w:r w:rsidR="00133065">
        <w:rPr>
          <w:rFonts w:hint="eastAsia"/>
        </w:rPr>
        <w:t>Time End</w:t>
      </w:r>
      <w:r w:rsidR="00251BB7">
        <w:rPr>
          <w:rFonts w:hint="eastAsia"/>
        </w:rPr>
        <w:t>"</w:t>
      </w:r>
      <w:r w:rsidR="00133065">
        <w:rPr>
          <w:rFonts w:hint="eastAsia"/>
        </w:rPr>
        <w:t xml:space="preserve">, check </w:t>
      </w:r>
      <w:r w:rsidR="00251BB7">
        <w:rPr>
          <w:rFonts w:hint="eastAsia"/>
        </w:rPr>
        <w:t>"</w:t>
      </w:r>
      <w:r w:rsidR="00133065">
        <w:rPr>
          <w:rFonts w:hint="eastAsia"/>
        </w:rPr>
        <w:t>Unit</w:t>
      </w:r>
      <w:r w:rsidR="00251BB7">
        <w:rPr>
          <w:rFonts w:hint="eastAsia"/>
        </w:rPr>
        <w:t>"</w:t>
      </w:r>
      <w:r w:rsidR="00133065">
        <w:rPr>
          <w:rFonts w:hint="eastAsia"/>
        </w:rPr>
        <w:t xml:space="preserve"> and input </w:t>
      </w:r>
      <w:r w:rsidR="00251BB7">
        <w:rPr>
          <w:rFonts w:hint="eastAsia"/>
        </w:rPr>
        <w:t>"</w:t>
      </w:r>
      <w:r w:rsidR="00133065">
        <w:rPr>
          <w:rFonts w:hint="eastAsia"/>
        </w:rPr>
        <w:t>Time Unit</w:t>
      </w:r>
      <w:r w:rsidR="00251BB7">
        <w:rPr>
          <w:rFonts w:hint="eastAsia"/>
        </w:rPr>
        <w:t>"</w:t>
      </w:r>
      <w:r w:rsidR="00133065">
        <w:rPr>
          <w:rFonts w:hint="eastAsia"/>
        </w:rPr>
        <w:t xml:space="preserve">, you can initiate multiple-session conversion. In this case, please include keywords to be replaced by date and time in the input file path and the output file paths. Note that RTKCONV does not confirm the overwrite if the output file exists in such </w:t>
      </w:r>
      <w:r w:rsidR="00251BB7">
        <w:rPr>
          <w:rFonts w:hint="eastAsia"/>
        </w:rPr>
        <w:t xml:space="preserve">a </w:t>
      </w:r>
      <w:r w:rsidR="00133065">
        <w:rPr>
          <w:rFonts w:hint="eastAsia"/>
        </w:rPr>
        <w:t>multi-session conversion</w:t>
      </w:r>
      <w:r w:rsidR="00251BB7">
        <w:rPr>
          <w:rFonts w:hint="eastAsia"/>
        </w:rPr>
        <w:t xml:space="preserve"> case</w:t>
      </w:r>
      <w:r w:rsidR="00133065">
        <w:rPr>
          <w:rFonts w:hint="eastAsia"/>
        </w:rPr>
        <w:t>.</w:t>
      </w:r>
    </w:p>
    <w:p w14:paraId="7C4C5667" w14:textId="77777777" w:rsidR="00C83809" w:rsidRPr="00133065" w:rsidRDefault="00C83809">
      <w:pPr>
        <w:pStyle w:val="a0"/>
        <w:tabs>
          <w:tab w:val="clear" w:pos="340"/>
        </w:tabs>
        <w:ind w:left="0"/>
      </w:pPr>
    </w:p>
    <w:p w14:paraId="179BB6C4" w14:textId="77777777" w:rsidR="00C83809" w:rsidRDefault="00C83809" w:rsidP="005E3E2E">
      <w:pPr>
        <w:pStyle w:val="a0"/>
        <w:numPr>
          <w:ilvl w:val="0"/>
          <w:numId w:val="8"/>
        </w:numPr>
      </w:pPr>
      <w:r>
        <w:rPr>
          <w:rFonts w:hint="eastAsia"/>
        </w:rPr>
        <w:t xml:space="preserve">You can push </w:t>
      </w:r>
      <w:r>
        <w:rPr>
          <w:rFonts w:hint="eastAsia"/>
          <w:bdr w:val="single" w:sz="4" w:space="0" w:color="auto"/>
        </w:rPr>
        <w:t xml:space="preserve"> Options... </w:t>
      </w:r>
      <w:r>
        <w:rPr>
          <w:rFonts w:hint="eastAsia"/>
        </w:rPr>
        <w:t xml:space="preserve"> button to configure RINEX options. Set the options for RINEX headers, navigation systems, observation types or frequencies with "Options" dialog .</w:t>
      </w:r>
      <w:r w:rsidR="0063386A">
        <w:rPr>
          <w:rFonts w:hint="eastAsia"/>
        </w:rPr>
        <w:t xml:space="preserve"> If you check RINEX Name, the output file paths are compliant to the RINEX file name convention. Please input Station ID to complete the output file names for RINEX file name convention.</w:t>
      </w:r>
      <w:r w:rsidR="00133065">
        <w:rPr>
          <w:rFonts w:hint="eastAsia"/>
        </w:rPr>
        <w:t xml:space="preserve"> The </w:t>
      </w:r>
      <w:r w:rsidR="001F3A83">
        <w:rPr>
          <w:rFonts w:hint="eastAsia"/>
        </w:rPr>
        <w:t>"</w:t>
      </w:r>
      <w:r w:rsidR="00133065">
        <w:rPr>
          <w:rFonts w:hint="eastAsia"/>
        </w:rPr>
        <w:t>Option</w:t>
      </w:r>
      <w:r w:rsidR="001F3A83">
        <w:rPr>
          <w:rFonts w:hint="eastAsia"/>
        </w:rPr>
        <w:t>"</w:t>
      </w:r>
      <w:r w:rsidR="00133065">
        <w:rPr>
          <w:rFonts w:hint="eastAsia"/>
        </w:rPr>
        <w:t xml:space="preserve"> field is receiver-dependent options. Specify the option</w:t>
      </w:r>
      <w:r w:rsidR="001F3A83">
        <w:rPr>
          <w:rFonts w:hint="eastAsia"/>
        </w:rPr>
        <w:t>s</w:t>
      </w:r>
      <w:r w:rsidR="00133065">
        <w:rPr>
          <w:rFonts w:hint="eastAsia"/>
        </w:rPr>
        <w:t xml:space="preserve"> </w:t>
      </w:r>
      <w:r w:rsidR="001F3A83">
        <w:rPr>
          <w:rFonts w:hint="eastAsia"/>
        </w:rPr>
        <w:t xml:space="preserve">separated by spaces </w:t>
      </w:r>
      <w:r w:rsidR="00133065">
        <w:rPr>
          <w:rFonts w:hint="eastAsia"/>
        </w:rPr>
        <w:t>like "</w:t>
      </w:r>
      <w:r w:rsidR="00133065" w:rsidRPr="001F3A83">
        <w:rPr>
          <w:rFonts w:ascii="Courier New" w:hAnsi="Courier New" w:cs="Courier New"/>
          <w:b/>
        </w:rPr>
        <w:t>-EPHALL</w:t>
      </w:r>
      <w:r w:rsidR="001F3A83">
        <w:rPr>
          <w:rFonts w:ascii="Courier New" w:hAnsi="Courier New" w:cs="Courier New" w:hint="eastAsia"/>
          <w:b/>
        </w:rPr>
        <w:t xml:space="preserve"> -GL1X</w:t>
      </w:r>
      <w:r w:rsidR="00133065">
        <w:rPr>
          <w:rFonts w:hint="eastAsia"/>
        </w:rPr>
        <w:t xml:space="preserve">". For details, refer </w:t>
      </w:r>
      <w:r w:rsidR="001F3A83">
        <w:rPr>
          <w:rFonts w:hint="eastAsia"/>
        </w:rPr>
        <w:t>Appendix D.5 Receiver Dependent Input Option.</w:t>
      </w:r>
      <w:r w:rsidR="007E686A">
        <w:rPr>
          <w:rFonts w:hint="eastAsia"/>
        </w:rPr>
        <w:t xml:space="preserve"> For RINEX 3, you had better check "Scan </w:t>
      </w:r>
      <w:proofErr w:type="spellStart"/>
      <w:r w:rsidR="007E686A">
        <w:rPr>
          <w:rFonts w:hint="eastAsia"/>
        </w:rPr>
        <w:t>Obs</w:t>
      </w:r>
      <w:proofErr w:type="spellEnd"/>
      <w:r w:rsidR="007E686A">
        <w:rPr>
          <w:rFonts w:hint="eastAsia"/>
        </w:rPr>
        <w:t xml:space="preserve"> Types" to obtain effective OBS TYPES in input files. In this case, </w:t>
      </w:r>
      <w:r w:rsidR="00421BED">
        <w:rPr>
          <w:rFonts w:hint="eastAsia"/>
        </w:rPr>
        <w:t xml:space="preserve">the input files are scanned to obtain </w:t>
      </w:r>
      <w:r w:rsidR="001F3A83">
        <w:rPr>
          <w:rFonts w:hint="eastAsia"/>
        </w:rPr>
        <w:t>available</w:t>
      </w:r>
      <w:r w:rsidR="00421BED">
        <w:rPr>
          <w:rFonts w:hint="eastAsia"/>
        </w:rPr>
        <w:t xml:space="preserve"> OBS TYPE list </w:t>
      </w:r>
      <w:r w:rsidR="007E686A">
        <w:rPr>
          <w:rFonts w:hint="eastAsia"/>
        </w:rPr>
        <w:t xml:space="preserve">as the first </w:t>
      </w:r>
      <w:r w:rsidR="001F3A83">
        <w:rPr>
          <w:rFonts w:hint="eastAsia"/>
        </w:rPr>
        <w:t>conversion path</w:t>
      </w:r>
      <w:r w:rsidR="00421BED">
        <w:rPr>
          <w:rFonts w:hint="eastAsia"/>
        </w:rPr>
        <w:t xml:space="preserve"> and then RTKCONV outputs RINEX as the second </w:t>
      </w:r>
      <w:r w:rsidR="004175CA">
        <w:rPr>
          <w:rFonts w:hint="eastAsia"/>
        </w:rPr>
        <w:t>convers</w:t>
      </w:r>
      <w:r w:rsidR="001F3A83">
        <w:rPr>
          <w:rFonts w:hint="eastAsia"/>
        </w:rPr>
        <w:t xml:space="preserve">ion </w:t>
      </w:r>
      <w:r w:rsidR="00421BED">
        <w:rPr>
          <w:rFonts w:hint="eastAsia"/>
        </w:rPr>
        <w:t>path.</w:t>
      </w:r>
      <w:r w:rsidR="001F3A83">
        <w:rPr>
          <w:rFonts w:hint="eastAsia"/>
        </w:rPr>
        <w:t xml:space="preserve"> </w:t>
      </w:r>
      <w:r w:rsidR="00C54B54">
        <w:rPr>
          <w:rFonts w:hint="eastAsia"/>
        </w:rPr>
        <w:t xml:space="preserve">If "Scan </w:t>
      </w:r>
      <w:proofErr w:type="spellStart"/>
      <w:r w:rsidR="00C54B54">
        <w:rPr>
          <w:rFonts w:hint="eastAsia"/>
        </w:rPr>
        <w:t>Obs</w:t>
      </w:r>
      <w:proofErr w:type="spellEnd"/>
      <w:r w:rsidR="00C54B54">
        <w:rPr>
          <w:rFonts w:hint="eastAsia"/>
        </w:rPr>
        <w:t xml:space="preserve"> Types" unchecked, the OBS TYPES in output RINEX files are determined by the default OBS TYPES set depending on the input format and the "Signal Mask" settings described below.</w:t>
      </w:r>
    </w:p>
    <w:p w14:paraId="4BBF2EBB" w14:textId="77777777" w:rsidR="00C83809" w:rsidRDefault="00463BC4">
      <w:pPr>
        <w:pStyle w:val="a0"/>
        <w:tabs>
          <w:tab w:val="clear" w:pos="340"/>
        </w:tabs>
        <w:ind w:left="0"/>
        <w:jc w:val="center"/>
      </w:pPr>
      <w:r>
        <w:rPr>
          <w:rFonts w:hint="eastAsia"/>
          <w:noProof/>
        </w:rPr>
        <w:lastRenderedPageBreak/>
        <w:drawing>
          <wp:inline distT="0" distB="0" distL="0" distR="0" wp14:anchorId="538E8E00" wp14:editId="1EEA80ED">
            <wp:extent cx="3329940" cy="2735580"/>
            <wp:effectExtent l="19050" t="0" r="3810" b="0"/>
            <wp:docPr id="25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329940" cy="2735580"/>
                    </a:xfrm>
                    <a:prstGeom prst="rect">
                      <a:avLst/>
                    </a:prstGeom>
                    <a:noFill/>
                    <a:ln w="9525">
                      <a:noFill/>
                      <a:miter lim="800000"/>
                      <a:headEnd/>
                      <a:tailEnd/>
                    </a:ln>
                  </pic:spPr>
                </pic:pic>
              </a:graphicData>
            </a:graphic>
          </wp:inline>
        </w:drawing>
      </w:r>
    </w:p>
    <w:p w14:paraId="00709840" w14:textId="77777777" w:rsidR="001E7E51" w:rsidRPr="001E7E51" w:rsidRDefault="001E7E51" w:rsidP="001E7E51">
      <w:pPr>
        <w:pStyle w:val="a0"/>
        <w:ind w:left="0"/>
        <w:jc w:val="center"/>
      </w:pPr>
      <w:r>
        <w:rPr>
          <w:rFonts w:hint="eastAsia"/>
        </w:rPr>
        <w:t>Figure 3.6-2   Options Dialog of RTKCONV</w:t>
      </w:r>
    </w:p>
    <w:p w14:paraId="7A8D7A55" w14:textId="77777777" w:rsidR="00421BED" w:rsidRDefault="00421BED">
      <w:pPr>
        <w:pStyle w:val="a0"/>
        <w:tabs>
          <w:tab w:val="clear" w:pos="340"/>
        </w:tabs>
        <w:ind w:left="0"/>
        <w:jc w:val="center"/>
      </w:pPr>
    </w:p>
    <w:p w14:paraId="209AF9BB" w14:textId="77777777" w:rsidR="00421BED" w:rsidRDefault="00421BED" w:rsidP="005E3E2E">
      <w:pPr>
        <w:pStyle w:val="a0"/>
        <w:numPr>
          <w:ilvl w:val="0"/>
          <w:numId w:val="11"/>
        </w:numPr>
        <w:tabs>
          <w:tab w:val="clear" w:pos="340"/>
        </w:tabs>
      </w:pPr>
      <w:r>
        <w:rPr>
          <w:rFonts w:hint="eastAsia"/>
        </w:rPr>
        <w:t xml:space="preserve">To </w:t>
      </w:r>
      <w:r w:rsidR="00C54B54">
        <w:rPr>
          <w:rFonts w:hint="eastAsia"/>
        </w:rPr>
        <w:t xml:space="preserve">set the mask of </w:t>
      </w:r>
      <w:r>
        <w:rPr>
          <w:rFonts w:hint="eastAsia"/>
        </w:rPr>
        <w:t>OBS</w:t>
      </w:r>
      <w:r w:rsidR="004A5749">
        <w:rPr>
          <w:rFonts w:hint="eastAsia"/>
        </w:rPr>
        <w:t xml:space="preserve"> TYPES </w:t>
      </w:r>
      <w:r w:rsidR="00C54B54">
        <w:rPr>
          <w:rFonts w:hint="eastAsia"/>
        </w:rPr>
        <w:t xml:space="preserve">to </w:t>
      </w:r>
      <w:r w:rsidR="004A5749">
        <w:rPr>
          <w:rFonts w:hint="eastAsia"/>
        </w:rPr>
        <w:t xml:space="preserve">output </w:t>
      </w:r>
      <w:r w:rsidR="00C54B54">
        <w:rPr>
          <w:rFonts w:hint="eastAsia"/>
        </w:rPr>
        <w:t>to the</w:t>
      </w:r>
      <w:r w:rsidR="004A5749">
        <w:rPr>
          <w:rFonts w:hint="eastAsia"/>
        </w:rPr>
        <w:t xml:space="preserve"> observation</w:t>
      </w:r>
      <w:r>
        <w:rPr>
          <w:rFonts w:hint="eastAsia"/>
        </w:rPr>
        <w:t xml:space="preserve"> file, use </w:t>
      </w:r>
      <w:r w:rsidR="00C54B54">
        <w:rPr>
          <w:rFonts w:hint="eastAsia"/>
        </w:rPr>
        <w:t xml:space="preserve">the </w:t>
      </w:r>
      <w:r>
        <w:rPr>
          <w:rFonts w:hint="eastAsia"/>
        </w:rPr>
        <w:t xml:space="preserve">"Signal Mask" dialog shown by pushing </w:t>
      </w:r>
      <w:r>
        <w:rPr>
          <w:rFonts w:hint="eastAsia"/>
          <w:bdr w:val="single" w:sz="4" w:space="0" w:color="auto"/>
        </w:rPr>
        <w:t xml:space="preserve"> Mask... </w:t>
      </w:r>
      <w:r>
        <w:rPr>
          <w:rFonts w:hint="eastAsia"/>
        </w:rPr>
        <w:t xml:space="preserve"> button in the "Options" dialog. You shall check </w:t>
      </w:r>
      <w:r w:rsidR="006F549D">
        <w:rPr>
          <w:rFonts w:hint="eastAsia"/>
        </w:rPr>
        <w:t>signals to be output to RINEX observation</w:t>
      </w:r>
      <w:r>
        <w:rPr>
          <w:rFonts w:hint="eastAsia"/>
        </w:rPr>
        <w:t xml:space="preserve"> file in the dialog. </w:t>
      </w:r>
      <w:r w:rsidR="006F549D">
        <w:rPr>
          <w:rFonts w:hint="eastAsia"/>
        </w:rPr>
        <w:t xml:space="preserve">You shall uncheck signals not to output to the RINEX observation file. Note that the signals not in the default OBS TYPES set or not in input data are not output even if checked. </w:t>
      </w:r>
      <w:r>
        <w:rPr>
          <w:rFonts w:hint="eastAsia"/>
        </w:rPr>
        <w:t xml:space="preserve">Use </w:t>
      </w:r>
      <w:r w:rsidRPr="006F549D">
        <w:rPr>
          <w:rFonts w:hint="eastAsia"/>
          <w:bdr w:val="single" w:sz="4" w:space="0" w:color="auto"/>
        </w:rPr>
        <w:t xml:space="preserve">  Set All  </w:t>
      </w:r>
      <w:r>
        <w:rPr>
          <w:rFonts w:hint="eastAsia"/>
        </w:rPr>
        <w:t xml:space="preserve">  or </w:t>
      </w:r>
      <w:r w:rsidRPr="006F549D">
        <w:rPr>
          <w:rFonts w:hint="eastAsia"/>
          <w:bdr w:val="single" w:sz="4" w:space="0" w:color="auto"/>
        </w:rPr>
        <w:t xml:space="preserve">  Unset All  </w:t>
      </w:r>
      <w:r>
        <w:rPr>
          <w:rFonts w:hint="eastAsia"/>
        </w:rPr>
        <w:t xml:space="preserve"> button to select or deselect all signals.</w:t>
      </w:r>
      <w:r w:rsidR="004A5749">
        <w:rPr>
          <w:rFonts w:hint="eastAsia"/>
        </w:rPr>
        <w:t xml:space="preserve"> </w:t>
      </w:r>
      <w:r w:rsidR="006F549D">
        <w:rPr>
          <w:rFonts w:hint="eastAsia"/>
        </w:rPr>
        <w:t>Refer Appendix D.3 for observation types or</w:t>
      </w:r>
      <w:r w:rsidR="004A5749">
        <w:rPr>
          <w:rFonts w:hint="eastAsia"/>
        </w:rPr>
        <w:t xml:space="preserve"> signal IDs </w:t>
      </w:r>
      <w:r w:rsidR="006F549D">
        <w:rPr>
          <w:rFonts w:hint="eastAsia"/>
        </w:rPr>
        <w:t>in the input data and the output RINEX files.</w:t>
      </w:r>
    </w:p>
    <w:p w14:paraId="746B3AB2" w14:textId="77777777" w:rsidR="00421BED" w:rsidRDefault="00421BED" w:rsidP="00421BED">
      <w:pPr>
        <w:pStyle w:val="a0"/>
        <w:tabs>
          <w:tab w:val="clear" w:pos="340"/>
        </w:tabs>
        <w:ind w:left="420"/>
        <w:jc w:val="left"/>
      </w:pPr>
    </w:p>
    <w:p w14:paraId="50B7AE9B" w14:textId="77777777" w:rsidR="00421BED" w:rsidRDefault="00C54B54" w:rsidP="00850A1E">
      <w:pPr>
        <w:pStyle w:val="a0"/>
        <w:tabs>
          <w:tab w:val="clear" w:pos="340"/>
        </w:tabs>
        <w:ind w:left="0"/>
        <w:jc w:val="center"/>
      </w:pPr>
      <w:r>
        <w:rPr>
          <w:rFonts w:hint="eastAsia"/>
          <w:noProof/>
        </w:rPr>
        <w:drawing>
          <wp:inline distT="0" distB="0" distL="0" distR="0" wp14:anchorId="2560BF4B" wp14:editId="0B9766C2">
            <wp:extent cx="3147060" cy="2537460"/>
            <wp:effectExtent l="19050" t="0" r="0" b="0"/>
            <wp:docPr id="2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47060" cy="2537460"/>
                    </a:xfrm>
                    <a:prstGeom prst="rect">
                      <a:avLst/>
                    </a:prstGeom>
                    <a:noFill/>
                    <a:ln w="9525">
                      <a:noFill/>
                      <a:miter lim="800000"/>
                      <a:headEnd/>
                      <a:tailEnd/>
                    </a:ln>
                  </pic:spPr>
                </pic:pic>
              </a:graphicData>
            </a:graphic>
          </wp:inline>
        </w:drawing>
      </w:r>
    </w:p>
    <w:p w14:paraId="31B25889" w14:textId="77777777" w:rsidR="001E7E51" w:rsidRPr="001E7E51" w:rsidRDefault="001E7E51" w:rsidP="001E7E51">
      <w:pPr>
        <w:pStyle w:val="a0"/>
        <w:ind w:left="0"/>
        <w:jc w:val="center"/>
      </w:pPr>
      <w:r>
        <w:rPr>
          <w:rFonts w:hint="eastAsia"/>
        </w:rPr>
        <w:t>Figure 3.6-3   Signal Mask Dialog of RTKCONV Options</w:t>
      </w:r>
    </w:p>
    <w:p w14:paraId="21FB4CA6" w14:textId="77777777" w:rsidR="00C83809" w:rsidRDefault="00C83809">
      <w:pPr>
        <w:pStyle w:val="a0"/>
        <w:tabs>
          <w:tab w:val="clear" w:pos="340"/>
        </w:tabs>
      </w:pPr>
    </w:p>
    <w:p w14:paraId="40B83DB8" w14:textId="77777777" w:rsidR="00C83809" w:rsidRDefault="00C83809" w:rsidP="005E3E2E">
      <w:pPr>
        <w:pStyle w:val="a0"/>
        <w:numPr>
          <w:ilvl w:val="0"/>
          <w:numId w:val="8"/>
        </w:numPr>
      </w:pPr>
      <w:r>
        <w:rPr>
          <w:rFonts w:hint="eastAsia"/>
        </w:rPr>
        <w:t xml:space="preserve">Push </w:t>
      </w:r>
      <w:r>
        <w:rPr>
          <w:rFonts w:hint="eastAsia"/>
          <w:bdr w:val="single" w:sz="4" w:space="0" w:color="auto"/>
        </w:rPr>
        <w:t xml:space="preserve"> Convert </w:t>
      </w:r>
      <w:r>
        <w:rPr>
          <w:rFonts w:hint="eastAsia"/>
        </w:rPr>
        <w:t xml:space="preserve"> button to start converting the receiver raw data to RINEX and SBAS log files. If you want to stop the conversion on the way, push </w:t>
      </w:r>
      <w:r>
        <w:rPr>
          <w:rFonts w:hint="eastAsia"/>
          <w:bdr w:val="single" w:sz="4" w:space="0" w:color="auto"/>
        </w:rPr>
        <w:t xml:space="preserve"> Abort </w:t>
      </w:r>
      <w:r>
        <w:rPr>
          <w:rFonts w:hint="eastAsia"/>
        </w:rPr>
        <w:t xml:space="preserve"> button. The status is displayed in the message </w:t>
      </w:r>
      <w:r>
        <w:rPr>
          <w:rFonts w:hint="eastAsia"/>
        </w:rPr>
        <w:lastRenderedPageBreak/>
        <w:t xml:space="preserve">area lower center in the main window. The message </w:t>
      </w:r>
      <w:r>
        <w:rPr>
          <w:rFonts w:ascii="Courier New" w:hAnsi="Courier New" w:cs="Courier New"/>
          <w:b/>
        </w:rPr>
        <w:t>O=</w:t>
      </w:r>
      <w:proofErr w:type="spellStart"/>
      <w:r>
        <w:rPr>
          <w:rFonts w:ascii="Courier New" w:hAnsi="Courier New" w:cs="Courier New" w:hint="eastAsia"/>
          <w:b/>
        </w:rPr>
        <w:t>nnn</w:t>
      </w:r>
      <w:proofErr w:type="spellEnd"/>
      <w:r>
        <w:rPr>
          <w:rFonts w:ascii="Courier New" w:hAnsi="Courier New" w:cs="Courier New" w:hint="eastAsia"/>
          <w:b/>
        </w:rPr>
        <w:t xml:space="preserve"> </w:t>
      </w:r>
      <w:r>
        <w:rPr>
          <w:rFonts w:hint="eastAsia"/>
        </w:rPr>
        <w:t xml:space="preserve">means the number of converted observation data (epochs). The message </w:t>
      </w:r>
      <w:r>
        <w:rPr>
          <w:rFonts w:ascii="Courier New" w:hAnsi="Courier New" w:cs="Courier New"/>
          <w:b/>
        </w:rPr>
        <w:t>N=</w:t>
      </w:r>
      <w:proofErr w:type="spellStart"/>
      <w:r>
        <w:rPr>
          <w:rFonts w:ascii="Courier New" w:hAnsi="Courier New" w:cs="Courier New" w:hint="eastAsia"/>
          <w:b/>
        </w:rPr>
        <w:t>n</w:t>
      </w:r>
      <w:r w:rsidR="00461D13">
        <w:rPr>
          <w:rFonts w:ascii="Courier New" w:hAnsi="Courier New" w:cs="Courier New" w:hint="eastAsia"/>
          <w:b/>
        </w:rPr>
        <w:t>n</w:t>
      </w:r>
      <w:r>
        <w:rPr>
          <w:rFonts w:ascii="Courier New" w:hAnsi="Courier New" w:cs="Courier New" w:hint="eastAsia"/>
          <w:b/>
        </w:rPr>
        <w:t>n</w:t>
      </w:r>
      <w:proofErr w:type="spellEnd"/>
      <w:r w:rsidR="006963D3">
        <w:rPr>
          <w:rFonts w:ascii="Courier New" w:hAnsi="Courier New" w:cs="Courier New" w:hint="eastAsia"/>
          <w:b/>
        </w:rPr>
        <w:t>, G=</w:t>
      </w:r>
      <w:proofErr w:type="spellStart"/>
      <w:r w:rsidR="006963D3">
        <w:rPr>
          <w:rFonts w:ascii="Courier New" w:hAnsi="Courier New" w:cs="Courier New" w:hint="eastAsia"/>
          <w:b/>
        </w:rPr>
        <w:t>n</w:t>
      </w:r>
      <w:r w:rsidR="00461D13">
        <w:rPr>
          <w:rFonts w:ascii="Courier New" w:hAnsi="Courier New" w:cs="Courier New" w:hint="eastAsia"/>
          <w:b/>
        </w:rPr>
        <w:t>n</w:t>
      </w:r>
      <w:r w:rsidR="006963D3">
        <w:rPr>
          <w:rFonts w:ascii="Courier New" w:hAnsi="Courier New" w:cs="Courier New" w:hint="eastAsia"/>
          <w:b/>
        </w:rPr>
        <w:t>n</w:t>
      </w:r>
      <w:proofErr w:type="spellEnd"/>
      <w:r w:rsidR="006963D3">
        <w:rPr>
          <w:rFonts w:ascii="Courier New" w:hAnsi="Courier New" w:cs="Courier New" w:hint="eastAsia"/>
          <w:b/>
        </w:rPr>
        <w:t>, H=</w:t>
      </w:r>
      <w:proofErr w:type="spellStart"/>
      <w:r w:rsidR="006963D3">
        <w:rPr>
          <w:rFonts w:ascii="Courier New" w:hAnsi="Courier New" w:cs="Courier New" w:hint="eastAsia"/>
          <w:b/>
        </w:rPr>
        <w:t>n</w:t>
      </w:r>
      <w:r w:rsidR="00461D13">
        <w:rPr>
          <w:rFonts w:ascii="Courier New" w:hAnsi="Courier New" w:cs="Courier New" w:hint="eastAsia"/>
          <w:b/>
        </w:rPr>
        <w:t>n</w:t>
      </w:r>
      <w:r w:rsidR="006963D3">
        <w:rPr>
          <w:rFonts w:ascii="Courier New" w:hAnsi="Courier New" w:cs="Courier New" w:hint="eastAsia"/>
          <w:b/>
        </w:rPr>
        <w:t>n</w:t>
      </w:r>
      <w:proofErr w:type="spellEnd"/>
      <w:r w:rsidR="006963D3">
        <w:rPr>
          <w:rFonts w:ascii="Courier New" w:hAnsi="Courier New" w:cs="Courier New" w:hint="eastAsia"/>
          <w:b/>
        </w:rPr>
        <w:t>,</w:t>
      </w:r>
      <w:r>
        <w:rPr>
          <w:rFonts w:hint="eastAsia"/>
        </w:rPr>
        <w:t xml:space="preserve"> </w:t>
      </w:r>
      <w:r w:rsidR="00133065">
        <w:rPr>
          <w:rFonts w:ascii="Courier New" w:hAnsi="Courier New" w:cs="Courier New" w:hint="eastAsia"/>
          <w:b/>
        </w:rPr>
        <w:t>Q=</w:t>
      </w:r>
      <w:proofErr w:type="spellStart"/>
      <w:r w:rsidR="00133065">
        <w:rPr>
          <w:rFonts w:ascii="Courier New" w:hAnsi="Courier New" w:cs="Courier New" w:hint="eastAsia"/>
          <w:b/>
        </w:rPr>
        <w:t>nnn</w:t>
      </w:r>
      <w:proofErr w:type="spellEnd"/>
      <w:r w:rsidR="00461D13">
        <w:rPr>
          <w:rFonts w:ascii="Courier New" w:hAnsi="Courier New" w:cs="Courier New" w:hint="eastAsia"/>
          <w:b/>
        </w:rPr>
        <w:t>, L=</w:t>
      </w:r>
      <w:proofErr w:type="spellStart"/>
      <w:r w:rsidR="00461D13">
        <w:rPr>
          <w:rFonts w:ascii="Courier New" w:hAnsi="Courier New" w:cs="Courier New" w:hint="eastAsia"/>
          <w:b/>
        </w:rPr>
        <w:t>nnn</w:t>
      </w:r>
      <w:proofErr w:type="spellEnd"/>
      <w:r w:rsidR="00461D13">
        <w:rPr>
          <w:rFonts w:ascii="Courier New" w:hAnsi="Courier New" w:cs="Courier New" w:hint="eastAsia"/>
          <w:b/>
        </w:rPr>
        <w:t>,</w:t>
      </w:r>
      <w:r>
        <w:rPr>
          <w:rFonts w:ascii="Courier New" w:hAnsi="Courier New" w:cs="Courier New" w:hint="eastAsia"/>
          <w:b/>
        </w:rPr>
        <w:t xml:space="preserve"> </w:t>
      </w:r>
      <w:r w:rsidR="00461D13">
        <w:rPr>
          <w:rFonts w:ascii="Courier New" w:hAnsi="Courier New" w:cs="Courier New"/>
          <w:b/>
        </w:rPr>
        <w:t>S=</w:t>
      </w:r>
      <w:proofErr w:type="spellStart"/>
      <w:r w:rsidR="00461D13">
        <w:rPr>
          <w:rFonts w:ascii="Courier New" w:hAnsi="Courier New" w:cs="Courier New" w:hint="eastAsia"/>
          <w:b/>
        </w:rPr>
        <w:t>nnn</w:t>
      </w:r>
      <w:proofErr w:type="spellEnd"/>
      <w:r w:rsidR="00461D13">
        <w:rPr>
          <w:rFonts w:ascii="Courier New" w:hAnsi="Courier New" w:cs="Courier New" w:hint="eastAsia"/>
          <w:b/>
        </w:rPr>
        <w:t xml:space="preserve"> </w:t>
      </w:r>
      <w:r>
        <w:rPr>
          <w:rFonts w:hint="eastAsia"/>
        </w:rPr>
        <w:t xml:space="preserve">and </w:t>
      </w:r>
      <w:r>
        <w:rPr>
          <w:rFonts w:ascii="Courier New" w:hAnsi="Courier New" w:cs="Courier New"/>
          <w:b/>
        </w:rPr>
        <w:t>E=</w:t>
      </w:r>
      <w:proofErr w:type="spellStart"/>
      <w:r>
        <w:rPr>
          <w:rFonts w:ascii="Courier New" w:hAnsi="Courier New" w:cs="Courier New" w:hint="eastAsia"/>
          <w:b/>
        </w:rPr>
        <w:t>nnn</w:t>
      </w:r>
      <w:proofErr w:type="spellEnd"/>
      <w:r>
        <w:rPr>
          <w:rFonts w:hint="eastAsia"/>
        </w:rPr>
        <w:t xml:space="preserve"> means the number of navigation messages</w:t>
      </w:r>
      <w:r w:rsidR="00133065">
        <w:rPr>
          <w:rFonts w:hint="eastAsia"/>
        </w:rPr>
        <w:t xml:space="preserve"> (NAV, GNAV, </w:t>
      </w:r>
      <w:r w:rsidR="006963D3">
        <w:rPr>
          <w:rFonts w:hint="eastAsia"/>
        </w:rPr>
        <w:t>HNAV</w:t>
      </w:r>
      <w:r w:rsidR="00461D13">
        <w:rPr>
          <w:rFonts w:hint="eastAsia"/>
        </w:rPr>
        <w:t xml:space="preserve">, </w:t>
      </w:r>
      <w:r w:rsidR="00133065">
        <w:rPr>
          <w:rFonts w:hint="eastAsia"/>
        </w:rPr>
        <w:t>QNAV</w:t>
      </w:r>
      <w:r w:rsidR="00461D13">
        <w:rPr>
          <w:rFonts w:hint="eastAsia"/>
        </w:rPr>
        <w:t xml:space="preserve"> and LNAV</w:t>
      </w:r>
      <w:r w:rsidR="006963D3">
        <w:rPr>
          <w:rFonts w:hint="eastAsia"/>
        </w:rPr>
        <w:t>)</w:t>
      </w:r>
      <w:r>
        <w:rPr>
          <w:rFonts w:hint="eastAsia"/>
        </w:rPr>
        <w:t>, SBAS messages and errors, respectively.</w:t>
      </w:r>
    </w:p>
    <w:p w14:paraId="77248545" w14:textId="77777777" w:rsidR="00C83809" w:rsidRPr="00461D13" w:rsidRDefault="00C83809">
      <w:pPr>
        <w:pStyle w:val="a0"/>
        <w:ind w:left="0"/>
      </w:pPr>
    </w:p>
    <w:p w14:paraId="4F19A891" w14:textId="77777777" w:rsidR="00C83809" w:rsidRDefault="00C83809" w:rsidP="00C83809">
      <w:pPr>
        <w:pStyle w:val="a0"/>
        <w:numPr>
          <w:ilvl w:val="0"/>
          <w:numId w:val="3"/>
        </w:numPr>
      </w:pPr>
      <w:r>
        <w:rPr>
          <w:rFonts w:hint="eastAsia"/>
        </w:rPr>
        <w:t xml:space="preserve">After finishing the conversion, you can see the observation data plot by pushing </w:t>
      </w:r>
      <w:r>
        <w:rPr>
          <w:rFonts w:hint="eastAsia"/>
          <w:bdr w:val="single" w:sz="4" w:space="0" w:color="auto"/>
        </w:rPr>
        <w:t xml:space="preserve"> Plot... </w:t>
      </w:r>
      <w:r>
        <w:rPr>
          <w:rFonts w:hint="eastAsia"/>
        </w:rPr>
        <w:t xml:space="preserve"> button with RTKPLOT. Refer 3.7 Plot and View Solutions and Observation Data for details. You can also view the output file with Text Viewer by pushing </w:t>
      </w:r>
      <w:r w:rsidR="00D82562">
        <w:rPr>
          <w:rFonts w:hint="eastAsia"/>
          <w:noProof/>
        </w:rPr>
        <w:drawing>
          <wp:inline distT="0" distB="0" distL="0" distR="0" wp14:anchorId="4A4DD108" wp14:editId="2658EE5C">
            <wp:extent cx="140970" cy="146685"/>
            <wp:effectExtent l="19050" t="19050" r="11430" b="2476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14:paraId="2664B04C" w14:textId="77777777" w:rsidR="004F73A8" w:rsidRDefault="004F73A8" w:rsidP="004F73A8">
      <w:pPr>
        <w:pStyle w:val="a0"/>
        <w:tabs>
          <w:tab w:val="clear" w:pos="340"/>
        </w:tabs>
        <w:ind w:left="360"/>
      </w:pPr>
    </w:p>
    <w:p w14:paraId="7FCC237B" w14:textId="77777777" w:rsidR="004F73A8" w:rsidRDefault="004F73A8" w:rsidP="00C83809">
      <w:pPr>
        <w:pStyle w:val="a0"/>
        <w:numPr>
          <w:ilvl w:val="0"/>
          <w:numId w:val="3"/>
        </w:numPr>
      </w:pPr>
      <w:r>
        <w:rPr>
          <w:rFonts w:hint="eastAsia"/>
        </w:rPr>
        <w:t xml:space="preserve">By pushing </w:t>
      </w:r>
      <w:r>
        <w:rPr>
          <w:rFonts w:hint="eastAsia"/>
          <w:bdr w:val="single" w:sz="4" w:space="0" w:color="auto"/>
        </w:rPr>
        <w:t xml:space="preserve"> Process... </w:t>
      </w:r>
      <w:r>
        <w:rPr>
          <w:rFonts w:hint="eastAsia"/>
        </w:rPr>
        <w:t xml:space="preserve"> button, you can execute RTKPOST_MKL AP to process the converted RINEX OBS/NAV files. Refer 3.4 Post-processing Analysis with RTKPOST for details.</w:t>
      </w:r>
    </w:p>
    <w:p w14:paraId="557A17A6" w14:textId="77777777" w:rsidR="00C83809" w:rsidRDefault="00C83809">
      <w:pPr>
        <w:pStyle w:val="a0"/>
        <w:ind w:left="0"/>
      </w:pPr>
    </w:p>
    <w:p w14:paraId="47EA1FC9" w14:textId="2E625746" w:rsidR="00C83809" w:rsidRDefault="00C83809">
      <w:pPr>
        <w:pStyle w:val="2"/>
      </w:pPr>
      <w:r>
        <w:br w:type="page"/>
      </w:r>
      <w:bookmarkStart w:id="48" w:name="_Toc239934763"/>
      <w:bookmarkStart w:id="49" w:name="_Toc239934876"/>
      <w:bookmarkStart w:id="50" w:name="_Toc239994136"/>
      <w:bookmarkStart w:id="51" w:name="_Toc240041970"/>
      <w:bookmarkStart w:id="52" w:name="_Toc64488015"/>
      <w:r>
        <w:rPr>
          <w:rFonts w:hint="eastAsia"/>
        </w:rPr>
        <w:lastRenderedPageBreak/>
        <w:t>3.7</w:t>
      </w:r>
      <w:r>
        <w:rPr>
          <w:rFonts w:hint="eastAsia"/>
        </w:rPr>
        <w:tab/>
        <w:t>View and Plot Solutions with RTKPLOT</w:t>
      </w:r>
      <w:bookmarkEnd w:id="48"/>
      <w:bookmarkEnd w:id="49"/>
      <w:bookmarkEnd w:id="50"/>
      <w:bookmarkEnd w:id="51"/>
      <w:r w:rsidR="008639E0">
        <w:rPr>
          <w:rFonts w:ascii="宋体" w:eastAsia="宋体" w:hAnsi="宋体" w:hint="eastAsia"/>
          <w:lang w:eastAsia="zh-CN"/>
        </w:rPr>
        <w:t>（</w:t>
      </w:r>
      <w:proofErr w:type="spellStart"/>
      <w:r w:rsidR="009F561A">
        <w:rPr>
          <w:rFonts w:hint="eastAsia"/>
        </w:rPr>
        <w:t>RTKPLOT</w:t>
      </w:r>
      <w:proofErr w:type="spellEnd"/>
      <w:r w:rsidR="009F561A" w:rsidRPr="009F561A">
        <w:rPr>
          <w:rFonts w:ascii="宋体" w:eastAsia="宋体" w:hAnsi="宋体" w:hint="eastAsia"/>
          <w:lang w:eastAsia="zh-CN"/>
        </w:rPr>
        <w:t>查看和绘制</w:t>
      </w:r>
      <w:r w:rsidR="009F561A">
        <w:rPr>
          <w:rFonts w:ascii="宋体" w:eastAsia="宋体" w:hAnsi="宋体" w:hint="eastAsia"/>
          <w:lang w:eastAsia="zh-CN"/>
        </w:rPr>
        <w:t>结果</w:t>
      </w:r>
      <w:r w:rsidR="008639E0">
        <w:rPr>
          <w:rFonts w:ascii="宋体" w:eastAsia="宋体" w:hAnsi="宋体" w:hint="eastAsia"/>
          <w:lang w:eastAsia="zh-CN"/>
        </w:rPr>
        <w:t>）</w:t>
      </w:r>
      <w:bookmarkEnd w:id="52"/>
    </w:p>
    <w:p w14:paraId="7BD22BBF" w14:textId="77777777" w:rsidR="0077186E" w:rsidRDefault="0077186E">
      <w:pPr>
        <w:pStyle w:val="a0"/>
        <w:ind w:left="0"/>
        <w:rPr>
          <w:noProof/>
          <w:kern w:val="0"/>
        </w:rPr>
      </w:pPr>
    </w:p>
    <w:p w14:paraId="48E53466" w14:textId="77777777" w:rsidR="00C83809" w:rsidRDefault="00C83809">
      <w:pPr>
        <w:pStyle w:val="a0"/>
        <w:ind w:left="0"/>
        <w:rPr>
          <w:noProof/>
          <w:kern w:val="0"/>
        </w:rPr>
      </w:pPr>
      <w:r>
        <w:rPr>
          <w:rFonts w:hint="eastAsia"/>
          <w:noProof/>
          <w:kern w:val="0"/>
        </w:rPr>
        <w:t>RTKLIB contains the AP RTKPLOT to view and plot the positionig solutions by RTK</w:t>
      </w:r>
      <w:r w:rsidR="00083325">
        <w:rPr>
          <w:rFonts w:hint="eastAsia"/>
          <w:noProof/>
          <w:kern w:val="0"/>
        </w:rPr>
        <w:t>POST and RTKNAVI</w:t>
      </w:r>
      <w:r>
        <w:rPr>
          <w:rFonts w:hint="eastAsia"/>
          <w:noProof/>
          <w:kern w:val="0"/>
        </w:rPr>
        <w:t xml:space="preserve"> with graphical user interface.</w:t>
      </w:r>
      <w:r w:rsidR="00083325">
        <w:rPr>
          <w:rFonts w:hint="eastAsia"/>
          <w:noProof/>
          <w:kern w:val="0"/>
        </w:rPr>
        <w:t xml:space="preserve"> RTKPLOT also accepts general NMEA 0183 files</w:t>
      </w:r>
      <w:r w:rsidR="007E40BA">
        <w:rPr>
          <w:rFonts w:hint="eastAsia"/>
          <w:noProof/>
          <w:kern w:val="0"/>
        </w:rPr>
        <w:t xml:space="preserve"> or streams</w:t>
      </w:r>
      <w:r w:rsidR="00083325">
        <w:rPr>
          <w:rFonts w:hint="eastAsia"/>
          <w:noProof/>
          <w:kern w:val="0"/>
        </w:rPr>
        <w:t xml:space="preserve"> to generate the solution plot.</w:t>
      </w:r>
    </w:p>
    <w:p w14:paraId="1C180A31" w14:textId="77777777" w:rsidR="00C83809" w:rsidRPr="005F40AD" w:rsidRDefault="00C83809">
      <w:pPr>
        <w:pStyle w:val="a0"/>
        <w:ind w:left="0"/>
        <w:rPr>
          <w:noProof/>
          <w:kern w:val="0"/>
        </w:rPr>
      </w:pPr>
    </w:p>
    <w:p w14:paraId="614BCB2C" w14:textId="77777777" w:rsidR="00C83809" w:rsidRDefault="00C83809" w:rsidP="00C83809">
      <w:pPr>
        <w:pStyle w:val="a0"/>
        <w:numPr>
          <w:ilvl w:val="0"/>
          <w:numId w:val="4"/>
        </w:numPr>
      </w:pPr>
      <w:r>
        <w:rPr>
          <w:rFonts w:hint="eastAsia"/>
        </w:rPr>
        <w:t xml:space="preserve">Execute the binary AP file </w:t>
      </w:r>
      <w:r w:rsidR="007E40BA">
        <w:rPr>
          <w:rFonts w:ascii="Courier New" w:hAnsi="Courier New" w:cs="Courier New" w:hint="eastAsia"/>
          <w:b/>
        </w:rPr>
        <w:t xml:space="preserve">&lt;install </w:t>
      </w:r>
      <w:proofErr w:type="spellStart"/>
      <w:r w:rsidR="007E40BA">
        <w:rPr>
          <w:rFonts w:ascii="Courier New" w:hAnsi="Courier New" w:cs="Courier New" w:hint="eastAsia"/>
          <w:b/>
        </w:rPr>
        <w:t>dir</w:t>
      </w:r>
      <w:proofErr w:type="spellEnd"/>
      <w:r w:rsidR="007E40BA">
        <w:rPr>
          <w:rFonts w:ascii="Courier New" w:hAnsi="Courier New" w:cs="Courier New" w:hint="eastAsia"/>
          <w:b/>
        </w:rPr>
        <w:t>&gt;\</w:t>
      </w:r>
      <w:proofErr w:type="spellStart"/>
      <w:r w:rsidR="007E40BA">
        <w:rPr>
          <w:rFonts w:ascii="Courier New" w:hAnsi="Courier New" w:cs="Courier New" w:hint="eastAsia"/>
          <w:b/>
        </w:rPr>
        <w:t>r</w:t>
      </w:r>
      <w:r>
        <w:rPr>
          <w:rFonts w:ascii="Courier New" w:hAnsi="Courier New" w:cs="Courier New"/>
          <w:b/>
        </w:rPr>
        <w:t>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plot</w:t>
      </w:r>
      <w:r>
        <w:rPr>
          <w:rFonts w:ascii="Courier New" w:hAnsi="Courier New" w:cs="Courier New"/>
          <w:b/>
        </w:rPr>
        <w:t>.exe</w:t>
      </w:r>
      <w:r>
        <w:rPr>
          <w:rFonts w:hint="eastAsia"/>
        </w:rPr>
        <w:t xml:space="preserve">. You can see the main window of RTKPLOT. By pushing </w:t>
      </w:r>
      <w:r>
        <w:rPr>
          <w:rFonts w:hint="eastAsia"/>
          <w:bdr w:val="single" w:sz="4" w:space="0" w:color="auto"/>
        </w:rPr>
        <w:t xml:space="preserve"> Plot... </w:t>
      </w:r>
      <w:r>
        <w:rPr>
          <w:rFonts w:hint="eastAsia"/>
        </w:rPr>
        <w:t xml:space="preserve"> button or some buttons of RTKPOST and RTKCONV, RTKPLOT is also executed.</w:t>
      </w:r>
    </w:p>
    <w:p w14:paraId="33BE3ADD" w14:textId="77777777" w:rsidR="00C83809" w:rsidRDefault="003965A8">
      <w:pPr>
        <w:pStyle w:val="a0"/>
        <w:ind w:left="0"/>
      </w:pPr>
      <w:r>
        <w:rPr>
          <w:noProof/>
        </w:rPr>
        <w:pict w14:anchorId="3CBCF9B7">
          <v:group id="_x0000_s2033" style="position:absolute;left:0;text-align:left;margin-left:-5.7pt;margin-top:10.75pt;width:430.35pt;height:313.5pt;z-index:251918848" coordorigin="1587,5850" coordsize="8607,6270">
            <v:line id="_x0000_s1173" style="position:absolute" from="2613,11926" to="3183,11926" strokecolor="black [3213]">
              <v:stroke endarrow="block"/>
            </v:line>
            <v:rect id="_x0000_s1174" style="position:absolute;left:1644;top:11778;width:1083;height:342" filled="f" stroked="f">
              <v:textbox style="mso-next-textbox:#_x0000_s1174" inset="5.85pt,.7pt,5.85pt,.7pt">
                <w:txbxContent>
                  <w:p w14:paraId="2BEB23E2" w14:textId="77777777" w:rsidR="003965A8" w:rsidRDefault="003965A8">
                    <w:pPr>
                      <w:adjustRightInd w:val="0"/>
                      <w:snapToGrid w:val="0"/>
                      <w:jc w:val="center"/>
                      <w:rPr>
                        <w:szCs w:val="18"/>
                      </w:rPr>
                    </w:pPr>
                    <w:r>
                      <w:rPr>
                        <w:rFonts w:hint="eastAsia"/>
                        <w:szCs w:val="18"/>
                      </w:rPr>
                      <w:t>Status Bar</w:t>
                    </w:r>
                  </w:p>
                </w:txbxContent>
              </v:textbox>
            </v:rect>
            <v:line id="_x0000_s1175" style="position:absolute" from="2556,7104" to="3126,7104" strokecolor="black [3213]">
              <v:stroke endarrow="block"/>
            </v:line>
            <v:rect id="_x0000_s1176" style="position:absolute;left:1587;top:6956;width:1083;height:342" filled="f" stroked="f">
              <v:textbox style="mso-next-textbox:#_x0000_s1176" inset="5.85pt,.7pt,5.85pt,.7pt">
                <w:txbxContent>
                  <w:p w14:paraId="1A9B12CE" w14:textId="77777777" w:rsidR="003965A8" w:rsidRDefault="003965A8">
                    <w:pPr>
                      <w:adjustRightInd w:val="0"/>
                      <w:snapToGrid w:val="0"/>
                      <w:jc w:val="center"/>
                      <w:rPr>
                        <w:szCs w:val="18"/>
                      </w:rPr>
                    </w:pPr>
                    <w:r>
                      <w:rPr>
                        <w:rFonts w:hint="eastAsia"/>
                        <w:szCs w:val="18"/>
                      </w:rPr>
                      <w:t>Tool Bar</w:t>
                    </w:r>
                  </w:p>
                </w:txbxContent>
              </v:textbox>
            </v:rect>
            <v:shape id="_x0000_s1177" style="position:absolute;left:8883;top:6192;width:513;height:798" coordsize="513,798" path="m513,l171,,,798e" filled="f" strokecolor="black [3213]">
              <v:stroke endarrow="block"/>
              <v:path arrowok="t"/>
            </v:shape>
            <v:rect id="_x0000_s1178" style="position:absolute;left:9339;top:5907;width:855;height:812" filled="f" stroked="f">
              <v:textbox style="mso-next-textbox:#_x0000_s1178" inset="5.85pt,.7pt,5.85pt,.7pt">
                <w:txbxContent>
                  <w:p w14:paraId="4130A8E3" w14:textId="77777777" w:rsidR="003965A8" w:rsidRDefault="003965A8">
                    <w:pPr>
                      <w:adjustRightInd w:val="0"/>
                      <w:snapToGrid w:val="0"/>
                      <w:jc w:val="center"/>
                      <w:rPr>
                        <w:szCs w:val="18"/>
                      </w:rPr>
                    </w:pPr>
                    <w:r>
                      <w:rPr>
                        <w:rFonts w:hint="eastAsia"/>
                        <w:szCs w:val="18"/>
                      </w:rPr>
                      <w:t>Reload/Clear Button</w:t>
                    </w:r>
                  </w:p>
                </w:txbxContent>
              </v:textbox>
            </v:rect>
            <v:shape id="_x0000_s1179" style="position:absolute;left:7648;top:6192;width:513;height:798" coordsize="513,798" path="m513,l171,,,798e" filled="f" strokecolor="black [3213]">
              <v:stroke endarrow="block"/>
              <v:path arrowok="t"/>
            </v:shape>
            <v:rect id="_x0000_s1180" style="position:absolute;left:7805;top:5907;width:1482;height:513" filled="f" stroked="f">
              <v:textbox style="mso-next-textbox:#_x0000_s1180" inset="5.85pt,.7pt,5.85pt,.7pt">
                <w:txbxContent>
                  <w:p w14:paraId="64408524" w14:textId="77777777" w:rsidR="003965A8" w:rsidRDefault="003965A8">
                    <w:pPr>
                      <w:adjustRightInd w:val="0"/>
                      <w:snapToGrid w:val="0"/>
                      <w:jc w:val="center"/>
                      <w:rPr>
                        <w:szCs w:val="18"/>
                      </w:rPr>
                    </w:pPr>
                    <w:r>
                      <w:rPr>
                        <w:rFonts w:hint="eastAsia"/>
                        <w:szCs w:val="18"/>
                      </w:rPr>
                      <w:t>Time  Scroll-bar</w:t>
                    </w:r>
                  </w:p>
                </w:txbxContent>
              </v:textbox>
            </v:rect>
            <v:shape id="_x0000_s1181" style="position:absolute;left:3297;top:6192;width:513;height:798;flip:x" coordsize="513,798" path="m513,l171,,,798e" filled="f" strokecolor="black [3213]">
              <v:stroke endarrow="block"/>
              <v:path arrowok="t"/>
            </v:shape>
            <v:rect id="_x0000_s1182" style="position:absolute;left:2100;top:5850;width:1197;height:570" filled="f" stroked="f">
              <v:textbox style="mso-next-textbox:#_x0000_s1182" inset="5.85pt,.7pt,5.85pt,.7pt">
                <w:txbxContent>
                  <w:p w14:paraId="3F6A1329" w14:textId="77777777" w:rsidR="003965A8" w:rsidRDefault="003965A8">
                    <w:pPr>
                      <w:adjustRightInd w:val="0"/>
                      <w:snapToGrid w:val="0"/>
                      <w:jc w:val="center"/>
                      <w:rPr>
                        <w:szCs w:val="18"/>
                      </w:rPr>
                    </w:pPr>
                    <w:r>
                      <w:rPr>
                        <w:rFonts w:hint="eastAsia"/>
                        <w:szCs w:val="18"/>
                      </w:rPr>
                      <w:t>Plot Type</w:t>
                    </w:r>
                  </w:p>
                  <w:p w14:paraId="636DD9AB" w14:textId="77777777" w:rsidR="003965A8" w:rsidRDefault="003965A8">
                    <w:pPr>
                      <w:adjustRightInd w:val="0"/>
                      <w:snapToGrid w:val="0"/>
                      <w:jc w:val="center"/>
                      <w:rPr>
                        <w:szCs w:val="18"/>
                      </w:rPr>
                    </w:pPr>
                    <w:r>
                      <w:rPr>
                        <w:rFonts w:hint="eastAsia"/>
                        <w:szCs w:val="18"/>
                      </w:rPr>
                      <w:t>Selection</w:t>
                    </w:r>
                  </w:p>
                </w:txbxContent>
              </v:textbox>
            </v:rect>
            <v:rect id="_x0000_s1183" style="position:absolute;left:1587;top:8985;width:1083;height:342" filled="f" stroked="f">
              <v:textbox style="mso-next-textbox:#_x0000_s1183" inset="5.85pt,.7pt,5.85pt,.7pt">
                <w:txbxContent>
                  <w:p w14:paraId="42B52116" w14:textId="77777777" w:rsidR="003965A8" w:rsidRDefault="003965A8">
                    <w:pPr>
                      <w:adjustRightInd w:val="0"/>
                      <w:snapToGrid w:val="0"/>
                      <w:jc w:val="center"/>
                      <w:rPr>
                        <w:szCs w:val="18"/>
                      </w:rPr>
                    </w:pPr>
                    <w:r>
                      <w:rPr>
                        <w:rFonts w:hint="eastAsia"/>
                        <w:szCs w:val="18"/>
                      </w:rPr>
                      <w:t>Plot Area</w:t>
                    </w:r>
                  </w:p>
                </w:txbxContent>
              </v:textbox>
            </v:rect>
            <v:line id="_x0000_s1184" style="position:absolute" from="2613,9099" to="3468,9099" strokecolor="black [3213]">
              <v:stroke endarrow="block"/>
            </v:line>
            <v:rect id="_x0000_s1185" style="position:absolute;left:5406;top:5850;width:1197;height:570" filled="f" stroked="f">
              <v:textbox style="mso-next-textbox:#_x0000_s1185" inset="5.85pt,.7pt,5.85pt,.7pt">
                <w:txbxContent>
                  <w:p w14:paraId="0ED40EC7" w14:textId="77777777" w:rsidR="003965A8" w:rsidRDefault="003965A8">
                    <w:pPr>
                      <w:adjustRightInd w:val="0"/>
                      <w:snapToGrid w:val="0"/>
                      <w:jc w:val="center"/>
                      <w:rPr>
                        <w:szCs w:val="18"/>
                      </w:rPr>
                    </w:pPr>
                    <w:r>
                      <w:rPr>
                        <w:rFonts w:hint="eastAsia"/>
                        <w:szCs w:val="18"/>
                      </w:rPr>
                      <w:t>Tool Buttons</w:t>
                    </w:r>
                  </w:p>
                </w:txbxContent>
              </v:textbox>
            </v:rect>
            <v:line id="_x0000_s1186" style="position:absolute" from="6007,6363" to="6007,6990" strokecolor="black [3213]">
              <v:stroke endarrow="block"/>
            </v:line>
          </v:group>
        </w:pict>
      </w:r>
      <w:r>
        <w:rPr>
          <w:noProof/>
        </w:rPr>
        <w:pict w14:anchorId="38C4C775">
          <v:rect id="_x0000_s2032" style="position:absolute;left:0;text-align:left;margin-left:108pt;margin-top:10.75pt;width:1in;height:28.5pt;z-index:251928064" filled="f" stroked="f">
            <v:textbox style="mso-next-textbox:#_x0000_s2032" inset="5.85pt,.7pt,5.85pt,.7pt">
              <w:txbxContent>
                <w:p w14:paraId="6ED65EBC" w14:textId="77777777" w:rsidR="003965A8" w:rsidRDefault="003965A8">
                  <w:pPr>
                    <w:adjustRightInd w:val="0"/>
                    <w:snapToGrid w:val="0"/>
                    <w:jc w:val="center"/>
                    <w:rPr>
                      <w:szCs w:val="18"/>
                    </w:rPr>
                  </w:pPr>
                  <w:r>
                    <w:rPr>
                      <w:rFonts w:hint="eastAsia"/>
                      <w:szCs w:val="18"/>
                    </w:rPr>
                    <w:t>Quality Flag</w:t>
                  </w:r>
                </w:p>
                <w:p w14:paraId="30FD4936" w14:textId="77777777" w:rsidR="003965A8" w:rsidRDefault="003965A8">
                  <w:pPr>
                    <w:adjustRightInd w:val="0"/>
                    <w:snapToGrid w:val="0"/>
                    <w:jc w:val="center"/>
                    <w:rPr>
                      <w:szCs w:val="18"/>
                    </w:rPr>
                  </w:pPr>
                  <w:r>
                    <w:rPr>
                      <w:rFonts w:hint="eastAsia"/>
                      <w:szCs w:val="18"/>
                    </w:rPr>
                    <w:t>Selection</w:t>
                  </w:r>
                </w:p>
              </w:txbxContent>
            </v:textbox>
          </v:rect>
        </w:pict>
      </w:r>
    </w:p>
    <w:p w14:paraId="23E50EFF" w14:textId="77777777" w:rsidR="00C83809" w:rsidRDefault="00C83809">
      <w:pPr>
        <w:pStyle w:val="a0"/>
        <w:ind w:left="0"/>
      </w:pPr>
    </w:p>
    <w:p w14:paraId="257D16E5" w14:textId="77777777" w:rsidR="00C83809" w:rsidRDefault="003965A8" w:rsidP="00850A1E">
      <w:pPr>
        <w:pStyle w:val="a0"/>
        <w:ind w:left="0"/>
        <w:jc w:val="center"/>
      </w:pPr>
      <w:r>
        <w:rPr>
          <w:noProof/>
        </w:rPr>
        <w:pict w14:anchorId="7024B582">
          <v:line id="_x0000_s2031" style="position:absolute;left:0;text-align:left;z-index:251927040" from="2in,0" to="2in,31.35pt" strokecolor="black [3213]">
            <v:stroke endarrow="block"/>
          </v:line>
        </w:pict>
      </w:r>
      <w:r w:rsidR="00A4313F" w:rsidRPr="00A4313F">
        <w:t xml:space="preserve"> </w:t>
      </w:r>
      <w:r w:rsidR="00D82562">
        <w:rPr>
          <w:noProof/>
        </w:rPr>
        <w:drawing>
          <wp:inline distT="0" distB="0" distL="0" distR="0" wp14:anchorId="4B542C8B" wp14:editId="773DB51F">
            <wp:extent cx="4300538" cy="3627120"/>
            <wp:effectExtent l="19050" t="0" r="4762"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14:paraId="4AE402E4" w14:textId="77777777" w:rsidR="001E7E51" w:rsidRPr="001E7E51" w:rsidRDefault="001E7E51" w:rsidP="001E7E51">
      <w:pPr>
        <w:pStyle w:val="a0"/>
        <w:ind w:left="0"/>
        <w:jc w:val="center"/>
      </w:pPr>
      <w:r>
        <w:rPr>
          <w:rFonts w:hint="eastAsia"/>
        </w:rPr>
        <w:t>Figure 3.7-1   Main Window of RTKPLOT</w:t>
      </w:r>
    </w:p>
    <w:p w14:paraId="284FCB68" w14:textId="77777777" w:rsidR="00C83809" w:rsidRPr="001E7E51" w:rsidRDefault="00C83809">
      <w:pPr>
        <w:pStyle w:val="a0"/>
        <w:ind w:left="0"/>
        <w:jc w:val="center"/>
      </w:pPr>
    </w:p>
    <w:p w14:paraId="183B21CF" w14:textId="77777777" w:rsidR="00245140" w:rsidRDefault="00C83809" w:rsidP="00A4313F">
      <w:pPr>
        <w:pStyle w:val="a0"/>
        <w:numPr>
          <w:ilvl w:val="0"/>
          <w:numId w:val="4"/>
        </w:numPr>
      </w:pPr>
      <w:r>
        <w:rPr>
          <w:rFonts w:hint="eastAsia"/>
        </w:rPr>
        <w:t>Execute the menu "File" - " Open Solution 1" and select the solution file with the file selection dialog. The input solution file can be RTKLIB solution format or NMEA-0183. If the file format is NMEA</w:t>
      </w:r>
      <w:r w:rsidR="005F40AD">
        <w:rPr>
          <w:rFonts w:hint="eastAsia"/>
        </w:rPr>
        <w:t>-0183</w:t>
      </w:r>
      <w:r>
        <w:rPr>
          <w:rFonts w:hint="eastAsia"/>
        </w:rPr>
        <w:t xml:space="preserve">, the file </w:t>
      </w:r>
      <w:r w:rsidR="005F40AD">
        <w:rPr>
          <w:rFonts w:hint="eastAsia"/>
        </w:rPr>
        <w:t xml:space="preserve">must </w:t>
      </w:r>
      <w:r>
        <w:rPr>
          <w:rFonts w:hint="eastAsia"/>
        </w:rPr>
        <w:t xml:space="preserve">contain at least </w:t>
      </w:r>
      <w:r w:rsidR="005F40AD">
        <w:rPr>
          <w:rFonts w:hint="eastAsia"/>
        </w:rPr>
        <w:t>NMEA GPRMC and GP</w:t>
      </w:r>
      <w:r>
        <w:rPr>
          <w:rFonts w:hint="eastAsia"/>
        </w:rPr>
        <w:t xml:space="preserve">GGA sentences. If the solution file is valid, the receiver ground track is plot in the window on the map. The color of the marks, lines and grid in the plot can be changed with </w:t>
      </w:r>
      <w:r w:rsidR="00245140">
        <w:rPr>
          <w:rFonts w:hint="eastAsia"/>
        </w:rPr>
        <w:t xml:space="preserve">the </w:t>
      </w:r>
      <w:r>
        <w:rPr>
          <w:rFonts w:hint="eastAsia"/>
        </w:rPr>
        <w:t>menu "Edit" - "Options". The status bar at the bottom of the main window also shows the time range, the number of solution epochs (</w:t>
      </w:r>
      <w:r>
        <w:rPr>
          <w:rFonts w:ascii="Courier New" w:hAnsi="Courier New" w:cs="Courier New"/>
          <w:b/>
        </w:rPr>
        <w:t>N=</w:t>
      </w:r>
      <w:proofErr w:type="spellStart"/>
      <w:r>
        <w:rPr>
          <w:rFonts w:ascii="Courier New" w:hAnsi="Courier New" w:cs="Courier New"/>
          <w:b/>
        </w:rPr>
        <w:t>nnnn</w:t>
      </w:r>
      <w:proofErr w:type="spellEnd"/>
      <w:r>
        <w:rPr>
          <w:rFonts w:hint="eastAsia"/>
        </w:rPr>
        <w:t xml:space="preserve">), the baseline length </w:t>
      </w:r>
      <w:r>
        <w:rPr>
          <w:rFonts w:hint="eastAsia"/>
        </w:rPr>
        <w:lastRenderedPageBreak/>
        <w:t>(</w:t>
      </w:r>
      <w:r>
        <w:rPr>
          <w:rFonts w:ascii="Courier New" w:hAnsi="Courier New" w:cs="Courier New"/>
          <w:b/>
        </w:rPr>
        <w:t>B=0.0-x.xkm</w:t>
      </w:r>
      <w:r>
        <w:rPr>
          <w:rFonts w:hint="eastAsia"/>
        </w:rPr>
        <w:t>), the number and percentage of each quality solutions (</w:t>
      </w:r>
      <w:r>
        <w:rPr>
          <w:rFonts w:ascii="Courier New" w:hAnsi="Courier New" w:cs="Courier New"/>
          <w:b/>
        </w:rPr>
        <w:t>Q=1:nnn(pp%), 2:nnn(pp%),...</w:t>
      </w:r>
      <w:r>
        <w:rPr>
          <w:rFonts w:hint="eastAsia"/>
        </w:rPr>
        <w:t xml:space="preserve">). The quality flag Q and the marker color means: </w:t>
      </w:r>
      <w:r>
        <w:rPr>
          <w:rFonts w:hint="eastAsia"/>
          <w:color w:val="006600"/>
        </w:rPr>
        <w:t>1: Fixed</w:t>
      </w:r>
      <w:r>
        <w:rPr>
          <w:rFonts w:hint="eastAsia"/>
        </w:rPr>
        <w:t xml:space="preserve">, </w:t>
      </w:r>
      <w:r>
        <w:rPr>
          <w:rFonts w:hint="eastAsia"/>
          <w:color w:val="FF9900"/>
        </w:rPr>
        <w:t>2: Float</w:t>
      </w:r>
      <w:r>
        <w:rPr>
          <w:rFonts w:hint="eastAsia"/>
        </w:rPr>
        <w:t xml:space="preserve">, </w:t>
      </w:r>
      <w:r>
        <w:rPr>
          <w:rFonts w:hint="eastAsia"/>
          <w:color w:val="0000FF"/>
        </w:rPr>
        <w:t>4: DGPS</w:t>
      </w:r>
      <w:r>
        <w:rPr>
          <w:rFonts w:hint="eastAsia"/>
        </w:rPr>
        <w:t xml:space="preserve">, </w:t>
      </w:r>
      <w:r>
        <w:rPr>
          <w:rFonts w:hint="eastAsia"/>
          <w:color w:val="FF0000"/>
        </w:rPr>
        <w:t>5: Single</w:t>
      </w:r>
      <w:r>
        <w:rPr>
          <w:rFonts w:hint="eastAsia"/>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14:paraId="2F8CD18D" w14:textId="77777777" w:rsidR="00A4313F" w:rsidRDefault="00A4313F" w:rsidP="00245140">
      <w:pPr>
        <w:pStyle w:val="a0"/>
        <w:tabs>
          <w:tab w:val="clear" w:pos="340"/>
        </w:tabs>
        <w:ind w:left="360"/>
      </w:pPr>
    </w:p>
    <w:p w14:paraId="484FCF69" w14:textId="77777777" w:rsidR="001E7E51" w:rsidRPr="001E7E51" w:rsidRDefault="00D82562" w:rsidP="001E7E51">
      <w:pPr>
        <w:pStyle w:val="a0"/>
        <w:ind w:left="0"/>
        <w:jc w:val="center"/>
      </w:pPr>
      <w:r>
        <w:rPr>
          <w:noProof/>
        </w:rPr>
        <w:drawing>
          <wp:inline distT="0" distB="0" distL="0" distR="0" wp14:anchorId="155A644B" wp14:editId="47C658CD">
            <wp:extent cx="3686175" cy="3108960"/>
            <wp:effectExtent l="1905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r w:rsidR="00EB46F3" w:rsidRPr="00EB46F3">
        <w:t xml:space="preserve"> </w:t>
      </w:r>
      <w:r w:rsidR="00C83809">
        <w:br/>
      </w:r>
      <w:r w:rsidR="001E7E51">
        <w:rPr>
          <w:rFonts w:hint="eastAsia"/>
        </w:rPr>
        <w:t>Figure 3.7-2   GND TRK Plot by RTKPLOT</w:t>
      </w:r>
    </w:p>
    <w:p w14:paraId="38D4CA09" w14:textId="77777777" w:rsidR="00C83809" w:rsidRDefault="00C83809">
      <w:pPr>
        <w:pStyle w:val="a0"/>
        <w:ind w:left="0"/>
        <w:jc w:val="center"/>
      </w:pPr>
    </w:p>
    <w:p w14:paraId="56577B68" w14:textId="77777777" w:rsidR="00245140" w:rsidRDefault="00C83809" w:rsidP="007E3651">
      <w:pPr>
        <w:pStyle w:val="a0"/>
        <w:numPr>
          <w:ilvl w:val="0"/>
          <w:numId w:val="4"/>
        </w:numPr>
      </w:pPr>
      <w:r>
        <w:rPr>
          <w:rFonts w:hint="eastAsia"/>
        </w:rPr>
        <w:t>By dragging the mouse with the left button down on the plot, you can drag the map up, down, left and right .  You also change the scale of the map by dragging the mouse up or down with the right button or by rotating the scroll wheel of the mouse.</w:t>
      </w:r>
    </w:p>
    <w:p w14:paraId="75263133" w14:textId="77777777" w:rsidR="00C83809" w:rsidRDefault="00C83809" w:rsidP="00245140">
      <w:pPr>
        <w:pStyle w:val="a0"/>
        <w:tabs>
          <w:tab w:val="clear" w:pos="340"/>
        </w:tabs>
        <w:ind w:left="360"/>
      </w:pPr>
    </w:p>
    <w:p w14:paraId="553A6B5C" w14:textId="77777777" w:rsidR="00C83809" w:rsidRDefault="00C83809" w:rsidP="00C83809">
      <w:pPr>
        <w:pStyle w:val="a0"/>
        <w:numPr>
          <w:ilvl w:val="0"/>
          <w:numId w:val="4"/>
        </w:numPr>
      </w:pPr>
      <w:r>
        <w:rPr>
          <w:rFonts w:hint="eastAsia"/>
        </w:rPr>
        <w:t xml:space="preserve">By selecting the </w:t>
      </w:r>
      <w:r w:rsidR="0000620C">
        <w:rPr>
          <w:rFonts w:hint="eastAsia"/>
        </w:rPr>
        <w:t xml:space="preserve">plot type </w:t>
      </w:r>
      <w:r>
        <w:rPr>
          <w:rFonts w:hint="eastAsia"/>
        </w:rPr>
        <w:t xml:space="preserve">pull down menu right in Tool Bar, you can switch the plot to E/N/U components of receiver position (Position), E/N/U components of  receiver velocity (Velocity) or E/N/U components of receiver acceleration (Accel). You can drag the X/Y-axis with </w:t>
      </w:r>
      <w:r w:rsidR="0000620C">
        <w:rPr>
          <w:rFonts w:hint="eastAsia"/>
        </w:rPr>
        <w:t>left-button-</w:t>
      </w:r>
      <w:r>
        <w:rPr>
          <w:rFonts w:hint="eastAsia"/>
        </w:rPr>
        <w:t xml:space="preserve">dragging and change </w:t>
      </w:r>
      <w:r w:rsidR="0000620C">
        <w:rPr>
          <w:rFonts w:hint="eastAsia"/>
        </w:rPr>
        <w:t>the scale with right-button-</w:t>
      </w:r>
      <w:r>
        <w:rPr>
          <w:rFonts w:hint="eastAsia"/>
        </w:rPr>
        <w:t>dragging at the X/Y-axis area.</w:t>
      </w:r>
      <w:r w:rsidR="0000620C">
        <w:rPr>
          <w:rFonts w:hint="eastAsia"/>
        </w:rPr>
        <w:t xml:space="preserve"> You can hide or show the three plots by pushing  three buttons right of the plot type pull down menu. </w:t>
      </w:r>
    </w:p>
    <w:p w14:paraId="3D358FC0" w14:textId="77777777" w:rsidR="00C83809" w:rsidRDefault="00D82562" w:rsidP="00850A1E">
      <w:pPr>
        <w:pStyle w:val="a0"/>
        <w:tabs>
          <w:tab w:val="clear" w:pos="340"/>
        </w:tabs>
        <w:ind w:left="0"/>
        <w:jc w:val="center"/>
      </w:pPr>
      <w:r>
        <w:rPr>
          <w:rFonts w:hint="eastAsia"/>
          <w:noProof/>
        </w:rPr>
        <w:lastRenderedPageBreak/>
        <w:drawing>
          <wp:inline distT="0" distB="0" distL="0" distR="0" wp14:anchorId="1F499C39" wp14:editId="65FAF1D3">
            <wp:extent cx="3681095" cy="3106420"/>
            <wp:effectExtent l="1905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4AD87EBC" w14:textId="77777777" w:rsidR="001E7E51" w:rsidRPr="001E7E51" w:rsidRDefault="001E7E51" w:rsidP="001E7E51">
      <w:pPr>
        <w:pStyle w:val="a0"/>
        <w:ind w:left="0"/>
        <w:jc w:val="center"/>
      </w:pPr>
      <w:r>
        <w:rPr>
          <w:rFonts w:hint="eastAsia"/>
        </w:rPr>
        <w:t>Figure 3.7-3   POSITION Plot by RTKPLOT</w:t>
      </w:r>
    </w:p>
    <w:p w14:paraId="6E82BECC" w14:textId="77777777" w:rsidR="00C83809" w:rsidRPr="001E7E51" w:rsidRDefault="00C83809">
      <w:pPr>
        <w:pStyle w:val="a0"/>
        <w:ind w:left="0"/>
        <w:jc w:val="center"/>
      </w:pPr>
    </w:p>
    <w:p w14:paraId="28DE8369" w14:textId="77777777" w:rsidR="00C83809" w:rsidRDefault="00C83809" w:rsidP="0000620C">
      <w:pPr>
        <w:pStyle w:val="a0"/>
        <w:numPr>
          <w:ilvl w:val="0"/>
          <w:numId w:val="4"/>
        </w:numPr>
      </w:pPr>
      <w:r>
        <w:rPr>
          <w:rFonts w:hint="eastAsia"/>
        </w:rPr>
        <w:t xml:space="preserve">By selecting the </w:t>
      </w:r>
      <w:r w:rsidR="0000620C">
        <w:rPr>
          <w:rFonts w:hint="eastAsia"/>
        </w:rPr>
        <w:t xml:space="preserve">plot type </w:t>
      </w:r>
      <w:r>
        <w:rPr>
          <w:rFonts w:hint="eastAsia"/>
        </w:rPr>
        <w:t xml:space="preserve">pull down menu, you can switch the plot to </w:t>
      </w:r>
      <w:proofErr w:type="spellStart"/>
      <w:r>
        <w:rPr>
          <w:rFonts w:hint="eastAsia"/>
        </w:rPr>
        <w:t>NSat</w:t>
      </w:r>
      <w:proofErr w:type="spellEnd"/>
      <w:r>
        <w:rPr>
          <w:rFonts w:hint="eastAsia"/>
        </w:rPr>
        <w:t xml:space="preserve">/Age/Ratio (number of valid satellites, age of differential, ratio factor of ambiguity validation). If you set </w:t>
      </w:r>
      <w:r w:rsidR="0000620C">
        <w:rPr>
          <w:rFonts w:hint="eastAsia"/>
        </w:rPr>
        <w:t>the "</w:t>
      </w:r>
      <w:r>
        <w:rPr>
          <w:rFonts w:hint="eastAsia"/>
        </w:rPr>
        <w:t>Output Solution Status</w:t>
      </w:r>
      <w:r w:rsidR="0000620C">
        <w:rPr>
          <w:rFonts w:hint="eastAsia"/>
        </w:rPr>
        <w:t>"</w:t>
      </w:r>
      <w:r>
        <w:rPr>
          <w:rFonts w:hint="eastAsia"/>
        </w:rPr>
        <w:t xml:space="preserve"> option to </w:t>
      </w:r>
      <w:r w:rsidR="0000620C">
        <w:rPr>
          <w:rFonts w:hint="eastAsia"/>
        </w:rPr>
        <w:t>"</w:t>
      </w:r>
      <w:r>
        <w:rPr>
          <w:rFonts w:hint="eastAsia"/>
        </w:rPr>
        <w:t>Residuals</w:t>
      </w:r>
      <w:r w:rsidR="0000620C">
        <w:rPr>
          <w:rFonts w:hint="eastAsia"/>
        </w:rPr>
        <w:t>", you can show a</w:t>
      </w:r>
      <w:r>
        <w:rPr>
          <w:rFonts w:hint="eastAsia"/>
        </w:rPr>
        <w:t xml:space="preserve"> residuals plot</w:t>
      </w:r>
      <w:r w:rsidR="0000620C">
        <w:rPr>
          <w:rFonts w:hint="eastAsia"/>
        </w:rPr>
        <w:t>. You can switch the frequency</w:t>
      </w:r>
      <w:r>
        <w:rPr>
          <w:rFonts w:hint="eastAsia"/>
        </w:rPr>
        <w:t xml:space="preserve"> by selecting L1</w:t>
      </w:r>
      <w:r w:rsidR="0000620C">
        <w:rPr>
          <w:rFonts w:hint="eastAsia"/>
        </w:rPr>
        <w:t>/LC</w:t>
      </w:r>
      <w:r w:rsidR="009F11AC">
        <w:rPr>
          <w:rFonts w:hint="eastAsia"/>
        </w:rPr>
        <w:t>,</w:t>
      </w:r>
      <w:r>
        <w:rPr>
          <w:rFonts w:hint="eastAsia"/>
        </w:rPr>
        <w:t xml:space="preserve"> L2</w:t>
      </w:r>
      <w:r w:rsidR="009F11AC">
        <w:rPr>
          <w:rFonts w:hint="eastAsia"/>
        </w:rPr>
        <w:t xml:space="preserve"> or L5</w:t>
      </w:r>
      <w:r>
        <w:rPr>
          <w:rFonts w:hint="eastAsia"/>
        </w:rPr>
        <w:t xml:space="preserve">. In </w:t>
      </w:r>
      <w:r w:rsidR="0000620C">
        <w:rPr>
          <w:rFonts w:hint="eastAsia"/>
        </w:rPr>
        <w:t xml:space="preserve">the </w:t>
      </w:r>
      <w:r>
        <w:rPr>
          <w:rFonts w:hint="eastAsia"/>
        </w:rPr>
        <w:t>residuals plot mode, you can select a satellite with right pull down menu as well as all satellites. In the residuals plot of carrier-phase</w:t>
      </w:r>
      <w:r w:rsidR="0000620C">
        <w:rPr>
          <w:rFonts w:hint="eastAsia"/>
        </w:rPr>
        <w:t>s</w:t>
      </w:r>
      <w:r>
        <w:rPr>
          <w:rFonts w:hint="eastAsia"/>
        </w:rPr>
        <w:t>, the red lines indicate cycle slips and gray lines indicate parity unknown flags (That mean the half-cycle ambiguities in carrier-phase are not resolved).</w:t>
      </w:r>
    </w:p>
    <w:p w14:paraId="7B640AD0" w14:textId="77777777" w:rsidR="0000620C" w:rsidRDefault="0000620C" w:rsidP="0000620C">
      <w:pPr>
        <w:pStyle w:val="a0"/>
        <w:tabs>
          <w:tab w:val="clear" w:pos="340"/>
        </w:tabs>
        <w:ind w:left="360"/>
      </w:pPr>
    </w:p>
    <w:p w14:paraId="47FFCC31" w14:textId="77777777" w:rsidR="00C83809" w:rsidRDefault="00D82562" w:rsidP="00850A1E">
      <w:pPr>
        <w:pStyle w:val="a0"/>
        <w:tabs>
          <w:tab w:val="clear" w:pos="340"/>
        </w:tabs>
        <w:ind w:left="0"/>
        <w:jc w:val="center"/>
      </w:pPr>
      <w:r>
        <w:rPr>
          <w:rFonts w:hint="eastAsia"/>
          <w:noProof/>
        </w:rPr>
        <w:lastRenderedPageBreak/>
        <w:drawing>
          <wp:inline distT="0" distB="0" distL="0" distR="0" wp14:anchorId="671C118E" wp14:editId="3ADA4FA0">
            <wp:extent cx="3681095" cy="3106420"/>
            <wp:effectExtent l="1905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3B494CBE" w14:textId="77777777" w:rsidR="001E7E51" w:rsidRPr="001E7E51" w:rsidRDefault="001E7E51" w:rsidP="001E7E51">
      <w:pPr>
        <w:pStyle w:val="a0"/>
        <w:ind w:left="0"/>
        <w:jc w:val="center"/>
      </w:pPr>
      <w:r>
        <w:rPr>
          <w:rFonts w:hint="eastAsia"/>
        </w:rPr>
        <w:t>Figure 3.7-4   RESIDUALS Plot by RTKPLOT</w:t>
      </w:r>
    </w:p>
    <w:p w14:paraId="0611DFCE" w14:textId="77777777" w:rsidR="00C83809" w:rsidRDefault="00C83809">
      <w:pPr>
        <w:pStyle w:val="a0"/>
        <w:ind w:left="0"/>
        <w:rPr>
          <w:noProof/>
          <w:kern w:val="0"/>
        </w:rPr>
      </w:pPr>
    </w:p>
    <w:p w14:paraId="76C39FF3" w14:textId="77777777" w:rsidR="00C83809" w:rsidRPr="009F11AC" w:rsidRDefault="00C83809" w:rsidP="00C83809">
      <w:pPr>
        <w:pStyle w:val="a0"/>
        <w:numPr>
          <w:ilvl w:val="0"/>
          <w:numId w:val="4"/>
        </w:numPr>
      </w:pPr>
      <w:r>
        <w:rPr>
          <w:rFonts w:hint="eastAsia"/>
          <w:noProof/>
          <w:kern w:val="0"/>
        </w:rPr>
        <w:t xml:space="preserve">By </w:t>
      </w:r>
      <w:r w:rsidR="0000620C">
        <w:rPr>
          <w:rFonts w:hint="eastAsia"/>
          <w:noProof/>
          <w:kern w:val="0"/>
        </w:rPr>
        <w:t xml:space="preserve">pushing </w:t>
      </w:r>
      <w:r>
        <w:rPr>
          <w:rFonts w:hint="eastAsia"/>
          <w:noProof/>
          <w:kern w:val="0"/>
        </w:rPr>
        <w:t xml:space="preserve">tool buttons in </w:t>
      </w:r>
      <w:r w:rsidR="0000620C">
        <w:rPr>
          <w:rFonts w:hint="eastAsia"/>
          <w:noProof/>
          <w:kern w:val="0"/>
        </w:rPr>
        <w:t xml:space="preserve">the </w:t>
      </w:r>
      <w:r>
        <w:rPr>
          <w:rFonts w:hint="eastAsia"/>
          <w:noProof/>
          <w:kern w:val="0"/>
        </w:rPr>
        <w:t xml:space="preserve">Tool Bar, you can center the current position with </w:t>
      </w:r>
      <w:r w:rsidR="00D82562">
        <w:rPr>
          <w:rFonts w:hint="eastAsia"/>
          <w:noProof/>
          <w:kern w:val="0"/>
        </w:rPr>
        <w:drawing>
          <wp:inline distT="0" distB="0" distL="0" distR="0" wp14:anchorId="642D7B33" wp14:editId="3FDC37B5">
            <wp:extent cx="158115" cy="146685"/>
            <wp:effectExtent l="19050" t="19050" r="13335" b="2476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158115" cy="14668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X-axis with </w:t>
      </w:r>
      <w:r w:rsidR="00D82562">
        <w:rPr>
          <w:rFonts w:hint="eastAsia"/>
          <w:noProof/>
          <w:kern w:val="0"/>
        </w:rPr>
        <w:drawing>
          <wp:inline distT="0" distB="0" distL="0" distR="0" wp14:anchorId="7E51EEF8" wp14:editId="2849A698">
            <wp:extent cx="146685" cy="128905"/>
            <wp:effectExtent l="19050" t="19050" r="24765" b="2349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14668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Y-axis with </w:t>
      </w:r>
      <w:r w:rsidR="00D82562">
        <w:rPr>
          <w:rFonts w:hint="eastAsia"/>
          <w:noProof/>
          <w:kern w:val="0"/>
        </w:rPr>
        <w:drawing>
          <wp:inline distT="0" distB="0" distL="0" distR="0" wp14:anchorId="2C88CA7F" wp14:editId="16CD233C">
            <wp:extent cx="117475" cy="134620"/>
            <wp:effectExtent l="19050" t="19050" r="15875" b="1778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117475"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display the current position as a large mark with </w:t>
      </w:r>
      <w:r w:rsidR="00D82562">
        <w:rPr>
          <w:rFonts w:hint="eastAsia"/>
          <w:noProof/>
          <w:kern w:val="0"/>
        </w:rPr>
        <w:drawing>
          <wp:inline distT="0" distB="0" distL="0" distR="0" wp14:anchorId="56CD7802" wp14:editId="2381BBF2">
            <wp:extent cx="152400" cy="140970"/>
            <wp:effectExtent l="19050" t="19050" r="19050" b="1143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15240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fix the current </w:t>
      </w:r>
      <w:r w:rsidR="0000620C">
        <w:rPr>
          <w:rFonts w:hint="eastAsia"/>
          <w:noProof/>
          <w:kern w:val="0"/>
        </w:rPr>
        <w:t xml:space="preserve">track </w:t>
      </w:r>
      <w:r>
        <w:rPr>
          <w:rFonts w:hint="eastAsia"/>
          <w:noProof/>
          <w:kern w:val="0"/>
        </w:rPr>
        <w:t xml:space="preserve">position at the </w:t>
      </w:r>
      <w:r w:rsidR="007E3651">
        <w:rPr>
          <w:rFonts w:hint="eastAsia"/>
          <w:noProof/>
          <w:kern w:val="0"/>
        </w:rPr>
        <w:t xml:space="preserve">horizontal </w:t>
      </w:r>
      <w:r>
        <w:rPr>
          <w:rFonts w:hint="eastAsia"/>
          <w:noProof/>
          <w:kern w:val="0"/>
        </w:rPr>
        <w:t xml:space="preserve">center with </w:t>
      </w:r>
      <w:r w:rsidR="00D82562">
        <w:rPr>
          <w:rFonts w:hint="eastAsia"/>
          <w:noProof/>
          <w:kern w:val="0"/>
        </w:rPr>
        <w:drawing>
          <wp:inline distT="0" distB="0" distL="0" distR="0" wp14:anchorId="4313F6E0" wp14:editId="6FF2BF8C">
            <wp:extent cx="140970" cy="140970"/>
            <wp:effectExtent l="19050" t="19050" r="11430" b="1143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w:t>
      </w:r>
      <w:r w:rsidR="007E3651" w:rsidRPr="007E3651">
        <w:rPr>
          <w:rFonts w:hint="eastAsia"/>
          <w:noProof/>
          <w:kern w:val="0"/>
        </w:rPr>
        <w:t xml:space="preserve"> </w:t>
      </w:r>
      <w:r w:rsidR="007E3651">
        <w:rPr>
          <w:rFonts w:hint="eastAsia"/>
          <w:noProof/>
          <w:kern w:val="0"/>
        </w:rPr>
        <w:t xml:space="preserve">fix the current </w:t>
      </w:r>
      <w:r w:rsidR="0000620C">
        <w:rPr>
          <w:rFonts w:hint="eastAsia"/>
          <w:noProof/>
          <w:kern w:val="0"/>
        </w:rPr>
        <w:t xml:space="preserve">track </w:t>
      </w:r>
      <w:r w:rsidR="007E3651">
        <w:rPr>
          <w:rFonts w:hint="eastAsia"/>
          <w:noProof/>
          <w:kern w:val="0"/>
        </w:rPr>
        <w:t>position at the vertical center with</w:t>
      </w:r>
      <w:r>
        <w:rPr>
          <w:rFonts w:hint="eastAsia"/>
          <w:noProof/>
          <w:kern w:val="0"/>
        </w:rPr>
        <w:t xml:space="preserve"> </w:t>
      </w:r>
      <w:r w:rsidR="00D82562">
        <w:rPr>
          <w:rFonts w:hint="eastAsia"/>
          <w:noProof/>
          <w:kern w:val="0"/>
        </w:rPr>
        <w:drawing>
          <wp:inline distT="0" distB="0" distL="0" distR="0" wp14:anchorId="4EAB4556" wp14:editId="1B8FC83D">
            <wp:extent cx="140970" cy="152400"/>
            <wp:effectExtent l="19050" t="19050" r="11430" b="190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w:t>
      </w:r>
      <w:r>
        <w:rPr>
          <w:rFonts w:hint="eastAsia"/>
          <w:noProof/>
          <w:kern w:val="0"/>
        </w:rPr>
        <w:t xml:space="preserve">start animation with </w:t>
      </w:r>
      <w:r w:rsidR="00D82562">
        <w:rPr>
          <w:rFonts w:hint="eastAsia"/>
          <w:noProof/>
          <w:kern w:val="0"/>
        </w:rPr>
        <w:drawing>
          <wp:inline distT="0" distB="0" distL="0" distR="0" wp14:anchorId="76019763" wp14:editId="361998E4">
            <wp:extent cx="123190" cy="123190"/>
            <wp:effectExtent l="19050" t="19050" r="10160" b="1016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noProof/>
          <w:kern w:val="0"/>
        </w:rPr>
        <w:t xml:space="preserve"> and stop animation with </w:t>
      </w:r>
      <w:r w:rsidR="00D82562">
        <w:rPr>
          <w:rFonts w:hint="eastAsia"/>
          <w:noProof/>
          <w:kern w:val="0"/>
        </w:rPr>
        <w:drawing>
          <wp:inline distT="0" distB="0" distL="0" distR="0" wp14:anchorId="0F0B3A46" wp14:editId="3CC741EF">
            <wp:extent cx="134620" cy="134620"/>
            <wp:effectExtent l="19050" t="19050" r="17780" b="177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134620"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You can also slide </w:t>
      </w:r>
      <w:r w:rsidR="0000620C">
        <w:rPr>
          <w:rFonts w:hint="eastAsia"/>
          <w:noProof/>
          <w:kern w:val="0"/>
        </w:rPr>
        <w:t>"</w:t>
      </w:r>
      <w:r>
        <w:rPr>
          <w:rFonts w:hint="eastAsia"/>
          <w:noProof/>
          <w:kern w:val="0"/>
        </w:rPr>
        <w:t>Time Scroll Bar</w:t>
      </w:r>
      <w:r w:rsidR="0000620C">
        <w:rPr>
          <w:rFonts w:hint="eastAsia"/>
          <w:noProof/>
          <w:kern w:val="0"/>
        </w:rPr>
        <w:t>"</w:t>
      </w:r>
      <w:r>
        <w:rPr>
          <w:rFonts w:hint="eastAsia"/>
          <w:noProof/>
          <w:kern w:val="0"/>
        </w:rPr>
        <w:t xml:space="preserve"> to change the </w:t>
      </w:r>
      <w:r w:rsidR="0000620C">
        <w:rPr>
          <w:rFonts w:hint="eastAsia"/>
          <w:noProof/>
          <w:kern w:val="0"/>
        </w:rPr>
        <w:t xml:space="preserve">current </w:t>
      </w:r>
      <w:r>
        <w:rPr>
          <w:rFonts w:hint="eastAsia"/>
          <w:noProof/>
          <w:kern w:val="0"/>
        </w:rPr>
        <w:t xml:space="preserve">epoch. </w:t>
      </w:r>
      <w:r w:rsidR="007E3651">
        <w:rPr>
          <w:rFonts w:hint="eastAsia"/>
          <w:noProof/>
          <w:kern w:val="0"/>
        </w:rPr>
        <w:t xml:space="preserve">To clear read data, execute the menu "File" - "Clear" or push </w:t>
      </w:r>
      <w:r w:rsidR="00D82562">
        <w:rPr>
          <w:rFonts w:hint="eastAsia"/>
          <w:noProof/>
          <w:kern w:val="0"/>
        </w:rPr>
        <w:drawing>
          <wp:inline distT="0" distB="0" distL="0" distR="0" wp14:anchorId="433931A2" wp14:editId="0431FC75">
            <wp:extent cx="140970" cy="152400"/>
            <wp:effectExtent l="19050" t="19050" r="11430" b="1905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button in </w:t>
      </w:r>
      <w:r w:rsidR="0000620C">
        <w:rPr>
          <w:rFonts w:hint="eastAsia"/>
          <w:noProof/>
          <w:kern w:val="0"/>
        </w:rPr>
        <w:t xml:space="preserve">the </w:t>
      </w:r>
      <w:r w:rsidR="007E3651">
        <w:rPr>
          <w:rFonts w:hint="eastAsia"/>
          <w:noProof/>
          <w:kern w:val="0"/>
        </w:rPr>
        <w:t xml:space="preserve">Tool Bar. </w:t>
      </w:r>
      <w:r>
        <w:rPr>
          <w:rFonts w:hint="eastAsia"/>
          <w:noProof/>
          <w:kern w:val="0"/>
        </w:rPr>
        <w:t>To reload the solution file</w:t>
      </w:r>
      <w:r w:rsidR="0000620C">
        <w:rPr>
          <w:rFonts w:hint="eastAsia"/>
          <w:noProof/>
          <w:kern w:val="0"/>
        </w:rPr>
        <w:t>(s)</w:t>
      </w:r>
      <w:r>
        <w:rPr>
          <w:rFonts w:hint="eastAsia"/>
          <w:noProof/>
          <w:kern w:val="0"/>
        </w:rPr>
        <w:t xml:space="preserve">, execute the menu "File" - "Reload" or push </w:t>
      </w:r>
      <w:r w:rsidR="00D82562">
        <w:rPr>
          <w:rFonts w:hint="eastAsia"/>
          <w:noProof/>
          <w:kern w:val="0"/>
        </w:rPr>
        <w:drawing>
          <wp:inline distT="0" distB="0" distL="0" distR="0" wp14:anchorId="0CAEB780" wp14:editId="25C2564F">
            <wp:extent cx="158115" cy="128905"/>
            <wp:effectExtent l="19050" t="19050" r="13335" b="2349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15811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button in </w:t>
      </w:r>
      <w:r w:rsidR="00A06678">
        <w:rPr>
          <w:rFonts w:hint="eastAsia"/>
          <w:noProof/>
          <w:kern w:val="0"/>
        </w:rPr>
        <w:t xml:space="preserve">the </w:t>
      </w:r>
      <w:r>
        <w:rPr>
          <w:rFonts w:hint="eastAsia"/>
          <w:noProof/>
          <w:kern w:val="0"/>
        </w:rPr>
        <w:t>Tool Bar.</w:t>
      </w:r>
    </w:p>
    <w:p w14:paraId="49DC1D5F" w14:textId="77777777" w:rsidR="009F11AC" w:rsidRPr="009F11AC" w:rsidRDefault="009F11AC" w:rsidP="009F11AC">
      <w:pPr>
        <w:pStyle w:val="a0"/>
        <w:tabs>
          <w:tab w:val="clear" w:pos="340"/>
        </w:tabs>
        <w:ind w:left="360"/>
      </w:pPr>
    </w:p>
    <w:p w14:paraId="1C5F952A" w14:textId="77777777" w:rsidR="00E83528" w:rsidRDefault="009F11AC" w:rsidP="00C83809">
      <w:pPr>
        <w:pStyle w:val="a0"/>
        <w:numPr>
          <w:ilvl w:val="0"/>
          <w:numId w:val="4"/>
        </w:numPr>
      </w:pPr>
      <w:r>
        <w:rPr>
          <w:rFonts w:hint="eastAsia"/>
        </w:rPr>
        <w:t xml:space="preserve">By executing the menu "File" - "Open Map Image", you can read a JPEG image and draw the </w:t>
      </w:r>
      <w:r w:rsidR="00877D86">
        <w:rPr>
          <w:rFonts w:hint="eastAsia"/>
        </w:rPr>
        <w:t xml:space="preserve">map </w:t>
      </w:r>
      <w:r>
        <w:rPr>
          <w:rFonts w:hint="eastAsia"/>
        </w:rPr>
        <w:t xml:space="preserve">image on the background of </w:t>
      </w:r>
      <w:r w:rsidR="00A06678">
        <w:rPr>
          <w:rFonts w:hint="eastAsia"/>
        </w:rPr>
        <w:t xml:space="preserve">the plot in case of the </w:t>
      </w:r>
      <w:r w:rsidR="00A376BA">
        <w:rPr>
          <w:rFonts w:hint="eastAsia"/>
        </w:rPr>
        <w:t>"</w:t>
      </w:r>
      <w:proofErr w:type="spellStart"/>
      <w:r w:rsidR="00A376BA">
        <w:rPr>
          <w:rFonts w:hint="eastAsia"/>
        </w:rPr>
        <w:t>Gnd</w:t>
      </w:r>
      <w:proofErr w:type="spellEnd"/>
      <w:r w:rsidR="00A376BA">
        <w:rPr>
          <w:rFonts w:hint="eastAsia"/>
        </w:rPr>
        <w:t xml:space="preserve"> </w:t>
      </w:r>
      <w:proofErr w:type="spellStart"/>
      <w:r w:rsidR="00A376BA">
        <w:rPr>
          <w:rFonts w:hint="eastAsia"/>
        </w:rPr>
        <w:t>Trk</w:t>
      </w:r>
      <w:proofErr w:type="spellEnd"/>
      <w:r w:rsidR="00A376BA">
        <w:rPr>
          <w:rFonts w:hint="eastAsia"/>
        </w:rPr>
        <w:t xml:space="preserve">" </w:t>
      </w:r>
      <w:r>
        <w:rPr>
          <w:rFonts w:hint="eastAsia"/>
        </w:rPr>
        <w:t>plot</w:t>
      </w:r>
      <w:r w:rsidR="00A06678">
        <w:rPr>
          <w:rFonts w:hint="eastAsia"/>
        </w:rPr>
        <w:t xml:space="preserve"> type</w:t>
      </w:r>
      <w:r>
        <w:rPr>
          <w:rFonts w:hint="eastAsia"/>
        </w:rPr>
        <w:t xml:space="preserve">. The image can be enabled or disabled by pushing </w:t>
      </w:r>
      <w:r w:rsidR="00D82562">
        <w:rPr>
          <w:rFonts w:hint="eastAsia"/>
          <w:noProof/>
        </w:rPr>
        <w:drawing>
          <wp:inline distT="0" distB="0" distL="0" distR="0" wp14:anchorId="2B75E001" wp14:editId="641F4EE4">
            <wp:extent cx="146685" cy="152400"/>
            <wp:effectExtent l="19050" t="19050" r="24765" b="190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146685" cy="152400"/>
                    </a:xfrm>
                    <a:prstGeom prst="rect">
                      <a:avLst/>
                    </a:prstGeom>
                    <a:noFill/>
                    <a:ln w="9525">
                      <a:solidFill>
                        <a:schemeClr val="tx1"/>
                      </a:solidFill>
                      <a:miter lim="800000"/>
                      <a:headEnd/>
                      <a:tailEnd/>
                    </a:ln>
                  </pic:spPr>
                </pic:pic>
              </a:graphicData>
            </a:graphic>
          </wp:inline>
        </w:drawing>
      </w:r>
      <w:r w:rsidR="00E83528">
        <w:rPr>
          <w:rFonts w:hint="eastAsia"/>
        </w:rPr>
        <w:t xml:space="preserve"> button in </w:t>
      </w:r>
      <w:r w:rsidR="00A06678">
        <w:rPr>
          <w:rFonts w:hint="eastAsia"/>
        </w:rPr>
        <w:t xml:space="preserve">the </w:t>
      </w:r>
      <w:r w:rsidR="00E83528">
        <w:rPr>
          <w:rFonts w:hint="eastAsia"/>
        </w:rPr>
        <w:t>Tool Bar.</w:t>
      </w:r>
    </w:p>
    <w:p w14:paraId="19EA22F5" w14:textId="77777777" w:rsidR="00E83528" w:rsidRDefault="00E83528" w:rsidP="00E83528">
      <w:pPr>
        <w:pStyle w:val="a0"/>
        <w:tabs>
          <w:tab w:val="clear" w:pos="340"/>
        </w:tabs>
        <w:ind w:left="360"/>
      </w:pPr>
    </w:p>
    <w:p w14:paraId="464BDB68" w14:textId="77777777" w:rsidR="007E3651" w:rsidRDefault="00D82562" w:rsidP="00850A1E">
      <w:pPr>
        <w:pStyle w:val="a0"/>
        <w:tabs>
          <w:tab w:val="clear" w:pos="340"/>
        </w:tabs>
        <w:ind w:left="0"/>
        <w:jc w:val="center"/>
      </w:pPr>
      <w:r>
        <w:rPr>
          <w:rFonts w:hint="eastAsia"/>
          <w:noProof/>
        </w:rPr>
        <w:lastRenderedPageBreak/>
        <w:drawing>
          <wp:inline distT="0" distB="0" distL="0" distR="0" wp14:anchorId="20227A70" wp14:editId="65BFECF5">
            <wp:extent cx="3681095" cy="3106420"/>
            <wp:effectExtent l="1905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672D0CC8" w14:textId="77777777" w:rsidR="001E7E51" w:rsidRPr="001E7E51" w:rsidRDefault="001E7E51" w:rsidP="001E7E51">
      <w:pPr>
        <w:pStyle w:val="a0"/>
        <w:ind w:left="0"/>
        <w:jc w:val="center"/>
      </w:pPr>
      <w:r>
        <w:rPr>
          <w:rFonts w:hint="eastAsia"/>
        </w:rPr>
        <w:t>Figure 3.7-5   Map Image Overlay by RTKPLOT</w:t>
      </w:r>
    </w:p>
    <w:p w14:paraId="465032FE" w14:textId="77777777" w:rsidR="00E83528" w:rsidRDefault="00E83528" w:rsidP="00E83528">
      <w:pPr>
        <w:pStyle w:val="a0"/>
        <w:tabs>
          <w:tab w:val="clear" w:pos="340"/>
        </w:tabs>
        <w:ind w:left="360"/>
      </w:pPr>
    </w:p>
    <w:p w14:paraId="0DC1080D" w14:textId="77777777" w:rsidR="00E83528" w:rsidRDefault="00E83528" w:rsidP="00877D86">
      <w:pPr>
        <w:pStyle w:val="a0"/>
        <w:numPr>
          <w:ilvl w:val="0"/>
          <w:numId w:val="4"/>
        </w:numPr>
      </w:pPr>
      <w:r>
        <w:rPr>
          <w:rFonts w:hint="eastAsia"/>
        </w:rPr>
        <w:t xml:space="preserve"> </w:t>
      </w:r>
      <w:r w:rsidR="00A376BA">
        <w:rPr>
          <w:rFonts w:hint="eastAsia"/>
        </w:rPr>
        <w:t>To adjust t</w:t>
      </w:r>
      <w:r>
        <w:rPr>
          <w:rFonts w:hint="eastAsia"/>
        </w:rPr>
        <w:t>he position in the map</w:t>
      </w:r>
      <w:r w:rsidR="00A376BA">
        <w:rPr>
          <w:rFonts w:hint="eastAsia"/>
        </w:rPr>
        <w:t xml:space="preserve"> image, execute </w:t>
      </w:r>
      <w:r>
        <w:rPr>
          <w:rFonts w:hint="eastAsia"/>
        </w:rPr>
        <w:t>the menu "Edit" - "Map Image"</w:t>
      </w:r>
      <w:r w:rsidR="00A376BA">
        <w:rPr>
          <w:rFonts w:hint="eastAsia"/>
        </w:rPr>
        <w:t xml:space="preserve"> and</w:t>
      </w:r>
      <w:r>
        <w:rPr>
          <w:rFonts w:hint="eastAsia"/>
        </w:rPr>
        <w:t xml:space="preserve"> input latitude and longitude of the image-center, image-scale along X or Y-axis in </w:t>
      </w:r>
      <w:r w:rsidR="00A376BA">
        <w:rPr>
          <w:rFonts w:hint="eastAsia"/>
        </w:rPr>
        <w:t xml:space="preserve">"Map Image" </w:t>
      </w:r>
      <w:r>
        <w:rPr>
          <w:rFonts w:hint="eastAsia"/>
        </w:rPr>
        <w:t xml:space="preserve">dialog. If you finish </w:t>
      </w:r>
      <w:r w:rsidR="00A376BA">
        <w:rPr>
          <w:rFonts w:hint="eastAsia"/>
        </w:rPr>
        <w:t>it</w:t>
      </w:r>
      <w:r>
        <w:rPr>
          <w:rFonts w:hint="eastAsia"/>
        </w:rPr>
        <w:t>, push</w:t>
      </w:r>
      <w:r w:rsidR="00877D86">
        <w:rPr>
          <w:rFonts w:hint="eastAsia"/>
        </w:rPr>
        <w:t xml:space="preserve"> </w:t>
      </w:r>
      <w:r w:rsidR="00877D86">
        <w:rPr>
          <w:rFonts w:hint="eastAsia"/>
          <w:bdr w:val="single" w:sz="4" w:space="0" w:color="auto"/>
        </w:rPr>
        <w:t xml:space="preserve"> Save Tag </w:t>
      </w:r>
      <w:r w:rsidR="00877D86">
        <w:rPr>
          <w:rFonts w:hint="eastAsia"/>
        </w:rPr>
        <w:t xml:space="preserve"> </w:t>
      </w:r>
      <w:r>
        <w:rPr>
          <w:rFonts w:hint="eastAsia"/>
        </w:rPr>
        <w:t xml:space="preserve">button to save the </w:t>
      </w:r>
      <w:r w:rsidR="00A376BA">
        <w:rPr>
          <w:rFonts w:hint="eastAsia"/>
        </w:rPr>
        <w:t xml:space="preserve">adjustment </w:t>
      </w:r>
      <w:r>
        <w:rPr>
          <w:rFonts w:hint="eastAsia"/>
        </w:rPr>
        <w:t xml:space="preserve">information to </w:t>
      </w:r>
      <w:r w:rsidR="00A376BA">
        <w:rPr>
          <w:rFonts w:hint="eastAsia"/>
        </w:rPr>
        <w:t xml:space="preserve">an </w:t>
      </w:r>
      <w:r>
        <w:rPr>
          <w:rFonts w:hint="eastAsia"/>
        </w:rPr>
        <w:t xml:space="preserve">image-tag-file. The </w:t>
      </w:r>
      <w:r w:rsidR="00877D86">
        <w:rPr>
          <w:rFonts w:hint="eastAsia"/>
        </w:rPr>
        <w:t xml:space="preserve">path of the </w:t>
      </w:r>
      <w:r>
        <w:rPr>
          <w:rFonts w:hint="eastAsia"/>
        </w:rPr>
        <w:t xml:space="preserve">image-tag-file is </w:t>
      </w:r>
      <w:r w:rsidR="00877D86">
        <w:rPr>
          <w:rFonts w:hint="eastAsia"/>
        </w:rPr>
        <w:t xml:space="preserve">the original </w:t>
      </w:r>
      <w:r w:rsidR="00A376BA">
        <w:rPr>
          <w:rFonts w:hint="eastAsia"/>
        </w:rPr>
        <w:t xml:space="preserve">map </w:t>
      </w:r>
      <w:r w:rsidR="00877D86">
        <w:rPr>
          <w:rFonts w:hint="eastAsia"/>
        </w:rPr>
        <w:t xml:space="preserve">image file path + </w:t>
      </w:r>
      <w:r w:rsidR="00877D86" w:rsidRPr="00877D86">
        <w:rPr>
          <w:rFonts w:ascii="Courier New" w:hAnsi="Courier New" w:cs="Courier New"/>
          <w:b/>
        </w:rPr>
        <w:t>.tag.</w:t>
      </w:r>
      <w:r>
        <w:rPr>
          <w:rFonts w:hint="eastAsia"/>
        </w:rPr>
        <w:t xml:space="preserve"> </w:t>
      </w:r>
      <w:r w:rsidR="00877D86">
        <w:rPr>
          <w:rFonts w:hint="eastAsia"/>
        </w:rPr>
        <w:t xml:space="preserve">If the image-tag-file already exists, it is automatically read </w:t>
      </w:r>
      <w:r w:rsidR="00A376BA">
        <w:rPr>
          <w:rFonts w:hint="eastAsia"/>
        </w:rPr>
        <w:t xml:space="preserve">with </w:t>
      </w:r>
      <w:r w:rsidR="00877D86">
        <w:rPr>
          <w:rFonts w:hint="eastAsia"/>
        </w:rPr>
        <w:t xml:space="preserve">the </w:t>
      </w:r>
      <w:r w:rsidR="00A376BA">
        <w:rPr>
          <w:rFonts w:hint="eastAsia"/>
        </w:rPr>
        <w:t xml:space="preserve">map </w:t>
      </w:r>
      <w:r w:rsidR="00877D86">
        <w:rPr>
          <w:rFonts w:hint="eastAsia"/>
        </w:rPr>
        <w:t xml:space="preserve">image </w:t>
      </w:r>
      <w:r w:rsidR="00A376BA">
        <w:rPr>
          <w:rFonts w:hint="eastAsia"/>
        </w:rPr>
        <w:t>itself</w:t>
      </w:r>
      <w:r w:rsidR="00877D86">
        <w:rPr>
          <w:rFonts w:hint="eastAsia"/>
        </w:rPr>
        <w:t xml:space="preserve">. </w:t>
      </w:r>
      <w:r>
        <w:rPr>
          <w:rFonts w:hint="eastAsia"/>
        </w:rPr>
        <w:t xml:space="preserve">The current version does not support rotation of the </w:t>
      </w:r>
      <w:r w:rsidR="00A376BA">
        <w:rPr>
          <w:rFonts w:hint="eastAsia"/>
        </w:rPr>
        <w:t xml:space="preserve">map </w:t>
      </w:r>
      <w:r>
        <w:rPr>
          <w:rFonts w:hint="eastAsia"/>
        </w:rPr>
        <w:t xml:space="preserve">image. </w:t>
      </w:r>
      <w:r w:rsidR="00A376BA">
        <w:rPr>
          <w:rFonts w:hint="eastAsia"/>
        </w:rPr>
        <w:t>Please select</w:t>
      </w:r>
      <w:r>
        <w:rPr>
          <w:rFonts w:hint="eastAsia"/>
        </w:rPr>
        <w:t xml:space="preserve"> the </w:t>
      </w:r>
      <w:r w:rsidR="00A376BA">
        <w:rPr>
          <w:rFonts w:hint="eastAsia"/>
        </w:rPr>
        <w:t xml:space="preserve">map </w:t>
      </w:r>
      <w:r>
        <w:rPr>
          <w:rFonts w:hint="eastAsia"/>
        </w:rPr>
        <w:t xml:space="preserve">image in which the north direction is properly aligned to the upper direction. For example, </w:t>
      </w:r>
      <w:r w:rsidR="00877D86">
        <w:rPr>
          <w:rFonts w:hint="eastAsia"/>
        </w:rPr>
        <w:t xml:space="preserve">you can get a JPEG image by the menu "File" - "Save" </w:t>
      </w:r>
      <w:r w:rsidR="00A376BA">
        <w:rPr>
          <w:rFonts w:hint="eastAsia"/>
        </w:rPr>
        <w:t xml:space="preserve">of </w:t>
      </w:r>
      <w:r w:rsidR="00877D86">
        <w:rPr>
          <w:rFonts w:hint="eastAsia"/>
        </w:rPr>
        <w:t>Google Earth</w:t>
      </w:r>
      <w:r w:rsidR="00A376BA">
        <w:rPr>
          <w:rFonts w:hint="eastAsia"/>
        </w:rPr>
        <w:t>. To fix</w:t>
      </w:r>
      <w:r w:rsidR="00877D86">
        <w:rPr>
          <w:rFonts w:hint="eastAsia"/>
        </w:rPr>
        <w:t xml:space="preserve"> north to upper</w:t>
      </w:r>
      <w:r w:rsidR="00A376BA">
        <w:rPr>
          <w:rFonts w:hint="eastAsia"/>
        </w:rPr>
        <w:t xml:space="preserve">, </w:t>
      </w:r>
      <w:r w:rsidR="00877D86">
        <w:rPr>
          <w:rFonts w:hint="eastAsia"/>
        </w:rPr>
        <w:t xml:space="preserve"> push </w:t>
      </w:r>
      <w:r w:rsidR="00A376BA">
        <w:rPr>
          <w:rFonts w:hint="eastAsia"/>
        </w:rPr>
        <w:t>"</w:t>
      </w:r>
      <w:r w:rsidR="00877D86">
        <w:rPr>
          <w:rFonts w:hint="eastAsia"/>
        </w:rPr>
        <w:t>N</w:t>
      </w:r>
      <w:r w:rsidR="00A376BA">
        <w:rPr>
          <w:rFonts w:hint="eastAsia"/>
        </w:rPr>
        <w:t>"</w:t>
      </w:r>
      <w:r w:rsidR="00877D86">
        <w:rPr>
          <w:rFonts w:hint="eastAsia"/>
        </w:rPr>
        <w:t xml:space="preserve"> button</w:t>
      </w:r>
      <w:r w:rsidR="00A376BA">
        <w:rPr>
          <w:rFonts w:hint="eastAsia"/>
        </w:rPr>
        <w:t xml:space="preserve"> in Google Earth</w:t>
      </w:r>
      <w:r w:rsidR="00877D86">
        <w:rPr>
          <w:rFonts w:hint="eastAsia"/>
        </w:rPr>
        <w:t xml:space="preserve">. To avoid the distortion of the map image, set the coordinates origin inside </w:t>
      </w:r>
      <w:r w:rsidR="00A376BA">
        <w:rPr>
          <w:rFonts w:hint="eastAsia"/>
        </w:rPr>
        <w:t xml:space="preserve">of </w:t>
      </w:r>
      <w:r w:rsidR="00877D86">
        <w:rPr>
          <w:rFonts w:hint="eastAsia"/>
        </w:rPr>
        <w:t>or near the map image.</w:t>
      </w:r>
    </w:p>
    <w:p w14:paraId="415EA307" w14:textId="77777777" w:rsidR="00D750D5" w:rsidRPr="00A376BA" w:rsidRDefault="00D750D5" w:rsidP="00D750D5">
      <w:pPr>
        <w:pStyle w:val="a0"/>
        <w:tabs>
          <w:tab w:val="clear" w:pos="340"/>
        </w:tabs>
        <w:ind w:left="360"/>
      </w:pPr>
    </w:p>
    <w:p w14:paraId="66A1283F" w14:textId="77777777" w:rsidR="00D750D5" w:rsidRDefault="00D750D5" w:rsidP="00850A1E">
      <w:pPr>
        <w:pStyle w:val="a0"/>
        <w:tabs>
          <w:tab w:val="clear" w:pos="340"/>
        </w:tabs>
        <w:ind w:left="0"/>
        <w:jc w:val="center"/>
      </w:pPr>
      <w:r>
        <w:rPr>
          <w:rFonts w:hint="eastAsia"/>
          <w:noProof/>
        </w:rPr>
        <w:drawing>
          <wp:inline distT="0" distB="0" distL="0" distR="0" wp14:anchorId="0EF25DC8" wp14:editId="03046EEB">
            <wp:extent cx="2725420" cy="1184275"/>
            <wp:effectExtent l="19050" t="0" r="0" b="0"/>
            <wp:docPr id="28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725420" cy="1184275"/>
                    </a:xfrm>
                    <a:prstGeom prst="rect">
                      <a:avLst/>
                    </a:prstGeom>
                    <a:noFill/>
                    <a:ln w="9525">
                      <a:noFill/>
                      <a:miter lim="800000"/>
                      <a:headEnd/>
                      <a:tailEnd/>
                    </a:ln>
                  </pic:spPr>
                </pic:pic>
              </a:graphicData>
            </a:graphic>
          </wp:inline>
        </w:drawing>
      </w:r>
    </w:p>
    <w:p w14:paraId="4F91D785" w14:textId="77777777" w:rsidR="001E7E51" w:rsidRPr="001E7E51" w:rsidRDefault="001E7E51" w:rsidP="001E7E51">
      <w:pPr>
        <w:pStyle w:val="a0"/>
        <w:ind w:left="0"/>
        <w:jc w:val="center"/>
      </w:pPr>
      <w:r>
        <w:rPr>
          <w:rFonts w:hint="eastAsia"/>
        </w:rPr>
        <w:t>Figure 3.7-6   Map Image Options Dialog of RTKPLOT</w:t>
      </w:r>
    </w:p>
    <w:p w14:paraId="2905F2F8" w14:textId="77777777" w:rsidR="00D750D5" w:rsidRDefault="00D750D5" w:rsidP="00D750D5">
      <w:pPr>
        <w:pStyle w:val="a0"/>
        <w:tabs>
          <w:tab w:val="clear" w:pos="340"/>
        </w:tabs>
        <w:ind w:left="0"/>
        <w:jc w:val="center"/>
      </w:pPr>
    </w:p>
    <w:p w14:paraId="6446CBEA" w14:textId="77777777" w:rsidR="000E43B1" w:rsidRDefault="000E43B1" w:rsidP="00D750D5">
      <w:pPr>
        <w:pStyle w:val="a0"/>
        <w:numPr>
          <w:ilvl w:val="0"/>
          <w:numId w:val="4"/>
        </w:numPr>
      </w:pPr>
      <w:r>
        <w:rPr>
          <w:rFonts w:hint="eastAsia"/>
        </w:rPr>
        <w:t xml:space="preserve">In version 2.4.2, Google Earth View and Google Map View for RTKPLOT are added to plot the solution on Google Earth or Google Map. To open Google Earth View or Google Map View, execute the menu </w:t>
      </w:r>
      <w:r>
        <w:rPr>
          <w:rFonts w:hint="eastAsia"/>
        </w:rPr>
        <w:lastRenderedPageBreak/>
        <w:t xml:space="preserve">View - Google Earth View... or View - Google Map View of RTKPLOT after the solution read. The toolbar buttons </w:t>
      </w:r>
      <w:r w:rsidR="00D82562">
        <w:rPr>
          <w:rFonts w:hint="eastAsia"/>
          <w:noProof/>
        </w:rPr>
        <w:drawing>
          <wp:inline distT="0" distB="0" distL="0" distR="0" wp14:anchorId="5C1FD5C2" wp14:editId="4C5849A5">
            <wp:extent cx="123190" cy="123190"/>
            <wp:effectExtent l="19050" t="19050" r="10160" b="10160"/>
            <wp:docPr id="8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
                    <pic:cNvPicPr>
                      <a:picLocks noChangeAspect="1" noChangeArrowheads="1"/>
                    </pic:cNvPicPr>
                  </pic:nvPicPr>
                  <pic:blipFill>
                    <a:blip r:embed="rId89"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or </w:t>
      </w:r>
      <w:r w:rsidR="00D82562">
        <w:rPr>
          <w:rFonts w:hint="eastAsia"/>
          <w:noProof/>
        </w:rPr>
        <w:drawing>
          <wp:inline distT="0" distB="0" distL="0" distR="0" wp14:anchorId="720E2B6F" wp14:editId="24A54221">
            <wp:extent cx="123190" cy="123190"/>
            <wp:effectExtent l="19050" t="19050" r="10160" b="10160"/>
            <wp:docPr id="8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m"/>
                    <pic:cNvPicPr>
                      <a:picLocks noChangeAspect="1" noChangeArrowheads="1"/>
                    </pic:cNvPicPr>
                  </pic:nvPicPr>
                  <pic:blipFill>
                    <a:blip r:embed="rId90"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can also be used to show these views. Notes that the Internet connection is </w:t>
      </w:r>
      <w:r w:rsidR="005E043C">
        <w:rPr>
          <w:rFonts w:hint="eastAsia"/>
        </w:rPr>
        <w:t xml:space="preserve">always </w:t>
      </w:r>
      <w:r>
        <w:rPr>
          <w:rFonts w:hint="eastAsia"/>
        </w:rPr>
        <w:t>necessary to use these views based on services provided by Google.</w:t>
      </w:r>
    </w:p>
    <w:p w14:paraId="0B09B637" w14:textId="77777777" w:rsidR="000E43B1" w:rsidRDefault="000E43B1" w:rsidP="000E43B1">
      <w:pPr>
        <w:pStyle w:val="a0"/>
        <w:tabs>
          <w:tab w:val="clear" w:pos="340"/>
        </w:tabs>
        <w:ind w:left="420"/>
      </w:pPr>
    </w:p>
    <w:p w14:paraId="0EA0062B" w14:textId="77777777" w:rsidR="009F11AC" w:rsidRDefault="000E43B1" w:rsidP="005E3E2E">
      <w:pPr>
        <w:pStyle w:val="a0"/>
        <w:numPr>
          <w:ilvl w:val="0"/>
          <w:numId w:val="11"/>
        </w:numPr>
        <w:tabs>
          <w:tab w:val="clear" w:pos="340"/>
        </w:tabs>
      </w:pPr>
      <w:r>
        <w:rPr>
          <w:rFonts w:hint="eastAsia"/>
        </w:rPr>
        <w:t xml:space="preserve">In </w:t>
      </w:r>
      <w:r w:rsidR="00805D52">
        <w:rPr>
          <w:rFonts w:hint="eastAsia"/>
        </w:rPr>
        <w:t xml:space="preserve">the </w:t>
      </w:r>
      <w:r>
        <w:rPr>
          <w:rFonts w:hint="eastAsia"/>
        </w:rPr>
        <w:t xml:space="preserve">Google Earth View, </w:t>
      </w:r>
      <w:r w:rsidR="005E043C">
        <w:rPr>
          <w:rFonts w:hint="eastAsia"/>
        </w:rPr>
        <w:t xml:space="preserve">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w:t>
      </w:r>
      <w:r w:rsidR="00805D52">
        <w:rPr>
          <w:rFonts w:hint="eastAsia"/>
        </w:rPr>
        <w:t xml:space="preserve">the marker position can be fixed to the center of the Google Earth View </w:t>
      </w:r>
      <w:r w:rsidR="005E043C">
        <w:rPr>
          <w:rFonts w:hint="eastAsia"/>
        </w:rPr>
        <w:t xml:space="preserve">by pushing </w:t>
      </w:r>
      <w:r w:rsidR="00805D52">
        <w:rPr>
          <w:rFonts w:hint="eastAsia"/>
        </w:rPr>
        <w:t>"Fix Track Center" toolbar button. To enable altitude information of the track point, push "Enable Altitude" toolbar button in the Google Earth View.</w:t>
      </w:r>
    </w:p>
    <w:p w14:paraId="2C195D37" w14:textId="77777777" w:rsidR="000E43B1" w:rsidRDefault="00D82562" w:rsidP="00850A1E">
      <w:pPr>
        <w:pStyle w:val="a0"/>
        <w:tabs>
          <w:tab w:val="clear" w:pos="340"/>
        </w:tabs>
        <w:ind w:left="0"/>
        <w:jc w:val="center"/>
      </w:pPr>
      <w:r>
        <w:rPr>
          <w:rFonts w:hint="eastAsia"/>
          <w:noProof/>
        </w:rPr>
        <w:drawing>
          <wp:inline distT="0" distB="0" distL="0" distR="0" wp14:anchorId="72E6A8C1" wp14:editId="15E4D9DE">
            <wp:extent cx="2479675" cy="2590800"/>
            <wp:effectExtent l="1905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rPr>
        <w:drawing>
          <wp:inline distT="0" distB="0" distL="0" distR="0" wp14:anchorId="0786E6E7" wp14:editId="5D54E9CF">
            <wp:extent cx="2479675" cy="2590800"/>
            <wp:effectExtent l="1905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14:paraId="6419C64B" w14:textId="77777777" w:rsidR="001E7E51" w:rsidRPr="001E7E51" w:rsidRDefault="001E7E51" w:rsidP="001E7E51">
      <w:pPr>
        <w:pStyle w:val="a0"/>
        <w:ind w:left="0"/>
        <w:jc w:val="center"/>
      </w:pPr>
      <w:r>
        <w:rPr>
          <w:rFonts w:hint="eastAsia"/>
        </w:rPr>
        <w:t>Figure 3.7-7   Google Earth View of RTKPLOT</w:t>
      </w:r>
    </w:p>
    <w:p w14:paraId="4BD917BE" w14:textId="77777777" w:rsidR="00805D52" w:rsidRPr="001E7E51" w:rsidRDefault="00805D52" w:rsidP="000E43B1">
      <w:pPr>
        <w:pStyle w:val="a0"/>
        <w:tabs>
          <w:tab w:val="clear" w:pos="340"/>
        </w:tabs>
        <w:ind w:left="360"/>
        <w:jc w:val="center"/>
      </w:pPr>
    </w:p>
    <w:p w14:paraId="6270AE76" w14:textId="77777777" w:rsidR="00083325" w:rsidRDefault="00805D52" w:rsidP="005E3E2E">
      <w:pPr>
        <w:pStyle w:val="a0"/>
        <w:numPr>
          <w:ilvl w:val="0"/>
          <w:numId w:val="11"/>
        </w:numPr>
        <w:tabs>
          <w:tab w:val="clear" w:pos="340"/>
        </w:tabs>
      </w:pPr>
      <w:r>
        <w:rPr>
          <w:rFonts w:hint="eastAsia"/>
        </w:rPr>
        <w:t>In the Google Map View, the only a toolbar button to fix the track point center as same as the Google Earth View. Other operations for the Google Map View, use the controls in the Google Map View.</w:t>
      </w:r>
    </w:p>
    <w:p w14:paraId="17E1C7ED" w14:textId="77777777" w:rsidR="00245140" w:rsidRDefault="00245140" w:rsidP="00245140">
      <w:pPr>
        <w:pStyle w:val="a0"/>
        <w:tabs>
          <w:tab w:val="clear" w:pos="340"/>
        </w:tabs>
        <w:ind w:left="420"/>
      </w:pPr>
    </w:p>
    <w:p w14:paraId="4BBF8785" w14:textId="77777777" w:rsidR="00805D52" w:rsidRDefault="00D82562" w:rsidP="00850A1E">
      <w:pPr>
        <w:pStyle w:val="a0"/>
        <w:tabs>
          <w:tab w:val="clear" w:pos="340"/>
        </w:tabs>
        <w:ind w:left="0"/>
        <w:jc w:val="center"/>
      </w:pPr>
      <w:r>
        <w:rPr>
          <w:rFonts w:hint="eastAsia"/>
          <w:noProof/>
        </w:rPr>
        <w:lastRenderedPageBreak/>
        <w:drawing>
          <wp:inline distT="0" distB="0" distL="0" distR="0" wp14:anchorId="1D9A8564" wp14:editId="4BFC02FA">
            <wp:extent cx="2479675" cy="2590800"/>
            <wp:effectExtent l="1905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rPr>
        <w:drawing>
          <wp:inline distT="0" distB="0" distL="0" distR="0" wp14:anchorId="1E0B0CC2" wp14:editId="28F54372">
            <wp:extent cx="2479675" cy="2590800"/>
            <wp:effectExtent l="1905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14:paraId="0DBECA8B" w14:textId="77777777" w:rsidR="001E7E51" w:rsidRPr="001E7E51" w:rsidRDefault="001E7E51" w:rsidP="001E7E51">
      <w:pPr>
        <w:pStyle w:val="a0"/>
        <w:ind w:left="0"/>
        <w:jc w:val="center"/>
      </w:pPr>
      <w:r>
        <w:rPr>
          <w:rFonts w:hint="eastAsia"/>
        </w:rPr>
        <w:t>Figure 3.7-8   Google Map View of RTKPLOT</w:t>
      </w:r>
    </w:p>
    <w:p w14:paraId="6B6CE613" w14:textId="77777777" w:rsidR="00083325" w:rsidRPr="001E7E51" w:rsidRDefault="00083325" w:rsidP="00805D52">
      <w:pPr>
        <w:pStyle w:val="a0"/>
        <w:tabs>
          <w:tab w:val="clear" w:pos="340"/>
        </w:tabs>
        <w:ind w:left="420"/>
      </w:pPr>
    </w:p>
    <w:p w14:paraId="4BC34DDA" w14:textId="77777777" w:rsidR="00D750D5" w:rsidRDefault="007E3651" w:rsidP="005E3E2E">
      <w:pPr>
        <w:pStyle w:val="a0"/>
        <w:numPr>
          <w:ilvl w:val="0"/>
          <w:numId w:val="11"/>
        </w:numPr>
        <w:tabs>
          <w:tab w:val="clear" w:pos="340"/>
        </w:tabs>
        <w:jc w:val="left"/>
      </w:pPr>
      <w:r>
        <w:rPr>
          <w:rFonts w:hint="eastAsia"/>
        </w:rPr>
        <w:t>By executing the menu "</w:t>
      </w:r>
      <w:r w:rsidR="009F11AC">
        <w:rPr>
          <w:rFonts w:hint="eastAsia"/>
        </w:rPr>
        <w:t>Edit</w:t>
      </w:r>
      <w:r>
        <w:rPr>
          <w:rFonts w:hint="eastAsia"/>
        </w:rPr>
        <w:t xml:space="preserve">" - "Waypoints...", you can see the "Waypoints" dialog.  With the dialog, you can load, save, add and delete the way-points as the list form. By pushing </w:t>
      </w:r>
      <w:r w:rsidRPr="00805D52">
        <w:rPr>
          <w:rFonts w:hint="eastAsia"/>
          <w:bdr w:val="single" w:sz="4" w:space="0" w:color="auto"/>
        </w:rPr>
        <w:t xml:space="preserve"> Add </w:t>
      </w:r>
      <w:r>
        <w:rPr>
          <w:rFonts w:hint="eastAsia"/>
        </w:rPr>
        <w:t xml:space="preserve"> button and editing the point name, the current receiver position can be added to the way-point list. The positions of the waypoints are s</w:t>
      </w:r>
      <w:r w:rsidR="00245140">
        <w:rPr>
          <w:rFonts w:hint="eastAsia"/>
        </w:rPr>
        <w:t>hown on the "</w:t>
      </w:r>
      <w:proofErr w:type="spellStart"/>
      <w:r w:rsidR="00245140">
        <w:rPr>
          <w:rFonts w:hint="eastAsia"/>
        </w:rPr>
        <w:t>Gnd</w:t>
      </w:r>
      <w:proofErr w:type="spellEnd"/>
      <w:r w:rsidR="00245140">
        <w:rPr>
          <w:rFonts w:hint="eastAsia"/>
        </w:rPr>
        <w:t xml:space="preserve"> </w:t>
      </w:r>
      <w:proofErr w:type="spellStart"/>
      <w:r w:rsidR="00245140">
        <w:rPr>
          <w:rFonts w:hint="eastAsia"/>
        </w:rPr>
        <w:t>Trk</w:t>
      </w:r>
      <w:proofErr w:type="spellEnd"/>
      <w:r w:rsidR="00245140">
        <w:rPr>
          <w:rFonts w:hint="eastAsia"/>
        </w:rPr>
        <w:t>" plot when</w:t>
      </w:r>
      <w:r>
        <w:rPr>
          <w:rFonts w:hint="eastAsia"/>
        </w:rPr>
        <w:t xml:space="preserve"> </w:t>
      </w:r>
      <w:r w:rsidR="00D82562">
        <w:rPr>
          <w:rFonts w:hint="eastAsia"/>
          <w:noProof/>
        </w:rPr>
        <w:drawing>
          <wp:inline distT="0" distB="0" distL="0" distR="0" wp14:anchorId="64294580" wp14:editId="1E5C3E95">
            <wp:extent cx="123190" cy="123190"/>
            <wp:effectExtent l="19050" t="19050" r="10160" b="101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w:t>
      </w:r>
      <w:r w:rsidR="00245140">
        <w:rPr>
          <w:rFonts w:hint="eastAsia"/>
        </w:rPr>
        <w:t xml:space="preserve"> </w:t>
      </w:r>
      <w:r>
        <w:rPr>
          <w:rFonts w:hint="eastAsia"/>
        </w:rPr>
        <w:t>button down.</w:t>
      </w:r>
    </w:p>
    <w:p w14:paraId="1E8E9437" w14:textId="77777777" w:rsidR="00D750D5" w:rsidRDefault="00D750D5" w:rsidP="00D750D5">
      <w:pPr>
        <w:pStyle w:val="a0"/>
        <w:tabs>
          <w:tab w:val="clear" w:pos="340"/>
        </w:tabs>
        <w:ind w:left="420"/>
        <w:jc w:val="left"/>
      </w:pPr>
    </w:p>
    <w:p w14:paraId="5ED8CAA9" w14:textId="77777777" w:rsidR="00D750D5" w:rsidRDefault="00D750D5" w:rsidP="00850A1E">
      <w:pPr>
        <w:pStyle w:val="a0"/>
        <w:ind w:left="0"/>
        <w:jc w:val="center"/>
      </w:pPr>
      <w:r>
        <w:rPr>
          <w:rFonts w:hint="eastAsia"/>
          <w:noProof/>
        </w:rPr>
        <w:drawing>
          <wp:inline distT="0" distB="0" distL="0" distR="0" wp14:anchorId="53D99000" wp14:editId="5C7640D7">
            <wp:extent cx="2872105" cy="1939925"/>
            <wp:effectExtent l="19050" t="0" r="4445" b="0"/>
            <wp:docPr id="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srcRect/>
                    <a:stretch>
                      <a:fillRect/>
                    </a:stretch>
                  </pic:blipFill>
                  <pic:spPr bwMode="auto">
                    <a:xfrm>
                      <a:off x="0" y="0"/>
                      <a:ext cx="2872105" cy="1939925"/>
                    </a:xfrm>
                    <a:prstGeom prst="rect">
                      <a:avLst/>
                    </a:prstGeom>
                    <a:noFill/>
                    <a:ln w="9525">
                      <a:noFill/>
                      <a:miter lim="800000"/>
                      <a:headEnd/>
                      <a:tailEnd/>
                    </a:ln>
                  </pic:spPr>
                </pic:pic>
              </a:graphicData>
            </a:graphic>
          </wp:inline>
        </w:drawing>
      </w:r>
    </w:p>
    <w:p w14:paraId="3DE39694" w14:textId="77777777" w:rsidR="001E7E51" w:rsidRPr="001E7E51" w:rsidRDefault="001E7E51" w:rsidP="00850A1E">
      <w:pPr>
        <w:pStyle w:val="a0"/>
        <w:ind w:left="0"/>
        <w:jc w:val="center"/>
      </w:pPr>
      <w:r>
        <w:rPr>
          <w:rFonts w:hint="eastAsia"/>
        </w:rPr>
        <w:t>Figure 3.7-9   Waypoints Dialog of RTKPLOT</w:t>
      </w:r>
    </w:p>
    <w:p w14:paraId="5F1475CB" w14:textId="77777777" w:rsidR="00D750D5" w:rsidRDefault="00D750D5" w:rsidP="00D750D5">
      <w:pPr>
        <w:pStyle w:val="a0"/>
        <w:tabs>
          <w:tab w:val="clear" w:pos="340"/>
        </w:tabs>
        <w:ind w:left="420"/>
        <w:jc w:val="left"/>
      </w:pPr>
    </w:p>
    <w:p w14:paraId="2EF7D845" w14:textId="77777777" w:rsidR="00C83809" w:rsidRPr="00D750D5" w:rsidRDefault="00C83809" w:rsidP="005E3E2E">
      <w:pPr>
        <w:pStyle w:val="a0"/>
        <w:numPr>
          <w:ilvl w:val="0"/>
          <w:numId w:val="11"/>
        </w:numPr>
        <w:tabs>
          <w:tab w:val="clear" w:pos="340"/>
        </w:tabs>
        <w:jc w:val="left"/>
      </w:pPr>
      <w:r w:rsidRPr="00D750D5">
        <w:rPr>
          <w:rFonts w:hint="eastAsia"/>
          <w:noProof/>
          <w:kern w:val="0"/>
        </w:rPr>
        <w:t xml:space="preserve">To plot multiple solution file, execute the menu "File" - "Open Solutions-2" and select file with the file selection dialog. You can switch the plot on/off of the solution 1 and 2 with  </w:t>
      </w:r>
      <w:r w:rsidRPr="00D750D5">
        <w:rPr>
          <w:rFonts w:hint="eastAsia"/>
          <w:noProof/>
          <w:kern w:val="0"/>
          <w:bdr w:val="single" w:sz="4" w:space="0" w:color="auto"/>
        </w:rPr>
        <w:t xml:space="preserve"> 1 </w:t>
      </w:r>
      <w:r w:rsidRPr="00D750D5">
        <w:rPr>
          <w:rFonts w:hint="eastAsia"/>
          <w:noProof/>
          <w:kern w:val="0"/>
        </w:rPr>
        <w:t xml:space="preserve">  </w:t>
      </w:r>
      <w:r w:rsidRPr="00D750D5">
        <w:rPr>
          <w:rFonts w:hint="eastAsia"/>
          <w:noProof/>
          <w:kern w:val="0"/>
          <w:bdr w:val="single" w:sz="4" w:space="0" w:color="auto"/>
        </w:rPr>
        <w:t xml:space="preserve"> 2 </w:t>
      </w:r>
      <w:r w:rsidRPr="00D750D5">
        <w:rPr>
          <w:rFonts w:hint="eastAsia"/>
          <w:noProof/>
          <w:kern w:val="0"/>
        </w:rPr>
        <w:t xml:space="preserve">  buttons in Tool Bar. To Plot the difference of the solution 1 and the solution 2, push </w:t>
      </w:r>
      <w:r w:rsidRPr="00D750D5">
        <w:rPr>
          <w:rFonts w:hint="eastAsia"/>
          <w:noProof/>
          <w:kern w:val="0"/>
          <w:bdr w:val="single" w:sz="4" w:space="0" w:color="auto"/>
        </w:rPr>
        <w:t xml:space="preserve"> 1-2 </w:t>
      </w:r>
      <w:r w:rsidRPr="00D750D5">
        <w:rPr>
          <w:rFonts w:hint="eastAsia"/>
          <w:noProof/>
          <w:kern w:val="0"/>
        </w:rPr>
        <w:t xml:space="preserve"> button in Tool Bar.</w:t>
      </w:r>
    </w:p>
    <w:p w14:paraId="75309BA4" w14:textId="77777777" w:rsidR="00D750D5" w:rsidRPr="00D750D5" w:rsidRDefault="00D750D5" w:rsidP="00D750D5">
      <w:pPr>
        <w:pStyle w:val="a0"/>
        <w:tabs>
          <w:tab w:val="clear" w:pos="340"/>
        </w:tabs>
        <w:ind w:left="420"/>
        <w:jc w:val="left"/>
      </w:pPr>
    </w:p>
    <w:p w14:paraId="64CFD4D8" w14:textId="77777777" w:rsidR="00D750D5" w:rsidRDefault="00C83809" w:rsidP="005E3E2E">
      <w:pPr>
        <w:pStyle w:val="a0"/>
        <w:numPr>
          <w:ilvl w:val="0"/>
          <w:numId w:val="11"/>
        </w:numPr>
        <w:tabs>
          <w:tab w:val="clear" w:pos="340"/>
        </w:tabs>
        <w:jc w:val="left"/>
      </w:pPr>
      <w:r>
        <w:rPr>
          <w:rFonts w:hint="eastAsia"/>
        </w:rPr>
        <w:t>To set the time range and time interval of the solutions, execute the menu "Edit" - "Time Span/Interval" and check and set the Time Start, Time End and Interval field in "Time Span/Interval" dialog.</w:t>
      </w:r>
    </w:p>
    <w:p w14:paraId="14253C76" w14:textId="77777777" w:rsidR="00D750D5" w:rsidRPr="00D750D5" w:rsidRDefault="00D750D5" w:rsidP="00D750D5">
      <w:pPr>
        <w:pStyle w:val="a0"/>
        <w:tabs>
          <w:tab w:val="clear" w:pos="340"/>
        </w:tabs>
        <w:ind w:left="420"/>
        <w:jc w:val="left"/>
      </w:pPr>
    </w:p>
    <w:p w14:paraId="738D341C" w14:textId="77777777" w:rsidR="00D750D5" w:rsidRDefault="00D750D5" w:rsidP="00850A1E">
      <w:pPr>
        <w:pStyle w:val="a0"/>
        <w:ind w:left="0"/>
        <w:jc w:val="center"/>
      </w:pPr>
      <w:r>
        <w:rPr>
          <w:noProof/>
        </w:rPr>
        <w:drawing>
          <wp:inline distT="0" distB="0" distL="0" distR="0" wp14:anchorId="3FA26713" wp14:editId="54591E1D">
            <wp:extent cx="2327275" cy="1160780"/>
            <wp:effectExtent l="19050" t="0" r="0" b="0"/>
            <wp:docPr id="26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srcRect/>
                    <a:stretch>
                      <a:fillRect/>
                    </a:stretch>
                  </pic:blipFill>
                  <pic:spPr bwMode="auto">
                    <a:xfrm>
                      <a:off x="0" y="0"/>
                      <a:ext cx="2327275" cy="1160780"/>
                    </a:xfrm>
                    <a:prstGeom prst="rect">
                      <a:avLst/>
                    </a:prstGeom>
                    <a:noFill/>
                    <a:ln w="9525">
                      <a:noFill/>
                      <a:miter lim="800000"/>
                      <a:headEnd/>
                      <a:tailEnd/>
                    </a:ln>
                  </pic:spPr>
                </pic:pic>
              </a:graphicData>
            </a:graphic>
          </wp:inline>
        </w:drawing>
      </w:r>
    </w:p>
    <w:p w14:paraId="0B150DB0" w14:textId="77777777" w:rsidR="001E7E51" w:rsidRPr="001E7E51" w:rsidRDefault="001E7E51" w:rsidP="00850A1E">
      <w:pPr>
        <w:pStyle w:val="a0"/>
        <w:ind w:left="0"/>
        <w:jc w:val="center"/>
      </w:pPr>
      <w:r>
        <w:rPr>
          <w:rFonts w:hint="eastAsia"/>
        </w:rPr>
        <w:t>Figure 3.7-10   Time Span/</w:t>
      </w:r>
      <w:r w:rsidR="002C21E5">
        <w:t>Interval</w:t>
      </w:r>
      <w:r>
        <w:rPr>
          <w:rFonts w:hint="eastAsia"/>
        </w:rPr>
        <w:t xml:space="preserve"> Dialog of RTKPLOT</w:t>
      </w:r>
    </w:p>
    <w:p w14:paraId="41BAC1A0" w14:textId="77777777" w:rsidR="00D750D5" w:rsidRDefault="00D750D5" w:rsidP="00D750D5">
      <w:pPr>
        <w:pStyle w:val="a0"/>
        <w:tabs>
          <w:tab w:val="clear" w:pos="340"/>
        </w:tabs>
        <w:ind w:left="420"/>
        <w:jc w:val="left"/>
      </w:pPr>
    </w:p>
    <w:p w14:paraId="34A2E2CE" w14:textId="77777777" w:rsidR="007E3651" w:rsidRDefault="007E3651" w:rsidP="005E3E2E">
      <w:pPr>
        <w:pStyle w:val="a0"/>
        <w:numPr>
          <w:ilvl w:val="0"/>
          <w:numId w:val="11"/>
        </w:numPr>
        <w:tabs>
          <w:tab w:val="clear" w:pos="340"/>
        </w:tabs>
        <w:jc w:val="left"/>
      </w:pPr>
      <w:r>
        <w:rPr>
          <w:rFonts w:hint="eastAsia"/>
        </w:rPr>
        <w:t xml:space="preserve">By Executing the menu "Edit" - "Solution Source", you can view the source of solutions as </w:t>
      </w:r>
      <w:r w:rsidR="00B10E31">
        <w:rPr>
          <w:rFonts w:hint="eastAsia"/>
        </w:rPr>
        <w:t xml:space="preserve">the </w:t>
      </w:r>
      <w:r>
        <w:rPr>
          <w:rFonts w:hint="eastAsia"/>
        </w:rPr>
        <w:t>text form.</w:t>
      </w:r>
    </w:p>
    <w:p w14:paraId="67E3BDD8" w14:textId="77777777" w:rsidR="00D750D5" w:rsidRDefault="00D750D5" w:rsidP="00D750D5">
      <w:pPr>
        <w:pStyle w:val="a0"/>
        <w:tabs>
          <w:tab w:val="clear" w:pos="340"/>
        </w:tabs>
        <w:ind w:left="360"/>
      </w:pPr>
    </w:p>
    <w:p w14:paraId="26F6EC79" w14:textId="77777777" w:rsidR="00D750D5" w:rsidRDefault="00D750D5" w:rsidP="00850A1E">
      <w:pPr>
        <w:pStyle w:val="a0"/>
        <w:ind w:left="0"/>
        <w:jc w:val="center"/>
      </w:pPr>
      <w:r>
        <w:rPr>
          <w:rFonts w:hint="eastAsia"/>
          <w:noProof/>
        </w:rPr>
        <w:drawing>
          <wp:inline distT="0" distB="0" distL="0" distR="0" wp14:anchorId="79E5330C" wp14:editId="68E43E81">
            <wp:extent cx="4267200" cy="3020378"/>
            <wp:effectExtent l="19050" t="0" r="0" b="0"/>
            <wp:docPr id="28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69DAB219" w14:textId="77777777" w:rsidR="001E7E51" w:rsidRPr="001E7E51" w:rsidRDefault="001E7E51" w:rsidP="00850A1E">
      <w:pPr>
        <w:pStyle w:val="a0"/>
        <w:ind w:left="0"/>
        <w:jc w:val="center"/>
      </w:pPr>
      <w:r>
        <w:rPr>
          <w:rFonts w:hint="eastAsia"/>
        </w:rPr>
        <w:t>Figure 3.7-11   Solution Source View of RTKPLOT</w:t>
      </w:r>
    </w:p>
    <w:p w14:paraId="05EF689D" w14:textId="77777777" w:rsidR="00D750D5" w:rsidRPr="001E7E51" w:rsidRDefault="00D750D5" w:rsidP="00D750D5">
      <w:pPr>
        <w:pStyle w:val="a0"/>
        <w:tabs>
          <w:tab w:val="clear" w:pos="340"/>
        </w:tabs>
        <w:ind w:left="420"/>
        <w:jc w:val="left"/>
      </w:pPr>
    </w:p>
    <w:p w14:paraId="4C8D085B" w14:textId="77777777" w:rsidR="00D750D5" w:rsidRDefault="009913B3" w:rsidP="005E3E2E">
      <w:pPr>
        <w:pStyle w:val="a0"/>
        <w:numPr>
          <w:ilvl w:val="0"/>
          <w:numId w:val="11"/>
        </w:numPr>
        <w:tabs>
          <w:tab w:val="clear" w:pos="340"/>
        </w:tabs>
        <w:jc w:val="left"/>
      </w:pPr>
      <w:r>
        <w:rPr>
          <w:rFonts w:hint="eastAsia"/>
        </w:rPr>
        <w:t>To plot solutions in real-time, execute the menu "File"-"Connect</w:t>
      </w:r>
      <w:r w:rsidR="00A376BA">
        <w:rPr>
          <w:rFonts w:hint="eastAsia"/>
        </w:rPr>
        <w:t>ion</w:t>
      </w:r>
      <w:r>
        <w:rPr>
          <w:rFonts w:hint="eastAsia"/>
        </w:rPr>
        <w:t xml:space="preserve"> Settings" and set solution parameters in "Connection Setting</w:t>
      </w:r>
      <w:r w:rsidR="002A44E3">
        <w:rPr>
          <w:rFonts w:hint="eastAsia"/>
        </w:rPr>
        <w:t>" dialog</w:t>
      </w:r>
      <w:r>
        <w:rPr>
          <w:rFonts w:hint="eastAsia"/>
        </w:rPr>
        <w:t>. You can select Stream Type, Stream Option (</w:t>
      </w:r>
      <w:proofErr w:type="spellStart"/>
      <w:r>
        <w:rPr>
          <w:rFonts w:hint="eastAsia"/>
        </w:rPr>
        <w:t>Opt</w:t>
      </w:r>
      <w:proofErr w:type="spellEnd"/>
      <w:r>
        <w:rPr>
          <w:rFonts w:hint="eastAsia"/>
        </w:rPr>
        <w:t>), Stream Commands (</w:t>
      </w:r>
      <w:proofErr w:type="spellStart"/>
      <w:r>
        <w:rPr>
          <w:rFonts w:hint="eastAsia"/>
        </w:rPr>
        <w:t>Cmd</w:t>
      </w:r>
      <w:proofErr w:type="spellEnd"/>
      <w:r>
        <w:rPr>
          <w:rFonts w:hint="eastAsia"/>
        </w:rPr>
        <w:t>), Solution Format, Time Format, Lat/Lon Format and Field Sep</w:t>
      </w:r>
      <w:r w:rsidR="002A44E3">
        <w:rPr>
          <w:rFonts w:hint="eastAsia"/>
        </w:rPr>
        <w:t xml:space="preserve"> for both of solution-1 and solution-2</w:t>
      </w:r>
      <w:r>
        <w:rPr>
          <w:rFonts w:hint="eastAsia"/>
        </w:rPr>
        <w:t>.</w:t>
      </w:r>
      <w:r w:rsidR="009254DB">
        <w:rPr>
          <w:rFonts w:hint="eastAsia"/>
        </w:rPr>
        <w:t xml:space="preserve"> </w:t>
      </w:r>
      <w:r w:rsidR="008C7F07">
        <w:rPr>
          <w:rFonts w:hint="eastAsia"/>
        </w:rPr>
        <w:t xml:space="preserve">After setting the connection parameters, execute the menu "File"-"Connect" or push </w:t>
      </w:r>
      <w:r w:rsidR="00D82562">
        <w:rPr>
          <w:rFonts w:hint="eastAsia"/>
          <w:noProof/>
        </w:rPr>
        <w:drawing>
          <wp:inline distT="0" distB="0" distL="0" distR="0" wp14:anchorId="173ED17A" wp14:editId="5FF6FD66">
            <wp:extent cx="140970" cy="140970"/>
            <wp:effectExtent l="19050" t="19050" r="11430" b="1143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sidR="008C7F07">
        <w:rPr>
          <w:rFonts w:hint="eastAsia"/>
        </w:rPr>
        <w:t xml:space="preserve"> button </w:t>
      </w:r>
      <w:r w:rsidR="002A44E3">
        <w:rPr>
          <w:rFonts w:hint="eastAsia"/>
        </w:rPr>
        <w:t>in</w:t>
      </w:r>
      <w:r w:rsidR="008C7F07">
        <w:rPr>
          <w:rFonts w:hint="eastAsia"/>
        </w:rPr>
        <w:t xml:space="preserve"> Tool Bar. To disconnect the external device, execute menu "File"-"Disconnect" or push connect button again. </w:t>
      </w:r>
      <w:r w:rsidR="009254DB">
        <w:rPr>
          <w:rFonts w:hint="eastAsia"/>
        </w:rPr>
        <w:t xml:space="preserve">For example, if selecting serial as Stream Type and NMEA0183 as Solution Format, you can monitor external receiver's NMEA output in the RTKPLOT window. </w:t>
      </w:r>
    </w:p>
    <w:p w14:paraId="5986632C" w14:textId="77777777" w:rsidR="00D750D5" w:rsidRDefault="00D750D5" w:rsidP="00D750D5">
      <w:pPr>
        <w:pStyle w:val="a0"/>
        <w:tabs>
          <w:tab w:val="clear" w:pos="340"/>
        </w:tabs>
        <w:ind w:left="420"/>
        <w:jc w:val="left"/>
      </w:pPr>
    </w:p>
    <w:p w14:paraId="13978034" w14:textId="77777777" w:rsidR="00D750D5" w:rsidRDefault="00D750D5" w:rsidP="00850A1E">
      <w:pPr>
        <w:pStyle w:val="a0"/>
        <w:tabs>
          <w:tab w:val="clear" w:pos="340"/>
        </w:tabs>
        <w:ind w:left="0"/>
        <w:jc w:val="center"/>
      </w:pPr>
      <w:r>
        <w:rPr>
          <w:rFonts w:hint="eastAsia"/>
          <w:noProof/>
        </w:rPr>
        <w:lastRenderedPageBreak/>
        <w:drawing>
          <wp:inline distT="0" distB="0" distL="0" distR="0" wp14:anchorId="21642838" wp14:editId="1A67B0FB">
            <wp:extent cx="2280285" cy="1489075"/>
            <wp:effectExtent l="19050" t="0" r="5715" b="0"/>
            <wp:docPr id="283"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srcRect/>
                    <a:stretch>
                      <a:fillRect/>
                    </a:stretch>
                  </pic:blipFill>
                  <pic:spPr bwMode="auto">
                    <a:xfrm>
                      <a:off x="0" y="0"/>
                      <a:ext cx="2280285" cy="1489075"/>
                    </a:xfrm>
                    <a:prstGeom prst="rect">
                      <a:avLst/>
                    </a:prstGeom>
                    <a:noFill/>
                    <a:ln w="9525">
                      <a:noFill/>
                      <a:miter lim="800000"/>
                      <a:headEnd/>
                      <a:tailEnd/>
                    </a:ln>
                  </pic:spPr>
                </pic:pic>
              </a:graphicData>
            </a:graphic>
          </wp:inline>
        </w:drawing>
      </w:r>
    </w:p>
    <w:p w14:paraId="361E0FFA" w14:textId="77777777" w:rsidR="001E7E51" w:rsidRPr="001E7E51" w:rsidRDefault="001E7E51" w:rsidP="001E7E51">
      <w:pPr>
        <w:pStyle w:val="a0"/>
        <w:ind w:left="0"/>
        <w:jc w:val="center"/>
      </w:pPr>
      <w:r>
        <w:rPr>
          <w:rFonts w:hint="eastAsia"/>
        </w:rPr>
        <w:t>Figure 3.7-12   Connection Settings Dialog of RTKPLOT</w:t>
      </w:r>
    </w:p>
    <w:p w14:paraId="3A57AF6E" w14:textId="77777777" w:rsidR="00D750D5" w:rsidRDefault="00D750D5" w:rsidP="00D750D5">
      <w:pPr>
        <w:pStyle w:val="a0"/>
        <w:tabs>
          <w:tab w:val="clear" w:pos="340"/>
        </w:tabs>
        <w:ind w:left="420"/>
        <w:jc w:val="left"/>
      </w:pPr>
    </w:p>
    <w:p w14:paraId="50F1DEFC" w14:textId="77777777" w:rsidR="00D750D5" w:rsidRDefault="009254DB" w:rsidP="005E3E2E">
      <w:pPr>
        <w:pStyle w:val="a0"/>
        <w:numPr>
          <w:ilvl w:val="0"/>
          <w:numId w:val="11"/>
        </w:numPr>
        <w:tabs>
          <w:tab w:val="clear" w:pos="340"/>
        </w:tabs>
        <w:jc w:val="left"/>
      </w:pPr>
      <w:r>
        <w:rPr>
          <w:rFonts w:hint="eastAsia"/>
        </w:rPr>
        <w:t xml:space="preserve">By pushing </w:t>
      </w:r>
      <w:r w:rsidRPr="00D750D5">
        <w:rPr>
          <w:rFonts w:hint="eastAsia"/>
          <w:noProof/>
          <w:kern w:val="0"/>
          <w:bdr w:val="single" w:sz="4" w:space="0" w:color="auto"/>
        </w:rPr>
        <w:t xml:space="preserve">  Plot...  </w:t>
      </w:r>
      <w:r w:rsidRPr="00D750D5">
        <w:rPr>
          <w:rFonts w:hint="eastAsia"/>
          <w:noProof/>
          <w:kern w:val="0"/>
        </w:rPr>
        <w:t xml:space="preserve"> </w:t>
      </w:r>
      <w:r>
        <w:rPr>
          <w:rFonts w:hint="eastAsia"/>
        </w:rPr>
        <w:t xml:space="preserve"> button of RTKNAVI, RTKPLOT automatically runs and connects to the monitor port of RTKNAVI. If you want to connect to RTKNAVI </w:t>
      </w:r>
      <w:r w:rsidR="00083325">
        <w:rPr>
          <w:rFonts w:hint="eastAsia"/>
        </w:rPr>
        <w:t>executed on the remote PC, configure</w:t>
      </w:r>
      <w:r>
        <w:rPr>
          <w:rFonts w:hint="eastAsia"/>
        </w:rPr>
        <w:t xml:space="preserve"> the connection setting </w:t>
      </w:r>
      <w:r w:rsidR="00083325">
        <w:rPr>
          <w:rFonts w:hint="eastAsia"/>
        </w:rPr>
        <w:t xml:space="preserve">in the Connection Setting dialog </w:t>
      </w:r>
      <w:r>
        <w:rPr>
          <w:rFonts w:hint="eastAsia"/>
        </w:rPr>
        <w:t>like TCP Client as Stream Type, IP address of the remote PC and port number of monitor port of RTKNAVI and connect to the remote RTKNAVI</w:t>
      </w:r>
      <w:r w:rsidR="008C7F07">
        <w:rPr>
          <w:rFonts w:hint="eastAsia"/>
        </w:rPr>
        <w:t>. In this case, multiple client connections are allowed</w:t>
      </w:r>
      <w:r w:rsidR="00083325">
        <w:rPr>
          <w:rFonts w:hint="eastAsia"/>
        </w:rPr>
        <w:t xml:space="preserve"> from multiple PCs running RTLPLOTs</w:t>
      </w:r>
      <w:r w:rsidR="008C7F07">
        <w:rPr>
          <w:rFonts w:hint="eastAsia"/>
        </w:rPr>
        <w:t>.</w:t>
      </w:r>
    </w:p>
    <w:p w14:paraId="6A044315" w14:textId="77777777" w:rsidR="00D750D5" w:rsidRDefault="00D750D5" w:rsidP="00D750D5">
      <w:pPr>
        <w:pStyle w:val="a0"/>
        <w:tabs>
          <w:tab w:val="clear" w:pos="340"/>
        </w:tabs>
        <w:ind w:left="420"/>
        <w:jc w:val="left"/>
      </w:pPr>
    </w:p>
    <w:p w14:paraId="408E7F27" w14:textId="77777777" w:rsidR="0092549E" w:rsidRPr="003E5E6A" w:rsidRDefault="0092549E" w:rsidP="005E3E2E">
      <w:pPr>
        <w:pStyle w:val="a0"/>
        <w:numPr>
          <w:ilvl w:val="0"/>
          <w:numId w:val="11"/>
        </w:numPr>
        <w:tabs>
          <w:tab w:val="clear" w:pos="340"/>
        </w:tabs>
        <w:jc w:val="left"/>
      </w:pPr>
      <w:r w:rsidRPr="00D750D5">
        <w:rPr>
          <w:rFonts w:cs="PalatinoLinotype-Roman"/>
          <w:kern w:val="0"/>
          <w:szCs w:val="18"/>
        </w:rPr>
        <w:t>To configure the plotting options</w:t>
      </w:r>
      <w:r w:rsidRPr="00D750D5">
        <w:rPr>
          <w:rFonts w:cs="PalatinoLinotype-Roman" w:hint="eastAsia"/>
          <w:kern w:val="0"/>
          <w:szCs w:val="18"/>
        </w:rPr>
        <w:t xml:space="preserve"> for RTKPLOT</w:t>
      </w:r>
      <w:r w:rsidRPr="00D750D5">
        <w:rPr>
          <w:rFonts w:cs="PalatinoLinotype-Roman"/>
          <w:kern w:val="0"/>
          <w:szCs w:val="18"/>
        </w:rPr>
        <w:t xml:space="preserve">, execute the menu </w:t>
      </w:r>
      <w:r w:rsidRPr="00D750D5">
        <w:rPr>
          <w:kern w:val="0"/>
          <w:szCs w:val="18"/>
        </w:rPr>
        <w:t>ʺ</w:t>
      </w:r>
      <w:r w:rsidRPr="00D750D5">
        <w:rPr>
          <w:rFonts w:cs="PalatinoLinotype-Roman"/>
          <w:kern w:val="0"/>
          <w:szCs w:val="18"/>
        </w:rPr>
        <w:t>Edit</w:t>
      </w:r>
      <w:r w:rsidRPr="00D750D5">
        <w:rPr>
          <w:kern w:val="0"/>
          <w:szCs w:val="18"/>
        </w:rPr>
        <w:t>ʺ</w:t>
      </w:r>
      <w:r w:rsidRPr="00D750D5">
        <w:rPr>
          <w:rFonts w:cs="PalatinoLinotype-Roman"/>
          <w:kern w:val="0"/>
          <w:szCs w:val="18"/>
        </w:rPr>
        <w:t xml:space="preserve"> ‐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and set the options with the</w:t>
      </w:r>
      <w:r w:rsidRPr="00D750D5">
        <w:rPr>
          <w:rFonts w:cs="PalatinoLinotype-Roman" w:hint="eastAsia"/>
          <w:kern w:val="0"/>
          <w:szCs w:val="18"/>
        </w:rPr>
        <w:t xml:space="preserve"> </w:t>
      </w:r>
      <w:r w:rsidRPr="00D750D5">
        <w:rPr>
          <w:rFonts w:cs="PalatinoLinotype-Roman"/>
          <w:kern w:val="0"/>
          <w:szCs w:val="18"/>
        </w:rPr>
        <w:t xml:space="preserve">following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dialog</w:t>
      </w:r>
      <w:r w:rsidRPr="00D750D5">
        <w:rPr>
          <w:rFonts w:cs="PalatinoLinotype-Roman" w:hint="eastAsia"/>
          <w:kern w:val="0"/>
          <w:szCs w:val="18"/>
        </w:rPr>
        <w:t>.</w:t>
      </w:r>
    </w:p>
    <w:p w14:paraId="35B0E50B" w14:textId="77777777" w:rsidR="0092549E" w:rsidRPr="002673B7" w:rsidRDefault="0092549E" w:rsidP="0092549E">
      <w:pPr>
        <w:pStyle w:val="a0"/>
        <w:tabs>
          <w:tab w:val="clear" w:pos="340"/>
        </w:tabs>
        <w:ind w:left="360"/>
      </w:pPr>
    </w:p>
    <w:p w14:paraId="5E4FA3B9" w14:textId="77777777" w:rsidR="0092549E" w:rsidRDefault="0092549E" w:rsidP="00850A1E">
      <w:pPr>
        <w:pStyle w:val="a0"/>
        <w:ind w:left="0"/>
        <w:jc w:val="center"/>
      </w:pPr>
      <w:r>
        <w:rPr>
          <w:noProof/>
        </w:rPr>
        <w:drawing>
          <wp:inline distT="0" distB="0" distL="0" distR="0" wp14:anchorId="16FD4F59" wp14:editId="0ED9CBB9">
            <wp:extent cx="4213860" cy="3208020"/>
            <wp:effectExtent l="19050" t="0" r="0" b="0"/>
            <wp:docPr id="281"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srcRect/>
                    <a:stretch>
                      <a:fillRect/>
                    </a:stretch>
                  </pic:blipFill>
                  <pic:spPr bwMode="auto">
                    <a:xfrm>
                      <a:off x="0" y="0"/>
                      <a:ext cx="4213860" cy="3208020"/>
                    </a:xfrm>
                    <a:prstGeom prst="rect">
                      <a:avLst/>
                    </a:prstGeom>
                    <a:noFill/>
                    <a:ln w="9525">
                      <a:noFill/>
                      <a:miter lim="800000"/>
                      <a:headEnd/>
                      <a:tailEnd/>
                    </a:ln>
                  </pic:spPr>
                </pic:pic>
              </a:graphicData>
            </a:graphic>
          </wp:inline>
        </w:drawing>
      </w:r>
    </w:p>
    <w:p w14:paraId="3048CA0C" w14:textId="77777777" w:rsidR="001E7E51" w:rsidRPr="001E7E51" w:rsidRDefault="001E7E51" w:rsidP="001E7E51">
      <w:pPr>
        <w:pStyle w:val="a0"/>
        <w:ind w:left="0"/>
        <w:jc w:val="center"/>
      </w:pPr>
      <w:r>
        <w:rPr>
          <w:rFonts w:hint="eastAsia"/>
        </w:rPr>
        <w:t>Figure 3.7-13   Options Dialog of RTKPLOT</w:t>
      </w:r>
    </w:p>
    <w:p w14:paraId="737C0007" w14:textId="77777777" w:rsidR="001E7E51" w:rsidRPr="001E7E51" w:rsidRDefault="001E7E51" w:rsidP="00850A1E">
      <w:pPr>
        <w:pStyle w:val="a0"/>
        <w:ind w:left="0"/>
        <w:jc w:val="center"/>
      </w:pPr>
    </w:p>
    <w:p w14:paraId="771A0C4B" w14:textId="77777777" w:rsidR="0092549E" w:rsidRDefault="0092549E" w:rsidP="0092549E">
      <w:pPr>
        <w:rPr>
          <w:noProof/>
          <w:kern w:val="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710"/>
        <w:gridCol w:w="5244"/>
        <w:gridCol w:w="1596"/>
      </w:tblGrid>
      <w:tr w:rsidR="0092549E" w14:paraId="00E73D84" w14:textId="77777777" w:rsidTr="0092549E">
        <w:trPr>
          <w:cantSplit/>
          <w:trHeight w:val="359"/>
          <w:tblHeader/>
        </w:trPr>
        <w:tc>
          <w:tcPr>
            <w:tcW w:w="1710" w:type="dxa"/>
            <w:tcBorders>
              <w:left w:val="nil"/>
              <w:bottom w:val="double" w:sz="4" w:space="0" w:color="auto"/>
              <w:right w:val="nil"/>
            </w:tcBorders>
            <w:vAlign w:val="center"/>
          </w:tcPr>
          <w:p w14:paraId="3D568DE9" w14:textId="77777777" w:rsidR="0092549E" w:rsidRDefault="0092549E" w:rsidP="00A10366">
            <w:pPr>
              <w:jc w:val="center"/>
            </w:pPr>
            <w:r>
              <w:rPr>
                <w:rFonts w:hint="eastAsia"/>
              </w:rPr>
              <w:lastRenderedPageBreak/>
              <w:t>Item</w:t>
            </w:r>
          </w:p>
        </w:tc>
        <w:tc>
          <w:tcPr>
            <w:tcW w:w="5244" w:type="dxa"/>
            <w:tcBorders>
              <w:left w:val="nil"/>
              <w:bottom w:val="double" w:sz="4" w:space="0" w:color="auto"/>
              <w:right w:val="nil"/>
            </w:tcBorders>
            <w:vAlign w:val="center"/>
          </w:tcPr>
          <w:p w14:paraId="3C8EF671" w14:textId="77777777" w:rsidR="0092549E" w:rsidRDefault="0092549E" w:rsidP="00A10366">
            <w:pPr>
              <w:jc w:val="center"/>
            </w:pPr>
            <w:r>
              <w:rPr>
                <w:rFonts w:hint="eastAsia"/>
              </w:rPr>
              <w:t>Descriptions</w:t>
            </w:r>
          </w:p>
        </w:tc>
        <w:tc>
          <w:tcPr>
            <w:tcW w:w="1596" w:type="dxa"/>
            <w:tcBorders>
              <w:left w:val="nil"/>
              <w:bottom w:val="double" w:sz="4" w:space="0" w:color="auto"/>
              <w:right w:val="nil"/>
            </w:tcBorders>
            <w:vAlign w:val="center"/>
          </w:tcPr>
          <w:p w14:paraId="53911BE0" w14:textId="77777777" w:rsidR="0092549E" w:rsidRDefault="0092549E" w:rsidP="00A10366">
            <w:pPr>
              <w:jc w:val="center"/>
            </w:pPr>
            <w:r>
              <w:rPr>
                <w:rFonts w:hint="eastAsia"/>
              </w:rPr>
              <w:t>Notes</w:t>
            </w:r>
          </w:p>
        </w:tc>
      </w:tr>
      <w:tr w:rsidR="0092549E" w14:paraId="64380713" w14:textId="77777777" w:rsidTr="0092549E">
        <w:trPr>
          <w:cantSplit/>
        </w:trPr>
        <w:tc>
          <w:tcPr>
            <w:tcW w:w="1710" w:type="dxa"/>
            <w:tcBorders>
              <w:left w:val="nil"/>
              <w:right w:val="nil"/>
            </w:tcBorders>
          </w:tcPr>
          <w:p w14:paraId="422F9BF6" w14:textId="77777777" w:rsidR="0092549E" w:rsidRDefault="0092549E" w:rsidP="00A10366">
            <w:r>
              <w:rPr>
                <w:rFonts w:hint="eastAsia"/>
              </w:rPr>
              <w:t>Time Format</w:t>
            </w:r>
          </w:p>
        </w:tc>
        <w:tc>
          <w:tcPr>
            <w:tcW w:w="5244" w:type="dxa"/>
            <w:tcBorders>
              <w:left w:val="nil"/>
              <w:right w:val="nil"/>
            </w:tcBorders>
          </w:tcPr>
          <w:p w14:paraId="377F1040" w14:textId="77777777" w:rsidR="0092549E" w:rsidRDefault="0092549E" w:rsidP="004A0D89">
            <w:pPr>
              <w:jc w:val="left"/>
            </w:pPr>
            <w:r>
              <w:rPr>
                <w:rFonts w:hint="eastAsia"/>
              </w:rPr>
              <w:t>Select time format.</w:t>
            </w:r>
          </w:p>
          <w:p w14:paraId="209F2B10" w14:textId="77777777" w:rsidR="0092549E" w:rsidRDefault="0092549E" w:rsidP="004A0D89">
            <w:pPr>
              <w:jc w:val="left"/>
            </w:pPr>
            <w:r>
              <w:rPr>
                <w:rFonts w:hint="eastAsia"/>
              </w:rPr>
              <w:t>(</w:t>
            </w:r>
            <w:proofErr w:type="spellStart"/>
            <w:r>
              <w:rPr>
                <w:rFonts w:hint="eastAsia"/>
              </w:rPr>
              <w:t>wwww</w:t>
            </w:r>
            <w:proofErr w:type="spellEnd"/>
            <w:r>
              <w:rPr>
                <w:rFonts w:hint="eastAsia"/>
              </w:rPr>
              <w:t>/</w:t>
            </w:r>
            <w:proofErr w:type="spellStart"/>
            <w:r>
              <w:rPr>
                <w:rFonts w:hint="eastAsia"/>
              </w:rPr>
              <w:t>ssss</w:t>
            </w:r>
            <w:proofErr w:type="spellEnd"/>
            <w:r>
              <w:rPr>
                <w:rFonts w:hint="eastAsia"/>
              </w:rPr>
              <w:t>, h:m:s GPST, h:m:s UTC or h:m:s LT).</w:t>
            </w:r>
          </w:p>
        </w:tc>
        <w:tc>
          <w:tcPr>
            <w:tcW w:w="1596" w:type="dxa"/>
            <w:tcBorders>
              <w:left w:val="nil"/>
              <w:right w:val="nil"/>
            </w:tcBorders>
          </w:tcPr>
          <w:p w14:paraId="1543C70D" w14:textId="77777777" w:rsidR="0092549E" w:rsidRDefault="0092549E" w:rsidP="00A10366"/>
        </w:tc>
      </w:tr>
      <w:tr w:rsidR="0092549E" w14:paraId="329605FA" w14:textId="77777777" w:rsidTr="0092549E">
        <w:trPr>
          <w:cantSplit/>
        </w:trPr>
        <w:tc>
          <w:tcPr>
            <w:tcW w:w="1710" w:type="dxa"/>
            <w:tcBorders>
              <w:left w:val="nil"/>
              <w:right w:val="nil"/>
            </w:tcBorders>
          </w:tcPr>
          <w:p w14:paraId="54745D6F" w14:textId="77777777" w:rsidR="0092549E" w:rsidRDefault="0092549E" w:rsidP="00A10366">
            <w:r>
              <w:rPr>
                <w:rFonts w:hint="eastAsia"/>
              </w:rPr>
              <w:t>Lat/Lon Format</w:t>
            </w:r>
          </w:p>
        </w:tc>
        <w:tc>
          <w:tcPr>
            <w:tcW w:w="5244" w:type="dxa"/>
            <w:tcBorders>
              <w:left w:val="nil"/>
              <w:right w:val="nil"/>
            </w:tcBorders>
          </w:tcPr>
          <w:p w14:paraId="0F315CFE" w14:textId="77777777" w:rsidR="0092549E" w:rsidRDefault="0092549E" w:rsidP="004A0D89">
            <w:pPr>
              <w:jc w:val="left"/>
            </w:pPr>
            <w:r>
              <w:rPr>
                <w:rFonts w:hint="eastAsia"/>
              </w:rPr>
              <w:t>Select latitude and longitude format.</w:t>
            </w:r>
          </w:p>
          <w:p w14:paraId="73C944CD" w14:textId="77777777" w:rsidR="0092549E" w:rsidRPr="003E5E6A" w:rsidRDefault="0092549E" w:rsidP="004A0D89">
            <w:pPr>
              <w:jc w:val="left"/>
            </w:pPr>
            <w:r>
              <w:rPr>
                <w:rFonts w:hint="eastAsia"/>
              </w:rPr>
              <w:t>(</w:t>
            </w:r>
            <w:proofErr w:type="spellStart"/>
            <w:r>
              <w:rPr>
                <w:rFonts w:hint="eastAsia"/>
              </w:rPr>
              <w:t>ddd.ddddd</w:t>
            </w:r>
            <w:proofErr w:type="spellEnd"/>
            <w:r>
              <w:rPr>
                <w:rFonts w:hint="eastAsia"/>
              </w:rPr>
              <w:t xml:space="preserve"> or </w:t>
            </w:r>
            <w:proofErr w:type="spellStart"/>
            <w:r>
              <w:rPr>
                <w:rFonts w:hint="eastAsia"/>
              </w:rPr>
              <w:t>ddd</w:t>
            </w:r>
            <w:proofErr w:type="spellEnd"/>
            <w:r>
              <w:rPr>
                <w:rFonts w:hint="eastAsia"/>
              </w:rPr>
              <w:t xml:space="preserve"> mm </w:t>
            </w:r>
            <w:proofErr w:type="spellStart"/>
            <w:r>
              <w:rPr>
                <w:rFonts w:hint="eastAsia"/>
              </w:rPr>
              <w:t>ss.ss</w:t>
            </w:r>
            <w:proofErr w:type="spellEnd"/>
            <w:r>
              <w:rPr>
                <w:rFonts w:hint="eastAsia"/>
              </w:rPr>
              <w:t>)</w:t>
            </w:r>
          </w:p>
        </w:tc>
        <w:tc>
          <w:tcPr>
            <w:tcW w:w="1596" w:type="dxa"/>
            <w:tcBorders>
              <w:left w:val="nil"/>
              <w:right w:val="nil"/>
            </w:tcBorders>
          </w:tcPr>
          <w:p w14:paraId="0B616616" w14:textId="77777777" w:rsidR="0092549E" w:rsidRDefault="0092549E" w:rsidP="00A10366"/>
        </w:tc>
      </w:tr>
      <w:tr w:rsidR="0092549E" w14:paraId="3BC86A88" w14:textId="77777777" w:rsidTr="0092549E">
        <w:trPr>
          <w:cantSplit/>
        </w:trPr>
        <w:tc>
          <w:tcPr>
            <w:tcW w:w="1710" w:type="dxa"/>
            <w:tcBorders>
              <w:left w:val="nil"/>
              <w:right w:val="nil"/>
            </w:tcBorders>
          </w:tcPr>
          <w:p w14:paraId="40701333" w14:textId="77777777" w:rsidR="0092549E" w:rsidRDefault="0092549E" w:rsidP="00A10366">
            <w:r>
              <w:rPr>
                <w:rFonts w:hint="eastAsia"/>
              </w:rPr>
              <w:t>Show Statistics</w:t>
            </w:r>
          </w:p>
        </w:tc>
        <w:tc>
          <w:tcPr>
            <w:tcW w:w="5244" w:type="dxa"/>
            <w:tcBorders>
              <w:left w:val="nil"/>
              <w:right w:val="nil"/>
            </w:tcBorders>
          </w:tcPr>
          <w:p w14:paraId="269D5B07" w14:textId="77777777" w:rsidR="0092549E" w:rsidRDefault="0092549E" w:rsidP="004A0D89">
            <w:pPr>
              <w:jc w:val="left"/>
            </w:pPr>
            <w:r>
              <w:rPr>
                <w:rFonts w:hint="eastAsia"/>
              </w:rPr>
              <w:t>Set whether statistics are shown or not.</w:t>
            </w:r>
          </w:p>
          <w:p w14:paraId="7DB9EAAA" w14:textId="77777777" w:rsidR="0092549E" w:rsidRDefault="0092549E" w:rsidP="004A0D89">
            <w:pPr>
              <w:jc w:val="left"/>
            </w:pPr>
          </w:p>
        </w:tc>
        <w:tc>
          <w:tcPr>
            <w:tcW w:w="1596" w:type="dxa"/>
            <w:tcBorders>
              <w:left w:val="nil"/>
              <w:right w:val="nil"/>
            </w:tcBorders>
          </w:tcPr>
          <w:p w14:paraId="606C74C4" w14:textId="77777777" w:rsidR="0092549E" w:rsidRDefault="0092549E" w:rsidP="00A10366"/>
        </w:tc>
      </w:tr>
      <w:tr w:rsidR="0092549E" w14:paraId="644F2018" w14:textId="77777777" w:rsidTr="0092549E">
        <w:trPr>
          <w:cantSplit/>
        </w:trPr>
        <w:tc>
          <w:tcPr>
            <w:tcW w:w="1710" w:type="dxa"/>
            <w:tcBorders>
              <w:left w:val="nil"/>
              <w:right w:val="nil"/>
            </w:tcBorders>
          </w:tcPr>
          <w:p w14:paraId="12ABA964" w14:textId="77777777" w:rsidR="0092549E" w:rsidRDefault="0092549E" w:rsidP="00A10366">
            <w:r>
              <w:rPr>
                <w:rFonts w:hint="eastAsia"/>
              </w:rPr>
              <w:t>Cycle-Slip</w:t>
            </w:r>
          </w:p>
        </w:tc>
        <w:tc>
          <w:tcPr>
            <w:tcW w:w="5244" w:type="dxa"/>
            <w:tcBorders>
              <w:left w:val="nil"/>
              <w:right w:val="nil"/>
            </w:tcBorders>
          </w:tcPr>
          <w:p w14:paraId="5E8E2DD4" w14:textId="77777777" w:rsidR="0092549E" w:rsidRDefault="0092549E" w:rsidP="004A0D89">
            <w:pPr>
              <w:jc w:val="left"/>
            </w:pPr>
            <w:r>
              <w:rPr>
                <w:rFonts w:hint="eastAsia"/>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6" w:type="dxa"/>
            <w:tcBorders>
              <w:left w:val="nil"/>
              <w:right w:val="nil"/>
            </w:tcBorders>
          </w:tcPr>
          <w:p w14:paraId="0F810951" w14:textId="77777777" w:rsidR="0092549E" w:rsidRDefault="0092549E" w:rsidP="00A10366"/>
        </w:tc>
      </w:tr>
      <w:tr w:rsidR="0092549E" w14:paraId="64B323F3" w14:textId="77777777" w:rsidTr="0092549E">
        <w:trPr>
          <w:cantSplit/>
        </w:trPr>
        <w:tc>
          <w:tcPr>
            <w:tcW w:w="1710" w:type="dxa"/>
            <w:tcBorders>
              <w:left w:val="nil"/>
              <w:right w:val="nil"/>
            </w:tcBorders>
          </w:tcPr>
          <w:p w14:paraId="4A8F3759" w14:textId="77777777" w:rsidR="0092549E" w:rsidRDefault="0092549E" w:rsidP="00A10366">
            <w:r>
              <w:rPr>
                <w:rFonts w:hint="eastAsia"/>
              </w:rPr>
              <w:t>Parity Unknown</w:t>
            </w:r>
          </w:p>
        </w:tc>
        <w:tc>
          <w:tcPr>
            <w:tcW w:w="5244" w:type="dxa"/>
            <w:tcBorders>
              <w:left w:val="nil"/>
              <w:right w:val="nil"/>
            </w:tcBorders>
          </w:tcPr>
          <w:p w14:paraId="734B2A1F" w14:textId="77777777" w:rsidR="0092549E" w:rsidRDefault="0092549E" w:rsidP="004A0D89">
            <w:pPr>
              <w:jc w:val="left"/>
            </w:pPr>
            <w:r>
              <w:rPr>
                <w:rFonts w:hint="eastAsia"/>
              </w:rPr>
              <w:t>Set whether parity  unknown status is shown or not in the satellite visibility plot. Parity unknown epochs are shown as gray vertical lines in the satellite visibility plot.</w:t>
            </w:r>
          </w:p>
        </w:tc>
        <w:tc>
          <w:tcPr>
            <w:tcW w:w="1596" w:type="dxa"/>
            <w:tcBorders>
              <w:left w:val="nil"/>
              <w:right w:val="nil"/>
            </w:tcBorders>
          </w:tcPr>
          <w:p w14:paraId="259BCA78" w14:textId="77777777" w:rsidR="0092549E" w:rsidRDefault="0092549E" w:rsidP="00A10366"/>
        </w:tc>
      </w:tr>
      <w:tr w:rsidR="0092549E" w14:paraId="43F77D61" w14:textId="77777777" w:rsidTr="0092549E">
        <w:trPr>
          <w:cantSplit/>
        </w:trPr>
        <w:tc>
          <w:tcPr>
            <w:tcW w:w="1710" w:type="dxa"/>
            <w:tcBorders>
              <w:left w:val="nil"/>
              <w:right w:val="nil"/>
            </w:tcBorders>
          </w:tcPr>
          <w:p w14:paraId="4777109F" w14:textId="77777777" w:rsidR="0092549E" w:rsidRDefault="0092549E" w:rsidP="00A10366">
            <w:r>
              <w:rPr>
                <w:rFonts w:hint="eastAsia"/>
              </w:rPr>
              <w:t>Ephemeris</w:t>
            </w:r>
          </w:p>
        </w:tc>
        <w:tc>
          <w:tcPr>
            <w:tcW w:w="5244" w:type="dxa"/>
            <w:tcBorders>
              <w:left w:val="nil"/>
              <w:right w:val="nil"/>
            </w:tcBorders>
          </w:tcPr>
          <w:p w14:paraId="3DC57A74" w14:textId="77777777" w:rsidR="0092549E" w:rsidRDefault="0092549E" w:rsidP="004A0D89">
            <w:pPr>
              <w:jc w:val="left"/>
            </w:pPr>
            <w:r>
              <w:rPr>
                <w:rFonts w:hint="eastAsia"/>
              </w:rPr>
              <w:t>Set whether ephemeris status is shown or not in the satellite visibility plot. Ephemerides are shown as the grey line under the observation data. Gray dots mean the Toe (time of ephemeris). Red ephemeris lines mean the satellite unhealthy.</w:t>
            </w:r>
          </w:p>
        </w:tc>
        <w:tc>
          <w:tcPr>
            <w:tcW w:w="1596" w:type="dxa"/>
            <w:tcBorders>
              <w:left w:val="nil"/>
              <w:right w:val="nil"/>
            </w:tcBorders>
          </w:tcPr>
          <w:p w14:paraId="5BF7940C" w14:textId="77777777" w:rsidR="0092549E" w:rsidRDefault="0092549E" w:rsidP="00A10366"/>
        </w:tc>
      </w:tr>
      <w:tr w:rsidR="0092549E" w14:paraId="71C3E5CB" w14:textId="77777777" w:rsidTr="0092549E">
        <w:trPr>
          <w:cantSplit/>
        </w:trPr>
        <w:tc>
          <w:tcPr>
            <w:tcW w:w="1710" w:type="dxa"/>
            <w:tcBorders>
              <w:left w:val="nil"/>
              <w:right w:val="nil"/>
            </w:tcBorders>
          </w:tcPr>
          <w:p w14:paraId="0891D718" w14:textId="77777777" w:rsidR="0092549E" w:rsidRDefault="0092549E" w:rsidP="00A10366">
            <w:r>
              <w:rPr>
                <w:rFonts w:hint="eastAsia"/>
              </w:rPr>
              <w:t>Elevation Mask</w:t>
            </w:r>
          </w:p>
        </w:tc>
        <w:tc>
          <w:tcPr>
            <w:tcW w:w="5244" w:type="dxa"/>
            <w:tcBorders>
              <w:left w:val="nil"/>
              <w:right w:val="nil"/>
            </w:tcBorders>
          </w:tcPr>
          <w:p w14:paraId="5DF579ED" w14:textId="77777777" w:rsidR="0092549E" w:rsidRDefault="0092549E" w:rsidP="004A0D89">
            <w:pPr>
              <w:jc w:val="left"/>
            </w:pPr>
            <w:r>
              <w:rPr>
                <w:rFonts w:hint="eastAsia"/>
              </w:rPr>
              <w:t>Set the elevation mask angle (deg) for the satellite visibility plot. The elevation mask is also used for DOP/</w:t>
            </w:r>
            <w:proofErr w:type="spellStart"/>
            <w:r>
              <w:rPr>
                <w:rFonts w:hint="eastAsia"/>
              </w:rPr>
              <w:t>NSat</w:t>
            </w:r>
            <w:proofErr w:type="spellEnd"/>
            <w:r>
              <w:rPr>
                <w:rFonts w:hint="eastAsia"/>
              </w:rPr>
              <w:t xml:space="preserve"> plot.</w:t>
            </w:r>
          </w:p>
        </w:tc>
        <w:tc>
          <w:tcPr>
            <w:tcW w:w="1596" w:type="dxa"/>
            <w:tcBorders>
              <w:left w:val="nil"/>
              <w:right w:val="nil"/>
            </w:tcBorders>
          </w:tcPr>
          <w:p w14:paraId="2D535A82" w14:textId="77777777" w:rsidR="0092549E" w:rsidRDefault="0092549E" w:rsidP="00A10366"/>
        </w:tc>
      </w:tr>
      <w:tr w:rsidR="0092549E" w14:paraId="3C4409FC" w14:textId="77777777" w:rsidTr="0092549E">
        <w:trPr>
          <w:cantSplit/>
        </w:trPr>
        <w:tc>
          <w:tcPr>
            <w:tcW w:w="1710" w:type="dxa"/>
            <w:tcBorders>
              <w:left w:val="nil"/>
              <w:right w:val="nil"/>
            </w:tcBorders>
          </w:tcPr>
          <w:p w14:paraId="0353A246" w14:textId="77777777" w:rsidR="0092549E" w:rsidRDefault="0092549E" w:rsidP="00A10366">
            <w:r>
              <w:rPr>
                <w:rFonts w:hint="eastAsia"/>
              </w:rPr>
              <w:t>Elevation Mask</w:t>
            </w:r>
          </w:p>
          <w:p w14:paraId="3A84FEEB" w14:textId="77777777" w:rsidR="0092549E" w:rsidRDefault="0092549E" w:rsidP="00A10366">
            <w:r>
              <w:rPr>
                <w:rFonts w:hint="eastAsia"/>
              </w:rPr>
              <w:t>Pattern</w:t>
            </w:r>
          </w:p>
        </w:tc>
        <w:tc>
          <w:tcPr>
            <w:tcW w:w="5244" w:type="dxa"/>
            <w:tcBorders>
              <w:left w:val="nil"/>
              <w:right w:val="nil"/>
            </w:tcBorders>
          </w:tcPr>
          <w:p w14:paraId="1B344CA6" w14:textId="77777777" w:rsidR="0092549E" w:rsidRDefault="0092549E" w:rsidP="004A0D89">
            <w:pPr>
              <w:jc w:val="left"/>
            </w:pPr>
            <w:r>
              <w:rPr>
                <w:rFonts w:hint="eastAsia"/>
              </w:rPr>
              <w:t>Set whether elevation mask pattern is used or not.</w:t>
            </w:r>
          </w:p>
        </w:tc>
        <w:tc>
          <w:tcPr>
            <w:tcW w:w="1596" w:type="dxa"/>
            <w:tcBorders>
              <w:left w:val="nil"/>
              <w:right w:val="nil"/>
            </w:tcBorders>
          </w:tcPr>
          <w:p w14:paraId="406D4D87" w14:textId="77777777" w:rsidR="0092549E" w:rsidRDefault="0092549E" w:rsidP="00A10366"/>
        </w:tc>
      </w:tr>
      <w:tr w:rsidR="0092549E" w14:paraId="3A0DD305" w14:textId="77777777" w:rsidTr="0092549E">
        <w:trPr>
          <w:cantSplit/>
        </w:trPr>
        <w:tc>
          <w:tcPr>
            <w:tcW w:w="1710" w:type="dxa"/>
            <w:tcBorders>
              <w:left w:val="nil"/>
              <w:right w:val="nil"/>
            </w:tcBorders>
          </w:tcPr>
          <w:p w14:paraId="193FEF80" w14:textId="77777777" w:rsidR="0092549E" w:rsidRDefault="0092549E" w:rsidP="00A10366">
            <w:r>
              <w:rPr>
                <w:rFonts w:hint="eastAsia"/>
              </w:rPr>
              <w:t>Hide Low Satellite</w:t>
            </w:r>
          </w:p>
        </w:tc>
        <w:tc>
          <w:tcPr>
            <w:tcW w:w="5244" w:type="dxa"/>
            <w:tcBorders>
              <w:left w:val="nil"/>
              <w:right w:val="nil"/>
            </w:tcBorders>
          </w:tcPr>
          <w:p w14:paraId="44D3CB01" w14:textId="77777777" w:rsidR="0092549E" w:rsidRDefault="0092549E" w:rsidP="004A0D89">
            <w:pPr>
              <w:jc w:val="left"/>
            </w:pPr>
            <w:r>
              <w:rPr>
                <w:rFonts w:hint="eastAsia"/>
              </w:rPr>
              <w:t>Set whether low elevation satellites under the elevation mask and the elevation mask pattern are shown or not.</w:t>
            </w:r>
          </w:p>
        </w:tc>
        <w:tc>
          <w:tcPr>
            <w:tcW w:w="1596" w:type="dxa"/>
            <w:tcBorders>
              <w:left w:val="nil"/>
              <w:right w:val="nil"/>
            </w:tcBorders>
          </w:tcPr>
          <w:p w14:paraId="0C1FC679" w14:textId="77777777" w:rsidR="0092549E" w:rsidRDefault="0092549E" w:rsidP="00A10366"/>
        </w:tc>
      </w:tr>
      <w:tr w:rsidR="0092549E" w14:paraId="0F27C34F" w14:textId="77777777" w:rsidTr="0092549E">
        <w:trPr>
          <w:cantSplit/>
        </w:trPr>
        <w:tc>
          <w:tcPr>
            <w:tcW w:w="1710" w:type="dxa"/>
            <w:tcBorders>
              <w:left w:val="nil"/>
              <w:right w:val="nil"/>
            </w:tcBorders>
          </w:tcPr>
          <w:p w14:paraId="3F653019" w14:textId="77777777" w:rsidR="0092549E" w:rsidRDefault="0092549E" w:rsidP="00A10366">
            <w:r>
              <w:rPr>
                <w:rFonts w:hint="eastAsia"/>
              </w:rPr>
              <w:t>Maximum DOP</w:t>
            </w:r>
          </w:p>
        </w:tc>
        <w:tc>
          <w:tcPr>
            <w:tcW w:w="5244" w:type="dxa"/>
            <w:tcBorders>
              <w:left w:val="nil"/>
              <w:right w:val="nil"/>
            </w:tcBorders>
          </w:tcPr>
          <w:p w14:paraId="27F2FB49" w14:textId="77777777" w:rsidR="0092549E" w:rsidRDefault="0092549E" w:rsidP="004A0D89">
            <w:pPr>
              <w:jc w:val="left"/>
            </w:pPr>
            <w:r>
              <w:rPr>
                <w:rFonts w:hint="eastAsia"/>
              </w:rPr>
              <w:t>Set the y-axis limit of DOP/</w:t>
            </w:r>
            <w:proofErr w:type="spellStart"/>
            <w:r>
              <w:rPr>
                <w:rFonts w:hint="eastAsia"/>
              </w:rPr>
              <w:t>NSat</w:t>
            </w:r>
            <w:proofErr w:type="spellEnd"/>
            <w:r>
              <w:rPr>
                <w:rFonts w:hint="eastAsia"/>
              </w:rPr>
              <w:t xml:space="preserve"> plot.</w:t>
            </w:r>
          </w:p>
          <w:p w14:paraId="2F9EEEF2" w14:textId="77777777" w:rsidR="0092549E" w:rsidRDefault="0092549E" w:rsidP="004A0D89">
            <w:pPr>
              <w:jc w:val="left"/>
            </w:pPr>
          </w:p>
        </w:tc>
        <w:tc>
          <w:tcPr>
            <w:tcW w:w="1596" w:type="dxa"/>
            <w:tcBorders>
              <w:left w:val="nil"/>
              <w:right w:val="nil"/>
            </w:tcBorders>
          </w:tcPr>
          <w:p w14:paraId="7F418211" w14:textId="77777777" w:rsidR="0092549E" w:rsidRDefault="0092549E" w:rsidP="00A10366"/>
        </w:tc>
      </w:tr>
      <w:tr w:rsidR="0092549E" w14:paraId="0C146D2B" w14:textId="77777777" w:rsidTr="0092549E">
        <w:trPr>
          <w:cantSplit/>
        </w:trPr>
        <w:tc>
          <w:tcPr>
            <w:tcW w:w="1710" w:type="dxa"/>
            <w:tcBorders>
              <w:left w:val="nil"/>
              <w:right w:val="nil"/>
            </w:tcBorders>
          </w:tcPr>
          <w:p w14:paraId="037C6E5E" w14:textId="77777777" w:rsidR="0092549E" w:rsidRDefault="0092549E" w:rsidP="00A10366">
            <w:r>
              <w:rPr>
                <w:rFonts w:hint="eastAsia"/>
              </w:rPr>
              <w:t>Receiver Position</w:t>
            </w:r>
          </w:p>
        </w:tc>
        <w:tc>
          <w:tcPr>
            <w:tcW w:w="5244" w:type="dxa"/>
            <w:tcBorders>
              <w:left w:val="nil"/>
              <w:right w:val="nil"/>
            </w:tcBorders>
          </w:tcPr>
          <w:p w14:paraId="57A2B642" w14:textId="77777777" w:rsidR="0092549E" w:rsidRDefault="0092549E" w:rsidP="004A0D89">
            <w:pPr>
              <w:jc w:val="left"/>
            </w:pPr>
            <w:r>
              <w:rPr>
                <w:rFonts w:hint="eastAsia"/>
              </w:rPr>
              <w:t xml:space="preserve">Set the receiver position for the satellite visibility plot or </w:t>
            </w:r>
            <w:proofErr w:type="spellStart"/>
            <w:r>
              <w:rPr>
                <w:rFonts w:hint="eastAsia"/>
              </w:rPr>
              <w:t>skyplot</w:t>
            </w:r>
            <w:proofErr w:type="spellEnd"/>
            <w:r>
              <w:rPr>
                <w:rFonts w:hint="eastAsia"/>
              </w:rPr>
              <w:t>. "Single Solution" uses single-point results as receiver positions by using observation and navigation data. For moving receivers, you shall set it. "Lat/Lon/</w:t>
            </w:r>
            <w:proofErr w:type="spellStart"/>
            <w:r>
              <w:rPr>
                <w:rFonts w:hint="eastAsia"/>
              </w:rPr>
              <w:t>Hgt</w:t>
            </w:r>
            <w:proofErr w:type="spellEnd"/>
            <w:r>
              <w:rPr>
                <w:rFonts w:hint="eastAsia"/>
              </w:rPr>
              <w:t>" uses latitude, longitude and height for static receivers specified as the following Lat/Lon/</w:t>
            </w:r>
            <w:proofErr w:type="spellStart"/>
            <w:r>
              <w:rPr>
                <w:rFonts w:hint="eastAsia"/>
              </w:rPr>
              <w:t>Hgt</w:t>
            </w:r>
            <w:proofErr w:type="spellEnd"/>
            <w:r>
              <w:rPr>
                <w:rFonts w:hint="eastAsia"/>
              </w:rPr>
              <w:t xml:space="preserve"> fields. "RINEX Header" uses "APPROX POSITION XYZ" in RINEX observation data header as the receiver position.</w:t>
            </w:r>
          </w:p>
        </w:tc>
        <w:tc>
          <w:tcPr>
            <w:tcW w:w="1596" w:type="dxa"/>
            <w:tcBorders>
              <w:left w:val="nil"/>
              <w:right w:val="nil"/>
            </w:tcBorders>
          </w:tcPr>
          <w:p w14:paraId="1836DEF7" w14:textId="77777777" w:rsidR="0092549E" w:rsidRDefault="0092549E" w:rsidP="00A10366"/>
        </w:tc>
      </w:tr>
      <w:tr w:rsidR="0092549E" w14:paraId="0CC4D625" w14:textId="77777777" w:rsidTr="0092549E">
        <w:trPr>
          <w:cantSplit/>
        </w:trPr>
        <w:tc>
          <w:tcPr>
            <w:tcW w:w="1710" w:type="dxa"/>
            <w:tcBorders>
              <w:left w:val="nil"/>
              <w:right w:val="nil"/>
            </w:tcBorders>
          </w:tcPr>
          <w:p w14:paraId="06ACD062" w14:textId="77777777" w:rsidR="0092549E" w:rsidRDefault="0092549E" w:rsidP="00A10366">
            <w:r>
              <w:rPr>
                <w:rFonts w:hint="eastAsia"/>
              </w:rPr>
              <w:t>Satellite System</w:t>
            </w:r>
          </w:p>
        </w:tc>
        <w:tc>
          <w:tcPr>
            <w:tcW w:w="5244" w:type="dxa"/>
            <w:tcBorders>
              <w:left w:val="nil"/>
              <w:right w:val="nil"/>
            </w:tcBorders>
          </w:tcPr>
          <w:p w14:paraId="2EC2F733" w14:textId="77777777" w:rsidR="0092549E" w:rsidRDefault="0092549E" w:rsidP="004A0D89">
            <w:pPr>
              <w:jc w:val="left"/>
            </w:pPr>
            <w:r>
              <w:rPr>
                <w:rFonts w:hint="eastAsia"/>
              </w:rPr>
              <w:t>Check selected navigation systems for plots.</w:t>
            </w:r>
          </w:p>
          <w:p w14:paraId="089230D4" w14:textId="77777777" w:rsidR="0092549E" w:rsidRPr="009471CF" w:rsidRDefault="0092549E" w:rsidP="004A0D89">
            <w:pPr>
              <w:jc w:val="left"/>
            </w:pPr>
          </w:p>
        </w:tc>
        <w:tc>
          <w:tcPr>
            <w:tcW w:w="1596" w:type="dxa"/>
            <w:tcBorders>
              <w:left w:val="nil"/>
              <w:right w:val="nil"/>
            </w:tcBorders>
          </w:tcPr>
          <w:p w14:paraId="6B67EB90" w14:textId="77777777" w:rsidR="0092549E" w:rsidRDefault="0092549E" w:rsidP="00A10366"/>
        </w:tc>
      </w:tr>
      <w:tr w:rsidR="0092549E" w14:paraId="3AA180C3" w14:textId="77777777" w:rsidTr="0092549E">
        <w:trPr>
          <w:cantSplit/>
        </w:trPr>
        <w:tc>
          <w:tcPr>
            <w:tcW w:w="1710" w:type="dxa"/>
            <w:tcBorders>
              <w:left w:val="nil"/>
              <w:right w:val="nil"/>
            </w:tcBorders>
          </w:tcPr>
          <w:p w14:paraId="76581365" w14:textId="77777777" w:rsidR="0092549E" w:rsidRDefault="0092549E" w:rsidP="00A10366">
            <w:r>
              <w:rPr>
                <w:rFonts w:hint="eastAsia"/>
              </w:rPr>
              <w:t xml:space="preserve">Excluded </w:t>
            </w:r>
            <w:proofErr w:type="spellStart"/>
            <w:r>
              <w:rPr>
                <w:rFonts w:hint="eastAsia"/>
              </w:rPr>
              <w:t>Sats</w:t>
            </w:r>
            <w:proofErr w:type="spellEnd"/>
          </w:p>
        </w:tc>
        <w:tc>
          <w:tcPr>
            <w:tcW w:w="5244" w:type="dxa"/>
            <w:tcBorders>
              <w:left w:val="nil"/>
              <w:right w:val="nil"/>
            </w:tcBorders>
          </w:tcPr>
          <w:p w14:paraId="2BECEE3F" w14:textId="77777777" w:rsidR="0092549E" w:rsidRDefault="0092549E" w:rsidP="004A0D89">
            <w:pPr>
              <w:jc w:val="left"/>
            </w:pPr>
            <w:r>
              <w:rPr>
                <w:rFonts w:hint="eastAsia"/>
              </w:rPr>
              <w:t>Set excluded satellites. Fill in the satellite number or ID separated by spaces.</w:t>
            </w:r>
          </w:p>
        </w:tc>
        <w:tc>
          <w:tcPr>
            <w:tcW w:w="1596" w:type="dxa"/>
            <w:tcBorders>
              <w:left w:val="nil"/>
              <w:right w:val="nil"/>
            </w:tcBorders>
          </w:tcPr>
          <w:p w14:paraId="3B7CB7BC" w14:textId="77777777" w:rsidR="0092549E" w:rsidRDefault="0092549E" w:rsidP="00A10366"/>
        </w:tc>
      </w:tr>
      <w:tr w:rsidR="0092549E" w14:paraId="55DF9C80" w14:textId="77777777" w:rsidTr="0092549E">
        <w:trPr>
          <w:cantSplit/>
        </w:trPr>
        <w:tc>
          <w:tcPr>
            <w:tcW w:w="1710" w:type="dxa"/>
            <w:tcBorders>
              <w:left w:val="nil"/>
              <w:right w:val="nil"/>
            </w:tcBorders>
          </w:tcPr>
          <w:p w14:paraId="60D58E08" w14:textId="77777777" w:rsidR="0092549E" w:rsidRDefault="0092549E" w:rsidP="00A10366">
            <w:r>
              <w:rPr>
                <w:rFonts w:hint="eastAsia"/>
              </w:rPr>
              <w:t>Error Bar/Circle</w:t>
            </w:r>
          </w:p>
        </w:tc>
        <w:tc>
          <w:tcPr>
            <w:tcW w:w="5244" w:type="dxa"/>
            <w:tcBorders>
              <w:left w:val="nil"/>
              <w:right w:val="nil"/>
            </w:tcBorders>
          </w:tcPr>
          <w:p w14:paraId="7BB6B6E6" w14:textId="77777777" w:rsidR="0092549E" w:rsidRDefault="0092549E" w:rsidP="004A0D89">
            <w:pPr>
              <w:jc w:val="left"/>
            </w:pPr>
            <w:r>
              <w:rPr>
                <w:rFonts w:hint="eastAsia"/>
              </w:rPr>
              <w:t>Set whether error bar or error circle is shown or not in solution display. You can select "Bar/Circle" or "Dots" as the format.</w:t>
            </w:r>
          </w:p>
        </w:tc>
        <w:tc>
          <w:tcPr>
            <w:tcW w:w="1596" w:type="dxa"/>
            <w:tcBorders>
              <w:left w:val="nil"/>
              <w:right w:val="nil"/>
            </w:tcBorders>
          </w:tcPr>
          <w:p w14:paraId="2B938845" w14:textId="77777777" w:rsidR="0092549E" w:rsidRDefault="0092549E" w:rsidP="00A10366"/>
        </w:tc>
      </w:tr>
      <w:tr w:rsidR="0092549E" w14:paraId="4190BDB0" w14:textId="77777777" w:rsidTr="0092549E">
        <w:trPr>
          <w:cantSplit/>
        </w:trPr>
        <w:tc>
          <w:tcPr>
            <w:tcW w:w="1710" w:type="dxa"/>
            <w:tcBorders>
              <w:left w:val="nil"/>
              <w:right w:val="nil"/>
            </w:tcBorders>
          </w:tcPr>
          <w:p w14:paraId="7E83C7BE" w14:textId="77777777" w:rsidR="0092549E" w:rsidRDefault="0092549E" w:rsidP="00A10366">
            <w:r>
              <w:rPr>
                <w:rFonts w:hint="eastAsia"/>
              </w:rPr>
              <w:t>Direction Arrow</w:t>
            </w:r>
          </w:p>
        </w:tc>
        <w:tc>
          <w:tcPr>
            <w:tcW w:w="5244" w:type="dxa"/>
            <w:tcBorders>
              <w:left w:val="nil"/>
              <w:right w:val="nil"/>
            </w:tcBorders>
          </w:tcPr>
          <w:p w14:paraId="2092BDC9" w14:textId="77777777" w:rsidR="0092549E" w:rsidRDefault="0092549E" w:rsidP="004A0D89">
            <w:pPr>
              <w:jc w:val="left"/>
            </w:pPr>
            <w:r>
              <w:rPr>
                <w:rFonts w:hint="eastAsia"/>
              </w:rPr>
              <w:t>Set whether direction arrow and velocity arrow are shown or not in the solution ground track plot.</w:t>
            </w:r>
          </w:p>
        </w:tc>
        <w:tc>
          <w:tcPr>
            <w:tcW w:w="1596" w:type="dxa"/>
            <w:tcBorders>
              <w:left w:val="nil"/>
              <w:right w:val="nil"/>
            </w:tcBorders>
          </w:tcPr>
          <w:p w14:paraId="388781F1" w14:textId="77777777" w:rsidR="0092549E" w:rsidRDefault="0092549E" w:rsidP="00A10366"/>
        </w:tc>
      </w:tr>
      <w:tr w:rsidR="0092549E" w14:paraId="7B58D4EE" w14:textId="77777777" w:rsidTr="0092549E">
        <w:trPr>
          <w:cantSplit/>
        </w:trPr>
        <w:tc>
          <w:tcPr>
            <w:tcW w:w="1710" w:type="dxa"/>
            <w:tcBorders>
              <w:left w:val="nil"/>
              <w:right w:val="nil"/>
            </w:tcBorders>
          </w:tcPr>
          <w:p w14:paraId="68C9D92F" w14:textId="77777777" w:rsidR="0092549E" w:rsidRDefault="0092549E" w:rsidP="00A10366">
            <w:r>
              <w:rPr>
                <w:rFonts w:hint="eastAsia"/>
              </w:rPr>
              <w:t>Graph Label</w:t>
            </w:r>
          </w:p>
        </w:tc>
        <w:tc>
          <w:tcPr>
            <w:tcW w:w="5244" w:type="dxa"/>
            <w:tcBorders>
              <w:left w:val="nil"/>
              <w:right w:val="nil"/>
            </w:tcBorders>
          </w:tcPr>
          <w:p w14:paraId="229DCE85" w14:textId="77777777" w:rsidR="0092549E" w:rsidRDefault="0092549E" w:rsidP="004A0D89">
            <w:pPr>
              <w:jc w:val="left"/>
            </w:pPr>
            <w:r>
              <w:rPr>
                <w:rFonts w:hint="eastAsia"/>
              </w:rPr>
              <w:t>Set whether graph labels are shown or not in solution display.</w:t>
            </w:r>
          </w:p>
          <w:p w14:paraId="1B08941E" w14:textId="77777777" w:rsidR="0092549E" w:rsidRDefault="0092549E" w:rsidP="004A0D89">
            <w:pPr>
              <w:jc w:val="left"/>
            </w:pPr>
          </w:p>
        </w:tc>
        <w:tc>
          <w:tcPr>
            <w:tcW w:w="1596" w:type="dxa"/>
            <w:tcBorders>
              <w:left w:val="nil"/>
              <w:right w:val="nil"/>
            </w:tcBorders>
          </w:tcPr>
          <w:p w14:paraId="33270789" w14:textId="77777777" w:rsidR="0092549E" w:rsidRDefault="0092549E" w:rsidP="00A10366"/>
        </w:tc>
      </w:tr>
      <w:tr w:rsidR="0092549E" w14:paraId="4AA3393C" w14:textId="77777777" w:rsidTr="0092549E">
        <w:trPr>
          <w:cantSplit/>
        </w:trPr>
        <w:tc>
          <w:tcPr>
            <w:tcW w:w="1710" w:type="dxa"/>
            <w:tcBorders>
              <w:left w:val="nil"/>
              <w:right w:val="nil"/>
            </w:tcBorders>
          </w:tcPr>
          <w:p w14:paraId="19ED9737" w14:textId="77777777" w:rsidR="0092549E" w:rsidRDefault="0092549E" w:rsidP="00A10366">
            <w:r>
              <w:rPr>
                <w:rFonts w:hint="eastAsia"/>
              </w:rPr>
              <w:t>Grid/Grid Label</w:t>
            </w:r>
          </w:p>
        </w:tc>
        <w:tc>
          <w:tcPr>
            <w:tcW w:w="5244" w:type="dxa"/>
            <w:tcBorders>
              <w:left w:val="nil"/>
              <w:right w:val="nil"/>
            </w:tcBorders>
          </w:tcPr>
          <w:p w14:paraId="4ACECA0F" w14:textId="77777777" w:rsidR="0092549E" w:rsidRDefault="0092549E" w:rsidP="004A0D89">
            <w:pPr>
              <w:jc w:val="left"/>
            </w:pPr>
            <w:r>
              <w:rPr>
                <w:rFonts w:hint="eastAsia"/>
              </w:rPr>
              <w:t>Set whether grid and grid labels are shown or not in solution display. Set it to "Circles" or "Circles/Label" for circular grids.</w:t>
            </w:r>
          </w:p>
        </w:tc>
        <w:tc>
          <w:tcPr>
            <w:tcW w:w="1596" w:type="dxa"/>
            <w:tcBorders>
              <w:left w:val="nil"/>
              <w:right w:val="nil"/>
            </w:tcBorders>
          </w:tcPr>
          <w:p w14:paraId="7A2A7A50" w14:textId="77777777" w:rsidR="0092549E" w:rsidRDefault="0092549E" w:rsidP="00A10366"/>
        </w:tc>
      </w:tr>
      <w:tr w:rsidR="0092549E" w14:paraId="15A15AEF" w14:textId="77777777" w:rsidTr="0092549E">
        <w:trPr>
          <w:cantSplit/>
        </w:trPr>
        <w:tc>
          <w:tcPr>
            <w:tcW w:w="1710" w:type="dxa"/>
            <w:tcBorders>
              <w:left w:val="nil"/>
              <w:right w:val="nil"/>
            </w:tcBorders>
          </w:tcPr>
          <w:p w14:paraId="72D79B78" w14:textId="77777777" w:rsidR="0092549E" w:rsidRDefault="0092549E" w:rsidP="00A10366">
            <w:r>
              <w:rPr>
                <w:rFonts w:hint="eastAsia"/>
              </w:rPr>
              <w:t>Compass</w:t>
            </w:r>
          </w:p>
        </w:tc>
        <w:tc>
          <w:tcPr>
            <w:tcW w:w="5244" w:type="dxa"/>
            <w:tcBorders>
              <w:left w:val="nil"/>
              <w:right w:val="nil"/>
            </w:tcBorders>
          </w:tcPr>
          <w:p w14:paraId="54744147" w14:textId="77777777" w:rsidR="0092549E" w:rsidRDefault="0092549E" w:rsidP="004A0D89">
            <w:pPr>
              <w:jc w:val="left"/>
            </w:pPr>
            <w:r>
              <w:rPr>
                <w:rFonts w:hint="eastAsia"/>
              </w:rPr>
              <w:t>Set whether compass is shown or not in the solution ground track plot.</w:t>
            </w:r>
          </w:p>
        </w:tc>
        <w:tc>
          <w:tcPr>
            <w:tcW w:w="1596" w:type="dxa"/>
            <w:tcBorders>
              <w:left w:val="nil"/>
              <w:right w:val="nil"/>
            </w:tcBorders>
          </w:tcPr>
          <w:p w14:paraId="0AF93636" w14:textId="77777777" w:rsidR="0092549E" w:rsidRDefault="0092549E" w:rsidP="00A10366"/>
        </w:tc>
      </w:tr>
      <w:tr w:rsidR="0092549E" w14:paraId="44A4C2A0" w14:textId="77777777" w:rsidTr="0092549E">
        <w:trPr>
          <w:cantSplit/>
        </w:trPr>
        <w:tc>
          <w:tcPr>
            <w:tcW w:w="1710" w:type="dxa"/>
            <w:tcBorders>
              <w:left w:val="nil"/>
              <w:right w:val="nil"/>
            </w:tcBorders>
          </w:tcPr>
          <w:p w14:paraId="6A2A47D5" w14:textId="77777777" w:rsidR="0092549E" w:rsidRDefault="0092549E" w:rsidP="00A10366">
            <w:r>
              <w:rPr>
                <w:rFonts w:hint="eastAsia"/>
              </w:rPr>
              <w:t>Scale</w:t>
            </w:r>
          </w:p>
        </w:tc>
        <w:tc>
          <w:tcPr>
            <w:tcW w:w="5244" w:type="dxa"/>
            <w:tcBorders>
              <w:left w:val="nil"/>
              <w:right w:val="nil"/>
            </w:tcBorders>
          </w:tcPr>
          <w:p w14:paraId="73129B61" w14:textId="77777777" w:rsidR="0092549E" w:rsidRDefault="0092549E" w:rsidP="004A0D89">
            <w:pPr>
              <w:jc w:val="left"/>
            </w:pPr>
            <w:r>
              <w:rPr>
                <w:rFonts w:hint="eastAsia"/>
              </w:rPr>
              <w:t>Set whether scale is shown or not in the solution ground track plot.</w:t>
            </w:r>
          </w:p>
        </w:tc>
        <w:tc>
          <w:tcPr>
            <w:tcW w:w="1596" w:type="dxa"/>
            <w:tcBorders>
              <w:left w:val="nil"/>
              <w:right w:val="nil"/>
            </w:tcBorders>
          </w:tcPr>
          <w:p w14:paraId="2BDFD2BF" w14:textId="77777777" w:rsidR="0092549E" w:rsidRDefault="0092549E" w:rsidP="00A10366"/>
        </w:tc>
      </w:tr>
      <w:tr w:rsidR="0092549E" w14:paraId="34A02BF8" w14:textId="77777777" w:rsidTr="0092549E">
        <w:trPr>
          <w:cantSplit/>
        </w:trPr>
        <w:tc>
          <w:tcPr>
            <w:tcW w:w="1710" w:type="dxa"/>
            <w:tcBorders>
              <w:left w:val="nil"/>
              <w:right w:val="nil"/>
            </w:tcBorders>
          </w:tcPr>
          <w:p w14:paraId="7FCB5AC6" w14:textId="77777777" w:rsidR="0092549E" w:rsidRDefault="0092549E" w:rsidP="00A10366">
            <w:r>
              <w:rPr>
                <w:rFonts w:hint="eastAsia"/>
              </w:rPr>
              <w:lastRenderedPageBreak/>
              <w:t>Auto Fit</w:t>
            </w:r>
          </w:p>
        </w:tc>
        <w:tc>
          <w:tcPr>
            <w:tcW w:w="5244" w:type="dxa"/>
            <w:tcBorders>
              <w:left w:val="nil"/>
              <w:right w:val="nil"/>
            </w:tcBorders>
          </w:tcPr>
          <w:p w14:paraId="3766584A" w14:textId="77777777" w:rsidR="0092549E" w:rsidRDefault="0092549E" w:rsidP="004A0D89">
            <w:pPr>
              <w:jc w:val="left"/>
            </w:pPr>
            <w:r>
              <w:rPr>
                <w:rFonts w:hint="eastAsia"/>
              </w:rPr>
              <w:t>Set whether scale is adjusted automatically or not for solution plots.</w:t>
            </w:r>
          </w:p>
        </w:tc>
        <w:tc>
          <w:tcPr>
            <w:tcW w:w="1596" w:type="dxa"/>
            <w:tcBorders>
              <w:left w:val="nil"/>
              <w:right w:val="nil"/>
            </w:tcBorders>
          </w:tcPr>
          <w:p w14:paraId="6C55DA2F" w14:textId="77777777" w:rsidR="0092549E" w:rsidRDefault="0092549E" w:rsidP="00A10366"/>
        </w:tc>
      </w:tr>
      <w:tr w:rsidR="0092549E" w14:paraId="783D4820" w14:textId="77777777" w:rsidTr="0092549E">
        <w:trPr>
          <w:cantSplit/>
        </w:trPr>
        <w:tc>
          <w:tcPr>
            <w:tcW w:w="1710" w:type="dxa"/>
            <w:tcBorders>
              <w:left w:val="nil"/>
              <w:right w:val="nil"/>
            </w:tcBorders>
          </w:tcPr>
          <w:p w14:paraId="7FC39C56" w14:textId="77777777" w:rsidR="0092549E" w:rsidRDefault="0092549E" w:rsidP="00A10366">
            <w:r>
              <w:rPr>
                <w:rFonts w:hint="eastAsia"/>
              </w:rPr>
              <w:t>Y-Range (+/-)</w:t>
            </w:r>
          </w:p>
        </w:tc>
        <w:tc>
          <w:tcPr>
            <w:tcW w:w="5244" w:type="dxa"/>
            <w:tcBorders>
              <w:left w:val="nil"/>
              <w:right w:val="nil"/>
            </w:tcBorders>
          </w:tcPr>
          <w:p w14:paraId="0E5187E1" w14:textId="77777777" w:rsidR="0092549E" w:rsidRDefault="0092549E" w:rsidP="004A0D89">
            <w:pPr>
              <w:jc w:val="left"/>
            </w:pPr>
            <w:r>
              <w:rPr>
                <w:rFonts w:hint="eastAsia"/>
              </w:rPr>
              <w:t>Set the range of Y-axis in solution plots.</w:t>
            </w:r>
          </w:p>
          <w:p w14:paraId="68D6874C" w14:textId="77777777" w:rsidR="0092549E" w:rsidRDefault="0092549E" w:rsidP="004A0D89">
            <w:pPr>
              <w:jc w:val="left"/>
            </w:pPr>
          </w:p>
        </w:tc>
        <w:tc>
          <w:tcPr>
            <w:tcW w:w="1596" w:type="dxa"/>
            <w:tcBorders>
              <w:left w:val="nil"/>
              <w:right w:val="nil"/>
            </w:tcBorders>
          </w:tcPr>
          <w:p w14:paraId="0911502B" w14:textId="77777777" w:rsidR="0092549E" w:rsidRDefault="0092549E" w:rsidP="00A10366"/>
        </w:tc>
      </w:tr>
      <w:tr w:rsidR="0092549E" w14:paraId="05DF66FD" w14:textId="77777777" w:rsidTr="0092549E">
        <w:trPr>
          <w:cantSplit/>
        </w:trPr>
        <w:tc>
          <w:tcPr>
            <w:tcW w:w="1710" w:type="dxa"/>
            <w:tcBorders>
              <w:left w:val="nil"/>
              <w:right w:val="nil"/>
            </w:tcBorders>
          </w:tcPr>
          <w:p w14:paraId="6204F0E7" w14:textId="77777777" w:rsidR="0092549E" w:rsidRDefault="0092549E" w:rsidP="00A10366">
            <w:r>
              <w:rPr>
                <w:rFonts w:hint="eastAsia"/>
              </w:rPr>
              <w:t>RT Buffer Size</w:t>
            </w:r>
          </w:p>
        </w:tc>
        <w:tc>
          <w:tcPr>
            <w:tcW w:w="5244" w:type="dxa"/>
            <w:tcBorders>
              <w:left w:val="nil"/>
              <w:right w:val="nil"/>
            </w:tcBorders>
          </w:tcPr>
          <w:p w14:paraId="729AC2BA" w14:textId="77777777" w:rsidR="0092549E" w:rsidRDefault="0092549E" w:rsidP="004A0D89">
            <w:pPr>
              <w:jc w:val="left"/>
            </w:pPr>
            <w:r>
              <w:rPr>
                <w:rFonts w:hint="eastAsia"/>
              </w:rPr>
              <w:t>Set the buffer size for real-time solution plots in epochs. The older solutions over the buffer size are deleted for real-time plots.</w:t>
            </w:r>
          </w:p>
        </w:tc>
        <w:tc>
          <w:tcPr>
            <w:tcW w:w="1596" w:type="dxa"/>
            <w:tcBorders>
              <w:left w:val="nil"/>
              <w:right w:val="nil"/>
            </w:tcBorders>
          </w:tcPr>
          <w:p w14:paraId="362D6098" w14:textId="77777777" w:rsidR="0092549E" w:rsidRDefault="0092549E" w:rsidP="00A10366"/>
        </w:tc>
      </w:tr>
      <w:tr w:rsidR="0092549E" w14:paraId="3D3F04DA" w14:textId="77777777" w:rsidTr="0092549E">
        <w:trPr>
          <w:cantSplit/>
        </w:trPr>
        <w:tc>
          <w:tcPr>
            <w:tcW w:w="1710" w:type="dxa"/>
            <w:tcBorders>
              <w:left w:val="nil"/>
              <w:right w:val="nil"/>
            </w:tcBorders>
          </w:tcPr>
          <w:p w14:paraId="667E9B20" w14:textId="77777777" w:rsidR="0092549E" w:rsidRDefault="0092549E" w:rsidP="00A10366">
            <w:r>
              <w:rPr>
                <w:rFonts w:hint="eastAsia"/>
              </w:rPr>
              <w:t>Coordinate Origin</w:t>
            </w:r>
          </w:p>
        </w:tc>
        <w:tc>
          <w:tcPr>
            <w:tcW w:w="5244" w:type="dxa"/>
            <w:tcBorders>
              <w:left w:val="nil"/>
              <w:right w:val="nil"/>
            </w:tcBorders>
          </w:tcPr>
          <w:p w14:paraId="221202B4" w14:textId="77777777" w:rsidR="0092549E" w:rsidRDefault="0092549E" w:rsidP="004A0D89">
            <w:pPr>
              <w:jc w:val="left"/>
            </w:pPr>
            <w:r>
              <w:rPr>
                <w:rFonts w:hint="eastAsia"/>
              </w:rPr>
              <w:t>Select the origin position of solution display as follows.</w:t>
            </w:r>
          </w:p>
          <w:p w14:paraId="27FE7255" w14:textId="77777777" w:rsidR="0092549E" w:rsidRDefault="0092549E" w:rsidP="004A0D89">
            <w:pPr>
              <w:jc w:val="left"/>
            </w:pPr>
            <w:r>
              <w:rPr>
                <w:rFonts w:hint="eastAsia"/>
              </w:rPr>
              <w:t>- Start Pos: the first solution position</w:t>
            </w:r>
          </w:p>
          <w:p w14:paraId="6774F088" w14:textId="77777777" w:rsidR="0092549E" w:rsidRDefault="0092549E" w:rsidP="004A0D89">
            <w:pPr>
              <w:jc w:val="left"/>
            </w:pPr>
            <w:r>
              <w:rPr>
                <w:rFonts w:hint="eastAsia"/>
              </w:rPr>
              <w:t>- End Pos: the last solution position</w:t>
            </w:r>
          </w:p>
          <w:p w14:paraId="0C3C8074" w14:textId="77777777" w:rsidR="0092549E" w:rsidRDefault="0092549E" w:rsidP="004A0D89">
            <w:pPr>
              <w:jc w:val="left"/>
            </w:pPr>
            <w:r>
              <w:rPr>
                <w:rFonts w:hint="eastAsia"/>
              </w:rPr>
              <w:t>- Average Pos: the average of all solution positions</w:t>
            </w:r>
          </w:p>
          <w:p w14:paraId="08189CF7" w14:textId="77777777" w:rsidR="0092549E" w:rsidRDefault="0092549E" w:rsidP="004A0D89">
            <w:pPr>
              <w:jc w:val="left"/>
            </w:pPr>
            <w:r>
              <w:rPr>
                <w:rFonts w:hint="eastAsia"/>
              </w:rPr>
              <w:t>- Linear Fit Pos: based on the linearly fitted positions</w:t>
            </w:r>
          </w:p>
          <w:p w14:paraId="334A5366" w14:textId="77777777" w:rsidR="0092549E" w:rsidRDefault="0092549E" w:rsidP="004A0D89">
            <w:pPr>
              <w:jc w:val="left"/>
            </w:pPr>
            <w:r>
              <w:rPr>
                <w:rFonts w:hint="eastAsia"/>
              </w:rPr>
              <w:t>- Base Station: the base station position.</w:t>
            </w:r>
          </w:p>
          <w:p w14:paraId="456E3537" w14:textId="77777777" w:rsidR="0092549E" w:rsidRDefault="0092549E" w:rsidP="004A0D89">
            <w:pPr>
              <w:jc w:val="left"/>
            </w:pPr>
            <w:r>
              <w:rPr>
                <w:rFonts w:hint="eastAsia"/>
              </w:rPr>
              <w:t>- Lat/Lon/</w:t>
            </w:r>
            <w:proofErr w:type="spellStart"/>
            <w:r>
              <w:rPr>
                <w:rFonts w:hint="eastAsia"/>
              </w:rPr>
              <w:t>Hgt</w:t>
            </w:r>
            <w:proofErr w:type="spellEnd"/>
            <w:r>
              <w:rPr>
                <w:rFonts w:hint="eastAsia"/>
              </w:rPr>
              <w:t>: latitude, longitude and height specified</w:t>
            </w:r>
          </w:p>
          <w:p w14:paraId="2FFC4B8F" w14:textId="77777777" w:rsidR="0092549E" w:rsidRDefault="0092549E" w:rsidP="004A0D89">
            <w:pPr>
              <w:jc w:val="left"/>
            </w:pPr>
            <w:r>
              <w:rPr>
                <w:rFonts w:hint="eastAsia"/>
              </w:rPr>
              <w:t>- Auto Input: auto position as follows</w:t>
            </w:r>
          </w:p>
          <w:p w14:paraId="7CEB78D9" w14:textId="77777777" w:rsidR="0092549E" w:rsidRDefault="0092549E" w:rsidP="004A0D89">
            <w:pPr>
              <w:jc w:val="left"/>
            </w:pPr>
            <w:r>
              <w:rPr>
                <w:rFonts w:hint="eastAsia"/>
              </w:rPr>
              <w:t>- Waypoint 1-10: a waypoint position</w:t>
            </w:r>
          </w:p>
          <w:p w14:paraId="70881D1B" w14:textId="77777777" w:rsidR="0092549E" w:rsidRDefault="0092549E" w:rsidP="004A0D89">
            <w:pPr>
              <w:jc w:val="left"/>
            </w:pPr>
          </w:p>
          <w:p w14:paraId="30D193D0" w14:textId="77777777" w:rsidR="0092549E" w:rsidRDefault="0092549E" w:rsidP="004A0D89">
            <w:pPr>
              <w:jc w:val="left"/>
            </w:pPr>
            <w:r>
              <w:rPr>
                <w:rFonts w:hint="eastAsia"/>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6" w:type="dxa"/>
            <w:tcBorders>
              <w:left w:val="nil"/>
              <w:right w:val="nil"/>
            </w:tcBorders>
          </w:tcPr>
          <w:p w14:paraId="732067E7" w14:textId="77777777" w:rsidR="0092549E" w:rsidRDefault="0092549E" w:rsidP="00A10366"/>
        </w:tc>
      </w:tr>
      <w:tr w:rsidR="0092549E" w14:paraId="5BF8F3C6" w14:textId="77777777" w:rsidTr="0092549E">
        <w:trPr>
          <w:cantSplit/>
        </w:trPr>
        <w:tc>
          <w:tcPr>
            <w:tcW w:w="1710" w:type="dxa"/>
            <w:tcBorders>
              <w:left w:val="nil"/>
              <w:right w:val="nil"/>
            </w:tcBorders>
          </w:tcPr>
          <w:p w14:paraId="35A9E375" w14:textId="77777777" w:rsidR="0092549E" w:rsidRDefault="0092549E" w:rsidP="00A10366">
            <w:r>
              <w:rPr>
                <w:rFonts w:hint="eastAsia"/>
              </w:rPr>
              <w:t>Mark Color 1</w:t>
            </w:r>
          </w:p>
          <w:p w14:paraId="5187C530" w14:textId="77777777" w:rsidR="0092549E" w:rsidRDefault="0092549E" w:rsidP="00A10366">
            <w:r>
              <w:rPr>
                <w:rFonts w:hint="eastAsia"/>
              </w:rPr>
              <w:t>(1-6)</w:t>
            </w:r>
          </w:p>
        </w:tc>
        <w:tc>
          <w:tcPr>
            <w:tcW w:w="5244" w:type="dxa"/>
            <w:tcBorders>
              <w:left w:val="nil"/>
              <w:right w:val="nil"/>
            </w:tcBorders>
          </w:tcPr>
          <w:p w14:paraId="60A4996D" w14:textId="77777777" w:rsidR="0092549E" w:rsidRDefault="0092549E" w:rsidP="004A0D89">
            <w:pPr>
              <w:jc w:val="left"/>
            </w:pPr>
            <w:r>
              <w:rPr>
                <w:rFonts w:hint="eastAsia"/>
              </w:rPr>
              <w:t>Set the mark colors for solution No. 1 or observation data in plots. Click color panel right and select color with color selection dialog.</w:t>
            </w:r>
          </w:p>
        </w:tc>
        <w:tc>
          <w:tcPr>
            <w:tcW w:w="1596" w:type="dxa"/>
            <w:tcBorders>
              <w:left w:val="nil"/>
              <w:right w:val="nil"/>
            </w:tcBorders>
          </w:tcPr>
          <w:p w14:paraId="259EE662" w14:textId="77777777" w:rsidR="0092549E" w:rsidRDefault="0092549E" w:rsidP="00A10366"/>
        </w:tc>
      </w:tr>
      <w:tr w:rsidR="0092549E" w14:paraId="601DA70B" w14:textId="77777777" w:rsidTr="0092549E">
        <w:trPr>
          <w:cantSplit/>
        </w:trPr>
        <w:tc>
          <w:tcPr>
            <w:tcW w:w="1710" w:type="dxa"/>
            <w:tcBorders>
              <w:left w:val="nil"/>
              <w:right w:val="nil"/>
            </w:tcBorders>
          </w:tcPr>
          <w:p w14:paraId="78ACD947" w14:textId="77777777" w:rsidR="0092549E" w:rsidRDefault="0092549E" w:rsidP="00A10366">
            <w:r>
              <w:rPr>
                <w:rFonts w:hint="eastAsia"/>
              </w:rPr>
              <w:t>Mark Color 2</w:t>
            </w:r>
          </w:p>
          <w:p w14:paraId="1A187DA5" w14:textId="77777777" w:rsidR="0092549E" w:rsidRDefault="0092549E" w:rsidP="00A10366">
            <w:r>
              <w:rPr>
                <w:rFonts w:hint="eastAsia"/>
              </w:rPr>
              <w:t>(1-6)</w:t>
            </w:r>
          </w:p>
        </w:tc>
        <w:tc>
          <w:tcPr>
            <w:tcW w:w="5244" w:type="dxa"/>
            <w:tcBorders>
              <w:left w:val="nil"/>
              <w:right w:val="nil"/>
            </w:tcBorders>
          </w:tcPr>
          <w:p w14:paraId="3898D85E" w14:textId="77777777" w:rsidR="0092549E" w:rsidRDefault="0092549E" w:rsidP="004A0D89">
            <w:pPr>
              <w:jc w:val="left"/>
            </w:pPr>
            <w:r>
              <w:rPr>
                <w:rFonts w:hint="eastAsia"/>
              </w:rPr>
              <w:t>Set the mark colors for solution No. 2 in plots.</w:t>
            </w:r>
          </w:p>
        </w:tc>
        <w:tc>
          <w:tcPr>
            <w:tcW w:w="1596" w:type="dxa"/>
            <w:tcBorders>
              <w:left w:val="nil"/>
              <w:right w:val="nil"/>
            </w:tcBorders>
          </w:tcPr>
          <w:p w14:paraId="5AB1552E" w14:textId="77777777" w:rsidR="0092549E" w:rsidRDefault="0092549E" w:rsidP="00A10366"/>
        </w:tc>
      </w:tr>
      <w:tr w:rsidR="0092549E" w14:paraId="0F02C314" w14:textId="77777777" w:rsidTr="0092549E">
        <w:trPr>
          <w:cantSplit/>
        </w:trPr>
        <w:tc>
          <w:tcPr>
            <w:tcW w:w="1710" w:type="dxa"/>
            <w:tcBorders>
              <w:left w:val="nil"/>
              <w:right w:val="nil"/>
            </w:tcBorders>
          </w:tcPr>
          <w:p w14:paraId="6C9E28F6" w14:textId="77777777" w:rsidR="0092549E" w:rsidRDefault="0092549E" w:rsidP="00A10366">
            <w:r>
              <w:rPr>
                <w:rFonts w:hint="eastAsia"/>
              </w:rPr>
              <w:t>Line Color</w:t>
            </w:r>
          </w:p>
        </w:tc>
        <w:tc>
          <w:tcPr>
            <w:tcW w:w="5244" w:type="dxa"/>
            <w:tcBorders>
              <w:left w:val="nil"/>
              <w:right w:val="nil"/>
            </w:tcBorders>
          </w:tcPr>
          <w:p w14:paraId="0A9648A7" w14:textId="77777777" w:rsidR="0092549E" w:rsidRDefault="0092549E" w:rsidP="004A0D89">
            <w:pPr>
              <w:jc w:val="left"/>
            </w:pPr>
            <w:r>
              <w:rPr>
                <w:rFonts w:hint="eastAsia"/>
              </w:rPr>
              <w:t>Set the line color in plots.</w:t>
            </w:r>
          </w:p>
          <w:p w14:paraId="426DD5B5" w14:textId="77777777" w:rsidR="0092549E" w:rsidRDefault="0092549E" w:rsidP="004A0D89">
            <w:pPr>
              <w:jc w:val="left"/>
            </w:pPr>
          </w:p>
        </w:tc>
        <w:tc>
          <w:tcPr>
            <w:tcW w:w="1596" w:type="dxa"/>
            <w:tcBorders>
              <w:left w:val="nil"/>
              <w:right w:val="nil"/>
            </w:tcBorders>
          </w:tcPr>
          <w:p w14:paraId="0AAC4C96" w14:textId="77777777" w:rsidR="0092549E" w:rsidRDefault="0092549E" w:rsidP="00A10366"/>
        </w:tc>
      </w:tr>
      <w:tr w:rsidR="0092549E" w14:paraId="77596E18" w14:textId="77777777" w:rsidTr="0092549E">
        <w:trPr>
          <w:cantSplit/>
        </w:trPr>
        <w:tc>
          <w:tcPr>
            <w:tcW w:w="1710" w:type="dxa"/>
            <w:tcBorders>
              <w:left w:val="nil"/>
              <w:right w:val="nil"/>
            </w:tcBorders>
          </w:tcPr>
          <w:p w14:paraId="78028CA9" w14:textId="77777777" w:rsidR="0092549E" w:rsidRDefault="0092549E" w:rsidP="00A10366">
            <w:r>
              <w:rPr>
                <w:rFonts w:hint="eastAsia"/>
              </w:rPr>
              <w:t>Text Color</w:t>
            </w:r>
          </w:p>
        </w:tc>
        <w:tc>
          <w:tcPr>
            <w:tcW w:w="5244" w:type="dxa"/>
            <w:tcBorders>
              <w:left w:val="nil"/>
              <w:right w:val="nil"/>
            </w:tcBorders>
          </w:tcPr>
          <w:p w14:paraId="14DB2AA8" w14:textId="77777777" w:rsidR="0092549E" w:rsidRDefault="0092549E" w:rsidP="004A0D89">
            <w:pPr>
              <w:jc w:val="left"/>
            </w:pPr>
            <w:r>
              <w:rPr>
                <w:rFonts w:hint="eastAsia"/>
              </w:rPr>
              <w:t>Set the text color in plots.</w:t>
            </w:r>
          </w:p>
          <w:p w14:paraId="37001ADD" w14:textId="77777777" w:rsidR="0092549E" w:rsidRDefault="0092549E" w:rsidP="004A0D89">
            <w:pPr>
              <w:jc w:val="left"/>
            </w:pPr>
          </w:p>
        </w:tc>
        <w:tc>
          <w:tcPr>
            <w:tcW w:w="1596" w:type="dxa"/>
            <w:tcBorders>
              <w:left w:val="nil"/>
              <w:right w:val="nil"/>
            </w:tcBorders>
          </w:tcPr>
          <w:p w14:paraId="1A137418" w14:textId="77777777" w:rsidR="0092549E" w:rsidRDefault="0092549E" w:rsidP="00A10366"/>
        </w:tc>
      </w:tr>
      <w:tr w:rsidR="0092549E" w14:paraId="18F2DA66" w14:textId="77777777" w:rsidTr="0092549E">
        <w:trPr>
          <w:cantSplit/>
        </w:trPr>
        <w:tc>
          <w:tcPr>
            <w:tcW w:w="1710" w:type="dxa"/>
            <w:tcBorders>
              <w:left w:val="nil"/>
              <w:right w:val="nil"/>
            </w:tcBorders>
          </w:tcPr>
          <w:p w14:paraId="3CE18375" w14:textId="77777777" w:rsidR="0092549E" w:rsidRDefault="0092549E" w:rsidP="00A10366">
            <w:r>
              <w:rPr>
                <w:rFonts w:hint="eastAsia"/>
              </w:rPr>
              <w:t>Grid Color</w:t>
            </w:r>
          </w:p>
        </w:tc>
        <w:tc>
          <w:tcPr>
            <w:tcW w:w="5244" w:type="dxa"/>
            <w:tcBorders>
              <w:left w:val="nil"/>
              <w:right w:val="nil"/>
            </w:tcBorders>
          </w:tcPr>
          <w:p w14:paraId="327CF958" w14:textId="77777777" w:rsidR="0092549E" w:rsidRDefault="0092549E" w:rsidP="004A0D89">
            <w:pPr>
              <w:jc w:val="left"/>
            </w:pPr>
            <w:r>
              <w:rPr>
                <w:rFonts w:hint="eastAsia"/>
              </w:rPr>
              <w:t>Set the grid color in plots.</w:t>
            </w:r>
          </w:p>
          <w:p w14:paraId="7F7676A3" w14:textId="77777777" w:rsidR="0092549E" w:rsidRDefault="0092549E" w:rsidP="004A0D89">
            <w:pPr>
              <w:jc w:val="left"/>
            </w:pPr>
          </w:p>
        </w:tc>
        <w:tc>
          <w:tcPr>
            <w:tcW w:w="1596" w:type="dxa"/>
            <w:tcBorders>
              <w:left w:val="nil"/>
              <w:right w:val="nil"/>
            </w:tcBorders>
          </w:tcPr>
          <w:p w14:paraId="7EB24AF7" w14:textId="77777777" w:rsidR="0092549E" w:rsidRDefault="0092549E" w:rsidP="00A10366"/>
        </w:tc>
      </w:tr>
      <w:tr w:rsidR="0092549E" w14:paraId="47A4EF0B" w14:textId="77777777" w:rsidTr="0092549E">
        <w:trPr>
          <w:cantSplit/>
        </w:trPr>
        <w:tc>
          <w:tcPr>
            <w:tcW w:w="1710" w:type="dxa"/>
            <w:tcBorders>
              <w:left w:val="nil"/>
              <w:right w:val="nil"/>
            </w:tcBorders>
          </w:tcPr>
          <w:p w14:paraId="37B1277D" w14:textId="77777777" w:rsidR="0092549E" w:rsidRDefault="0092549E" w:rsidP="00A10366">
            <w:r>
              <w:rPr>
                <w:rFonts w:hint="eastAsia"/>
              </w:rPr>
              <w:t>Background Color</w:t>
            </w:r>
          </w:p>
        </w:tc>
        <w:tc>
          <w:tcPr>
            <w:tcW w:w="5244" w:type="dxa"/>
            <w:tcBorders>
              <w:left w:val="nil"/>
              <w:right w:val="nil"/>
            </w:tcBorders>
          </w:tcPr>
          <w:p w14:paraId="2244B53D" w14:textId="77777777" w:rsidR="0092549E" w:rsidRDefault="0092549E" w:rsidP="004A0D89">
            <w:pPr>
              <w:jc w:val="left"/>
            </w:pPr>
            <w:r>
              <w:rPr>
                <w:rFonts w:hint="eastAsia"/>
              </w:rPr>
              <w:t>Set the background color in plots.</w:t>
            </w:r>
          </w:p>
          <w:p w14:paraId="40E99BEF" w14:textId="77777777" w:rsidR="0092549E" w:rsidRDefault="0092549E" w:rsidP="004A0D89">
            <w:pPr>
              <w:jc w:val="left"/>
            </w:pPr>
          </w:p>
        </w:tc>
        <w:tc>
          <w:tcPr>
            <w:tcW w:w="1596" w:type="dxa"/>
            <w:tcBorders>
              <w:left w:val="nil"/>
              <w:right w:val="nil"/>
            </w:tcBorders>
          </w:tcPr>
          <w:p w14:paraId="5D0FF132" w14:textId="77777777" w:rsidR="0092549E" w:rsidRDefault="0092549E" w:rsidP="00A10366"/>
        </w:tc>
      </w:tr>
      <w:tr w:rsidR="0092549E" w14:paraId="26E7671D" w14:textId="77777777" w:rsidTr="0092549E">
        <w:trPr>
          <w:cantSplit/>
        </w:trPr>
        <w:tc>
          <w:tcPr>
            <w:tcW w:w="1710" w:type="dxa"/>
            <w:tcBorders>
              <w:left w:val="nil"/>
              <w:right w:val="nil"/>
            </w:tcBorders>
          </w:tcPr>
          <w:p w14:paraId="1D7357B5" w14:textId="77777777" w:rsidR="0092549E" w:rsidRDefault="0092549E" w:rsidP="00A10366">
            <w:r>
              <w:rPr>
                <w:rFonts w:hint="eastAsia"/>
              </w:rPr>
              <w:t>Plot Style</w:t>
            </w:r>
          </w:p>
        </w:tc>
        <w:tc>
          <w:tcPr>
            <w:tcW w:w="5244" w:type="dxa"/>
            <w:tcBorders>
              <w:left w:val="nil"/>
              <w:right w:val="nil"/>
            </w:tcBorders>
          </w:tcPr>
          <w:p w14:paraId="6CF88501" w14:textId="77777777" w:rsidR="0092549E" w:rsidRDefault="0092549E" w:rsidP="004A0D89">
            <w:pPr>
              <w:jc w:val="left"/>
            </w:pPr>
            <w:r>
              <w:rPr>
                <w:rFonts w:hint="eastAsia"/>
              </w:rPr>
              <w:t>Select the plot style in plots. To delete all of markers and lines except for the track point mark, set it "None".</w:t>
            </w:r>
          </w:p>
        </w:tc>
        <w:tc>
          <w:tcPr>
            <w:tcW w:w="1596" w:type="dxa"/>
            <w:tcBorders>
              <w:left w:val="nil"/>
              <w:right w:val="nil"/>
            </w:tcBorders>
          </w:tcPr>
          <w:p w14:paraId="151377CB" w14:textId="77777777" w:rsidR="0092549E" w:rsidRDefault="0092549E" w:rsidP="00A10366"/>
        </w:tc>
      </w:tr>
      <w:tr w:rsidR="0092549E" w14:paraId="383F4BAF" w14:textId="77777777" w:rsidTr="0092549E">
        <w:trPr>
          <w:cantSplit/>
        </w:trPr>
        <w:tc>
          <w:tcPr>
            <w:tcW w:w="1710" w:type="dxa"/>
            <w:tcBorders>
              <w:left w:val="nil"/>
              <w:right w:val="nil"/>
            </w:tcBorders>
          </w:tcPr>
          <w:p w14:paraId="166B7823" w14:textId="77777777" w:rsidR="0092549E" w:rsidRDefault="0092549E" w:rsidP="00A10366">
            <w:r>
              <w:rPr>
                <w:rFonts w:hint="eastAsia"/>
              </w:rPr>
              <w:t>Mark Size</w:t>
            </w:r>
          </w:p>
        </w:tc>
        <w:tc>
          <w:tcPr>
            <w:tcW w:w="5244" w:type="dxa"/>
            <w:tcBorders>
              <w:left w:val="nil"/>
              <w:right w:val="nil"/>
            </w:tcBorders>
          </w:tcPr>
          <w:p w14:paraId="33EC9DD3" w14:textId="77777777" w:rsidR="0092549E" w:rsidRDefault="0092549E" w:rsidP="004A0D89">
            <w:pPr>
              <w:jc w:val="left"/>
            </w:pPr>
            <w:r>
              <w:rPr>
                <w:rFonts w:hint="eastAsia"/>
              </w:rPr>
              <w:t>Set the mark size in plots.</w:t>
            </w:r>
          </w:p>
          <w:p w14:paraId="176F6998" w14:textId="77777777" w:rsidR="0092549E" w:rsidRDefault="0092549E" w:rsidP="004A0D89">
            <w:pPr>
              <w:jc w:val="left"/>
            </w:pPr>
          </w:p>
        </w:tc>
        <w:tc>
          <w:tcPr>
            <w:tcW w:w="1596" w:type="dxa"/>
            <w:tcBorders>
              <w:left w:val="nil"/>
              <w:right w:val="nil"/>
            </w:tcBorders>
          </w:tcPr>
          <w:p w14:paraId="283299B4" w14:textId="77777777" w:rsidR="0092549E" w:rsidRDefault="0092549E" w:rsidP="00A10366"/>
        </w:tc>
      </w:tr>
      <w:tr w:rsidR="0092549E" w14:paraId="5E879C47" w14:textId="77777777" w:rsidTr="0092549E">
        <w:trPr>
          <w:cantSplit/>
        </w:trPr>
        <w:tc>
          <w:tcPr>
            <w:tcW w:w="1710" w:type="dxa"/>
            <w:tcBorders>
              <w:left w:val="nil"/>
              <w:right w:val="nil"/>
            </w:tcBorders>
          </w:tcPr>
          <w:p w14:paraId="6F474260" w14:textId="77777777" w:rsidR="0092549E" w:rsidRDefault="0092549E" w:rsidP="00A10366">
            <w:r>
              <w:rPr>
                <w:rFonts w:hint="eastAsia"/>
              </w:rPr>
              <w:t>Font</w:t>
            </w:r>
          </w:p>
        </w:tc>
        <w:tc>
          <w:tcPr>
            <w:tcW w:w="5244" w:type="dxa"/>
            <w:tcBorders>
              <w:left w:val="nil"/>
              <w:right w:val="nil"/>
            </w:tcBorders>
          </w:tcPr>
          <w:p w14:paraId="1BCA59DC" w14:textId="77777777" w:rsidR="0092549E" w:rsidRDefault="0092549E" w:rsidP="004A0D89">
            <w:pPr>
              <w:jc w:val="left"/>
            </w:pPr>
            <w:r>
              <w:rPr>
                <w:rFonts w:hint="eastAsia"/>
              </w:rPr>
              <w:t>Select the font in plots. Push ... button and select the font with the font selection dialog.</w:t>
            </w:r>
          </w:p>
        </w:tc>
        <w:tc>
          <w:tcPr>
            <w:tcW w:w="1596" w:type="dxa"/>
            <w:tcBorders>
              <w:left w:val="nil"/>
              <w:right w:val="nil"/>
            </w:tcBorders>
          </w:tcPr>
          <w:p w14:paraId="3CE5FF80" w14:textId="77777777" w:rsidR="0092549E" w:rsidRDefault="0092549E" w:rsidP="00A10366"/>
        </w:tc>
      </w:tr>
      <w:tr w:rsidR="0092549E" w14:paraId="36A0F05B" w14:textId="77777777" w:rsidTr="0092549E">
        <w:trPr>
          <w:cantSplit/>
        </w:trPr>
        <w:tc>
          <w:tcPr>
            <w:tcW w:w="1710" w:type="dxa"/>
            <w:tcBorders>
              <w:left w:val="nil"/>
              <w:right w:val="nil"/>
            </w:tcBorders>
          </w:tcPr>
          <w:p w14:paraId="13833446" w14:textId="77777777" w:rsidR="0092549E" w:rsidRDefault="0092549E" w:rsidP="00A10366">
            <w:r>
              <w:rPr>
                <w:rFonts w:hint="eastAsia"/>
              </w:rPr>
              <w:t>Animation Interval</w:t>
            </w:r>
          </w:p>
        </w:tc>
        <w:tc>
          <w:tcPr>
            <w:tcW w:w="5244" w:type="dxa"/>
            <w:tcBorders>
              <w:left w:val="nil"/>
              <w:right w:val="nil"/>
            </w:tcBorders>
          </w:tcPr>
          <w:p w14:paraId="2B792B29" w14:textId="77777777" w:rsidR="0092549E" w:rsidRDefault="0092549E" w:rsidP="004A0D89">
            <w:pPr>
              <w:jc w:val="left"/>
            </w:pPr>
            <w:r>
              <w:rPr>
                <w:rFonts w:hint="eastAsia"/>
              </w:rPr>
              <w:t>Set the animation interval for solution or observation data</w:t>
            </w:r>
          </w:p>
          <w:p w14:paraId="6279938B" w14:textId="77777777" w:rsidR="0092549E" w:rsidRDefault="0092549E" w:rsidP="004A0D89">
            <w:pPr>
              <w:jc w:val="left"/>
            </w:pPr>
            <w:r>
              <w:rPr>
                <w:rFonts w:hint="eastAsia"/>
              </w:rPr>
              <w:t>plots.</w:t>
            </w:r>
          </w:p>
        </w:tc>
        <w:tc>
          <w:tcPr>
            <w:tcW w:w="1596" w:type="dxa"/>
            <w:tcBorders>
              <w:left w:val="nil"/>
              <w:right w:val="nil"/>
            </w:tcBorders>
          </w:tcPr>
          <w:p w14:paraId="6D1E188E" w14:textId="77777777" w:rsidR="0092549E" w:rsidRDefault="0092549E" w:rsidP="00A10366"/>
        </w:tc>
      </w:tr>
      <w:tr w:rsidR="0092549E" w14:paraId="15E41BA8" w14:textId="77777777" w:rsidTr="0092549E">
        <w:trPr>
          <w:cantSplit/>
        </w:trPr>
        <w:tc>
          <w:tcPr>
            <w:tcW w:w="1710" w:type="dxa"/>
            <w:tcBorders>
              <w:left w:val="nil"/>
              <w:right w:val="nil"/>
            </w:tcBorders>
          </w:tcPr>
          <w:p w14:paraId="573194C5" w14:textId="77777777" w:rsidR="0092549E" w:rsidRDefault="0092549E" w:rsidP="00A10366">
            <w:r>
              <w:rPr>
                <w:rFonts w:hint="eastAsia"/>
              </w:rPr>
              <w:t>Update Cycle (</w:t>
            </w:r>
            <w:proofErr w:type="spellStart"/>
            <w:r>
              <w:rPr>
                <w:rFonts w:hint="eastAsia"/>
              </w:rPr>
              <w:t>ms</w:t>
            </w:r>
            <w:proofErr w:type="spellEnd"/>
            <w:r>
              <w:rPr>
                <w:rFonts w:hint="eastAsia"/>
              </w:rPr>
              <w:t>)</w:t>
            </w:r>
          </w:p>
        </w:tc>
        <w:tc>
          <w:tcPr>
            <w:tcW w:w="5244" w:type="dxa"/>
            <w:tcBorders>
              <w:left w:val="nil"/>
              <w:right w:val="nil"/>
            </w:tcBorders>
          </w:tcPr>
          <w:p w14:paraId="24252EDF" w14:textId="77777777" w:rsidR="0092549E" w:rsidRDefault="0092549E" w:rsidP="004A0D89">
            <w:pPr>
              <w:jc w:val="left"/>
            </w:pPr>
            <w:r>
              <w:rPr>
                <w:rFonts w:hint="eastAsia"/>
              </w:rPr>
              <w:t xml:space="preserve">Set the plot update cycle time in </w:t>
            </w:r>
            <w:proofErr w:type="spellStart"/>
            <w:r>
              <w:rPr>
                <w:rFonts w:hint="eastAsia"/>
              </w:rPr>
              <w:t>ms</w:t>
            </w:r>
            <w:proofErr w:type="spellEnd"/>
            <w:r>
              <w:rPr>
                <w:rFonts w:hint="eastAsia"/>
              </w:rPr>
              <w:t xml:space="preserve"> for real-time plots</w:t>
            </w:r>
          </w:p>
          <w:p w14:paraId="4183EAAB" w14:textId="77777777" w:rsidR="0092549E" w:rsidRDefault="0092549E" w:rsidP="004A0D89">
            <w:pPr>
              <w:jc w:val="left"/>
            </w:pPr>
          </w:p>
        </w:tc>
        <w:tc>
          <w:tcPr>
            <w:tcW w:w="1596" w:type="dxa"/>
            <w:tcBorders>
              <w:left w:val="nil"/>
              <w:right w:val="nil"/>
            </w:tcBorders>
          </w:tcPr>
          <w:p w14:paraId="7CCE6ACC" w14:textId="77777777" w:rsidR="0092549E" w:rsidRDefault="0092549E" w:rsidP="00A10366"/>
        </w:tc>
      </w:tr>
      <w:tr w:rsidR="0092549E" w14:paraId="0293D661" w14:textId="77777777" w:rsidTr="0092549E">
        <w:trPr>
          <w:cantSplit/>
        </w:trPr>
        <w:tc>
          <w:tcPr>
            <w:tcW w:w="1710" w:type="dxa"/>
            <w:tcBorders>
              <w:left w:val="nil"/>
              <w:right w:val="nil"/>
            </w:tcBorders>
          </w:tcPr>
          <w:p w14:paraId="6B05C622" w14:textId="77777777" w:rsidR="0092549E" w:rsidRDefault="0092549E" w:rsidP="00A10366">
            <w:r>
              <w:rPr>
                <w:rFonts w:hint="eastAsia"/>
              </w:rPr>
              <w:t>Lat/Lon/</w:t>
            </w:r>
            <w:proofErr w:type="spellStart"/>
            <w:r>
              <w:rPr>
                <w:rFonts w:hint="eastAsia"/>
              </w:rPr>
              <w:t>Hgt</w:t>
            </w:r>
            <w:proofErr w:type="spellEnd"/>
          </w:p>
        </w:tc>
        <w:tc>
          <w:tcPr>
            <w:tcW w:w="5244" w:type="dxa"/>
            <w:tcBorders>
              <w:left w:val="nil"/>
              <w:right w:val="nil"/>
            </w:tcBorders>
          </w:tcPr>
          <w:p w14:paraId="578EF8D7" w14:textId="77777777" w:rsidR="0092549E" w:rsidRDefault="0092549E" w:rsidP="004A0D89">
            <w:pPr>
              <w:jc w:val="left"/>
            </w:pPr>
            <w:r>
              <w:rPr>
                <w:rFonts w:hint="eastAsia"/>
              </w:rPr>
              <w:t>Set latitude, longitude and height for the origin. Fill in the values directly or push ... button and select a station position.</w:t>
            </w:r>
          </w:p>
        </w:tc>
        <w:tc>
          <w:tcPr>
            <w:tcW w:w="1596" w:type="dxa"/>
            <w:tcBorders>
              <w:left w:val="nil"/>
              <w:right w:val="nil"/>
            </w:tcBorders>
          </w:tcPr>
          <w:p w14:paraId="22ED3EED" w14:textId="77777777" w:rsidR="0092549E" w:rsidRDefault="0092549E" w:rsidP="00A10366"/>
        </w:tc>
      </w:tr>
      <w:tr w:rsidR="0092549E" w14:paraId="35345274" w14:textId="77777777" w:rsidTr="0092549E">
        <w:trPr>
          <w:cantSplit/>
        </w:trPr>
        <w:tc>
          <w:tcPr>
            <w:tcW w:w="1710" w:type="dxa"/>
            <w:tcBorders>
              <w:left w:val="nil"/>
              <w:right w:val="nil"/>
            </w:tcBorders>
          </w:tcPr>
          <w:p w14:paraId="7C93F744" w14:textId="77777777" w:rsidR="0092549E" w:rsidRDefault="0092549E" w:rsidP="00A10366">
            <w:r>
              <w:rPr>
                <w:rFonts w:hint="eastAsia"/>
              </w:rPr>
              <w:lastRenderedPageBreak/>
              <w:t>QC Command</w:t>
            </w:r>
          </w:p>
        </w:tc>
        <w:tc>
          <w:tcPr>
            <w:tcW w:w="5244" w:type="dxa"/>
            <w:tcBorders>
              <w:left w:val="nil"/>
              <w:right w:val="nil"/>
            </w:tcBorders>
          </w:tcPr>
          <w:p w14:paraId="5381D61A" w14:textId="77777777" w:rsidR="0092549E" w:rsidRDefault="0092549E" w:rsidP="004A0D89">
            <w:pPr>
              <w:jc w:val="left"/>
            </w:pPr>
            <w:r>
              <w:rPr>
                <w:rFonts w:hint="eastAsia"/>
              </w:rPr>
              <w:t>Set QC command and its options for observation data.</w:t>
            </w:r>
          </w:p>
          <w:p w14:paraId="36FF91AA" w14:textId="77777777" w:rsidR="0092549E" w:rsidRDefault="0092549E" w:rsidP="004A0D89">
            <w:pPr>
              <w:jc w:val="left"/>
            </w:pPr>
            <w:r>
              <w:rPr>
                <w:rFonts w:hint="eastAsia"/>
              </w:rPr>
              <w:t>As default, TEQC QC mode options are set. The command is used for executing the menu "Edit" - "</w:t>
            </w:r>
            <w:proofErr w:type="spellStart"/>
            <w:r>
              <w:rPr>
                <w:rFonts w:hint="eastAsia"/>
              </w:rPr>
              <w:t>Obs</w:t>
            </w:r>
            <w:proofErr w:type="spellEnd"/>
            <w:r>
              <w:rPr>
                <w:rFonts w:hint="eastAsia"/>
              </w:rPr>
              <w:t xml:space="preserve"> Data QC...". The command must be in the command search path or in the directory for the RTKLIB executable files.</w:t>
            </w:r>
          </w:p>
        </w:tc>
        <w:tc>
          <w:tcPr>
            <w:tcW w:w="1596" w:type="dxa"/>
            <w:tcBorders>
              <w:left w:val="nil"/>
              <w:right w:val="nil"/>
            </w:tcBorders>
          </w:tcPr>
          <w:p w14:paraId="05840805" w14:textId="77777777" w:rsidR="0092549E" w:rsidRDefault="0092549E" w:rsidP="00A10366"/>
        </w:tc>
      </w:tr>
      <w:tr w:rsidR="0092549E" w14:paraId="298ABE64" w14:textId="77777777" w:rsidTr="0092549E">
        <w:trPr>
          <w:cantSplit/>
        </w:trPr>
        <w:tc>
          <w:tcPr>
            <w:tcW w:w="1710" w:type="dxa"/>
            <w:tcBorders>
              <w:left w:val="nil"/>
              <w:right w:val="nil"/>
            </w:tcBorders>
          </w:tcPr>
          <w:p w14:paraId="334BED2E" w14:textId="77777777" w:rsidR="0092549E" w:rsidRDefault="0092549E" w:rsidP="00A10366">
            <w:r>
              <w:rPr>
                <w:rFonts w:hint="eastAsia"/>
              </w:rPr>
              <w:t xml:space="preserve">RINEX </w:t>
            </w:r>
            <w:proofErr w:type="spellStart"/>
            <w:r>
              <w:rPr>
                <w:rFonts w:hint="eastAsia"/>
              </w:rPr>
              <w:t>Opt</w:t>
            </w:r>
            <w:proofErr w:type="spellEnd"/>
          </w:p>
        </w:tc>
        <w:tc>
          <w:tcPr>
            <w:tcW w:w="5244" w:type="dxa"/>
            <w:tcBorders>
              <w:left w:val="nil"/>
              <w:right w:val="nil"/>
            </w:tcBorders>
          </w:tcPr>
          <w:p w14:paraId="02D6CAAB" w14:textId="77777777" w:rsidR="0092549E" w:rsidRDefault="0092549E" w:rsidP="004A0D89">
            <w:pPr>
              <w:jc w:val="left"/>
            </w:pPr>
            <w:r>
              <w:rPr>
                <w:rFonts w:hint="eastAsia"/>
              </w:rPr>
              <w:t xml:space="preserve">Set RINEX read options. For RINEX read options, refer </w:t>
            </w:r>
            <w:r>
              <w:rPr>
                <w:rFonts w:ascii="Courier New" w:hAnsi="Courier New" w:cs="Courier New" w:hint="eastAsia"/>
                <w:b/>
              </w:rPr>
              <w:t xml:space="preserve">&lt;install </w:t>
            </w:r>
            <w:proofErr w:type="spellStart"/>
            <w:r>
              <w:rPr>
                <w:rFonts w:ascii="Courier New" w:hAnsi="Courier New" w:cs="Courier New" w:hint="eastAsia"/>
                <w:b/>
              </w:rPr>
              <w:t>dir</w:t>
            </w:r>
            <w:proofErr w:type="spellEnd"/>
            <w:r>
              <w:rPr>
                <w:rFonts w:ascii="Courier New" w:hAnsi="Courier New" w:cs="Courier New" w:hint="eastAsia"/>
                <w:b/>
              </w:rPr>
              <w:t>&gt;\</w:t>
            </w:r>
            <w:proofErr w:type="spellStart"/>
            <w:r>
              <w:rPr>
                <w:rFonts w:ascii="Courier New" w:hAnsi="Courier New" w:cs="Courier New" w:hint="eastAsia"/>
                <w:b/>
              </w:rPr>
              <w:t>r</w:t>
            </w:r>
            <w:r>
              <w:rPr>
                <w:rFonts w:ascii="Courier New" w:hAnsi="Courier New" w:cs="Courier New"/>
                <w:b/>
              </w:rPr>
              <w:t>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proofErr w:type="spellStart"/>
            <w:r>
              <w:rPr>
                <w:rFonts w:ascii="Courier New" w:hAnsi="Courier New" w:cs="Courier New"/>
                <w:b/>
              </w:rPr>
              <w:t>src</w:t>
            </w:r>
            <w:proofErr w:type="spellEnd"/>
            <w:r>
              <w:rPr>
                <w:rFonts w:ascii="Courier New" w:hAnsi="Courier New" w:cs="Courier New" w:hint="eastAsia"/>
                <w:b/>
              </w:rPr>
              <w:t>\</w:t>
            </w:r>
            <w:proofErr w:type="spellStart"/>
            <w:r w:rsidRPr="005630D8">
              <w:rPr>
                <w:rFonts w:ascii="Courier New" w:hAnsi="Courier New" w:cs="Courier New"/>
                <w:b/>
              </w:rPr>
              <w:t>rinex.c</w:t>
            </w:r>
            <w:proofErr w:type="spellEnd"/>
            <w:r>
              <w:rPr>
                <w:rFonts w:hint="eastAsia"/>
              </w:rPr>
              <w:t xml:space="preserve"> for details.</w:t>
            </w:r>
          </w:p>
        </w:tc>
        <w:tc>
          <w:tcPr>
            <w:tcW w:w="1596" w:type="dxa"/>
            <w:tcBorders>
              <w:left w:val="nil"/>
              <w:right w:val="nil"/>
            </w:tcBorders>
          </w:tcPr>
          <w:p w14:paraId="0529A424" w14:textId="77777777" w:rsidR="0092549E" w:rsidRDefault="0092549E" w:rsidP="00A10366"/>
        </w:tc>
      </w:tr>
      <w:tr w:rsidR="0092549E" w14:paraId="6394E0DC" w14:textId="77777777" w:rsidTr="0092549E">
        <w:trPr>
          <w:cantSplit/>
        </w:trPr>
        <w:tc>
          <w:tcPr>
            <w:tcW w:w="1710" w:type="dxa"/>
            <w:tcBorders>
              <w:left w:val="nil"/>
              <w:right w:val="nil"/>
            </w:tcBorders>
          </w:tcPr>
          <w:p w14:paraId="4AB6CD79" w14:textId="77777777" w:rsidR="0092549E" w:rsidRDefault="0092549E" w:rsidP="00A10366">
            <w:r>
              <w:rPr>
                <w:rFonts w:hint="eastAsia"/>
              </w:rPr>
              <w:t>TLE Data</w:t>
            </w:r>
          </w:p>
        </w:tc>
        <w:tc>
          <w:tcPr>
            <w:tcW w:w="5244" w:type="dxa"/>
            <w:tcBorders>
              <w:left w:val="nil"/>
              <w:right w:val="nil"/>
            </w:tcBorders>
          </w:tcPr>
          <w:p w14:paraId="61F56CAA" w14:textId="77777777" w:rsidR="0092549E" w:rsidRDefault="0092549E" w:rsidP="004A0D89">
            <w:pPr>
              <w:jc w:val="left"/>
            </w:pPr>
            <w:r>
              <w:rPr>
                <w:rFonts w:hint="eastAsia"/>
              </w:rPr>
              <w:t xml:space="preserve">Specify NORAD TLE satellite orbit element data file. The TLE data are used to compute satellite positions for the </w:t>
            </w:r>
            <w:proofErr w:type="spellStart"/>
            <w:r>
              <w:rPr>
                <w:rFonts w:hint="eastAsia"/>
              </w:rPr>
              <w:t>skyplot</w:t>
            </w:r>
            <w:proofErr w:type="spellEnd"/>
            <w:r>
              <w:rPr>
                <w:rFonts w:hint="eastAsia"/>
              </w:rPr>
              <w:t xml:space="preserve"> if the satellite ephemeris unavailable. Both of two line format or three line format of TLE data can be used. A sample TLE data can be found at:</w:t>
            </w:r>
          </w:p>
          <w:p w14:paraId="1F56A5DA" w14:textId="77777777" w:rsidR="0092549E" w:rsidRDefault="0092549E" w:rsidP="004A0D89">
            <w:pPr>
              <w:jc w:val="left"/>
              <w:rPr>
                <w:rFonts w:ascii="Courier New" w:hAnsi="Courier New" w:cs="Courier New"/>
                <w:b/>
              </w:rPr>
            </w:pPr>
            <w:r>
              <w:rPr>
                <w:rFonts w:ascii="Courier New" w:hAnsi="Courier New" w:cs="Courier New" w:hint="eastAsia"/>
                <w:b/>
              </w:rPr>
              <w:t>&lt;</w:t>
            </w:r>
            <w:proofErr w:type="spellStart"/>
            <w:r>
              <w:rPr>
                <w:rFonts w:ascii="Courier New" w:hAnsi="Courier New" w:cs="Courier New" w:hint="eastAsia"/>
                <w:b/>
              </w:rPr>
              <w:t>iinstall</w:t>
            </w:r>
            <w:proofErr w:type="spellEnd"/>
            <w:r>
              <w:rPr>
                <w:rFonts w:ascii="Courier New" w:hAnsi="Courier New" w:cs="Courier New" w:hint="eastAsia"/>
                <w:b/>
              </w:rPr>
              <w:t xml:space="preserve"> </w:t>
            </w:r>
            <w:proofErr w:type="spellStart"/>
            <w:r>
              <w:rPr>
                <w:rFonts w:ascii="Courier New" w:hAnsi="Courier New" w:cs="Courier New" w:hint="eastAsia"/>
                <w:b/>
              </w:rPr>
              <w:t>dir</w:t>
            </w:r>
            <w:proofErr w:type="spellEnd"/>
            <w:r>
              <w:rPr>
                <w:rFonts w:ascii="Courier New" w:hAnsi="Courier New" w:cs="Courier New" w:hint="eastAsia"/>
                <w:b/>
              </w:rPr>
              <w:t>&gt;\</w:t>
            </w:r>
            <w:proofErr w:type="spellStart"/>
            <w:r>
              <w:rPr>
                <w:rFonts w:ascii="Courier New" w:hAnsi="Courier New" w:cs="Courier New" w:hint="eastAsia"/>
                <w:b/>
              </w:rPr>
              <w:t>r</w:t>
            </w:r>
            <w:r>
              <w:rPr>
                <w:rFonts w:ascii="Courier New" w:hAnsi="Courier New" w:cs="Courier New"/>
                <w:b/>
              </w:rPr>
              <w:t>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14:paraId="5A256BD8" w14:textId="77777777" w:rsidR="0092549E" w:rsidRDefault="0092549E" w:rsidP="004A0D89">
            <w:pPr>
              <w:jc w:val="left"/>
            </w:pPr>
            <w:r>
              <w:rPr>
                <w:rFonts w:ascii="Courier New" w:hAnsi="Courier New" w:cs="Courier New" w:hint="eastAsia"/>
                <w:b/>
              </w:rPr>
              <w:t xml:space="preserve">    catalbe_2l_2013_01_09_pm.txt</w:t>
            </w:r>
            <w:r>
              <w:rPr>
                <w:rFonts w:hint="eastAsia"/>
              </w:rPr>
              <w:t>.</w:t>
            </w:r>
          </w:p>
        </w:tc>
        <w:tc>
          <w:tcPr>
            <w:tcW w:w="1596" w:type="dxa"/>
            <w:tcBorders>
              <w:left w:val="nil"/>
              <w:right w:val="nil"/>
            </w:tcBorders>
          </w:tcPr>
          <w:p w14:paraId="68A71A87" w14:textId="77777777" w:rsidR="0092549E" w:rsidRDefault="0092549E" w:rsidP="00A10366">
            <w:r>
              <w:rPr>
                <w:rFonts w:hint="eastAsia"/>
              </w:rPr>
              <w:t>See also</w:t>
            </w:r>
          </w:p>
          <w:p w14:paraId="6DB19DCF" w14:textId="77777777" w:rsidR="0092549E" w:rsidRDefault="0092549E" w:rsidP="00A10366">
            <w:r>
              <w:rPr>
                <w:rFonts w:hint="eastAsia"/>
              </w:rPr>
              <w:t>RTKNAVI</w:t>
            </w:r>
          </w:p>
          <w:p w14:paraId="51FFF633" w14:textId="77777777" w:rsidR="0092549E" w:rsidRDefault="0092549E" w:rsidP="00A10366">
            <w:r>
              <w:rPr>
                <w:rFonts w:hint="eastAsia"/>
              </w:rPr>
              <w:t>Options dialog</w:t>
            </w:r>
          </w:p>
        </w:tc>
      </w:tr>
      <w:tr w:rsidR="0092549E" w14:paraId="161BF6B2" w14:textId="77777777" w:rsidTr="0092549E">
        <w:trPr>
          <w:cantSplit/>
        </w:trPr>
        <w:tc>
          <w:tcPr>
            <w:tcW w:w="1710" w:type="dxa"/>
            <w:tcBorders>
              <w:left w:val="nil"/>
              <w:right w:val="nil"/>
            </w:tcBorders>
          </w:tcPr>
          <w:p w14:paraId="61834C0F" w14:textId="77777777" w:rsidR="0092549E" w:rsidRDefault="0092549E" w:rsidP="00A10366">
            <w:r>
              <w:rPr>
                <w:rFonts w:hint="eastAsia"/>
              </w:rPr>
              <w:t>Sat No</w:t>
            </w:r>
          </w:p>
        </w:tc>
        <w:tc>
          <w:tcPr>
            <w:tcW w:w="5244" w:type="dxa"/>
            <w:tcBorders>
              <w:left w:val="nil"/>
              <w:right w:val="nil"/>
            </w:tcBorders>
          </w:tcPr>
          <w:p w14:paraId="0509CA1F" w14:textId="77777777" w:rsidR="0092549E" w:rsidRDefault="0092549E" w:rsidP="004A0D89">
            <w:pPr>
              <w:jc w:val="left"/>
            </w:pPr>
            <w:r>
              <w:rPr>
                <w:rFonts w:hint="eastAsia"/>
              </w:rPr>
              <w:t>Specify the satellite number file which is to connect GNSS satellite/PRN numbers and TLE satellite catalog numbers in NORAD TLE data file. A sample satellite number file can be found at</w:t>
            </w:r>
          </w:p>
          <w:p w14:paraId="639BC59A" w14:textId="77777777" w:rsidR="0092549E" w:rsidRDefault="0092549E" w:rsidP="004A0D89">
            <w:pPr>
              <w:jc w:val="left"/>
              <w:rPr>
                <w:rFonts w:ascii="Courier New" w:hAnsi="Courier New" w:cs="Courier New"/>
                <w:b/>
              </w:rPr>
            </w:pPr>
            <w:r>
              <w:rPr>
                <w:rFonts w:ascii="Courier New" w:hAnsi="Courier New" w:cs="Courier New" w:hint="eastAsia"/>
                <w:b/>
              </w:rPr>
              <w:t xml:space="preserve">&lt;install </w:t>
            </w:r>
            <w:proofErr w:type="spellStart"/>
            <w:r>
              <w:rPr>
                <w:rFonts w:ascii="Courier New" w:hAnsi="Courier New" w:cs="Courier New" w:hint="eastAsia"/>
                <w:b/>
              </w:rPr>
              <w:t>dir</w:t>
            </w:r>
            <w:proofErr w:type="spellEnd"/>
            <w:r>
              <w:rPr>
                <w:rFonts w:ascii="Courier New" w:hAnsi="Courier New" w:cs="Courier New" w:hint="eastAsia"/>
                <w:b/>
              </w:rPr>
              <w:t>&gt;\</w:t>
            </w:r>
            <w:proofErr w:type="spellStart"/>
            <w:r>
              <w:rPr>
                <w:rFonts w:ascii="Courier New" w:hAnsi="Courier New" w:cs="Courier New" w:hint="eastAsia"/>
                <w:b/>
              </w:rPr>
              <w:t>r</w:t>
            </w:r>
            <w:r>
              <w:rPr>
                <w:rFonts w:ascii="Courier New" w:hAnsi="Courier New" w:cs="Courier New"/>
                <w:b/>
              </w:rPr>
              <w:t>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14:paraId="69F88394" w14:textId="77777777" w:rsidR="0092549E" w:rsidRDefault="0092549E" w:rsidP="004A0D89">
            <w:pPr>
              <w:jc w:val="left"/>
            </w:pPr>
            <w:r>
              <w:rPr>
                <w:rFonts w:ascii="Courier New" w:hAnsi="Courier New" w:cs="Courier New" w:hint="eastAsia"/>
                <w:b/>
              </w:rPr>
              <w:t xml:space="preserve">    </w:t>
            </w:r>
            <w:r w:rsidRPr="00C93F84">
              <w:rPr>
                <w:rFonts w:ascii="Courier New" w:hAnsi="Courier New" w:cs="Courier New"/>
                <w:b/>
              </w:rPr>
              <w:t>TLE_GNSS_SATNO.txt</w:t>
            </w:r>
            <w:r>
              <w:rPr>
                <w:rFonts w:hint="eastAsia"/>
              </w:rPr>
              <w:t>.</w:t>
            </w:r>
          </w:p>
        </w:tc>
        <w:tc>
          <w:tcPr>
            <w:tcW w:w="1596" w:type="dxa"/>
            <w:tcBorders>
              <w:left w:val="nil"/>
              <w:right w:val="nil"/>
            </w:tcBorders>
          </w:tcPr>
          <w:p w14:paraId="7DDCAE69" w14:textId="77777777" w:rsidR="0092549E" w:rsidRDefault="0092549E" w:rsidP="00A10366"/>
        </w:tc>
      </w:tr>
    </w:tbl>
    <w:p w14:paraId="49D3CA94" w14:textId="77777777" w:rsidR="0092549E" w:rsidRPr="005630D8" w:rsidRDefault="0092549E" w:rsidP="0092549E">
      <w:pPr>
        <w:pStyle w:val="a0"/>
        <w:ind w:left="0"/>
      </w:pPr>
    </w:p>
    <w:p w14:paraId="5D0F6748" w14:textId="77777777" w:rsidR="008B5669" w:rsidRDefault="008B5669" w:rsidP="005E3E2E">
      <w:pPr>
        <w:pStyle w:val="a0"/>
        <w:numPr>
          <w:ilvl w:val="0"/>
          <w:numId w:val="13"/>
        </w:numPr>
      </w:pPr>
      <w:r>
        <w:rPr>
          <w:rFonts w:hint="eastAsia"/>
        </w:rPr>
        <w:t xml:space="preserve">The following menus </w:t>
      </w:r>
      <w:r w:rsidR="001750E9">
        <w:rPr>
          <w:rFonts w:hint="eastAsia"/>
        </w:rPr>
        <w:t xml:space="preserve">are </w:t>
      </w:r>
      <w:r>
        <w:rPr>
          <w:rFonts w:hint="eastAsia"/>
        </w:rPr>
        <w:t xml:space="preserve">provided in RTKPLOT. Some </w:t>
      </w:r>
      <w:r w:rsidR="001750E9">
        <w:rPr>
          <w:rFonts w:hint="eastAsia"/>
        </w:rPr>
        <w:t xml:space="preserve">menus </w:t>
      </w:r>
      <w:r>
        <w:rPr>
          <w:rFonts w:hint="eastAsia"/>
        </w:rPr>
        <w:t xml:space="preserve">can be </w:t>
      </w:r>
      <w:r w:rsidR="001750E9">
        <w:rPr>
          <w:rFonts w:hint="eastAsia"/>
        </w:rPr>
        <w:t>executed by pushing button on the Tool B</w:t>
      </w:r>
      <w:r>
        <w:rPr>
          <w:rFonts w:hint="eastAsia"/>
        </w:rPr>
        <w:t>ar.</w:t>
      </w:r>
      <w:r>
        <w:br/>
      </w:r>
    </w:p>
    <w:tbl>
      <w:tblPr>
        <w:tblStyle w:val="aa"/>
        <w:tblW w:w="0" w:type="auto"/>
        <w:tblInd w:w="108" w:type="dxa"/>
        <w:tblLayout w:type="fixed"/>
        <w:tblLook w:val="04A0" w:firstRow="1" w:lastRow="0" w:firstColumn="1" w:lastColumn="0" w:noHBand="0" w:noVBand="1"/>
      </w:tblPr>
      <w:tblGrid>
        <w:gridCol w:w="720"/>
        <w:gridCol w:w="1980"/>
        <w:gridCol w:w="720"/>
        <w:gridCol w:w="4140"/>
        <w:gridCol w:w="990"/>
      </w:tblGrid>
      <w:tr w:rsidR="00244C76" w14:paraId="4764BB81" w14:textId="77777777" w:rsidTr="0092549E">
        <w:trPr>
          <w:trHeight w:val="338"/>
          <w:tblHeader/>
        </w:trPr>
        <w:tc>
          <w:tcPr>
            <w:tcW w:w="720" w:type="dxa"/>
            <w:tcBorders>
              <w:left w:val="nil"/>
              <w:bottom w:val="double" w:sz="4" w:space="0" w:color="auto"/>
              <w:right w:val="nil"/>
            </w:tcBorders>
            <w:vAlign w:val="center"/>
          </w:tcPr>
          <w:p w14:paraId="32FA14FE" w14:textId="77777777" w:rsidR="008B5669" w:rsidRDefault="008B5669" w:rsidP="00A216E6">
            <w:pPr>
              <w:pStyle w:val="a0"/>
              <w:tabs>
                <w:tab w:val="clear" w:pos="340"/>
              </w:tabs>
              <w:ind w:left="0"/>
              <w:jc w:val="center"/>
            </w:pPr>
          </w:p>
        </w:tc>
        <w:tc>
          <w:tcPr>
            <w:tcW w:w="1980" w:type="dxa"/>
            <w:tcBorders>
              <w:left w:val="nil"/>
              <w:bottom w:val="double" w:sz="4" w:space="0" w:color="auto"/>
              <w:right w:val="nil"/>
            </w:tcBorders>
            <w:vAlign w:val="center"/>
          </w:tcPr>
          <w:p w14:paraId="3F0413F6" w14:textId="77777777" w:rsidR="008B5669" w:rsidRDefault="00A216E6" w:rsidP="00A216E6">
            <w:pPr>
              <w:pStyle w:val="a0"/>
              <w:tabs>
                <w:tab w:val="clear" w:pos="340"/>
              </w:tabs>
              <w:ind w:left="0"/>
              <w:jc w:val="center"/>
            </w:pPr>
            <w:r>
              <w:rPr>
                <w:rFonts w:hint="eastAsia"/>
              </w:rPr>
              <w:t>Menu</w:t>
            </w:r>
          </w:p>
        </w:tc>
        <w:tc>
          <w:tcPr>
            <w:tcW w:w="720" w:type="dxa"/>
            <w:tcBorders>
              <w:left w:val="nil"/>
              <w:bottom w:val="double" w:sz="4" w:space="0" w:color="auto"/>
              <w:right w:val="nil"/>
            </w:tcBorders>
            <w:vAlign w:val="center"/>
          </w:tcPr>
          <w:p w14:paraId="1A7EAD58" w14:textId="77777777" w:rsidR="002B51D5" w:rsidRDefault="001750E9" w:rsidP="00244C76">
            <w:pPr>
              <w:pStyle w:val="a0"/>
              <w:tabs>
                <w:tab w:val="clear" w:pos="340"/>
              </w:tabs>
              <w:ind w:left="0"/>
              <w:jc w:val="center"/>
            </w:pPr>
            <w:r>
              <w:rPr>
                <w:rFonts w:hint="eastAsia"/>
              </w:rPr>
              <w:t>Tool</w:t>
            </w:r>
          </w:p>
          <w:p w14:paraId="08CCCECE" w14:textId="77777777" w:rsidR="001750E9" w:rsidRDefault="001750E9" w:rsidP="00244C76">
            <w:pPr>
              <w:pStyle w:val="a0"/>
              <w:tabs>
                <w:tab w:val="clear" w:pos="340"/>
              </w:tabs>
              <w:ind w:left="0"/>
              <w:jc w:val="center"/>
            </w:pPr>
            <w:r>
              <w:rPr>
                <w:rFonts w:hint="eastAsia"/>
              </w:rPr>
              <w:t>Bar</w:t>
            </w:r>
          </w:p>
        </w:tc>
        <w:tc>
          <w:tcPr>
            <w:tcW w:w="4140" w:type="dxa"/>
            <w:tcBorders>
              <w:left w:val="nil"/>
              <w:bottom w:val="double" w:sz="4" w:space="0" w:color="auto"/>
              <w:right w:val="nil"/>
            </w:tcBorders>
            <w:vAlign w:val="center"/>
          </w:tcPr>
          <w:p w14:paraId="34267367" w14:textId="77777777" w:rsidR="008B5669" w:rsidRDefault="008B5669" w:rsidP="00A216E6">
            <w:pPr>
              <w:pStyle w:val="a0"/>
              <w:tabs>
                <w:tab w:val="clear" w:pos="340"/>
              </w:tabs>
              <w:ind w:left="0"/>
              <w:jc w:val="center"/>
            </w:pPr>
            <w:r>
              <w:rPr>
                <w:rFonts w:hint="eastAsia"/>
              </w:rPr>
              <w:t>Description</w:t>
            </w:r>
          </w:p>
        </w:tc>
        <w:tc>
          <w:tcPr>
            <w:tcW w:w="990" w:type="dxa"/>
            <w:tcBorders>
              <w:left w:val="nil"/>
              <w:bottom w:val="double" w:sz="4" w:space="0" w:color="auto"/>
              <w:right w:val="nil"/>
            </w:tcBorders>
            <w:vAlign w:val="center"/>
          </w:tcPr>
          <w:p w14:paraId="42260398" w14:textId="77777777" w:rsidR="008B5669" w:rsidRDefault="008B5669" w:rsidP="00A216E6">
            <w:pPr>
              <w:pStyle w:val="a0"/>
              <w:tabs>
                <w:tab w:val="clear" w:pos="340"/>
              </w:tabs>
              <w:ind w:left="0"/>
              <w:jc w:val="center"/>
            </w:pPr>
            <w:r>
              <w:rPr>
                <w:rFonts w:hint="eastAsia"/>
              </w:rPr>
              <w:t>Notes</w:t>
            </w:r>
          </w:p>
        </w:tc>
      </w:tr>
      <w:tr w:rsidR="002B51D5" w14:paraId="187EA541" w14:textId="77777777" w:rsidTr="0092549E">
        <w:trPr>
          <w:trHeight w:val="486"/>
        </w:trPr>
        <w:tc>
          <w:tcPr>
            <w:tcW w:w="720" w:type="dxa"/>
            <w:vMerge w:val="restart"/>
            <w:tcBorders>
              <w:top w:val="double" w:sz="4" w:space="0" w:color="auto"/>
              <w:left w:val="nil"/>
              <w:right w:val="nil"/>
            </w:tcBorders>
            <w:vAlign w:val="center"/>
          </w:tcPr>
          <w:p w14:paraId="7E7A232B" w14:textId="77777777" w:rsidR="002B51D5" w:rsidRDefault="002B51D5" w:rsidP="002B51D5">
            <w:pPr>
              <w:pStyle w:val="a0"/>
              <w:tabs>
                <w:tab w:val="clear" w:pos="340"/>
              </w:tabs>
              <w:ind w:left="0"/>
            </w:pPr>
            <w:r>
              <w:rPr>
                <w:rFonts w:hint="eastAsia"/>
              </w:rPr>
              <w:t>File</w:t>
            </w:r>
          </w:p>
        </w:tc>
        <w:tc>
          <w:tcPr>
            <w:tcW w:w="1980" w:type="dxa"/>
            <w:tcBorders>
              <w:top w:val="double" w:sz="4" w:space="0" w:color="auto"/>
              <w:left w:val="nil"/>
              <w:right w:val="nil"/>
            </w:tcBorders>
            <w:vAlign w:val="center"/>
          </w:tcPr>
          <w:p w14:paraId="2EA42AA0" w14:textId="77777777" w:rsidR="002B51D5" w:rsidRDefault="002B51D5" w:rsidP="004A0D89">
            <w:pPr>
              <w:pStyle w:val="a0"/>
              <w:tabs>
                <w:tab w:val="clear" w:pos="340"/>
              </w:tabs>
              <w:ind w:left="0"/>
              <w:jc w:val="left"/>
            </w:pPr>
            <w:r>
              <w:rPr>
                <w:rFonts w:hint="eastAsia"/>
              </w:rPr>
              <w:t>Open Solution-1...</w:t>
            </w:r>
          </w:p>
        </w:tc>
        <w:tc>
          <w:tcPr>
            <w:tcW w:w="720" w:type="dxa"/>
            <w:tcBorders>
              <w:top w:val="double" w:sz="4" w:space="0" w:color="auto"/>
              <w:left w:val="nil"/>
              <w:right w:val="nil"/>
            </w:tcBorders>
            <w:vAlign w:val="center"/>
          </w:tcPr>
          <w:p w14:paraId="6B03F54B" w14:textId="77777777" w:rsidR="002B51D5" w:rsidRDefault="002B51D5" w:rsidP="00244C76">
            <w:pPr>
              <w:pStyle w:val="a0"/>
              <w:tabs>
                <w:tab w:val="clear" w:pos="340"/>
              </w:tabs>
              <w:ind w:left="0"/>
              <w:jc w:val="center"/>
            </w:pPr>
            <w:r>
              <w:rPr>
                <w:noProof/>
              </w:rPr>
              <w:drawing>
                <wp:inline distT="0" distB="0" distL="0" distR="0" wp14:anchorId="54692922" wp14:editId="615BEEA4">
                  <wp:extent cx="123825" cy="123825"/>
                  <wp:effectExtent l="19050" t="19050" r="28575" b="28575"/>
                  <wp:docPr id="14" name="図 13"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bmp"/>
                          <pic:cNvPicPr/>
                        </pic:nvPicPr>
                        <pic:blipFill>
                          <a:blip r:embed="rId102"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top w:val="double" w:sz="4" w:space="0" w:color="auto"/>
              <w:left w:val="nil"/>
              <w:right w:val="nil"/>
            </w:tcBorders>
            <w:vAlign w:val="center"/>
          </w:tcPr>
          <w:p w14:paraId="11E62ECB" w14:textId="77777777" w:rsidR="002B51D5" w:rsidRDefault="002B51D5" w:rsidP="004A0D89">
            <w:pPr>
              <w:pStyle w:val="a0"/>
              <w:tabs>
                <w:tab w:val="clear" w:pos="340"/>
              </w:tabs>
              <w:ind w:left="0"/>
              <w:jc w:val="left"/>
            </w:pPr>
            <w:r>
              <w:rPr>
                <w:rFonts w:hint="eastAsia"/>
              </w:rPr>
              <w:t xml:space="preserve">Open solution </w:t>
            </w:r>
            <w:r w:rsidR="007A4747">
              <w:rPr>
                <w:rFonts w:hint="eastAsia"/>
              </w:rPr>
              <w:t xml:space="preserve">data </w:t>
            </w:r>
            <w:r>
              <w:rPr>
                <w:rFonts w:hint="eastAsia"/>
              </w:rPr>
              <w:t>No. 1.</w:t>
            </w:r>
          </w:p>
        </w:tc>
        <w:tc>
          <w:tcPr>
            <w:tcW w:w="990" w:type="dxa"/>
            <w:tcBorders>
              <w:top w:val="double" w:sz="4" w:space="0" w:color="auto"/>
              <w:left w:val="nil"/>
              <w:right w:val="nil"/>
            </w:tcBorders>
            <w:vAlign w:val="center"/>
          </w:tcPr>
          <w:p w14:paraId="469DCEA1" w14:textId="77777777" w:rsidR="007A4747" w:rsidRDefault="007A4747" w:rsidP="007A4747">
            <w:pPr>
              <w:pStyle w:val="a0"/>
              <w:tabs>
                <w:tab w:val="clear" w:pos="340"/>
              </w:tabs>
              <w:ind w:left="0"/>
            </w:pPr>
            <w:r>
              <w:rPr>
                <w:rFonts w:hint="eastAsia"/>
              </w:rPr>
              <w:t>* double</w:t>
            </w:r>
          </w:p>
          <w:p w14:paraId="2F0CC8C3" w14:textId="77777777" w:rsidR="002B51D5" w:rsidRDefault="007A4747" w:rsidP="007A4747">
            <w:pPr>
              <w:pStyle w:val="a0"/>
              <w:tabs>
                <w:tab w:val="clear" w:pos="340"/>
              </w:tabs>
              <w:ind w:left="0"/>
            </w:pPr>
            <w:r>
              <w:rPr>
                <w:rFonts w:hint="eastAsia"/>
              </w:rPr>
              <w:t xml:space="preserve">  click</w:t>
            </w:r>
          </w:p>
        </w:tc>
      </w:tr>
      <w:tr w:rsidR="002B51D5" w14:paraId="516DFFAC" w14:textId="77777777" w:rsidTr="0092549E">
        <w:trPr>
          <w:trHeight w:val="486"/>
        </w:trPr>
        <w:tc>
          <w:tcPr>
            <w:tcW w:w="720" w:type="dxa"/>
            <w:vMerge/>
            <w:tcBorders>
              <w:left w:val="nil"/>
              <w:right w:val="nil"/>
            </w:tcBorders>
            <w:vAlign w:val="center"/>
          </w:tcPr>
          <w:p w14:paraId="4D965BDF" w14:textId="77777777" w:rsidR="002B51D5" w:rsidRDefault="002B51D5" w:rsidP="002B51D5">
            <w:pPr>
              <w:pStyle w:val="a0"/>
              <w:tabs>
                <w:tab w:val="clear" w:pos="340"/>
              </w:tabs>
              <w:ind w:left="0"/>
            </w:pPr>
          </w:p>
        </w:tc>
        <w:tc>
          <w:tcPr>
            <w:tcW w:w="1980" w:type="dxa"/>
            <w:tcBorders>
              <w:left w:val="nil"/>
              <w:right w:val="nil"/>
            </w:tcBorders>
            <w:vAlign w:val="center"/>
          </w:tcPr>
          <w:p w14:paraId="1C4F48C4" w14:textId="77777777" w:rsidR="002B51D5" w:rsidRDefault="002B51D5" w:rsidP="004A0D89">
            <w:pPr>
              <w:pStyle w:val="a0"/>
              <w:tabs>
                <w:tab w:val="clear" w:pos="340"/>
              </w:tabs>
              <w:ind w:left="0"/>
              <w:jc w:val="left"/>
            </w:pPr>
            <w:r>
              <w:rPr>
                <w:rFonts w:hint="eastAsia"/>
              </w:rPr>
              <w:t>Open Solution-2...</w:t>
            </w:r>
          </w:p>
        </w:tc>
        <w:tc>
          <w:tcPr>
            <w:tcW w:w="720" w:type="dxa"/>
            <w:tcBorders>
              <w:left w:val="nil"/>
              <w:right w:val="nil"/>
            </w:tcBorders>
            <w:vAlign w:val="center"/>
          </w:tcPr>
          <w:p w14:paraId="28A73702" w14:textId="77777777" w:rsidR="002B51D5" w:rsidRDefault="002B51D5" w:rsidP="00244C76">
            <w:pPr>
              <w:pStyle w:val="a0"/>
              <w:tabs>
                <w:tab w:val="clear" w:pos="340"/>
              </w:tabs>
              <w:ind w:left="0"/>
              <w:jc w:val="center"/>
            </w:pPr>
            <w:r>
              <w:rPr>
                <w:noProof/>
              </w:rPr>
              <w:drawing>
                <wp:inline distT="0" distB="0" distL="0" distR="0" wp14:anchorId="1EDEFBFF" wp14:editId="6B76271F">
                  <wp:extent cx="123825" cy="123825"/>
                  <wp:effectExtent l="19050" t="19050" r="28575" b="28575"/>
                  <wp:docPr id="25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bmp"/>
                          <pic:cNvPicPr/>
                        </pic:nvPicPr>
                        <pic:blipFill>
                          <a:blip r:embed="rId103"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left w:val="nil"/>
              <w:right w:val="nil"/>
            </w:tcBorders>
            <w:vAlign w:val="center"/>
          </w:tcPr>
          <w:p w14:paraId="31F61D39" w14:textId="77777777" w:rsidR="002B51D5" w:rsidRDefault="002B51D5" w:rsidP="004A0D89">
            <w:pPr>
              <w:pStyle w:val="a0"/>
              <w:tabs>
                <w:tab w:val="clear" w:pos="340"/>
              </w:tabs>
              <w:ind w:left="0"/>
              <w:jc w:val="left"/>
            </w:pPr>
            <w:r>
              <w:rPr>
                <w:rFonts w:hint="eastAsia"/>
              </w:rPr>
              <w:t xml:space="preserve">Open solution </w:t>
            </w:r>
            <w:r w:rsidR="007A4747">
              <w:rPr>
                <w:rFonts w:hint="eastAsia"/>
              </w:rPr>
              <w:t xml:space="preserve">data </w:t>
            </w:r>
            <w:r>
              <w:rPr>
                <w:rFonts w:hint="eastAsia"/>
              </w:rPr>
              <w:t>No. 2.</w:t>
            </w:r>
          </w:p>
        </w:tc>
        <w:tc>
          <w:tcPr>
            <w:tcW w:w="990" w:type="dxa"/>
            <w:tcBorders>
              <w:left w:val="nil"/>
              <w:right w:val="nil"/>
            </w:tcBorders>
            <w:vAlign w:val="center"/>
          </w:tcPr>
          <w:p w14:paraId="49CBD0D9" w14:textId="77777777" w:rsidR="002B51D5" w:rsidRDefault="007A4747" w:rsidP="002B51D5">
            <w:pPr>
              <w:pStyle w:val="a0"/>
              <w:tabs>
                <w:tab w:val="clear" w:pos="340"/>
              </w:tabs>
              <w:ind w:left="0"/>
            </w:pPr>
            <w:r>
              <w:rPr>
                <w:rFonts w:hint="eastAsia"/>
              </w:rPr>
              <w:t>* double</w:t>
            </w:r>
          </w:p>
          <w:p w14:paraId="2B17F711" w14:textId="77777777" w:rsidR="007A4747" w:rsidRDefault="007A4747" w:rsidP="002B51D5">
            <w:pPr>
              <w:pStyle w:val="a0"/>
              <w:tabs>
                <w:tab w:val="clear" w:pos="340"/>
              </w:tabs>
              <w:ind w:left="0"/>
            </w:pPr>
            <w:r>
              <w:rPr>
                <w:rFonts w:hint="eastAsia"/>
              </w:rPr>
              <w:t xml:space="preserve">  click</w:t>
            </w:r>
          </w:p>
        </w:tc>
      </w:tr>
      <w:tr w:rsidR="002B51D5" w14:paraId="7E697CE6" w14:textId="77777777" w:rsidTr="0092549E">
        <w:trPr>
          <w:trHeight w:val="486"/>
        </w:trPr>
        <w:tc>
          <w:tcPr>
            <w:tcW w:w="720" w:type="dxa"/>
            <w:vMerge/>
            <w:tcBorders>
              <w:left w:val="nil"/>
              <w:right w:val="nil"/>
            </w:tcBorders>
            <w:vAlign w:val="center"/>
          </w:tcPr>
          <w:p w14:paraId="03F641AE" w14:textId="77777777" w:rsidR="002B51D5" w:rsidRDefault="002B51D5" w:rsidP="002B51D5">
            <w:pPr>
              <w:pStyle w:val="a0"/>
              <w:tabs>
                <w:tab w:val="clear" w:pos="340"/>
              </w:tabs>
              <w:ind w:left="0"/>
            </w:pPr>
          </w:p>
        </w:tc>
        <w:tc>
          <w:tcPr>
            <w:tcW w:w="1980" w:type="dxa"/>
            <w:tcBorders>
              <w:left w:val="nil"/>
              <w:right w:val="nil"/>
            </w:tcBorders>
            <w:vAlign w:val="center"/>
          </w:tcPr>
          <w:p w14:paraId="19425BAC" w14:textId="77777777" w:rsidR="002B51D5" w:rsidRDefault="002B51D5" w:rsidP="004A0D89">
            <w:pPr>
              <w:pStyle w:val="a0"/>
              <w:tabs>
                <w:tab w:val="clear" w:pos="340"/>
              </w:tabs>
              <w:ind w:left="0"/>
              <w:jc w:val="left"/>
            </w:pPr>
            <w:r>
              <w:rPr>
                <w:rFonts w:hint="eastAsia"/>
              </w:rPr>
              <w:t>Open Map Image...</w:t>
            </w:r>
          </w:p>
        </w:tc>
        <w:tc>
          <w:tcPr>
            <w:tcW w:w="720" w:type="dxa"/>
            <w:tcBorders>
              <w:left w:val="nil"/>
              <w:right w:val="nil"/>
            </w:tcBorders>
            <w:vAlign w:val="center"/>
          </w:tcPr>
          <w:p w14:paraId="21C39673"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676F7FC2" w14:textId="77777777" w:rsidR="002B51D5" w:rsidRDefault="002B51D5" w:rsidP="004A0D89">
            <w:pPr>
              <w:pStyle w:val="a0"/>
              <w:tabs>
                <w:tab w:val="clear" w:pos="340"/>
              </w:tabs>
              <w:ind w:left="0"/>
              <w:jc w:val="left"/>
            </w:pPr>
            <w:r>
              <w:rPr>
                <w:rFonts w:hint="eastAsia"/>
              </w:rPr>
              <w:t>Open map image data</w:t>
            </w:r>
            <w:r w:rsidR="007A4747">
              <w:rPr>
                <w:rFonts w:hint="eastAsia"/>
              </w:rPr>
              <w:t xml:space="preserve"> for the solution plot</w:t>
            </w:r>
            <w:r>
              <w:rPr>
                <w:rFonts w:hint="eastAsia"/>
              </w:rPr>
              <w:t>.</w:t>
            </w:r>
          </w:p>
        </w:tc>
        <w:tc>
          <w:tcPr>
            <w:tcW w:w="990" w:type="dxa"/>
            <w:tcBorders>
              <w:left w:val="nil"/>
              <w:right w:val="nil"/>
            </w:tcBorders>
            <w:vAlign w:val="center"/>
          </w:tcPr>
          <w:p w14:paraId="3B852858" w14:textId="77777777" w:rsidR="002B51D5" w:rsidRDefault="002B51D5" w:rsidP="002B51D5">
            <w:pPr>
              <w:pStyle w:val="a0"/>
              <w:tabs>
                <w:tab w:val="clear" w:pos="340"/>
              </w:tabs>
              <w:ind w:left="0"/>
            </w:pPr>
          </w:p>
        </w:tc>
      </w:tr>
      <w:tr w:rsidR="002B51D5" w14:paraId="6228E1BC" w14:textId="77777777" w:rsidTr="0092549E">
        <w:trPr>
          <w:trHeight w:val="486"/>
        </w:trPr>
        <w:tc>
          <w:tcPr>
            <w:tcW w:w="720" w:type="dxa"/>
            <w:vMerge/>
            <w:tcBorders>
              <w:left w:val="nil"/>
              <w:right w:val="nil"/>
            </w:tcBorders>
            <w:vAlign w:val="center"/>
          </w:tcPr>
          <w:p w14:paraId="2FE987F4" w14:textId="77777777" w:rsidR="002B51D5" w:rsidRDefault="002B51D5" w:rsidP="002B51D5">
            <w:pPr>
              <w:pStyle w:val="a0"/>
              <w:tabs>
                <w:tab w:val="clear" w:pos="340"/>
              </w:tabs>
              <w:ind w:left="0"/>
            </w:pPr>
          </w:p>
        </w:tc>
        <w:tc>
          <w:tcPr>
            <w:tcW w:w="1980" w:type="dxa"/>
            <w:tcBorders>
              <w:left w:val="nil"/>
              <w:right w:val="nil"/>
            </w:tcBorders>
            <w:vAlign w:val="center"/>
          </w:tcPr>
          <w:p w14:paraId="2D1173FC" w14:textId="77777777" w:rsidR="002B51D5" w:rsidRDefault="002B51D5" w:rsidP="004A0D89">
            <w:pPr>
              <w:pStyle w:val="a0"/>
              <w:tabs>
                <w:tab w:val="clear" w:pos="340"/>
              </w:tabs>
              <w:ind w:left="0"/>
              <w:jc w:val="left"/>
            </w:pPr>
            <w:r>
              <w:rPr>
                <w:rFonts w:hint="eastAsia"/>
              </w:rPr>
              <w:t>Open Map Path...</w:t>
            </w:r>
          </w:p>
        </w:tc>
        <w:tc>
          <w:tcPr>
            <w:tcW w:w="720" w:type="dxa"/>
            <w:tcBorders>
              <w:left w:val="nil"/>
              <w:right w:val="nil"/>
            </w:tcBorders>
            <w:vAlign w:val="center"/>
          </w:tcPr>
          <w:p w14:paraId="119B43F2"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0C8A53A3" w14:textId="77777777" w:rsidR="002B51D5" w:rsidRDefault="002B51D5" w:rsidP="004A0D89">
            <w:pPr>
              <w:pStyle w:val="a0"/>
              <w:tabs>
                <w:tab w:val="clear" w:pos="340"/>
              </w:tabs>
              <w:ind w:left="0"/>
              <w:jc w:val="left"/>
            </w:pPr>
            <w:r>
              <w:rPr>
                <w:rFonts w:hint="eastAsia"/>
              </w:rPr>
              <w:t>Open map path data</w:t>
            </w:r>
            <w:r w:rsidR="007A4747">
              <w:rPr>
                <w:rFonts w:hint="eastAsia"/>
              </w:rPr>
              <w:t xml:space="preserve"> for the solution plot</w:t>
            </w:r>
            <w:r>
              <w:rPr>
                <w:rFonts w:hint="eastAsia"/>
              </w:rPr>
              <w:t>.</w:t>
            </w:r>
          </w:p>
        </w:tc>
        <w:tc>
          <w:tcPr>
            <w:tcW w:w="990" w:type="dxa"/>
            <w:tcBorders>
              <w:left w:val="nil"/>
              <w:right w:val="nil"/>
            </w:tcBorders>
            <w:vAlign w:val="center"/>
          </w:tcPr>
          <w:p w14:paraId="31B75AF3" w14:textId="77777777" w:rsidR="002B51D5" w:rsidRDefault="002B51D5" w:rsidP="002B51D5">
            <w:pPr>
              <w:pStyle w:val="a0"/>
              <w:tabs>
                <w:tab w:val="clear" w:pos="340"/>
              </w:tabs>
              <w:ind w:left="0"/>
            </w:pPr>
          </w:p>
        </w:tc>
      </w:tr>
      <w:tr w:rsidR="002B51D5" w14:paraId="09555E2B" w14:textId="77777777" w:rsidTr="0092549E">
        <w:trPr>
          <w:trHeight w:val="486"/>
        </w:trPr>
        <w:tc>
          <w:tcPr>
            <w:tcW w:w="720" w:type="dxa"/>
            <w:vMerge/>
            <w:tcBorders>
              <w:left w:val="nil"/>
              <w:right w:val="nil"/>
            </w:tcBorders>
            <w:vAlign w:val="center"/>
          </w:tcPr>
          <w:p w14:paraId="5568D1BF" w14:textId="77777777" w:rsidR="002B51D5" w:rsidRDefault="002B51D5" w:rsidP="002B51D5">
            <w:pPr>
              <w:pStyle w:val="a0"/>
              <w:tabs>
                <w:tab w:val="clear" w:pos="340"/>
              </w:tabs>
              <w:ind w:left="0"/>
            </w:pPr>
          </w:p>
        </w:tc>
        <w:tc>
          <w:tcPr>
            <w:tcW w:w="1980" w:type="dxa"/>
            <w:tcBorders>
              <w:left w:val="nil"/>
              <w:right w:val="nil"/>
            </w:tcBorders>
            <w:vAlign w:val="center"/>
          </w:tcPr>
          <w:p w14:paraId="31436E2B" w14:textId="77777777" w:rsidR="002B51D5" w:rsidRDefault="002B51D5" w:rsidP="004A0D89">
            <w:pPr>
              <w:pStyle w:val="a0"/>
              <w:tabs>
                <w:tab w:val="clear" w:pos="340"/>
              </w:tabs>
              <w:ind w:left="0"/>
              <w:jc w:val="left"/>
            </w:pPr>
            <w:r>
              <w:rPr>
                <w:rFonts w:hint="eastAsia"/>
              </w:rPr>
              <w:t>Browse Solution</w:t>
            </w:r>
          </w:p>
        </w:tc>
        <w:tc>
          <w:tcPr>
            <w:tcW w:w="720" w:type="dxa"/>
            <w:tcBorders>
              <w:left w:val="nil"/>
              <w:right w:val="nil"/>
            </w:tcBorders>
            <w:vAlign w:val="center"/>
          </w:tcPr>
          <w:p w14:paraId="02E6430A"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56A67AD2" w14:textId="77777777" w:rsidR="002B51D5" w:rsidRDefault="007A4747" w:rsidP="004A0D89">
            <w:pPr>
              <w:pStyle w:val="a0"/>
              <w:tabs>
                <w:tab w:val="clear" w:pos="340"/>
              </w:tabs>
              <w:ind w:left="0"/>
              <w:jc w:val="left"/>
            </w:pPr>
            <w:r>
              <w:rPr>
                <w:rFonts w:hint="eastAsia"/>
              </w:rPr>
              <w:t>Show "Solution B</w:t>
            </w:r>
            <w:r w:rsidR="002B51D5">
              <w:rPr>
                <w:rFonts w:hint="eastAsia"/>
              </w:rPr>
              <w:t>rowser</w:t>
            </w:r>
            <w:r>
              <w:rPr>
                <w:rFonts w:hint="eastAsia"/>
              </w:rPr>
              <w:t>"</w:t>
            </w:r>
            <w:r w:rsidR="002B51D5">
              <w:rPr>
                <w:rFonts w:hint="eastAsia"/>
              </w:rPr>
              <w:t xml:space="preserve"> window and browse</w:t>
            </w:r>
            <w:r w:rsidR="004A0D89">
              <w:rPr>
                <w:rFonts w:hint="eastAsia"/>
              </w:rPr>
              <w:t xml:space="preserve"> </w:t>
            </w:r>
            <w:r w:rsidR="002B51D5">
              <w:rPr>
                <w:rFonts w:hint="eastAsia"/>
              </w:rPr>
              <w:t>solution</w:t>
            </w:r>
            <w:r>
              <w:rPr>
                <w:rFonts w:hint="eastAsia"/>
              </w:rPr>
              <w:t xml:space="preserve"> data</w:t>
            </w:r>
            <w:r w:rsidR="002B51D5">
              <w:rPr>
                <w:rFonts w:hint="eastAsia"/>
              </w:rPr>
              <w:t>.</w:t>
            </w:r>
          </w:p>
        </w:tc>
        <w:tc>
          <w:tcPr>
            <w:tcW w:w="990" w:type="dxa"/>
            <w:tcBorders>
              <w:left w:val="nil"/>
              <w:right w:val="nil"/>
            </w:tcBorders>
            <w:vAlign w:val="center"/>
          </w:tcPr>
          <w:p w14:paraId="4BC2C03A" w14:textId="77777777" w:rsidR="002B51D5" w:rsidRDefault="002B51D5" w:rsidP="002B51D5">
            <w:pPr>
              <w:pStyle w:val="a0"/>
              <w:tabs>
                <w:tab w:val="clear" w:pos="340"/>
              </w:tabs>
              <w:ind w:left="0"/>
            </w:pPr>
          </w:p>
        </w:tc>
      </w:tr>
      <w:tr w:rsidR="002B51D5" w14:paraId="08E690B3" w14:textId="77777777" w:rsidTr="0092549E">
        <w:trPr>
          <w:trHeight w:val="486"/>
        </w:trPr>
        <w:tc>
          <w:tcPr>
            <w:tcW w:w="720" w:type="dxa"/>
            <w:vMerge/>
            <w:tcBorders>
              <w:left w:val="nil"/>
              <w:right w:val="nil"/>
            </w:tcBorders>
            <w:vAlign w:val="center"/>
          </w:tcPr>
          <w:p w14:paraId="2B0A5D15" w14:textId="77777777" w:rsidR="002B51D5" w:rsidRDefault="002B51D5" w:rsidP="002B51D5">
            <w:pPr>
              <w:pStyle w:val="a0"/>
              <w:tabs>
                <w:tab w:val="clear" w:pos="340"/>
              </w:tabs>
              <w:ind w:left="0"/>
            </w:pPr>
          </w:p>
        </w:tc>
        <w:tc>
          <w:tcPr>
            <w:tcW w:w="1980" w:type="dxa"/>
            <w:tcBorders>
              <w:left w:val="nil"/>
              <w:right w:val="nil"/>
            </w:tcBorders>
            <w:vAlign w:val="center"/>
          </w:tcPr>
          <w:p w14:paraId="47A1B0B7" w14:textId="77777777" w:rsidR="002B51D5" w:rsidRDefault="002B51D5" w:rsidP="004A0D89">
            <w:pPr>
              <w:pStyle w:val="a0"/>
              <w:tabs>
                <w:tab w:val="clear" w:pos="340"/>
              </w:tabs>
              <w:ind w:left="0"/>
              <w:jc w:val="left"/>
            </w:pPr>
            <w:r>
              <w:rPr>
                <w:rFonts w:hint="eastAsia"/>
              </w:rPr>
              <w:t xml:space="preserve">Open </w:t>
            </w:r>
            <w:proofErr w:type="spellStart"/>
            <w:r>
              <w:rPr>
                <w:rFonts w:hint="eastAsia"/>
              </w:rPr>
              <w:t>Obs</w:t>
            </w:r>
            <w:proofErr w:type="spellEnd"/>
            <w:r>
              <w:rPr>
                <w:rFonts w:hint="eastAsia"/>
              </w:rPr>
              <w:t xml:space="preserve"> Data...</w:t>
            </w:r>
          </w:p>
        </w:tc>
        <w:tc>
          <w:tcPr>
            <w:tcW w:w="720" w:type="dxa"/>
            <w:tcBorders>
              <w:left w:val="nil"/>
              <w:right w:val="nil"/>
            </w:tcBorders>
            <w:vAlign w:val="center"/>
          </w:tcPr>
          <w:p w14:paraId="21053E44"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61326BC0" w14:textId="77777777" w:rsidR="002B51D5" w:rsidRDefault="002B51D5" w:rsidP="004A0D89">
            <w:pPr>
              <w:pStyle w:val="a0"/>
              <w:tabs>
                <w:tab w:val="clear" w:pos="340"/>
              </w:tabs>
              <w:ind w:left="0"/>
              <w:jc w:val="left"/>
            </w:pPr>
            <w:r>
              <w:rPr>
                <w:rFonts w:hint="eastAsia"/>
              </w:rPr>
              <w:t xml:space="preserve">Open observation </w:t>
            </w:r>
            <w:r w:rsidR="007A4747">
              <w:rPr>
                <w:rFonts w:hint="eastAsia"/>
              </w:rPr>
              <w:t>data. Navigation data are also open automatically</w:t>
            </w:r>
            <w:r>
              <w:rPr>
                <w:rFonts w:hint="eastAsia"/>
              </w:rPr>
              <w:t>.</w:t>
            </w:r>
          </w:p>
        </w:tc>
        <w:tc>
          <w:tcPr>
            <w:tcW w:w="990" w:type="dxa"/>
            <w:tcBorders>
              <w:left w:val="nil"/>
              <w:right w:val="nil"/>
            </w:tcBorders>
            <w:vAlign w:val="center"/>
          </w:tcPr>
          <w:p w14:paraId="665C95AA" w14:textId="77777777" w:rsidR="002B51D5" w:rsidRDefault="002B51D5" w:rsidP="002B51D5">
            <w:pPr>
              <w:pStyle w:val="a0"/>
              <w:tabs>
                <w:tab w:val="clear" w:pos="340"/>
              </w:tabs>
              <w:ind w:left="0"/>
            </w:pPr>
          </w:p>
        </w:tc>
      </w:tr>
      <w:tr w:rsidR="002B51D5" w14:paraId="02399F01" w14:textId="77777777" w:rsidTr="0092549E">
        <w:trPr>
          <w:trHeight w:val="486"/>
        </w:trPr>
        <w:tc>
          <w:tcPr>
            <w:tcW w:w="720" w:type="dxa"/>
            <w:vMerge/>
            <w:tcBorders>
              <w:left w:val="nil"/>
              <w:right w:val="nil"/>
            </w:tcBorders>
            <w:vAlign w:val="center"/>
          </w:tcPr>
          <w:p w14:paraId="1049D2C3" w14:textId="77777777" w:rsidR="002B51D5" w:rsidRDefault="002B51D5" w:rsidP="002B51D5">
            <w:pPr>
              <w:pStyle w:val="a0"/>
              <w:tabs>
                <w:tab w:val="clear" w:pos="340"/>
              </w:tabs>
              <w:ind w:left="0"/>
            </w:pPr>
          </w:p>
        </w:tc>
        <w:tc>
          <w:tcPr>
            <w:tcW w:w="1980" w:type="dxa"/>
            <w:tcBorders>
              <w:left w:val="nil"/>
              <w:right w:val="nil"/>
            </w:tcBorders>
            <w:vAlign w:val="center"/>
          </w:tcPr>
          <w:p w14:paraId="7B272B00" w14:textId="77777777" w:rsidR="002B51D5" w:rsidRDefault="002B51D5" w:rsidP="004A0D89">
            <w:pPr>
              <w:pStyle w:val="a0"/>
              <w:tabs>
                <w:tab w:val="clear" w:pos="340"/>
              </w:tabs>
              <w:ind w:left="0"/>
              <w:jc w:val="left"/>
            </w:pPr>
            <w:r>
              <w:rPr>
                <w:rFonts w:hint="eastAsia"/>
              </w:rPr>
              <w:t>Open Nav Data...</w:t>
            </w:r>
          </w:p>
        </w:tc>
        <w:tc>
          <w:tcPr>
            <w:tcW w:w="720" w:type="dxa"/>
            <w:tcBorders>
              <w:left w:val="nil"/>
              <w:right w:val="nil"/>
            </w:tcBorders>
            <w:vAlign w:val="center"/>
          </w:tcPr>
          <w:p w14:paraId="28A986A1"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0A9E8A0F" w14:textId="77777777" w:rsidR="002B51D5" w:rsidRDefault="002B51D5" w:rsidP="004A0D89">
            <w:pPr>
              <w:pStyle w:val="a0"/>
              <w:tabs>
                <w:tab w:val="clear" w:pos="340"/>
              </w:tabs>
              <w:ind w:left="0"/>
              <w:jc w:val="left"/>
            </w:pPr>
            <w:r>
              <w:rPr>
                <w:rFonts w:hint="eastAsia"/>
              </w:rPr>
              <w:t>Open navigation data</w:t>
            </w:r>
            <w:r w:rsidR="007A4747">
              <w:rPr>
                <w:rFonts w:hint="eastAsia"/>
              </w:rPr>
              <w:t xml:space="preserve"> manually</w:t>
            </w:r>
            <w:r>
              <w:rPr>
                <w:rFonts w:hint="eastAsia"/>
              </w:rPr>
              <w:t>.</w:t>
            </w:r>
          </w:p>
        </w:tc>
        <w:tc>
          <w:tcPr>
            <w:tcW w:w="990" w:type="dxa"/>
            <w:tcBorders>
              <w:left w:val="nil"/>
              <w:right w:val="nil"/>
            </w:tcBorders>
            <w:vAlign w:val="center"/>
          </w:tcPr>
          <w:p w14:paraId="7F23246E" w14:textId="77777777" w:rsidR="002B51D5" w:rsidRDefault="002B51D5" w:rsidP="002B51D5">
            <w:pPr>
              <w:pStyle w:val="a0"/>
              <w:tabs>
                <w:tab w:val="clear" w:pos="340"/>
              </w:tabs>
              <w:ind w:left="0"/>
            </w:pPr>
          </w:p>
        </w:tc>
      </w:tr>
      <w:tr w:rsidR="002B51D5" w14:paraId="78A99C49" w14:textId="77777777" w:rsidTr="0092549E">
        <w:trPr>
          <w:trHeight w:val="486"/>
        </w:trPr>
        <w:tc>
          <w:tcPr>
            <w:tcW w:w="720" w:type="dxa"/>
            <w:vMerge/>
            <w:tcBorders>
              <w:left w:val="nil"/>
              <w:right w:val="nil"/>
            </w:tcBorders>
            <w:vAlign w:val="center"/>
          </w:tcPr>
          <w:p w14:paraId="77959365" w14:textId="77777777" w:rsidR="002B51D5" w:rsidRDefault="002B51D5" w:rsidP="002B51D5">
            <w:pPr>
              <w:pStyle w:val="a0"/>
              <w:tabs>
                <w:tab w:val="clear" w:pos="340"/>
              </w:tabs>
              <w:ind w:left="0"/>
            </w:pPr>
          </w:p>
        </w:tc>
        <w:tc>
          <w:tcPr>
            <w:tcW w:w="1980" w:type="dxa"/>
            <w:tcBorders>
              <w:left w:val="nil"/>
              <w:right w:val="nil"/>
            </w:tcBorders>
            <w:vAlign w:val="center"/>
          </w:tcPr>
          <w:p w14:paraId="40448613" w14:textId="77777777" w:rsidR="002B51D5" w:rsidRDefault="002B51D5" w:rsidP="004A0D89">
            <w:pPr>
              <w:pStyle w:val="a0"/>
              <w:tabs>
                <w:tab w:val="clear" w:pos="340"/>
              </w:tabs>
              <w:ind w:left="0"/>
              <w:jc w:val="left"/>
            </w:pPr>
            <w:r>
              <w:rPr>
                <w:rFonts w:hint="eastAsia"/>
              </w:rPr>
              <w:t xml:space="preserve">Open </w:t>
            </w:r>
            <w:proofErr w:type="spellStart"/>
            <w:r>
              <w:rPr>
                <w:rFonts w:hint="eastAsia"/>
              </w:rPr>
              <w:t>Elev</w:t>
            </w:r>
            <w:proofErr w:type="spellEnd"/>
            <w:r>
              <w:rPr>
                <w:rFonts w:hint="eastAsia"/>
              </w:rPr>
              <w:t xml:space="preserve"> Mask...</w:t>
            </w:r>
          </w:p>
        </w:tc>
        <w:tc>
          <w:tcPr>
            <w:tcW w:w="720" w:type="dxa"/>
            <w:tcBorders>
              <w:left w:val="nil"/>
              <w:right w:val="nil"/>
            </w:tcBorders>
            <w:vAlign w:val="center"/>
          </w:tcPr>
          <w:p w14:paraId="1FD8658A"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4BBC226B" w14:textId="77777777" w:rsidR="002B51D5" w:rsidRDefault="002B51D5" w:rsidP="004A0D89">
            <w:pPr>
              <w:pStyle w:val="a0"/>
              <w:tabs>
                <w:tab w:val="clear" w:pos="340"/>
              </w:tabs>
              <w:ind w:left="0"/>
              <w:jc w:val="left"/>
            </w:pPr>
            <w:r>
              <w:rPr>
                <w:rFonts w:hint="eastAsia"/>
              </w:rPr>
              <w:t>Open elevation mask data.</w:t>
            </w:r>
          </w:p>
        </w:tc>
        <w:tc>
          <w:tcPr>
            <w:tcW w:w="990" w:type="dxa"/>
            <w:tcBorders>
              <w:left w:val="nil"/>
              <w:right w:val="nil"/>
            </w:tcBorders>
            <w:vAlign w:val="center"/>
          </w:tcPr>
          <w:p w14:paraId="0B81410F" w14:textId="77777777" w:rsidR="002B51D5" w:rsidRDefault="002B51D5" w:rsidP="002B51D5">
            <w:pPr>
              <w:pStyle w:val="a0"/>
              <w:tabs>
                <w:tab w:val="clear" w:pos="340"/>
              </w:tabs>
              <w:ind w:left="0"/>
            </w:pPr>
          </w:p>
        </w:tc>
      </w:tr>
      <w:tr w:rsidR="002B51D5" w14:paraId="3674573F" w14:textId="77777777" w:rsidTr="0092549E">
        <w:trPr>
          <w:trHeight w:val="486"/>
        </w:trPr>
        <w:tc>
          <w:tcPr>
            <w:tcW w:w="720" w:type="dxa"/>
            <w:vMerge/>
            <w:tcBorders>
              <w:left w:val="nil"/>
              <w:right w:val="nil"/>
            </w:tcBorders>
            <w:vAlign w:val="center"/>
          </w:tcPr>
          <w:p w14:paraId="1DDD936F" w14:textId="77777777" w:rsidR="002B51D5" w:rsidRDefault="002B51D5" w:rsidP="002B51D5">
            <w:pPr>
              <w:pStyle w:val="a0"/>
              <w:tabs>
                <w:tab w:val="clear" w:pos="340"/>
              </w:tabs>
              <w:ind w:left="0"/>
            </w:pPr>
          </w:p>
        </w:tc>
        <w:tc>
          <w:tcPr>
            <w:tcW w:w="1980" w:type="dxa"/>
            <w:tcBorders>
              <w:left w:val="nil"/>
              <w:right w:val="nil"/>
            </w:tcBorders>
            <w:vAlign w:val="center"/>
          </w:tcPr>
          <w:p w14:paraId="586DC6FD" w14:textId="77777777" w:rsidR="002B51D5" w:rsidRDefault="002B51D5" w:rsidP="004A0D89">
            <w:pPr>
              <w:pStyle w:val="a0"/>
              <w:tabs>
                <w:tab w:val="clear" w:pos="340"/>
              </w:tabs>
              <w:ind w:left="0"/>
              <w:jc w:val="left"/>
            </w:pPr>
            <w:r>
              <w:rPr>
                <w:rFonts w:hint="eastAsia"/>
              </w:rPr>
              <w:t>Visibility Analysis...</w:t>
            </w:r>
          </w:p>
        </w:tc>
        <w:tc>
          <w:tcPr>
            <w:tcW w:w="720" w:type="dxa"/>
            <w:tcBorders>
              <w:left w:val="nil"/>
              <w:right w:val="nil"/>
            </w:tcBorders>
            <w:vAlign w:val="center"/>
          </w:tcPr>
          <w:p w14:paraId="0677C48F"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3BBC63F6" w14:textId="77777777" w:rsidR="002B51D5" w:rsidRDefault="002B51D5" w:rsidP="004A0D89">
            <w:pPr>
              <w:pStyle w:val="a0"/>
              <w:tabs>
                <w:tab w:val="clear" w:pos="340"/>
              </w:tabs>
              <w:ind w:left="0"/>
              <w:jc w:val="left"/>
            </w:pPr>
            <w:r>
              <w:rPr>
                <w:rFonts w:hint="eastAsia"/>
              </w:rPr>
              <w:t>Execute satellite visibility analysis.</w:t>
            </w:r>
          </w:p>
        </w:tc>
        <w:tc>
          <w:tcPr>
            <w:tcW w:w="990" w:type="dxa"/>
            <w:tcBorders>
              <w:left w:val="nil"/>
              <w:right w:val="nil"/>
            </w:tcBorders>
            <w:vAlign w:val="center"/>
          </w:tcPr>
          <w:p w14:paraId="4553AF2E" w14:textId="77777777" w:rsidR="002B51D5" w:rsidRDefault="002B51D5" w:rsidP="002B51D5">
            <w:pPr>
              <w:pStyle w:val="a0"/>
              <w:tabs>
                <w:tab w:val="clear" w:pos="340"/>
              </w:tabs>
              <w:ind w:left="0"/>
            </w:pPr>
          </w:p>
        </w:tc>
      </w:tr>
      <w:tr w:rsidR="002B51D5" w14:paraId="43DB9AC1" w14:textId="77777777" w:rsidTr="0092549E">
        <w:trPr>
          <w:trHeight w:val="486"/>
        </w:trPr>
        <w:tc>
          <w:tcPr>
            <w:tcW w:w="720" w:type="dxa"/>
            <w:vMerge/>
            <w:tcBorders>
              <w:left w:val="nil"/>
              <w:right w:val="nil"/>
            </w:tcBorders>
            <w:vAlign w:val="center"/>
          </w:tcPr>
          <w:p w14:paraId="2843D611" w14:textId="77777777" w:rsidR="002B51D5" w:rsidRDefault="002B51D5" w:rsidP="002B51D5">
            <w:pPr>
              <w:pStyle w:val="a0"/>
              <w:tabs>
                <w:tab w:val="clear" w:pos="340"/>
              </w:tabs>
              <w:ind w:left="0"/>
            </w:pPr>
          </w:p>
        </w:tc>
        <w:tc>
          <w:tcPr>
            <w:tcW w:w="1980" w:type="dxa"/>
            <w:tcBorders>
              <w:left w:val="nil"/>
              <w:right w:val="nil"/>
            </w:tcBorders>
            <w:vAlign w:val="center"/>
          </w:tcPr>
          <w:p w14:paraId="4D781D45" w14:textId="77777777" w:rsidR="002B51D5" w:rsidRDefault="002B51D5" w:rsidP="004A0D89">
            <w:pPr>
              <w:pStyle w:val="a0"/>
              <w:tabs>
                <w:tab w:val="clear" w:pos="340"/>
              </w:tabs>
              <w:ind w:left="0"/>
              <w:jc w:val="left"/>
            </w:pPr>
            <w:r>
              <w:rPr>
                <w:rFonts w:hint="eastAsia"/>
              </w:rPr>
              <w:t>Save Image...</w:t>
            </w:r>
          </w:p>
        </w:tc>
        <w:tc>
          <w:tcPr>
            <w:tcW w:w="720" w:type="dxa"/>
            <w:tcBorders>
              <w:left w:val="nil"/>
              <w:right w:val="nil"/>
            </w:tcBorders>
            <w:vAlign w:val="center"/>
          </w:tcPr>
          <w:p w14:paraId="1407CAC4"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09FA8DDC" w14:textId="77777777" w:rsidR="002B51D5" w:rsidRDefault="007A4747" w:rsidP="004A0D89">
            <w:pPr>
              <w:pStyle w:val="a0"/>
              <w:tabs>
                <w:tab w:val="clear" w:pos="340"/>
              </w:tabs>
              <w:ind w:left="0"/>
              <w:jc w:val="left"/>
            </w:pPr>
            <w:r>
              <w:rPr>
                <w:rFonts w:hint="eastAsia"/>
              </w:rPr>
              <w:t xml:space="preserve">Save the </w:t>
            </w:r>
            <w:r w:rsidR="002B51D5">
              <w:rPr>
                <w:rFonts w:hint="eastAsia"/>
              </w:rPr>
              <w:t xml:space="preserve">image </w:t>
            </w:r>
            <w:r>
              <w:rPr>
                <w:rFonts w:hint="eastAsia"/>
              </w:rPr>
              <w:t xml:space="preserve">of the plot </w:t>
            </w:r>
            <w:r w:rsidR="002B51D5">
              <w:rPr>
                <w:rFonts w:hint="eastAsia"/>
              </w:rPr>
              <w:t>to an image file.</w:t>
            </w:r>
          </w:p>
        </w:tc>
        <w:tc>
          <w:tcPr>
            <w:tcW w:w="990" w:type="dxa"/>
            <w:tcBorders>
              <w:left w:val="nil"/>
              <w:right w:val="nil"/>
            </w:tcBorders>
            <w:vAlign w:val="center"/>
          </w:tcPr>
          <w:p w14:paraId="6C20DD6D" w14:textId="77777777" w:rsidR="002B51D5" w:rsidRPr="007A4747" w:rsidRDefault="002B51D5" w:rsidP="002B51D5">
            <w:pPr>
              <w:pStyle w:val="a0"/>
              <w:tabs>
                <w:tab w:val="clear" w:pos="340"/>
              </w:tabs>
              <w:ind w:left="0"/>
            </w:pPr>
          </w:p>
        </w:tc>
      </w:tr>
      <w:tr w:rsidR="002B51D5" w14:paraId="5A1C1EAA" w14:textId="77777777" w:rsidTr="0092549E">
        <w:trPr>
          <w:trHeight w:val="486"/>
        </w:trPr>
        <w:tc>
          <w:tcPr>
            <w:tcW w:w="720" w:type="dxa"/>
            <w:vMerge/>
            <w:tcBorders>
              <w:left w:val="nil"/>
              <w:right w:val="nil"/>
            </w:tcBorders>
            <w:vAlign w:val="center"/>
          </w:tcPr>
          <w:p w14:paraId="5ACCB734" w14:textId="77777777" w:rsidR="002B51D5" w:rsidRDefault="002B51D5" w:rsidP="002B51D5">
            <w:pPr>
              <w:pStyle w:val="a0"/>
              <w:tabs>
                <w:tab w:val="clear" w:pos="340"/>
              </w:tabs>
              <w:ind w:left="0"/>
            </w:pPr>
          </w:p>
        </w:tc>
        <w:tc>
          <w:tcPr>
            <w:tcW w:w="1980" w:type="dxa"/>
            <w:tcBorders>
              <w:left w:val="nil"/>
              <w:right w:val="nil"/>
            </w:tcBorders>
            <w:vAlign w:val="center"/>
          </w:tcPr>
          <w:p w14:paraId="7A9D1E9A" w14:textId="77777777" w:rsidR="002B51D5" w:rsidRDefault="002B51D5" w:rsidP="004A0D89">
            <w:pPr>
              <w:pStyle w:val="a0"/>
              <w:tabs>
                <w:tab w:val="clear" w:pos="340"/>
              </w:tabs>
              <w:ind w:left="0"/>
              <w:jc w:val="left"/>
            </w:pPr>
            <w:r>
              <w:rPr>
                <w:rFonts w:hint="eastAsia"/>
              </w:rPr>
              <w:t xml:space="preserve">Save # of </w:t>
            </w:r>
            <w:proofErr w:type="spellStart"/>
            <w:r>
              <w:rPr>
                <w:rFonts w:hint="eastAsia"/>
              </w:rPr>
              <w:t>Sats</w:t>
            </w:r>
            <w:proofErr w:type="spellEnd"/>
            <w:r>
              <w:rPr>
                <w:rFonts w:hint="eastAsia"/>
              </w:rPr>
              <w:t>/DOP...</w:t>
            </w:r>
          </w:p>
        </w:tc>
        <w:tc>
          <w:tcPr>
            <w:tcW w:w="720" w:type="dxa"/>
            <w:tcBorders>
              <w:left w:val="nil"/>
              <w:right w:val="nil"/>
            </w:tcBorders>
            <w:vAlign w:val="center"/>
          </w:tcPr>
          <w:p w14:paraId="78ABFC8B"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79045169" w14:textId="77777777" w:rsidR="002B51D5" w:rsidRDefault="007A4747" w:rsidP="004A0D89">
            <w:pPr>
              <w:pStyle w:val="a0"/>
              <w:tabs>
                <w:tab w:val="clear" w:pos="340"/>
              </w:tabs>
              <w:ind w:left="0"/>
              <w:jc w:val="left"/>
            </w:pPr>
            <w:r>
              <w:rPr>
                <w:rFonts w:hint="eastAsia"/>
              </w:rPr>
              <w:t>Save the number</w:t>
            </w:r>
            <w:r w:rsidR="002B51D5">
              <w:rPr>
                <w:rFonts w:hint="eastAsia"/>
              </w:rPr>
              <w:t xml:space="preserve"> of satellites and DOP to an text file.</w:t>
            </w:r>
          </w:p>
        </w:tc>
        <w:tc>
          <w:tcPr>
            <w:tcW w:w="990" w:type="dxa"/>
            <w:tcBorders>
              <w:left w:val="nil"/>
              <w:right w:val="nil"/>
            </w:tcBorders>
            <w:vAlign w:val="center"/>
          </w:tcPr>
          <w:p w14:paraId="35B41F28" w14:textId="77777777" w:rsidR="002B51D5" w:rsidRDefault="002B51D5" w:rsidP="002B51D5">
            <w:pPr>
              <w:pStyle w:val="a0"/>
              <w:tabs>
                <w:tab w:val="clear" w:pos="340"/>
              </w:tabs>
              <w:ind w:left="0"/>
            </w:pPr>
          </w:p>
        </w:tc>
      </w:tr>
      <w:tr w:rsidR="002B51D5" w14:paraId="62BAEB51" w14:textId="77777777" w:rsidTr="0092549E">
        <w:trPr>
          <w:trHeight w:val="486"/>
        </w:trPr>
        <w:tc>
          <w:tcPr>
            <w:tcW w:w="720" w:type="dxa"/>
            <w:vMerge/>
            <w:tcBorders>
              <w:left w:val="nil"/>
              <w:right w:val="nil"/>
            </w:tcBorders>
            <w:vAlign w:val="center"/>
          </w:tcPr>
          <w:p w14:paraId="03D1577F" w14:textId="77777777" w:rsidR="002B51D5" w:rsidRDefault="002B51D5" w:rsidP="002B51D5">
            <w:pPr>
              <w:pStyle w:val="a0"/>
              <w:tabs>
                <w:tab w:val="clear" w:pos="340"/>
              </w:tabs>
              <w:ind w:left="0"/>
            </w:pPr>
          </w:p>
        </w:tc>
        <w:tc>
          <w:tcPr>
            <w:tcW w:w="1980" w:type="dxa"/>
            <w:tcBorders>
              <w:left w:val="nil"/>
              <w:right w:val="nil"/>
            </w:tcBorders>
            <w:vAlign w:val="center"/>
          </w:tcPr>
          <w:p w14:paraId="111660A8" w14:textId="77777777" w:rsidR="002B51D5" w:rsidRDefault="002B51D5" w:rsidP="004A0D89">
            <w:pPr>
              <w:pStyle w:val="a0"/>
              <w:tabs>
                <w:tab w:val="clear" w:pos="340"/>
              </w:tabs>
              <w:ind w:left="0"/>
              <w:jc w:val="left"/>
            </w:pPr>
            <w:r>
              <w:rPr>
                <w:rFonts w:hint="eastAsia"/>
              </w:rPr>
              <w:t>Save SNR,MP and</w:t>
            </w:r>
            <w:r w:rsidR="004A0D89">
              <w:rPr>
                <w:rFonts w:hint="eastAsia"/>
              </w:rPr>
              <w:t xml:space="preserve"> </w:t>
            </w:r>
            <w:r>
              <w:rPr>
                <w:rFonts w:hint="eastAsia"/>
              </w:rPr>
              <w:t>AZ/EL..</w:t>
            </w:r>
          </w:p>
        </w:tc>
        <w:tc>
          <w:tcPr>
            <w:tcW w:w="720" w:type="dxa"/>
            <w:tcBorders>
              <w:left w:val="nil"/>
              <w:right w:val="nil"/>
            </w:tcBorders>
            <w:vAlign w:val="center"/>
          </w:tcPr>
          <w:p w14:paraId="2286C561"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274EE47E" w14:textId="77777777" w:rsidR="002B51D5" w:rsidRDefault="002B51D5" w:rsidP="004A0D89">
            <w:pPr>
              <w:pStyle w:val="a0"/>
              <w:tabs>
                <w:tab w:val="clear" w:pos="340"/>
              </w:tabs>
              <w:ind w:left="0"/>
              <w:jc w:val="left"/>
            </w:pPr>
            <w:r>
              <w:rPr>
                <w:rFonts w:hint="eastAsia"/>
              </w:rPr>
              <w:t xml:space="preserve">Save </w:t>
            </w:r>
            <w:r w:rsidR="007A4747">
              <w:rPr>
                <w:rFonts w:hint="eastAsia"/>
              </w:rPr>
              <w:t xml:space="preserve">the </w:t>
            </w:r>
            <w:r>
              <w:rPr>
                <w:rFonts w:hint="eastAsia"/>
              </w:rPr>
              <w:t>SNR, multipath and azimuth/elevation data to an text file.</w:t>
            </w:r>
          </w:p>
        </w:tc>
        <w:tc>
          <w:tcPr>
            <w:tcW w:w="990" w:type="dxa"/>
            <w:tcBorders>
              <w:left w:val="nil"/>
              <w:right w:val="nil"/>
            </w:tcBorders>
            <w:vAlign w:val="center"/>
          </w:tcPr>
          <w:p w14:paraId="18A08FD7" w14:textId="77777777" w:rsidR="002B51D5" w:rsidRDefault="002B51D5" w:rsidP="002B51D5">
            <w:pPr>
              <w:pStyle w:val="a0"/>
              <w:tabs>
                <w:tab w:val="clear" w:pos="340"/>
              </w:tabs>
              <w:ind w:left="0"/>
            </w:pPr>
          </w:p>
        </w:tc>
      </w:tr>
      <w:tr w:rsidR="002B51D5" w14:paraId="401C6F0E" w14:textId="77777777" w:rsidTr="0092549E">
        <w:trPr>
          <w:trHeight w:val="486"/>
        </w:trPr>
        <w:tc>
          <w:tcPr>
            <w:tcW w:w="720" w:type="dxa"/>
            <w:vMerge/>
            <w:tcBorders>
              <w:left w:val="nil"/>
              <w:right w:val="nil"/>
            </w:tcBorders>
            <w:vAlign w:val="center"/>
          </w:tcPr>
          <w:p w14:paraId="37E275D1" w14:textId="77777777" w:rsidR="002B51D5" w:rsidRDefault="002B51D5" w:rsidP="002B51D5">
            <w:pPr>
              <w:pStyle w:val="a0"/>
              <w:tabs>
                <w:tab w:val="clear" w:pos="340"/>
              </w:tabs>
              <w:ind w:left="0"/>
            </w:pPr>
          </w:p>
        </w:tc>
        <w:tc>
          <w:tcPr>
            <w:tcW w:w="1980" w:type="dxa"/>
            <w:tcBorders>
              <w:left w:val="nil"/>
              <w:right w:val="nil"/>
            </w:tcBorders>
            <w:vAlign w:val="center"/>
          </w:tcPr>
          <w:p w14:paraId="05CEA247" w14:textId="77777777" w:rsidR="002B51D5" w:rsidRDefault="002B51D5" w:rsidP="004A0D89">
            <w:pPr>
              <w:pStyle w:val="a0"/>
              <w:tabs>
                <w:tab w:val="clear" w:pos="340"/>
              </w:tabs>
              <w:ind w:left="0"/>
              <w:jc w:val="left"/>
            </w:pPr>
            <w:r>
              <w:rPr>
                <w:rFonts w:hint="eastAsia"/>
              </w:rPr>
              <w:t>Connect...</w:t>
            </w:r>
          </w:p>
        </w:tc>
        <w:tc>
          <w:tcPr>
            <w:tcW w:w="720" w:type="dxa"/>
            <w:tcBorders>
              <w:left w:val="nil"/>
              <w:right w:val="nil"/>
            </w:tcBorders>
            <w:vAlign w:val="center"/>
          </w:tcPr>
          <w:p w14:paraId="63343EFB" w14:textId="77777777" w:rsidR="002B51D5" w:rsidRDefault="003641CB" w:rsidP="00244C76">
            <w:pPr>
              <w:pStyle w:val="a0"/>
              <w:tabs>
                <w:tab w:val="clear" w:pos="340"/>
              </w:tabs>
              <w:ind w:left="0"/>
              <w:jc w:val="center"/>
            </w:pPr>
            <w:r>
              <w:rPr>
                <w:noProof/>
              </w:rPr>
              <w:drawing>
                <wp:inline distT="0" distB="0" distL="0" distR="0" wp14:anchorId="2EC7C706" wp14:editId="412B0746">
                  <wp:extent cx="123825" cy="123825"/>
                  <wp:effectExtent l="19050" t="19050" r="28575" b="28575"/>
                  <wp:docPr id="286"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1.bmp"/>
                          <pic:cNvPicPr/>
                        </pic:nvPicPr>
                        <pic:blipFill>
                          <a:blip r:embed="rId10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6660FE12" w14:textId="77777777" w:rsidR="002B51D5" w:rsidRDefault="002B51D5" w:rsidP="004A0D89">
            <w:pPr>
              <w:pStyle w:val="a0"/>
              <w:tabs>
                <w:tab w:val="clear" w:pos="340"/>
              </w:tabs>
              <w:ind w:left="0"/>
              <w:jc w:val="left"/>
            </w:pPr>
            <w:r>
              <w:rPr>
                <w:rFonts w:hint="eastAsia"/>
              </w:rPr>
              <w:t>Connect to external real-time solution stream</w:t>
            </w:r>
            <w:r w:rsidR="007A4747">
              <w:rPr>
                <w:rFonts w:hint="eastAsia"/>
              </w:rPr>
              <w:t>s</w:t>
            </w:r>
            <w:r>
              <w:rPr>
                <w:rFonts w:hint="eastAsia"/>
              </w:rPr>
              <w:t>.</w:t>
            </w:r>
          </w:p>
        </w:tc>
        <w:tc>
          <w:tcPr>
            <w:tcW w:w="990" w:type="dxa"/>
            <w:tcBorders>
              <w:left w:val="nil"/>
              <w:right w:val="nil"/>
            </w:tcBorders>
            <w:vAlign w:val="center"/>
          </w:tcPr>
          <w:p w14:paraId="31FFDF0B" w14:textId="77777777" w:rsidR="002B51D5" w:rsidRDefault="002B51D5" w:rsidP="002B51D5">
            <w:pPr>
              <w:pStyle w:val="a0"/>
              <w:tabs>
                <w:tab w:val="clear" w:pos="340"/>
              </w:tabs>
              <w:ind w:left="0"/>
            </w:pPr>
          </w:p>
        </w:tc>
      </w:tr>
      <w:tr w:rsidR="002B51D5" w14:paraId="2CB18685" w14:textId="77777777" w:rsidTr="0092549E">
        <w:trPr>
          <w:trHeight w:val="486"/>
        </w:trPr>
        <w:tc>
          <w:tcPr>
            <w:tcW w:w="720" w:type="dxa"/>
            <w:vMerge/>
            <w:tcBorders>
              <w:left w:val="nil"/>
              <w:right w:val="nil"/>
            </w:tcBorders>
            <w:vAlign w:val="center"/>
          </w:tcPr>
          <w:p w14:paraId="1DDD3F8F" w14:textId="77777777" w:rsidR="002B51D5" w:rsidRDefault="002B51D5" w:rsidP="002B51D5">
            <w:pPr>
              <w:pStyle w:val="a0"/>
              <w:tabs>
                <w:tab w:val="clear" w:pos="340"/>
              </w:tabs>
              <w:ind w:left="0"/>
            </w:pPr>
          </w:p>
        </w:tc>
        <w:tc>
          <w:tcPr>
            <w:tcW w:w="1980" w:type="dxa"/>
            <w:tcBorders>
              <w:left w:val="nil"/>
              <w:right w:val="nil"/>
            </w:tcBorders>
            <w:vAlign w:val="center"/>
          </w:tcPr>
          <w:p w14:paraId="4BDC11C3" w14:textId="77777777" w:rsidR="002B51D5" w:rsidRDefault="002B51D5" w:rsidP="004A0D89">
            <w:pPr>
              <w:pStyle w:val="a0"/>
              <w:tabs>
                <w:tab w:val="clear" w:pos="340"/>
              </w:tabs>
              <w:ind w:left="0"/>
              <w:jc w:val="left"/>
            </w:pPr>
            <w:r>
              <w:rPr>
                <w:rFonts w:hint="eastAsia"/>
              </w:rPr>
              <w:t>Disconnect...</w:t>
            </w:r>
          </w:p>
        </w:tc>
        <w:tc>
          <w:tcPr>
            <w:tcW w:w="720" w:type="dxa"/>
            <w:tcBorders>
              <w:left w:val="nil"/>
              <w:right w:val="nil"/>
            </w:tcBorders>
            <w:vAlign w:val="center"/>
          </w:tcPr>
          <w:p w14:paraId="54A24440" w14:textId="77777777" w:rsidR="002B51D5" w:rsidRDefault="003641CB" w:rsidP="00244C76">
            <w:pPr>
              <w:pStyle w:val="a0"/>
              <w:tabs>
                <w:tab w:val="clear" w:pos="340"/>
              </w:tabs>
              <w:ind w:left="0"/>
              <w:jc w:val="center"/>
            </w:pPr>
            <w:r>
              <w:rPr>
                <w:noProof/>
              </w:rPr>
              <w:drawing>
                <wp:inline distT="0" distB="0" distL="0" distR="0" wp14:anchorId="2AC2D6F5" wp14:editId="0FBD3645">
                  <wp:extent cx="133350" cy="123825"/>
                  <wp:effectExtent l="19050" t="19050" r="19050" b="28575"/>
                  <wp:docPr id="287"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2.bmp"/>
                          <pic:cNvPicPr/>
                        </pic:nvPicPr>
                        <pic:blipFill>
                          <a:blip r:embed="rId105" cstate="print"/>
                          <a:stretch>
                            <a:fillRect/>
                          </a:stretch>
                        </pic:blipFill>
                        <pic:spPr>
                          <a:xfrm>
                            <a:off x="0" y="0"/>
                            <a:ext cx="133350"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70211FFE" w14:textId="77777777" w:rsidR="002B51D5" w:rsidRDefault="002B51D5" w:rsidP="004A0D89">
            <w:pPr>
              <w:pStyle w:val="a0"/>
              <w:tabs>
                <w:tab w:val="clear" w:pos="340"/>
              </w:tabs>
              <w:ind w:left="0"/>
              <w:jc w:val="left"/>
            </w:pPr>
            <w:r>
              <w:rPr>
                <w:rFonts w:hint="eastAsia"/>
              </w:rPr>
              <w:t>Disconnect the connection.</w:t>
            </w:r>
          </w:p>
        </w:tc>
        <w:tc>
          <w:tcPr>
            <w:tcW w:w="990" w:type="dxa"/>
            <w:tcBorders>
              <w:left w:val="nil"/>
              <w:right w:val="nil"/>
            </w:tcBorders>
            <w:vAlign w:val="center"/>
          </w:tcPr>
          <w:p w14:paraId="41D53DD2" w14:textId="77777777" w:rsidR="002B51D5" w:rsidRDefault="002B51D5" w:rsidP="002B51D5">
            <w:pPr>
              <w:pStyle w:val="a0"/>
              <w:tabs>
                <w:tab w:val="clear" w:pos="340"/>
              </w:tabs>
              <w:ind w:left="0"/>
            </w:pPr>
          </w:p>
        </w:tc>
      </w:tr>
      <w:tr w:rsidR="002B51D5" w14:paraId="15A9F5F3" w14:textId="77777777" w:rsidTr="0092549E">
        <w:trPr>
          <w:trHeight w:val="486"/>
        </w:trPr>
        <w:tc>
          <w:tcPr>
            <w:tcW w:w="720" w:type="dxa"/>
            <w:vMerge/>
            <w:tcBorders>
              <w:left w:val="nil"/>
              <w:right w:val="nil"/>
            </w:tcBorders>
            <w:vAlign w:val="center"/>
          </w:tcPr>
          <w:p w14:paraId="31825F01" w14:textId="77777777" w:rsidR="002B51D5" w:rsidRDefault="002B51D5" w:rsidP="002B51D5">
            <w:pPr>
              <w:pStyle w:val="a0"/>
              <w:tabs>
                <w:tab w:val="clear" w:pos="340"/>
              </w:tabs>
              <w:ind w:left="0"/>
            </w:pPr>
          </w:p>
        </w:tc>
        <w:tc>
          <w:tcPr>
            <w:tcW w:w="1980" w:type="dxa"/>
            <w:tcBorders>
              <w:left w:val="nil"/>
              <w:right w:val="nil"/>
            </w:tcBorders>
            <w:vAlign w:val="center"/>
          </w:tcPr>
          <w:p w14:paraId="71837629" w14:textId="77777777" w:rsidR="002B51D5" w:rsidRDefault="002B51D5" w:rsidP="004A0D89">
            <w:pPr>
              <w:pStyle w:val="a0"/>
              <w:tabs>
                <w:tab w:val="clear" w:pos="340"/>
              </w:tabs>
              <w:ind w:left="0"/>
              <w:jc w:val="left"/>
            </w:pPr>
            <w:r>
              <w:rPr>
                <w:rFonts w:hint="eastAsia"/>
              </w:rPr>
              <w:t>Connection Settings...</w:t>
            </w:r>
          </w:p>
        </w:tc>
        <w:tc>
          <w:tcPr>
            <w:tcW w:w="720" w:type="dxa"/>
            <w:tcBorders>
              <w:left w:val="nil"/>
              <w:right w:val="nil"/>
            </w:tcBorders>
            <w:vAlign w:val="center"/>
          </w:tcPr>
          <w:p w14:paraId="5B590A10"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01E3FBBB" w14:textId="77777777" w:rsidR="002B51D5" w:rsidRDefault="002B51D5" w:rsidP="004A0D89">
            <w:pPr>
              <w:pStyle w:val="a0"/>
              <w:tabs>
                <w:tab w:val="clear" w:pos="340"/>
              </w:tabs>
              <w:ind w:left="0"/>
              <w:jc w:val="left"/>
            </w:pPr>
            <w:r>
              <w:rPr>
                <w:rFonts w:hint="eastAsia"/>
              </w:rPr>
              <w:t xml:space="preserve">Show </w:t>
            </w:r>
            <w:r w:rsidR="007A4747">
              <w:rPr>
                <w:rFonts w:hint="eastAsia"/>
              </w:rPr>
              <w:t xml:space="preserve">the </w:t>
            </w:r>
            <w:r>
              <w:rPr>
                <w:rFonts w:hint="eastAsia"/>
              </w:rPr>
              <w:t xml:space="preserve">"Connection Setting" dialog </w:t>
            </w:r>
            <w:r w:rsidR="007A4747">
              <w:rPr>
                <w:rFonts w:hint="eastAsia"/>
              </w:rPr>
              <w:t>to</w:t>
            </w:r>
            <w:r w:rsidR="004A0D89">
              <w:rPr>
                <w:rFonts w:hint="eastAsia"/>
              </w:rPr>
              <w:t xml:space="preserve"> </w:t>
            </w:r>
            <w:r>
              <w:rPr>
                <w:rFonts w:hint="eastAsia"/>
              </w:rPr>
              <w:t xml:space="preserve">configure </w:t>
            </w:r>
            <w:r w:rsidR="007A4747">
              <w:rPr>
                <w:rFonts w:hint="eastAsia"/>
              </w:rPr>
              <w:t xml:space="preserve">the </w:t>
            </w:r>
            <w:r>
              <w:rPr>
                <w:rFonts w:hint="eastAsia"/>
              </w:rPr>
              <w:t>connecti</w:t>
            </w:r>
            <w:r w:rsidR="007A4747">
              <w:rPr>
                <w:rFonts w:hint="eastAsia"/>
              </w:rPr>
              <w:t>on options</w:t>
            </w:r>
            <w:r>
              <w:rPr>
                <w:rFonts w:hint="eastAsia"/>
              </w:rPr>
              <w:t>.</w:t>
            </w:r>
          </w:p>
        </w:tc>
        <w:tc>
          <w:tcPr>
            <w:tcW w:w="990" w:type="dxa"/>
            <w:tcBorders>
              <w:left w:val="nil"/>
              <w:right w:val="nil"/>
            </w:tcBorders>
            <w:vAlign w:val="center"/>
          </w:tcPr>
          <w:p w14:paraId="223CE856" w14:textId="77777777" w:rsidR="002B51D5" w:rsidRDefault="002B51D5" w:rsidP="002B51D5">
            <w:pPr>
              <w:pStyle w:val="a0"/>
              <w:tabs>
                <w:tab w:val="clear" w:pos="340"/>
              </w:tabs>
              <w:ind w:left="0"/>
            </w:pPr>
          </w:p>
        </w:tc>
      </w:tr>
      <w:tr w:rsidR="002B51D5" w14:paraId="01BA3461" w14:textId="77777777" w:rsidTr="0092549E">
        <w:trPr>
          <w:trHeight w:val="486"/>
        </w:trPr>
        <w:tc>
          <w:tcPr>
            <w:tcW w:w="720" w:type="dxa"/>
            <w:vMerge/>
            <w:tcBorders>
              <w:left w:val="nil"/>
              <w:right w:val="nil"/>
            </w:tcBorders>
            <w:vAlign w:val="center"/>
          </w:tcPr>
          <w:p w14:paraId="344D396E" w14:textId="77777777" w:rsidR="002B51D5" w:rsidRDefault="002B51D5" w:rsidP="002B51D5">
            <w:pPr>
              <w:pStyle w:val="a0"/>
              <w:tabs>
                <w:tab w:val="clear" w:pos="340"/>
              </w:tabs>
              <w:ind w:left="0"/>
            </w:pPr>
          </w:p>
        </w:tc>
        <w:tc>
          <w:tcPr>
            <w:tcW w:w="1980" w:type="dxa"/>
            <w:tcBorders>
              <w:left w:val="nil"/>
              <w:right w:val="nil"/>
            </w:tcBorders>
            <w:vAlign w:val="center"/>
          </w:tcPr>
          <w:p w14:paraId="11A0F5C0" w14:textId="77777777" w:rsidR="002B51D5" w:rsidRDefault="002B51D5" w:rsidP="004A0D89">
            <w:pPr>
              <w:pStyle w:val="a0"/>
              <w:tabs>
                <w:tab w:val="clear" w:pos="340"/>
              </w:tabs>
              <w:ind w:left="0"/>
              <w:jc w:val="left"/>
            </w:pPr>
            <w:r>
              <w:rPr>
                <w:rFonts w:hint="eastAsia"/>
              </w:rPr>
              <w:t>Reload</w:t>
            </w:r>
          </w:p>
        </w:tc>
        <w:tc>
          <w:tcPr>
            <w:tcW w:w="720" w:type="dxa"/>
            <w:tcBorders>
              <w:left w:val="nil"/>
              <w:right w:val="nil"/>
            </w:tcBorders>
            <w:vAlign w:val="center"/>
          </w:tcPr>
          <w:p w14:paraId="6700707C" w14:textId="77777777" w:rsidR="002B51D5" w:rsidRDefault="007A4747" w:rsidP="00244C76">
            <w:pPr>
              <w:pStyle w:val="a0"/>
              <w:tabs>
                <w:tab w:val="clear" w:pos="340"/>
              </w:tabs>
              <w:ind w:left="0"/>
              <w:jc w:val="center"/>
            </w:pPr>
            <w:r>
              <w:rPr>
                <w:noProof/>
              </w:rPr>
              <w:drawing>
                <wp:inline distT="0" distB="0" distL="0" distR="0" wp14:anchorId="68D7B08F" wp14:editId="359D4055">
                  <wp:extent cx="123825" cy="123825"/>
                  <wp:effectExtent l="19050" t="19050" r="28575" b="28575"/>
                  <wp:docPr id="279"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oad.bmp"/>
                          <pic:cNvPicPr/>
                        </pic:nvPicPr>
                        <pic:blipFill>
                          <a:blip r:embed="rId10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16E8258F" w14:textId="77777777" w:rsidR="002B51D5" w:rsidRDefault="002B51D5" w:rsidP="004A0D89">
            <w:pPr>
              <w:pStyle w:val="a0"/>
              <w:tabs>
                <w:tab w:val="clear" w:pos="340"/>
              </w:tabs>
              <w:ind w:left="0"/>
              <w:jc w:val="left"/>
            </w:pPr>
            <w:r>
              <w:rPr>
                <w:rFonts w:hint="eastAsia"/>
              </w:rPr>
              <w:t>Reload solution, observation and navigation data.</w:t>
            </w:r>
          </w:p>
        </w:tc>
        <w:tc>
          <w:tcPr>
            <w:tcW w:w="990" w:type="dxa"/>
            <w:tcBorders>
              <w:left w:val="nil"/>
              <w:right w:val="nil"/>
            </w:tcBorders>
            <w:vAlign w:val="center"/>
          </w:tcPr>
          <w:p w14:paraId="62F590A0" w14:textId="77777777" w:rsidR="002B51D5" w:rsidRDefault="002B51D5" w:rsidP="002B51D5">
            <w:pPr>
              <w:pStyle w:val="a0"/>
              <w:tabs>
                <w:tab w:val="clear" w:pos="340"/>
              </w:tabs>
              <w:ind w:left="0"/>
            </w:pPr>
          </w:p>
        </w:tc>
      </w:tr>
      <w:tr w:rsidR="002B51D5" w14:paraId="56D0CB71" w14:textId="77777777" w:rsidTr="0092549E">
        <w:trPr>
          <w:trHeight w:val="486"/>
        </w:trPr>
        <w:tc>
          <w:tcPr>
            <w:tcW w:w="720" w:type="dxa"/>
            <w:vMerge/>
            <w:tcBorders>
              <w:left w:val="nil"/>
              <w:right w:val="nil"/>
            </w:tcBorders>
            <w:vAlign w:val="center"/>
          </w:tcPr>
          <w:p w14:paraId="5F781014" w14:textId="77777777" w:rsidR="002B51D5" w:rsidRDefault="002B51D5" w:rsidP="002B51D5">
            <w:pPr>
              <w:pStyle w:val="a0"/>
              <w:tabs>
                <w:tab w:val="clear" w:pos="340"/>
              </w:tabs>
              <w:ind w:left="0"/>
            </w:pPr>
          </w:p>
        </w:tc>
        <w:tc>
          <w:tcPr>
            <w:tcW w:w="1980" w:type="dxa"/>
            <w:tcBorders>
              <w:left w:val="nil"/>
              <w:right w:val="nil"/>
            </w:tcBorders>
            <w:vAlign w:val="center"/>
          </w:tcPr>
          <w:p w14:paraId="1C0DBADE" w14:textId="77777777" w:rsidR="002B51D5" w:rsidRDefault="002B51D5" w:rsidP="004A0D89">
            <w:pPr>
              <w:pStyle w:val="a0"/>
              <w:tabs>
                <w:tab w:val="clear" w:pos="340"/>
              </w:tabs>
              <w:ind w:left="0"/>
              <w:jc w:val="left"/>
            </w:pPr>
            <w:r>
              <w:rPr>
                <w:rFonts w:hint="eastAsia"/>
              </w:rPr>
              <w:t>Clear</w:t>
            </w:r>
          </w:p>
        </w:tc>
        <w:tc>
          <w:tcPr>
            <w:tcW w:w="720" w:type="dxa"/>
            <w:tcBorders>
              <w:left w:val="nil"/>
              <w:right w:val="nil"/>
            </w:tcBorders>
            <w:vAlign w:val="center"/>
          </w:tcPr>
          <w:p w14:paraId="55C69AD5" w14:textId="77777777" w:rsidR="002B51D5" w:rsidRDefault="002B51D5" w:rsidP="00244C76">
            <w:pPr>
              <w:pStyle w:val="a0"/>
              <w:tabs>
                <w:tab w:val="clear" w:pos="340"/>
              </w:tabs>
              <w:ind w:left="0"/>
              <w:jc w:val="center"/>
            </w:pPr>
            <w:r>
              <w:rPr>
                <w:noProof/>
              </w:rPr>
              <w:drawing>
                <wp:inline distT="0" distB="0" distL="0" distR="0" wp14:anchorId="6CB9C34F" wp14:editId="2D86A403">
                  <wp:extent cx="123825" cy="123825"/>
                  <wp:effectExtent l="19050" t="19050" r="28575" b="28575"/>
                  <wp:docPr id="262"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bmp"/>
                          <pic:cNvPicPr/>
                        </pic:nvPicPr>
                        <pic:blipFill>
                          <a:blip r:embed="rId10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3F2EC275" w14:textId="77777777" w:rsidR="002B51D5" w:rsidRDefault="002B51D5" w:rsidP="004A0D89">
            <w:pPr>
              <w:pStyle w:val="a0"/>
              <w:tabs>
                <w:tab w:val="clear" w:pos="340"/>
              </w:tabs>
              <w:ind w:left="0"/>
              <w:jc w:val="left"/>
            </w:pPr>
            <w:r>
              <w:rPr>
                <w:rFonts w:hint="eastAsia"/>
              </w:rPr>
              <w:t>Clear solution, observation and navigation data.</w:t>
            </w:r>
          </w:p>
        </w:tc>
        <w:tc>
          <w:tcPr>
            <w:tcW w:w="990" w:type="dxa"/>
            <w:tcBorders>
              <w:left w:val="nil"/>
              <w:right w:val="nil"/>
            </w:tcBorders>
            <w:vAlign w:val="center"/>
          </w:tcPr>
          <w:p w14:paraId="7FE6DD9D" w14:textId="77777777" w:rsidR="002B51D5" w:rsidRDefault="002B51D5" w:rsidP="002B51D5">
            <w:pPr>
              <w:pStyle w:val="a0"/>
              <w:tabs>
                <w:tab w:val="clear" w:pos="340"/>
              </w:tabs>
              <w:ind w:left="0"/>
            </w:pPr>
          </w:p>
        </w:tc>
      </w:tr>
      <w:tr w:rsidR="002B51D5" w14:paraId="1E50273A" w14:textId="77777777" w:rsidTr="0092549E">
        <w:trPr>
          <w:trHeight w:val="486"/>
        </w:trPr>
        <w:tc>
          <w:tcPr>
            <w:tcW w:w="720" w:type="dxa"/>
            <w:vMerge/>
            <w:tcBorders>
              <w:left w:val="nil"/>
              <w:right w:val="nil"/>
            </w:tcBorders>
            <w:vAlign w:val="center"/>
          </w:tcPr>
          <w:p w14:paraId="23198E30" w14:textId="77777777" w:rsidR="002B51D5" w:rsidRDefault="002B51D5" w:rsidP="002B51D5">
            <w:pPr>
              <w:pStyle w:val="a0"/>
              <w:tabs>
                <w:tab w:val="clear" w:pos="340"/>
              </w:tabs>
              <w:ind w:left="0"/>
            </w:pPr>
          </w:p>
        </w:tc>
        <w:tc>
          <w:tcPr>
            <w:tcW w:w="1980" w:type="dxa"/>
            <w:tcBorders>
              <w:left w:val="nil"/>
              <w:right w:val="nil"/>
            </w:tcBorders>
            <w:vAlign w:val="center"/>
          </w:tcPr>
          <w:p w14:paraId="26707CA3" w14:textId="77777777" w:rsidR="002B51D5" w:rsidRDefault="002B51D5" w:rsidP="004A0D89">
            <w:pPr>
              <w:pStyle w:val="a0"/>
              <w:tabs>
                <w:tab w:val="clear" w:pos="340"/>
              </w:tabs>
              <w:ind w:left="0"/>
              <w:jc w:val="left"/>
            </w:pPr>
            <w:r>
              <w:rPr>
                <w:rFonts w:hint="eastAsia"/>
              </w:rPr>
              <w:t>Exit</w:t>
            </w:r>
          </w:p>
        </w:tc>
        <w:tc>
          <w:tcPr>
            <w:tcW w:w="720" w:type="dxa"/>
            <w:tcBorders>
              <w:left w:val="nil"/>
              <w:right w:val="nil"/>
            </w:tcBorders>
            <w:vAlign w:val="center"/>
          </w:tcPr>
          <w:p w14:paraId="446A51B5"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3DCD5416" w14:textId="77777777" w:rsidR="002B51D5" w:rsidRDefault="002B51D5" w:rsidP="004A0D89">
            <w:pPr>
              <w:pStyle w:val="a0"/>
              <w:tabs>
                <w:tab w:val="clear" w:pos="340"/>
              </w:tabs>
              <w:ind w:left="0"/>
              <w:jc w:val="left"/>
            </w:pPr>
            <w:r>
              <w:rPr>
                <w:rFonts w:hint="eastAsia"/>
              </w:rPr>
              <w:t>Close and exit RTKPLOT.</w:t>
            </w:r>
          </w:p>
        </w:tc>
        <w:tc>
          <w:tcPr>
            <w:tcW w:w="990" w:type="dxa"/>
            <w:tcBorders>
              <w:left w:val="nil"/>
              <w:right w:val="nil"/>
            </w:tcBorders>
            <w:vAlign w:val="center"/>
          </w:tcPr>
          <w:p w14:paraId="091FA6D6" w14:textId="77777777" w:rsidR="002B51D5" w:rsidRDefault="002B51D5" w:rsidP="002B51D5">
            <w:pPr>
              <w:pStyle w:val="a0"/>
              <w:tabs>
                <w:tab w:val="clear" w:pos="340"/>
              </w:tabs>
              <w:ind w:left="0"/>
            </w:pPr>
          </w:p>
        </w:tc>
      </w:tr>
      <w:tr w:rsidR="002B51D5" w14:paraId="2BFED1F5" w14:textId="77777777" w:rsidTr="0092549E">
        <w:trPr>
          <w:trHeight w:val="486"/>
        </w:trPr>
        <w:tc>
          <w:tcPr>
            <w:tcW w:w="720" w:type="dxa"/>
            <w:vMerge w:val="restart"/>
            <w:tcBorders>
              <w:left w:val="nil"/>
              <w:right w:val="nil"/>
            </w:tcBorders>
            <w:vAlign w:val="center"/>
          </w:tcPr>
          <w:p w14:paraId="03FD9A7D" w14:textId="77777777" w:rsidR="002B51D5" w:rsidRDefault="002B51D5" w:rsidP="002B51D5">
            <w:pPr>
              <w:pStyle w:val="a0"/>
              <w:tabs>
                <w:tab w:val="clear" w:pos="340"/>
              </w:tabs>
              <w:ind w:left="0"/>
            </w:pPr>
            <w:r>
              <w:rPr>
                <w:rFonts w:hint="eastAsia"/>
              </w:rPr>
              <w:t>Edit</w:t>
            </w:r>
          </w:p>
        </w:tc>
        <w:tc>
          <w:tcPr>
            <w:tcW w:w="1980" w:type="dxa"/>
            <w:tcBorders>
              <w:left w:val="nil"/>
              <w:right w:val="nil"/>
            </w:tcBorders>
            <w:vAlign w:val="center"/>
          </w:tcPr>
          <w:p w14:paraId="331C6CA7" w14:textId="77777777" w:rsidR="002B51D5" w:rsidRDefault="002B51D5" w:rsidP="004A0D89">
            <w:pPr>
              <w:pStyle w:val="a0"/>
              <w:tabs>
                <w:tab w:val="clear" w:pos="340"/>
              </w:tabs>
              <w:ind w:left="0"/>
              <w:jc w:val="left"/>
            </w:pPr>
            <w:r>
              <w:rPr>
                <w:rFonts w:hint="eastAsia"/>
              </w:rPr>
              <w:t>Time Span/Interval...</w:t>
            </w:r>
          </w:p>
        </w:tc>
        <w:tc>
          <w:tcPr>
            <w:tcW w:w="720" w:type="dxa"/>
            <w:tcBorders>
              <w:left w:val="nil"/>
              <w:right w:val="nil"/>
            </w:tcBorders>
            <w:vAlign w:val="center"/>
          </w:tcPr>
          <w:p w14:paraId="648101D5"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443026F0" w14:textId="77777777" w:rsidR="002B51D5" w:rsidRDefault="002B51D5" w:rsidP="004A0D89">
            <w:pPr>
              <w:pStyle w:val="a0"/>
              <w:tabs>
                <w:tab w:val="clear" w:pos="340"/>
              </w:tabs>
              <w:ind w:left="0"/>
              <w:jc w:val="left"/>
            </w:pPr>
            <w:r>
              <w:rPr>
                <w:rFonts w:hint="eastAsia"/>
              </w:rPr>
              <w:t xml:space="preserve">Set the </w:t>
            </w:r>
            <w:r w:rsidR="007A4747">
              <w:rPr>
                <w:rFonts w:hint="eastAsia"/>
              </w:rPr>
              <w:t xml:space="preserve">"Time Span/Interval" dialog to set </w:t>
            </w:r>
            <w:r>
              <w:rPr>
                <w:rFonts w:hint="eastAsia"/>
              </w:rPr>
              <w:t xml:space="preserve">time span and </w:t>
            </w:r>
            <w:r w:rsidR="007A4747">
              <w:rPr>
                <w:rFonts w:hint="eastAsia"/>
              </w:rPr>
              <w:t xml:space="preserve">time </w:t>
            </w:r>
            <w:r>
              <w:rPr>
                <w:rFonts w:hint="eastAsia"/>
              </w:rPr>
              <w:t>interval</w:t>
            </w:r>
            <w:r w:rsidR="007A4747">
              <w:rPr>
                <w:rFonts w:hint="eastAsia"/>
              </w:rPr>
              <w:t>.</w:t>
            </w:r>
          </w:p>
        </w:tc>
        <w:tc>
          <w:tcPr>
            <w:tcW w:w="990" w:type="dxa"/>
            <w:tcBorders>
              <w:left w:val="nil"/>
              <w:right w:val="nil"/>
            </w:tcBorders>
            <w:vAlign w:val="center"/>
          </w:tcPr>
          <w:p w14:paraId="0652A7DF" w14:textId="77777777" w:rsidR="002B51D5" w:rsidRDefault="002B51D5" w:rsidP="002B51D5">
            <w:pPr>
              <w:pStyle w:val="a0"/>
              <w:tabs>
                <w:tab w:val="clear" w:pos="340"/>
              </w:tabs>
              <w:ind w:left="0"/>
            </w:pPr>
          </w:p>
        </w:tc>
      </w:tr>
      <w:tr w:rsidR="002B51D5" w14:paraId="07CA80CD" w14:textId="77777777" w:rsidTr="0092549E">
        <w:trPr>
          <w:trHeight w:val="486"/>
        </w:trPr>
        <w:tc>
          <w:tcPr>
            <w:tcW w:w="720" w:type="dxa"/>
            <w:vMerge/>
            <w:tcBorders>
              <w:left w:val="nil"/>
              <w:right w:val="nil"/>
            </w:tcBorders>
            <w:vAlign w:val="center"/>
          </w:tcPr>
          <w:p w14:paraId="69C96377" w14:textId="77777777" w:rsidR="002B51D5" w:rsidRDefault="002B51D5" w:rsidP="002B51D5">
            <w:pPr>
              <w:pStyle w:val="a0"/>
              <w:tabs>
                <w:tab w:val="clear" w:pos="340"/>
              </w:tabs>
              <w:ind w:left="0"/>
            </w:pPr>
          </w:p>
        </w:tc>
        <w:tc>
          <w:tcPr>
            <w:tcW w:w="1980" w:type="dxa"/>
            <w:tcBorders>
              <w:left w:val="nil"/>
              <w:right w:val="nil"/>
            </w:tcBorders>
            <w:vAlign w:val="center"/>
          </w:tcPr>
          <w:p w14:paraId="6DF9C6A9" w14:textId="77777777" w:rsidR="002B51D5" w:rsidRDefault="002B51D5" w:rsidP="004A0D89">
            <w:pPr>
              <w:pStyle w:val="a0"/>
              <w:tabs>
                <w:tab w:val="clear" w:pos="340"/>
              </w:tabs>
              <w:ind w:left="0"/>
              <w:jc w:val="left"/>
            </w:pPr>
            <w:r>
              <w:rPr>
                <w:rFonts w:hint="eastAsia"/>
              </w:rPr>
              <w:t>Map Image...</w:t>
            </w:r>
          </w:p>
        </w:tc>
        <w:tc>
          <w:tcPr>
            <w:tcW w:w="720" w:type="dxa"/>
            <w:tcBorders>
              <w:left w:val="nil"/>
              <w:right w:val="nil"/>
            </w:tcBorders>
            <w:vAlign w:val="center"/>
          </w:tcPr>
          <w:p w14:paraId="224739F5" w14:textId="77777777"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14:paraId="21872986" w14:textId="77777777" w:rsidR="002B51D5" w:rsidRDefault="002B51D5" w:rsidP="004A0D89">
            <w:pPr>
              <w:pStyle w:val="a0"/>
              <w:tabs>
                <w:tab w:val="clear" w:pos="340"/>
              </w:tabs>
              <w:ind w:left="0"/>
              <w:jc w:val="left"/>
            </w:pPr>
            <w:r>
              <w:rPr>
                <w:rFonts w:hint="eastAsia"/>
              </w:rPr>
              <w:t>Show the "Map Image" dialog</w:t>
            </w:r>
            <w:r w:rsidR="007A4747">
              <w:rPr>
                <w:rFonts w:hint="eastAsia"/>
              </w:rPr>
              <w:t xml:space="preserve"> to</w:t>
            </w:r>
            <w:r>
              <w:rPr>
                <w:rFonts w:hint="eastAsia"/>
              </w:rPr>
              <w:t xml:space="preserve"> configure the size, position and scale of the image</w:t>
            </w:r>
            <w:r w:rsidR="007A4747">
              <w:rPr>
                <w:rFonts w:hint="eastAsia"/>
              </w:rPr>
              <w:t xml:space="preserve"> data</w:t>
            </w:r>
            <w:r>
              <w:rPr>
                <w:rFonts w:hint="eastAsia"/>
              </w:rPr>
              <w:t>.</w:t>
            </w:r>
          </w:p>
        </w:tc>
        <w:tc>
          <w:tcPr>
            <w:tcW w:w="990" w:type="dxa"/>
            <w:tcBorders>
              <w:left w:val="nil"/>
              <w:right w:val="nil"/>
            </w:tcBorders>
            <w:vAlign w:val="center"/>
          </w:tcPr>
          <w:p w14:paraId="5950B206" w14:textId="77777777" w:rsidR="002B51D5" w:rsidRDefault="002B51D5" w:rsidP="002B51D5">
            <w:pPr>
              <w:pStyle w:val="a0"/>
              <w:tabs>
                <w:tab w:val="clear" w:pos="340"/>
              </w:tabs>
              <w:ind w:left="0"/>
            </w:pPr>
          </w:p>
        </w:tc>
      </w:tr>
      <w:tr w:rsidR="002B51D5" w14:paraId="2144F1E5" w14:textId="77777777" w:rsidTr="0092549E">
        <w:trPr>
          <w:trHeight w:val="486"/>
        </w:trPr>
        <w:tc>
          <w:tcPr>
            <w:tcW w:w="720" w:type="dxa"/>
            <w:vMerge/>
            <w:tcBorders>
              <w:left w:val="nil"/>
              <w:right w:val="nil"/>
            </w:tcBorders>
            <w:vAlign w:val="center"/>
          </w:tcPr>
          <w:p w14:paraId="7EBBEC2B" w14:textId="77777777" w:rsidR="002B51D5" w:rsidRDefault="002B51D5" w:rsidP="002B51D5">
            <w:pPr>
              <w:pStyle w:val="a0"/>
              <w:tabs>
                <w:tab w:val="clear" w:pos="340"/>
              </w:tabs>
              <w:ind w:left="0"/>
            </w:pPr>
          </w:p>
        </w:tc>
        <w:tc>
          <w:tcPr>
            <w:tcW w:w="1980" w:type="dxa"/>
            <w:tcBorders>
              <w:left w:val="nil"/>
              <w:right w:val="nil"/>
            </w:tcBorders>
            <w:vAlign w:val="center"/>
          </w:tcPr>
          <w:p w14:paraId="0A603A91" w14:textId="77777777" w:rsidR="002B51D5" w:rsidRDefault="002B51D5" w:rsidP="004A0D89">
            <w:pPr>
              <w:pStyle w:val="a0"/>
              <w:tabs>
                <w:tab w:val="clear" w:pos="340"/>
              </w:tabs>
              <w:ind w:left="0"/>
              <w:jc w:val="left"/>
            </w:pPr>
            <w:r>
              <w:rPr>
                <w:rFonts w:hint="eastAsia"/>
              </w:rPr>
              <w:t>Waypoints...</w:t>
            </w:r>
          </w:p>
        </w:tc>
        <w:tc>
          <w:tcPr>
            <w:tcW w:w="720" w:type="dxa"/>
            <w:tcBorders>
              <w:left w:val="nil"/>
              <w:right w:val="nil"/>
            </w:tcBorders>
            <w:vAlign w:val="center"/>
          </w:tcPr>
          <w:p w14:paraId="28B3736A"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075F7FD4" w14:textId="77777777" w:rsidR="002B51D5" w:rsidRDefault="002B51D5" w:rsidP="004A0D89">
            <w:pPr>
              <w:pStyle w:val="a0"/>
              <w:tabs>
                <w:tab w:val="clear" w:pos="340"/>
              </w:tabs>
              <w:ind w:left="0"/>
              <w:jc w:val="left"/>
            </w:pPr>
            <w:r>
              <w:rPr>
                <w:rFonts w:hint="eastAsia"/>
              </w:rPr>
              <w:t>Show the "Waypoint" dialog</w:t>
            </w:r>
            <w:r w:rsidR="007A4747">
              <w:rPr>
                <w:rFonts w:hint="eastAsia"/>
              </w:rPr>
              <w:t xml:space="preserve"> to add</w:t>
            </w:r>
            <w:r>
              <w:rPr>
                <w:rFonts w:hint="eastAsia"/>
              </w:rPr>
              <w:t xml:space="preserve"> or modify</w:t>
            </w:r>
            <w:r w:rsidR="0092549E">
              <w:rPr>
                <w:rFonts w:hint="eastAsia"/>
              </w:rPr>
              <w:t xml:space="preserve"> </w:t>
            </w:r>
            <w:r w:rsidR="007A4747">
              <w:rPr>
                <w:rFonts w:hint="eastAsia"/>
              </w:rPr>
              <w:t xml:space="preserve">the </w:t>
            </w:r>
            <w:r>
              <w:rPr>
                <w:rFonts w:hint="eastAsia"/>
              </w:rPr>
              <w:t>waypoint</w:t>
            </w:r>
            <w:r w:rsidR="007A4747">
              <w:rPr>
                <w:rFonts w:hint="eastAsia"/>
              </w:rPr>
              <w:t>s</w:t>
            </w:r>
            <w:r>
              <w:rPr>
                <w:rFonts w:hint="eastAsia"/>
              </w:rPr>
              <w:t>.</w:t>
            </w:r>
          </w:p>
        </w:tc>
        <w:tc>
          <w:tcPr>
            <w:tcW w:w="990" w:type="dxa"/>
            <w:tcBorders>
              <w:left w:val="nil"/>
              <w:right w:val="nil"/>
            </w:tcBorders>
            <w:vAlign w:val="center"/>
          </w:tcPr>
          <w:p w14:paraId="75B7A514" w14:textId="77777777" w:rsidR="002B51D5" w:rsidRDefault="002B51D5" w:rsidP="002B51D5">
            <w:pPr>
              <w:pStyle w:val="a0"/>
              <w:tabs>
                <w:tab w:val="clear" w:pos="340"/>
              </w:tabs>
              <w:ind w:left="0"/>
            </w:pPr>
          </w:p>
        </w:tc>
      </w:tr>
      <w:tr w:rsidR="002B51D5" w14:paraId="6461F3D5" w14:textId="77777777" w:rsidTr="0092549E">
        <w:trPr>
          <w:trHeight w:val="486"/>
        </w:trPr>
        <w:tc>
          <w:tcPr>
            <w:tcW w:w="720" w:type="dxa"/>
            <w:vMerge/>
            <w:tcBorders>
              <w:left w:val="nil"/>
              <w:right w:val="nil"/>
            </w:tcBorders>
            <w:vAlign w:val="center"/>
          </w:tcPr>
          <w:p w14:paraId="6D009AF5" w14:textId="77777777" w:rsidR="002B51D5" w:rsidRDefault="002B51D5" w:rsidP="002B51D5">
            <w:pPr>
              <w:pStyle w:val="a0"/>
              <w:tabs>
                <w:tab w:val="clear" w:pos="340"/>
              </w:tabs>
              <w:ind w:left="0"/>
            </w:pPr>
          </w:p>
        </w:tc>
        <w:tc>
          <w:tcPr>
            <w:tcW w:w="1980" w:type="dxa"/>
            <w:tcBorders>
              <w:left w:val="nil"/>
              <w:right w:val="nil"/>
            </w:tcBorders>
            <w:vAlign w:val="center"/>
          </w:tcPr>
          <w:p w14:paraId="4B458EC2" w14:textId="77777777" w:rsidR="002B51D5" w:rsidRDefault="002B51D5" w:rsidP="004A0D89">
            <w:pPr>
              <w:pStyle w:val="a0"/>
              <w:tabs>
                <w:tab w:val="clear" w:pos="340"/>
              </w:tabs>
              <w:ind w:left="0"/>
              <w:jc w:val="left"/>
            </w:pPr>
            <w:r>
              <w:rPr>
                <w:rFonts w:hint="eastAsia"/>
              </w:rPr>
              <w:t>Solution Source...</w:t>
            </w:r>
          </w:p>
        </w:tc>
        <w:tc>
          <w:tcPr>
            <w:tcW w:w="720" w:type="dxa"/>
            <w:tcBorders>
              <w:left w:val="nil"/>
              <w:right w:val="nil"/>
            </w:tcBorders>
            <w:vAlign w:val="center"/>
          </w:tcPr>
          <w:p w14:paraId="468275BA"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15EB44D4" w14:textId="77777777" w:rsidR="007A4747" w:rsidRDefault="002B51D5" w:rsidP="004A0D89">
            <w:pPr>
              <w:pStyle w:val="a0"/>
              <w:tabs>
                <w:tab w:val="clear" w:pos="340"/>
              </w:tabs>
              <w:ind w:left="0"/>
              <w:jc w:val="left"/>
            </w:pPr>
            <w:r>
              <w:rPr>
                <w:rFonts w:hint="eastAsia"/>
              </w:rPr>
              <w:t xml:space="preserve">Show the </w:t>
            </w:r>
            <w:r w:rsidR="007A4747">
              <w:rPr>
                <w:rFonts w:hint="eastAsia"/>
              </w:rPr>
              <w:t xml:space="preserve">source of the </w:t>
            </w:r>
            <w:r>
              <w:rPr>
                <w:rFonts w:hint="eastAsia"/>
              </w:rPr>
              <w:t>solution data by Text</w:t>
            </w:r>
          </w:p>
          <w:p w14:paraId="7DBC2DD6" w14:textId="77777777" w:rsidR="002B51D5" w:rsidRDefault="002B51D5" w:rsidP="004A0D89">
            <w:pPr>
              <w:pStyle w:val="a0"/>
              <w:tabs>
                <w:tab w:val="clear" w:pos="340"/>
              </w:tabs>
              <w:ind w:left="0"/>
              <w:jc w:val="left"/>
            </w:pPr>
            <w:r>
              <w:rPr>
                <w:rFonts w:hint="eastAsia"/>
              </w:rPr>
              <w:t>Viewer.</w:t>
            </w:r>
          </w:p>
        </w:tc>
        <w:tc>
          <w:tcPr>
            <w:tcW w:w="990" w:type="dxa"/>
            <w:tcBorders>
              <w:left w:val="nil"/>
              <w:right w:val="nil"/>
            </w:tcBorders>
            <w:vAlign w:val="center"/>
          </w:tcPr>
          <w:p w14:paraId="37376D1E" w14:textId="77777777" w:rsidR="002B51D5" w:rsidRDefault="002B51D5" w:rsidP="002B51D5">
            <w:pPr>
              <w:pStyle w:val="a0"/>
              <w:tabs>
                <w:tab w:val="clear" w:pos="340"/>
              </w:tabs>
              <w:ind w:left="0"/>
            </w:pPr>
          </w:p>
        </w:tc>
      </w:tr>
      <w:tr w:rsidR="002B51D5" w14:paraId="28C93ED5" w14:textId="77777777" w:rsidTr="0092549E">
        <w:trPr>
          <w:trHeight w:val="486"/>
        </w:trPr>
        <w:tc>
          <w:tcPr>
            <w:tcW w:w="720" w:type="dxa"/>
            <w:vMerge/>
            <w:tcBorders>
              <w:left w:val="nil"/>
              <w:right w:val="nil"/>
            </w:tcBorders>
            <w:vAlign w:val="center"/>
          </w:tcPr>
          <w:p w14:paraId="1CD42DB7" w14:textId="77777777" w:rsidR="002B51D5" w:rsidRDefault="002B51D5" w:rsidP="002B51D5">
            <w:pPr>
              <w:pStyle w:val="a0"/>
              <w:tabs>
                <w:tab w:val="clear" w:pos="340"/>
              </w:tabs>
              <w:ind w:left="0"/>
            </w:pPr>
          </w:p>
        </w:tc>
        <w:tc>
          <w:tcPr>
            <w:tcW w:w="1980" w:type="dxa"/>
            <w:tcBorders>
              <w:left w:val="nil"/>
              <w:right w:val="nil"/>
            </w:tcBorders>
            <w:vAlign w:val="center"/>
          </w:tcPr>
          <w:p w14:paraId="12EA7836" w14:textId="77777777" w:rsidR="002B51D5" w:rsidRDefault="002B51D5" w:rsidP="004A0D89">
            <w:pPr>
              <w:pStyle w:val="a0"/>
              <w:tabs>
                <w:tab w:val="clear" w:pos="340"/>
              </w:tabs>
              <w:ind w:left="0"/>
              <w:jc w:val="left"/>
            </w:pPr>
            <w:proofErr w:type="spellStart"/>
            <w:r>
              <w:rPr>
                <w:rFonts w:hint="eastAsia"/>
              </w:rPr>
              <w:t>Obs</w:t>
            </w:r>
            <w:proofErr w:type="spellEnd"/>
            <w:r>
              <w:rPr>
                <w:rFonts w:hint="eastAsia"/>
              </w:rPr>
              <w:t xml:space="preserve"> Data Source...</w:t>
            </w:r>
          </w:p>
        </w:tc>
        <w:tc>
          <w:tcPr>
            <w:tcW w:w="720" w:type="dxa"/>
            <w:tcBorders>
              <w:left w:val="nil"/>
              <w:right w:val="nil"/>
            </w:tcBorders>
            <w:vAlign w:val="center"/>
          </w:tcPr>
          <w:p w14:paraId="481261F8"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04454356" w14:textId="77777777" w:rsidR="007A4747" w:rsidRDefault="002B51D5" w:rsidP="004A0D89">
            <w:pPr>
              <w:pStyle w:val="a0"/>
              <w:tabs>
                <w:tab w:val="clear" w:pos="340"/>
              </w:tabs>
              <w:ind w:left="0"/>
              <w:jc w:val="left"/>
            </w:pPr>
            <w:r>
              <w:rPr>
                <w:rFonts w:hint="eastAsia"/>
              </w:rPr>
              <w:t xml:space="preserve">Show the </w:t>
            </w:r>
            <w:r w:rsidR="007A4747">
              <w:rPr>
                <w:rFonts w:hint="eastAsia"/>
              </w:rPr>
              <w:t xml:space="preserve">source of the </w:t>
            </w:r>
            <w:r>
              <w:rPr>
                <w:rFonts w:hint="eastAsia"/>
              </w:rPr>
              <w:t>observation data by Text</w:t>
            </w:r>
          </w:p>
          <w:p w14:paraId="7034DE5B" w14:textId="77777777" w:rsidR="002B51D5" w:rsidRDefault="002B51D5" w:rsidP="004A0D89">
            <w:pPr>
              <w:pStyle w:val="a0"/>
              <w:tabs>
                <w:tab w:val="clear" w:pos="340"/>
              </w:tabs>
              <w:ind w:left="0"/>
              <w:jc w:val="left"/>
            </w:pPr>
            <w:r>
              <w:rPr>
                <w:rFonts w:hint="eastAsia"/>
              </w:rPr>
              <w:t>Viewer.</w:t>
            </w:r>
          </w:p>
        </w:tc>
        <w:tc>
          <w:tcPr>
            <w:tcW w:w="990" w:type="dxa"/>
            <w:tcBorders>
              <w:left w:val="nil"/>
              <w:right w:val="nil"/>
            </w:tcBorders>
            <w:vAlign w:val="center"/>
          </w:tcPr>
          <w:p w14:paraId="37433807" w14:textId="77777777" w:rsidR="002B51D5" w:rsidRDefault="002B51D5" w:rsidP="002B51D5">
            <w:pPr>
              <w:pStyle w:val="a0"/>
              <w:tabs>
                <w:tab w:val="clear" w:pos="340"/>
              </w:tabs>
              <w:ind w:left="0"/>
            </w:pPr>
          </w:p>
        </w:tc>
      </w:tr>
      <w:tr w:rsidR="002B51D5" w14:paraId="6A1FF464" w14:textId="77777777" w:rsidTr="0092549E">
        <w:trPr>
          <w:trHeight w:val="486"/>
        </w:trPr>
        <w:tc>
          <w:tcPr>
            <w:tcW w:w="720" w:type="dxa"/>
            <w:vMerge/>
            <w:tcBorders>
              <w:left w:val="nil"/>
              <w:right w:val="nil"/>
            </w:tcBorders>
            <w:vAlign w:val="center"/>
          </w:tcPr>
          <w:p w14:paraId="4B7C467F" w14:textId="77777777" w:rsidR="002B51D5" w:rsidRDefault="002B51D5" w:rsidP="002B51D5">
            <w:pPr>
              <w:pStyle w:val="a0"/>
              <w:tabs>
                <w:tab w:val="clear" w:pos="340"/>
              </w:tabs>
              <w:ind w:left="0"/>
            </w:pPr>
          </w:p>
        </w:tc>
        <w:tc>
          <w:tcPr>
            <w:tcW w:w="1980" w:type="dxa"/>
            <w:tcBorders>
              <w:left w:val="nil"/>
              <w:right w:val="nil"/>
            </w:tcBorders>
            <w:vAlign w:val="center"/>
          </w:tcPr>
          <w:p w14:paraId="79A95D29" w14:textId="77777777" w:rsidR="002B51D5" w:rsidRDefault="002B51D5" w:rsidP="004A0D89">
            <w:pPr>
              <w:pStyle w:val="a0"/>
              <w:tabs>
                <w:tab w:val="clear" w:pos="340"/>
              </w:tabs>
              <w:ind w:left="0"/>
              <w:jc w:val="left"/>
            </w:pPr>
            <w:proofErr w:type="spellStart"/>
            <w:r>
              <w:rPr>
                <w:rFonts w:hint="eastAsia"/>
              </w:rPr>
              <w:t>Obs</w:t>
            </w:r>
            <w:proofErr w:type="spellEnd"/>
            <w:r>
              <w:rPr>
                <w:rFonts w:hint="eastAsia"/>
              </w:rPr>
              <w:t xml:space="preserve"> Data QC...</w:t>
            </w:r>
          </w:p>
        </w:tc>
        <w:tc>
          <w:tcPr>
            <w:tcW w:w="720" w:type="dxa"/>
            <w:tcBorders>
              <w:left w:val="nil"/>
              <w:right w:val="nil"/>
            </w:tcBorders>
            <w:vAlign w:val="center"/>
          </w:tcPr>
          <w:p w14:paraId="7167E4BA"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39BEB712" w14:textId="77777777" w:rsidR="002B51D5" w:rsidRDefault="002B51D5" w:rsidP="004A0D89">
            <w:pPr>
              <w:pStyle w:val="a0"/>
              <w:tabs>
                <w:tab w:val="clear" w:pos="340"/>
              </w:tabs>
              <w:ind w:left="0"/>
              <w:jc w:val="left"/>
            </w:pPr>
            <w:r>
              <w:rPr>
                <w:rFonts w:hint="eastAsia"/>
              </w:rPr>
              <w:t>Execute QC of the observation data and show the result</w:t>
            </w:r>
            <w:r w:rsidR="007A4747">
              <w:rPr>
                <w:rFonts w:hint="eastAsia"/>
              </w:rPr>
              <w:t>s</w:t>
            </w:r>
            <w:r>
              <w:rPr>
                <w:rFonts w:hint="eastAsia"/>
              </w:rPr>
              <w:t xml:space="preserve"> by Text Viewer.</w:t>
            </w:r>
          </w:p>
        </w:tc>
        <w:tc>
          <w:tcPr>
            <w:tcW w:w="990" w:type="dxa"/>
            <w:tcBorders>
              <w:left w:val="nil"/>
              <w:right w:val="nil"/>
            </w:tcBorders>
            <w:vAlign w:val="center"/>
          </w:tcPr>
          <w:p w14:paraId="6481FEFC" w14:textId="77777777" w:rsidR="002B51D5" w:rsidRDefault="002B51D5" w:rsidP="002B51D5">
            <w:pPr>
              <w:pStyle w:val="a0"/>
              <w:tabs>
                <w:tab w:val="clear" w:pos="340"/>
              </w:tabs>
              <w:ind w:left="0"/>
            </w:pPr>
          </w:p>
        </w:tc>
      </w:tr>
      <w:tr w:rsidR="002B51D5" w14:paraId="1B860FFA" w14:textId="77777777" w:rsidTr="0092549E">
        <w:trPr>
          <w:trHeight w:val="486"/>
        </w:trPr>
        <w:tc>
          <w:tcPr>
            <w:tcW w:w="720" w:type="dxa"/>
            <w:vMerge/>
            <w:tcBorders>
              <w:left w:val="nil"/>
              <w:right w:val="nil"/>
            </w:tcBorders>
            <w:vAlign w:val="center"/>
          </w:tcPr>
          <w:p w14:paraId="66EFA147" w14:textId="77777777" w:rsidR="002B51D5" w:rsidRDefault="002B51D5" w:rsidP="002B51D5">
            <w:pPr>
              <w:pStyle w:val="a0"/>
              <w:tabs>
                <w:tab w:val="clear" w:pos="340"/>
              </w:tabs>
              <w:ind w:left="0"/>
            </w:pPr>
          </w:p>
        </w:tc>
        <w:tc>
          <w:tcPr>
            <w:tcW w:w="1980" w:type="dxa"/>
            <w:tcBorders>
              <w:left w:val="nil"/>
              <w:right w:val="nil"/>
            </w:tcBorders>
            <w:vAlign w:val="center"/>
          </w:tcPr>
          <w:p w14:paraId="120B11CA" w14:textId="77777777" w:rsidR="002B51D5" w:rsidRDefault="002B51D5" w:rsidP="004A0D89">
            <w:pPr>
              <w:pStyle w:val="a0"/>
              <w:tabs>
                <w:tab w:val="clear" w:pos="340"/>
              </w:tabs>
              <w:ind w:left="0"/>
              <w:jc w:val="left"/>
            </w:pPr>
            <w:r>
              <w:rPr>
                <w:rFonts w:hint="eastAsia"/>
              </w:rPr>
              <w:t>Copy To Clipboard</w:t>
            </w:r>
          </w:p>
        </w:tc>
        <w:tc>
          <w:tcPr>
            <w:tcW w:w="720" w:type="dxa"/>
            <w:tcBorders>
              <w:left w:val="nil"/>
              <w:right w:val="nil"/>
            </w:tcBorders>
            <w:vAlign w:val="center"/>
          </w:tcPr>
          <w:p w14:paraId="4DB62290"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5F58C048" w14:textId="77777777" w:rsidR="002B51D5" w:rsidRDefault="002B51D5" w:rsidP="004A0D89">
            <w:pPr>
              <w:pStyle w:val="a0"/>
              <w:tabs>
                <w:tab w:val="clear" w:pos="340"/>
              </w:tabs>
              <w:ind w:left="0"/>
              <w:jc w:val="left"/>
            </w:pPr>
            <w:r>
              <w:rPr>
                <w:rFonts w:hint="eastAsia"/>
              </w:rPr>
              <w:t xml:space="preserve">Copy the </w:t>
            </w:r>
            <w:r w:rsidR="007A4747">
              <w:rPr>
                <w:rFonts w:hint="eastAsia"/>
              </w:rPr>
              <w:t xml:space="preserve">image of the </w:t>
            </w:r>
            <w:r>
              <w:rPr>
                <w:rFonts w:hint="eastAsia"/>
              </w:rPr>
              <w:t>plot to Clipboard.</w:t>
            </w:r>
          </w:p>
        </w:tc>
        <w:tc>
          <w:tcPr>
            <w:tcW w:w="990" w:type="dxa"/>
            <w:tcBorders>
              <w:left w:val="nil"/>
              <w:right w:val="nil"/>
            </w:tcBorders>
            <w:vAlign w:val="center"/>
          </w:tcPr>
          <w:p w14:paraId="6AD57F6B" w14:textId="77777777" w:rsidR="002B51D5" w:rsidRDefault="002B51D5" w:rsidP="002B51D5">
            <w:pPr>
              <w:pStyle w:val="a0"/>
              <w:tabs>
                <w:tab w:val="clear" w:pos="340"/>
              </w:tabs>
              <w:ind w:left="0"/>
            </w:pPr>
          </w:p>
        </w:tc>
      </w:tr>
      <w:tr w:rsidR="002B51D5" w14:paraId="1CB148D4" w14:textId="77777777" w:rsidTr="0092549E">
        <w:trPr>
          <w:trHeight w:val="486"/>
        </w:trPr>
        <w:tc>
          <w:tcPr>
            <w:tcW w:w="720" w:type="dxa"/>
            <w:vMerge/>
            <w:tcBorders>
              <w:left w:val="nil"/>
              <w:right w:val="nil"/>
            </w:tcBorders>
            <w:vAlign w:val="center"/>
          </w:tcPr>
          <w:p w14:paraId="011FB713" w14:textId="77777777" w:rsidR="002B51D5" w:rsidRDefault="002B51D5" w:rsidP="002B51D5">
            <w:pPr>
              <w:pStyle w:val="a0"/>
              <w:tabs>
                <w:tab w:val="clear" w:pos="340"/>
              </w:tabs>
              <w:ind w:left="0"/>
            </w:pPr>
          </w:p>
        </w:tc>
        <w:tc>
          <w:tcPr>
            <w:tcW w:w="1980" w:type="dxa"/>
            <w:tcBorders>
              <w:left w:val="nil"/>
              <w:right w:val="nil"/>
            </w:tcBorders>
            <w:vAlign w:val="center"/>
          </w:tcPr>
          <w:p w14:paraId="38BF11CB" w14:textId="77777777" w:rsidR="002B51D5" w:rsidRDefault="002B51D5" w:rsidP="004A0D89">
            <w:pPr>
              <w:pStyle w:val="a0"/>
              <w:tabs>
                <w:tab w:val="clear" w:pos="340"/>
              </w:tabs>
              <w:ind w:left="0"/>
              <w:jc w:val="left"/>
            </w:pPr>
            <w:r>
              <w:rPr>
                <w:rFonts w:hint="eastAsia"/>
              </w:rPr>
              <w:t>Options</w:t>
            </w:r>
          </w:p>
        </w:tc>
        <w:tc>
          <w:tcPr>
            <w:tcW w:w="720" w:type="dxa"/>
            <w:tcBorders>
              <w:left w:val="nil"/>
              <w:right w:val="nil"/>
            </w:tcBorders>
            <w:vAlign w:val="center"/>
          </w:tcPr>
          <w:p w14:paraId="151A73F0" w14:textId="77777777" w:rsidR="002B51D5" w:rsidRDefault="00244C76" w:rsidP="00244C76">
            <w:pPr>
              <w:pStyle w:val="a0"/>
              <w:tabs>
                <w:tab w:val="clear" w:pos="340"/>
              </w:tabs>
              <w:ind w:left="0"/>
              <w:jc w:val="center"/>
            </w:pPr>
            <w:r>
              <w:rPr>
                <w:noProof/>
              </w:rPr>
              <w:drawing>
                <wp:inline distT="0" distB="0" distL="0" distR="0" wp14:anchorId="214ED9BD" wp14:editId="6903E88C">
                  <wp:extent cx="123825" cy="123825"/>
                  <wp:effectExtent l="19050" t="19050" r="28575" b="28575"/>
                  <wp:docPr id="263"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mp"/>
                          <pic:cNvPicPr/>
                        </pic:nvPicPr>
                        <pic:blipFill>
                          <a:blip r:embed="rId10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32DE7F4D" w14:textId="77777777" w:rsidR="007A4747" w:rsidRDefault="002B51D5" w:rsidP="004A0D89">
            <w:pPr>
              <w:pStyle w:val="a0"/>
              <w:tabs>
                <w:tab w:val="clear" w:pos="340"/>
              </w:tabs>
              <w:ind w:left="0"/>
              <w:jc w:val="left"/>
            </w:pPr>
            <w:r>
              <w:rPr>
                <w:rFonts w:hint="eastAsia"/>
              </w:rPr>
              <w:t>Show the "Options" dialog</w:t>
            </w:r>
            <w:r w:rsidR="007A4747">
              <w:rPr>
                <w:rFonts w:hint="eastAsia"/>
              </w:rPr>
              <w:t xml:space="preserve"> to </w:t>
            </w:r>
            <w:r>
              <w:rPr>
                <w:rFonts w:hint="eastAsia"/>
              </w:rPr>
              <w:t>configure plot</w:t>
            </w:r>
          </w:p>
          <w:p w14:paraId="1CC680E5" w14:textId="77777777" w:rsidR="002B51D5" w:rsidRDefault="002B51D5" w:rsidP="004A0D89">
            <w:pPr>
              <w:pStyle w:val="a0"/>
              <w:tabs>
                <w:tab w:val="clear" w:pos="340"/>
              </w:tabs>
              <w:ind w:left="0"/>
              <w:jc w:val="left"/>
            </w:pPr>
            <w:r>
              <w:rPr>
                <w:rFonts w:hint="eastAsia"/>
              </w:rPr>
              <w:t>options.</w:t>
            </w:r>
          </w:p>
        </w:tc>
        <w:tc>
          <w:tcPr>
            <w:tcW w:w="990" w:type="dxa"/>
            <w:tcBorders>
              <w:left w:val="nil"/>
              <w:right w:val="nil"/>
            </w:tcBorders>
            <w:vAlign w:val="center"/>
          </w:tcPr>
          <w:p w14:paraId="064B9574" w14:textId="77777777" w:rsidR="002B51D5" w:rsidRDefault="002B51D5" w:rsidP="002B51D5">
            <w:pPr>
              <w:pStyle w:val="a0"/>
              <w:tabs>
                <w:tab w:val="clear" w:pos="340"/>
              </w:tabs>
              <w:ind w:left="0"/>
            </w:pPr>
          </w:p>
        </w:tc>
      </w:tr>
      <w:tr w:rsidR="002B51D5" w14:paraId="124A2336" w14:textId="77777777" w:rsidTr="0092549E">
        <w:trPr>
          <w:trHeight w:val="486"/>
        </w:trPr>
        <w:tc>
          <w:tcPr>
            <w:tcW w:w="720" w:type="dxa"/>
            <w:vMerge w:val="restart"/>
            <w:tcBorders>
              <w:left w:val="nil"/>
              <w:right w:val="nil"/>
            </w:tcBorders>
            <w:vAlign w:val="center"/>
          </w:tcPr>
          <w:p w14:paraId="58439DA5" w14:textId="77777777" w:rsidR="002B51D5" w:rsidRDefault="002B51D5" w:rsidP="002B51D5">
            <w:pPr>
              <w:pStyle w:val="a0"/>
              <w:tabs>
                <w:tab w:val="clear" w:pos="340"/>
              </w:tabs>
              <w:ind w:left="0"/>
            </w:pPr>
            <w:r>
              <w:rPr>
                <w:rFonts w:hint="eastAsia"/>
              </w:rPr>
              <w:t>View</w:t>
            </w:r>
          </w:p>
        </w:tc>
        <w:tc>
          <w:tcPr>
            <w:tcW w:w="1980" w:type="dxa"/>
            <w:tcBorders>
              <w:left w:val="nil"/>
              <w:right w:val="nil"/>
            </w:tcBorders>
            <w:vAlign w:val="center"/>
          </w:tcPr>
          <w:p w14:paraId="3503985C" w14:textId="77777777" w:rsidR="002B51D5" w:rsidRDefault="002B51D5" w:rsidP="004A0D89">
            <w:pPr>
              <w:pStyle w:val="a0"/>
              <w:tabs>
                <w:tab w:val="clear" w:pos="340"/>
              </w:tabs>
              <w:ind w:left="0"/>
              <w:jc w:val="left"/>
            </w:pPr>
            <w:r>
              <w:rPr>
                <w:rFonts w:hint="eastAsia"/>
              </w:rPr>
              <w:t>Show Tool Bar</w:t>
            </w:r>
          </w:p>
        </w:tc>
        <w:tc>
          <w:tcPr>
            <w:tcW w:w="720" w:type="dxa"/>
            <w:tcBorders>
              <w:left w:val="nil"/>
              <w:right w:val="nil"/>
            </w:tcBorders>
            <w:vAlign w:val="center"/>
          </w:tcPr>
          <w:p w14:paraId="65F8DDF5"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1767E65C" w14:textId="77777777" w:rsidR="002B51D5" w:rsidRDefault="002B51D5" w:rsidP="004A0D89">
            <w:pPr>
              <w:pStyle w:val="a0"/>
              <w:tabs>
                <w:tab w:val="clear" w:pos="340"/>
              </w:tabs>
              <w:ind w:left="0"/>
              <w:jc w:val="left"/>
            </w:pPr>
            <w:r>
              <w:rPr>
                <w:rFonts w:hint="eastAsia"/>
              </w:rPr>
              <w:t xml:space="preserve">Show or hide </w:t>
            </w:r>
            <w:r w:rsidR="001750E9">
              <w:rPr>
                <w:rFonts w:hint="eastAsia"/>
              </w:rPr>
              <w:t xml:space="preserve">the </w:t>
            </w:r>
            <w:r>
              <w:rPr>
                <w:rFonts w:hint="eastAsia"/>
              </w:rPr>
              <w:t>Tool Bar.</w:t>
            </w:r>
          </w:p>
        </w:tc>
        <w:tc>
          <w:tcPr>
            <w:tcW w:w="990" w:type="dxa"/>
            <w:tcBorders>
              <w:left w:val="nil"/>
              <w:right w:val="nil"/>
            </w:tcBorders>
            <w:vAlign w:val="center"/>
          </w:tcPr>
          <w:p w14:paraId="07FD0F8C" w14:textId="77777777" w:rsidR="002B51D5" w:rsidRDefault="002B51D5" w:rsidP="002B51D5">
            <w:pPr>
              <w:pStyle w:val="a0"/>
              <w:tabs>
                <w:tab w:val="clear" w:pos="340"/>
              </w:tabs>
              <w:ind w:left="0"/>
            </w:pPr>
          </w:p>
        </w:tc>
      </w:tr>
      <w:tr w:rsidR="002B51D5" w14:paraId="0EDAED95" w14:textId="77777777" w:rsidTr="0092549E">
        <w:trPr>
          <w:trHeight w:val="486"/>
        </w:trPr>
        <w:tc>
          <w:tcPr>
            <w:tcW w:w="720" w:type="dxa"/>
            <w:vMerge/>
            <w:tcBorders>
              <w:left w:val="nil"/>
              <w:right w:val="nil"/>
            </w:tcBorders>
            <w:vAlign w:val="center"/>
          </w:tcPr>
          <w:p w14:paraId="41358EAE" w14:textId="77777777" w:rsidR="002B51D5" w:rsidRDefault="002B51D5" w:rsidP="002B51D5">
            <w:pPr>
              <w:pStyle w:val="a0"/>
              <w:tabs>
                <w:tab w:val="clear" w:pos="340"/>
              </w:tabs>
              <w:ind w:left="0"/>
            </w:pPr>
          </w:p>
        </w:tc>
        <w:tc>
          <w:tcPr>
            <w:tcW w:w="1980" w:type="dxa"/>
            <w:tcBorders>
              <w:left w:val="nil"/>
              <w:right w:val="nil"/>
            </w:tcBorders>
            <w:vAlign w:val="center"/>
          </w:tcPr>
          <w:p w14:paraId="3EAF8EAA" w14:textId="77777777" w:rsidR="002B51D5" w:rsidRDefault="002B51D5" w:rsidP="004A0D89">
            <w:pPr>
              <w:pStyle w:val="a0"/>
              <w:tabs>
                <w:tab w:val="clear" w:pos="340"/>
              </w:tabs>
              <w:ind w:left="0"/>
              <w:jc w:val="left"/>
            </w:pPr>
            <w:r>
              <w:rPr>
                <w:rFonts w:hint="eastAsia"/>
              </w:rPr>
              <w:t>Show Status Bar</w:t>
            </w:r>
          </w:p>
        </w:tc>
        <w:tc>
          <w:tcPr>
            <w:tcW w:w="720" w:type="dxa"/>
            <w:tcBorders>
              <w:left w:val="nil"/>
              <w:right w:val="nil"/>
            </w:tcBorders>
            <w:vAlign w:val="center"/>
          </w:tcPr>
          <w:p w14:paraId="7000E759"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6DB82822" w14:textId="77777777" w:rsidR="002B51D5" w:rsidRDefault="002B51D5" w:rsidP="004A0D89">
            <w:pPr>
              <w:pStyle w:val="a0"/>
              <w:tabs>
                <w:tab w:val="clear" w:pos="340"/>
              </w:tabs>
              <w:ind w:left="0"/>
              <w:jc w:val="left"/>
            </w:pPr>
            <w:r>
              <w:rPr>
                <w:rFonts w:hint="eastAsia"/>
              </w:rPr>
              <w:t xml:space="preserve">Show or hide </w:t>
            </w:r>
            <w:r w:rsidR="001750E9">
              <w:rPr>
                <w:rFonts w:hint="eastAsia"/>
              </w:rPr>
              <w:t xml:space="preserve">the </w:t>
            </w:r>
            <w:r>
              <w:rPr>
                <w:rFonts w:hint="eastAsia"/>
              </w:rPr>
              <w:t>Status Bar.</w:t>
            </w:r>
          </w:p>
        </w:tc>
        <w:tc>
          <w:tcPr>
            <w:tcW w:w="990" w:type="dxa"/>
            <w:tcBorders>
              <w:left w:val="nil"/>
              <w:right w:val="nil"/>
            </w:tcBorders>
            <w:vAlign w:val="center"/>
          </w:tcPr>
          <w:p w14:paraId="4CE88248" w14:textId="77777777" w:rsidR="002B51D5" w:rsidRDefault="002B51D5" w:rsidP="002B51D5">
            <w:pPr>
              <w:pStyle w:val="a0"/>
              <w:tabs>
                <w:tab w:val="clear" w:pos="340"/>
              </w:tabs>
              <w:ind w:left="0"/>
            </w:pPr>
          </w:p>
        </w:tc>
      </w:tr>
      <w:tr w:rsidR="002B51D5" w14:paraId="0135567B" w14:textId="77777777" w:rsidTr="0092549E">
        <w:trPr>
          <w:trHeight w:val="486"/>
        </w:trPr>
        <w:tc>
          <w:tcPr>
            <w:tcW w:w="720" w:type="dxa"/>
            <w:vMerge/>
            <w:tcBorders>
              <w:left w:val="nil"/>
              <w:right w:val="nil"/>
            </w:tcBorders>
            <w:vAlign w:val="center"/>
          </w:tcPr>
          <w:p w14:paraId="7FD93668" w14:textId="77777777" w:rsidR="002B51D5" w:rsidRDefault="002B51D5" w:rsidP="002B51D5">
            <w:pPr>
              <w:pStyle w:val="a0"/>
              <w:tabs>
                <w:tab w:val="clear" w:pos="340"/>
              </w:tabs>
              <w:ind w:left="0"/>
            </w:pPr>
          </w:p>
        </w:tc>
        <w:tc>
          <w:tcPr>
            <w:tcW w:w="1980" w:type="dxa"/>
            <w:tcBorders>
              <w:left w:val="nil"/>
              <w:right w:val="nil"/>
            </w:tcBorders>
            <w:vAlign w:val="center"/>
          </w:tcPr>
          <w:p w14:paraId="4B092659" w14:textId="77777777" w:rsidR="002B51D5" w:rsidRDefault="002B51D5" w:rsidP="004A0D89">
            <w:pPr>
              <w:pStyle w:val="a0"/>
              <w:tabs>
                <w:tab w:val="clear" w:pos="340"/>
              </w:tabs>
              <w:ind w:left="0"/>
              <w:jc w:val="left"/>
            </w:pPr>
            <w:r>
              <w:rPr>
                <w:rFonts w:hint="eastAsia"/>
              </w:rPr>
              <w:t>Google Earth View...</w:t>
            </w:r>
          </w:p>
        </w:tc>
        <w:tc>
          <w:tcPr>
            <w:tcW w:w="720" w:type="dxa"/>
            <w:tcBorders>
              <w:left w:val="nil"/>
              <w:right w:val="nil"/>
            </w:tcBorders>
            <w:vAlign w:val="center"/>
          </w:tcPr>
          <w:p w14:paraId="3910F3D5" w14:textId="77777777" w:rsidR="002B51D5" w:rsidRDefault="00244C76" w:rsidP="00244C76">
            <w:pPr>
              <w:pStyle w:val="a0"/>
              <w:tabs>
                <w:tab w:val="clear" w:pos="340"/>
              </w:tabs>
              <w:ind w:left="0"/>
              <w:jc w:val="center"/>
            </w:pPr>
            <w:r>
              <w:rPr>
                <w:noProof/>
              </w:rPr>
              <w:drawing>
                <wp:inline distT="0" distB="0" distL="0" distR="0" wp14:anchorId="55FD283D" wp14:editId="6BFD7CC8">
                  <wp:extent cx="123825" cy="123825"/>
                  <wp:effectExtent l="19050" t="19050" r="28575" b="28575"/>
                  <wp:docPr id="264"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bmp"/>
                          <pic:cNvPicPr/>
                        </pic:nvPicPr>
                        <pic:blipFill>
                          <a:blip r:embed="rId8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5A670180" w14:textId="77777777" w:rsidR="002B51D5" w:rsidRDefault="002B51D5" w:rsidP="004A0D89">
            <w:pPr>
              <w:pStyle w:val="a0"/>
              <w:tabs>
                <w:tab w:val="clear" w:pos="340"/>
              </w:tabs>
              <w:ind w:left="0"/>
              <w:jc w:val="left"/>
            </w:pPr>
            <w:r>
              <w:rPr>
                <w:rFonts w:hint="eastAsia"/>
              </w:rPr>
              <w:t>Show Google Earth View.</w:t>
            </w:r>
          </w:p>
        </w:tc>
        <w:tc>
          <w:tcPr>
            <w:tcW w:w="990" w:type="dxa"/>
            <w:tcBorders>
              <w:left w:val="nil"/>
              <w:right w:val="nil"/>
            </w:tcBorders>
            <w:vAlign w:val="center"/>
          </w:tcPr>
          <w:p w14:paraId="3CB18482" w14:textId="77777777" w:rsidR="002B51D5" w:rsidRDefault="002B51D5" w:rsidP="002B51D5">
            <w:pPr>
              <w:pStyle w:val="a0"/>
              <w:tabs>
                <w:tab w:val="clear" w:pos="340"/>
              </w:tabs>
              <w:ind w:left="0"/>
            </w:pPr>
          </w:p>
        </w:tc>
      </w:tr>
      <w:tr w:rsidR="002B51D5" w14:paraId="22A495DB" w14:textId="77777777" w:rsidTr="0092549E">
        <w:trPr>
          <w:trHeight w:val="486"/>
        </w:trPr>
        <w:tc>
          <w:tcPr>
            <w:tcW w:w="720" w:type="dxa"/>
            <w:vMerge/>
            <w:tcBorders>
              <w:left w:val="nil"/>
              <w:right w:val="nil"/>
            </w:tcBorders>
            <w:vAlign w:val="center"/>
          </w:tcPr>
          <w:p w14:paraId="76436BB2" w14:textId="77777777" w:rsidR="002B51D5" w:rsidRDefault="002B51D5" w:rsidP="002B51D5">
            <w:pPr>
              <w:pStyle w:val="a0"/>
              <w:tabs>
                <w:tab w:val="clear" w:pos="340"/>
              </w:tabs>
              <w:ind w:left="0"/>
            </w:pPr>
          </w:p>
        </w:tc>
        <w:tc>
          <w:tcPr>
            <w:tcW w:w="1980" w:type="dxa"/>
            <w:tcBorders>
              <w:left w:val="nil"/>
              <w:right w:val="nil"/>
            </w:tcBorders>
            <w:vAlign w:val="center"/>
          </w:tcPr>
          <w:p w14:paraId="138782A8" w14:textId="77777777" w:rsidR="002B51D5" w:rsidRDefault="002B51D5" w:rsidP="004A0D89">
            <w:pPr>
              <w:pStyle w:val="a0"/>
              <w:tabs>
                <w:tab w:val="clear" w:pos="340"/>
              </w:tabs>
              <w:ind w:left="0"/>
              <w:jc w:val="left"/>
            </w:pPr>
            <w:r>
              <w:rPr>
                <w:rFonts w:hint="eastAsia"/>
              </w:rPr>
              <w:t>Google Map View...</w:t>
            </w:r>
          </w:p>
        </w:tc>
        <w:tc>
          <w:tcPr>
            <w:tcW w:w="720" w:type="dxa"/>
            <w:tcBorders>
              <w:left w:val="nil"/>
              <w:right w:val="nil"/>
            </w:tcBorders>
            <w:vAlign w:val="center"/>
          </w:tcPr>
          <w:p w14:paraId="50AC10C4" w14:textId="77777777" w:rsidR="002B51D5" w:rsidRDefault="00244C76" w:rsidP="00244C76">
            <w:pPr>
              <w:pStyle w:val="a0"/>
              <w:tabs>
                <w:tab w:val="clear" w:pos="340"/>
              </w:tabs>
              <w:ind w:left="0"/>
              <w:jc w:val="center"/>
            </w:pPr>
            <w:r>
              <w:rPr>
                <w:noProof/>
              </w:rPr>
              <w:drawing>
                <wp:inline distT="0" distB="0" distL="0" distR="0" wp14:anchorId="76A8EF93" wp14:editId="49FBE266">
                  <wp:extent cx="123825" cy="123825"/>
                  <wp:effectExtent l="19050" t="19050" r="28575" b="28575"/>
                  <wp:docPr id="265"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bmp"/>
                          <pic:cNvPicPr/>
                        </pic:nvPicPr>
                        <pic:blipFill>
                          <a:blip r:embed="rId9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740C0FB5" w14:textId="77777777" w:rsidR="002B51D5" w:rsidRDefault="002B51D5" w:rsidP="004A0D89">
            <w:pPr>
              <w:pStyle w:val="a0"/>
              <w:tabs>
                <w:tab w:val="clear" w:pos="340"/>
              </w:tabs>
              <w:ind w:left="0"/>
              <w:jc w:val="left"/>
            </w:pPr>
            <w:r>
              <w:rPr>
                <w:rFonts w:hint="eastAsia"/>
              </w:rPr>
              <w:t>Show Google Map View.</w:t>
            </w:r>
          </w:p>
        </w:tc>
        <w:tc>
          <w:tcPr>
            <w:tcW w:w="990" w:type="dxa"/>
            <w:tcBorders>
              <w:left w:val="nil"/>
              <w:right w:val="nil"/>
            </w:tcBorders>
            <w:vAlign w:val="center"/>
          </w:tcPr>
          <w:p w14:paraId="0DC39129" w14:textId="77777777" w:rsidR="002B51D5" w:rsidRDefault="002B51D5" w:rsidP="002B51D5">
            <w:pPr>
              <w:pStyle w:val="a0"/>
              <w:tabs>
                <w:tab w:val="clear" w:pos="340"/>
              </w:tabs>
              <w:ind w:left="0"/>
            </w:pPr>
          </w:p>
        </w:tc>
      </w:tr>
      <w:tr w:rsidR="002B51D5" w14:paraId="7E716080" w14:textId="77777777" w:rsidTr="0092549E">
        <w:trPr>
          <w:trHeight w:val="486"/>
        </w:trPr>
        <w:tc>
          <w:tcPr>
            <w:tcW w:w="720" w:type="dxa"/>
            <w:vMerge/>
            <w:tcBorders>
              <w:left w:val="nil"/>
              <w:right w:val="nil"/>
            </w:tcBorders>
            <w:vAlign w:val="center"/>
          </w:tcPr>
          <w:p w14:paraId="1F15C2BC" w14:textId="77777777" w:rsidR="002B51D5" w:rsidRDefault="002B51D5" w:rsidP="002B51D5">
            <w:pPr>
              <w:pStyle w:val="a0"/>
              <w:tabs>
                <w:tab w:val="clear" w:pos="340"/>
              </w:tabs>
              <w:ind w:left="0"/>
            </w:pPr>
          </w:p>
        </w:tc>
        <w:tc>
          <w:tcPr>
            <w:tcW w:w="1980" w:type="dxa"/>
            <w:tcBorders>
              <w:left w:val="nil"/>
              <w:right w:val="nil"/>
            </w:tcBorders>
            <w:vAlign w:val="center"/>
          </w:tcPr>
          <w:p w14:paraId="20DC6769" w14:textId="77777777" w:rsidR="002B51D5" w:rsidRDefault="002B51D5" w:rsidP="004A0D89">
            <w:pPr>
              <w:pStyle w:val="a0"/>
              <w:tabs>
                <w:tab w:val="clear" w:pos="340"/>
              </w:tabs>
              <w:ind w:left="0"/>
              <w:jc w:val="left"/>
            </w:pPr>
            <w:r>
              <w:rPr>
                <w:rFonts w:hint="eastAsia"/>
              </w:rPr>
              <w:t>Input Monitor 1...</w:t>
            </w:r>
          </w:p>
        </w:tc>
        <w:tc>
          <w:tcPr>
            <w:tcW w:w="720" w:type="dxa"/>
            <w:tcBorders>
              <w:left w:val="nil"/>
              <w:right w:val="nil"/>
            </w:tcBorders>
            <w:vAlign w:val="center"/>
          </w:tcPr>
          <w:p w14:paraId="4277FB10"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0FE77F70" w14:textId="77777777" w:rsidR="002B51D5" w:rsidRDefault="002B51D5" w:rsidP="004A0D89">
            <w:pPr>
              <w:pStyle w:val="a0"/>
              <w:tabs>
                <w:tab w:val="clear" w:pos="340"/>
              </w:tabs>
              <w:ind w:left="0"/>
              <w:jc w:val="left"/>
            </w:pPr>
            <w:r>
              <w:rPr>
                <w:rFonts w:hint="eastAsia"/>
              </w:rPr>
              <w:t>Show the "Input Monitor" window for real-time input stream No.1.</w:t>
            </w:r>
          </w:p>
        </w:tc>
        <w:tc>
          <w:tcPr>
            <w:tcW w:w="990" w:type="dxa"/>
            <w:tcBorders>
              <w:left w:val="nil"/>
              <w:right w:val="nil"/>
            </w:tcBorders>
            <w:vAlign w:val="center"/>
          </w:tcPr>
          <w:p w14:paraId="3F10B15F" w14:textId="77777777" w:rsidR="002B51D5" w:rsidRDefault="002B51D5" w:rsidP="002B51D5">
            <w:pPr>
              <w:pStyle w:val="a0"/>
              <w:tabs>
                <w:tab w:val="clear" w:pos="340"/>
              </w:tabs>
              <w:ind w:left="0"/>
            </w:pPr>
          </w:p>
        </w:tc>
      </w:tr>
      <w:tr w:rsidR="002B51D5" w14:paraId="364C6D29" w14:textId="77777777" w:rsidTr="0092549E">
        <w:trPr>
          <w:trHeight w:val="486"/>
        </w:trPr>
        <w:tc>
          <w:tcPr>
            <w:tcW w:w="720" w:type="dxa"/>
            <w:vMerge/>
            <w:tcBorders>
              <w:left w:val="nil"/>
              <w:right w:val="nil"/>
            </w:tcBorders>
            <w:vAlign w:val="center"/>
          </w:tcPr>
          <w:p w14:paraId="5E900A48" w14:textId="77777777" w:rsidR="002B51D5" w:rsidRDefault="002B51D5" w:rsidP="002B51D5">
            <w:pPr>
              <w:pStyle w:val="a0"/>
              <w:tabs>
                <w:tab w:val="clear" w:pos="340"/>
              </w:tabs>
              <w:ind w:left="0"/>
            </w:pPr>
          </w:p>
        </w:tc>
        <w:tc>
          <w:tcPr>
            <w:tcW w:w="1980" w:type="dxa"/>
            <w:tcBorders>
              <w:left w:val="nil"/>
              <w:right w:val="nil"/>
            </w:tcBorders>
            <w:vAlign w:val="center"/>
          </w:tcPr>
          <w:p w14:paraId="56E748B1" w14:textId="77777777" w:rsidR="002B51D5" w:rsidRDefault="002B51D5" w:rsidP="004A0D89">
            <w:pPr>
              <w:pStyle w:val="a0"/>
              <w:tabs>
                <w:tab w:val="clear" w:pos="340"/>
              </w:tabs>
              <w:ind w:left="0"/>
              <w:jc w:val="left"/>
            </w:pPr>
            <w:r>
              <w:rPr>
                <w:rFonts w:hint="eastAsia"/>
              </w:rPr>
              <w:t>Input Monitor 2...</w:t>
            </w:r>
          </w:p>
        </w:tc>
        <w:tc>
          <w:tcPr>
            <w:tcW w:w="720" w:type="dxa"/>
            <w:tcBorders>
              <w:left w:val="nil"/>
              <w:right w:val="nil"/>
            </w:tcBorders>
            <w:vAlign w:val="center"/>
          </w:tcPr>
          <w:p w14:paraId="01DC94A8" w14:textId="77777777"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063FA928" w14:textId="77777777" w:rsidR="002B51D5" w:rsidRDefault="002B51D5" w:rsidP="004A0D89">
            <w:pPr>
              <w:pStyle w:val="a0"/>
              <w:tabs>
                <w:tab w:val="clear" w:pos="340"/>
              </w:tabs>
              <w:ind w:left="0"/>
              <w:jc w:val="left"/>
            </w:pPr>
            <w:r>
              <w:rPr>
                <w:rFonts w:hint="eastAsia"/>
              </w:rPr>
              <w:t>Show the "Input Monitor" window</w:t>
            </w:r>
            <w:r w:rsidR="001750E9">
              <w:rPr>
                <w:rFonts w:hint="eastAsia"/>
              </w:rPr>
              <w:t xml:space="preserve"> for real-time input stream No.2</w:t>
            </w:r>
            <w:r>
              <w:rPr>
                <w:rFonts w:hint="eastAsia"/>
              </w:rPr>
              <w:t>.</w:t>
            </w:r>
          </w:p>
        </w:tc>
        <w:tc>
          <w:tcPr>
            <w:tcW w:w="990" w:type="dxa"/>
            <w:tcBorders>
              <w:left w:val="nil"/>
              <w:right w:val="nil"/>
            </w:tcBorders>
            <w:vAlign w:val="center"/>
          </w:tcPr>
          <w:p w14:paraId="534918E2" w14:textId="77777777" w:rsidR="002B51D5" w:rsidRDefault="002B51D5" w:rsidP="002B51D5">
            <w:pPr>
              <w:pStyle w:val="a0"/>
              <w:tabs>
                <w:tab w:val="clear" w:pos="340"/>
              </w:tabs>
              <w:ind w:left="0"/>
            </w:pPr>
          </w:p>
        </w:tc>
      </w:tr>
      <w:tr w:rsidR="002B51D5" w14:paraId="33EA1008" w14:textId="77777777" w:rsidTr="0092549E">
        <w:trPr>
          <w:trHeight w:val="486"/>
        </w:trPr>
        <w:tc>
          <w:tcPr>
            <w:tcW w:w="720" w:type="dxa"/>
            <w:vMerge/>
            <w:tcBorders>
              <w:left w:val="nil"/>
              <w:right w:val="nil"/>
            </w:tcBorders>
            <w:vAlign w:val="center"/>
          </w:tcPr>
          <w:p w14:paraId="2D048AFF" w14:textId="77777777" w:rsidR="002B51D5" w:rsidRDefault="002B51D5" w:rsidP="002B51D5">
            <w:pPr>
              <w:pStyle w:val="a0"/>
              <w:tabs>
                <w:tab w:val="clear" w:pos="340"/>
              </w:tabs>
              <w:ind w:left="0"/>
            </w:pPr>
          </w:p>
        </w:tc>
        <w:tc>
          <w:tcPr>
            <w:tcW w:w="1980" w:type="dxa"/>
            <w:tcBorders>
              <w:left w:val="nil"/>
              <w:right w:val="nil"/>
            </w:tcBorders>
            <w:vAlign w:val="center"/>
          </w:tcPr>
          <w:p w14:paraId="22552EF5" w14:textId="77777777" w:rsidR="002B51D5" w:rsidRDefault="002B51D5" w:rsidP="004A0D89">
            <w:pPr>
              <w:pStyle w:val="a0"/>
              <w:tabs>
                <w:tab w:val="clear" w:pos="340"/>
              </w:tabs>
              <w:ind w:left="0"/>
              <w:jc w:val="left"/>
            </w:pPr>
            <w:r>
              <w:rPr>
                <w:rFonts w:hint="eastAsia"/>
              </w:rPr>
              <w:t>Center Origin</w:t>
            </w:r>
          </w:p>
        </w:tc>
        <w:tc>
          <w:tcPr>
            <w:tcW w:w="720" w:type="dxa"/>
            <w:tcBorders>
              <w:left w:val="nil"/>
              <w:right w:val="nil"/>
            </w:tcBorders>
            <w:vAlign w:val="center"/>
          </w:tcPr>
          <w:p w14:paraId="38F72A12" w14:textId="77777777" w:rsidR="002B51D5" w:rsidRDefault="00244C76" w:rsidP="00244C76">
            <w:pPr>
              <w:pStyle w:val="a0"/>
              <w:tabs>
                <w:tab w:val="clear" w:pos="340"/>
              </w:tabs>
              <w:ind w:left="0"/>
              <w:jc w:val="center"/>
            </w:pPr>
            <w:r>
              <w:rPr>
                <w:noProof/>
              </w:rPr>
              <w:drawing>
                <wp:inline distT="0" distB="0" distL="0" distR="0" wp14:anchorId="5F29309B" wp14:editId="4A3A8413">
                  <wp:extent cx="123825" cy="123825"/>
                  <wp:effectExtent l="19050" t="19050" r="28575" b="28575"/>
                  <wp:docPr id="266"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bmp"/>
                          <pic:cNvPicPr/>
                        </pic:nvPicPr>
                        <pic:blipFill>
                          <a:blip r:embed="rId10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7D15CFCC" w14:textId="77777777" w:rsidR="002B51D5" w:rsidRDefault="002B51D5" w:rsidP="004A0D89">
            <w:pPr>
              <w:pStyle w:val="a0"/>
              <w:tabs>
                <w:tab w:val="clear" w:pos="340"/>
              </w:tabs>
              <w:ind w:left="0"/>
              <w:jc w:val="left"/>
            </w:pPr>
            <w:r>
              <w:rPr>
                <w:rFonts w:hint="eastAsia"/>
              </w:rPr>
              <w:t>Move the coo</w:t>
            </w:r>
            <w:r w:rsidR="001750E9">
              <w:rPr>
                <w:rFonts w:hint="eastAsia"/>
              </w:rPr>
              <w:t>rdinates origin to the center of</w:t>
            </w:r>
            <w:r>
              <w:rPr>
                <w:rFonts w:hint="eastAsia"/>
              </w:rPr>
              <w:t xml:space="preserve"> the plot.</w:t>
            </w:r>
          </w:p>
        </w:tc>
        <w:tc>
          <w:tcPr>
            <w:tcW w:w="990" w:type="dxa"/>
            <w:tcBorders>
              <w:left w:val="nil"/>
              <w:right w:val="nil"/>
            </w:tcBorders>
            <w:vAlign w:val="center"/>
          </w:tcPr>
          <w:p w14:paraId="48D1CE74" w14:textId="77777777" w:rsidR="002B51D5" w:rsidRDefault="002B51D5" w:rsidP="002B51D5">
            <w:pPr>
              <w:pStyle w:val="a0"/>
              <w:tabs>
                <w:tab w:val="clear" w:pos="340"/>
              </w:tabs>
              <w:ind w:left="0"/>
            </w:pPr>
          </w:p>
        </w:tc>
      </w:tr>
      <w:tr w:rsidR="002B51D5" w14:paraId="4799159D" w14:textId="77777777" w:rsidTr="0092549E">
        <w:trPr>
          <w:trHeight w:val="486"/>
        </w:trPr>
        <w:tc>
          <w:tcPr>
            <w:tcW w:w="720" w:type="dxa"/>
            <w:vMerge/>
            <w:tcBorders>
              <w:left w:val="nil"/>
              <w:right w:val="nil"/>
            </w:tcBorders>
            <w:vAlign w:val="center"/>
          </w:tcPr>
          <w:p w14:paraId="3575DF38" w14:textId="77777777" w:rsidR="002B51D5" w:rsidRDefault="002B51D5" w:rsidP="002B51D5">
            <w:pPr>
              <w:pStyle w:val="a0"/>
              <w:tabs>
                <w:tab w:val="clear" w:pos="340"/>
              </w:tabs>
              <w:ind w:left="0"/>
            </w:pPr>
          </w:p>
        </w:tc>
        <w:tc>
          <w:tcPr>
            <w:tcW w:w="1980" w:type="dxa"/>
            <w:tcBorders>
              <w:left w:val="nil"/>
              <w:right w:val="nil"/>
            </w:tcBorders>
            <w:vAlign w:val="center"/>
          </w:tcPr>
          <w:p w14:paraId="060138CB" w14:textId="77777777" w:rsidR="002B51D5" w:rsidRDefault="002B51D5" w:rsidP="004A0D89">
            <w:pPr>
              <w:pStyle w:val="a0"/>
              <w:tabs>
                <w:tab w:val="clear" w:pos="340"/>
              </w:tabs>
              <w:ind w:left="0"/>
              <w:jc w:val="left"/>
            </w:pPr>
            <w:r>
              <w:rPr>
                <w:rFonts w:hint="eastAsia"/>
              </w:rPr>
              <w:t>Fit Horizontal</w:t>
            </w:r>
          </w:p>
        </w:tc>
        <w:tc>
          <w:tcPr>
            <w:tcW w:w="720" w:type="dxa"/>
            <w:tcBorders>
              <w:left w:val="nil"/>
              <w:right w:val="nil"/>
            </w:tcBorders>
            <w:vAlign w:val="center"/>
          </w:tcPr>
          <w:p w14:paraId="77EC883A" w14:textId="77777777" w:rsidR="002B51D5" w:rsidRDefault="00244C76" w:rsidP="00244C76">
            <w:pPr>
              <w:pStyle w:val="a0"/>
              <w:tabs>
                <w:tab w:val="clear" w:pos="340"/>
              </w:tabs>
              <w:ind w:left="0"/>
              <w:jc w:val="center"/>
            </w:pPr>
            <w:r>
              <w:rPr>
                <w:noProof/>
              </w:rPr>
              <w:drawing>
                <wp:inline distT="0" distB="0" distL="0" distR="0" wp14:anchorId="41E9979B" wp14:editId="3969F2D2">
                  <wp:extent cx="123825" cy="123825"/>
                  <wp:effectExtent l="19050" t="19050" r="28575" b="28575"/>
                  <wp:docPr id="267"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h.bmp"/>
                          <pic:cNvPicPr/>
                        </pic:nvPicPr>
                        <pic:blipFill>
                          <a:blip r:embed="rId11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48331A06" w14:textId="77777777" w:rsidR="002B51D5" w:rsidRDefault="002B51D5" w:rsidP="004A0D89">
            <w:pPr>
              <w:pStyle w:val="a0"/>
              <w:tabs>
                <w:tab w:val="clear" w:pos="340"/>
              </w:tabs>
              <w:ind w:left="0"/>
              <w:jc w:val="left"/>
            </w:pPr>
            <w:r>
              <w:rPr>
                <w:rFonts w:hint="eastAsia"/>
              </w:rPr>
              <w:t xml:space="preserve">Fit the horizontal range of </w:t>
            </w:r>
            <w:r w:rsidR="001750E9">
              <w:rPr>
                <w:rFonts w:hint="eastAsia"/>
              </w:rPr>
              <w:t xml:space="preserve">the </w:t>
            </w:r>
            <w:r>
              <w:rPr>
                <w:rFonts w:hint="eastAsia"/>
              </w:rPr>
              <w:t>solution</w:t>
            </w:r>
            <w:r w:rsidR="001750E9">
              <w:rPr>
                <w:rFonts w:hint="eastAsia"/>
              </w:rPr>
              <w:t xml:space="preserve"> or observation data</w:t>
            </w:r>
            <w:r>
              <w:rPr>
                <w:rFonts w:hint="eastAsia"/>
              </w:rPr>
              <w:t xml:space="preserve"> in the plot.</w:t>
            </w:r>
          </w:p>
        </w:tc>
        <w:tc>
          <w:tcPr>
            <w:tcW w:w="990" w:type="dxa"/>
            <w:tcBorders>
              <w:left w:val="nil"/>
              <w:right w:val="nil"/>
            </w:tcBorders>
            <w:vAlign w:val="center"/>
          </w:tcPr>
          <w:p w14:paraId="6B7A22E2" w14:textId="77777777" w:rsidR="002B51D5" w:rsidRDefault="002B51D5" w:rsidP="002B51D5">
            <w:pPr>
              <w:pStyle w:val="a0"/>
              <w:tabs>
                <w:tab w:val="clear" w:pos="340"/>
              </w:tabs>
              <w:ind w:left="0"/>
            </w:pPr>
          </w:p>
        </w:tc>
      </w:tr>
      <w:tr w:rsidR="002B51D5" w14:paraId="75876059" w14:textId="77777777" w:rsidTr="0092549E">
        <w:trPr>
          <w:trHeight w:val="486"/>
        </w:trPr>
        <w:tc>
          <w:tcPr>
            <w:tcW w:w="720" w:type="dxa"/>
            <w:vMerge/>
            <w:tcBorders>
              <w:left w:val="nil"/>
              <w:right w:val="nil"/>
            </w:tcBorders>
            <w:vAlign w:val="center"/>
          </w:tcPr>
          <w:p w14:paraId="56DEF5E2" w14:textId="77777777" w:rsidR="002B51D5" w:rsidRDefault="002B51D5" w:rsidP="002B51D5">
            <w:pPr>
              <w:pStyle w:val="a0"/>
              <w:tabs>
                <w:tab w:val="clear" w:pos="340"/>
              </w:tabs>
              <w:ind w:left="0"/>
            </w:pPr>
          </w:p>
        </w:tc>
        <w:tc>
          <w:tcPr>
            <w:tcW w:w="1980" w:type="dxa"/>
            <w:tcBorders>
              <w:left w:val="nil"/>
              <w:right w:val="nil"/>
            </w:tcBorders>
            <w:vAlign w:val="center"/>
          </w:tcPr>
          <w:p w14:paraId="428BD4BD" w14:textId="77777777" w:rsidR="002B51D5" w:rsidRDefault="002B51D5" w:rsidP="004A0D89">
            <w:pPr>
              <w:pStyle w:val="a0"/>
              <w:tabs>
                <w:tab w:val="clear" w:pos="340"/>
              </w:tabs>
              <w:ind w:left="0"/>
              <w:jc w:val="left"/>
            </w:pPr>
            <w:r>
              <w:rPr>
                <w:rFonts w:hint="eastAsia"/>
              </w:rPr>
              <w:t>Fit Vertical</w:t>
            </w:r>
          </w:p>
        </w:tc>
        <w:tc>
          <w:tcPr>
            <w:tcW w:w="720" w:type="dxa"/>
            <w:tcBorders>
              <w:left w:val="nil"/>
              <w:right w:val="nil"/>
            </w:tcBorders>
            <w:vAlign w:val="center"/>
          </w:tcPr>
          <w:p w14:paraId="096D373F" w14:textId="77777777" w:rsidR="002B51D5" w:rsidRDefault="00244C76" w:rsidP="00244C76">
            <w:pPr>
              <w:pStyle w:val="a0"/>
              <w:tabs>
                <w:tab w:val="clear" w:pos="340"/>
              </w:tabs>
              <w:ind w:left="0"/>
              <w:jc w:val="center"/>
            </w:pPr>
            <w:r>
              <w:rPr>
                <w:noProof/>
              </w:rPr>
              <w:drawing>
                <wp:inline distT="0" distB="0" distL="0" distR="0" wp14:anchorId="30953024" wp14:editId="6664A45A">
                  <wp:extent cx="123825" cy="123825"/>
                  <wp:effectExtent l="19050" t="19050" r="28575" b="28575"/>
                  <wp:docPr id="269"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v.bmp"/>
                          <pic:cNvPicPr/>
                        </pic:nvPicPr>
                        <pic:blipFill>
                          <a:blip r:embed="rId111"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3DED2488" w14:textId="77777777" w:rsidR="002B51D5" w:rsidRDefault="002B51D5" w:rsidP="004A0D89">
            <w:pPr>
              <w:pStyle w:val="a0"/>
              <w:tabs>
                <w:tab w:val="clear" w:pos="340"/>
              </w:tabs>
              <w:ind w:left="0"/>
              <w:jc w:val="left"/>
            </w:pPr>
            <w:r>
              <w:rPr>
                <w:rFonts w:hint="eastAsia"/>
              </w:rPr>
              <w:t xml:space="preserve">Fit the vertical range of </w:t>
            </w:r>
            <w:r w:rsidR="001750E9">
              <w:rPr>
                <w:rFonts w:hint="eastAsia"/>
              </w:rPr>
              <w:t>the solution data</w:t>
            </w:r>
            <w:r>
              <w:rPr>
                <w:rFonts w:hint="eastAsia"/>
              </w:rPr>
              <w:t xml:space="preserve"> in the plot.</w:t>
            </w:r>
          </w:p>
        </w:tc>
        <w:tc>
          <w:tcPr>
            <w:tcW w:w="990" w:type="dxa"/>
            <w:tcBorders>
              <w:left w:val="nil"/>
              <w:right w:val="nil"/>
            </w:tcBorders>
            <w:vAlign w:val="center"/>
          </w:tcPr>
          <w:p w14:paraId="4D9F5B88" w14:textId="77777777" w:rsidR="002B51D5" w:rsidRDefault="002B51D5" w:rsidP="002B51D5">
            <w:pPr>
              <w:pStyle w:val="a0"/>
              <w:tabs>
                <w:tab w:val="clear" w:pos="340"/>
              </w:tabs>
              <w:ind w:left="0"/>
            </w:pPr>
          </w:p>
        </w:tc>
      </w:tr>
      <w:tr w:rsidR="002B51D5" w14:paraId="34A1BD55" w14:textId="77777777" w:rsidTr="0092549E">
        <w:trPr>
          <w:trHeight w:val="486"/>
        </w:trPr>
        <w:tc>
          <w:tcPr>
            <w:tcW w:w="720" w:type="dxa"/>
            <w:vMerge/>
            <w:tcBorders>
              <w:left w:val="nil"/>
              <w:right w:val="nil"/>
            </w:tcBorders>
            <w:vAlign w:val="center"/>
          </w:tcPr>
          <w:p w14:paraId="65881E68" w14:textId="77777777" w:rsidR="002B51D5" w:rsidRDefault="002B51D5" w:rsidP="002B51D5">
            <w:pPr>
              <w:pStyle w:val="a0"/>
              <w:tabs>
                <w:tab w:val="clear" w:pos="340"/>
              </w:tabs>
              <w:ind w:left="0"/>
            </w:pPr>
          </w:p>
        </w:tc>
        <w:tc>
          <w:tcPr>
            <w:tcW w:w="1980" w:type="dxa"/>
            <w:tcBorders>
              <w:left w:val="nil"/>
              <w:right w:val="nil"/>
            </w:tcBorders>
            <w:vAlign w:val="center"/>
          </w:tcPr>
          <w:p w14:paraId="32036129" w14:textId="77777777" w:rsidR="002B51D5" w:rsidRDefault="002B51D5" w:rsidP="004A0D89">
            <w:pPr>
              <w:pStyle w:val="a0"/>
              <w:tabs>
                <w:tab w:val="clear" w:pos="340"/>
              </w:tabs>
              <w:ind w:left="0"/>
              <w:jc w:val="left"/>
            </w:pPr>
            <w:r>
              <w:rPr>
                <w:rFonts w:hint="eastAsia"/>
              </w:rPr>
              <w:t>Show Track Point</w:t>
            </w:r>
          </w:p>
        </w:tc>
        <w:tc>
          <w:tcPr>
            <w:tcW w:w="720" w:type="dxa"/>
            <w:tcBorders>
              <w:left w:val="nil"/>
              <w:right w:val="nil"/>
            </w:tcBorders>
            <w:vAlign w:val="center"/>
          </w:tcPr>
          <w:p w14:paraId="46B33284" w14:textId="77777777" w:rsidR="002B51D5" w:rsidRDefault="00244C76" w:rsidP="00244C76">
            <w:pPr>
              <w:pStyle w:val="a0"/>
              <w:tabs>
                <w:tab w:val="clear" w:pos="340"/>
              </w:tabs>
              <w:ind w:left="0"/>
              <w:jc w:val="center"/>
            </w:pPr>
            <w:r>
              <w:rPr>
                <w:noProof/>
              </w:rPr>
              <w:drawing>
                <wp:inline distT="0" distB="0" distL="0" distR="0" wp14:anchorId="3E01F147" wp14:editId="6B920FCD">
                  <wp:extent cx="123825" cy="123825"/>
                  <wp:effectExtent l="19050" t="19050" r="28575" b="28575"/>
                  <wp:docPr id="270"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bmp"/>
                          <pic:cNvPicPr/>
                        </pic:nvPicPr>
                        <pic:blipFill>
                          <a:blip r:embed="rId112"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63A5DCE0" w14:textId="77777777" w:rsidR="002B51D5" w:rsidRDefault="002B51D5" w:rsidP="004A0D89">
            <w:pPr>
              <w:pStyle w:val="a0"/>
              <w:tabs>
                <w:tab w:val="clear" w:pos="340"/>
              </w:tabs>
              <w:ind w:left="0"/>
              <w:jc w:val="left"/>
            </w:pPr>
            <w:r>
              <w:rPr>
                <w:rFonts w:hint="eastAsia"/>
              </w:rPr>
              <w:t xml:space="preserve">Show or hide the track point of the solution or observation </w:t>
            </w:r>
            <w:r w:rsidR="001750E9">
              <w:rPr>
                <w:rFonts w:hint="eastAsia"/>
              </w:rPr>
              <w:t xml:space="preserve">data in the </w:t>
            </w:r>
            <w:r>
              <w:rPr>
                <w:rFonts w:hint="eastAsia"/>
              </w:rPr>
              <w:t>plot.</w:t>
            </w:r>
          </w:p>
        </w:tc>
        <w:tc>
          <w:tcPr>
            <w:tcW w:w="990" w:type="dxa"/>
            <w:tcBorders>
              <w:left w:val="nil"/>
              <w:right w:val="nil"/>
            </w:tcBorders>
            <w:vAlign w:val="center"/>
          </w:tcPr>
          <w:p w14:paraId="6D175EEE" w14:textId="77777777" w:rsidR="002B51D5" w:rsidRDefault="002B51D5" w:rsidP="002B51D5">
            <w:pPr>
              <w:pStyle w:val="a0"/>
              <w:tabs>
                <w:tab w:val="clear" w:pos="340"/>
              </w:tabs>
              <w:ind w:left="0"/>
            </w:pPr>
          </w:p>
        </w:tc>
      </w:tr>
      <w:tr w:rsidR="002B51D5" w14:paraId="553F8DCB" w14:textId="77777777" w:rsidTr="0092549E">
        <w:trPr>
          <w:trHeight w:val="486"/>
        </w:trPr>
        <w:tc>
          <w:tcPr>
            <w:tcW w:w="720" w:type="dxa"/>
            <w:vMerge/>
            <w:tcBorders>
              <w:left w:val="nil"/>
              <w:right w:val="nil"/>
            </w:tcBorders>
            <w:vAlign w:val="center"/>
          </w:tcPr>
          <w:p w14:paraId="3BE93CDF" w14:textId="77777777" w:rsidR="002B51D5" w:rsidRDefault="002B51D5" w:rsidP="002B51D5">
            <w:pPr>
              <w:pStyle w:val="a0"/>
              <w:tabs>
                <w:tab w:val="clear" w:pos="340"/>
              </w:tabs>
              <w:ind w:left="0"/>
            </w:pPr>
          </w:p>
        </w:tc>
        <w:tc>
          <w:tcPr>
            <w:tcW w:w="1980" w:type="dxa"/>
            <w:tcBorders>
              <w:left w:val="nil"/>
              <w:right w:val="nil"/>
            </w:tcBorders>
            <w:vAlign w:val="center"/>
          </w:tcPr>
          <w:p w14:paraId="7DD10C6D" w14:textId="77777777" w:rsidR="002B51D5" w:rsidRDefault="002B51D5" w:rsidP="004A0D89">
            <w:pPr>
              <w:pStyle w:val="a0"/>
              <w:tabs>
                <w:tab w:val="clear" w:pos="340"/>
              </w:tabs>
              <w:ind w:left="0"/>
              <w:jc w:val="left"/>
            </w:pPr>
            <w:r>
              <w:rPr>
                <w:rFonts w:hint="eastAsia"/>
              </w:rPr>
              <w:t>Fix Track Center</w:t>
            </w:r>
          </w:p>
        </w:tc>
        <w:tc>
          <w:tcPr>
            <w:tcW w:w="720" w:type="dxa"/>
            <w:tcBorders>
              <w:left w:val="nil"/>
              <w:right w:val="nil"/>
            </w:tcBorders>
            <w:vAlign w:val="center"/>
          </w:tcPr>
          <w:p w14:paraId="57D6B47F" w14:textId="77777777" w:rsidR="002B51D5" w:rsidRDefault="00244C76" w:rsidP="00244C76">
            <w:pPr>
              <w:pStyle w:val="a0"/>
              <w:tabs>
                <w:tab w:val="clear" w:pos="340"/>
              </w:tabs>
              <w:ind w:left="0"/>
              <w:jc w:val="center"/>
            </w:pPr>
            <w:r>
              <w:rPr>
                <w:noProof/>
              </w:rPr>
              <w:drawing>
                <wp:inline distT="0" distB="0" distL="0" distR="0" wp14:anchorId="5D751199" wp14:editId="6F310A99">
                  <wp:extent cx="123825" cy="123825"/>
                  <wp:effectExtent l="19050" t="19050" r="28575" b="28575"/>
                  <wp:docPr id="272"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c.bmp"/>
                          <pic:cNvPicPr/>
                        </pic:nvPicPr>
                        <pic:blipFill>
                          <a:blip r:embed="rId113"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62D75290" w14:textId="77777777" w:rsidR="002B51D5" w:rsidRDefault="002B51D5" w:rsidP="004A0D89">
            <w:pPr>
              <w:pStyle w:val="a0"/>
              <w:tabs>
                <w:tab w:val="clear" w:pos="340"/>
              </w:tabs>
              <w:ind w:left="0"/>
              <w:jc w:val="left"/>
            </w:pPr>
            <w:r>
              <w:rPr>
                <w:rFonts w:hint="eastAsia"/>
              </w:rPr>
              <w:t>Fix the track point on the center of the plot.</w:t>
            </w:r>
          </w:p>
        </w:tc>
        <w:tc>
          <w:tcPr>
            <w:tcW w:w="990" w:type="dxa"/>
            <w:tcBorders>
              <w:left w:val="nil"/>
              <w:right w:val="nil"/>
            </w:tcBorders>
            <w:vAlign w:val="center"/>
          </w:tcPr>
          <w:p w14:paraId="798743C3" w14:textId="77777777" w:rsidR="002B51D5" w:rsidRDefault="002B51D5" w:rsidP="002B51D5">
            <w:pPr>
              <w:pStyle w:val="a0"/>
              <w:tabs>
                <w:tab w:val="clear" w:pos="340"/>
              </w:tabs>
              <w:ind w:left="0"/>
            </w:pPr>
          </w:p>
        </w:tc>
      </w:tr>
      <w:tr w:rsidR="002B51D5" w14:paraId="5833A3E5" w14:textId="77777777" w:rsidTr="0092549E">
        <w:trPr>
          <w:trHeight w:val="486"/>
        </w:trPr>
        <w:tc>
          <w:tcPr>
            <w:tcW w:w="720" w:type="dxa"/>
            <w:vMerge/>
            <w:tcBorders>
              <w:left w:val="nil"/>
              <w:right w:val="nil"/>
            </w:tcBorders>
            <w:vAlign w:val="center"/>
          </w:tcPr>
          <w:p w14:paraId="022F8BA0" w14:textId="77777777" w:rsidR="002B51D5" w:rsidRDefault="002B51D5" w:rsidP="002B51D5">
            <w:pPr>
              <w:pStyle w:val="a0"/>
              <w:tabs>
                <w:tab w:val="clear" w:pos="340"/>
              </w:tabs>
              <w:ind w:left="0"/>
            </w:pPr>
          </w:p>
        </w:tc>
        <w:tc>
          <w:tcPr>
            <w:tcW w:w="1980" w:type="dxa"/>
            <w:tcBorders>
              <w:left w:val="nil"/>
              <w:right w:val="nil"/>
            </w:tcBorders>
            <w:vAlign w:val="center"/>
          </w:tcPr>
          <w:p w14:paraId="750C3BA9" w14:textId="77777777" w:rsidR="002B51D5" w:rsidRDefault="002B51D5" w:rsidP="004A0D89">
            <w:pPr>
              <w:pStyle w:val="a0"/>
              <w:tabs>
                <w:tab w:val="clear" w:pos="340"/>
              </w:tabs>
              <w:ind w:left="0"/>
              <w:jc w:val="left"/>
            </w:pPr>
            <w:r>
              <w:rPr>
                <w:rFonts w:hint="eastAsia"/>
              </w:rPr>
              <w:t>Fix Track Horizontal</w:t>
            </w:r>
          </w:p>
        </w:tc>
        <w:tc>
          <w:tcPr>
            <w:tcW w:w="720" w:type="dxa"/>
            <w:tcBorders>
              <w:left w:val="nil"/>
              <w:right w:val="nil"/>
            </w:tcBorders>
            <w:vAlign w:val="center"/>
          </w:tcPr>
          <w:p w14:paraId="7159A79F" w14:textId="77777777" w:rsidR="002B51D5" w:rsidRDefault="00244C76" w:rsidP="00244C76">
            <w:pPr>
              <w:pStyle w:val="a0"/>
              <w:tabs>
                <w:tab w:val="clear" w:pos="340"/>
              </w:tabs>
              <w:ind w:left="0"/>
              <w:jc w:val="center"/>
            </w:pPr>
            <w:r>
              <w:rPr>
                <w:noProof/>
              </w:rPr>
              <w:drawing>
                <wp:inline distT="0" distB="0" distL="0" distR="0" wp14:anchorId="47707EA0" wp14:editId="41B6A175">
                  <wp:extent cx="123825" cy="123825"/>
                  <wp:effectExtent l="19050" t="19050" r="28575" b="28575"/>
                  <wp:docPr id="273"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bmp"/>
                          <pic:cNvPicPr/>
                        </pic:nvPicPr>
                        <pic:blipFill>
                          <a:blip r:embed="rId11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17807ED1" w14:textId="77777777" w:rsidR="002B51D5" w:rsidRDefault="002B51D5" w:rsidP="004A0D89">
            <w:pPr>
              <w:pStyle w:val="a0"/>
              <w:tabs>
                <w:tab w:val="clear" w:pos="340"/>
              </w:tabs>
              <w:ind w:left="0"/>
              <w:jc w:val="left"/>
            </w:pPr>
            <w:r>
              <w:rPr>
                <w:rFonts w:hint="eastAsia"/>
              </w:rPr>
              <w:t>Fix the track point horizontally on the plot.</w:t>
            </w:r>
          </w:p>
        </w:tc>
        <w:tc>
          <w:tcPr>
            <w:tcW w:w="990" w:type="dxa"/>
            <w:tcBorders>
              <w:left w:val="nil"/>
              <w:right w:val="nil"/>
            </w:tcBorders>
            <w:vAlign w:val="center"/>
          </w:tcPr>
          <w:p w14:paraId="378DDBBD" w14:textId="77777777" w:rsidR="002B51D5" w:rsidRDefault="002B51D5" w:rsidP="002B51D5">
            <w:pPr>
              <w:pStyle w:val="a0"/>
              <w:tabs>
                <w:tab w:val="clear" w:pos="340"/>
              </w:tabs>
              <w:ind w:left="0"/>
            </w:pPr>
          </w:p>
        </w:tc>
      </w:tr>
      <w:tr w:rsidR="002B51D5" w14:paraId="367930EE" w14:textId="77777777" w:rsidTr="0092549E">
        <w:trPr>
          <w:trHeight w:val="486"/>
        </w:trPr>
        <w:tc>
          <w:tcPr>
            <w:tcW w:w="720" w:type="dxa"/>
            <w:vMerge/>
            <w:tcBorders>
              <w:left w:val="nil"/>
              <w:right w:val="nil"/>
            </w:tcBorders>
            <w:vAlign w:val="center"/>
          </w:tcPr>
          <w:p w14:paraId="502377E9" w14:textId="77777777" w:rsidR="002B51D5" w:rsidRDefault="002B51D5" w:rsidP="002B51D5">
            <w:pPr>
              <w:pStyle w:val="a0"/>
              <w:tabs>
                <w:tab w:val="clear" w:pos="340"/>
              </w:tabs>
              <w:ind w:left="0"/>
            </w:pPr>
          </w:p>
        </w:tc>
        <w:tc>
          <w:tcPr>
            <w:tcW w:w="1980" w:type="dxa"/>
            <w:tcBorders>
              <w:left w:val="nil"/>
              <w:right w:val="nil"/>
            </w:tcBorders>
            <w:vAlign w:val="center"/>
          </w:tcPr>
          <w:p w14:paraId="7BBBF8D0" w14:textId="77777777" w:rsidR="002B51D5" w:rsidRDefault="002B51D5" w:rsidP="004A0D89">
            <w:pPr>
              <w:pStyle w:val="a0"/>
              <w:tabs>
                <w:tab w:val="clear" w:pos="340"/>
              </w:tabs>
              <w:ind w:left="0"/>
              <w:jc w:val="left"/>
            </w:pPr>
            <w:r>
              <w:rPr>
                <w:rFonts w:hint="eastAsia"/>
              </w:rPr>
              <w:t>Fix Track Vertical</w:t>
            </w:r>
          </w:p>
        </w:tc>
        <w:tc>
          <w:tcPr>
            <w:tcW w:w="720" w:type="dxa"/>
            <w:tcBorders>
              <w:left w:val="nil"/>
              <w:right w:val="nil"/>
            </w:tcBorders>
            <w:vAlign w:val="center"/>
          </w:tcPr>
          <w:p w14:paraId="7545353A" w14:textId="77777777" w:rsidR="002B51D5" w:rsidRDefault="00244C76" w:rsidP="00244C76">
            <w:pPr>
              <w:pStyle w:val="a0"/>
              <w:tabs>
                <w:tab w:val="clear" w:pos="340"/>
              </w:tabs>
              <w:ind w:left="0"/>
              <w:jc w:val="center"/>
            </w:pPr>
            <w:r>
              <w:rPr>
                <w:noProof/>
              </w:rPr>
              <w:drawing>
                <wp:inline distT="0" distB="0" distL="0" distR="0" wp14:anchorId="165CDD79" wp14:editId="03A927E1">
                  <wp:extent cx="123825" cy="123825"/>
                  <wp:effectExtent l="19050" t="19050" r="28575" b="28575"/>
                  <wp:docPr id="275"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l.bmp"/>
                          <pic:cNvPicPr/>
                        </pic:nvPicPr>
                        <pic:blipFill>
                          <a:blip r:embed="rId115"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7B17E109" w14:textId="77777777" w:rsidR="002B51D5" w:rsidRDefault="002B51D5" w:rsidP="004A0D89">
            <w:pPr>
              <w:pStyle w:val="a0"/>
              <w:tabs>
                <w:tab w:val="clear" w:pos="340"/>
              </w:tabs>
              <w:ind w:left="0"/>
              <w:jc w:val="left"/>
            </w:pPr>
            <w:r>
              <w:rPr>
                <w:rFonts w:hint="eastAsia"/>
              </w:rPr>
              <w:t>Fix the track point vertically on the plot</w:t>
            </w:r>
          </w:p>
        </w:tc>
        <w:tc>
          <w:tcPr>
            <w:tcW w:w="990" w:type="dxa"/>
            <w:tcBorders>
              <w:left w:val="nil"/>
              <w:right w:val="nil"/>
            </w:tcBorders>
            <w:vAlign w:val="center"/>
          </w:tcPr>
          <w:p w14:paraId="5E2116EB" w14:textId="77777777" w:rsidR="002B51D5" w:rsidRDefault="002B51D5" w:rsidP="002B51D5">
            <w:pPr>
              <w:pStyle w:val="a0"/>
              <w:tabs>
                <w:tab w:val="clear" w:pos="340"/>
              </w:tabs>
              <w:ind w:left="0"/>
            </w:pPr>
          </w:p>
        </w:tc>
      </w:tr>
      <w:tr w:rsidR="002B51D5" w14:paraId="23892A07" w14:textId="77777777" w:rsidTr="0092549E">
        <w:trPr>
          <w:trHeight w:val="486"/>
        </w:trPr>
        <w:tc>
          <w:tcPr>
            <w:tcW w:w="720" w:type="dxa"/>
            <w:vMerge/>
            <w:tcBorders>
              <w:left w:val="nil"/>
              <w:right w:val="nil"/>
            </w:tcBorders>
            <w:vAlign w:val="center"/>
          </w:tcPr>
          <w:p w14:paraId="6256E217" w14:textId="77777777" w:rsidR="002B51D5" w:rsidRDefault="002B51D5" w:rsidP="002B51D5">
            <w:pPr>
              <w:pStyle w:val="a0"/>
              <w:tabs>
                <w:tab w:val="clear" w:pos="340"/>
              </w:tabs>
              <w:ind w:left="0"/>
            </w:pPr>
          </w:p>
        </w:tc>
        <w:tc>
          <w:tcPr>
            <w:tcW w:w="1980" w:type="dxa"/>
            <w:tcBorders>
              <w:left w:val="nil"/>
              <w:right w:val="nil"/>
            </w:tcBorders>
            <w:vAlign w:val="center"/>
          </w:tcPr>
          <w:p w14:paraId="3A2C7F12" w14:textId="77777777" w:rsidR="002B51D5" w:rsidRDefault="002B51D5" w:rsidP="004A0D89">
            <w:pPr>
              <w:pStyle w:val="a0"/>
              <w:tabs>
                <w:tab w:val="clear" w:pos="340"/>
              </w:tabs>
              <w:ind w:left="0"/>
              <w:jc w:val="left"/>
            </w:pPr>
            <w:r>
              <w:rPr>
                <w:rFonts w:hint="eastAsia"/>
              </w:rPr>
              <w:t>Show Map Image</w:t>
            </w:r>
          </w:p>
        </w:tc>
        <w:tc>
          <w:tcPr>
            <w:tcW w:w="720" w:type="dxa"/>
            <w:tcBorders>
              <w:left w:val="nil"/>
              <w:right w:val="nil"/>
            </w:tcBorders>
            <w:vAlign w:val="center"/>
          </w:tcPr>
          <w:p w14:paraId="5813B2E6" w14:textId="77777777" w:rsidR="002B51D5" w:rsidRDefault="00244C76" w:rsidP="00244C76">
            <w:pPr>
              <w:pStyle w:val="a0"/>
              <w:tabs>
                <w:tab w:val="clear" w:pos="340"/>
              </w:tabs>
              <w:ind w:left="0"/>
              <w:jc w:val="center"/>
            </w:pPr>
            <w:r>
              <w:rPr>
                <w:noProof/>
              </w:rPr>
              <w:drawing>
                <wp:inline distT="0" distB="0" distL="0" distR="0" wp14:anchorId="0B6B89B4" wp14:editId="378E8340">
                  <wp:extent cx="123825" cy="123825"/>
                  <wp:effectExtent l="19050" t="19050" r="28575" b="28575"/>
                  <wp:docPr id="276"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bmp"/>
                          <pic:cNvPicPr/>
                        </pic:nvPicPr>
                        <pic:blipFill>
                          <a:blip r:embed="rId11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06C307D6" w14:textId="77777777" w:rsidR="002B51D5" w:rsidRDefault="002B51D5" w:rsidP="004A0D89">
            <w:pPr>
              <w:pStyle w:val="a0"/>
              <w:tabs>
                <w:tab w:val="clear" w:pos="340"/>
              </w:tabs>
              <w:ind w:left="0"/>
              <w:jc w:val="left"/>
            </w:pPr>
            <w:r>
              <w:rPr>
                <w:rFonts w:hint="eastAsia"/>
              </w:rPr>
              <w:t>Show or hide the map image.</w:t>
            </w:r>
          </w:p>
        </w:tc>
        <w:tc>
          <w:tcPr>
            <w:tcW w:w="990" w:type="dxa"/>
            <w:tcBorders>
              <w:left w:val="nil"/>
              <w:right w:val="nil"/>
            </w:tcBorders>
            <w:vAlign w:val="center"/>
          </w:tcPr>
          <w:p w14:paraId="03104DE6" w14:textId="77777777" w:rsidR="002B51D5" w:rsidRDefault="002B51D5" w:rsidP="002B51D5">
            <w:pPr>
              <w:pStyle w:val="a0"/>
              <w:tabs>
                <w:tab w:val="clear" w:pos="340"/>
              </w:tabs>
              <w:ind w:left="0"/>
            </w:pPr>
          </w:p>
        </w:tc>
      </w:tr>
      <w:tr w:rsidR="002B51D5" w14:paraId="014AC98F" w14:textId="77777777" w:rsidTr="0092549E">
        <w:trPr>
          <w:trHeight w:val="486"/>
        </w:trPr>
        <w:tc>
          <w:tcPr>
            <w:tcW w:w="720" w:type="dxa"/>
            <w:vMerge/>
            <w:tcBorders>
              <w:left w:val="nil"/>
              <w:right w:val="nil"/>
            </w:tcBorders>
            <w:vAlign w:val="center"/>
          </w:tcPr>
          <w:p w14:paraId="601E0E3C" w14:textId="77777777" w:rsidR="002B51D5" w:rsidRDefault="002B51D5" w:rsidP="002B51D5">
            <w:pPr>
              <w:pStyle w:val="a0"/>
              <w:tabs>
                <w:tab w:val="clear" w:pos="340"/>
              </w:tabs>
              <w:ind w:left="0"/>
            </w:pPr>
          </w:p>
        </w:tc>
        <w:tc>
          <w:tcPr>
            <w:tcW w:w="1980" w:type="dxa"/>
            <w:tcBorders>
              <w:left w:val="nil"/>
              <w:right w:val="nil"/>
            </w:tcBorders>
            <w:vAlign w:val="center"/>
          </w:tcPr>
          <w:p w14:paraId="7C14ED68" w14:textId="77777777" w:rsidR="002B51D5" w:rsidRDefault="002B51D5" w:rsidP="004A0D89">
            <w:pPr>
              <w:pStyle w:val="a0"/>
              <w:tabs>
                <w:tab w:val="clear" w:pos="340"/>
              </w:tabs>
              <w:ind w:left="0"/>
              <w:jc w:val="left"/>
            </w:pPr>
            <w:r>
              <w:rPr>
                <w:rFonts w:hint="eastAsia"/>
              </w:rPr>
              <w:t>Show Path/Waypoints</w:t>
            </w:r>
          </w:p>
        </w:tc>
        <w:tc>
          <w:tcPr>
            <w:tcW w:w="720" w:type="dxa"/>
            <w:tcBorders>
              <w:left w:val="nil"/>
              <w:right w:val="nil"/>
            </w:tcBorders>
            <w:vAlign w:val="center"/>
          </w:tcPr>
          <w:p w14:paraId="49E4B846" w14:textId="77777777" w:rsidR="002B51D5" w:rsidRDefault="00244C76" w:rsidP="00244C76">
            <w:pPr>
              <w:pStyle w:val="a0"/>
              <w:tabs>
                <w:tab w:val="clear" w:pos="340"/>
              </w:tabs>
              <w:ind w:left="0"/>
              <w:jc w:val="center"/>
            </w:pPr>
            <w:r>
              <w:rPr>
                <w:noProof/>
              </w:rPr>
              <w:drawing>
                <wp:inline distT="0" distB="0" distL="0" distR="0" wp14:anchorId="714E0550" wp14:editId="592ED0D0">
                  <wp:extent cx="123825" cy="123825"/>
                  <wp:effectExtent l="19050" t="19050" r="28575" b="28575"/>
                  <wp:docPr id="278"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bmp"/>
                          <pic:cNvPicPr/>
                        </pic:nvPicPr>
                        <pic:blipFill>
                          <a:blip r:embed="rId11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667E3B41" w14:textId="77777777" w:rsidR="002B51D5" w:rsidRDefault="002B51D5" w:rsidP="004A0D89">
            <w:pPr>
              <w:pStyle w:val="a0"/>
              <w:tabs>
                <w:tab w:val="clear" w:pos="340"/>
              </w:tabs>
              <w:ind w:left="0"/>
              <w:jc w:val="left"/>
            </w:pPr>
            <w:r>
              <w:rPr>
                <w:rFonts w:hint="eastAsia"/>
              </w:rPr>
              <w:t>Show or hide the map path data.</w:t>
            </w:r>
          </w:p>
        </w:tc>
        <w:tc>
          <w:tcPr>
            <w:tcW w:w="990" w:type="dxa"/>
            <w:tcBorders>
              <w:left w:val="nil"/>
              <w:right w:val="nil"/>
            </w:tcBorders>
            <w:vAlign w:val="center"/>
          </w:tcPr>
          <w:p w14:paraId="13B4270D" w14:textId="77777777" w:rsidR="002B51D5" w:rsidRDefault="002B51D5" w:rsidP="002B51D5">
            <w:pPr>
              <w:pStyle w:val="a0"/>
              <w:tabs>
                <w:tab w:val="clear" w:pos="340"/>
              </w:tabs>
              <w:ind w:left="0"/>
            </w:pPr>
          </w:p>
        </w:tc>
      </w:tr>
      <w:tr w:rsidR="002B51D5" w14:paraId="627438A6" w14:textId="77777777" w:rsidTr="0092549E">
        <w:trPr>
          <w:trHeight w:val="486"/>
        </w:trPr>
        <w:tc>
          <w:tcPr>
            <w:tcW w:w="720" w:type="dxa"/>
            <w:vMerge/>
            <w:tcBorders>
              <w:left w:val="nil"/>
              <w:right w:val="nil"/>
            </w:tcBorders>
            <w:vAlign w:val="center"/>
          </w:tcPr>
          <w:p w14:paraId="2D233064" w14:textId="77777777" w:rsidR="002B51D5" w:rsidRDefault="002B51D5" w:rsidP="002B51D5">
            <w:pPr>
              <w:pStyle w:val="a0"/>
              <w:tabs>
                <w:tab w:val="clear" w:pos="340"/>
              </w:tabs>
              <w:ind w:left="0"/>
            </w:pPr>
          </w:p>
        </w:tc>
        <w:tc>
          <w:tcPr>
            <w:tcW w:w="1980" w:type="dxa"/>
            <w:tcBorders>
              <w:left w:val="nil"/>
              <w:right w:val="nil"/>
            </w:tcBorders>
            <w:vAlign w:val="center"/>
          </w:tcPr>
          <w:p w14:paraId="3A044412" w14:textId="77777777" w:rsidR="002B51D5" w:rsidRDefault="002B51D5" w:rsidP="004A0D89">
            <w:pPr>
              <w:pStyle w:val="a0"/>
              <w:tabs>
                <w:tab w:val="clear" w:pos="340"/>
              </w:tabs>
              <w:ind w:left="0"/>
              <w:jc w:val="left"/>
            </w:pPr>
            <w:r>
              <w:rPr>
                <w:rFonts w:hint="eastAsia"/>
              </w:rPr>
              <w:t>Animation Start</w:t>
            </w:r>
          </w:p>
        </w:tc>
        <w:tc>
          <w:tcPr>
            <w:tcW w:w="720" w:type="dxa"/>
            <w:tcBorders>
              <w:left w:val="nil"/>
              <w:right w:val="nil"/>
            </w:tcBorders>
            <w:vAlign w:val="center"/>
          </w:tcPr>
          <w:p w14:paraId="50B4406A" w14:textId="77777777" w:rsidR="002B51D5" w:rsidRDefault="003641CB" w:rsidP="00244C76">
            <w:pPr>
              <w:pStyle w:val="a0"/>
              <w:tabs>
                <w:tab w:val="clear" w:pos="340"/>
              </w:tabs>
              <w:ind w:left="0"/>
              <w:jc w:val="center"/>
            </w:pPr>
            <w:r>
              <w:rPr>
                <w:noProof/>
              </w:rPr>
              <w:drawing>
                <wp:inline distT="0" distB="0" distL="0" distR="0" wp14:anchorId="740D940D" wp14:editId="47F5A46B">
                  <wp:extent cx="123825" cy="123825"/>
                  <wp:effectExtent l="19050" t="19050" r="28575" b="28575"/>
                  <wp:docPr id="63" name="図 62"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1.bmp"/>
                          <pic:cNvPicPr/>
                        </pic:nvPicPr>
                        <pic:blipFill>
                          <a:blip r:embed="rId11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2E180ACF" w14:textId="77777777" w:rsidR="002B51D5" w:rsidRDefault="002B51D5" w:rsidP="004A0D89">
            <w:pPr>
              <w:pStyle w:val="a0"/>
              <w:tabs>
                <w:tab w:val="clear" w:pos="340"/>
              </w:tabs>
              <w:ind w:left="0"/>
              <w:jc w:val="left"/>
            </w:pPr>
            <w:r>
              <w:rPr>
                <w:rFonts w:hint="eastAsia"/>
              </w:rPr>
              <w:t>Start the animation of the plot.</w:t>
            </w:r>
          </w:p>
        </w:tc>
        <w:tc>
          <w:tcPr>
            <w:tcW w:w="990" w:type="dxa"/>
            <w:tcBorders>
              <w:left w:val="nil"/>
              <w:right w:val="nil"/>
            </w:tcBorders>
            <w:vAlign w:val="center"/>
          </w:tcPr>
          <w:p w14:paraId="6B637B0B" w14:textId="77777777" w:rsidR="002B51D5" w:rsidRDefault="002B51D5" w:rsidP="002B51D5">
            <w:pPr>
              <w:pStyle w:val="a0"/>
              <w:tabs>
                <w:tab w:val="clear" w:pos="340"/>
              </w:tabs>
              <w:ind w:left="0"/>
            </w:pPr>
          </w:p>
        </w:tc>
      </w:tr>
      <w:tr w:rsidR="002B51D5" w14:paraId="0718BF16" w14:textId="77777777" w:rsidTr="0092549E">
        <w:trPr>
          <w:trHeight w:val="486"/>
        </w:trPr>
        <w:tc>
          <w:tcPr>
            <w:tcW w:w="720" w:type="dxa"/>
            <w:vMerge/>
            <w:tcBorders>
              <w:left w:val="nil"/>
              <w:right w:val="nil"/>
            </w:tcBorders>
            <w:vAlign w:val="center"/>
          </w:tcPr>
          <w:p w14:paraId="1FAE28A0" w14:textId="77777777" w:rsidR="002B51D5" w:rsidRDefault="002B51D5" w:rsidP="002B51D5">
            <w:pPr>
              <w:pStyle w:val="a0"/>
              <w:tabs>
                <w:tab w:val="clear" w:pos="340"/>
              </w:tabs>
              <w:ind w:left="0"/>
            </w:pPr>
          </w:p>
        </w:tc>
        <w:tc>
          <w:tcPr>
            <w:tcW w:w="1980" w:type="dxa"/>
            <w:tcBorders>
              <w:left w:val="nil"/>
              <w:right w:val="nil"/>
            </w:tcBorders>
            <w:vAlign w:val="center"/>
          </w:tcPr>
          <w:p w14:paraId="77594050" w14:textId="77777777" w:rsidR="002B51D5" w:rsidRDefault="002B51D5" w:rsidP="004A0D89">
            <w:pPr>
              <w:pStyle w:val="a0"/>
              <w:tabs>
                <w:tab w:val="clear" w:pos="340"/>
              </w:tabs>
              <w:ind w:left="0"/>
              <w:jc w:val="left"/>
            </w:pPr>
            <w:r>
              <w:rPr>
                <w:rFonts w:hint="eastAsia"/>
              </w:rPr>
              <w:t>Animation Stop</w:t>
            </w:r>
          </w:p>
        </w:tc>
        <w:tc>
          <w:tcPr>
            <w:tcW w:w="720" w:type="dxa"/>
            <w:tcBorders>
              <w:left w:val="nil"/>
              <w:right w:val="nil"/>
            </w:tcBorders>
            <w:vAlign w:val="center"/>
          </w:tcPr>
          <w:p w14:paraId="36053420" w14:textId="77777777" w:rsidR="002B51D5" w:rsidRDefault="003641CB" w:rsidP="00244C76">
            <w:pPr>
              <w:pStyle w:val="a0"/>
              <w:tabs>
                <w:tab w:val="clear" w:pos="340"/>
              </w:tabs>
              <w:ind w:left="0"/>
              <w:jc w:val="center"/>
            </w:pPr>
            <w:r>
              <w:rPr>
                <w:noProof/>
              </w:rPr>
              <w:drawing>
                <wp:inline distT="0" distB="0" distL="0" distR="0" wp14:anchorId="35B173B7" wp14:editId="73B0FAF6">
                  <wp:extent cx="123825" cy="123825"/>
                  <wp:effectExtent l="19050" t="19050" r="28575" b="28575"/>
                  <wp:docPr id="64"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2.bmp"/>
                          <pic:cNvPicPr/>
                        </pic:nvPicPr>
                        <pic:blipFill>
                          <a:blip r:embed="rId11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14:paraId="00AD7B3B" w14:textId="77777777" w:rsidR="002B51D5" w:rsidRDefault="002B51D5" w:rsidP="004A0D89">
            <w:pPr>
              <w:pStyle w:val="a0"/>
              <w:tabs>
                <w:tab w:val="clear" w:pos="340"/>
              </w:tabs>
              <w:ind w:left="0"/>
              <w:jc w:val="left"/>
            </w:pPr>
            <w:r>
              <w:rPr>
                <w:rFonts w:hint="eastAsia"/>
              </w:rPr>
              <w:t>Stop the animation of the plot.</w:t>
            </w:r>
          </w:p>
        </w:tc>
        <w:tc>
          <w:tcPr>
            <w:tcW w:w="990" w:type="dxa"/>
            <w:tcBorders>
              <w:left w:val="nil"/>
              <w:right w:val="nil"/>
            </w:tcBorders>
            <w:vAlign w:val="center"/>
          </w:tcPr>
          <w:p w14:paraId="1A5D447A" w14:textId="77777777" w:rsidR="002B51D5" w:rsidRDefault="002B51D5" w:rsidP="002B51D5">
            <w:pPr>
              <w:pStyle w:val="a0"/>
              <w:tabs>
                <w:tab w:val="clear" w:pos="340"/>
              </w:tabs>
              <w:ind w:left="0"/>
            </w:pPr>
          </w:p>
        </w:tc>
      </w:tr>
      <w:tr w:rsidR="00244C76" w14:paraId="109138CA" w14:textId="77777777" w:rsidTr="0092549E">
        <w:trPr>
          <w:trHeight w:val="486"/>
        </w:trPr>
        <w:tc>
          <w:tcPr>
            <w:tcW w:w="720" w:type="dxa"/>
            <w:tcBorders>
              <w:left w:val="nil"/>
              <w:right w:val="nil"/>
            </w:tcBorders>
            <w:vAlign w:val="center"/>
          </w:tcPr>
          <w:p w14:paraId="5B6767E6" w14:textId="77777777" w:rsidR="00A216E6" w:rsidRDefault="00A216E6" w:rsidP="002B51D5">
            <w:pPr>
              <w:pStyle w:val="a0"/>
              <w:tabs>
                <w:tab w:val="clear" w:pos="340"/>
              </w:tabs>
              <w:ind w:left="0"/>
            </w:pPr>
            <w:r>
              <w:rPr>
                <w:rFonts w:hint="eastAsia"/>
              </w:rPr>
              <w:t>Help</w:t>
            </w:r>
          </w:p>
        </w:tc>
        <w:tc>
          <w:tcPr>
            <w:tcW w:w="1980" w:type="dxa"/>
            <w:tcBorders>
              <w:left w:val="nil"/>
              <w:right w:val="nil"/>
            </w:tcBorders>
            <w:vAlign w:val="center"/>
          </w:tcPr>
          <w:p w14:paraId="2909CDE4" w14:textId="77777777" w:rsidR="00A216E6" w:rsidRDefault="00A216E6" w:rsidP="004A0D89">
            <w:pPr>
              <w:pStyle w:val="a0"/>
              <w:tabs>
                <w:tab w:val="clear" w:pos="340"/>
              </w:tabs>
              <w:ind w:left="0"/>
              <w:jc w:val="left"/>
            </w:pPr>
            <w:r>
              <w:rPr>
                <w:rFonts w:hint="eastAsia"/>
              </w:rPr>
              <w:t>About...</w:t>
            </w:r>
          </w:p>
        </w:tc>
        <w:tc>
          <w:tcPr>
            <w:tcW w:w="720" w:type="dxa"/>
            <w:tcBorders>
              <w:left w:val="nil"/>
              <w:right w:val="nil"/>
            </w:tcBorders>
            <w:vAlign w:val="center"/>
          </w:tcPr>
          <w:p w14:paraId="782C7233" w14:textId="77777777" w:rsidR="00A216E6"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14:paraId="5C260E94" w14:textId="77777777" w:rsidR="00A216E6" w:rsidRDefault="002B51D5" w:rsidP="004A0D89">
            <w:pPr>
              <w:pStyle w:val="a0"/>
              <w:tabs>
                <w:tab w:val="clear" w:pos="340"/>
              </w:tabs>
              <w:ind w:left="0"/>
              <w:jc w:val="left"/>
            </w:pPr>
            <w:r>
              <w:rPr>
                <w:rFonts w:hint="eastAsia"/>
              </w:rPr>
              <w:t>Show the "About..." dialog.</w:t>
            </w:r>
          </w:p>
        </w:tc>
        <w:tc>
          <w:tcPr>
            <w:tcW w:w="990" w:type="dxa"/>
            <w:tcBorders>
              <w:left w:val="nil"/>
              <w:right w:val="nil"/>
            </w:tcBorders>
            <w:vAlign w:val="center"/>
          </w:tcPr>
          <w:p w14:paraId="3B0A2DF1" w14:textId="77777777" w:rsidR="00A216E6" w:rsidRDefault="00A216E6" w:rsidP="002B51D5">
            <w:pPr>
              <w:pStyle w:val="a0"/>
              <w:tabs>
                <w:tab w:val="clear" w:pos="340"/>
              </w:tabs>
              <w:ind w:left="0"/>
            </w:pPr>
          </w:p>
        </w:tc>
      </w:tr>
    </w:tbl>
    <w:p w14:paraId="2E3C66BD" w14:textId="77777777" w:rsidR="008B5669" w:rsidRPr="008B5669" w:rsidRDefault="008B5669" w:rsidP="00083325">
      <w:pPr>
        <w:pStyle w:val="a0"/>
        <w:tabs>
          <w:tab w:val="clear" w:pos="340"/>
        </w:tabs>
        <w:ind w:left="360"/>
      </w:pPr>
    </w:p>
    <w:p w14:paraId="5E3E33D4" w14:textId="58B243C4" w:rsidR="00083325" w:rsidRDefault="00083325" w:rsidP="00083325">
      <w:pPr>
        <w:pStyle w:val="2"/>
      </w:pPr>
      <w:r>
        <w:br w:type="page"/>
      </w:r>
      <w:bookmarkStart w:id="53" w:name="_Toc64488016"/>
      <w:r>
        <w:rPr>
          <w:rFonts w:hint="eastAsia"/>
        </w:rPr>
        <w:lastRenderedPageBreak/>
        <w:t>3.8</w:t>
      </w:r>
      <w:r>
        <w:rPr>
          <w:rFonts w:hint="eastAsia"/>
        </w:rPr>
        <w:tab/>
        <w:t>View and Plot Observation Data with RTKPLOT</w:t>
      </w:r>
      <w:r w:rsidR="009F561A">
        <w:rPr>
          <w:rFonts w:ascii="宋体" w:eastAsia="宋体" w:hAnsi="宋体" w:hint="eastAsia"/>
          <w:lang w:eastAsia="zh-CN"/>
        </w:rPr>
        <w:t>（</w:t>
      </w:r>
      <w:proofErr w:type="spellStart"/>
      <w:r w:rsidR="009F561A">
        <w:rPr>
          <w:rFonts w:hint="eastAsia"/>
        </w:rPr>
        <w:t>RTKPLOT</w:t>
      </w:r>
      <w:proofErr w:type="spellEnd"/>
      <w:r w:rsidR="009F561A" w:rsidRPr="009F561A">
        <w:rPr>
          <w:rFonts w:ascii="宋体" w:eastAsia="宋体" w:hAnsi="宋体" w:hint="eastAsia"/>
          <w:lang w:eastAsia="zh-CN"/>
        </w:rPr>
        <w:t>查看和绘制观测数据</w:t>
      </w:r>
      <w:r w:rsidR="009F561A">
        <w:rPr>
          <w:rFonts w:ascii="宋体" w:eastAsia="宋体" w:hAnsi="宋体" w:hint="eastAsia"/>
          <w:lang w:eastAsia="zh-CN"/>
        </w:rPr>
        <w:t>）</w:t>
      </w:r>
      <w:bookmarkEnd w:id="53"/>
    </w:p>
    <w:p w14:paraId="13573DAF" w14:textId="77777777" w:rsidR="0077186E" w:rsidRDefault="0077186E" w:rsidP="00083325">
      <w:pPr>
        <w:pStyle w:val="a0"/>
        <w:ind w:left="0"/>
        <w:rPr>
          <w:noProof/>
          <w:kern w:val="0"/>
        </w:rPr>
      </w:pPr>
    </w:p>
    <w:p w14:paraId="14E62B1C" w14:textId="77777777" w:rsidR="00083325" w:rsidRDefault="00083325" w:rsidP="00083325">
      <w:pPr>
        <w:pStyle w:val="a0"/>
        <w:ind w:left="0"/>
        <w:rPr>
          <w:noProof/>
          <w:kern w:val="0"/>
        </w:rPr>
      </w:pPr>
      <w:r>
        <w:rPr>
          <w:rFonts w:hint="eastAsia"/>
          <w:noProof/>
          <w:kern w:val="0"/>
        </w:rPr>
        <w:t>RTKPLOT is also used to view and plot the RINEX observation data as well as satellite visbility analysis.</w:t>
      </w:r>
    </w:p>
    <w:p w14:paraId="5D107E0D" w14:textId="77777777" w:rsidR="009254DB" w:rsidRPr="00083325" w:rsidRDefault="009254DB" w:rsidP="009254DB">
      <w:pPr>
        <w:pStyle w:val="a0"/>
        <w:tabs>
          <w:tab w:val="clear" w:pos="340"/>
        </w:tabs>
        <w:ind w:left="360"/>
      </w:pPr>
    </w:p>
    <w:p w14:paraId="5CC0B15B" w14:textId="77777777" w:rsidR="00C83809" w:rsidRDefault="00C83809" w:rsidP="005E3E2E">
      <w:pPr>
        <w:pStyle w:val="a0"/>
        <w:numPr>
          <w:ilvl w:val="0"/>
          <w:numId w:val="14"/>
        </w:numPr>
      </w:pPr>
      <w:r>
        <w:rPr>
          <w:rFonts w:hint="eastAsia"/>
        </w:rPr>
        <w:t xml:space="preserve">To plot the RINEX observation data, execute menu "File" -- "Open </w:t>
      </w:r>
      <w:proofErr w:type="spellStart"/>
      <w:r>
        <w:rPr>
          <w:rFonts w:hint="eastAsia"/>
        </w:rPr>
        <w:t>Obs</w:t>
      </w:r>
      <w:proofErr w:type="spellEnd"/>
      <w:r>
        <w:rPr>
          <w:rFonts w:hint="eastAsia"/>
        </w:rPr>
        <w:t xml:space="preserve"> Data" </w:t>
      </w:r>
      <w:r w:rsidR="005F40AD">
        <w:rPr>
          <w:rFonts w:hint="eastAsia"/>
        </w:rPr>
        <w:t xml:space="preserve">of RTKPLOT </w:t>
      </w:r>
      <w:r>
        <w:rPr>
          <w:rFonts w:hint="eastAsia"/>
        </w:rPr>
        <w:t xml:space="preserve">and select the RINEX observation and navigation message files. You can select multiple RINEX files. If you do not select the RINEX navigation message file, RTKPOST reads the observation data file paths with the extension replaced by </w:t>
      </w:r>
      <w:r>
        <w:rPr>
          <w:rFonts w:ascii="Courier New" w:hAnsi="Courier New" w:cs="Courier New"/>
          <w:b/>
        </w:rPr>
        <w:t>.</w:t>
      </w:r>
      <w:r w:rsidR="002A44E3">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rPr>
          <w:rFonts w:hint="eastAsia"/>
        </w:rPr>
        <w:t>(</w:t>
      </w:r>
      <w:r>
        <w:rPr>
          <w:rFonts w:ascii="Courier New" w:hAnsi="Courier New" w:cs="Courier New"/>
          <w:b/>
        </w:rPr>
        <w:t>.</w:t>
      </w:r>
      <w:proofErr w:type="spellStart"/>
      <w:r>
        <w:rPr>
          <w:rFonts w:ascii="Courier New" w:hAnsi="Courier New" w:cs="Courier New"/>
          <w:b/>
        </w:rPr>
        <w:t>obs</w:t>
      </w:r>
      <w:proofErr w:type="spellEnd"/>
      <w:r>
        <w:t>) or</w:t>
      </w:r>
      <w:r>
        <w:rPr>
          <w:rFonts w:hint="eastAsia"/>
        </w:rPr>
        <w:t xml:space="preserve"> </w:t>
      </w:r>
      <w:r w:rsidR="002A44E3">
        <w:rPr>
          <w:rFonts w:ascii="Courier New" w:hAnsi="Courier New" w:cs="Courier New" w:hint="eastAsia"/>
          <w:b/>
        </w:rPr>
        <w:t>.</w:t>
      </w:r>
      <w:proofErr w:type="spellStart"/>
      <w:r w:rsidR="002A44E3">
        <w:rPr>
          <w:rFonts w:ascii="Courier New" w:hAnsi="Courier New" w:cs="Courier New" w:hint="eastAsia"/>
          <w:b/>
        </w:rPr>
        <w:t>yyN</w:t>
      </w:r>
      <w:proofErr w:type="spellEnd"/>
      <w:r w:rsidR="002A44E3">
        <w:rPr>
          <w:rFonts w:ascii="Courier New" w:hAnsi="Courier New" w:cs="Courier New" w:hint="eastAsia"/>
          <w:b/>
        </w:rPr>
        <w:t>,.</w:t>
      </w:r>
      <w:proofErr w:type="spellStart"/>
      <w:r w:rsidR="002A44E3">
        <w:rPr>
          <w:rFonts w:ascii="Courier New" w:hAnsi="Courier New" w:cs="Courier New" w:hint="eastAsia"/>
          <w:b/>
        </w:rPr>
        <w:t>yyG</w:t>
      </w:r>
      <w:proofErr w:type="spellEnd"/>
      <w:r w:rsidR="002A44E3">
        <w:rPr>
          <w:rFonts w:ascii="Courier New" w:hAnsi="Courier New" w:cs="Courier New" w:hint="eastAsia"/>
          <w:b/>
        </w:rPr>
        <w:t>,.</w:t>
      </w:r>
      <w:proofErr w:type="spellStart"/>
      <w:r w:rsidR="002A44E3">
        <w:rPr>
          <w:rFonts w:ascii="Courier New" w:hAnsi="Courier New" w:cs="Courier New" w:hint="eastAsia"/>
          <w:b/>
        </w:rPr>
        <w:t>yyH</w:t>
      </w:r>
      <w:proofErr w:type="spellEnd"/>
      <w:r w:rsidR="002A44E3">
        <w:rPr>
          <w:rFonts w:ascii="Courier New" w:hAnsi="Courier New" w:cs="Courier New" w:hint="eastAsia"/>
          <w:b/>
        </w:rPr>
        <w:t>,.</w:t>
      </w:r>
      <w:proofErr w:type="spellStart"/>
      <w:r w:rsidR="002A44E3">
        <w:rPr>
          <w:rFonts w:ascii="Courier New" w:hAnsi="Courier New" w:cs="Courier New" w:hint="eastAsia"/>
          <w:b/>
        </w:rPr>
        <w:t>yyQ</w:t>
      </w:r>
      <w:proofErr w:type="spellEnd"/>
      <w:r w:rsidR="00587372">
        <w:rPr>
          <w:rFonts w:ascii="Courier New" w:hAnsi="Courier New" w:cs="Courier New" w:hint="eastAsia"/>
          <w:b/>
        </w:rPr>
        <w:t>,.</w:t>
      </w:r>
      <w:proofErr w:type="spellStart"/>
      <w:r w:rsidR="00587372">
        <w:rPr>
          <w:rFonts w:ascii="Courier New" w:hAnsi="Courier New" w:cs="Courier New" w:hint="eastAsia"/>
          <w:b/>
        </w:rPr>
        <w:t>yyL</w:t>
      </w:r>
      <w:proofErr w:type="spellEnd"/>
      <w:r w:rsidR="00587372">
        <w:rPr>
          <w:rFonts w:ascii="Courier New" w:hAnsi="Courier New" w:cs="Courier New" w:hint="eastAsia"/>
          <w:b/>
        </w:rPr>
        <w:t>,.</w:t>
      </w:r>
      <w:proofErr w:type="spellStart"/>
      <w:r w:rsidR="00587372">
        <w:rPr>
          <w:rFonts w:ascii="Courier New" w:hAnsi="Courier New" w:cs="Courier New" w:hint="eastAsia"/>
          <w:b/>
        </w:rPr>
        <w:t>yyP</w:t>
      </w:r>
      <w:proofErr w:type="spellEnd"/>
      <w:r>
        <w:rPr>
          <w:rFonts w:ascii="Courier New" w:hAnsi="Courier New" w:cs="Courier New" w:hint="eastAsia"/>
          <w:b/>
        </w:rPr>
        <w:t xml:space="preserve"> </w:t>
      </w:r>
      <w:r>
        <w:t>(</w:t>
      </w:r>
      <w:r>
        <w:rPr>
          <w:rFonts w:ascii="Courier New" w:hAnsi="Courier New" w:cs="Courier New"/>
          <w:b/>
        </w:rPr>
        <w:t>.</w:t>
      </w:r>
      <w:proofErr w:type="spellStart"/>
      <w:r>
        <w:rPr>
          <w:rFonts w:ascii="Courier New" w:hAnsi="Courier New" w:cs="Courier New"/>
          <w:b/>
        </w:rPr>
        <w:t>yy</w:t>
      </w:r>
      <w:r w:rsidR="002A44E3">
        <w:rPr>
          <w:rFonts w:ascii="Courier New" w:hAnsi="Courier New" w:cs="Courier New" w:hint="eastAsia"/>
          <w:b/>
        </w:rPr>
        <w:t>O</w:t>
      </w:r>
      <w:proofErr w:type="spellEnd"/>
      <w:r>
        <w:t>)</w:t>
      </w:r>
      <w:r>
        <w:rPr>
          <w:rFonts w:hint="eastAsia"/>
        </w:rPr>
        <w:t xml:space="preserve"> as the GPS</w:t>
      </w:r>
      <w:r w:rsidR="002A44E3">
        <w:rPr>
          <w:rFonts w:hint="eastAsia"/>
        </w:rPr>
        <w:t xml:space="preserve">, </w:t>
      </w:r>
      <w:r>
        <w:rPr>
          <w:rFonts w:hint="eastAsia"/>
        </w:rPr>
        <w:t>GLONASS</w:t>
      </w:r>
      <w:r w:rsidR="00587372">
        <w:rPr>
          <w:rFonts w:hint="eastAsia"/>
        </w:rPr>
        <w:t xml:space="preserve">, SBAS, </w:t>
      </w:r>
      <w:r w:rsidR="002A44E3">
        <w:rPr>
          <w:rFonts w:hint="eastAsia"/>
        </w:rPr>
        <w:t>QZSS</w:t>
      </w:r>
      <w:r w:rsidR="00587372">
        <w:rPr>
          <w:rFonts w:hint="eastAsia"/>
        </w:rPr>
        <w:t>, Galileo or combined</w:t>
      </w:r>
      <w:r>
        <w:rPr>
          <w:rFonts w:hint="eastAsia"/>
        </w:rPr>
        <w:t xml:space="preserve"> navigation data. If you want read the RINEX navigation message file separately, execute the menu "File" - "Open Nav Messages". If the input files can be read properly, you can see </w:t>
      </w:r>
      <w:r w:rsidR="00115993">
        <w:rPr>
          <w:rFonts w:hint="eastAsia"/>
        </w:rPr>
        <w:t>a s</w:t>
      </w:r>
      <w:r>
        <w:rPr>
          <w:rFonts w:hint="eastAsia"/>
        </w:rPr>
        <w:t xml:space="preserve">atellite </w:t>
      </w:r>
      <w:r w:rsidR="00115993">
        <w:rPr>
          <w:rFonts w:hint="eastAsia"/>
        </w:rPr>
        <w:t>v</w:t>
      </w:r>
      <w:r>
        <w:rPr>
          <w:rFonts w:hint="eastAsia"/>
        </w:rPr>
        <w:t xml:space="preserve">isibility </w:t>
      </w:r>
      <w:r w:rsidR="00115993">
        <w:rPr>
          <w:rFonts w:hint="eastAsia"/>
        </w:rPr>
        <w:t>plot</w:t>
      </w:r>
      <w:r>
        <w:rPr>
          <w:rFonts w:hint="eastAsia"/>
        </w:rPr>
        <w:t>. You can use left-button or right-button drag to change the time span. You can</w:t>
      </w:r>
      <w:r w:rsidR="00115993">
        <w:rPr>
          <w:rFonts w:hint="eastAsia"/>
        </w:rPr>
        <w:t xml:space="preserve"> also use some tool bar buttons</w:t>
      </w:r>
      <w:r>
        <w:rPr>
          <w:rFonts w:hint="eastAsia"/>
        </w:rPr>
        <w:t xml:space="preserve"> as well as  for the solution plot.</w:t>
      </w:r>
    </w:p>
    <w:p w14:paraId="6760DAD4" w14:textId="77777777" w:rsidR="00C83809" w:rsidRDefault="00C83809">
      <w:pPr>
        <w:pStyle w:val="a0"/>
        <w:ind w:left="0"/>
      </w:pPr>
    </w:p>
    <w:p w14:paraId="09B7F101" w14:textId="77777777" w:rsidR="00C83809" w:rsidRDefault="00D82562" w:rsidP="00850A1E">
      <w:pPr>
        <w:pStyle w:val="a0"/>
        <w:ind w:left="0"/>
        <w:jc w:val="center"/>
      </w:pPr>
      <w:r>
        <w:rPr>
          <w:noProof/>
        </w:rPr>
        <w:drawing>
          <wp:inline distT="0" distB="0" distL="0" distR="0" wp14:anchorId="67989425" wp14:editId="6378351E">
            <wp:extent cx="3681095" cy="3106420"/>
            <wp:effectExtent l="1905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70A55BBF" w14:textId="77777777" w:rsidR="001E7E51" w:rsidRPr="001E7E51" w:rsidRDefault="001E7E51" w:rsidP="001E7E51">
      <w:pPr>
        <w:pStyle w:val="a0"/>
        <w:ind w:left="0"/>
        <w:jc w:val="center"/>
      </w:pPr>
      <w:r>
        <w:rPr>
          <w:rFonts w:hint="eastAsia"/>
        </w:rPr>
        <w:t xml:space="preserve">Figure 3.8-1   </w:t>
      </w:r>
      <w:r w:rsidR="00532B95">
        <w:rPr>
          <w:rFonts w:hint="eastAsia"/>
        </w:rPr>
        <w:t xml:space="preserve">Satellite Visibility Plot </w:t>
      </w:r>
      <w:r>
        <w:rPr>
          <w:rFonts w:hint="eastAsia"/>
        </w:rPr>
        <w:t>of RTKPLOT</w:t>
      </w:r>
    </w:p>
    <w:p w14:paraId="12BDAAEC" w14:textId="77777777" w:rsidR="00C83809" w:rsidRDefault="00C83809">
      <w:pPr>
        <w:pStyle w:val="a0"/>
        <w:ind w:left="0"/>
        <w:jc w:val="center"/>
      </w:pPr>
    </w:p>
    <w:p w14:paraId="1152CF04" w14:textId="77777777" w:rsidR="00A97ED0" w:rsidRDefault="00C83809" w:rsidP="005E3E2E">
      <w:pPr>
        <w:pStyle w:val="a0"/>
        <w:numPr>
          <w:ilvl w:val="0"/>
          <w:numId w:val="13"/>
        </w:numPr>
      </w:pPr>
      <w:r>
        <w:rPr>
          <w:rFonts w:hint="eastAsia"/>
        </w:rPr>
        <w:t xml:space="preserve">By selecting the pull down menu in Tool Bar, you can switch the plot to </w:t>
      </w:r>
      <w:r w:rsidR="00115993">
        <w:rPr>
          <w:rFonts w:hint="eastAsia"/>
        </w:rPr>
        <w:t xml:space="preserve">the </w:t>
      </w:r>
      <w:r>
        <w:rPr>
          <w:rFonts w:hint="eastAsia"/>
        </w:rPr>
        <w:t xml:space="preserve">satellite visibility in </w:t>
      </w:r>
      <w:proofErr w:type="spellStart"/>
      <w:r>
        <w:rPr>
          <w:rFonts w:hint="eastAsia"/>
        </w:rPr>
        <w:t>skyplot</w:t>
      </w:r>
      <w:proofErr w:type="spellEnd"/>
      <w:r>
        <w:rPr>
          <w:rFonts w:hint="eastAsia"/>
        </w:rPr>
        <w:t xml:space="preserve"> (</w:t>
      </w:r>
      <w:proofErr w:type="spellStart"/>
      <w:r>
        <w:rPr>
          <w:rFonts w:hint="eastAsia"/>
        </w:rPr>
        <w:t>SkyPlot</w:t>
      </w:r>
      <w:proofErr w:type="spellEnd"/>
      <w:r>
        <w:rPr>
          <w:rFonts w:hint="eastAsia"/>
        </w:rPr>
        <w:t xml:space="preserve">) or </w:t>
      </w:r>
      <w:r w:rsidR="00115993">
        <w:rPr>
          <w:rFonts w:hint="eastAsia"/>
        </w:rPr>
        <w:t xml:space="preserve">the </w:t>
      </w:r>
      <w:r>
        <w:rPr>
          <w:rFonts w:hint="eastAsia"/>
        </w:rPr>
        <w:t xml:space="preserve">plot of </w:t>
      </w:r>
      <w:r w:rsidR="007E40BA">
        <w:rPr>
          <w:rFonts w:hint="eastAsia"/>
        </w:rPr>
        <w:t xml:space="preserve">the </w:t>
      </w:r>
      <w:r>
        <w:rPr>
          <w:rFonts w:hint="eastAsia"/>
        </w:rPr>
        <w:t>number of v</w:t>
      </w:r>
      <w:r w:rsidR="005F40AD">
        <w:rPr>
          <w:rFonts w:hint="eastAsia"/>
        </w:rPr>
        <w:t xml:space="preserve">isible satellites, </w:t>
      </w:r>
      <w:r w:rsidR="00115993">
        <w:rPr>
          <w:rFonts w:hint="eastAsia"/>
        </w:rPr>
        <w:t xml:space="preserve">the </w:t>
      </w:r>
      <w:r w:rsidR="005F40AD">
        <w:rPr>
          <w:rFonts w:hint="eastAsia"/>
        </w:rPr>
        <w:t>DOP</w:t>
      </w:r>
      <w:r w:rsidR="00115993">
        <w:rPr>
          <w:rFonts w:hint="eastAsia"/>
        </w:rPr>
        <w:t>/</w:t>
      </w:r>
      <w:proofErr w:type="spellStart"/>
      <w:r w:rsidR="00115993">
        <w:rPr>
          <w:rFonts w:hint="eastAsia"/>
        </w:rPr>
        <w:t>NSat</w:t>
      </w:r>
      <w:proofErr w:type="spellEnd"/>
      <w:r w:rsidR="005F40AD">
        <w:rPr>
          <w:rFonts w:hint="eastAsia"/>
        </w:rPr>
        <w:t xml:space="preserve"> plot (</w:t>
      </w:r>
      <w:r>
        <w:rPr>
          <w:rFonts w:hint="eastAsia"/>
        </w:rPr>
        <w:t>DOP</w:t>
      </w:r>
      <w:r w:rsidR="005F40AD">
        <w:rPr>
          <w:rFonts w:hint="eastAsia"/>
        </w:rPr>
        <w:t>/</w:t>
      </w:r>
      <w:proofErr w:type="spellStart"/>
      <w:r w:rsidR="005F40AD">
        <w:rPr>
          <w:rFonts w:hint="eastAsia"/>
        </w:rPr>
        <w:t>NSat</w:t>
      </w:r>
      <w:proofErr w:type="spellEnd"/>
      <w:r>
        <w:rPr>
          <w:rFonts w:hint="eastAsia"/>
        </w:rPr>
        <w:t>)</w:t>
      </w:r>
      <w:r w:rsidR="005F40AD">
        <w:rPr>
          <w:rFonts w:hint="eastAsia"/>
        </w:rPr>
        <w:t xml:space="preserve">, </w:t>
      </w:r>
      <w:r w:rsidR="00115993">
        <w:rPr>
          <w:rFonts w:hint="eastAsia"/>
        </w:rPr>
        <w:t xml:space="preserve">the </w:t>
      </w:r>
      <w:r w:rsidR="005F40AD">
        <w:rPr>
          <w:rFonts w:hint="eastAsia"/>
        </w:rPr>
        <w:t xml:space="preserve">SNR/Multipath/Elevation plot (SNR/MP/EL) and </w:t>
      </w:r>
      <w:r w:rsidR="00115993">
        <w:rPr>
          <w:rFonts w:hint="eastAsia"/>
        </w:rPr>
        <w:t xml:space="preserve">the </w:t>
      </w:r>
      <w:r w:rsidR="005F40AD">
        <w:rPr>
          <w:rFonts w:hint="eastAsia"/>
        </w:rPr>
        <w:t>SNR/Multipath - EL plot (SNR/MP-EL)</w:t>
      </w:r>
      <w:r>
        <w:rPr>
          <w:rFonts w:hint="eastAsia"/>
        </w:rPr>
        <w:t>.</w:t>
      </w:r>
      <w:r w:rsidR="00A97ED0">
        <w:rPr>
          <w:rFonts w:hint="eastAsia"/>
        </w:rPr>
        <w:t xml:space="preserve"> To show the SNR plots, the observation data must contain SNR (C/N0) i</w:t>
      </w:r>
      <w:r w:rsidR="00115993">
        <w:rPr>
          <w:rFonts w:hint="eastAsia"/>
        </w:rPr>
        <w:t>nformation. To show the proper m</w:t>
      </w:r>
      <w:r w:rsidR="00A97ED0">
        <w:rPr>
          <w:rFonts w:hint="eastAsia"/>
        </w:rPr>
        <w:t xml:space="preserve">ultipath plots, the observation data must contain dual-frequency (L1-L2 for GPS, GLONASS and </w:t>
      </w:r>
      <w:r w:rsidR="00A97ED0">
        <w:rPr>
          <w:rFonts w:hint="eastAsia"/>
        </w:rPr>
        <w:lastRenderedPageBreak/>
        <w:t xml:space="preserve">QZSS,  L1-L5 for Galileo, L2-L7 for </w:t>
      </w:r>
      <w:proofErr w:type="spellStart"/>
      <w:r w:rsidR="00A97ED0">
        <w:rPr>
          <w:rFonts w:hint="eastAsia"/>
        </w:rPr>
        <w:t>BeiDou</w:t>
      </w:r>
      <w:proofErr w:type="spellEnd"/>
      <w:r w:rsidR="00A97ED0">
        <w:rPr>
          <w:rFonts w:hint="eastAsia"/>
        </w:rPr>
        <w:t xml:space="preserve">) </w:t>
      </w:r>
      <w:proofErr w:type="spellStart"/>
      <w:r w:rsidR="00A97ED0">
        <w:rPr>
          <w:rFonts w:hint="eastAsia"/>
        </w:rPr>
        <w:t>pseudorange</w:t>
      </w:r>
      <w:proofErr w:type="spellEnd"/>
      <w:r w:rsidR="00A97ED0">
        <w:rPr>
          <w:rFonts w:hint="eastAsia"/>
        </w:rPr>
        <w:t xml:space="preserve"> and carrier-phase. RTKPLOT internally 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w:t>
      </w:r>
      <w:r w:rsidR="00A309BA">
        <w:rPr>
          <w:rFonts w:hint="eastAsia"/>
        </w:rPr>
        <w:t>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w:t>
      </w:r>
      <w:r w:rsidR="00115993">
        <w:rPr>
          <w:rFonts w:hint="eastAsia"/>
        </w:rPr>
        <w:t xml:space="preserve"> the tool bar. In the satellite selection, "G", "R", "E", "J", "C" and "S" mean GPS, GLONASS, Galileo, QZSS, </w:t>
      </w:r>
      <w:proofErr w:type="spellStart"/>
      <w:r w:rsidR="00115993">
        <w:rPr>
          <w:rFonts w:hint="eastAsia"/>
        </w:rPr>
        <w:t>BeiDou</w:t>
      </w:r>
      <w:proofErr w:type="spellEnd"/>
      <w:r w:rsidR="00115993">
        <w:rPr>
          <w:rFonts w:hint="eastAsia"/>
        </w:rPr>
        <w:t xml:space="preserve"> and SBAS, respectively.</w:t>
      </w:r>
    </w:p>
    <w:p w14:paraId="30DC9788" w14:textId="77777777" w:rsidR="00115993" w:rsidRPr="00A97ED0" w:rsidRDefault="00115993" w:rsidP="00115993">
      <w:pPr>
        <w:pStyle w:val="a0"/>
        <w:tabs>
          <w:tab w:val="clear" w:pos="340"/>
        </w:tabs>
        <w:ind w:left="360"/>
      </w:pPr>
    </w:p>
    <w:p w14:paraId="19AE1666" w14:textId="77777777" w:rsidR="00C83809" w:rsidRDefault="00D82562" w:rsidP="00115993">
      <w:pPr>
        <w:pStyle w:val="a0"/>
        <w:snapToGrid w:val="0"/>
        <w:ind w:left="0"/>
        <w:jc w:val="center"/>
      </w:pPr>
      <w:r>
        <w:rPr>
          <w:rFonts w:hint="eastAsia"/>
          <w:noProof/>
        </w:rPr>
        <w:drawing>
          <wp:inline distT="0" distB="0" distL="0" distR="0" wp14:anchorId="159AAC66" wp14:editId="69D47921">
            <wp:extent cx="3681095" cy="3106420"/>
            <wp:effectExtent l="1905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469E004D" w14:textId="77777777" w:rsidR="00532B95" w:rsidRPr="001E7E51" w:rsidRDefault="00532B95" w:rsidP="00532B95">
      <w:pPr>
        <w:pStyle w:val="a0"/>
        <w:ind w:left="0"/>
        <w:jc w:val="center"/>
      </w:pPr>
      <w:r>
        <w:rPr>
          <w:rFonts w:hint="eastAsia"/>
        </w:rPr>
        <w:t xml:space="preserve">Figure 3.8-2   </w:t>
      </w:r>
      <w:proofErr w:type="spellStart"/>
      <w:r>
        <w:rPr>
          <w:rFonts w:hint="eastAsia"/>
        </w:rPr>
        <w:t>Skyplot</w:t>
      </w:r>
      <w:proofErr w:type="spellEnd"/>
      <w:r>
        <w:rPr>
          <w:rFonts w:hint="eastAsia"/>
        </w:rPr>
        <w:t xml:space="preserve"> by RTKPLOT</w:t>
      </w:r>
    </w:p>
    <w:p w14:paraId="367E5B1F" w14:textId="77777777" w:rsidR="00532B95" w:rsidRPr="00532B95" w:rsidRDefault="00532B95" w:rsidP="00115993">
      <w:pPr>
        <w:pStyle w:val="a0"/>
        <w:snapToGrid w:val="0"/>
        <w:ind w:left="0"/>
        <w:jc w:val="center"/>
      </w:pPr>
    </w:p>
    <w:p w14:paraId="287A833D" w14:textId="77777777" w:rsidR="002A44E3" w:rsidRDefault="00D82562" w:rsidP="00115993">
      <w:pPr>
        <w:pStyle w:val="a0"/>
        <w:snapToGrid w:val="0"/>
        <w:ind w:left="0"/>
        <w:jc w:val="center"/>
      </w:pPr>
      <w:r>
        <w:rPr>
          <w:rFonts w:hint="eastAsia"/>
          <w:noProof/>
        </w:rPr>
        <w:lastRenderedPageBreak/>
        <w:drawing>
          <wp:inline distT="0" distB="0" distL="0" distR="0" wp14:anchorId="1737CA0C" wp14:editId="524EE6C8">
            <wp:extent cx="3681095" cy="3106420"/>
            <wp:effectExtent l="1905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7F097FDE" w14:textId="77777777" w:rsidR="0077186E" w:rsidRDefault="00532B95" w:rsidP="0077186E">
      <w:pPr>
        <w:pStyle w:val="a0"/>
        <w:ind w:left="0"/>
        <w:jc w:val="center"/>
      </w:pPr>
      <w:r>
        <w:rPr>
          <w:rFonts w:hint="eastAsia"/>
        </w:rPr>
        <w:t xml:space="preserve">Figure 3.8-3   </w:t>
      </w:r>
      <w:r w:rsidR="0077186E">
        <w:rPr>
          <w:rFonts w:hint="eastAsia"/>
        </w:rPr>
        <w:t># of Visible Satellites and DOP Plot by RTKPLOT</w:t>
      </w:r>
    </w:p>
    <w:p w14:paraId="2A7B5725" w14:textId="77777777" w:rsidR="0077186E" w:rsidRPr="0077186E" w:rsidRDefault="0077186E" w:rsidP="00115993">
      <w:pPr>
        <w:pStyle w:val="a0"/>
        <w:snapToGrid w:val="0"/>
        <w:ind w:left="0"/>
        <w:jc w:val="center"/>
      </w:pPr>
    </w:p>
    <w:p w14:paraId="58CAE4B5" w14:textId="77777777" w:rsidR="00A309BA" w:rsidRDefault="00D82562" w:rsidP="0077186E">
      <w:pPr>
        <w:pStyle w:val="a0"/>
        <w:snapToGrid w:val="0"/>
        <w:ind w:left="0"/>
        <w:jc w:val="center"/>
      </w:pPr>
      <w:r>
        <w:rPr>
          <w:rFonts w:hint="eastAsia"/>
          <w:noProof/>
        </w:rPr>
        <w:drawing>
          <wp:inline distT="0" distB="0" distL="0" distR="0" wp14:anchorId="37F857E1" wp14:editId="4D5028AE">
            <wp:extent cx="3681095" cy="3106420"/>
            <wp:effectExtent l="1905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7AB4CB6B" w14:textId="77777777" w:rsidR="00532B95" w:rsidRDefault="00532B95" w:rsidP="00532B95">
      <w:pPr>
        <w:pStyle w:val="a0"/>
        <w:ind w:left="0"/>
        <w:jc w:val="center"/>
      </w:pPr>
      <w:r>
        <w:rPr>
          <w:rFonts w:hint="eastAsia"/>
        </w:rPr>
        <w:t>Figure 3.8-4   SNR/Multipath Plot by RTKPLOT</w:t>
      </w:r>
    </w:p>
    <w:p w14:paraId="04ECB5A5" w14:textId="77777777" w:rsidR="0047455F" w:rsidRPr="00532B95" w:rsidRDefault="0047455F" w:rsidP="0077186E">
      <w:pPr>
        <w:pStyle w:val="a0"/>
        <w:snapToGrid w:val="0"/>
        <w:ind w:left="0"/>
        <w:jc w:val="center"/>
      </w:pPr>
    </w:p>
    <w:p w14:paraId="08013278" w14:textId="77777777" w:rsidR="00A97ED0" w:rsidRDefault="00D82562" w:rsidP="00115993">
      <w:pPr>
        <w:pStyle w:val="a0"/>
        <w:snapToGrid w:val="0"/>
        <w:ind w:left="0"/>
        <w:jc w:val="center"/>
      </w:pPr>
      <w:r>
        <w:rPr>
          <w:rFonts w:hint="eastAsia"/>
          <w:noProof/>
        </w:rPr>
        <w:lastRenderedPageBreak/>
        <w:drawing>
          <wp:inline distT="0" distB="0" distL="0" distR="0" wp14:anchorId="1735822A" wp14:editId="7ACF4EC2">
            <wp:extent cx="3681095" cy="3106420"/>
            <wp:effectExtent l="1905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30F9C990" w14:textId="77777777" w:rsidR="00A309BA" w:rsidRDefault="00532B95" w:rsidP="0047455F">
      <w:pPr>
        <w:pStyle w:val="a0"/>
        <w:snapToGrid w:val="0"/>
        <w:ind w:left="0"/>
        <w:jc w:val="center"/>
      </w:pPr>
      <w:r>
        <w:rPr>
          <w:rFonts w:hint="eastAsia"/>
        </w:rPr>
        <w:t>Figure 3.8-5   SNR/</w:t>
      </w:r>
      <w:r w:rsidR="00A309BA">
        <w:rPr>
          <w:rFonts w:hint="eastAsia"/>
        </w:rPr>
        <w:t>Multipath - Elevation Plot</w:t>
      </w:r>
      <w:r w:rsidR="0077186E">
        <w:rPr>
          <w:rFonts w:hint="eastAsia"/>
        </w:rPr>
        <w:t xml:space="preserve"> </w:t>
      </w:r>
      <w:r w:rsidR="00A309BA">
        <w:rPr>
          <w:rFonts w:hint="eastAsia"/>
        </w:rPr>
        <w:t>by RTKPLOT</w:t>
      </w:r>
    </w:p>
    <w:p w14:paraId="79B653FA" w14:textId="77777777" w:rsidR="00A97ED0" w:rsidRDefault="00A97ED0">
      <w:pPr>
        <w:pStyle w:val="a0"/>
        <w:ind w:left="0"/>
        <w:jc w:val="center"/>
      </w:pPr>
    </w:p>
    <w:p w14:paraId="62C0A6A3" w14:textId="77777777" w:rsidR="00A97ED0" w:rsidRDefault="00A97ED0" w:rsidP="005E3E2E">
      <w:pPr>
        <w:pStyle w:val="a0"/>
        <w:numPr>
          <w:ilvl w:val="0"/>
          <w:numId w:val="13"/>
        </w:numPr>
      </w:pPr>
      <w:r>
        <w:rPr>
          <w:rFonts w:hint="eastAsia"/>
        </w:rPr>
        <w:t xml:space="preserve">You can apply the elevation mask by reading the elevation mask data by the menu "File" - "Open </w:t>
      </w:r>
      <w:proofErr w:type="spellStart"/>
      <w:r>
        <w:rPr>
          <w:rFonts w:hint="eastAsia"/>
        </w:rPr>
        <w:t>Elev</w:t>
      </w:r>
      <w:proofErr w:type="spellEnd"/>
      <w:r>
        <w:rPr>
          <w:rFonts w:hint="eastAsia"/>
        </w:rPr>
        <w:t xml:space="preserve"> Mask" and by set the option " </w:t>
      </w:r>
      <w:proofErr w:type="spellStart"/>
      <w:r>
        <w:rPr>
          <w:rFonts w:hint="eastAsia"/>
        </w:rPr>
        <w:t>Elev</w:t>
      </w:r>
      <w:proofErr w:type="spellEnd"/>
      <w:r>
        <w:rPr>
          <w:rFonts w:hint="eastAsia"/>
        </w:rPr>
        <w:t xml:space="preserve"> Mask Pattern" ON. For the format of the elevation mask data, refer the example file found in </w:t>
      </w:r>
      <w:r w:rsidR="007E40BA">
        <w:rPr>
          <w:rFonts w:ascii="Courier New" w:hAnsi="Courier New" w:cs="Courier New" w:hint="eastAsia"/>
          <w:b/>
        </w:rPr>
        <w:t xml:space="preserve">&lt;install </w:t>
      </w:r>
      <w:proofErr w:type="spellStart"/>
      <w:r w:rsidR="007E40BA">
        <w:rPr>
          <w:rFonts w:ascii="Courier New" w:hAnsi="Courier New" w:cs="Courier New" w:hint="eastAsia"/>
          <w:b/>
        </w:rPr>
        <w:t>dir</w:t>
      </w:r>
      <w:proofErr w:type="spellEnd"/>
      <w:r w:rsidR="007E40BA">
        <w:rPr>
          <w:rFonts w:ascii="Courier New" w:hAnsi="Courier New" w:cs="Courier New" w:hint="eastAsia"/>
          <w:b/>
        </w:rPr>
        <w:t>&gt;\</w:t>
      </w:r>
      <w:proofErr w:type="spellStart"/>
      <w:r w:rsidR="007E40BA">
        <w:rPr>
          <w:rFonts w:ascii="Courier New" w:hAnsi="Courier New" w:cs="Courier New" w:hint="eastAsia"/>
          <w:b/>
        </w:rPr>
        <w:t>r</w:t>
      </w:r>
      <w:r w:rsidRPr="002A44E3">
        <w:rPr>
          <w:rFonts w:ascii="Courier New" w:hAnsi="Courier New" w:cs="Courier New"/>
          <w:b/>
        </w:rPr>
        <w:t>tklib</w:t>
      </w:r>
      <w:proofErr w:type="spellEnd"/>
      <w:r w:rsidRPr="002A44E3">
        <w:rPr>
          <w:rFonts w:ascii="Courier New" w:hAnsi="Courier New" w:cs="Courier New"/>
          <w:b/>
        </w:rPr>
        <w:t>_&lt;</w:t>
      </w:r>
      <w:proofErr w:type="spellStart"/>
      <w:r w:rsidRPr="002A44E3">
        <w:rPr>
          <w:rFonts w:ascii="Courier New" w:hAnsi="Courier New" w:cs="Courier New"/>
          <w:b/>
        </w:rPr>
        <w:t>ver</w:t>
      </w:r>
      <w:proofErr w:type="spellEnd"/>
      <w:r w:rsidRPr="002A44E3">
        <w:rPr>
          <w:rFonts w:ascii="Courier New" w:hAnsi="Courier New" w:cs="Courier New"/>
          <w:b/>
        </w:rPr>
        <w:t>&gt;\data\elmask_sample.txt</w:t>
      </w:r>
      <w:r>
        <w:rPr>
          <w:rFonts w:hint="eastAsia"/>
        </w:rPr>
        <w:t>.</w:t>
      </w:r>
    </w:p>
    <w:p w14:paraId="13C5AF22" w14:textId="77777777" w:rsidR="00A97ED0" w:rsidRPr="007E40BA" w:rsidRDefault="00A97ED0" w:rsidP="00A97ED0">
      <w:pPr>
        <w:pStyle w:val="a0"/>
        <w:tabs>
          <w:tab w:val="clear" w:pos="340"/>
        </w:tabs>
        <w:ind w:left="360"/>
      </w:pPr>
    </w:p>
    <w:p w14:paraId="21DC5EC1" w14:textId="77777777" w:rsidR="002A44E3" w:rsidRDefault="00D82562" w:rsidP="00850A1E">
      <w:pPr>
        <w:pStyle w:val="a0"/>
        <w:ind w:left="0"/>
        <w:jc w:val="center"/>
      </w:pPr>
      <w:r>
        <w:rPr>
          <w:rFonts w:hint="eastAsia"/>
          <w:noProof/>
        </w:rPr>
        <w:drawing>
          <wp:inline distT="0" distB="0" distL="0" distR="0" wp14:anchorId="7E0D6FF2" wp14:editId="648C8056">
            <wp:extent cx="3681095" cy="3106420"/>
            <wp:effectExtent l="1905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14:paraId="1E2BDCD2" w14:textId="77777777" w:rsidR="00532B95" w:rsidRDefault="00532B95" w:rsidP="00532B95">
      <w:pPr>
        <w:pStyle w:val="a0"/>
        <w:snapToGrid w:val="0"/>
        <w:ind w:left="0"/>
        <w:jc w:val="center"/>
      </w:pPr>
      <w:r>
        <w:rPr>
          <w:rFonts w:hint="eastAsia"/>
        </w:rPr>
        <w:t xml:space="preserve">Figure 3.8-6   Elevation Mask in </w:t>
      </w:r>
      <w:proofErr w:type="spellStart"/>
      <w:r>
        <w:rPr>
          <w:rFonts w:hint="eastAsia"/>
        </w:rPr>
        <w:t>Skyplot</w:t>
      </w:r>
      <w:proofErr w:type="spellEnd"/>
      <w:r>
        <w:rPr>
          <w:rFonts w:hint="eastAsia"/>
        </w:rPr>
        <w:t xml:space="preserve"> by RTKPLOT</w:t>
      </w:r>
    </w:p>
    <w:p w14:paraId="13C31B70" w14:textId="77777777" w:rsidR="00C83809" w:rsidRPr="00532B95" w:rsidRDefault="00C83809">
      <w:pPr>
        <w:pStyle w:val="a0"/>
        <w:ind w:left="0"/>
        <w:jc w:val="center"/>
      </w:pPr>
    </w:p>
    <w:p w14:paraId="3F00658A" w14:textId="77777777" w:rsidR="00B10E31" w:rsidRDefault="00B10E31" w:rsidP="005E3E2E">
      <w:pPr>
        <w:pStyle w:val="a0"/>
        <w:numPr>
          <w:ilvl w:val="0"/>
          <w:numId w:val="13"/>
        </w:numPr>
      </w:pPr>
      <w:r>
        <w:rPr>
          <w:rFonts w:hint="eastAsia"/>
        </w:rPr>
        <w:t>By Executing the menu "Edit" - "</w:t>
      </w:r>
      <w:proofErr w:type="spellStart"/>
      <w:r>
        <w:rPr>
          <w:rFonts w:hint="eastAsia"/>
        </w:rPr>
        <w:t>Obs</w:t>
      </w:r>
      <w:proofErr w:type="spellEnd"/>
      <w:r>
        <w:rPr>
          <w:rFonts w:hint="eastAsia"/>
        </w:rPr>
        <w:t xml:space="preserve"> Data Source" or "</w:t>
      </w:r>
      <w:proofErr w:type="spellStart"/>
      <w:r>
        <w:rPr>
          <w:rFonts w:hint="eastAsia"/>
        </w:rPr>
        <w:t>Obs</w:t>
      </w:r>
      <w:proofErr w:type="spellEnd"/>
      <w:r>
        <w:rPr>
          <w:rFonts w:hint="eastAsia"/>
        </w:rPr>
        <w:t xml:space="preserve"> Data QC", you can view the source of </w:t>
      </w:r>
      <w:r>
        <w:rPr>
          <w:rFonts w:hint="eastAsia"/>
        </w:rPr>
        <w:lastRenderedPageBreak/>
        <w:t>solutions or the QC result as the text form.</w:t>
      </w:r>
    </w:p>
    <w:p w14:paraId="0D442E69" w14:textId="77777777" w:rsidR="00B10E31" w:rsidRDefault="00B10E31" w:rsidP="00B10E31">
      <w:pPr>
        <w:pStyle w:val="a0"/>
        <w:tabs>
          <w:tab w:val="clear" w:pos="340"/>
        </w:tabs>
        <w:ind w:left="360"/>
      </w:pPr>
    </w:p>
    <w:p w14:paraId="0BB52C5E" w14:textId="77777777" w:rsidR="00B10E31" w:rsidRDefault="00D82562" w:rsidP="00850A1E">
      <w:pPr>
        <w:pStyle w:val="a0"/>
        <w:ind w:left="0"/>
        <w:jc w:val="center"/>
      </w:pPr>
      <w:r>
        <w:rPr>
          <w:rFonts w:hint="eastAsia"/>
          <w:noProof/>
        </w:rPr>
        <w:drawing>
          <wp:inline distT="0" distB="0" distL="0" distR="0" wp14:anchorId="7D2452F5" wp14:editId="758F7A89">
            <wp:extent cx="4267200" cy="3020378"/>
            <wp:effectExtent l="1905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4073CACB" w14:textId="77777777" w:rsidR="00532B95" w:rsidRDefault="00532B95" w:rsidP="00532B95">
      <w:pPr>
        <w:pStyle w:val="a0"/>
        <w:snapToGrid w:val="0"/>
        <w:ind w:left="0"/>
        <w:jc w:val="center"/>
      </w:pPr>
      <w:r>
        <w:rPr>
          <w:rFonts w:hint="eastAsia"/>
        </w:rPr>
        <w:t>Figure 3.8-7   QC Result View by RTKPLOT</w:t>
      </w:r>
    </w:p>
    <w:p w14:paraId="3537B3E0" w14:textId="77777777" w:rsidR="00B10E31" w:rsidRPr="00532B95" w:rsidRDefault="00B10E31" w:rsidP="00B10E31">
      <w:pPr>
        <w:pStyle w:val="a0"/>
        <w:ind w:left="0"/>
        <w:jc w:val="center"/>
      </w:pPr>
    </w:p>
    <w:p w14:paraId="34FC61F5" w14:textId="77777777" w:rsidR="00DE4D44" w:rsidRDefault="00DE4D44" w:rsidP="005E3E2E">
      <w:pPr>
        <w:pStyle w:val="a0"/>
        <w:numPr>
          <w:ilvl w:val="0"/>
          <w:numId w:val="13"/>
        </w:numPr>
      </w:pPr>
      <w:r>
        <w:rPr>
          <w:rFonts w:hint="eastAsia"/>
        </w:rPr>
        <w:t>In ver</w:t>
      </w:r>
      <w:r w:rsidR="007E40BA">
        <w:rPr>
          <w:rFonts w:hint="eastAsia"/>
        </w:rPr>
        <w:t>.</w:t>
      </w:r>
      <w:r>
        <w:rPr>
          <w:rFonts w:hint="eastAsia"/>
        </w:rPr>
        <w:t xml:space="preserve"> 2.4.2, </w:t>
      </w:r>
      <w:r w:rsidR="007E40BA">
        <w:rPr>
          <w:rFonts w:hint="eastAsia"/>
        </w:rPr>
        <w:t xml:space="preserve">the </w:t>
      </w:r>
      <w:r>
        <w:rPr>
          <w:rFonts w:hint="eastAsia"/>
        </w:rPr>
        <w:t xml:space="preserve">satellite visibility analysis function is added. With NORAD </w:t>
      </w:r>
      <w:r w:rsidR="007E40BA">
        <w:rPr>
          <w:rFonts w:hint="eastAsia"/>
        </w:rPr>
        <w:t xml:space="preserve">(North American Aerospace Defense Command) </w:t>
      </w:r>
      <w:r>
        <w:rPr>
          <w:rFonts w:hint="eastAsia"/>
        </w:rPr>
        <w:t>TLE (two line element) data</w:t>
      </w:r>
      <w:r w:rsidR="007E40BA">
        <w:rPr>
          <w:rFonts w:hint="eastAsia"/>
        </w:rPr>
        <w:t xml:space="preserve"> set, you</w:t>
      </w:r>
      <w:r>
        <w:rPr>
          <w:rFonts w:hint="eastAsia"/>
        </w:rPr>
        <w:t xml:space="preserve"> can predict GNSS satellite visibility by RTKPLOT any</w:t>
      </w:r>
      <w:r w:rsidR="007E40BA">
        <w:rPr>
          <w:rFonts w:hint="eastAsia"/>
        </w:rPr>
        <w:t xml:space="preserve">where and anytime. To enable this </w:t>
      </w:r>
      <w:r>
        <w:rPr>
          <w:rFonts w:hint="eastAsia"/>
        </w:rPr>
        <w:t xml:space="preserve"> f</w:t>
      </w:r>
      <w:r w:rsidR="007E40BA">
        <w:rPr>
          <w:rFonts w:hint="eastAsia"/>
        </w:rPr>
        <w:t xml:space="preserve">eature, set the TLE data </w:t>
      </w:r>
      <w:r>
        <w:rPr>
          <w:rFonts w:hint="eastAsia"/>
        </w:rPr>
        <w:t xml:space="preserve">and the satellite number file </w:t>
      </w:r>
      <w:r w:rsidR="007E40BA">
        <w:rPr>
          <w:rFonts w:hint="eastAsia"/>
        </w:rPr>
        <w:t xml:space="preserve">path </w:t>
      </w:r>
      <w:r>
        <w:rPr>
          <w:rFonts w:hint="eastAsia"/>
        </w:rPr>
        <w:t>by "Options" dialog. The following figures show examples of these files.</w:t>
      </w:r>
    </w:p>
    <w:p w14:paraId="5146B5B7" w14:textId="77777777" w:rsidR="0077186E" w:rsidRDefault="0077186E" w:rsidP="0077186E">
      <w:pPr>
        <w:pStyle w:val="a0"/>
        <w:tabs>
          <w:tab w:val="clear" w:pos="340"/>
        </w:tabs>
        <w:ind w:left="360"/>
      </w:pPr>
    </w:p>
    <w:p w14:paraId="20B612C9" w14:textId="77777777" w:rsidR="00532B95" w:rsidRDefault="00D82562" w:rsidP="00532B95">
      <w:pPr>
        <w:pStyle w:val="a0"/>
        <w:snapToGrid w:val="0"/>
        <w:ind w:left="0"/>
        <w:jc w:val="center"/>
      </w:pPr>
      <w:r>
        <w:rPr>
          <w:rFonts w:hint="eastAsia"/>
          <w:noProof/>
        </w:rPr>
        <w:drawing>
          <wp:inline distT="0" distB="0" distL="0" distR="0" wp14:anchorId="1C5CCB97" wp14:editId="2EFB1009">
            <wp:extent cx="4267200" cy="3020378"/>
            <wp:effectExtent l="1905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03FB72AE" w14:textId="77777777" w:rsidR="00850A1E" w:rsidRDefault="00850A1E" w:rsidP="00850A1E">
      <w:pPr>
        <w:pStyle w:val="a0"/>
        <w:tabs>
          <w:tab w:val="clear" w:pos="340"/>
        </w:tabs>
        <w:snapToGrid w:val="0"/>
        <w:ind w:left="0"/>
        <w:jc w:val="center"/>
      </w:pPr>
    </w:p>
    <w:p w14:paraId="606B1F87" w14:textId="77777777" w:rsidR="00DE4D44" w:rsidRDefault="00D82562" w:rsidP="00850A1E">
      <w:pPr>
        <w:pStyle w:val="a0"/>
        <w:tabs>
          <w:tab w:val="clear" w:pos="340"/>
        </w:tabs>
        <w:snapToGrid w:val="0"/>
        <w:ind w:left="0"/>
        <w:jc w:val="center"/>
      </w:pPr>
      <w:r>
        <w:rPr>
          <w:rFonts w:hint="eastAsia"/>
          <w:noProof/>
        </w:rPr>
        <w:drawing>
          <wp:inline distT="0" distB="0" distL="0" distR="0" wp14:anchorId="70A2FB3D" wp14:editId="378D486C">
            <wp:extent cx="4267200" cy="3020378"/>
            <wp:effectExtent l="1905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08A55F3B" w14:textId="77777777" w:rsidR="0047455F" w:rsidRDefault="00532B95" w:rsidP="00DE4D44">
      <w:pPr>
        <w:pStyle w:val="a0"/>
        <w:tabs>
          <w:tab w:val="clear" w:pos="340"/>
        </w:tabs>
        <w:ind w:left="360"/>
        <w:jc w:val="center"/>
      </w:pPr>
      <w:r>
        <w:rPr>
          <w:rFonts w:hint="eastAsia"/>
        </w:rPr>
        <w:t xml:space="preserve">Figure 3.8-8   </w:t>
      </w:r>
      <w:r w:rsidR="00220474">
        <w:rPr>
          <w:rFonts w:hint="eastAsia"/>
        </w:rPr>
        <w:t>E</w:t>
      </w:r>
      <w:r w:rsidR="00DE4D44">
        <w:rPr>
          <w:rFonts w:hint="eastAsia"/>
        </w:rPr>
        <w:t>xample</w:t>
      </w:r>
      <w:r w:rsidR="00220474">
        <w:rPr>
          <w:rFonts w:hint="eastAsia"/>
        </w:rPr>
        <w:t>s</w:t>
      </w:r>
      <w:r>
        <w:rPr>
          <w:rFonts w:hint="eastAsia"/>
        </w:rPr>
        <w:t xml:space="preserve"> of</w:t>
      </w:r>
      <w:r w:rsidR="0047455F">
        <w:rPr>
          <w:rFonts w:hint="eastAsia"/>
        </w:rPr>
        <w:t xml:space="preserve"> </w:t>
      </w:r>
      <w:r>
        <w:rPr>
          <w:rFonts w:hint="eastAsia"/>
        </w:rPr>
        <w:t>TLE D</w:t>
      </w:r>
      <w:r w:rsidR="00220474">
        <w:rPr>
          <w:rFonts w:hint="eastAsia"/>
        </w:rPr>
        <w:t xml:space="preserve">ata (upper) and </w:t>
      </w:r>
      <w:r>
        <w:rPr>
          <w:rFonts w:hint="eastAsia"/>
        </w:rPr>
        <w:t>Satellite N</w:t>
      </w:r>
      <w:r w:rsidR="00DE4D44">
        <w:rPr>
          <w:rFonts w:hint="eastAsia"/>
        </w:rPr>
        <w:t xml:space="preserve">umber </w:t>
      </w:r>
      <w:r>
        <w:rPr>
          <w:rFonts w:hint="eastAsia"/>
        </w:rPr>
        <w:t>F</w:t>
      </w:r>
      <w:r w:rsidR="00220474">
        <w:rPr>
          <w:rFonts w:hint="eastAsia"/>
        </w:rPr>
        <w:t xml:space="preserve">ile (lower) </w:t>
      </w:r>
    </w:p>
    <w:p w14:paraId="4B42FE19" w14:textId="77777777" w:rsidR="00DE4D44" w:rsidRDefault="00DE4D44" w:rsidP="00DE4D44">
      <w:pPr>
        <w:pStyle w:val="a0"/>
        <w:tabs>
          <w:tab w:val="clear" w:pos="340"/>
        </w:tabs>
        <w:ind w:left="360"/>
        <w:jc w:val="center"/>
      </w:pPr>
    </w:p>
    <w:p w14:paraId="641AF09A" w14:textId="77777777" w:rsidR="005B633E" w:rsidRDefault="00220474" w:rsidP="005B633E">
      <w:pPr>
        <w:pStyle w:val="a0"/>
        <w:tabs>
          <w:tab w:val="clear" w:pos="340"/>
        </w:tabs>
        <w:ind w:left="357"/>
      </w:pPr>
      <w:r>
        <w:rPr>
          <w:rFonts w:hint="eastAsia"/>
        </w:rPr>
        <w:t xml:space="preserve">NORAD TLE data files are freely available at </w:t>
      </w:r>
      <w:proofErr w:type="spellStart"/>
      <w:r>
        <w:rPr>
          <w:rFonts w:hint="eastAsia"/>
        </w:rPr>
        <w:t>Celes</w:t>
      </w:r>
      <w:r w:rsidR="002C21E5">
        <w:rPr>
          <w:rFonts w:hint="eastAsia"/>
        </w:rPr>
        <w:t>T</w:t>
      </w:r>
      <w:r>
        <w:rPr>
          <w:rFonts w:hint="eastAsia"/>
        </w:rPr>
        <w:t>rak</w:t>
      </w:r>
      <w:proofErr w:type="spellEnd"/>
      <w:r>
        <w:rPr>
          <w:rFonts w:hint="eastAsia"/>
        </w:rPr>
        <w:t xml:space="preserve"> (http://celestrack.com) or </w:t>
      </w:r>
      <w:proofErr w:type="spellStart"/>
      <w:r>
        <w:rPr>
          <w:rFonts w:hint="eastAsia"/>
        </w:rPr>
        <w:t>SpaceTrack</w:t>
      </w:r>
      <w:proofErr w:type="spellEnd"/>
      <w:r>
        <w:rPr>
          <w:rFonts w:hint="eastAsia"/>
        </w:rPr>
        <w:t xml:space="preserve"> (http://www.space-track.org). You have to download TLE data containing orbit elements of target GNSS satellites. For all of GNSS satell</w:t>
      </w:r>
      <w:r w:rsidR="007E40BA">
        <w:rPr>
          <w:rFonts w:hint="eastAsia"/>
        </w:rPr>
        <w:t>ites, you had better to use "</w:t>
      </w:r>
      <w:r>
        <w:rPr>
          <w:rFonts w:hint="eastAsia"/>
        </w:rPr>
        <w:t>full catalog</w:t>
      </w:r>
      <w:r w:rsidR="007E40BA">
        <w:rPr>
          <w:rFonts w:hint="eastAsia"/>
        </w:rPr>
        <w:t>"</w:t>
      </w:r>
      <w:r>
        <w:rPr>
          <w:rFonts w:hint="eastAsia"/>
        </w:rPr>
        <w:t xml:space="preserve"> for all </w:t>
      </w:r>
      <w:r w:rsidR="007E40BA">
        <w:rPr>
          <w:rFonts w:hint="eastAsia"/>
        </w:rPr>
        <w:t xml:space="preserve">available </w:t>
      </w:r>
      <w:r>
        <w:rPr>
          <w:rFonts w:hint="eastAsia"/>
        </w:rPr>
        <w:t>satellite</w:t>
      </w:r>
      <w:r w:rsidR="007E40BA">
        <w:rPr>
          <w:rFonts w:hint="eastAsia"/>
        </w:rPr>
        <w:t>s provided by</w:t>
      </w:r>
      <w:r>
        <w:rPr>
          <w:rFonts w:hint="eastAsia"/>
        </w:rPr>
        <w:t xml:space="preserve"> </w:t>
      </w:r>
      <w:proofErr w:type="spellStart"/>
      <w:r>
        <w:rPr>
          <w:rFonts w:hint="eastAsia"/>
        </w:rPr>
        <w:t>SpaceTrack</w:t>
      </w:r>
      <w:proofErr w:type="spellEnd"/>
      <w:r>
        <w:rPr>
          <w:rFonts w:hint="eastAsia"/>
        </w:rPr>
        <w:t xml:space="preserve">. For more accurate satellite positions, </w:t>
      </w:r>
      <w:r w:rsidR="007E40BA">
        <w:rPr>
          <w:rFonts w:hint="eastAsia"/>
        </w:rPr>
        <w:t xml:space="preserve">you had better to use newer TLE data.  Another </w:t>
      </w:r>
      <w:r>
        <w:rPr>
          <w:rFonts w:hint="eastAsia"/>
        </w:rPr>
        <w:t xml:space="preserve">satellite number file is used to translate </w:t>
      </w:r>
      <w:r w:rsidR="007E40BA">
        <w:rPr>
          <w:rFonts w:hint="eastAsia"/>
        </w:rPr>
        <w:t xml:space="preserve">the </w:t>
      </w:r>
      <w:r>
        <w:rPr>
          <w:rFonts w:hint="eastAsia"/>
        </w:rPr>
        <w:t xml:space="preserve">TLE satellite numbers to </w:t>
      </w:r>
      <w:r w:rsidR="007E40BA">
        <w:rPr>
          <w:rFonts w:hint="eastAsia"/>
        </w:rPr>
        <w:t xml:space="preserve">the </w:t>
      </w:r>
      <w:r>
        <w:rPr>
          <w:rFonts w:hint="eastAsia"/>
        </w:rPr>
        <w:t>GNSS satellite number</w:t>
      </w:r>
      <w:r w:rsidR="007E40BA">
        <w:rPr>
          <w:rFonts w:hint="eastAsia"/>
        </w:rPr>
        <w:t>s</w:t>
      </w:r>
      <w:r>
        <w:rPr>
          <w:rFonts w:hint="eastAsia"/>
        </w:rPr>
        <w:t xml:space="preserve"> like G23</w:t>
      </w:r>
      <w:r w:rsidR="007E40BA">
        <w:rPr>
          <w:rFonts w:hint="eastAsia"/>
        </w:rPr>
        <w:t xml:space="preserve">, R03, </w:t>
      </w:r>
      <w:r w:rsidR="003E5E6A">
        <w:rPr>
          <w:rFonts w:hint="eastAsia"/>
        </w:rPr>
        <w:t>139</w:t>
      </w:r>
      <w:r>
        <w:rPr>
          <w:rFonts w:hint="eastAsia"/>
        </w:rPr>
        <w:t xml:space="preserve">. </w:t>
      </w:r>
      <w:r w:rsidR="003E5E6A">
        <w:rPr>
          <w:rFonts w:hint="eastAsia"/>
        </w:rPr>
        <w:t>A</w:t>
      </w:r>
      <w:r w:rsidR="005B633E">
        <w:rPr>
          <w:rFonts w:hint="eastAsia"/>
        </w:rPr>
        <w:t xml:space="preserve"> sample</w:t>
      </w:r>
      <w:r w:rsidR="003E5E6A">
        <w:rPr>
          <w:rFonts w:hint="eastAsia"/>
        </w:rPr>
        <w:t xml:space="preserve"> satellite number</w:t>
      </w:r>
      <w:r w:rsidR="005B633E">
        <w:rPr>
          <w:rFonts w:hint="eastAsia"/>
        </w:rPr>
        <w:t xml:space="preserve"> file</w:t>
      </w:r>
      <w:r w:rsidR="003E5E6A">
        <w:rPr>
          <w:rFonts w:hint="eastAsia"/>
        </w:rPr>
        <w:t xml:space="preserve"> can be found </w:t>
      </w:r>
      <w:r w:rsidR="005B633E">
        <w:rPr>
          <w:rFonts w:hint="eastAsia"/>
        </w:rPr>
        <w:t xml:space="preserve">at </w:t>
      </w:r>
      <w:r w:rsidR="003E5E6A">
        <w:rPr>
          <w:rFonts w:ascii="Courier New" w:hAnsi="Courier New" w:cs="Courier New" w:hint="eastAsia"/>
          <w:b/>
        </w:rPr>
        <w:t xml:space="preserve">&lt;install </w:t>
      </w:r>
      <w:proofErr w:type="spellStart"/>
      <w:r w:rsidR="003E5E6A">
        <w:rPr>
          <w:rFonts w:ascii="Courier New" w:hAnsi="Courier New" w:cs="Courier New" w:hint="eastAsia"/>
          <w:b/>
        </w:rPr>
        <w:t>dir</w:t>
      </w:r>
      <w:proofErr w:type="spellEnd"/>
      <w:r w:rsidR="003E5E6A">
        <w:rPr>
          <w:rFonts w:ascii="Courier New" w:hAnsi="Courier New" w:cs="Courier New" w:hint="eastAsia"/>
          <w:b/>
        </w:rPr>
        <w:t>&gt;\</w:t>
      </w:r>
      <w:proofErr w:type="spellStart"/>
      <w:r w:rsidR="003E5E6A">
        <w:rPr>
          <w:rFonts w:ascii="Courier New" w:hAnsi="Courier New" w:cs="Courier New" w:hint="eastAsia"/>
          <w:b/>
        </w:rPr>
        <w:t>r</w:t>
      </w:r>
      <w:r w:rsidR="005B633E" w:rsidRPr="005B633E">
        <w:rPr>
          <w:rFonts w:ascii="Courier New" w:hAnsi="Courier New" w:cs="Courier New"/>
          <w:b/>
        </w:rPr>
        <w:t>tklib</w:t>
      </w:r>
      <w:proofErr w:type="spellEnd"/>
      <w:r w:rsidR="005B633E" w:rsidRPr="005B633E">
        <w:rPr>
          <w:rFonts w:ascii="Courier New" w:hAnsi="Courier New" w:cs="Courier New"/>
          <w:b/>
        </w:rPr>
        <w:t>_&lt;</w:t>
      </w:r>
      <w:proofErr w:type="spellStart"/>
      <w:r w:rsidR="005B633E" w:rsidRPr="005B633E">
        <w:rPr>
          <w:rFonts w:ascii="Courier New" w:hAnsi="Courier New" w:cs="Courier New"/>
          <w:b/>
        </w:rPr>
        <w:t>ver</w:t>
      </w:r>
      <w:proofErr w:type="spellEnd"/>
      <w:r w:rsidR="005B633E" w:rsidRPr="005B633E">
        <w:rPr>
          <w:rFonts w:ascii="Courier New" w:hAnsi="Courier New" w:cs="Courier New"/>
          <w:b/>
        </w:rPr>
        <w:t>&gt;\data\TLE_GNSS_SATNO.txt</w:t>
      </w:r>
      <w:r w:rsidR="005B633E">
        <w:rPr>
          <w:rFonts w:hint="eastAsia"/>
        </w:rPr>
        <w:t xml:space="preserve">. </w:t>
      </w:r>
      <w:r w:rsidR="002673B7">
        <w:rPr>
          <w:rFonts w:hint="eastAsia"/>
        </w:rPr>
        <w:t>Note that the correspondence of GNSS satellite number</w:t>
      </w:r>
      <w:r w:rsidR="003E5E6A">
        <w:rPr>
          <w:rFonts w:hint="eastAsia"/>
        </w:rPr>
        <w:t>s</w:t>
      </w:r>
      <w:r w:rsidR="002673B7">
        <w:rPr>
          <w:rFonts w:hint="eastAsia"/>
        </w:rPr>
        <w:t xml:space="preserve"> with satellites is sometimes changed by the system </w:t>
      </w:r>
      <w:r w:rsidR="003E5E6A">
        <w:rPr>
          <w:rFonts w:hint="eastAsia"/>
        </w:rPr>
        <w:t>constellation change</w:t>
      </w:r>
      <w:r w:rsidR="002673B7">
        <w:rPr>
          <w:rFonts w:hint="eastAsia"/>
        </w:rPr>
        <w:t>. In this case, you</w:t>
      </w:r>
      <w:r w:rsidR="003E5E6A">
        <w:rPr>
          <w:rFonts w:hint="eastAsia"/>
        </w:rPr>
        <w:t xml:space="preserve"> shall</w:t>
      </w:r>
      <w:r w:rsidR="002673B7">
        <w:rPr>
          <w:rFonts w:hint="eastAsia"/>
        </w:rPr>
        <w:t xml:space="preserve"> edit </w:t>
      </w:r>
      <w:r w:rsidR="003E5E6A">
        <w:rPr>
          <w:rFonts w:hint="eastAsia"/>
        </w:rPr>
        <w:t xml:space="preserve">and modify </w:t>
      </w:r>
      <w:r w:rsidR="002673B7">
        <w:rPr>
          <w:rFonts w:hint="eastAsia"/>
        </w:rPr>
        <w:t>the satellite number file</w:t>
      </w:r>
      <w:r w:rsidR="003E5E6A">
        <w:rPr>
          <w:rFonts w:hint="eastAsia"/>
        </w:rPr>
        <w:t xml:space="preserve"> by yourself</w:t>
      </w:r>
      <w:r w:rsidR="002673B7">
        <w:rPr>
          <w:rFonts w:hint="eastAsia"/>
        </w:rPr>
        <w:t>.</w:t>
      </w:r>
      <w:r w:rsidR="002673B7">
        <w:br/>
      </w:r>
      <w:r w:rsidR="005B633E">
        <w:rPr>
          <w:rFonts w:hint="eastAsia"/>
        </w:rPr>
        <w:t xml:space="preserve">To predict </w:t>
      </w:r>
      <w:r w:rsidR="003E5E6A">
        <w:rPr>
          <w:rFonts w:hint="eastAsia"/>
        </w:rPr>
        <w:t xml:space="preserve">the GNSS </w:t>
      </w:r>
      <w:r w:rsidR="005B633E">
        <w:rPr>
          <w:rFonts w:hint="eastAsia"/>
        </w:rPr>
        <w:t>satellite visibility, set user location as latitude, longitude and height by "Options" dialog. You have to set "Receiver Position" to "Lat/Lon/</w:t>
      </w:r>
      <w:proofErr w:type="spellStart"/>
      <w:r w:rsidR="005B633E">
        <w:rPr>
          <w:rFonts w:hint="eastAsia"/>
        </w:rPr>
        <w:t>Hgt</w:t>
      </w:r>
      <w:proofErr w:type="spellEnd"/>
      <w:r w:rsidR="005B633E">
        <w:rPr>
          <w:rFonts w:hint="eastAsia"/>
        </w:rPr>
        <w:t>". Then execute the menu "File" - "Visibility Analysis..."</w:t>
      </w:r>
      <w:r w:rsidR="003E5E6A">
        <w:rPr>
          <w:rFonts w:hint="eastAsia"/>
        </w:rPr>
        <w:t>, y</w:t>
      </w:r>
      <w:r w:rsidR="005B633E">
        <w:rPr>
          <w:rFonts w:hint="eastAsia"/>
        </w:rPr>
        <w:t>ou can see "Time Span/Interval" dialog.</w:t>
      </w:r>
    </w:p>
    <w:p w14:paraId="788D36E2" w14:textId="77777777" w:rsidR="003E5E6A" w:rsidRPr="003E5E6A" w:rsidRDefault="003E5E6A" w:rsidP="005B633E">
      <w:pPr>
        <w:pStyle w:val="a0"/>
        <w:tabs>
          <w:tab w:val="clear" w:pos="340"/>
        </w:tabs>
        <w:ind w:left="357"/>
      </w:pPr>
    </w:p>
    <w:p w14:paraId="5C7F6E5E" w14:textId="77777777" w:rsidR="002673B7" w:rsidRDefault="00D82562" w:rsidP="00850A1E">
      <w:pPr>
        <w:pStyle w:val="a0"/>
        <w:tabs>
          <w:tab w:val="clear" w:pos="340"/>
        </w:tabs>
        <w:ind w:left="0"/>
        <w:jc w:val="center"/>
      </w:pPr>
      <w:r>
        <w:rPr>
          <w:rFonts w:hint="eastAsia"/>
          <w:noProof/>
        </w:rPr>
        <w:drawing>
          <wp:inline distT="0" distB="0" distL="0" distR="0" wp14:anchorId="42203B6A" wp14:editId="699425BA">
            <wp:extent cx="2324100" cy="1158240"/>
            <wp:effectExtent l="1905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srcRect/>
                    <a:stretch>
                      <a:fillRect/>
                    </a:stretch>
                  </pic:blipFill>
                  <pic:spPr bwMode="auto">
                    <a:xfrm>
                      <a:off x="0" y="0"/>
                      <a:ext cx="2324100" cy="1158240"/>
                    </a:xfrm>
                    <a:prstGeom prst="rect">
                      <a:avLst/>
                    </a:prstGeom>
                    <a:noFill/>
                    <a:ln w="9525">
                      <a:noFill/>
                      <a:miter lim="800000"/>
                      <a:headEnd/>
                      <a:tailEnd/>
                    </a:ln>
                  </pic:spPr>
                </pic:pic>
              </a:graphicData>
            </a:graphic>
          </wp:inline>
        </w:drawing>
      </w:r>
    </w:p>
    <w:p w14:paraId="1FB9E624" w14:textId="77777777" w:rsidR="00532B95" w:rsidRDefault="00532B95" w:rsidP="00532B95">
      <w:pPr>
        <w:pStyle w:val="a0"/>
        <w:tabs>
          <w:tab w:val="clear" w:pos="340"/>
        </w:tabs>
        <w:ind w:left="0"/>
        <w:jc w:val="center"/>
      </w:pPr>
      <w:r>
        <w:rPr>
          <w:rFonts w:hint="eastAsia"/>
        </w:rPr>
        <w:t xml:space="preserve">Figure 3.8-9   Time Span/Interval Dialog of RTKPLOT </w:t>
      </w:r>
    </w:p>
    <w:p w14:paraId="39BEAC53" w14:textId="77777777" w:rsidR="00532B95" w:rsidRPr="00532B95" w:rsidRDefault="00532B95" w:rsidP="00850A1E">
      <w:pPr>
        <w:pStyle w:val="a0"/>
        <w:tabs>
          <w:tab w:val="clear" w:pos="340"/>
        </w:tabs>
        <w:ind w:left="0"/>
        <w:jc w:val="center"/>
      </w:pPr>
    </w:p>
    <w:p w14:paraId="62E5BD4C" w14:textId="77777777" w:rsidR="003E5E6A" w:rsidRDefault="003E5E6A" w:rsidP="005B633E">
      <w:pPr>
        <w:pStyle w:val="a0"/>
        <w:tabs>
          <w:tab w:val="clear" w:pos="340"/>
        </w:tabs>
        <w:ind w:left="357"/>
      </w:pPr>
    </w:p>
    <w:p w14:paraId="229C01F3" w14:textId="77777777" w:rsidR="002673B7" w:rsidRDefault="00220474" w:rsidP="005B633E">
      <w:pPr>
        <w:pStyle w:val="a0"/>
        <w:tabs>
          <w:tab w:val="clear" w:pos="340"/>
        </w:tabs>
        <w:ind w:left="357"/>
      </w:pPr>
      <w:r>
        <w:rPr>
          <w:rFonts w:hint="eastAsia"/>
        </w:rPr>
        <w:t xml:space="preserve">By </w:t>
      </w:r>
      <w:r w:rsidR="003E5E6A">
        <w:rPr>
          <w:rFonts w:hint="eastAsia"/>
        </w:rPr>
        <w:t>the dialog, set "T</w:t>
      </w:r>
      <w:r w:rsidR="005B633E">
        <w:rPr>
          <w:rFonts w:hint="eastAsia"/>
        </w:rPr>
        <w:t>ime</w:t>
      </w:r>
      <w:r w:rsidR="003E5E6A">
        <w:rPr>
          <w:rFonts w:hint="eastAsia"/>
        </w:rPr>
        <w:t xml:space="preserve"> Start", "Time End" in GPS Time, "I</w:t>
      </w:r>
      <w:r w:rsidR="005B633E">
        <w:rPr>
          <w:rFonts w:hint="eastAsia"/>
        </w:rPr>
        <w:t>nterval</w:t>
      </w:r>
      <w:r w:rsidR="003E5E6A">
        <w:rPr>
          <w:rFonts w:hint="eastAsia"/>
        </w:rPr>
        <w:t>"</w:t>
      </w:r>
      <w:r w:rsidR="005B633E">
        <w:rPr>
          <w:rFonts w:hint="eastAsia"/>
        </w:rPr>
        <w:t xml:space="preserve"> for the analysis and push "OK" button. You can obtain </w:t>
      </w:r>
      <w:r w:rsidR="003E5E6A">
        <w:rPr>
          <w:rFonts w:hint="eastAsia"/>
        </w:rPr>
        <w:t xml:space="preserve">a </w:t>
      </w:r>
      <w:r w:rsidR="005B633E">
        <w:rPr>
          <w:rFonts w:hint="eastAsia"/>
        </w:rPr>
        <w:t>satellite visibility chart at the specified location. In the chart, the colors indi</w:t>
      </w:r>
      <w:r w:rsidR="003E5E6A">
        <w:rPr>
          <w:rFonts w:hint="eastAsia"/>
        </w:rPr>
        <w:t>cate satellite system as</w:t>
      </w:r>
      <w:r w:rsidR="005B633E">
        <w:rPr>
          <w:rFonts w:hint="eastAsia"/>
        </w:rPr>
        <w:t xml:space="preserve"> </w:t>
      </w:r>
      <w:r w:rsidR="005B633E" w:rsidRPr="005B633E">
        <w:rPr>
          <w:rFonts w:hint="eastAsia"/>
          <w:color w:val="008000"/>
        </w:rPr>
        <w:t>GPS</w:t>
      </w:r>
      <w:r w:rsidR="005B633E">
        <w:rPr>
          <w:rFonts w:hint="eastAsia"/>
        </w:rPr>
        <w:t xml:space="preserve">, </w:t>
      </w:r>
      <w:r w:rsidR="005B633E" w:rsidRPr="005B633E">
        <w:rPr>
          <w:rFonts w:hint="eastAsia"/>
          <w:color w:val="FF9900"/>
        </w:rPr>
        <w:t>GLONASS</w:t>
      </w:r>
      <w:r w:rsidR="005B633E">
        <w:rPr>
          <w:rFonts w:hint="eastAsia"/>
        </w:rPr>
        <w:t xml:space="preserve">, </w:t>
      </w:r>
      <w:r w:rsidR="005B633E" w:rsidRPr="005B633E">
        <w:rPr>
          <w:rFonts w:hint="eastAsia"/>
          <w:color w:val="FF00FF"/>
        </w:rPr>
        <w:t>Galileo</w:t>
      </w:r>
      <w:r w:rsidR="005B633E">
        <w:rPr>
          <w:rFonts w:hint="eastAsia"/>
        </w:rPr>
        <w:t xml:space="preserve">, </w:t>
      </w:r>
      <w:r w:rsidR="005B633E" w:rsidRPr="005B633E">
        <w:rPr>
          <w:rFonts w:hint="eastAsia"/>
          <w:color w:val="0000CC"/>
        </w:rPr>
        <w:t>QZSS</w:t>
      </w:r>
      <w:r w:rsidR="005B633E">
        <w:rPr>
          <w:rFonts w:hint="eastAsia"/>
        </w:rPr>
        <w:t xml:space="preserve">, </w:t>
      </w:r>
      <w:proofErr w:type="spellStart"/>
      <w:r w:rsidR="005B633E" w:rsidRPr="005B633E">
        <w:rPr>
          <w:rFonts w:hint="eastAsia"/>
          <w:color w:val="FF0000"/>
        </w:rPr>
        <w:t>BeiDou</w:t>
      </w:r>
      <w:proofErr w:type="spellEnd"/>
      <w:r w:rsidR="005B633E">
        <w:rPr>
          <w:rFonts w:hint="eastAsia"/>
        </w:rPr>
        <w:t xml:space="preserve"> and </w:t>
      </w:r>
      <w:r w:rsidR="005B633E" w:rsidRPr="005B633E">
        <w:rPr>
          <w:rFonts w:hint="eastAsia"/>
          <w:color w:val="3366CC"/>
        </w:rPr>
        <w:t>SBAS</w:t>
      </w:r>
      <w:r w:rsidR="002673B7">
        <w:rPr>
          <w:rFonts w:hint="eastAsia"/>
          <w:color w:val="3366CC"/>
        </w:rPr>
        <w:t xml:space="preserve"> </w:t>
      </w:r>
      <w:r w:rsidR="003E5E6A">
        <w:rPr>
          <w:rFonts w:hint="eastAsia"/>
        </w:rPr>
        <w:t>as default</w:t>
      </w:r>
      <w:r w:rsidR="002673B7">
        <w:rPr>
          <w:rFonts w:hint="eastAsia"/>
          <w:color w:val="3366CC"/>
        </w:rPr>
        <w:t>.</w:t>
      </w:r>
      <w:r w:rsidR="002673B7" w:rsidRPr="002673B7">
        <w:rPr>
          <w:rFonts w:hint="eastAsia"/>
        </w:rPr>
        <w:t xml:space="preserve"> Y</w:t>
      </w:r>
      <w:r w:rsidR="002673B7">
        <w:rPr>
          <w:rFonts w:hint="eastAsia"/>
        </w:rPr>
        <w:t xml:space="preserve">ou can switch the plot to </w:t>
      </w:r>
      <w:proofErr w:type="spellStart"/>
      <w:r w:rsidR="002673B7">
        <w:rPr>
          <w:rFonts w:hint="eastAsia"/>
        </w:rPr>
        <w:t>S</w:t>
      </w:r>
      <w:r w:rsidR="002673B7" w:rsidRPr="002673B7">
        <w:rPr>
          <w:rFonts w:hint="eastAsia"/>
        </w:rPr>
        <w:t>kyplot</w:t>
      </w:r>
      <w:proofErr w:type="spellEnd"/>
      <w:r w:rsidR="002673B7" w:rsidRPr="002673B7">
        <w:rPr>
          <w:rFonts w:hint="eastAsia"/>
        </w:rPr>
        <w:t xml:space="preserve">, </w:t>
      </w:r>
      <w:r w:rsidR="002673B7">
        <w:rPr>
          <w:rFonts w:hint="eastAsia"/>
        </w:rPr>
        <w:t>DOP/</w:t>
      </w:r>
      <w:proofErr w:type="spellStart"/>
      <w:r w:rsidR="002673B7">
        <w:rPr>
          <w:rFonts w:hint="eastAsia"/>
        </w:rPr>
        <w:t>NSat</w:t>
      </w:r>
      <w:proofErr w:type="spellEnd"/>
      <w:r w:rsidR="002673B7">
        <w:rPr>
          <w:rFonts w:hint="eastAsia"/>
        </w:rPr>
        <w:t xml:space="preserve"> or SNR/MP/EL as same as </w:t>
      </w:r>
      <w:r w:rsidR="003E5E6A">
        <w:rPr>
          <w:rFonts w:hint="eastAsia"/>
        </w:rPr>
        <w:t xml:space="preserve">the </w:t>
      </w:r>
      <w:r w:rsidR="002673B7">
        <w:rPr>
          <w:rFonts w:hint="eastAsia"/>
        </w:rPr>
        <w:t>observation data plots.</w:t>
      </w:r>
    </w:p>
    <w:p w14:paraId="56038BFC" w14:textId="77777777" w:rsidR="002673B7" w:rsidRPr="002673B7" w:rsidRDefault="002673B7" w:rsidP="005B633E">
      <w:pPr>
        <w:pStyle w:val="a0"/>
        <w:tabs>
          <w:tab w:val="clear" w:pos="340"/>
        </w:tabs>
        <w:ind w:left="357"/>
      </w:pPr>
    </w:p>
    <w:p w14:paraId="611E320A" w14:textId="77777777" w:rsidR="002673B7" w:rsidRDefault="00D82562" w:rsidP="00850A1E">
      <w:pPr>
        <w:pStyle w:val="a0"/>
        <w:tabs>
          <w:tab w:val="clear" w:pos="340"/>
        </w:tabs>
        <w:snapToGrid w:val="0"/>
        <w:ind w:left="0"/>
        <w:jc w:val="center"/>
      </w:pPr>
      <w:r>
        <w:rPr>
          <w:rFonts w:hint="eastAsia"/>
          <w:noProof/>
        </w:rPr>
        <w:drawing>
          <wp:inline distT="0" distB="0" distL="0" distR="0" wp14:anchorId="737830B3" wp14:editId="64F144F3">
            <wp:extent cx="3686175" cy="3108960"/>
            <wp:effectExtent l="19050" t="0" r="952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14:paraId="5E728E43" w14:textId="77777777" w:rsidR="00532B95" w:rsidRDefault="00532B95" w:rsidP="00532B95">
      <w:pPr>
        <w:pStyle w:val="a0"/>
        <w:tabs>
          <w:tab w:val="clear" w:pos="340"/>
        </w:tabs>
        <w:ind w:left="0"/>
        <w:jc w:val="center"/>
      </w:pPr>
      <w:r>
        <w:rPr>
          <w:rFonts w:hint="eastAsia"/>
        </w:rPr>
        <w:t xml:space="preserve">Figure 3.8-10   Satellite Visibility (Predicted) Plot by RTKPLOT </w:t>
      </w:r>
    </w:p>
    <w:p w14:paraId="6BC87801" w14:textId="77777777" w:rsidR="00532B95" w:rsidRPr="00532B95" w:rsidRDefault="00532B95" w:rsidP="00850A1E">
      <w:pPr>
        <w:pStyle w:val="a0"/>
        <w:tabs>
          <w:tab w:val="clear" w:pos="340"/>
        </w:tabs>
        <w:snapToGrid w:val="0"/>
        <w:ind w:left="0"/>
        <w:jc w:val="center"/>
      </w:pPr>
    </w:p>
    <w:p w14:paraId="04B0AC23" w14:textId="77777777" w:rsidR="005B633E" w:rsidRDefault="00D82562" w:rsidP="00850A1E">
      <w:pPr>
        <w:pStyle w:val="a0"/>
        <w:tabs>
          <w:tab w:val="clear" w:pos="340"/>
        </w:tabs>
        <w:snapToGrid w:val="0"/>
        <w:ind w:left="0"/>
        <w:jc w:val="center"/>
      </w:pPr>
      <w:r>
        <w:rPr>
          <w:rFonts w:hint="eastAsia"/>
          <w:noProof/>
        </w:rPr>
        <w:drawing>
          <wp:inline distT="0" distB="0" distL="0" distR="0" wp14:anchorId="16EF1D49" wp14:editId="6E43286C">
            <wp:extent cx="3686175" cy="3108960"/>
            <wp:effectExtent l="19050" t="0" r="9525"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14:paraId="08C8723E" w14:textId="77777777" w:rsidR="00532B95" w:rsidRDefault="00532B95" w:rsidP="00532B95">
      <w:pPr>
        <w:pStyle w:val="a0"/>
        <w:tabs>
          <w:tab w:val="clear" w:pos="340"/>
        </w:tabs>
        <w:ind w:left="0"/>
        <w:jc w:val="center"/>
      </w:pPr>
      <w:r>
        <w:rPr>
          <w:rFonts w:hint="eastAsia"/>
        </w:rPr>
        <w:t xml:space="preserve">Figure 3.8-11   </w:t>
      </w:r>
      <w:proofErr w:type="spellStart"/>
      <w:r>
        <w:rPr>
          <w:rFonts w:hint="eastAsia"/>
        </w:rPr>
        <w:t>Skyplot</w:t>
      </w:r>
      <w:proofErr w:type="spellEnd"/>
      <w:r>
        <w:rPr>
          <w:rFonts w:hint="eastAsia"/>
        </w:rPr>
        <w:t xml:space="preserve"> (Predicted) by RTKPLOT </w:t>
      </w:r>
    </w:p>
    <w:p w14:paraId="0CD3587E" w14:textId="77777777" w:rsidR="003E5E6A" w:rsidRPr="00532B95" w:rsidRDefault="003E5E6A" w:rsidP="00115993">
      <w:pPr>
        <w:pStyle w:val="a0"/>
        <w:tabs>
          <w:tab w:val="clear" w:pos="340"/>
        </w:tabs>
        <w:ind w:left="357"/>
        <w:jc w:val="center"/>
      </w:pPr>
    </w:p>
    <w:p w14:paraId="22F69472" w14:textId="77777777" w:rsidR="0092549E" w:rsidRPr="008B5669" w:rsidRDefault="0092549E" w:rsidP="005E3E2E">
      <w:pPr>
        <w:pStyle w:val="a0"/>
        <w:numPr>
          <w:ilvl w:val="0"/>
          <w:numId w:val="13"/>
        </w:numPr>
      </w:pPr>
      <w:r>
        <w:rPr>
          <w:rFonts w:cs="PalatinoLinotype-Roman" w:hint="eastAsia"/>
          <w:kern w:val="0"/>
          <w:szCs w:val="18"/>
        </w:rPr>
        <w:t xml:space="preserve">For </w:t>
      </w:r>
      <w:r w:rsidRPr="002673B7">
        <w:rPr>
          <w:rFonts w:cs="PalatinoLinotype-Roman"/>
          <w:kern w:val="0"/>
          <w:szCs w:val="18"/>
        </w:rPr>
        <w:t>the plotting options</w:t>
      </w:r>
      <w:r>
        <w:rPr>
          <w:rFonts w:cs="PalatinoLinotype-Roman" w:hint="eastAsia"/>
          <w:kern w:val="0"/>
          <w:szCs w:val="18"/>
        </w:rPr>
        <w:t xml:space="preserve"> for solution data by RTKPLOT and the menus provided by RTKPLOT</w:t>
      </w:r>
      <w:r w:rsidRPr="002673B7">
        <w:rPr>
          <w:rFonts w:cs="PalatinoLinotype-Roman"/>
          <w:kern w:val="0"/>
          <w:szCs w:val="18"/>
        </w:rPr>
        <w:t xml:space="preserve">, </w:t>
      </w:r>
      <w:r>
        <w:rPr>
          <w:rFonts w:cs="PalatinoLinotype-Roman" w:hint="eastAsia"/>
          <w:kern w:val="0"/>
          <w:szCs w:val="18"/>
        </w:rPr>
        <w:t>refer 3.7 View and Plot Solution data with RTKPLOT.</w:t>
      </w:r>
    </w:p>
    <w:p w14:paraId="68A99581" w14:textId="77777777" w:rsidR="0092549E" w:rsidRPr="008B5669" w:rsidRDefault="0092549E" w:rsidP="0092549E">
      <w:pPr>
        <w:pStyle w:val="a0"/>
        <w:tabs>
          <w:tab w:val="clear" w:pos="340"/>
        </w:tabs>
        <w:ind w:left="360"/>
      </w:pPr>
    </w:p>
    <w:p w14:paraId="4CD969A1" w14:textId="76DF5402" w:rsidR="0039031F" w:rsidRDefault="00C83809" w:rsidP="0039031F">
      <w:pPr>
        <w:pStyle w:val="2"/>
      </w:pPr>
      <w:r>
        <w:br w:type="page"/>
      </w:r>
      <w:bookmarkStart w:id="54" w:name="_Toc64488017"/>
      <w:bookmarkStart w:id="55" w:name="_Toc239934764"/>
      <w:bookmarkStart w:id="56" w:name="_Toc239934877"/>
      <w:bookmarkStart w:id="57" w:name="_Toc239994137"/>
      <w:bookmarkStart w:id="58" w:name="_Toc240041971"/>
      <w:r w:rsidR="0039031F">
        <w:rPr>
          <w:rFonts w:hint="eastAsia"/>
        </w:rPr>
        <w:lastRenderedPageBreak/>
        <w:t>3.</w:t>
      </w:r>
      <w:r w:rsidR="0045271B">
        <w:rPr>
          <w:rFonts w:hint="eastAsia"/>
        </w:rPr>
        <w:t>9</w:t>
      </w:r>
      <w:r w:rsidR="0039031F">
        <w:rPr>
          <w:rFonts w:hint="eastAsia"/>
        </w:rPr>
        <w:tab/>
        <w:t xml:space="preserve">Download GNSS </w:t>
      </w:r>
      <w:r w:rsidR="00523B83">
        <w:rPr>
          <w:rFonts w:hint="eastAsia"/>
        </w:rPr>
        <w:t xml:space="preserve">Products and </w:t>
      </w:r>
      <w:r w:rsidR="00CF062D">
        <w:rPr>
          <w:rFonts w:hint="eastAsia"/>
        </w:rPr>
        <w:t xml:space="preserve">Data </w:t>
      </w:r>
      <w:r w:rsidR="0039031F">
        <w:rPr>
          <w:rFonts w:hint="eastAsia"/>
        </w:rPr>
        <w:t>with RTKGET</w:t>
      </w:r>
      <w:r w:rsidR="009F561A">
        <w:rPr>
          <w:rFonts w:ascii="宋体" w:eastAsia="宋体" w:hAnsi="宋体" w:hint="eastAsia"/>
          <w:lang w:eastAsia="zh-CN"/>
        </w:rPr>
        <w:t>（</w:t>
      </w:r>
      <w:proofErr w:type="spellStart"/>
      <w:r w:rsidR="009F561A">
        <w:rPr>
          <w:rFonts w:ascii="宋体" w:eastAsia="宋体" w:hAnsi="宋体" w:hint="eastAsia"/>
          <w:lang w:eastAsia="zh-CN"/>
        </w:rPr>
        <w:t>RTKGET</w:t>
      </w:r>
      <w:proofErr w:type="spellEnd"/>
      <w:r w:rsidR="009F561A">
        <w:rPr>
          <w:rFonts w:ascii="宋体" w:eastAsia="宋体" w:hAnsi="宋体" w:hint="eastAsia"/>
          <w:lang w:eastAsia="zh-CN"/>
        </w:rPr>
        <w:t>下载GNSS产品和数据）</w:t>
      </w:r>
      <w:bookmarkEnd w:id="54"/>
    </w:p>
    <w:p w14:paraId="4BB61151" w14:textId="77777777" w:rsidR="0047455F" w:rsidRPr="00523B83" w:rsidRDefault="0047455F" w:rsidP="002673B7">
      <w:pPr>
        <w:pStyle w:val="a0"/>
        <w:ind w:left="0"/>
        <w:rPr>
          <w:noProof/>
          <w:kern w:val="0"/>
        </w:rPr>
      </w:pPr>
    </w:p>
    <w:p w14:paraId="22C32360" w14:textId="77777777" w:rsidR="00CA6761" w:rsidRDefault="002673B7" w:rsidP="002673B7">
      <w:pPr>
        <w:pStyle w:val="a0"/>
        <w:ind w:left="0"/>
        <w:rPr>
          <w:noProof/>
          <w:kern w:val="0"/>
        </w:rPr>
      </w:pPr>
      <w:r>
        <w:rPr>
          <w:rFonts w:hint="eastAsia"/>
          <w:noProof/>
          <w:kern w:val="0"/>
        </w:rPr>
        <w:t xml:space="preserve">For PPP (precise point positioning) analysis, you </w:t>
      </w:r>
      <w:r w:rsidR="00831A15">
        <w:rPr>
          <w:rFonts w:hint="eastAsia"/>
          <w:noProof/>
          <w:kern w:val="0"/>
        </w:rPr>
        <w:t>would often</w:t>
      </w:r>
      <w:r w:rsidR="00CF062D">
        <w:rPr>
          <w:rFonts w:hint="eastAsia"/>
          <w:noProof/>
          <w:kern w:val="0"/>
        </w:rPr>
        <w:t xml:space="preserve"> </w:t>
      </w:r>
      <w:r>
        <w:rPr>
          <w:rFonts w:hint="eastAsia"/>
          <w:noProof/>
          <w:kern w:val="0"/>
        </w:rPr>
        <w:t xml:space="preserve">need to download IGS (International GNSS service) precise GNSS products like </w:t>
      </w:r>
      <w:r w:rsidR="00CF062D">
        <w:rPr>
          <w:rFonts w:hint="eastAsia"/>
          <w:noProof/>
          <w:kern w:val="0"/>
        </w:rPr>
        <w:t xml:space="preserve">satellite </w:t>
      </w:r>
      <w:r>
        <w:rPr>
          <w:rFonts w:hint="eastAsia"/>
          <w:noProof/>
          <w:kern w:val="0"/>
        </w:rPr>
        <w:t xml:space="preserve">orbit and clock information. </w:t>
      </w:r>
      <w:r w:rsidR="00CA6761">
        <w:rPr>
          <w:rFonts w:hint="eastAsia"/>
          <w:noProof/>
          <w:kern w:val="0"/>
        </w:rPr>
        <w:t xml:space="preserve">In other cases, you </w:t>
      </w:r>
      <w:r w:rsidR="00CF062D">
        <w:rPr>
          <w:rFonts w:hint="eastAsia"/>
          <w:noProof/>
          <w:kern w:val="0"/>
        </w:rPr>
        <w:t>m</w:t>
      </w:r>
      <w:r w:rsidR="00831A15">
        <w:rPr>
          <w:rFonts w:hint="eastAsia"/>
          <w:noProof/>
          <w:kern w:val="0"/>
        </w:rPr>
        <w:t>ight</w:t>
      </w:r>
      <w:r w:rsidR="00CF062D">
        <w:rPr>
          <w:rFonts w:hint="eastAsia"/>
          <w:noProof/>
          <w:kern w:val="0"/>
        </w:rPr>
        <w:t xml:space="preserve"> want to download the observation data </w:t>
      </w:r>
      <w:r w:rsidR="00523B83">
        <w:rPr>
          <w:rFonts w:hint="eastAsia"/>
          <w:noProof/>
          <w:kern w:val="0"/>
        </w:rPr>
        <w:t xml:space="preserve">of a </w:t>
      </w:r>
      <w:r w:rsidR="00CF062D">
        <w:rPr>
          <w:rFonts w:hint="eastAsia"/>
          <w:noProof/>
          <w:kern w:val="0"/>
        </w:rPr>
        <w:t xml:space="preserve">CORS (continuous operating reference stations) network </w:t>
      </w:r>
      <w:r w:rsidR="00CA6761">
        <w:rPr>
          <w:rFonts w:hint="eastAsia"/>
          <w:noProof/>
          <w:kern w:val="0"/>
        </w:rPr>
        <w:t xml:space="preserve">from a </w:t>
      </w:r>
      <w:r w:rsidR="00523B83">
        <w:rPr>
          <w:rFonts w:hint="eastAsia"/>
          <w:noProof/>
          <w:kern w:val="0"/>
        </w:rPr>
        <w:t xml:space="preserve">GNSS </w:t>
      </w:r>
      <w:r w:rsidR="00CF062D">
        <w:rPr>
          <w:rFonts w:hint="eastAsia"/>
          <w:noProof/>
          <w:kern w:val="0"/>
        </w:rPr>
        <w:t>data arch</w:t>
      </w:r>
      <w:r w:rsidR="00523B83">
        <w:rPr>
          <w:rFonts w:hint="eastAsia"/>
          <w:noProof/>
          <w:kern w:val="0"/>
        </w:rPr>
        <w:t>ive via</w:t>
      </w:r>
      <w:r w:rsidR="00CF062D">
        <w:rPr>
          <w:rFonts w:hint="eastAsia"/>
          <w:noProof/>
          <w:kern w:val="0"/>
        </w:rPr>
        <w:t xml:space="preserve"> </w:t>
      </w:r>
      <w:r w:rsidR="00CA6761">
        <w:rPr>
          <w:rFonts w:hint="eastAsia"/>
          <w:noProof/>
          <w:kern w:val="0"/>
        </w:rPr>
        <w:t>Internet. To download these GNSS related pro</w:t>
      </w:r>
      <w:r w:rsidR="00850A1E">
        <w:rPr>
          <w:rFonts w:hint="eastAsia"/>
          <w:noProof/>
          <w:kern w:val="0"/>
        </w:rPr>
        <w:t>duct</w:t>
      </w:r>
      <w:r w:rsidR="00CA6761">
        <w:rPr>
          <w:rFonts w:hint="eastAsia"/>
          <w:noProof/>
          <w:kern w:val="0"/>
        </w:rPr>
        <w:t xml:space="preserve">s and data, RTKLIB offers a useful GUI download utility </w:t>
      </w:r>
      <w:r w:rsidR="00C967B6">
        <w:rPr>
          <w:rFonts w:hint="eastAsia"/>
          <w:noProof/>
          <w:kern w:val="0"/>
        </w:rPr>
        <w:t xml:space="preserve">AP </w:t>
      </w:r>
      <w:r w:rsidR="00CA6761">
        <w:rPr>
          <w:rFonts w:hint="eastAsia"/>
          <w:noProof/>
          <w:kern w:val="0"/>
        </w:rPr>
        <w:t>RTKGET. RTKGET is newly added in ver</w:t>
      </w:r>
      <w:r w:rsidR="00C967B6">
        <w:rPr>
          <w:rFonts w:hint="eastAsia"/>
          <w:noProof/>
          <w:kern w:val="0"/>
        </w:rPr>
        <w:t>.</w:t>
      </w:r>
      <w:r w:rsidR="00CA6761">
        <w:rPr>
          <w:rFonts w:hint="eastAsia"/>
          <w:noProof/>
          <w:kern w:val="0"/>
        </w:rPr>
        <w:t xml:space="preserve"> 2.4.2.</w:t>
      </w:r>
    </w:p>
    <w:p w14:paraId="3330D046" w14:textId="77777777" w:rsidR="00CA6761" w:rsidRDefault="00CA6761" w:rsidP="002673B7">
      <w:pPr>
        <w:pStyle w:val="a0"/>
        <w:ind w:left="0"/>
        <w:rPr>
          <w:noProof/>
          <w:kern w:val="0"/>
        </w:rPr>
      </w:pPr>
    </w:p>
    <w:p w14:paraId="72B2E252" w14:textId="77777777" w:rsidR="00CA6761" w:rsidRDefault="00896124" w:rsidP="005E3E2E">
      <w:pPr>
        <w:pStyle w:val="a0"/>
        <w:numPr>
          <w:ilvl w:val="0"/>
          <w:numId w:val="18"/>
        </w:numPr>
        <w:rPr>
          <w:noProof/>
          <w:kern w:val="0"/>
        </w:rPr>
      </w:pPr>
      <w:r>
        <w:rPr>
          <w:rFonts w:hint="eastAsia"/>
        </w:rPr>
        <w:tab/>
        <w:t xml:space="preserve">Execute the binary AP file </w:t>
      </w:r>
      <w:r>
        <w:rPr>
          <w:rFonts w:ascii="Courier New" w:hAnsi="Courier New" w:cs="Courier New" w:hint="eastAsia"/>
          <w:b/>
        </w:rPr>
        <w:t xml:space="preserve">&lt;install </w:t>
      </w:r>
      <w:proofErr w:type="spellStart"/>
      <w:r>
        <w:rPr>
          <w:rFonts w:ascii="Courier New" w:hAnsi="Courier New" w:cs="Courier New" w:hint="eastAsia"/>
          <w:b/>
        </w:rPr>
        <w:t>dir</w:t>
      </w:r>
      <w:proofErr w:type="spellEnd"/>
      <w:r>
        <w:rPr>
          <w:rFonts w:ascii="Courier New" w:hAnsi="Courier New" w:cs="Courier New" w:hint="eastAsia"/>
          <w:b/>
        </w:rPr>
        <w:t>&gt;\</w:t>
      </w:r>
      <w:proofErr w:type="spellStart"/>
      <w:r>
        <w:rPr>
          <w:rFonts w:ascii="Courier New" w:hAnsi="Courier New" w:cs="Courier New" w:hint="eastAsia"/>
          <w:b/>
        </w:rPr>
        <w:t>r</w:t>
      </w:r>
      <w:r>
        <w:rPr>
          <w:rFonts w:ascii="Courier New" w:hAnsi="Courier New" w:cs="Courier New"/>
          <w:b/>
        </w:rPr>
        <w:t>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get</w:t>
      </w:r>
      <w:r>
        <w:rPr>
          <w:rFonts w:ascii="Courier New" w:hAnsi="Courier New" w:cs="Courier New"/>
          <w:b/>
        </w:rPr>
        <w:t>.exe</w:t>
      </w:r>
      <w:r>
        <w:rPr>
          <w:rFonts w:hint="eastAsia"/>
        </w:rPr>
        <w:t>. You can see the main window of RTKGET.</w:t>
      </w:r>
    </w:p>
    <w:p w14:paraId="53A15C46" w14:textId="77777777" w:rsidR="00896124" w:rsidRDefault="00896124" w:rsidP="00896124">
      <w:pPr>
        <w:pStyle w:val="a0"/>
        <w:ind w:left="420"/>
        <w:rPr>
          <w:noProof/>
          <w:kern w:val="0"/>
        </w:rPr>
      </w:pPr>
    </w:p>
    <w:p w14:paraId="705DC643" w14:textId="77777777" w:rsidR="00691600" w:rsidRDefault="00D82562" w:rsidP="00850A1E">
      <w:pPr>
        <w:pStyle w:val="a0"/>
        <w:ind w:left="0"/>
        <w:jc w:val="center"/>
      </w:pPr>
      <w:r>
        <w:rPr>
          <w:rFonts w:hint="eastAsia"/>
          <w:noProof/>
        </w:rPr>
        <w:drawing>
          <wp:inline distT="0" distB="0" distL="0" distR="0" wp14:anchorId="2172AC33" wp14:editId="4744E8D5">
            <wp:extent cx="3505200" cy="2720340"/>
            <wp:effectExtent l="1905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2"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14:paraId="588BFA90" w14:textId="77777777" w:rsidR="00532B95" w:rsidRDefault="00532B95" w:rsidP="00532B95">
      <w:pPr>
        <w:pStyle w:val="a0"/>
        <w:tabs>
          <w:tab w:val="clear" w:pos="340"/>
        </w:tabs>
        <w:ind w:left="0"/>
        <w:jc w:val="center"/>
      </w:pPr>
      <w:r>
        <w:rPr>
          <w:rFonts w:hint="eastAsia"/>
        </w:rPr>
        <w:t xml:space="preserve">Figure 3.9-1   Main Window of RTKGET </w:t>
      </w:r>
    </w:p>
    <w:p w14:paraId="0D185AD4" w14:textId="77777777" w:rsidR="00896124" w:rsidRDefault="00896124" w:rsidP="00691600">
      <w:pPr>
        <w:pStyle w:val="a0"/>
        <w:jc w:val="center"/>
      </w:pPr>
    </w:p>
    <w:p w14:paraId="7A613BCC" w14:textId="77777777" w:rsidR="00896124" w:rsidRPr="00896124" w:rsidRDefault="00896124" w:rsidP="005E3E2E">
      <w:pPr>
        <w:pStyle w:val="a0"/>
        <w:numPr>
          <w:ilvl w:val="0"/>
          <w:numId w:val="18"/>
        </w:numPr>
        <w:rPr>
          <w:noProof/>
          <w:kern w:val="0"/>
        </w:rPr>
      </w:pPr>
      <w:r>
        <w:rPr>
          <w:rFonts w:hint="eastAsia"/>
        </w:rPr>
        <w:tab/>
        <w:t xml:space="preserve">At first, you have to configure the URL list file for GNSS data. Push  </w:t>
      </w:r>
      <w:r w:rsidRPr="00805D52">
        <w:rPr>
          <w:rFonts w:hint="eastAsia"/>
          <w:bdr w:val="single" w:sz="4" w:space="0" w:color="auto"/>
        </w:rPr>
        <w:t xml:space="preserve"> </w:t>
      </w:r>
      <w:r>
        <w:rPr>
          <w:rFonts w:hint="eastAsia"/>
          <w:bdr w:val="single" w:sz="4" w:space="0" w:color="auto"/>
        </w:rPr>
        <w:t xml:space="preserve"> Options...</w:t>
      </w:r>
      <w:r w:rsidRPr="00805D52">
        <w:rPr>
          <w:rFonts w:hint="eastAsia"/>
          <w:bdr w:val="single" w:sz="4" w:space="0" w:color="auto"/>
        </w:rPr>
        <w:t xml:space="preserve"> </w:t>
      </w:r>
      <w:r>
        <w:rPr>
          <w:rFonts w:hint="eastAsia"/>
        </w:rPr>
        <w:t xml:space="preserve"> button in the main window. You can see the "Options" dialog.</w:t>
      </w:r>
    </w:p>
    <w:p w14:paraId="7F3FF791" w14:textId="77777777" w:rsidR="00896124" w:rsidRDefault="00896124" w:rsidP="00691600">
      <w:pPr>
        <w:pStyle w:val="a0"/>
        <w:jc w:val="center"/>
      </w:pPr>
    </w:p>
    <w:p w14:paraId="54097C9F" w14:textId="77777777" w:rsidR="00691600" w:rsidRDefault="00D82562" w:rsidP="00850A1E">
      <w:pPr>
        <w:pStyle w:val="a0"/>
        <w:ind w:left="0"/>
        <w:jc w:val="center"/>
      </w:pPr>
      <w:r>
        <w:rPr>
          <w:rFonts w:hint="eastAsia"/>
          <w:noProof/>
        </w:rPr>
        <w:lastRenderedPageBreak/>
        <w:drawing>
          <wp:inline distT="0" distB="0" distL="0" distR="0" wp14:anchorId="39A51815" wp14:editId="0D99BC44">
            <wp:extent cx="2834640" cy="2202180"/>
            <wp:effectExtent l="19050" t="0" r="381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srcRect/>
                    <a:stretch>
                      <a:fillRect/>
                    </a:stretch>
                  </pic:blipFill>
                  <pic:spPr bwMode="auto">
                    <a:xfrm>
                      <a:off x="0" y="0"/>
                      <a:ext cx="2834640" cy="2202180"/>
                    </a:xfrm>
                    <a:prstGeom prst="rect">
                      <a:avLst/>
                    </a:prstGeom>
                    <a:noFill/>
                    <a:ln w="9525">
                      <a:noFill/>
                      <a:miter lim="800000"/>
                      <a:headEnd/>
                      <a:tailEnd/>
                    </a:ln>
                  </pic:spPr>
                </pic:pic>
              </a:graphicData>
            </a:graphic>
          </wp:inline>
        </w:drawing>
      </w:r>
    </w:p>
    <w:p w14:paraId="0AFEBED9" w14:textId="77777777" w:rsidR="00532B95" w:rsidRDefault="00532B95" w:rsidP="00532B95">
      <w:pPr>
        <w:pStyle w:val="a0"/>
        <w:tabs>
          <w:tab w:val="clear" w:pos="340"/>
        </w:tabs>
        <w:ind w:left="0"/>
        <w:jc w:val="center"/>
      </w:pPr>
      <w:r>
        <w:rPr>
          <w:rFonts w:hint="eastAsia"/>
        </w:rPr>
        <w:t xml:space="preserve">Figure 3.9-2   Options Dialog of RTKGET </w:t>
      </w:r>
    </w:p>
    <w:p w14:paraId="69EC5190" w14:textId="77777777" w:rsidR="00896124" w:rsidRDefault="00896124" w:rsidP="00691600">
      <w:pPr>
        <w:pStyle w:val="a0"/>
        <w:jc w:val="center"/>
      </w:pPr>
    </w:p>
    <w:p w14:paraId="2A01ED23" w14:textId="77777777" w:rsidR="00506692" w:rsidRPr="00506692" w:rsidRDefault="00896124" w:rsidP="005E3E2E">
      <w:pPr>
        <w:pStyle w:val="a0"/>
        <w:numPr>
          <w:ilvl w:val="0"/>
          <w:numId w:val="18"/>
        </w:numPr>
        <w:rPr>
          <w:noProof/>
          <w:kern w:val="0"/>
        </w:rPr>
      </w:pPr>
      <w:r>
        <w:rPr>
          <w:rFonts w:hint="eastAsia"/>
        </w:rPr>
        <w:tab/>
        <w:t xml:space="preserve">Fill in </w:t>
      </w:r>
      <w:r w:rsidR="002A7CBA">
        <w:rPr>
          <w:rFonts w:hint="eastAsia"/>
        </w:rPr>
        <w:t xml:space="preserve">the file path </w:t>
      </w:r>
      <w:r>
        <w:rPr>
          <w:rFonts w:hint="eastAsia"/>
        </w:rPr>
        <w:t xml:space="preserve">or </w:t>
      </w:r>
      <w:r w:rsidR="002A7CBA">
        <w:rPr>
          <w:rFonts w:hint="eastAsia"/>
        </w:rPr>
        <w:t>select the file by p</w:t>
      </w:r>
      <w:r>
        <w:rPr>
          <w:rFonts w:hint="eastAsia"/>
        </w:rPr>
        <w:t>ush</w:t>
      </w:r>
      <w:r w:rsidR="002A7CBA">
        <w:rPr>
          <w:rFonts w:hint="eastAsia"/>
        </w:rPr>
        <w:t>ing</w:t>
      </w:r>
      <w:r>
        <w:rPr>
          <w:rFonts w:hint="eastAsia"/>
        </w:rPr>
        <w:t xml:space="preserve">  </w:t>
      </w:r>
      <w:r w:rsidRPr="00805D52">
        <w:rPr>
          <w:rFonts w:hint="eastAsia"/>
          <w:bdr w:val="single" w:sz="4" w:space="0" w:color="auto"/>
        </w:rPr>
        <w:t xml:space="preserve"> </w:t>
      </w:r>
      <w:r w:rsidR="002A7CBA">
        <w:rPr>
          <w:rFonts w:hint="eastAsia"/>
          <w:bdr w:val="single" w:sz="4" w:space="0" w:color="auto"/>
        </w:rPr>
        <w:t>...</w:t>
      </w:r>
      <w:r w:rsidRPr="00805D52">
        <w:rPr>
          <w:rFonts w:hint="eastAsia"/>
          <w:bdr w:val="single" w:sz="4" w:space="0" w:color="auto"/>
        </w:rPr>
        <w:t xml:space="preserve"> </w:t>
      </w:r>
      <w:r>
        <w:rPr>
          <w:rFonts w:hint="eastAsia"/>
        </w:rPr>
        <w:t xml:space="preserve"> </w:t>
      </w:r>
      <w:r w:rsidR="002A7CBA">
        <w:rPr>
          <w:rFonts w:hint="eastAsia"/>
        </w:rPr>
        <w:t xml:space="preserve">of "URL List File for GNSS Data". </w:t>
      </w:r>
      <w:r w:rsidR="00506692">
        <w:rPr>
          <w:rFonts w:hint="eastAsia"/>
        </w:rPr>
        <w:t xml:space="preserve">Refer Appendix </w:t>
      </w:r>
      <w:r w:rsidR="00BB049A">
        <w:rPr>
          <w:rFonts w:hint="eastAsia"/>
        </w:rPr>
        <w:t>B</w:t>
      </w:r>
      <w:r w:rsidR="00506692">
        <w:rPr>
          <w:rFonts w:hint="eastAsia"/>
        </w:rPr>
        <w:t xml:space="preserve">.5 for the format of the file. </w:t>
      </w:r>
      <w:r w:rsidR="002A7CBA">
        <w:rPr>
          <w:rFonts w:hint="eastAsia"/>
        </w:rPr>
        <w:t xml:space="preserve">An example of the URL list file for GNSS data </w:t>
      </w:r>
      <w:r w:rsidR="00506692">
        <w:rPr>
          <w:rFonts w:hint="eastAsia"/>
        </w:rPr>
        <w:t xml:space="preserve">is found at </w:t>
      </w:r>
      <w:r w:rsidR="00506692" w:rsidRPr="00506692">
        <w:rPr>
          <w:rFonts w:ascii="Courier New" w:hAnsi="Courier New" w:cs="Courier New"/>
          <w:b/>
        </w:rPr>
        <w:t xml:space="preserve">&lt;install </w:t>
      </w:r>
      <w:proofErr w:type="spellStart"/>
      <w:r w:rsidR="00506692" w:rsidRPr="00506692">
        <w:rPr>
          <w:rFonts w:ascii="Courier New" w:hAnsi="Courier New" w:cs="Courier New"/>
          <w:b/>
        </w:rPr>
        <w:t>dir</w:t>
      </w:r>
      <w:proofErr w:type="spellEnd"/>
      <w:r w:rsidR="00506692" w:rsidRPr="00506692">
        <w:rPr>
          <w:rFonts w:ascii="Courier New" w:hAnsi="Courier New" w:cs="Courier New"/>
          <w:b/>
        </w:rPr>
        <w:t>&gt;\</w:t>
      </w:r>
      <w:proofErr w:type="spellStart"/>
      <w:r w:rsidR="00506692" w:rsidRPr="00506692">
        <w:rPr>
          <w:rFonts w:ascii="Courier New" w:hAnsi="Courier New" w:cs="Courier New"/>
          <w:b/>
        </w:rPr>
        <w:t>rtklib</w:t>
      </w:r>
      <w:proofErr w:type="spellEnd"/>
      <w:r w:rsidR="00506692" w:rsidRPr="00506692">
        <w:rPr>
          <w:rFonts w:ascii="Courier New" w:hAnsi="Courier New" w:cs="Courier New"/>
          <w:b/>
        </w:rPr>
        <w:t>_&lt;</w:t>
      </w:r>
      <w:proofErr w:type="spellStart"/>
      <w:r w:rsidR="00506692" w:rsidRPr="00506692">
        <w:rPr>
          <w:rFonts w:ascii="Courier New" w:hAnsi="Courier New" w:cs="Courier New"/>
          <w:b/>
        </w:rPr>
        <w:t>ver</w:t>
      </w:r>
      <w:proofErr w:type="spellEnd"/>
      <w:r w:rsidR="00506692" w:rsidRPr="00506692">
        <w:rPr>
          <w:rFonts w:ascii="Courier New" w:hAnsi="Courier New" w:cs="Courier New"/>
          <w:b/>
        </w:rPr>
        <w:t>&gt;\data\URL_LIST.txt</w:t>
      </w:r>
      <w:r w:rsidR="00506692">
        <w:rPr>
          <w:rFonts w:hint="eastAsia"/>
        </w:rPr>
        <w:t>. If you leave the field blank, RTKGET use</w:t>
      </w:r>
      <w:r w:rsidR="00427EEA">
        <w:rPr>
          <w:rFonts w:hint="eastAsia"/>
        </w:rPr>
        <w:t>s</w:t>
      </w:r>
      <w:r w:rsidR="00506692">
        <w:rPr>
          <w:rFonts w:hint="eastAsia"/>
        </w:rPr>
        <w:t xml:space="preserve"> the default URL List file </w:t>
      </w:r>
      <w:r w:rsidR="00506692" w:rsidRPr="00506692">
        <w:rPr>
          <w:rFonts w:ascii="Courier New" w:hAnsi="Courier New" w:cs="Courier New"/>
          <w:b/>
        </w:rPr>
        <w:t xml:space="preserve">&lt;install </w:t>
      </w:r>
      <w:proofErr w:type="spellStart"/>
      <w:r w:rsidR="00506692" w:rsidRPr="00506692">
        <w:rPr>
          <w:rFonts w:ascii="Courier New" w:hAnsi="Courier New" w:cs="Courier New"/>
          <w:b/>
        </w:rPr>
        <w:t>dir</w:t>
      </w:r>
      <w:proofErr w:type="spellEnd"/>
      <w:r w:rsidR="00506692" w:rsidRPr="00506692">
        <w:rPr>
          <w:rFonts w:ascii="Courier New" w:hAnsi="Courier New" w:cs="Courier New"/>
          <w:b/>
        </w:rPr>
        <w:t>&gt;\</w:t>
      </w:r>
      <w:proofErr w:type="spellStart"/>
      <w:r w:rsidR="00506692" w:rsidRPr="00506692">
        <w:rPr>
          <w:rFonts w:ascii="Courier New" w:hAnsi="Courier New" w:cs="Courier New"/>
          <w:b/>
        </w:rPr>
        <w:t>rtklib</w:t>
      </w:r>
      <w:proofErr w:type="spellEnd"/>
      <w:r w:rsidR="00506692" w:rsidRPr="00506692">
        <w:rPr>
          <w:rFonts w:ascii="Courier New" w:hAnsi="Courier New" w:cs="Courier New"/>
          <w:b/>
        </w:rPr>
        <w:t>_&lt;</w:t>
      </w:r>
      <w:proofErr w:type="spellStart"/>
      <w:r w:rsidR="00506692" w:rsidRPr="00506692">
        <w:rPr>
          <w:rFonts w:ascii="Courier New" w:hAnsi="Courier New" w:cs="Courier New"/>
          <w:b/>
        </w:rPr>
        <w:t>ver</w:t>
      </w:r>
      <w:proofErr w:type="spellEnd"/>
      <w:r w:rsidR="00506692" w:rsidRPr="00506692">
        <w:rPr>
          <w:rFonts w:ascii="Courier New" w:hAnsi="Courier New" w:cs="Courier New"/>
          <w:b/>
        </w:rPr>
        <w:t>&gt;\data\URL_LIST.txt</w:t>
      </w:r>
      <w:r w:rsidR="00506692">
        <w:rPr>
          <w:rFonts w:hint="eastAsia"/>
        </w:rPr>
        <w:t>.</w:t>
      </w:r>
    </w:p>
    <w:p w14:paraId="26F319CE" w14:textId="77777777" w:rsidR="00506692" w:rsidRPr="00506692" w:rsidRDefault="00506692" w:rsidP="00506692">
      <w:pPr>
        <w:pStyle w:val="a0"/>
        <w:ind w:left="420"/>
        <w:rPr>
          <w:noProof/>
          <w:kern w:val="0"/>
        </w:rPr>
      </w:pPr>
    </w:p>
    <w:p w14:paraId="5731AF41" w14:textId="77777777" w:rsidR="00760033" w:rsidRPr="00760033" w:rsidRDefault="00760033" w:rsidP="005E3E2E">
      <w:pPr>
        <w:pStyle w:val="a0"/>
        <w:numPr>
          <w:ilvl w:val="0"/>
          <w:numId w:val="18"/>
        </w:numPr>
        <w:rPr>
          <w:noProof/>
          <w:kern w:val="0"/>
        </w:rPr>
      </w:pPr>
      <w:r>
        <w:rPr>
          <w:rFonts w:hint="eastAsia"/>
        </w:rPr>
        <w:tab/>
      </w:r>
      <w:r w:rsidR="00427EEA">
        <w:rPr>
          <w:rFonts w:hint="eastAsia"/>
        </w:rPr>
        <w:t xml:space="preserve">Select download data type by the left </w:t>
      </w:r>
      <w:r>
        <w:rPr>
          <w:rFonts w:hint="eastAsia"/>
        </w:rPr>
        <w:t>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14:paraId="281D2C07" w14:textId="77777777" w:rsidR="00760033" w:rsidRPr="00760033" w:rsidRDefault="00760033" w:rsidP="00760033">
      <w:pPr>
        <w:pStyle w:val="a0"/>
        <w:ind w:left="420"/>
        <w:rPr>
          <w:noProof/>
          <w:kern w:val="0"/>
        </w:rPr>
      </w:pPr>
    </w:p>
    <w:p w14:paraId="022ED31A" w14:textId="77777777" w:rsidR="00760033" w:rsidRDefault="00760033" w:rsidP="00850A1E">
      <w:pPr>
        <w:pStyle w:val="a0"/>
        <w:ind w:left="0"/>
        <w:jc w:val="center"/>
        <w:rPr>
          <w:noProof/>
          <w:kern w:val="0"/>
        </w:rPr>
      </w:pPr>
      <w:r>
        <w:rPr>
          <w:rFonts w:hint="eastAsia"/>
          <w:noProof/>
          <w:kern w:val="0"/>
        </w:rPr>
        <w:drawing>
          <wp:inline distT="0" distB="0" distL="0" distR="0" wp14:anchorId="5DD83FFD" wp14:editId="4C1BAB18">
            <wp:extent cx="3505200" cy="2720340"/>
            <wp:effectExtent l="1905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4"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14:paraId="596535A8" w14:textId="77777777" w:rsidR="00532B95" w:rsidRDefault="00532B95" w:rsidP="00532B95">
      <w:pPr>
        <w:pStyle w:val="a0"/>
        <w:tabs>
          <w:tab w:val="clear" w:pos="340"/>
        </w:tabs>
        <w:ind w:left="0"/>
        <w:jc w:val="center"/>
      </w:pPr>
      <w:r>
        <w:rPr>
          <w:rFonts w:hint="eastAsia"/>
        </w:rPr>
        <w:t xml:space="preserve">Figure 3.9-3   Selection of Download Data Type by RTKGET </w:t>
      </w:r>
    </w:p>
    <w:p w14:paraId="1AC84421" w14:textId="77777777" w:rsidR="00532B95" w:rsidRDefault="00532B95" w:rsidP="00850A1E">
      <w:pPr>
        <w:pStyle w:val="a0"/>
        <w:ind w:left="0"/>
        <w:jc w:val="center"/>
        <w:rPr>
          <w:noProof/>
          <w:kern w:val="0"/>
        </w:rPr>
      </w:pPr>
    </w:p>
    <w:p w14:paraId="0FEA6528" w14:textId="77777777" w:rsidR="00760033" w:rsidRPr="00760033" w:rsidRDefault="00760033" w:rsidP="00760033">
      <w:pPr>
        <w:pStyle w:val="a0"/>
        <w:ind w:left="420"/>
        <w:rPr>
          <w:noProof/>
          <w:kern w:val="0"/>
        </w:rPr>
      </w:pPr>
    </w:p>
    <w:p w14:paraId="2E3767BB" w14:textId="77777777" w:rsidR="002A2F5B" w:rsidRPr="002A2F5B" w:rsidRDefault="00760033" w:rsidP="005E3E2E">
      <w:pPr>
        <w:pStyle w:val="a0"/>
        <w:numPr>
          <w:ilvl w:val="0"/>
          <w:numId w:val="18"/>
        </w:numPr>
        <w:rPr>
          <w:noProof/>
          <w:kern w:val="0"/>
        </w:rPr>
      </w:pPr>
      <w:r>
        <w:rPr>
          <w:rFonts w:hint="eastAsia"/>
        </w:rPr>
        <w:t xml:space="preserve">  Specify the time span in GPS Time with "Start", "End" and "</w:t>
      </w:r>
      <w:proofErr w:type="spellStart"/>
      <w:r>
        <w:rPr>
          <w:rFonts w:hint="eastAsia"/>
        </w:rPr>
        <w:t>Intv</w:t>
      </w:r>
      <w:proofErr w:type="spellEnd"/>
      <w:r>
        <w:rPr>
          <w:rFonts w:hint="eastAsia"/>
        </w:rPr>
        <w:t xml:space="preserve">" fields. The time keywords in the URL address of download data are replace by the time specified as the time span. If the URL address contains the keyword </w:t>
      </w:r>
      <w:r w:rsidRPr="00760033">
        <w:rPr>
          <w:rFonts w:ascii="Courier New" w:hAnsi="Courier New" w:cs="Courier New"/>
          <w:b/>
        </w:rPr>
        <w:t>%N</w:t>
      </w:r>
      <w:r w:rsidR="002A2F5B" w:rsidRPr="002A2F5B">
        <w:rPr>
          <w:rFonts w:cs="Courier New"/>
        </w:rPr>
        <w:t xml:space="preserve">, the keyword </w:t>
      </w:r>
      <w:r w:rsidR="002A2F5B">
        <w:rPr>
          <w:rFonts w:cs="Courier New" w:hint="eastAsia"/>
        </w:rPr>
        <w:t xml:space="preserve">is replaced by the number in the "No." field. To </w:t>
      </w:r>
      <w:r>
        <w:rPr>
          <w:rFonts w:hint="eastAsia"/>
        </w:rPr>
        <w:t xml:space="preserve"> </w:t>
      </w:r>
      <w:r w:rsidR="002A2F5B">
        <w:rPr>
          <w:rFonts w:hint="eastAsia"/>
        </w:rPr>
        <w:t>specify a sequence of numbers, use "</w:t>
      </w:r>
      <w:r w:rsidR="002A2F5B" w:rsidRPr="002A2F5B">
        <w:rPr>
          <w:rFonts w:ascii="Courier New" w:hAnsi="Courier New" w:cs="Courier New"/>
          <w:b/>
        </w:rPr>
        <w:t>-</w:t>
      </w:r>
      <w:r w:rsidR="002A2F5B">
        <w:rPr>
          <w:rFonts w:hint="eastAsia"/>
        </w:rPr>
        <w:t>" to express the range like "</w:t>
      </w:r>
      <w:r w:rsidR="002A2F5B">
        <w:rPr>
          <w:rFonts w:ascii="Courier New" w:hAnsi="Courier New" w:cs="Courier New" w:hint="eastAsia"/>
          <w:b/>
        </w:rPr>
        <w:t>1</w:t>
      </w:r>
      <w:r w:rsidR="002A2F5B" w:rsidRPr="002A2F5B">
        <w:rPr>
          <w:rFonts w:ascii="Courier New" w:hAnsi="Courier New" w:cs="Courier New"/>
          <w:b/>
        </w:rPr>
        <w:t>-</w:t>
      </w:r>
      <w:r w:rsidR="002A2F5B">
        <w:rPr>
          <w:rFonts w:ascii="Courier New" w:hAnsi="Courier New" w:cs="Courier New" w:hint="eastAsia"/>
          <w:b/>
        </w:rPr>
        <w:t>99</w:t>
      </w:r>
      <w:r w:rsidR="002A2F5B">
        <w:rPr>
          <w:rFonts w:hint="eastAsia"/>
        </w:rPr>
        <w:t>" in the "No." field.</w:t>
      </w:r>
    </w:p>
    <w:p w14:paraId="1E932D41" w14:textId="77777777" w:rsidR="002A2F5B" w:rsidRPr="002A2F5B" w:rsidRDefault="002A2F5B" w:rsidP="002A2F5B">
      <w:pPr>
        <w:pStyle w:val="a0"/>
        <w:ind w:left="420"/>
        <w:rPr>
          <w:noProof/>
          <w:kern w:val="0"/>
        </w:rPr>
      </w:pPr>
    </w:p>
    <w:p w14:paraId="0F3BD28F" w14:textId="77777777" w:rsidR="002A2F5B" w:rsidRPr="002A2F5B" w:rsidRDefault="002A2F5B" w:rsidP="005E3E2E">
      <w:pPr>
        <w:pStyle w:val="a0"/>
        <w:numPr>
          <w:ilvl w:val="0"/>
          <w:numId w:val="18"/>
        </w:numPr>
        <w:rPr>
          <w:noProof/>
          <w:kern w:val="0"/>
        </w:rPr>
      </w:pPr>
      <w:r>
        <w:rPr>
          <w:rFonts w:hint="eastAsia"/>
        </w:rPr>
        <w:t xml:space="preserve"> </w:t>
      </w:r>
      <w:r w:rsidR="00760033">
        <w:rPr>
          <w:rFonts w:hint="eastAsia"/>
        </w:rPr>
        <w:t xml:space="preserve">The </w:t>
      </w:r>
      <w:r>
        <w:rPr>
          <w:rFonts w:hint="eastAsia"/>
        </w:rPr>
        <w:t xml:space="preserve">URL address contains keyword </w:t>
      </w:r>
      <w:r w:rsidRPr="002A2F5B">
        <w:rPr>
          <w:rFonts w:ascii="Courier New" w:hAnsi="Courier New" w:cs="Courier New"/>
          <w:b/>
        </w:rPr>
        <w:t>%s</w:t>
      </w:r>
      <w:r>
        <w:rPr>
          <w:rFonts w:hint="eastAsia"/>
        </w:rPr>
        <w:t xml:space="preserve">, </w:t>
      </w:r>
      <w:r w:rsidRPr="002A2F5B">
        <w:rPr>
          <w:rFonts w:ascii="Courier New" w:hAnsi="Courier New" w:cs="Courier New"/>
          <w:b/>
        </w:rPr>
        <w:t>%S</w:t>
      </w:r>
      <w:r>
        <w:rPr>
          <w:rFonts w:hint="eastAsia"/>
        </w:rPr>
        <w:t xml:space="preserve"> or </w:t>
      </w:r>
      <w:r w:rsidRPr="002A2F5B">
        <w:rPr>
          <w:rFonts w:ascii="Courier New" w:hAnsi="Courier New" w:cs="Courier New"/>
          <w:b/>
        </w:rPr>
        <w:t>%r</w:t>
      </w:r>
      <w:r w:rsidRPr="002A2F5B">
        <w:rPr>
          <w:rFonts w:cs="Courier New"/>
        </w:rPr>
        <w:t>, the keyword</w:t>
      </w:r>
      <w:r>
        <w:rPr>
          <w:rFonts w:cs="Courier New" w:hint="eastAsia"/>
        </w:rPr>
        <w:t xml:space="preserve"> is replaced by the station names selected in the right list-box "Stations". To select the station name, push</w:t>
      </w:r>
      <w:r>
        <w:rPr>
          <w:rFonts w:hint="eastAsia"/>
        </w:rPr>
        <w:t xml:space="preserve"> </w:t>
      </w:r>
      <w:r w:rsidRPr="00805D52">
        <w:rPr>
          <w:rFonts w:hint="eastAsia"/>
          <w:bdr w:val="single" w:sz="4" w:space="0" w:color="auto"/>
        </w:rPr>
        <w:t xml:space="preserve"> </w:t>
      </w:r>
      <w:r>
        <w:rPr>
          <w:rFonts w:hint="eastAsia"/>
          <w:bdr w:val="single" w:sz="4" w:space="0" w:color="auto"/>
        </w:rPr>
        <w:t>...</w:t>
      </w:r>
      <w:r w:rsidRPr="00805D52">
        <w:rPr>
          <w:rFonts w:hint="eastAsia"/>
          <w:bdr w:val="single" w:sz="4" w:space="0" w:color="auto"/>
        </w:rPr>
        <w:t xml:space="preserve"> </w:t>
      </w:r>
      <w:r>
        <w:rPr>
          <w:rFonts w:hint="eastAsia"/>
        </w:rPr>
        <w:t xml:space="preserve"> button at the right upper corner in the main window. </w:t>
      </w:r>
      <w:r>
        <w:rPr>
          <w:rFonts w:cs="Courier New" w:hint="eastAsia"/>
        </w:rPr>
        <w:t xml:space="preserve"> You can see the "Stations" dialog. You can input or edit the station name lists in the dialog. </w:t>
      </w:r>
      <w:r w:rsidR="00C967B6">
        <w:rPr>
          <w:rFonts w:cs="Courier New" w:hint="eastAsia"/>
        </w:rPr>
        <w:t xml:space="preserve">A line of the station name lists indicate a station name to be used to replace the keywords in the URL address. To load station name list from </w:t>
      </w:r>
      <w:proofErr w:type="spellStart"/>
      <w:r w:rsidR="00C967B6">
        <w:rPr>
          <w:rFonts w:cs="Courier New" w:hint="eastAsia"/>
        </w:rPr>
        <w:t>a</w:t>
      </w:r>
      <w:proofErr w:type="spellEnd"/>
      <w:r w:rsidR="00C967B6">
        <w:rPr>
          <w:rFonts w:cs="Courier New" w:hint="eastAsia"/>
        </w:rPr>
        <w:t xml:space="preserve"> external text file,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Load...</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select the file. You can save the station name list to external text file by pushing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Save...</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The external text file is simple text file containing station names as text lines. After input or edit the station name list,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OK </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close the dialog and set the station name list to the main window.</w:t>
      </w:r>
    </w:p>
    <w:p w14:paraId="0509776B" w14:textId="77777777" w:rsidR="002A7CBA" w:rsidRDefault="002A7CBA" w:rsidP="00850A1E">
      <w:pPr>
        <w:pStyle w:val="a0"/>
        <w:ind w:left="0"/>
        <w:jc w:val="center"/>
        <w:rPr>
          <w:noProof/>
          <w:kern w:val="0"/>
        </w:rPr>
      </w:pPr>
      <w:r>
        <w:br/>
      </w:r>
      <w:r w:rsidR="002A2F5B" w:rsidRPr="002A2F5B">
        <w:rPr>
          <w:rFonts w:hint="eastAsia"/>
          <w:noProof/>
          <w:kern w:val="0"/>
        </w:rPr>
        <w:drawing>
          <wp:inline distT="0" distB="0" distL="0" distR="0" wp14:anchorId="5C7F9DEB" wp14:editId="26DA3749">
            <wp:extent cx="1752600" cy="2590800"/>
            <wp:effectExtent l="19050" t="0" r="0" b="0"/>
            <wp:docPr id="12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cstate="print"/>
                    <a:srcRect/>
                    <a:stretch>
                      <a:fillRect/>
                    </a:stretch>
                  </pic:blipFill>
                  <pic:spPr bwMode="auto">
                    <a:xfrm>
                      <a:off x="0" y="0"/>
                      <a:ext cx="1752600" cy="2590800"/>
                    </a:xfrm>
                    <a:prstGeom prst="rect">
                      <a:avLst/>
                    </a:prstGeom>
                    <a:noFill/>
                    <a:ln w="9525">
                      <a:noFill/>
                      <a:miter lim="800000"/>
                      <a:headEnd/>
                      <a:tailEnd/>
                    </a:ln>
                  </pic:spPr>
                </pic:pic>
              </a:graphicData>
            </a:graphic>
          </wp:inline>
        </w:drawing>
      </w:r>
    </w:p>
    <w:p w14:paraId="5736F194" w14:textId="77777777" w:rsidR="00532B95" w:rsidRDefault="00532B95" w:rsidP="00532B95">
      <w:pPr>
        <w:pStyle w:val="a0"/>
        <w:tabs>
          <w:tab w:val="clear" w:pos="340"/>
        </w:tabs>
        <w:ind w:left="0"/>
        <w:jc w:val="center"/>
      </w:pPr>
      <w:r>
        <w:rPr>
          <w:rFonts w:hint="eastAsia"/>
        </w:rPr>
        <w:t xml:space="preserve">Figure 3.9-4   Stations Dialog of RTKGET </w:t>
      </w:r>
    </w:p>
    <w:p w14:paraId="71DE8CF6" w14:textId="77777777" w:rsidR="00C967B6" w:rsidRPr="00532B95" w:rsidRDefault="00C967B6" w:rsidP="002A2F5B">
      <w:pPr>
        <w:pStyle w:val="a0"/>
        <w:ind w:left="420"/>
        <w:jc w:val="center"/>
        <w:rPr>
          <w:noProof/>
          <w:kern w:val="0"/>
        </w:rPr>
      </w:pPr>
    </w:p>
    <w:p w14:paraId="01D29D2D" w14:textId="77777777" w:rsidR="007E485C" w:rsidRDefault="007E485C" w:rsidP="005E3E2E">
      <w:pPr>
        <w:pStyle w:val="a0"/>
        <w:numPr>
          <w:ilvl w:val="0"/>
          <w:numId w:val="18"/>
        </w:numPr>
        <w:rPr>
          <w:noProof/>
          <w:kern w:val="0"/>
        </w:rPr>
      </w:pPr>
      <w:r>
        <w:rPr>
          <w:rFonts w:hint="eastAsia"/>
          <w:noProof/>
          <w:kern w:val="0"/>
        </w:rPr>
        <w:tab/>
      </w:r>
      <w:r w:rsidR="00C967B6">
        <w:rPr>
          <w:rFonts w:hint="eastAsia"/>
          <w:noProof/>
          <w:kern w:val="0"/>
        </w:rPr>
        <w:t>In case of FTP download, set "FTP Login" and "Password" for FTP server login. For the most of the anonymous FTP servers, you can use "anonymous" and your E-mail address for the</w:t>
      </w:r>
      <w:r>
        <w:rPr>
          <w:rFonts w:hint="eastAsia"/>
          <w:noProof/>
          <w:kern w:val="0"/>
        </w:rPr>
        <w:t xml:space="preserve"> fileds. Then check or uncheck the following download options:</w:t>
      </w:r>
      <w:r>
        <w:rPr>
          <w:noProof/>
          <w:kern w:val="0"/>
        </w:rPr>
        <w:br/>
      </w:r>
      <w:r>
        <w:rPr>
          <w:rFonts w:hint="eastAsia"/>
          <w:noProof/>
          <w:kern w:val="0"/>
        </w:rPr>
        <w:t>(a) Skip Existing Files: Set whether you skip the download or not if the local file exists</w:t>
      </w:r>
      <w:r>
        <w:rPr>
          <w:noProof/>
          <w:kern w:val="0"/>
        </w:rPr>
        <w:br/>
      </w:r>
      <w:r>
        <w:rPr>
          <w:rFonts w:hint="eastAsia"/>
          <w:noProof/>
          <w:kern w:val="0"/>
        </w:rPr>
        <w:t xml:space="preserve">(b) Unzip/Uncompact Files: </w:t>
      </w:r>
      <w:r w:rsidRPr="007E485C">
        <w:rPr>
          <w:rFonts w:hint="eastAsia"/>
          <w:noProof/>
          <w:kern w:val="0"/>
        </w:rPr>
        <w:t>Set whether you unzip of uncompress the download files if these are compressed.</w:t>
      </w:r>
      <w:r>
        <w:rPr>
          <w:noProof/>
          <w:kern w:val="0"/>
        </w:rPr>
        <w:br/>
      </w:r>
      <w:r>
        <w:rPr>
          <w:rFonts w:hint="eastAsia"/>
          <w:noProof/>
          <w:kern w:val="0"/>
        </w:rPr>
        <w:lastRenderedPageBreak/>
        <w:t xml:space="preserve">(c) Local Directory: </w:t>
      </w:r>
      <w:r w:rsidR="00641F0D">
        <w:rPr>
          <w:rFonts w:hint="eastAsia"/>
          <w:noProof/>
          <w:kern w:val="0"/>
        </w:rPr>
        <w:t>Check and s</w:t>
      </w:r>
      <w:r>
        <w:rPr>
          <w:rFonts w:hint="eastAsia"/>
          <w:noProof/>
          <w:kern w:val="0"/>
        </w:rPr>
        <w:t>et the local directory path for downloaded files</w:t>
      </w:r>
      <w:r w:rsidR="00641F0D">
        <w:rPr>
          <w:rFonts w:hint="eastAsia"/>
          <w:noProof/>
          <w:kern w:val="0"/>
        </w:rPr>
        <w:t>.</w:t>
      </w:r>
      <w:r w:rsidR="00641F0D" w:rsidRPr="00641F0D">
        <w:rPr>
          <w:rFonts w:hint="eastAsia"/>
          <w:noProof/>
          <w:kern w:val="0"/>
        </w:rPr>
        <w:t xml:space="preserve"> </w:t>
      </w:r>
      <w:r w:rsidR="00641F0D">
        <w:rPr>
          <w:rFonts w:hint="eastAsia"/>
          <w:noProof/>
          <w:kern w:val="0"/>
        </w:rPr>
        <w:t>Push</w:t>
      </w:r>
      <w:r w:rsidR="00641F0D">
        <w:rPr>
          <w:rFonts w:cs="Courier New" w:hint="eastAsia"/>
        </w:rPr>
        <w:t xml:space="preserve"> </w:t>
      </w:r>
      <w:r w:rsidR="00641F0D">
        <w:rPr>
          <w:rFonts w:hint="eastAsia"/>
        </w:rPr>
        <w:t xml:space="preserve"> </w:t>
      </w:r>
      <w:r w:rsidR="00641F0D" w:rsidRPr="00805D52">
        <w:rPr>
          <w:rFonts w:hint="eastAsia"/>
          <w:bdr w:val="single" w:sz="4" w:space="0" w:color="auto"/>
        </w:rPr>
        <w:t xml:space="preserve"> </w:t>
      </w:r>
      <w:r w:rsidR="00641F0D">
        <w:rPr>
          <w:rFonts w:hint="eastAsia"/>
          <w:bdr w:val="single" w:sz="4" w:space="0" w:color="auto"/>
        </w:rPr>
        <w:t xml:space="preserve"> ... </w:t>
      </w:r>
      <w:r w:rsidR="00641F0D" w:rsidRPr="00805D52">
        <w:rPr>
          <w:rFonts w:hint="eastAsia"/>
          <w:bdr w:val="single" w:sz="4" w:space="0" w:color="auto"/>
        </w:rPr>
        <w:t xml:space="preserve"> </w:t>
      </w:r>
      <w:r w:rsidR="00641F0D">
        <w:rPr>
          <w:rFonts w:hint="eastAsia"/>
        </w:rPr>
        <w:t xml:space="preserve"> to select directory by the "Directory Selection" dialog</w:t>
      </w:r>
      <w:r w:rsidR="00641F0D">
        <w:rPr>
          <w:rFonts w:cs="Courier New" w:hint="eastAsia"/>
        </w:rPr>
        <w:t xml:space="preserve"> </w:t>
      </w:r>
      <w:r>
        <w:rPr>
          <w:rFonts w:hint="eastAsia"/>
          <w:noProof/>
          <w:kern w:val="0"/>
        </w:rPr>
        <w:t>. If not checked, the default download directory in the URL list file. The directory path can contain keywords to be replaced by date, time, station name and envrionment variable as same as URL list. 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 </w:t>
      </w:r>
      <w:r w:rsidRPr="00805D52">
        <w:rPr>
          <w:rFonts w:hint="eastAsia"/>
          <w:bdr w:val="single" w:sz="4" w:space="0" w:color="auto"/>
        </w:rPr>
        <w:t xml:space="preserve"> </w:t>
      </w:r>
      <w:r>
        <w:rPr>
          <w:rFonts w:hint="eastAsia"/>
        </w:rPr>
        <w:t xml:space="preserve"> </w:t>
      </w:r>
      <w:r>
        <w:rPr>
          <w:rFonts w:cs="Courier New" w:hint="eastAsia"/>
        </w:rPr>
        <w:t xml:space="preserve"> button to show detailed replacement in the directory path.</w:t>
      </w:r>
    </w:p>
    <w:p w14:paraId="07E478BB" w14:textId="77777777" w:rsidR="007E485C" w:rsidRDefault="007E485C" w:rsidP="00850A1E">
      <w:pPr>
        <w:pStyle w:val="a0"/>
        <w:ind w:left="0"/>
        <w:jc w:val="center"/>
        <w:rPr>
          <w:noProof/>
          <w:kern w:val="0"/>
        </w:rPr>
      </w:pPr>
      <w:r>
        <w:rPr>
          <w:noProof/>
          <w:kern w:val="0"/>
        </w:rPr>
        <w:br/>
      </w:r>
      <w:r>
        <w:rPr>
          <w:rFonts w:hint="eastAsia"/>
          <w:noProof/>
          <w:kern w:val="0"/>
        </w:rPr>
        <w:drawing>
          <wp:inline distT="0" distB="0" distL="0" distR="0" wp14:anchorId="1C87A91D" wp14:editId="1B6F7CDA">
            <wp:extent cx="2529840" cy="1303020"/>
            <wp:effectExtent l="19050" t="0" r="381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6" cstate="print"/>
                    <a:srcRect/>
                    <a:stretch>
                      <a:fillRect/>
                    </a:stretch>
                  </pic:blipFill>
                  <pic:spPr bwMode="auto">
                    <a:xfrm>
                      <a:off x="0" y="0"/>
                      <a:ext cx="2529840" cy="1303020"/>
                    </a:xfrm>
                    <a:prstGeom prst="rect">
                      <a:avLst/>
                    </a:prstGeom>
                    <a:noFill/>
                    <a:ln w="9525">
                      <a:noFill/>
                      <a:miter lim="800000"/>
                      <a:headEnd/>
                      <a:tailEnd/>
                    </a:ln>
                  </pic:spPr>
                </pic:pic>
              </a:graphicData>
            </a:graphic>
          </wp:inline>
        </w:drawing>
      </w:r>
    </w:p>
    <w:p w14:paraId="62F845F2" w14:textId="77777777" w:rsidR="00532B95" w:rsidRDefault="00532B95" w:rsidP="00532B95">
      <w:pPr>
        <w:pStyle w:val="a0"/>
        <w:tabs>
          <w:tab w:val="clear" w:pos="340"/>
        </w:tabs>
        <w:ind w:left="0"/>
        <w:jc w:val="center"/>
      </w:pPr>
      <w:r>
        <w:rPr>
          <w:rFonts w:hint="eastAsia"/>
        </w:rPr>
        <w:t xml:space="preserve">Figure 3.9-5   Keyword Replacement Dialog of RTKGET </w:t>
      </w:r>
    </w:p>
    <w:p w14:paraId="69A04598" w14:textId="77777777" w:rsidR="007E485C" w:rsidRDefault="007E485C" w:rsidP="007E485C">
      <w:pPr>
        <w:pStyle w:val="a0"/>
        <w:ind w:left="420"/>
        <w:jc w:val="center"/>
        <w:rPr>
          <w:noProof/>
          <w:kern w:val="0"/>
        </w:rPr>
      </w:pPr>
    </w:p>
    <w:p w14:paraId="449AD054" w14:textId="77777777" w:rsidR="007E485C" w:rsidRPr="0047455F" w:rsidRDefault="00641F0D" w:rsidP="005E3E2E">
      <w:pPr>
        <w:pStyle w:val="a0"/>
        <w:numPr>
          <w:ilvl w:val="0"/>
          <w:numId w:val="18"/>
        </w:numPr>
        <w:rPr>
          <w:noProof/>
          <w:kern w:val="0"/>
        </w:rPr>
      </w:pPr>
      <w:r>
        <w:rPr>
          <w:rFonts w:hint="eastAsia"/>
          <w:noProof/>
          <w:kern w:val="0"/>
        </w:rPr>
        <w:tab/>
      </w:r>
      <w:r w:rsidR="007E485C">
        <w:rPr>
          <w:rFonts w:hint="eastAsia"/>
          <w:noProof/>
          <w:kern w:val="0"/>
        </w:rPr>
        <w:t>Select station names in "Stations" list-box. Push</w:t>
      </w:r>
      <w:r w:rsidR="007E485C">
        <w:rPr>
          <w:rFonts w:cs="Courier New" w:hint="eastAsia"/>
        </w:rPr>
        <w:t xml:space="preserve"> </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A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select all of stations and</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D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deselect all of stations.</w:t>
      </w:r>
    </w:p>
    <w:p w14:paraId="023706E1" w14:textId="77777777" w:rsidR="0047455F" w:rsidRPr="007E485C" w:rsidRDefault="0047455F" w:rsidP="0047455F">
      <w:pPr>
        <w:pStyle w:val="a0"/>
        <w:ind w:left="420"/>
        <w:rPr>
          <w:noProof/>
          <w:kern w:val="0"/>
        </w:rPr>
      </w:pPr>
    </w:p>
    <w:p w14:paraId="140F897B" w14:textId="77777777" w:rsidR="007E485C" w:rsidRPr="00641F0D" w:rsidRDefault="00641F0D" w:rsidP="005E3E2E">
      <w:pPr>
        <w:pStyle w:val="a0"/>
        <w:numPr>
          <w:ilvl w:val="0"/>
          <w:numId w:val="18"/>
        </w:numPr>
        <w:rPr>
          <w:noProof/>
          <w:kern w:val="0"/>
        </w:rPr>
      </w:pPr>
      <w:r>
        <w:rPr>
          <w:rFonts w:hint="eastAsia"/>
          <w:noProof/>
          <w:kern w:val="0"/>
        </w:rPr>
        <w:tab/>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Download </w:t>
      </w:r>
      <w:r w:rsidRPr="00805D52">
        <w:rPr>
          <w:rFonts w:hint="eastAsia"/>
          <w:bdr w:val="single" w:sz="4" w:space="0" w:color="auto"/>
        </w:rPr>
        <w:t xml:space="preserve"> </w:t>
      </w:r>
      <w:r>
        <w:rPr>
          <w:rFonts w:hint="eastAsia"/>
        </w:rPr>
        <w:t xml:space="preserve"> </w:t>
      </w:r>
      <w:r>
        <w:rPr>
          <w:rFonts w:cs="Courier New" w:hint="eastAsia"/>
        </w:rPr>
        <w:t xml:space="preserve"> button to start download. The third message area shows the download status indicator for each file. The indicator "</w:t>
      </w:r>
      <w:r w:rsidRPr="00641F0D">
        <w:rPr>
          <w:rFonts w:ascii="Courier New" w:hAnsi="Courier New" w:cs="Courier New"/>
          <w:b/>
        </w:rPr>
        <w:t>_</w:t>
      </w:r>
      <w:r>
        <w:rPr>
          <w:rFonts w:cs="Courier New" w:hint="eastAsia"/>
        </w:rPr>
        <w:t>" means in progress, "</w:t>
      </w:r>
      <w:r w:rsidRPr="00641F0D">
        <w:rPr>
          <w:rFonts w:ascii="Courier New" w:hAnsi="Courier New" w:cs="Courier New"/>
          <w:b/>
        </w:rPr>
        <w:t>o</w:t>
      </w:r>
      <w:r w:rsidR="00023ECB">
        <w:rPr>
          <w:rFonts w:cs="Courier New" w:hint="eastAsia"/>
        </w:rPr>
        <w:t>" means download OK</w:t>
      </w:r>
      <w:r>
        <w:rPr>
          <w:rFonts w:cs="Courier New" w:hint="eastAsia"/>
        </w:rPr>
        <w:t xml:space="preserve">, </w:t>
      </w:r>
      <w:r w:rsidR="00023ECB">
        <w:rPr>
          <w:rFonts w:cs="Courier New" w:hint="eastAsia"/>
        </w:rPr>
        <w:t>"</w:t>
      </w:r>
      <w:r w:rsidR="00023ECB" w:rsidRPr="00023ECB">
        <w:rPr>
          <w:rFonts w:ascii="Courier New" w:hAnsi="Courier New" w:cs="Courier New"/>
          <w:b/>
        </w:rPr>
        <w:t>.</w:t>
      </w:r>
      <w:r w:rsidR="00023ECB">
        <w:rPr>
          <w:rFonts w:cs="Courier New" w:hint="eastAsia"/>
        </w:rPr>
        <w:t xml:space="preserve">" means skipped, </w:t>
      </w:r>
      <w:r>
        <w:rPr>
          <w:rFonts w:cs="Courier New" w:hint="eastAsia"/>
        </w:rPr>
        <w:t>"</w:t>
      </w:r>
      <w:r w:rsidRPr="00641F0D">
        <w:rPr>
          <w:rFonts w:ascii="Courier New" w:hAnsi="Courier New" w:cs="Courier New"/>
          <w:b/>
        </w:rPr>
        <w:t>x</w:t>
      </w:r>
      <w:r>
        <w:rPr>
          <w:rFonts w:cs="Courier New" w:hint="eastAsia"/>
        </w:rPr>
        <w:t xml:space="preserve">" </w:t>
      </w:r>
      <w:r w:rsidR="00023ECB">
        <w:rPr>
          <w:rFonts w:cs="Courier New" w:hint="eastAsia"/>
        </w:rPr>
        <w:t xml:space="preserve">means no data and </w:t>
      </w:r>
      <w:r>
        <w:rPr>
          <w:rFonts w:cs="Courier New" w:hint="eastAsia"/>
        </w:rPr>
        <w:t>"</w:t>
      </w:r>
      <w:r w:rsidRPr="00641F0D">
        <w:rPr>
          <w:rFonts w:ascii="Courier New" w:hAnsi="Courier New" w:cs="Courier New"/>
          <w:b/>
        </w:rPr>
        <w:t>X</w:t>
      </w:r>
      <w:r>
        <w:rPr>
          <w:rFonts w:cs="Courier New" w:hint="eastAsia"/>
        </w:rPr>
        <w:t xml:space="preserve">" means </w:t>
      </w:r>
      <w:r w:rsidR="00023ECB">
        <w:rPr>
          <w:rFonts w:cs="Courier New" w:hint="eastAsia"/>
        </w:rPr>
        <w:t xml:space="preserve">some </w:t>
      </w:r>
      <w:r>
        <w:rPr>
          <w:rFonts w:cs="Courier New" w:hint="eastAsia"/>
        </w:rPr>
        <w:t>download error. To abort the download</w:t>
      </w:r>
      <w:r w:rsidR="00023ECB">
        <w:rPr>
          <w:rFonts w:cs="Courier New" w:hint="eastAsia"/>
        </w:rPr>
        <w:t xml:space="preserve"> halfway</w:t>
      </w:r>
      <w:r>
        <w:rPr>
          <w:rFonts w:cs="Courier New" w:hint="eastAsia"/>
        </w:rPr>
        <w:t xml:space="preserve">, push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Abort </w:t>
      </w:r>
      <w:r w:rsidRPr="00805D52">
        <w:rPr>
          <w:rFonts w:hint="eastAsia"/>
          <w:bdr w:val="single" w:sz="4" w:space="0" w:color="auto"/>
        </w:rPr>
        <w:t xml:space="preserve"> </w:t>
      </w:r>
      <w:r>
        <w:rPr>
          <w:rFonts w:hint="eastAsia"/>
        </w:rPr>
        <w:t xml:space="preserve"> </w:t>
      </w:r>
      <w:r>
        <w:rPr>
          <w:rFonts w:cs="Courier New" w:hint="eastAsia"/>
        </w:rPr>
        <w:t xml:space="preserve"> </w:t>
      </w:r>
      <w:r>
        <w:rPr>
          <w:rFonts w:hint="eastAsia"/>
        </w:rPr>
        <w:t xml:space="preserve"> </w:t>
      </w:r>
      <w:r>
        <w:rPr>
          <w:rFonts w:cs="Courier New" w:hint="eastAsia"/>
        </w:rPr>
        <w:t xml:space="preserve">button. Even in pushing the button, the last download </w:t>
      </w:r>
      <w:r w:rsidR="00023ECB">
        <w:rPr>
          <w:rFonts w:cs="Courier New" w:hint="eastAsia"/>
        </w:rPr>
        <w:t xml:space="preserve">still </w:t>
      </w:r>
      <w:r>
        <w:rPr>
          <w:rFonts w:cs="Courier New" w:hint="eastAsia"/>
        </w:rPr>
        <w:t xml:space="preserve">in progress cannot canceled. Please wait a while to finish the </w:t>
      </w:r>
      <w:r w:rsidR="00023ECB">
        <w:rPr>
          <w:rFonts w:cs="Courier New" w:hint="eastAsia"/>
        </w:rPr>
        <w:t xml:space="preserve">last </w:t>
      </w:r>
      <w:r>
        <w:rPr>
          <w:rFonts w:cs="Courier New" w:hint="eastAsia"/>
        </w:rPr>
        <w:t>download to abort</w:t>
      </w:r>
    </w:p>
    <w:p w14:paraId="3319FFD0" w14:textId="77777777" w:rsidR="00641F0D" w:rsidRDefault="00641F0D" w:rsidP="00641F0D">
      <w:pPr>
        <w:pStyle w:val="a0"/>
        <w:ind w:left="420"/>
        <w:rPr>
          <w:noProof/>
          <w:kern w:val="0"/>
        </w:rPr>
      </w:pPr>
    </w:p>
    <w:p w14:paraId="0777AE06" w14:textId="77777777" w:rsidR="002A7CBA" w:rsidRDefault="00641F0D" w:rsidP="00850A1E">
      <w:pPr>
        <w:pStyle w:val="a0"/>
        <w:ind w:left="0"/>
        <w:jc w:val="center"/>
        <w:rPr>
          <w:noProof/>
          <w:kern w:val="0"/>
        </w:rPr>
      </w:pPr>
      <w:r>
        <w:rPr>
          <w:rFonts w:hint="eastAsia"/>
          <w:noProof/>
          <w:kern w:val="0"/>
        </w:rPr>
        <w:drawing>
          <wp:inline distT="0" distB="0" distL="0" distR="0" wp14:anchorId="1F157D55" wp14:editId="1675D9F5">
            <wp:extent cx="3505200" cy="2720340"/>
            <wp:effectExtent l="1905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7"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14:paraId="155BDF65" w14:textId="77777777" w:rsidR="00532B95" w:rsidRDefault="00532B95" w:rsidP="00532B95">
      <w:pPr>
        <w:pStyle w:val="a0"/>
        <w:tabs>
          <w:tab w:val="clear" w:pos="340"/>
        </w:tabs>
        <w:ind w:left="0"/>
        <w:jc w:val="center"/>
      </w:pPr>
      <w:r>
        <w:rPr>
          <w:rFonts w:hint="eastAsia"/>
        </w:rPr>
        <w:t xml:space="preserve">Figure 3.9-6   Data Downloading by RTKGET </w:t>
      </w:r>
    </w:p>
    <w:p w14:paraId="0095D68D" w14:textId="77777777" w:rsidR="00641F0D" w:rsidRPr="00532B95" w:rsidRDefault="00641F0D" w:rsidP="007E485C">
      <w:pPr>
        <w:pStyle w:val="a0"/>
        <w:ind w:left="420"/>
        <w:rPr>
          <w:noProof/>
          <w:kern w:val="0"/>
        </w:rPr>
      </w:pPr>
    </w:p>
    <w:p w14:paraId="0F547CD3" w14:textId="77777777" w:rsidR="00023ECB" w:rsidRPr="00023ECB" w:rsidRDefault="00023ECB" w:rsidP="005E3E2E">
      <w:pPr>
        <w:pStyle w:val="a0"/>
        <w:numPr>
          <w:ilvl w:val="0"/>
          <w:numId w:val="18"/>
        </w:numPr>
        <w:rPr>
          <w:noProof/>
          <w:kern w:val="0"/>
        </w:rPr>
      </w:pPr>
      <w:r>
        <w:rPr>
          <w:rFonts w:hint="eastAsia"/>
        </w:rPr>
        <w:tab/>
        <w:t xml:space="preserve">After completing all of the downloads or aborting the download, </w:t>
      </w:r>
      <w:r w:rsidR="001D3BC0">
        <w:rPr>
          <w:rFonts w:hint="eastAsia"/>
        </w:rPr>
        <w:t>push</w:t>
      </w:r>
      <w:r w:rsidR="001D3BC0">
        <w:rPr>
          <w:rFonts w:cs="Courier New" w:hint="eastAsia"/>
        </w:rPr>
        <w:t xml:space="preserve"> </w:t>
      </w:r>
      <w:r w:rsidR="001D3BC0">
        <w:rPr>
          <w:rFonts w:hint="eastAsia"/>
        </w:rPr>
        <w:t xml:space="preserve"> </w:t>
      </w:r>
      <w:r w:rsidR="001D3BC0" w:rsidRPr="00805D52">
        <w:rPr>
          <w:rFonts w:hint="eastAsia"/>
          <w:bdr w:val="single" w:sz="4" w:space="0" w:color="auto"/>
        </w:rPr>
        <w:t xml:space="preserve"> </w:t>
      </w:r>
      <w:r w:rsidR="001D3BC0">
        <w:rPr>
          <w:rFonts w:hint="eastAsia"/>
          <w:bdr w:val="single" w:sz="4" w:space="0" w:color="auto"/>
        </w:rPr>
        <w:t xml:space="preserve"> Files... </w:t>
      </w:r>
      <w:r w:rsidR="001D3BC0" w:rsidRPr="00805D52">
        <w:rPr>
          <w:rFonts w:hint="eastAsia"/>
          <w:bdr w:val="single" w:sz="4" w:space="0" w:color="auto"/>
        </w:rPr>
        <w:t xml:space="preserve"> </w:t>
      </w:r>
      <w:r w:rsidR="001D3BC0">
        <w:rPr>
          <w:rFonts w:hint="eastAsia"/>
        </w:rPr>
        <w:t xml:space="preserve"> button in the main window to execute Windows explorer showing the downloaded local directory. To see the download log,</w:t>
      </w:r>
      <w:r w:rsidR="001D3BC0">
        <w:rPr>
          <w:rFonts w:cs="Courier New" w:hint="eastAsia"/>
        </w:rPr>
        <w:t xml:space="preserve"> </w:t>
      </w:r>
      <w:r>
        <w:rPr>
          <w:rFonts w:hint="eastAsia"/>
        </w:rPr>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Log... </w:t>
      </w:r>
      <w:r w:rsidRPr="00805D52">
        <w:rPr>
          <w:rFonts w:hint="eastAsia"/>
          <w:bdr w:val="single" w:sz="4" w:space="0" w:color="auto"/>
        </w:rPr>
        <w:t xml:space="preserve"> </w:t>
      </w:r>
      <w:r>
        <w:rPr>
          <w:rFonts w:hint="eastAsia"/>
        </w:rPr>
        <w:t xml:space="preserve"> </w:t>
      </w:r>
      <w:r>
        <w:rPr>
          <w:rFonts w:cs="Courier New" w:hint="eastAsia"/>
        </w:rPr>
        <w:t xml:space="preserve"> </w:t>
      </w:r>
      <w:r w:rsidR="00896124">
        <w:rPr>
          <w:rFonts w:hint="eastAsia"/>
        </w:rPr>
        <w:t xml:space="preserve">button. You can see the </w:t>
      </w:r>
      <w:r>
        <w:rPr>
          <w:rFonts w:hint="eastAsia"/>
        </w:rPr>
        <w:t xml:space="preserve">download log in "Text Viewer" window. To enable the </w:t>
      </w:r>
      <w:r w:rsidR="001D3BC0">
        <w:rPr>
          <w:rFonts w:hint="eastAsia"/>
        </w:rPr>
        <w:t xml:space="preserve">download log </w:t>
      </w:r>
      <w:r>
        <w:rPr>
          <w:rFonts w:hint="eastAsia"/>
        </w:rPr>
        <w:t xml:space="preserve">function, </w:t>
      </w:r>
      <w:r w:rsidR="001D3BC0">
        <w:rPr>
          <w:rFonts w:hint="eastAsia"/>
        </w:rPr>
        <w:t xml:space="preserve">you have to </w:t>
      </w:r>
      <w:r>
        <w:rPr>
          <w:rFonts w:hint="eastAsia"/>
        </w:rPr>
        <w:t xml:space="preserve">set the "Download Log File" </w:t>
      </w:r>
      <w:r w:rsidR="001D3BC0">
        <w:rPr>
          <w:rFonts w:hint="eastAsia"/>
        </w:rPr>
        <w:t xml:space="preserve">field </w:t>
      </w:r>
      <w:r>
        <w:rPr>
          <w:rFonts w:hint="eastAsia"/>
        </w:rPr>
        <w:t xml:space="preserve">in the </w:t>
      </w:r>
      <w:r w:rsidR="00896124">
        <w:rPr>
          <w:rFonts w:hint="eastAsia"/>
        </w:rPr>
        <w:t>"Options" dialog.</w:t>
      </w:r>
      <w:r w:rsidRPr="00023ECB">
        <w:rPr>
          <w:rFonts w:hint="eastAsia"/>
        </w:rPr>
        <w:t xml:space="preserve"> </w:t>
      </w:r>
      <w:r>
        <w:rPr>
          <w:rFonts w:hint="eastAsia"/>
        </w:rPr>
        <w:t>If "Append" checked</w:t>
      </w:r>
      <w:r w:rsidR="001D3BC0">
        <w:rPr>
          <w:rFonts w:hint="eastAsia"/>
        </w:rPr>
        <w:t xml:space="preserve"> for the download log</w:t>
      </w:r>
      <w:r>
        <w:rPr>
          <w:rFonts w:hint="eastAsia"/>
        </w:rPr>
        <w:t xml:space="preserve">, the logs are </w:t>
      </w:r>
      <w:r w:rsidR="001D3BC0">
        <w:rPr>
          <w:rFonts w:hint="eastAsia"/>
        </w:rPr>
        <w:t>added to the existing log file if it exists</w:t>
      </w:r>
      <w:r>
        <w:rPr>
          <w:rFonts w:hint="eastAsia"/>
        </w:rPr>
        <w:t xml:space="preserve">. If not checked, the download log is newly generated </w:t>
      </w:r>
      <w:r w:rsidR="001D3BC0">
        <w:rPr>
          <w:rFonts w:hint="eastAsia"/>
        </w:rPr>
        <w:t>for every tries</w:t>
      </w:r>
      <w:r>
        <w:rPr>
          <w:rFonts w:hint="eastAsia"/>
        </w:rPr>
        <w:t xml:space="preserve"> of downloads.</w:t>
      </w:r>
    </w:p>
    <w:p w14:paraId="37455477" w14:textId="77777777" w:rsidR="00023ECB" w:rsidRDefault="00023ECB" w:rsidP="00023ECB">
      <w:pPr>
        <w:pStyle w:val="a0"/>
        <w:ind w:left="420"/>
      </w:pPr>
    </w:p>
    <w:p w14:paraId="79C625D7" w14:textId="77777777" w:rsidR="00896124" w:rsidRPr="00896124" w:rsidRDefault="00023ECB" w:rsidP="00850A1E">
      <w:pPr>
        <w:pStyle w:val="a0"/>
        <w:ind w:left="0"/>
        <w:jc w:val="center"/>
        <w:rPr>
          <w:noProof/>
          <w:kern w:val="0"/>
        </w:rPr>
      </w:pPr>
      <w:r>
        <w:rPr>
          <w:rFonts w:hint="eastAsia"/>
          <w:noProof/>
        </w:rPr>
        <w:drawing>
          <wp:inline distT="0" distB="0" distL="0" distR="0" wp14:anchorId="423748B2" wp14:editId="5DECB372">
            <wp:extent cx="4267200" cy="3020378"/>
            <wp:effectExtent l="1905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41A6B213" w14:textId="77777777" w:rsidR="00532B95" w:rsidRDefault="00532B95" w:rsidP="00532B95">
      <w:pPr>
        <w:pStyle w:val="a0"/>
        <w:tabs>
          <w:tab w:val="clear" w:pos="340"/>
        </w:tabs>
        <w:ind w:left="0"/>
        <w:jc w:val="center"/>
      </w:pPr>
      <w:r>
        <w:rPr>
          <w:rFonts w:hint="eastAsia"/>
        </w:rPr>
        <w:t xml:space="preserve">Figure 3.9-7   Download Log View by RTKGET </w:t>
      </w:r>
    </w:p>
    <w:p w14:paraId="330A5E3E" w14:textId="77777777" w:rsidR="00EE578C" w:rsidRPr="00896124" w:rsidRDefault="00EE578C" w:rsidP="00691600">
      <w:pPr>
        <w:pStyle w:val="a0"/>
        <w:jc w:val="center"/>
      </w:pPr>
    </w:p>
    <w:p w14:paraId="2FCE341C" w14:textId="77777777" w:rsidR="00023ECB" w:rsidRPr="00023ECB" w:rsidRDefault="00023ECB" w:rsidP="005E3E2E">
      <w:pPr>
        <w:pStyle w:val="a0"/>
        <w:numPr>
          <w:ilvl w:val="0"/>
          <w:numId w:val="18"/>
        </w:numPr>
        <w:rPr>
          <w:noProof/>
          <w:kern w:val="0"/>
        </w:rPr>
      </w:pPr>
      <w:r>
        <w:rPr>
          <w:rFonts w:hint="eastAsia"/>
        </w:rPr>
        <w:tab/>
        <w:t>To test</w:t>
      </w:r>
      <w:r w:rsidR="00EE578C">
        <w:rPr>
          <w:rFonts w:hint="eastAsia"/>
        </w:rPr>
        <w:t xml:space="preserve"> </w:t>
      </w:r>
      <w:r>
        <w:rPr>
          <w:rFonts w:hint="eastAsia"/>
        </w:rPr>
        <w:t xml:space="preserve">GNSS data existence </w:t>
      </w:r>
      <w:r w:rsidR="00EE578C">
        <w:rPr>
          <w:rFonts w:hint="eastAsia"/>
        </w:rPr>
        <w:t xml:space="preserve">as local files </w:t>
      </w:r>
      <w:r>
        <w:rPr>
          <w:rFonts w:hint="eastAsia"/>
        </w:rPr>
        <w:t xml:space="preserve">before actual data download, </w:t>
      </w:r>
      <w:r w:rsidR="00EE578C">
        <w:rPr>
          <w:rFonts w:hint="eastAsia"/>
        </w:rPr>
        <w:t>push</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Test... </w:t>
      </w:r>
      <w:r w:rsidR="00EE578C" w:rsidRPr="00805D52">
        <w:rPr>
          <w:rFonts w:hint="eastAsia"/>
          <w:bdr w:val="single" w:sz="4" w:space="0" w:color="auto"/>
        </w:rPr>
        <w:t xml:space="preserve"> </w:t>
      </w:r>
      <w:r w:rsidR="00EE578C">
        <w:rPr>
          <w:rFonts w:hint="eastAsia"/>
        </w:rPr>
        <w:t xml:space="preserve"> button after settings as same as the actual download</w:t>
      </w:r>
      <w:r w:rsidR="00EE578C">
        <w:rPr>
          <w:rFonts w:cs="Courier New" w:hint="eastAsia"/>
        </w:rPr>
        <w:t xml:space="preserve"> described above</w:t>
      </w:r>
      <w:r>
        <w:rPr>
          <w:rFonts w:hint="eastAsia"/>
        </w:rPr>
        <w:t>.</w:t>
      </w:r>
      <w:r w:rsidR="00EE578C">
        <w:rPr>
          <w:rFonts w:hint="eastAsia"/>
        </w:rPr>
        <w:t xml:space="preserve"> You can see the local data availability report in the "Text Viewer" window. You can save the report by pushing</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Save... </w:t>
      </w:r>
      <w:r w:rsidR="00EE578C" w:rsidRPr="00805D52">
        <w:rPr>
          <w:rFonts w:hint="eastAsia"/>
          <w:bdr w:val="single" w:sz="4" w:space="0" w:color="auto"/>
        </w:rPr>
        <w:t xml:space="preserve"> </w:t>
      </w:r>
      <w:r w:rsidR="00EE578C">
        <w:rPr>
          <w:rFonts w:hint="eastAsia"/>
        </w:rPr>
        <w:t xml:space="preserve"> button and specify the file path in the file save dialog. The number of columns and date format of the local data availability report can be modified by the "Options" dialog.</w:t>
      </w:r>
    </w:p>
    <w:p w14:paraId="14B1E9DF" w14:textId="77777777" w:rsidR="00EE578C" w:rsidRDefault="00EE578C" w:rsidP="00023ECB">
      <w:pPr>
        <w:pStyle w:val="a0"/>
        <w:ind w:left="420"/>
      </w:pPr>
    </w:p>
    <w:p w14:paraId="0865BF5F" w14:textId="77777777" w:rsidR="00023ECB" w:rsidRDefault="00EE578C" w:rsidP="00850A1E">
      <w:pPr>
        <w:pStyle w:val="a0"/>
        <w:ind w:left="0"/>
        <w:jc w:val="center"/>
      </w:pPr>
      <w:r>
        <w:rPr>
          <w:rFonts w:hint="eastAsia"/>
          <w:noProof/>
        </w:rPr>
        <w:lastRenderedPageBreak/>
        <w:drawing>
          <wp:inline distT="0" distB="0" distL="0" distR="0" wp14:anchorId="5CAD1400" wp14:editId="76E519F1">
            <wp:extent cx="4267200" cy="3020378"/>
            <wp:effectExtent l="1905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9"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14:paraId="426B4B32" w14:textId="77777777" w:rsidR="00532B95" w:rsidRDefault="00532B95" w:rsidP="00532B95">
      <w:pPr>
        <w:pStyle w:val="a0"/>
        <w:tabs>
          <w:tab w:val="clear" w:pos="340"/>
        </w:tabs>
        <w:ind w:left="0"/>
        <w:jc w:val="center"/>
      </w:pPr>
      <w:r>
        <w:rPr>
          <w:rFonts w:hint="eastAsia"/>
        </w:rPr>
        <w:t xml:space="preserve">Figure 3.9-8   Local File Test View by RTKGET </w:t>
      </w:r>
    </w:p>
    <w:p w14:paraId="29309309" w14:textId="77777777" w:rsidR="00691600" w:rsidRPr="00532B95" w:rsidRDefault="00691600" w:rsidP="00691600">
      <w:pPr>
        <w:pStyle w:val="a0"/>
        <w:jc w:val="center"/>
      </w:pPr>
    </w:p>
    <w:p w14:paraId="478579E4" w14:textId="77777777" w:rsidR="00EE578C" w:rsidRPr="00023ECB" w:rsidRDefault="00EE578C" w:rsidP="005E3E2E">
      <w:pPr>
        <w:pStyle w:val="a0"/>
        <w:numPr>
          <w:ilvl w:val="0"/>
          <w:numId w:val="18"/>
        </w:numPr>
        <w:rPr>
          <w:noProof/>
          <w:kern w:val="0"/>
        </w:rPr>
      </w:pPr>
      <w:r>
        <w:rPr>
          <w:rFonts w:hint="eastAsia"/>
        </w:rPr>
        <w:tab/>
        <w:t xml:space="preserve">By default, the detailed </w:t>
      </w:r>
      <w:r w:rsidR="001D3BC0">
        <w:rPr>
          <w:rFonts w:hint="eastAsia"/>
        </w:rPr>
        <w:t>log f</w:t>
      </w:r>
      <w:r w:rsidR="00DE211D">
        <w:rPr>
          <w:rFonts w:hint="eastAsia"/>
        </w:rPr>
        <w:t>or the</w:t>
      </w:r>
      <w:r w:rsidR="001D3BC0">
        <w:rPr>
          <w:rFonts w:hint="eastAsia"/>
        </w:rPr>
        <w:t xml:space="preserve"> </w:t>
      </w:r>
      <w:r>
        <w:rPr>
          <w:rFonts w:hint="eastAsia"/>
        </w:rPr>
        <w:t xml:space="preserve">download </w:t>
      </w:r>
      <w:r w:rsidR="00DE211D">
        <w:rPr>
          <w:rFonts w:hint="eastAsia"/>
        </w:rPr>
        <w:t xml:space="preserve">progress and </w:t>
      </w:r>
      <w:r>
        <w:rPr>
          <w:rFonts w:hint="eastAsia"/>
        </w:rPr>
        <w:t>error</w:t>
      </w:r>
      <w:r w:rsidR="00DE211D">
        <w:rPr>
          <w:rFonts w:hint="eastAsia"/>
        </w:rPr>
        <w:t>s</w:t>
      </w:r>
      <w:r>
        <w:rPr>
          <w:rFonts w:hint="eastAsia"/>
        </w:rPr>
        <w:t xml:space="preserve"> is </w:t>
      </w:r>
      <w:r w:rsidR="00DE211D">
        <w:rPr>
          <w:rFonts w:hint="eastAsia"/>
        </w:rPr>
        <w:t xml:space="preserve">automatically </w:t>
      </w:r>
      <w:r w:rsidR="001D3BC0">
        <w:rPr>
          <w:rFonts w:hint="eastAsia"/>
        </w:rPr>
        <w:t>deleted</w:t>
      </w:r>
      <w:r>
        <w:rPr>
          <w:rFonts w:hint="eastAsia"/>
        </w:rPr>
        <w:t xml:space="preserve">. To keep </w:t>
      </w:r>
      <w:r w:rsidR="001D3BC0">
        <w:rPr>
          <w:rFonts w:hint="eastAsia"/>
        </w:rPr>
        <w:t xml:space="preserve">such </w:t>
      </w:r>
      <w:r>
        <w:rPr>
          <w:rFonts w:hint="eastAsia"/>
        </w:rPr>
        <w:t>error log</w:t>
      </w:r>
      <w:r w:rsidR="00DE211D">
        <w:rPr>
          <w:rFonts w:hint="eastAsia"/>
        </w:rPr>
        <w:t>s</w:t>
      </w:r>
      <w:r>
        <w:rPr>
          <w:rFonts w:hint="eastAsia"/>
        </w:rPr>
        <w:t xml:space="preserve">, check "Keep Error Info on Download Error" in the "Options" dialog. The </w:t>
      </w:r>
      <w:r w:rsidR="001D3BC0">
        <w:rPr>
          <w:rFonts w:hint="eastAsia"/>
        </w:rPr>
        <w:t>detailed error log is saved as the</w:t>
      </w:r>
      <w:r>
        <w:rPr>
          <w:rFonts w:hint="eastAsia"/>
        </w:rPr>
        <w:t xml:space="preserve"> file </w:t>
      </w:r>
      <w:r w:rsidR="001D3BC0" w:rsidRPr="001D3BC0">
        <w:rPr>
          <w:rFonts w:ascii="Courier New" w:hAnsi="Courier New" w:cs="Courier New"/>
          <w:b/>
        </w:rPr>
        <w:t xml:space="preserve">&lt;local </w:t>
      </w:r>
      <w:proofErr w:type="spellStart"/>
      <w:r w:rsidR="001D3BC0" w:rsidRPr="001D3BC0">
        <w:rPr>
          <w:rFonts w:ascii="Courier New" w:hAnsi="Courier New" w:cs="Courier New"/>
          <w:b/>
        </w:rPr>
        <w:t>dir</w:t>
      </w:r>
      <w:proofErr w:type="spellEnd"/>
      <w:r w:rsidR="001D3BC0" w:rsidRPr="001D3BC0">
        <w:rPr>
          <w:rFonts w:ascii="Courier New" w:hAnsi="Courier New" w:cs="Courier New"/>
          <w:b/>
        </w:rPr>
        <w:t>&gt;\&lt;</w:t>
      </w:r>
      <w:r w:rsidR="001D3BC0">
        <w:rPr>
          <w:rFonts w:ascii="Courier New" w:hAnsi="Courier New" w:cs="Courier New"/>
          <w:b/>
        </w:rPr>
        <w:t>fil</w:t>
      </w:r>
      <w:r w:rsidR="001D3BC0">
        <w:rPr>
          <w:rFonts w:ascii="Courier New" w:hAnsi="Courier New" w:cs="Courier New" w:hint="eastAsia"/>
          <w:b/>
        </w:rPr>
        <w:t>e</w:t>
      </w:r>
      <w:r w:rsidRPr="00EE578C">
        <w:rPr>
          <w:rFonts w:ascii="Courier New" w:hAnsi="Courier New" w:cs="Courier New"/>
          <w:b/>
        </w:rPr>
        <w:t>&gt;.err</w:t>
      </w:r>
      <w:r w:rsidR="00DE211D" w:rsidRPr="00DE211D">
        <w:rPr>
          <w:rFonts w:cs="Courier New"/>
        </w:rPr>
        <w:t xml:space="preserve"> for </w:t>
      </w:r>
      <w:r w:rsidR="00DE211D">
        <w:rPr>
          <w:rFonts w:cs="Courier New" w:hint="eastAsia"/>
        </w:rPr>
        <w:t>each</w:t>
      </w:r>
      <w:r w:rsidR="00DE211D" w:rsidRPr="00DE211D">
        <w:rPr>
          <w:rFonts w:cs="Courier New"/>
        </w:rPr>
        <w:t xml:space="preserve"> download file</w:t>
      </w:r>
      <w:r>
        <w:rPr>
          <w:rFonts w:hint="eastAsia"/>
        </w:rPr>
        <w:t xml:space="preserve">. </w:t>
      </w:r>
      <w:r w:rsidR="001D3BC0">
        <w:rPr>
          <w:rFonts w:hint="eastAsia"/>
        </w:rPr>
        <w:t xml:space="preserve">To keep remote file list file in order to </w:t>
      </w:r>
      <w:r w:rsidR="00DE211D">
        <w:rPr>
          <w:rFonts w:hint="eastAsia"/>
        </w:rPr>
        <w:t>analyze</w:t>
      </w:r>
      <w:r w:rsidR="001D3BC0">
        <w:rPr>
          <w:rFonts w:hint="eastAsia"/>
        </w:rPr>
        <w:t xml:space="preserve"> trouble</w:t>
      </w:r>
      <w:r w:rsidR="00DE211D">
        <w:rPr>
          <w:rFonts w:hint="eastAsia"/>
        </w:rPr>
        <w:t>s</w:t>
      </w:r>
      <w:r w:rsidR="001D3BC0">
        <w:rPr>
          <w:rFonts w:hint="eastAsia"/>
        </w:rPr>
        <w:t xml:space="preserve"> eas</w:t>
      </w:r>
      <w:r w:rsidR="00DE211D">
        <w:rPr>
          <w:rFonts w:hint="eastAsia"/>
        </w:rPr>
        <w:t>ily</w:t>
      </w:r>
      <w:r w:rsidR="001D3BC0">
        <w:rPr>
          <w:rFonts w:hint="eastAsia"/>
        </w:rPr>
        <w:t xml:space="preserve">, check "Keep Remote Directory Listing" as well. The remote file list is saved </w:t>
      </w:r>
      <w:r w:rsidR="00DE211D">
        <w:rPr>
          <w:rFonts w:hint="eastAsia"/>
        </w:rPr>
        <w:t>as</w:t>
      </w:r>
      <w:r w:rsidR="001D3BC0">
        <w:rPr>
          <w:rFonts w:hint="eastAsia"/>
        </w:rPr>
        <w:t xml:space="preserve"> the file </w:t>
      </w:r>
      <w:r w:rsidR="001D3BC0" w:rsidRPr="001D3BC0">
        <w:rPr>
          <w:rFonts w:ascii="Courier New" w:hAnsi="Courier New" w:cs="Courier New"/>
          <w:b/>
        </w:rPr>
        <w:t>.listing</w:t>
      </w:r>
      <w:r w:rsidR="001D3BC0">
        <w:rPr>
          <w:rFonts w:hint="eastAsia"/>
        </w:rPr>
        <w:t xml:space="preserve"> in the current directory. </w:t>
      </w:r>
    </w:p>
    <w:p w14:paraId="66A1ED74" w14:textId="77777777" w:rsidR="00691600" w:rsidRPr="00EE578C" w:rsidRDefault="00691600" w:rsidP="00691600">
      <w:pPr>
        <w:pStyle w:val="a0"/>
        <w:jc w:val="center"/>
      </w:pPr>
    </w:p>
    <w:p w14:paraId="6D1F5BDF" w14:textId="508C5060" w:rsidR="00C83809" w:rsidRDefault="0039031F">
      <w:pPr>
        <w:pStyle w:val="2"/>
      </w:pPr>
      <w:r>
        <w:br w:type="page"/>
      </w:r>
      <w:bookmarkStart w:id="59" w:name="_Toc64488018"/>
      <w:r>
        <w:rPr>
          <w:rFonts w:hint="eastAsia"/>
        </w:rPr>
        <w:lastRenderedPageBreak/>
        <w:t>3.</w:t>
      </w:r>
      <w:r w:rsidR="0045271B">
        <w:rPr>
          <w:rFonts w:hint="eastAsia"/>
        </w:rPr>
        <w:t>10</w:t>
      </w:r>
      <w:r>
        <w:rPr>
          <w:rFonts w:hint="eastAsia"/>
        </w:rPr>
        <w:tab/>
        <w:t>NTRIP</w:t>
      </w:r>
      <w:r w:rsidR="00C83809">
        <w:rPr>
          <w:rFonts w:hint="eastAsia"/>
        </w:rPr>
        <w:t xml:space="preserve"> Browser</w:t>
      </w:r>
      <w:bookmarkEnd w:id="55"/>
      <w:bookmarkEnd w:id="56"/>
      <w:bookmarkEnd w:id="57"/>
      <w:bookmarkEnd w:id="58"/>
      <w:r w:rsidR="009F561A">
        <w:rPr>
          <w:rFonts w:ascii="宋体" w:eastAsia="宋体" w:hAnsi="宋体" w:hint="eastAsia"/>
          <w:lang w:eastAsia="zh-CN"/>
        </w:rPr>
        <w:t>（</w:t>
      </w:r>
      <w:r w:rsidR="009F561A">
        <w:rPr>
          <w:rFonts w:hint="eastAsia"/>
        </w:rPr>
        <w:t>NTRIP</w:t>
      </w:r>
      <w:r w:rsidR="009F561A" w:rsidRPr="009F561A">
        <w:rPr>
          <w:rFonts w:ascii="宋体" w:eastAsia="宋体" w:hAnsi="宋体" w:hint="eastAsia"/>
          <w:lang w:eastAsia="zh-CN"/>
        </w:rPr>
        <w:t>浏览器</w:t>
      </w:r>
      <w:r w:rsidR="009F561A">
        <w:rPr>
          <w:rFonts w:ascii="宋体" w:eastAsia="宋体" w:hAnsi="宋体" w:hint="eastAsia"/>
          <w:lang w:eastAsia="zh-CN"/>
        </w:rPr>
        <w:t>）</w:t>
      </w:r>
      <w:bookmarkEnd w:id="59"/>
    </w:p>
    <w:p w14:paraId="671466F5" w14:textId="77777777" w:rsidR="0047455F" w:rsidRDefault="0047455F">
      <w:pPr>
        <w:pStyle w:val="a0"/>
        <w:ind w:left="0"/>
      </w:pPr>
    </w:p>
    <w:p w14:paraId="14BEA30B" w14:textId="77777777" w:rsidR="00C83809" w:rsidRDefault="00C83809">
      <w:pPr>
        <w:pStyle w:val="a0"/>
        <w:ind w:left="0"/>
      </w:pPr>
      <w:r>
        <w:rPr>
          <w:rFonts w:hint="eastAsia"/>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14:paraId="70818EE5" w14:textId="77777777" w:rsidR="00C83809" w:rsidRDefault="00C83809">
      <w:pPr>
        <w:pStyle w:val="a0"/>
        <w:ind w:left="0"/>
      </w:pPr>
    </w:p>
    <w:p w14:paraId="3553E658" w14:textId="77777777" w:rsidR="00C83809" w:rsidRDefault="00C83809" w:rsidP="00C83809">
      <w:pPr>
        <w:pStyle w:val="a0"/>
        <w:numPr>
          <w:ilvl w:val="0"/>
          <w:numId w:val="5"/>
        </w:numPr>
      </w:pPr>
      <w:r>
        <w:rPr>
          <w:rFonts w:hint="eastAsia"/>
        </w:rPr>
        <w:t xml:space="preserve">Execute the binary AP file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\srctblbrows</w:t>
      </w:r>
      <w:r>
        <w:rPr>
          <w:rFonts w:ascii="Courier New" w:hAnsi="Courier New" w:cs="Courier New"/>
          <w:b/>
        </w:rPr>
        <w:t>.exe</w:t>
      </w:r>
      <w:r>
        <w:rPr>
          <w:rFonts w:hint="eastAsia"/>
        </w:rPr>
        <w:t>. You can see the main window of NTRIP Source Table Browser.</w:t>
      </w:r>
    </w:p>
    <w:p w14:paraId="6EB8A13F" w14:textId="77777777" w:rsidR="00C83809" w:rsidRDefault="00C83809">
      <w:pPr>
        <w:pStyle w:val="a0"/>
        <w:ind w:left="0"/>
      </w:pPr>
    </w:p>
    <w:p w14:paraId="3C0EE194" w14:textId="77777777" w:rsidR="00C83809" w:rsidRDefault="00D82562" w:rsidP="00850A1E">
      <w:pPr>
        <w:pStyle w:val="a0"/>
        <w:ind w:left="0"/>
        <w:jc w:val="center"/>
      </w:pPr>
      <w:r>
        <w:rPr>
          <w:noProof/>
        </w:rPr>
        <w:drawing>
          <wp:inline distT="0" distB="0" distL="0" distR="0" wp14:anchorId="4E211980" wp14:editId="66DC3384">
            <wp:extent cx="4953000" cy="2903220"/>
            <wp:effectExtent l="1905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srcRect/>
                    <a:stretch>
                      <a:fillRect/>
                    </a:stretch>
                  </pic:blipFill>
                  <pic:spPr bwMode="auto">
                    <a:xfrm>
                      <a:off x="0" y="0"/>
                      <a:ext cx="4953000" cy="2903220"/>
                    </a:xfrm>
                    <a:prstGeom prst="rect">
                      <a:avLst/>
                    </a:prstGeom>
                    <a:noFill/>
                    <a:ln w="9525">
                      <a:noFill/>
                      <a:miter lim="800000"/>
                      <a:headEnd/>
                      <a:tailEnd/>
                    </a:ln>
                  </pic:spPr>
                </pic:pic>
              </a:graphicData>
            </a:graphic>
          </wp:inline>
        </w:drawing>
      </w:r>
    </w:p>
    <w:p w14:paraId="21F0AFA0" w14:textId="77777777" w:rsidR="00532B95" w:rsidRDefault="00532B95" w:rsidP="00532B95">
      <w:pPr>
        <w:pStyle w:val="a0"/>
        <w:tabs>
          <w:tab w:val="clear" w:pos="340"/>
        </w:tabs>
        <w:ind w:left="0"/>
        <w:jc w:val="center"/>
      </w:pPr>
      <w:r>
        <w:rPr>
          <w:rFonts w:hint="eastAsia"/>
        </w:rPr>
        <w:t xml:space="preserve">Figure 3.10-1   Main Window of NTRIP Browser </w:t>
      </w:r>
    </w:p>
    <w:p w14:paraId="298E6432" w14:textId="77777777" w:rsidR="00C83809" w:rsidRPr="00532B95" w:rsidRDefault="00C83809">
      <w:pPr>
        <w:pStyle w:val="a0"/>
        <w:ind w:left="0"/>
      </w:pPr>
    </w:p>
    <w:p w14:paraId="56A68830" w14:textId="77777777" w:rsidR="00C83809" w:rsidRDefault="00C83809" w:rsidP="00C83809">
      <w:pPr>
        <w:pStyle w:val="a0"/>
        <w:numPr>
          <w:ilvl w:val="0"/>
          <w:numId w:val="5"/>
        </w:numPr>
      </w:pPr>
      <w:r>
        <w:rPr>
          <w:rFonts w:hint="eastAsia"/>
        </w:rPr>
        <w:t xml:space="preserve">Push </w:t>
      </w:r>
      <w:r w:rsidR="00D82562">
        <w:rPr>
          <w:rFonts w:hint="eastAsia"/>
          <w:noProof/>
        </w:rPr>
        <w:drawing>
          <wp:inline distT="0" distB="0" distL="0" distR="0" wp14:anchorId="28B13E00" wp14:editId="32A440D2">
            <wp:extent cx="140970" cy="146685"/>
            <wp:effectExtent l="19050" t="19050" r="11430" b="2476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ascii="Courier New" w:hAnsi="Courier New" w:cs="Courier New"/>
          <w:b/>
        </w:rPr>
        <w:t>rtcm-ntrip.org:2101</w:t>
      </w:r>
      <w:r>
        <w:rPr>
          <w:rFonts w:hint="eastAsia"/>
        </w:rPr>
        <w:t xml:space="preserve"> and update the list. To change the source of the list, fill the NTRIP caster address as the form of </w:t>
      </w:r>
      <w:r>
        <w:rPr>
          <w:rFonts w:ascii="Courier New" w:hAnsi="Courier New" w:cs="Courier New"/>
          <w:b/>
        </w:rPr>
        <w:t>&lt;address&gt;:&lt;port&gt;</w:t>
      </w:r>
      <w:r>
        <w:rPr>
          <w:rFonts w:ascii="Courier New" w:hAnsi="Courier New" w:cs="Courier New" w:hint="eastAsia"/>
          <w:b/>
        </w:rPr>
        <w:t xml:space="preserve"> </w:t>
      </w:r>
      <w:r>
        <w:rPr>
          <w:rFonts w:hint="eastAsia"/>
        </w:rPr>
        <w:t xml:space="preserve">in the pull down menu and push </w:t>
      </w:r>
      <w:r w:rsidR="00D82562">
        <w:rPr>
          <w:rFonts w:hint="eastAsia"/>
          <w:noProof/>
        </w:rPr>
        <w:drawing>
          <wp:inline distT="0" distB="0" distL="0" distR="0" wp14:anchorId="62578251" wp14:editId="522F48F2">
            <wp:extent cx="140970" cy="146685"/>
            <wp:effectExtent l="1905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noFill/>
                      <a:miter lim="800000"/>
                      <a:headEnd/>
                      <a:tailEnd/>
                    </a:ln>
                  </pic:spPr>
                </pic:pic>
              </a:graphicData>
            </a:graphic>
          </wp:inline>
        </w:drawing>
      </w:r>
      <w:r>
        <w:rPr>
          <w:rFonts w:hint="eastAsia"/>
        </w:rPr>
        <w:t xml:space="preserve"> button. If you omit port number, the browser uses the default port number 2101.</w:t>
      </w:r>
    </w:p>
    <w:p w14:paraId="4DC371DA" w14:textId="77777777" w:rsidR="00C83809" w:rsidRDefault="00C83809">
      <w:pPr>
        <w:pStyle w:val="a0"/>
        <w:ind w:left="0"/>
      </w:pPr>
    </w:p>
    <w:p w14:paraId="5DF39EEC" w14:textId="77777777" w:rsidR="00C83809" w:rsidRDefault="00C83809" w:rsidP="00C83809">
      <w:pPr>
        <w:pStyle w:val="a0"/>
        <w:numPr>
          <w:ilvl w:val="0"/>
          <w:numId w:val="5"/>
        </w:numPr>
      </w:pPr>
      <w:r>
        <w:rPr>
          <w:rFonts w:hint="eastAsia"/>
        </w:rPr>
        <w:t xml:space="preserve">Select the caster in the pull down menu and push </w:t>
      </w:r>
      <w:r w:rsidR="00D82562">
        <w:rPr>
          <w:rFonts w:hint="eastAsia"/>
          <w:noProof/>
        </w:rPr>
        <w:drawing>
          <wp:inline distT="0" distB="0" distL="0" distR="0" wp14:anchorId="7B0E5EDA" wp14:editId="7159C375">
            <wp:extent cx="128905" cy="128905"/>
            <wp:effectExtent l="19050" t="19050" r="23495" b="2349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cstate="print"/>
                    <a:srcRect/>
                    <a:stretch>
                      <a:fillRect/>
                    </a:stretch>
                  </pic:blipFill>
                  <pic:spPr bwMode="auto">
                    <a:xfrm>
                      <a:off x="0" y="0"/>
                      <a:ext cx="128905" cy="128905"/>
                    </a:xfrm>
                    <a:prstGeom prst="rect">
                      <a:avLst/>
                    </a:prstGeom>
                    <a:noFill/>
                    <a:ln w="9525">
                      <a:solidFill>
                        <a:schemeClr val="tx1"/>
                      </a:solidFill>
                      <a:miter lim="800000"/>
                      <a:headEnd/>
                      <a:tailEnd/>
                    </a:ln>
                  </pic:spPr>
                </pic:pic>
              </a:graphicData>
            </a:graphic>
          </wp:inline>
        </w:drawing>
      </w:r>
      <w:r>
        <w:rPr>
          <w:rFonts w:hint="eastAsia"/>
        </w:rPr>
        <w:t xml:space="preserve"> button. If the status bar shows "source table received", the browser properly received a NTRIP Source Table from the selected NTRIP caster and shows it in the window. The status bar also indicate the error message if a problem arises.</w:t>
      </w:r>
    </w:p>
    <w:p w14:paraId="66249EB2" w14:textId="77777777" w:rsidR="00C83809" w:rsidRDefault="00D82562" w:rsidP="00850A1E">
      <w:pPr>
        <w:pStyle w:val="a0"/>
        <w:ind w:left="0"/>
        <w:jc w:val="center"/>
      </w:pPr>
      <w:r>
        <w:rPr>
          <w:noProof/>
        </w:rPr>
        <w:lastRenderedPageBreak/>
        <w:drawing>
          <wp:inline distT="0" distB="0" distL="0" distR="0" wp14:anchorId="1BAC5FDC" wp14:editId="3EE6343E">
            <wp:extent cx="4191381" cy="3206877"/>
            <wp:effectExtent l="1905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14:paraId="25E90023" w14:textId="77777777" w:rsidR="00A426CF" w:rsidRDefault="00A426CF" w:rsidP="00A426CF">
      <w:pPr>
        <w:pStyle w:val="a0"/>
        <w:tabs>
          <w:tab w:val="clear" w:pos="340"/>
        </w:tabs>
        <w:ind w:left="0"/>
        <w:jc w:val="center"/>
      </w:pPr>
      <w:r>
        <w:rPr>
          <w:rFonts w:hint="eastAsia"/>
        </w:rPr>
        <w:t xml:space="preserve">Figure 3.10-2   NTRIP Stream List View by NTRIP Browser </w:t>
      </w:r>
    </w:p>
    <w:p w14:paraId="76B700A6" w14:textId="77777777" w:rsidR="00C83809" w:rsidRPr="00A426CF" w:rsidRDefault="00C83809">
      <w:pPr>
        <w:pStyle w:val="a0"/>
        <w:ind w:left="0"/>
      </w:pPr>
    </w:p>
    <w:p w14:paraId="65A0DA83" w14:textId="77777777" w:rsidR="00C83809" w:rsidRDefault="00C83809" w:rsidP="00C83809">
      <w:pPr>
        <w:pStyle w:val="a0"/>
        <w:numPr>
          <w:ilvl w:val="0"/>
          <w:numId w:val="5"/>
        </w:numPr>
      </w:pPr>
      <w:r>
        <w:rPr>
          <w:rFonts w:hint="eastAsia"/>
        </w:rPr>
        <w:t>By pushing field title, you can sort the list</w:t>
      </w:r>
      <w:r w:rsidR="00070226">
        <w:rPr>
          <w:rFonts w:hint="eastAsia"/>
        </w:rPr>
        <w:t xml:space="preserve"> by the field column</w:t>
      </w:r>
      <w:r>
        <w:rPr>
          <w:rFonts w:hint="eastAsia"/>
        </w:rPr>
        <w:t xml:space="preserve">. You also can push </w:t>
      </w:r>
      <w:r>
        <w:rPr>
          <w:rFonts w:hint="eastAsia"/>
          <w:bdr w:val="single" w:sz="4" w:space="0" w:color="auto"/>
        </w:rPr>
        <w:t xml:space="preserve"> STR </w:t>
      </w:r>
      <w:r>
        <w:rPr>
          <w:rFonts w:hint="eastAsia"/>
        </w:rPr>
        <w:t xml:space="preserve">, </w:t>
      </w:r>
      <w:r>
        <w:rPr>
          <w:rFonts w:hint="eastAsia"/>
          <w:bdr w:val="single" w:sz="4" w:space="0" w:color="auto"/>
        </w:rPr>
        <w:t xml:space="preserve"> CAS </w:t>
      </w:r>
      <w:r>
        <w:rPr>
          <w:rFonts w:hint="eastAsia"/>
        </w:rPr>
        <w:t xml:space="preserve">, </w:t>
      </w:r>
      <w:r>
        <w:rPr>
          <w:rFonts w:hint="eastAsia"/>
          <w:bdr w:val="single" w:sz="4" w:space="0" w:color="auto"/>
        </w:rPr>
        <w:t xml:space="preserve"> NET </w:t>
      </w:r>
      <w:r>
        <w:rPr>
          <w:rFonts w:hint="eastAsia"/>
        </w:rPr>
        <w:t xml:space="preserve">, </w:t>
      </w:r>
      <w:r>
        <w:rPr>
          <w:rFonts w:hint="eastAsia"/>
          <w:bdr w:val="single" w:sz="4" w:space="0" w:color="auto"/>
        </w:rPr>
        <w:t xml:space="preserve"> SRC </w:t>
      </w:r>
      <w:r>
        <w:rPr>
          <w:rFonts w:hint="eastAsia"/>
        </w:rPr>
        <w:t xml:space="preserve"> to switch the contents of the Source Table to Stream List, Caster List, Network List and Original Source Table.</w:t>
      </w:r>
    </w:p>
    <w:p w14:paraId="66EBB751" w14:textId="77777777" w:rsidR="00C83809" w:rsidRDefault="00C83809">
      <w:pPr>
        <w:pStyle w:val="a0"/>
        <w:tabs>
          <w:tab w:val="clear" w:pos="340"/>
        </w:tabs>
        <w:ind w:left="0"/>
      </w:pPr>
    </w:p>
    <w:p w14:paraId="7BE4958F" w14:textId="77777777" w:rsidR="00C83809" w:rsidRDefault="00D82562">
      <w:pPr>
        <w:pStyle w:val="a0"/>
        <w:ind w:left="0"/>
        <w:jc w:val="center"/>
      </w:pPr>
      <w:r>
        <w:rPr>
          <w:noProof/>
        </w:rPr>
        <w:drawing>
          <wp:inline distT="0" distB="0" distL="0" distR="0" wp14:anchorId="206F06A4" wp14:editId="5E5E8C6E">
            <wp:extent cx="4191381" cy="3206877"/>
            <wp:effectExtent l="1905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14:paraId="0B4A87D0" w14:textId="77777777" w:rsidR="00A426CF" w:rsidRDefault="00A426CF" w:rsidP="00A426CF">
      <w:pPr>
        <w:pStyle w:val="a0"/>
        <w:tabs>
          <w:tab w:val="clear" w:pos="340"/>
        </w:tabs>
        <w:ind w:left="0"/>
        <w:jc w:val="center"/>
      </w:pPr>
      <w:r>
        <w:rPr>
          <w:rFonts w:hint="eastAsia"/>
        </w:rPr>
        <w:t xml:space="preserve">Figure 3.10-3   NTRIP Source Table View by NTRIP Browser </w:t>
      </w:r>
    </w:p>
    <w:p w14:paraId="4548E997" w14:textId="77777777" w:rsidR="00A426CF" w:rsidRPr="00A426CF" w:rsidRDefault="00A426CF">
      <w:pPr>
        <w:pStyle w:val="a0"/>
        <w:ind w:left="0"/>
        <w:jc w:val="center"/>
      </w:pPr>
    </w:p>
    <w:p w14:paraId="19361415" w14:textId="77777777" w:rsidR="005630D8" w:rsidRDefault="005630D8">
      <w:pPr>
        <w:pStyle w:val="a0"/>
        <w:ind w:left="0"/>
        <w:jc w:val="center"/>
      </w:pPr>
    </w:p>
    <w:p w14:paraId="4AAD3562" w14:textId="77777777" w:rsidR="005630D8" w:rsidRDefault="005630D8" w:rsidP="005630D8">
      <w:pPr>
        <w:pStyle w:val="a0"/>
        <w:numPr>
          <w:ilvl w:val="0"/>
          <w:numId w:val="5"/>
        </w:numPr>
      </w:pPr>
      <w:r>
        <w:rPr>
          <w:rFonts w:hint="eastAsia"/>
        </w:rPr>
        <w:t xml:space="preserve">By pushing the </w:t>
      </w:r>
      <w:r>
        <w:rPr>
          <w:rFonts w:hint="eastAsia"/>
          <w:bdr w:val="single" w:sz="4" w:space="0" w:color="auto"/>
        </w:rPr>
        <w:t xml:space="preserve"> MAP </w:t>
      </w:r>
      <w:r>
        <w:rPr>
          <w:rFonts w:hint="eastAsia"/>
        </w:rPr>
        <w:t xml:space="preserve"> </w:t>
      </w:r>
      <w:r w:rsidR="00691600">
        <w:rPr>
          <w:rFonts w:hint="eastAsia"/>
        </w:rPr>
        <w:t>in Tool Bar</w:t>
      </w:r>
      <w:r>
        <w:rPr>
          <w:rFonts w:hint="eastAsia"/>
        </w:rPr>
        <w:t xml:space="preserve">, you can open </w:t>
      </w:r>
      <w:r w:rsidR="00691600">
        <w:rPr>
          <w:rFonts w:hint="eastAsia"/>
        </w:rPr>
        <w:t xml:space="preserve">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14:paraId="71E5BC93" w14:textId="77777777" w:rsidR="00691600" w:rsidRPr="00691600" w:rsidRDefault="00691600" w:rsidP="00691600">
      <w:pPr>
        <w:pStyle w:val="a0"/>
        <w:tabs>
          <w:tab w:val="clear" w:pos="340"/>
        </w:tabs>
        <w:ind w:left="360"/>
      </w:pPr>
    </w:p>
    <w:p w14:paraId="15805AA7" w14:textId="77777777" w:rsidR="005630D8" w:rsidRDefault="00D82562" w:rsidP="00691600">
      <w:pPr>
        <w:pStyle w:val="a0"/>
        <w:tabs>
          <w:tab w:val="clear" w:pos="340"/>
        </w:tabs>
        <w:ind w:left="0"/>
        <w:jc w:val="center"/>
      </w:pPr>
      <w:r>
        <w:rPr>
          <w:rFonts w:hint="eastAsia"/>
          <w:noProof/>
        </w:rPr>
        <w:drawing>
          <wp:inline distT="0" distB="0" distL="0" distR="0" wp14:anchorId="6C3E4368" wp14:editId="2BACD8C1">
            <wp:extent cx="3997325" cy="2678430"/>
            <wp:effectExtent l="19050" t="0" r="3175"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3997325" cy="2678430"/>
                    </a:xfrm>
                    <a:prstGeom prst="rect">
                      <a:avLst/>
                    </a:prstGeom>
                    <a:noFill/>
                    <a:ln w="9525">
                      <a:noFill/>
                      <a:miter lim="800000"/>
                      <a:headEnd/>
                      <a:tailEnd/>
                    </a:ln>
                  </pic:spPr>
                </pic:pic>
              </a:graphicData>
            </a:graphic>
          </wp:inline>
        </w:drawing>
      </w:r>
    </w:p>
    <w:p w14:paraId="782266E5" w14:textId="77777777" w:rsidR="00A426CF" w:rsidRDefault="00A426CF" w:rsidP="00A426CF">
      <w:pPr>
        <w:pStyle w:val="a0"/>
        <w:tabs>
          <w:tab w:val="clear" w:pos="340"/>
        </w:tabs>
        <w:ind w:left="0"/>
        <w:jc w:val="center"/>
      </w:pPr>
      <w:r>
        <w:rPr>
          <w:rFonts w:hint="eastAsia"/>
        </w:rPr>
        <w:t xml:space="preserve">Figure 3.10-4   Map View of Station Positions by NTRIP Browser </w:t>
      </w:r>
    </w:p>
    <w:p w14:paraId="5AD2622A" w14:textId="77777777" w:rsidR="005630D8" w:rsidRPr="005630D8" w:rsidRDefault="005630D8">
      <w:pPr>
        <w:pStyle w:val="a0"/>
        <w:ind w:left="0"/>
        <w:jc w:val="center"/>
      </w:pPr>
    </w:p>
    <w:p w14:paraId="540CD294" w14:textId="1246FE92" w:rsidR="00C83809" w:rsidRDefault="00691600">
      <w:pPr>
        <w:pStyle w:val="2"/>
      </w:pPr>
      <w:bookmarkStart w:id="60" w:name="_Toc239934765"/>
      <w:bookmarkStart w:id="61" w:name="_Toc239934878"/>
      <w:bookmarkStart w:id="62" w:name="_Toc239994138"/>
      <w:bookmarkStart w:id="63" w:name="_Toc240041972"/>
      <w:r>
        <w:br w:type="page"/>
      </w:r>
      <w:bookmarkStart w:id="64" w:name="_Toc64488019"/>
      <w:r w:rsidR="00F2622D">
        <w:rPr>
          <w:rFonts w:hint="eastAsia"/>
        </w:rPr>
        <w:lastRenderedPageBreak/>
        <w:t>3.1</w:t>
      </w:r>
      <w:r w:rsidR="0045271B">
        <w:rPr>
          <w:rFonts w:hint="eastAsia"/>
        </w:rPr>
        <w:t>1</w:t>
      </w:r>
      <w:r w:rsidR="00C83809">
        <w:rPr>
          <w:rFonts w:hint="eastAsia"/>
        </w:rPr>
        <w:tab/>
        <w:t xml:space="preserve">Use </w:t>
      </w:r>
      <w:r w:rsidR="00492155">
        <w:rPr>
          <w:rFonts w:hint="eastAsia"/>
        </w:rPr>
        <w:t xml:space="preserve">CUI </w:t>
      </w:r>
      <w:r w:rsidR="00C83809">
        <w:rPr>
          <w:rFonts w:hint="eastAsia"/>
        </w:rPr>
        <w:t>APs of RTKLIB</w:t>
      </w:r>
      <w:bookmarkEnd w:id="60"/>
      <w:bookmarkEnd w:id="61"/>
      <w:bookmarkEnd w:id="62"/>
      <w:bookmarkEnd w:id="63"/>
      <w:r w:rsidR="009F561A">
        <w:rPr>
          <w:rFonts w:ascii="宋体" w:eastAsia="宋体" w:hAnsi="宋体" w:hint="eastAsia"/>
          <w:lang w:eastAsia="zh-CN"/>
        </w:rPr>
        <w:t>（</w:t>
      </w:r>
      <w:proofErr w:type="spellStart"/>
      <w:r w:rsidR="009F561A">
        <w:rPr>
          <w:rFonts w:hint="eastAsia"/>
        </w:rPr>
        <w:t>RTKLIB</w:t>
      </w:r>
      <w:proofErr w:type="spellEnd"/>
      <w:r w:rsidR="009F561A" w:rsidRPr="009F561A">
        <w:rPr>
          <w:rFonts w:ascii="宋体" w:eastAsia="宋体" w:hAnsi="宋体" w:hint="eastAsia"/>
          <w:lang w:eastAsia="zh-CN"/>
        </w:rPr>
        <w:t>的</w:t>
      </w:r>
      <w:r w:rsidR="009F561A">
        <w:rPr>
          <w:rFonts w:hint="eastAsia"/>
        </w:rPr>
        <w:t>CUI APs</w:t>
      </w:r>
      <w:r w:rsidR="009F561A">
        <w:rPr>
          <w:rFonts w:ascii="宋体" w:eastAsia="宋体" w:hAnsi="宋体" w:hint="eastAsia"/>
          <w:lang w:eastAsia="zh-CN"/>
        </w:rPr>
        <w:t>）</w:t>
      </w:r>
      <w:bookmarkEnd w:id="64"/>
    </w:p>
    <w:p w14:paraId="0AF75222" w14:textId="77777777" w:rsidR="00CA39BA" w:rsidRPr="009F561A" w:rsidRDefault="00CA39BA">
      <w:pPr>
        <w:pStyle w:val="a0"/>
        <w:ind w:left="0"/>
      </w:pPr>
    </w:p>
    <w:p w14:paraId="4D169813" w14:textId="77777777" w:rsidR="00C83809" w:rsidRDefault="00C83809">
      <w:pPr>
        <w:pStyle w:val="a0"/>
        <w:ind w:left="0"/>
      </w:pPr>
      <w:r>
        <w:rPr>
          <w:rFonts w:hint="eastAsia"/>
        </w:rPr>
        <w:t xml:space="preserve">RTKLIB includes the following </w:t>
      </w:r>
      <w:r w:rsidR="00492155">
        <w:rPr>
          <w:rFonts w:hint="eastAsia"/>
        </w:rPr>
        <w:t xml:space="preserve">CUI </w:t>
      </w:r>
      <w:r>
        <w:rPr>
          <w:rFonts w:hint="eastAsia"/>
        </w:rPr>
        <w:t xml:space="preserve">APs. These </w:t>
      </w:r>
      <w:r w:rsidR="00557591">
        <w:rPr>
          <w:rFonts w:hint="eastAsia"/>
        </w:rPr>
        <w:t xml:space="preserve">CUI </w:t>
      </w:r>
      <w:r>
        <w:rPr>
          <w:rFonts w:hint="eastAsia"/>
        </w:rPr>
        <w:t xml:space="preserve">APs only use standard </w:t>
      </w:r>
      <w:r w:rsidR="00492155">
        <w:rPr>
          <w:rFonts w:hint="eastAsia"/>
        </w:rPr>
        <w:t xml:space="preserve">ANSI </w:t>
      </w:r>
      <w:r>
        <w:rPr>
          <w:rFonts w:hint="eastAsia"/>
        </w:rPr>
        <w:t xml:space="preserve">C </w:t>
      </w:r>
      <w:r w:rsidR="00492155">
        <w:rPr>
          <w:rFonts w:hint="eastAsia"/>
        </w:rPr>
        <w:t>(C89) functions</w:t>
      </w:r>
      <w:r w:rsidR="00557591">
        <w:rPr>
          <w:rFonts w:hint="eastAsia"/>
        </w:rPr>
        <w:t xml:space="preserve"> and a small number of standard C libraries to ensure the portability. So you could</w:t>
      </w:r>
      <w:r w:rsidR="00492155">
        <w:rPr>
          <w:rFonts w:hint="eastAsia"/>
        </w:rPr>
        <w:t xml:space="preserve"> </w:t>
      </w:r>
      <w:r>
        <w:rPr>
          <w:rFonts w:hint="eastAsia"/>
        </w:rPr>
        <w:t>build the</w:t>
      </w:r>
      <w:r w:rsidR="00557591">
        <w:rPr>
          <w:rFonts w:hint="eastAsia"/>
        </w:rPr>
        <w:t>se</w:t>
      </w:r>
      <w:r>
        <w:rPr>
          <w:rFonts w:hint="eastAsia"/>
        </w:rPr>
        <w:t xml:space="preserve"> </w:t>
      </w:r>
      <w:r w:rsidR="00557591">
        <w:rPr>
          <w:rFonts w:hint="eastAsia"/>
        </w:rPr>
        <w:t xml:space="preserve">CUI </w:t>
      </w:r>
      <w:r>
        <w:rPr>
          <w:rFonts w:hint="eastAsia"/>
        </w:rPr>
        <w:t>APs on the non-Windows environment like LINUX, UNIX, MAC OS X and so on.</w:t>
      </w:r>
      <w:r w:rsidR="00492155">
        <w:rPr>
          <w:rFonts w:hint="eastAsia"/>
        </w:rPr>
        <w:t xml:space="preserve"> You can </w:t>
      </w:r>
      <w:r w:rsidR="00557591">
        <w:rPr>
          <w:rFonts w:hint="eastAsia"/>
        </w:rPr>
        <w:t xml:space="preserve">also </w:t>
      </w:r>
      <w:r w:rsidR="00492155">
        <w:rPr>
          <w:rFonts w:hint="eastAsia"/>
        </w:rPr>
        <w:t>build and execute these APs on embedded CPU like ARM.</w:t>
      </w:r>
      <w:r>
        <w:rPr>
          <w:rFonts w:hint="eastAsia"/>
        </w:rPr>
        <w:t xml:space="preserve"> </w:t>
      </w:r>
      <w:r w:rsidR="00F65A85">
        <w:rPr>
          <w:rFonts w:hint="eastAsia"/>
        </w:rPr>
        <w:t xml:space="preserve">Refer Appendix A </w:t>
      </w:r>
      <w:r w:rsidR="00771DF0">
        <w:rPr>
          <w:rFonts w:hint="eastAsia"/>
        </w:rPr>
        <w:t>CUI C</w:t>
      </w:r>
      <w:r w:rsidR="00492155">
        <w:rPr>
          <w:rFonts w:hint="eastAsia"/>
        </w:rPr>
        <w:t xml:space="preserve">ommand </w:t>
      </w:r>
      <w:r w:rsidR="00771DF0">
        <w:rPr>
          <w:rFonts w:hint="eastAsia"/>
        </w:rPr>
        <w:t>References</w:t>
      </w:r>
      <w:r w:rsidR="00492155">
        <w:rPr>
          <w:rFonts w:hint="eastAsia"/>
        </w:rPr>
        <w:t xml:space="preserve"> </w:t>
      </w:r>
      <w:r w:rsidR="00557591">
        <w:rPr>
          <w:rFonts w:hint="eastAsia"/>
        </w:rPr>
        <w:t>f</w:t>
      </w:r>
      <w:r w:rsidR="00771DF0">
        <w:rPr>
          <w:rFonts w:hint="eastAsia"/>
        </w:rPr>
        <w:t>or</w:t>
      </w:r>
      <w:r w:rsidR="00557591">
        <w:rPr>
          <w:rFonts w:hint="eastAsia"/>
        </w:rPr>
        <w:t xml:space="preserve"> these APs </w:t>
      </w:r>
      <w:r w:rsidR="00492155">
        <w:rPr>
          <w:rFonts w:hint="eastAsia"/>
        </w:rPr>
        <w:t xml:space="preserve">including </w:t>
      </w:r>
      <w:r w:rsidR="00557591">
        <w:rPr>
          <w:rFonts w:hint="eastAsia"/>
        </w:rPr>
        <w:t xml:space="preserve">command line </w:t>
      </w:r>
      <w:r w:rsidR="00492155">
        <w:rPr>
          <w:rFonts w:hint="eastAsia"/>
        </w:rPr>
        <w:t xml:space="preserve">options. For the procedure </w:t>
      </w:r>
      <w:r w:rsidR="00557591">
        <w:rPr>
          <w:rFonts w:hint="eastAsia"/>
        </w:rPr>
        <w:t xml:space="preserve">to build </w:t>
      </w:r>
      <w:r w:rsidR="00771DF0">
        <w:rPr>
          <w:rFonts w:hint="eastAsia"/>
        </w:rPr>
        <w:t xml:space="preserve">these APs, refer </w:t>
      </w:r>
      <w:r w:rsidR="00492155">
        <w:rPr>
          <w:rFonts w:hint="eastAsia"/>
        </w:rPr>
        <w:t xml:space="preserve">4.2 Build CUI APs of RTKLIB. Notes that you might have to modify </w:t>
      </w:r>
      <w:proofErr w:type="spellStart"/>
      <w:r w:rsidR="00492155" w:rsidRPr="00492155">
        <w:rPr>
          <w:rFonts w:ascii="Courier New" w:hAnsi="Courier New" w:cs="Courier New"/>
          <w:b/>
        </w:rPr>
        <w:t>mak</w:t>
      </w:r>
      <w:r w:rsidR="00492155">
        <w:rPr>
          <w:rFonts w:ascii="Courier New" w:hAnsi="Courier New" w:cs="Courier New" w:hint="eastAsia"/>
          <w:b/>
        </w:rPr>
        <w:t>e</w:t>
      </w:r>
      <w:r w:rsidR="00492155" w:rsidRPr="00492155">
        <w:rPr>
          <w:rFonts w:ascii="Courier New" w:hAnsi="Courier New" w:cs="Courier New"/>
          <w:b/>
        </w:rPr>
        <w:t>file</w:t>
      </w:r>
      <w:proofErr w:type="spellEnd"/>
      <w:r w:rsidR="00492155">
        <w:rPr>
          <w:rFonts w:hint="eastAsia"/>
        </w:rPr>
        <w:t xml:space="preserve"> to adjust the build environment but the program itself does not need to </w:t>
      </w:r>
      <w:r w:rsidR="00557591">
        <w:rPr>
          <w:rFonts w:hint="eastAsia"/>
        </w:rPr>
        <w:t xml:space="preserve">modify </w:t>
      </w:r>
      <w:r w:rsidR="00492155">
        <w:rPr>
          <w:rFonts w:hint="eastAsia"/>
        </w:rPr>
        <w:t>t</w:t>
      </w:r>
      <w:r w:rsidR="00557591">
        <w:rPr>
          <w:rFonts w:hint="eastAsia"/>
        </w:rPr>
        <w:t>o port it on the most of environments.</w:t>
      </w:r>
    </w:p>
    <w:p w14:paraId="76D4F3CE" w14:textId="77777777" w:rsidR="00C83809" w:rsidRDefault="00C83809">
      <w:pPr>
        <w:pStyle w:val="a0"/>
        <w:ind w:left="0"/>
      </w:pPr>
    </w:p>
    <w:p w14:paraId="629A1D0C" w14:textId="77777777" w:rsidR="00C83809" w:rsidRDefault="00C83809">
      <w:pPr>
        <w:pStyle w:val="a0"/>
        <w:ind w:left="0"/>
      </w:pPr>
      <w:r>
        <w:rPr>
          <w:rFonts w:hint="eastAsia"/>
        </w:rPr>
        <w:t xml:space="preserve">(1) </w:t>
      </w:r>
      <w:r w:rsidR="00F65A85">
        <w:rPr>
          <w:rFonts w:hint="eastAsia"/>
        </w:rPr>
        <w:tab/>
      </w:r>
      <w:r>
        <w:rPr>
          <w:rFonts w:hint="eastAsia"/>
        </w:rPr>
        <w:t>RTKRCV</w:t>
      </w:r>
    </w:p>
    <w:p w14:paraId="4D592EE6" w14:textId="77777777" w:rsidR="00C83809" w:rsidRDefault="00C83809">
      <w:pPr>
        <w:pStyle w:val="a0"/>
        <w:ind w:left="0"/>
      </w:pPr>
      <w:r>
        <w:rPr>
          <w:rFonts w:hint="eastAsia"/>
        </w:rPr>
        <w:tab/>
        <w:t>Real-time Positioning. The console AP version of RTKNAVI.</w:t>
      </w:r>
    </w:p>
    <w:p w14:paraId="716909B7" w14:textId="77777777" w:rsidR="00C83809" w:rsidRDefault="00C83809">
      <w:pPr>
        <w:pStyle w:val="a0"/>
        <w:ind w:left="0"/>
      </w:pPr>
    </w:p>
    <w:p w14:paraId="65A69B5A" w14:textId="77777777" w:rsidR="00C83809" w:rsidRDefault="00C83809">
      <w:pPr>
        <w:pStyle w:val="a0"/>
        <w:ind w:left="0"/>
      </w:pPr>
      <w:r>
        <w:rPr>
          <w:rFonts w:hint="eastAsia"/>
        </w:rPr>
        <w:t xml:space="preserve">(2) </w:t>
      </w:r>
      <w:r w:rsidR="00F65A85">
        <w:rPr>
          <w:rFonts w:hint="eastAsia"/>
        </w:rPr>
        <w:tab/>
      </w:r>
      <w:r>
        <w:rPr>
          <w:rFonts w:hint="eastAsia"/>
        </w:rPr>
        <w:t>RNX2RTKP</w:t>
      </w:r>
    </w:p>
    <w:p w14:paraId="43A2BEDC" w14:textId="77777777" w:rsidR="00C83809" w:rsidRDefault="00C83809">
      <w:pPr>
        <w:pStyle w:val="a0"/>
        <w:ind w:left="0"/>
      </w:pPr>
      <w:r>
        <w:rPr>
          <w:rFonts w:hint="eastAsia"/>
        </w:rPr>
        <w:tab/>
        <w:t>Post-Processing Analysis. The console AP version of RTKPOST.</w:t>
      </w:r>
    </w:p>
    <w:p w14:paraId="5580DEBA" w14:textId="77777777" w:rsidR="00C83809" w:rsidRDefault="00C83809">
      <w:pPr>
        <w:pStyle w:val="a0"/>
        <w:ind w:left="0"/>
      </w:pPr>
    </w:p>
    <w:p w14:paraId="4BED797C" w14:textId="77777777" w:rsidR="00C83809" w:rsidRDefault="00C83809">
      <w:pPr>
        <w:pStyle w:val="a0"/>
        <w:ind w:left="0"/>
      </w:pPr>
      <w:r>
        <w:rPr>
          <w:rFonts w:hint="eastAsia"/>
        </w:rPr>
        <w:t>(3)</w:t>
      </w:r>
      <w:r w:rsidR="00F65A85">
        <w:rPr>
          <w:rFonts w:hint="eastAsia"/>
        </w:rPr>
        <w:tab/>
      </w:r>
      <w:r>
        <w:rPr>
          <w:rFonts w:hint="eastAsia"/>
        </w:rPr>
        <w:t>POS2KML</w:t>
      </w:r>
    </w:p>
    <w:p w14:paraId="705A63CF" w14:textId="77777777" w:rsidR="00C83809" w:rsidRDefault="00C83809">
      <w:pPr>
        <w:pStyle w:val="a0"/>
        <w:ind w:left="0"/>
      </w:pPr>
      <w:r>
        <w:rPr>
          <w:rFonts w:hint="eastAsia"/>
        </w:rPr>
        <w:tab/>
        <w:t>Google Earth KML converter for solution files.</w:t>
      </w:r>
    </w:p>
    <w:p w14:paraId="56B3ED44" w14:textId="77777777" w:rsidR="00C83809" w:rsidRDefault="00C83809">
      <w:pPr>
        <w:pStyle w:val="a0"/>
        <w:ind w:left="0"/>
      </w:pPr>
    </w:p>
    <w:p w14:paraId="4FA2274A" w14:textId="77777777" w:rsidR="00C83809" w:rsidRDefault="00C83809">
      <w:pPr>
        <w:pStyle w:val="a0"/>
        <w:ind w:left="0"/>
      </w:pPr>
      <w:r>
        <w:rPr>
          <w:rFonts w:hint="eastAsia"/>
        </w:rPr>
        <w:t xml:space="preserve">(4) </w:t>
      </w:r>
      <w:r w:rsidR="00F65A85">
        <w:rPr>
          <w:rFonts w:hint="eastAsia"/>
        </w:rPr>
        <w:tab/>
      </w:r>
      <w:r>
        <w:rPr>
          <w:rFonts w:hint="eastAsia"/>
        </w:rPr>
        <w:t>CONVBIN</w:t>
      </w:r>
    </w:p>
    <w:p w14:paraId="1ACA16B4" w14:textId="77777777" w:rsidR="00C83809" w:rsidRDefault="00C83809">
      <w:pPr>
        <w:pStyle w:val="a0"/>
        <w:ind w:left="0"/>
      </w:pPr>
      <w:r>
        <w:rPr>
          <w:rFonts w:hint="eastAsia"/>
        </w:rPr>
        <w:tab/>
        <w:t>RINEX Converter of receiver raw data. The console AP version of RTKCONV.</w:t>
      </w:r>
    </w:p>
    <w:p w14:paraId="55D5C28B" w14:textId="77777777" w:rsidR="00722650" w:rsidRDefault="00722650">
      <w:pPr>
        <w:pStyle w:val="a0"/>
        <w:ind w:left="0"/>
      </w:pPr>
    </w:p>
    <w:p w14:paraId="04952F75" w14:textId="77777777" w:rsidR="00C83809" w:rsidRDefault="00722650">
      <w:pPr>
        <w:pStyle w:val="a0"/>
        <w:ind w:left="0"/>
      </w:pPr>
      <w:r>
        <w:rPr>
          <w:rFonts w:hint="eastAsia"/>
        </w:rPr>
        <w:t>(5</w:t>
      </w:r>
      <w:r w:rsidR="00C83809">
        <w:rPr>
          <w:rFonts w:hint="eastAsia"/>
        </w:rPr>
        <w:t xml:space="preserve">) </w:t>
      </w:r>
      <w:r w:rsidR="00F65A85">
        <w:rPr>
          <w:rFonts w:hint="eastAsia"/>
        </w:rPr>
        <w:tab/>
      </w:r>
      <w:r w:rsidR="00C83809">
        <w:rPr>
          <w:rFonts w:hint="eastAsia"/>
        </w:rPr>
        <w:t>STR2STR</w:t>
      </w:r>
    </w:p>
    <w:p w14:paraId="6A4A50A0" w14:textId="77777777" w:rsidR="00C83809" w:rsidRDefault="00C83809">
      <w:pPr>
        <w:pStyle w:val="a0"/>
        <w:ind w:left="0"/>
      </w:pPr>
      <w:r>
        <w:rPr>
          <w:rFonts w:hint="eastAsia"/>
        </w:rPr>
        <w:tab/>
        <w:t>Stream Server. Console AP version of STRSVR.</w:t>
      </w:r>
    </w:p>
    <w:p w14:paraId="40040203" w14:textId="77777777" w:rsidR="00CA39BA" w:rsidRDefault="00CA39BA">
      <w:pPr>
        <w:pStyle w:val="a0"/>
        <w:ind w:left="0"/>
      </w:pPr>
    </w:p>
    <w:p w14:paraId="74CDF88A" w14:textId="510753AD" w:rsidR="00CA39BA" w:rsidRDefault="00CA39BA" w:rsidP="00D75024">
      <w:pPr>
        <w:pStyle w:val="a0"/>
        <w:ind w:left="0"/>
      </w:pPr>
    </w:p>
    <w:p w14:paraId="2121FD46" w14:textId="77777777" w:rsidR="00D75024" w:rsidRPr="00CA39BA" w:rsidRDefault="00D75024" w:rsidP="00D75024">
      <w:pPr>
        <w:pStyle w:val="a0"/>
        <w:ind w:left="0"/>
      </w:pPr>
    </w:p>
    <w:p w14:paraId="1CC4C2F7" w14:textId="1D04CD78" w:rsidR="00F96B16" w:rsidRDefault="00C83809" w:rsidP="00D75024">
      <w:pPr>
        <w:pStyle w:val="1"/>
      </w:pPr>
      <w:r>
        <w:br w:type="page"/>
      </w:r>
      <w:bookmarkStart w:id="65" w:name="_Toc350403706"/>
      <w:bookmarkStart w:id="66" w:name="_Toc64488020"/>
      <w:bookmarkStart w:id="67" w:name="_Toc239934766"/>
      <w:bookmarkStart w:id="68" w:name="_Toc239934879"/>
      <w:bookmarkStart w:id="69" w:name="_Toc239994139"/>
      <w:bookmarkStart w:id="70" w:name="_Toc240041973"/>
      <w:r w:rsidR="00F96B16">
        <w:rPr>
          <w:rFonts w:hint="eastAsia"/>
        </w:rPr>
        <w:lastRenderedPageBreak/>
        <w:t>4</w:t>
      </w:r>
      <w:r w:rsidR="00F96B16">
        <w:rPr>
          <w:rFonts w:hint="eastAsia"/>
        </w:rPr>
        <w:tab/>
        <w:t xml:space="preserve">Build APs or </w:t>
      </w:r>
      <w:r w:rsidR="003641CB">
        <w:rPr>
          <w:rFonts w:hint="eastAsia"/>
        </w:rPr>
        <w:t>D</w:t>
      </w:r>
      <w:r w:rsidR="00F96B16">
        <w:rPr>
          <w:rFonts w:hint="eastAsia"/>
        </w:rPr>
        <w:t xml:space="preserve">evelop </w:t>
      </w:r>
      <w:r w:rsidR="003641CB">
        <w:rPr>
          <w:rFonts w:hint="eastAsia"/>
        </w:rPr>
        <w:t>U</w:t>
      </w:r>
      <w:r w:rsidR="00F96B16">
        <w:rPr>
          <w:rFonts w:hint="eastAsia"/>
        </w:rPr>
        <w:t>ser APs with RTKLIB</w:t>
      </w:r>
      <w:bookmarkEnd w:id="65"/>
      <w:r w:rsidR="00D246DE">
        <w:rPr>
          <w:rFonts w:ascii="宋体" w:eastAsia="宋体" w:hAnsi="宋体" w:hint="eastAsia"/>
          <w:lang w:eastAsia="zh-CN"/>
        </w:rPr>
        <w:t>（</w:t>
      </w:r>
      <w:proofErr w:type="spellStart"/>
      <w:r w:rsidR="00D246DE">
        <w:rPr>
          <w:rFonts w:hint="eastAsia"/>
        </w:rPr>
        <w:t>RTKLIB</w:t>
      </w:r>
      <w:proofErr w:type="spellEnd"/>
      <w:r w:rsidR="00D246DE" w:rsidRPr="00D246DE">
        <w:rPr>
          <w:rFonts w:ascii="宋体" w:eastAsia="宋体" w:hAnsi="宋体" w:hint="eastAsia"/>
          <w:lang w:eastAsia="zh-CN"/>
        </w:rPr>
        <w:t>构建</w:t>
      </w:r>
      <w:r w:rsidR="00D246DE">
        <w:rPr>
          <w:rFonts w:hint="eastAsia"/>
        </w:rPr>
        <w:t>APs</w:t>
      </w:r>
      <w:r w:rsidR="00D246DE" w:rsidRPr="00D246DE">
        <w:rPr>
          <w:rFonts w:ascii="宋体" w:eastAsia="宋体" w:hAnsi="宋体" w:hint="eastAsia"/>
          <w:lang w:eastAsia="zh-CN"/>
        </w:rPr>
        <w:t>或开发用户</w:t>
      </w:r>
      <w:r w:rsidR="00D246DE">
        <w:rPr>
          <w:rFonts w:hint="eastAsia"/>
        </w:rPr>
        <w:t>APs</w:t>
      </w:r>
      <w:r w:rsidR="00D246DE">
        <w:rPr>
          <w:rFonts w:ascii="宋体" w:eastAsia="宋体" w:hAnsi="宋体" w:hint="eastAsia"/>
          <w:lang w:eastAsia="zh-CN"/>
        </w:rPr>
        <w:t>）</w:t>
      </w:r>
      <w:bookmarkEnd w:id="66"/>
    </w:p>
    <w:p w14:paraId="437848E2" w14:textId="4FA957B8" w:rsidR="00F96B16" w:rsidRDefault="00F96B16" w:rsidP="00F96B16">
      <w:pPr>
        <w:pStyle w:val="2"/>
        <w:rPr>
          <w:rFonts w:eastAsia="MS PGothic"/>
          <w:color w:val="333333"/>
          <w:kern w:val="0"/>
          <w:szCs w:val="18"/>
        </w:rPr>
      </w:pPr>
      <w:bookmarkStart w:id="71" w:name="_Toc350403707"/>
      <w:bookmarkStart w:id="72" w:name="_Toc64488021"/>
      <w:r>
        <w:rPr>
          <w:rFonts w:eastAsia="MS PGothic" w:hint="eastAsia"/>
          <w:color w:val="333333"/>
          <w:kern w:val="0"/>
          <w:szCs w:val="18"/>
        </w:rPr>
        <w:t>4.1</w:t>
      </w:r>
      <w:r>
        <w:rPr>
          <w:rFonts w:eastAsia="MS PGothic" w:hint="eastAsia"/>
          <w:color w:val="333333"/>
          <w:kern w:val="0"/>
          <w:szCs w:val="18"/>
        </w:rPr>
        <w:tab/>
        <w:t xml:space="preserve">Rebuild GUI </w:t>
      </w:r>
      <w:r w:rsidR="007D12D7">
        <w:rPr>
          <w:rFonts w:eastAsia="MS PGothic" w:hint="eastAsia"/>
          <w:color w:val="333333"/>
          <w:kern w:val="0"/>
          <w:szCs w:val="18"/>
        </w:rPr>
        <w:t xml:space="preserve">and CUI </w:t>
      </w:r>
      <w:r>
        <w:rPr>
          <w:rFonts w:eastAsia="MS PGothic" w:hint="eastAsia"/>
          <w:color w:val="333333"/>
          <w:kern w:val="0"/>
          <w:szCs w:val="18"/>
        </w:rPr>
        <w:t>APs</w:t>
      </w:r>
      <w:bookmarkEnd w:id="71"/>
      <w:r w:rsidR="007D12D7">
        <w:rPr>
          <w:rFonts w:eastAsia="MS PGothic" w:hint="eastAsia"/>
          <w:color w:val="333333"/>
          <w:kern w:val="0"/>
          <w:szCs w:val="18"/>
        </w:rPr>
        <w:t xml:space="preserve"> on Windows</w:t>
      </w:r>
      <w:r w:rsidR="00D246DE">
        <w:rPr>
          <w:rFonts w:ascii="宋体" w:eastAsia="宋体" w:hAnsi="宋体" w:hint="eastAsia"/>
          <w:color w:val="333333"/>
          <w:kern w:val="0"/>
          <w:szCs w:val="18"/>
          <w:lang w:eastAsia="zh-CN"/>
        </w:rPr>
        <w:t>（</w:t>
      </w:r>
      <w:proofErr w:type="spellStart"/>
      <w:r w:rsidR="00D246DE">
        <w:rPr>
          <w:rFonts w:eastAsia="MS PGothic" w:hint="eastAsia"/>
          <w:color w:val="333333"/>
          <w:kern w:val="0"/>
          <w:szCs w:val="18"/>
        </w:rPr>
        <w:t>Windows</w:t>
      </w:r>
      <w:proofErr w:type="spellEnd"/>
      <w:r w:rsidR="00D246DE">
        <w:rPr>
          <w:rFonts w:ascii="宋体" w:eastAsia="宋体" w:hAnsi="宋体" w:hint="eastAsia"/>
          <w:color w:val="333333"/>
          <w:kern w:val="0"/>
          <w:szCs w:val="18"/>
          <w:lang w:eastAsia="zh-CN"/>
        </w:rPr>
        <w:t>构建</w:t>
      </w:r>
      <w:r w:rsidR="00D246DE" w:rsidRPr="00D246DE">
        <w:rPr>
          <w:rFonts w:eastAsia="MS PGothic" w:hint="eastAsia"/>
          <w:color w:val="333333"/>
          <w:kern w:val="0"/>
          <w:szCs w:val="18"/>
        </w:rPr>
        <w:t>GUI</w:t>
      </w:r>
      <w:r w:rsidR="00D246DE">
        <w:rPr>
          <w:rFonts w:ascii="宋体" w:eastAsia="宋体" w:hAnsi="宋体" w:hint="eastAsia"/>
          <w:color w:val="333333"/>
          <w:kern w:val="0"/>
          <w:szCs w:val="18"/>
          <w:lang w:eastAsia="zh-CN"/>
        </w:rPr>
        <w:t>和</w:t>
      </w:r>
      <w:r w:rsidR="00D246DE">
        <w:rPr>
          <w:rFonts w:eastAsia="MS PGothic" w:hint="eastAsia"/>
          <w:color w:val="333333"/>
          <w:kern w:val="0"/>
          <w:szCs w:val="18"/>
        </w:rPr>
        <w:t>CUI APs</w:t>
      </w:r>
      <w:r w:rsidR="00D246DE">
        <w:rPr>
          <w:rFonts w:ascii="宋体" w:eastAsia="宋体" w:hAnsi="宋体" w:hint="eastAsia"/>
          <w:color w:val="333333"/>
          <w:kern w:val="0"/>
          <w:szCs w:val="18"/>
          <w:lang w:eastAsia="zh-CN"/>
        </w:rPr>
        <w:t>）</w:t>
      </w:r>
      <w:bookmarkEnd w:id="72"/>
    </w:p>
    <w:p w14:paraId="7890E70E" w14:textId="77777777" w:rsidR="0047455F" w:rsidRDefault="0047455F" w:rsidP="00F96B16">
      <w:pPr>
        <w:rPr>
          <w:rFonts w:eastAsia="MS PGothic" w:cs="MS PGothic"/>
          <w:color w:val="333333"/>
          <w:kern w:val="0"/>
          <w:szCs w:val="18"/>
        </w:rPr>
      </w:pPr>
    </w:p>
    <w:p w14:paraId="69FD05EF" w14:textId="77777777"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modify some functions of RTKLIB or to install your new models to RTKLIB, you may want to rebuild APs. To fix existing bugs, you also may need to rebuild APs to apply patches. To rebuild GUI </w:t>
      </w:r>
      <w:r w:rsidR="007D12D7">
        <w:rPr>
          <w:rFonts w:eastAsia="MS PGothic" w:cs="MS PGothic" w:hint="eastAsia"/>
          <w:color w:val="333333"/>
          <w:kern w:val="0"/>
          <w:szCs w:val="18"/>
        </w:rPr>
        <w:t xml:space="preserve">and CUI APs </w:t>
      </w:r>
      <w:r>
        <w:rPr>
          <w:rFonts w:eastAsia="MS PGothic" w:cs="MS PGothic" w:hint="eastAsia"/>
          <w:color w:val="333333"/>
          <w:kern w:val="0"/>
          <w:szCs w:val="18"/>
        </w:rPr>
        <w:t>on Windows, you need Emb</w:t>
      </w:r>
      <w:r w:rsidR="003641CB">
        <w:rPr>
          <w:rFonts w:eastAsia="MS PGothic" w:cs="MS PGothic" w:hint="eastAsia"/>
          <w:color w:val="333333"/>
          <w:kern w:val="0"/>
          <w:szCs w:val="18"/>
        </w:rPr>
        <w:t>a</w:t>
      </w:r>
      <w:r>
        <w:rPr>
          <w:rFonts w:eastAsia="MS PGothic" w:cs="MS PGothic" w:hint="eastAsia"/>
          <w:color w:val="333333"/>
          <w:kern w:val="0"/>
          <w:szCs w:val="18"/>
        </w:rPr>
        <w:t xml:space="preserve">rcadero C++ Builder XE2 or XE3 (http://www.embarcadero.com). RTKLIB internally only utilizes fundamental VCL (visual component library) functions provided by C++ builder. At least, the basic "starter edition" is enough to rebuild RTKLIB APs. The following instructions shows how to rebuild GUI </w:t>
      </w:r>
      <w:r w:rsidR="007D12D7">
        <w:rPr>
          <w:rFonts w:eastAsia="MS PGothic" w:cs="MS PGothic" w:hint="eastAsia"/>
          <w:color w:val="333333"/>
          <w:kern w:val="0"/>
          <w:szCs w:val="18"/>
        </w:rPr>
        <w:t xml:space="preserve">and CUI </w:t>
      </w:r>
      <w:r>
        <w:rPr>
          <w:rFonts w:eastAsia="MS PGothic" w:cs="MS PGothic" w:hint="eastAsia"/>
          <w:color w:val="333333"/>
          <w:kern w:val="0"/>
          <w:szCs w:val="18"/>
        </w:rPr>
        <w:t xml:space="preserve">APs </w:t>
      </w:r>
      <w:r w:rsidR="007D12D7">
        <w:rPr>
          <w:rFonts w:eastAsia="MS PGothic" w:cs="MS PGothic" w:hint="eastAsia"/>
          <w:color w:val="333333"/>
          <w:kern w:val="0"/>
          <w:szCs w:val="18"/>
        </w:rPr>
        <w:t>on Windows</w:t>
      </w:r>
      <w:r>
        <w:rPr>
          <w:rFonts w:eastAsia="MS PGothic" w:cs="MS PGothic" w:hint="eastAsia"/>
          <w:color w:val="333333"/>
          <w:kern w:val="0"/>
          <w:szCs w:val="18"/>
        </w:rPr>
        <w:t>.</w:t>
      </w:r>
    </w:p>
    <w:p w14:paraId="2AD999C9" w14:textId="77777777" w:rsidR="00F96B16" w:rsidRDefault="00F96B16" w:rsidP="00F96B16">
      <w:pPr>
        <w:rPr>
          <w:rFonts w:eastAsia="MS PGothic" w:cs="MS PGothic"/>
          <w:color w:val="333333"/>
          <w:kern w:val="0"/>
          <w:szCs w:val="18"/>
        </w:rPr>
      </w:pPr>
    </w:p>
    <w:p w14:paraId="78ED8670" w14:textId="77777777"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Execute Emb</w:t>
      </w:r>
      <w:r w:rsidR="009B276B">
        <w:rPr>
          <w:rFonts w:hint="eastAsia"/>
          <w:color w:val="333333"/>
          <w:szCs w:val="18"/>
        </w:rPr>
        <w:t>a</w:t>
      </w:r>
      <w:r>
        <w:rPr>
          <w:rFonts w:hint="eastAsia"/>
          <w:color w:val="333333"/>
          <w:szCs w:val="18"/>
        </w:rPr>
        <w:t>rcadero C++ Builder XE2 or XE3.</w:t>
      </w:r>
    </w:p>
    <w:p w14:paraId="4B4B6F66" w14:textId="77777777" w:rsidR="009B276B" w:rsidRDefault="009B276B" w:rsidP="009B276B">
      <w:pPr>
        <w:tabs>
          <w:tab w:val="clear" w:pos="340"/>
        </w:tabs>
        <w:ind w:left="360"/>
        <w:jc w:val="left"/>
        <w:rPr>
          <w:color w:val="333333"/>
          <w:szCs w:val="18"/>
        </w:rPr>
      </w:pPr>
    </w:p>
    <w:p w14:paraId="27FD6782" w14:textId="77777777"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"File" - "Open Project..." </w:t>
      </w:r>
      <w:r w:rsidR="009B276B">
        <w:rPr>
          <w:rFonts w:hint="eastAsia"/>
          <w:color w:val="333333"/>
          <w:szCs w:val="18"/>
        </w:rPr>
        <w:t xml:space="preserve">of C++ builder </w:t>
      </w:r>
      <w:r>
        <w:rPr>
          <w:rFonts w:hint="eastAsia"/>
          <w:color w:val="333333"/>
          <w:szCs w:val="18"/>
        </w:rPr>
        <w:t xml:space="preserve">to open </w:t>
      </w:r>
      <w:r w:rsidR="007D12D7">
        <w:rPr>
          <w:rFonts w:hint="eastAsia"/>
          <w:color w:val="333333"/>
          <w:szCs w:val="18"/>
        </w:rPr>
        <w:t xml:space="preserve">the </w:t>
      </w:r>
      <w:r>
        <w:rPr>
          <w:rFonts w:hint="eastAsia"/>
          <w:color w:val="333333"/>
          <w:szCs w:val="18"/>
        </w:rPr>
        <w:t>C++ buil</w:t>
      </w:r>
      <w:r w:rsidR="009B276B">
        <w:rPr>
          <w:rFonts w:hint="eastAsia"/>
          <w:color w:val="333333"/>
          <w:szCs w:val="18"/>
        </w:rPr>
        <w:t>d</w:t>
      </w:r>
      <w:r>
        <w:rPr>
          <w:rFonts w:hint="eastAsia"/>
          <w:color w:val="333333"/>
          <w:szCs w:val="18"/>
        </w:rPr>
        <w:t xml:space="preserve">er project file </w:t>
      </w:r>
      <w:r w:rsidR="007D12D7">
        <w:rPr>
          <w:rFonts w:hint="eastAsia"/>
          <w:color w:val="333333"/>
          <w:szCs w:val="18"/>
        </w:rPr>
        <w:t xml:space="preserve">of the target AP </w:t>
      </w:r>
      <w:r>
        <w:rPr>
          <w:rFonts w:hint="eastAsia"/>
          <w:color w:val="333333"/>
          <w:szCs w:val="18"/>
        </w:rPr>
        <w:t>(</w:t>
      </w:r>
      <w:r w:rsidR="007D12D7">
        <w:rPr>
          <w:rFonts w:ascii="Courier New" w:hAnsi="Courier New" w:cs="Courier New"/>
          <w:b/>
          <w:color w:val="333333"/>
          <w:szCs w:val="18"/>
        </w:rPr>
        <w:t>&lt;app&gt;.</w:t>
      </w:r>
      <w:proofErr w:type="spellStart"/>
      <w:r w:rsidR="007D12D7">
        <w:rPr>
          <w:rFonts w:ascii="Courier New" w:hAnsi="Courier New" w:cs="Courier New"/>
          <w:b/>
          <w:color w:val="333333"/>
          <w:szCs w:val="18"/>
        </w:rPr>
        <w:t>cb</w:t>
      </w:r>
      <w:r>
        <w:rPr>
          <w:rFonts w:ascii="Courier New" w:hAnsi="Courier New" w:cs="Courier New"/>
          <w:b/>
          <w:color w:val="333333"/>
          <w:szCs w:val="18"/>
        </w:rPr>
        <w:t>proj</w:t>
      </w:r>
      <w:proofErr w:type="spellEnd"/>
      <w:r w:rsidR="007D12D7">
        <w:rPr>
          <w:rFonts w:ascii="Courier New" w:hAnsi="Courier New" w:cs="Courier New" w:hint="eastAsia"/>
          <w:b/>
          <w:color w:val="333333"/>
          <w:szCs w:val="18"/>
        </w:rPr>
        <w:t xml:space="preserve"> or _&lt;app&gt;.</w:t>
      </w:r>
      <w:proofErr w:type="spellStart"/>
      <w:r w:rsidR="007D12D7">
        <w:rPr>
          <w:rFonts w:ascii="Courier New" w:hAnsi="Courier New" w:cs="Courier New" w:hint="eastAsia"/>
          <w:b/>
          <w:color w:val="333333"/>
          <w:szCs w:val="18"/>
        </w:rPr>
        <w:t>cbproj</w:t>
      </w:r>
      <w:proofErr w:type="spellEnd"/>
      <w:r>
        <w:rPr>
          <w:rFonts w:ascii="Courier New" w:hAnsi="Courier New" w:cs="Courier New"/>
          <w:b/>
          <w:color w:val="333333"/>
          <w:szCs w:val="18"/>
        </w:rPr>
        <w:t xml:space="preserve">, &lt;app&gt; </w:t>
      </w:r>
      <w:r w:rsidR="007D12D7">
        <w:rPr>
          <w:rFonts w:cs="Courier New" w:hint="eastAsia"/>
          <w:color w:val="333333"/>
          <w:szCs w:val="18"/>
        </w:rPr>
        <w:t xml:space="preserve">is </w:t>
      </w:r>
      <w:r>
        <w:rPr>
          <w:rFonts w:cs="Courier New" w:hint="eastAsia"/>
          <w:color w:val="333333"/>
          <w:szCs w:val="18"/>
        </w:rPr>
        <w:t xml:space="preserve">the target AP like </w:t>
      </w:r>
      <w:proofErr w:type="spellStart"/>
      <w:r w:rsidRPr="009B276B">
        <w:rPr>
          <w:rFonts w:ascii="Courier New" w:hAnsi="Courier New" w:cs="Courier New"/>
          <w:b/>
          <w:color w:val="333333"/>
          <w:szCs w:val="18"/>
        </w:rPr>
        <w:t>rtkpost</w:t>
      </w:r>
      <w:proofErr w:type="spellEnd"/>
      <w:r>
        <w:rPr>
          <w:rFonts w:cs="Courier New" w:hint="eastAsia"/>
          <w:color w:val="333333"/>
          <w:szCs w:val="18"/>
        </w:rPr>
        <w:t xml:space="preserve">, </w:t>
      </w:r>
      <w:proofErr w:type="spellStart"/>
      <w:r w:rsidRPr="009B276B">
        <w:rPr>
          <w:rFonts w:ascii="Courier New" w:hAnsi="Courier New" w:cs="Courier New"/>
          <w:b/>
          <w:color w:val="333333"/>
          <w:szCs w:val="18"/>
        </w:rPr>
        <w:t>rtkplot</w:t>
      </w:r>
      <w:proofErr w:type="spellEnd"/>
      <w:r>
        <w:rPr>
          <w:rFonts w:cs="Courier New" w:hint="eastAsia"/>
          <w:color w:val="333333"/>
          <w:szCs w:val="18"/>
        </w:rPr>
        <w:t xml:space="preserve"> or </w:t>
      </w:r>
      <w:proofErr w:type="spellStart"/>
      <w:r w:rsidRPr="009B276B">
        <w:rPr>
          <w:rFonts w:ascii="Courier New" w:hAnsi="Courier New" w:cs="Courier New"/>
          <w:b/>
          <w:color w:val="333333"/>
          <w:szCs w:val="18"/>
        </w:rPr>
        <w:t>rtknavi</w:t>
      </w:r>
      <w:proofErr w:type="spellEnd"/>
      <w:r>
        <w:rPr>
          <w:rFonts w:hint="eastAsia"/>
          <w:color w:val="333333"/>
          <w:szCs w:val="18"/>
        </w:rPr>
        <w:t>) in the application program directory (</w:t>
      </w:r>
      <w:r w:rsidR="009B276B" w:rsidRPr="009B276B">
        <w:rPr>
          <w:rFonts w:ascii="Courier New" w:hAnsi="Courier New" w:cs="Courier New"/>
          <w:b/>
          <w:color w:val="333333"/>
          <w:szCs w:val="18"/>
        </w:rPr>
        <w:t xml:space="preserve">&lt;install </w:t>
      </w:r>
      <w:proofErr w:type="spellStart"/>
      <w:r w:rsidR="009B276B" w:rsidRPr="009B276B">
        <w:rPr>
          <w:rFonts w:ascii="Courier New" w:hAnsi="Courier New" w:cs="Courier New"/>
          <w:b/>
          <w:color w:val="333333"/>
          <w:szCs w:val="18"/>
        </w:rPr>
        <w:t>dir</w:t>
      </w:r>
      <w:proofErr w:type="spellEnd"/>
      <w:r w:rsidR="009B276B" w:rsidRPr="009B276B">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r w:rsidR="007D12D7">
        <w:rPr>
          <w:rFonts w:ascii="Courier New" w:hAnsi="Courier New" w:cs="Courier New" w:hint="eastAsia"/>
          <w:b/>
          <w:color w:val="333333"/>
          <w:szCs w:val="18"/>
        </w:rPr>
        <w:t xml:space="preserve"> or </w:t>
      </w:r>
      <w:r w:rsidR="007D12D7" w:rsidRPr="009B276B">
        <w:rPr>
          <w:rFonts w:ascii="Courier New" w:hAnsi="Courier New" w:cs="Courier New"/>
          <w:b/>
          <w:color w:val="333333"/>
          <w:szCs w:val="18"/>
        </w:rPr>
        <w:t xml:space="preserve">&lt;install </w:t>
      </w:r>
      <w:proofErr w:type="spellStart"/>
      <w:r w:rsidR="007D12D7" w:rsidRPr="009B276B">
        <w:rPr>
          <w:rFonts w:ascii="Courier New" w:hAnsi="Courier New" w:cs="Courier New"/>
          <w:b/>
          <w:color w:val="333333"/>
          <w:szCs w:val="18"/>
        </w:rPr>
        <w:t>dir</w:t>
      </w:r>
      <w:proofErr w:type="spellEnd"/>
      <w:r w:rsidR="007D12D7" w:rsidRPr="009B276B">
        <w:rPr>
          <w:rFonts w:ascii="Courier New" w:hAnsi="Courier New" w:cs="Courier New"/>
          <w:b/>
          <w:color w:val="333333"/>
          <w:szCs w:val="18"/>
        </w:rPr>
        <w:t>&gt;\</w:t>
      </w:r>
      <w:proofErr w:type="spellStart"/>
      <w:r w:rsidR="007D12D7">
        <w:rPr>
          <w:rFonts w:ascii="Courier New" w:hAnsi="Courier New" w:cs="Courier New"/>
          <w:b/>
          <w:color w:val="333333"/>
          <w:szCs w:val="18"/>
        </w:rPr>
        <w:t>rtklib</w:t>
      </w:r>
      <w:proofErr w:type="spellEnd"/>
      <w:r w:rsidR="007D12D7">
        <w:rPr>
          <w:rFonts w:ascii="Courier New" w:hAnsi="Courier New" w:cs="Courier New"/>
          <w:b/>
          <w:color w:val="333333"/>
          <w:szCs w:val="18"/>
        </w:rPr>
        <w:t>_&lt;</w:t>
      </w:r>
      <w:proofErr w:type="spellStart"/>
      <w:r w:rsidR="007D12D7">
        <w:rPr>
          <w:rFonts w:ascii="Courier New" w:hAnsi="Courier New" w:cs="Courier New"/>
          <w:b/>
          <w:color w:val="333333"/>
          <w:szCs w:val="18"/>
        </w:rPr>
        <w:t>ver</w:t>
      </w:r>
      <w:proofErr w:type="spellEnd"/>
      <w:r w:rsidR="007D12D7">
        <w:rPr>
          <w:rFonts w:ascii="Courier New" w:hAnsi="Courier New" w:cs="Courier New"/>
          <w:b/>
          <w:color w:val="333333"/>
          <w:szCs w:val="18"/>
        </w:rPr>
        <w:t>&gt;\app\&lt;app&gt;</w:t>
      </w:r>
      <w:r w:rsidR="007D12D7">
        <w:rPr>
          <w:rFonts w:ascii="Courier New" w:hAnsi="Courier New" w:cs="Courier New" w:hint="eastAsia"/>
          <w:b/>
          <w:color w:val="333333"/>
          <w:szCs w:val="18"/>
        </w:rPr>
        <w:t>\bcc\</w:t>
      </w:r>
      <w:r>
        <w:rPr>
          <w:rFonts w:hint="eastAsia"/>
          <w:color w:val="333333"/>
          <w:szCs w:val="18"/>
        </w:rPr>
        <w:t>).</w:t>
      </w:r>
    </w:p>
    <w:p w14:paraId="3F78BCB2" w14:textId="77777777" w:rsidR="009B276B" w:rsidRPr="007D12D7" w:rsidRDefault="009B276B" w:rsidP="009B276B">
      <w:pPr>
        <w:tabs>
          <w:tab w:val="clear" w:pos="340"/>
        </w:tabs>
        <w:ind w:left="360"/>
        <w:jc w:val="left"/>
        <w:rPr>
          <w:color w:val="333333"/>
          <w:szCs w:val="18"/>
        </w:rPr>
      </w:pPr>
    </w:p>
    <w:p w14:paraId="15EBC3AC" w14:textId="77777777"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"Project" - "Rebuild &lt;app&gt;" </w:t>
      </w:r>
      <w:r w:rsidR="009B276B">
        <w:rPr>
          <w:rFonts w:hint="eastAsia"/>
          <w:color w:val="333333"/>
          <w:szCs w:val="18"/>
        </w:rPr>
        <w:t xml:space="preserve">of C++ builder </w:t>
      </w:r>
      <w:r>
        <w:rPr>
          <w:rFonts w:hint="eastAsia"/>
          <w:color w:val="333333"/>
          <w:szCs w:val="18"/>
        </w:rPr>
        <w:t xml:space="preserve">to rebuild the </w:t>
      </w:r>
      <w:r w:rsidR="007D12D7">
        <w:rPr>
          <w:rFonts w:hint="eastAsia"/>
          <w:color w:val="333333"/>
          <w:szCs w:val="18"/>
        </w:rPr>
        <w:t xml:space="preserve">target </w:t>
      </w:r>
      <w:r>
        <w:rPr>
          <w:rFonts w:hint="eastAsia"/>
          <w:color w:val="333333"/>
          <w:szCs w:val="18"/>
        </w:rPr>
        <w:t>AP.</w:t>
      </w:r>
    </w:p>
    <w:p w14:paraId="10BE4A25" w14:textId="77777777" w:rsidR="009B276B" w:rsidRDefault="009B276B" w:rsidP="009B276B">
      <w:pPr>
        <w:tabs>
          <w:tab w:val="clear" w:pos="340"/>
        </w:tabs>
        <w:ind w:left="360"/>
        <w:jc w:val="left"/>
        <w:rPr>
          <w:color w:val="333333"/>
          <w:szCs w:val="18"/>
        </w:rPr>
      </w:pPr>
    </w:p>
    <w:p w14:paraId="6F2F2ACE" w14:textId="77777777"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w:t>
      </w:r>
      <w:r w:rsidR="009B276B">
        <w:rPr>
          <w:rFonts w:hint="eastAsia"/>
          <w:color w:val="333333"/>
          <w:szCs w:val="18"/>
        </w:rPr>
        <w:t xml:space="preserve">(double click the file or input the command) </w:t>
      </w:r>
      <w:r>
        <w:rPr>
          <w:rFonts w:hint="eastAsia"/>
          <w:color w:val="333333"/>
          <w:szCs w:val="18"/>
        </w:rPr>
        <w:t xml:space="preserve">the Windows batch file </w:t>
      </w:r>
      <w:r>
        <w:rPr>
          <w:rFonts w:ascii="Courier New" w:hAnsi="Courier New" w:cs="Courier New"/>
          <w:b/>
          <w:color w:val="333333"/>
          <w:szCs w:val="18"/>
        </w:rPr>
        <w:t>install.bat</w:t>
      </w:r>
      <w:r>
        <w:rPr>
          <w:rFonts w:hint="eastAsia"/>
          <w:color w:val="333333"/>
          <w:szCs w:val="18"/>
        </w:rPr>
        <w:t xml:space="preserve"> in the </w:t>
      </w:r>
      <w:r w:rsidR="007D12D7">
        <w:rPr>
          <w:rFonts w:hint="eastAsia"/>
          <w:color w:val="333333"/>
          <w:szCs w:val="18"/>
        </w:rPr>
        <w:t xml:space="preserve">same </w:t>
      </w:r>
      <w:r>
        <w:rPr>
          <w:rFonts w:hint="eastAsia"/>
          <w:color w:val="333333"/>
          <w:szCs w:val="18"/>
        </w:rPr>
        <w:t>directory</w:t>
      </w:r>
      <w:r w:rsidR="007D12D7">
        <w:rPr>
          <w:rFonts w:hint="eastAsia"/>
          <w:color w:val="333333"/>
          <w:szCs w:val="18"/>
        </w:rPr>
        <w:t xml:space="preserve"> as </w:t>
      </w:r>
      <w:r w:rsidR="003C52D5">
        <w:rPr>
          <w:rFonts w:hint="eastAsia"/>
          <w:color w:val="333333"/>
          <w:szCs w:val="18"/>
        </w:rPr>
        <w:t xml:space="preserve">the </w:t>
      </w:r>
      <w:r w:rsidR="007D12D7">
        <w:rPr>
          <w:rFonts w:hint="eastAsia"/>
          <w:color w:val="333333"/>
          <w:szCs w:val="18"/>
        </w:rPr>
        <w:t xml:space="preserve">project </w:t>
      </w:r>
      <w:r w:rsidR="003C52D5">
        <w:rPr>
          <w:rFonts w:hint="eastAsia"/>
          <w:color w:val="333333"/>
          <w:szCs w:val="18"/>
        </w:rPr>
        <w:t>file. It copies a</w:t>
      </w:r>
      <w:r>
        <w:rPr>
          <w:rFonts w:hint="eastAsia"/>
          <w:color w:val="333333"/>
          <w:szCs w:val="18"/>
        </w:rPr>
        <w:t xml:space="preserve"> new</w:t>
      </w:r>
      <w:r w:rsidR="009B276B">
        <w:rPr>
          <w:rFonts w:hint="eastAsia"/>
          <w:color w:val="333333"/>
          <w:szCs w:val="18"/>
        </w:rPr>
        <w:t>ly</w:t>
      </w:r>
      <w:r>
        <w:rPr>
          <w:rFonts w:hint="eastAsia"/>
          <w:color w:val="333333"/>
          <w:szCs w:val="18"/>
        </w:rPr>
        <w:t xml:space="preserve"> built </w:t>
      </w:r>
      <w:r w:rsidR="009B276B">
        <w:rPr>
          <w:rFonts w:hint="eastAsia"/>
          <w:color w:val="333333"/>
          <w:szCs w:val="18"/>
        </w:rPr>
        <w:t xml:space="preserve">executable binary </w:t>
      </w:r>
      <w:r>
        <w:rPr>
          <w:rFonts w:hint="eastAsia"/>
          <w:color w:val="333333"/>
          <w:szCs w:val="18"/>
        </w:rPr>
        <w:t xml:space="preserve">program to the directory of </w:t>
      </w:r>
      <w:r w:rsidR="009B276B">
        <w:rPr>
          <w:rFonts w:hint="eastAsia"/>
          <w:color w:val="333333"/>
          <w:szCs w:val="18"/>
        </w:rPr>
        <w:t xml:space="preserve">RTKLIB </w:t>
      </w:r>
      <w:r>
        <w:rPr>
          <w:rFonts w:hint="eastAsia"/>
          <w:color w:val="333333"/>
          <w:szCs w:val="18"/>
        </w:rPr>
        <w:t>binar</w:t>
      </w:r>
      <w:r w:rsidR="009B276B">
        <w:rPr>
          <w:rFonts w:hint="eastAsia"/>
          <w:color w:val="333333"/>
          <w:szCs w:val="18"/>
        </w:rPr>
        <w:t>y program</w:t>
      </w:r>
      <w:r>
        <w:rPr>
          <w:rFonts w:hint="eastAsia"/>
          <w:color w:val="333333"/>
          <w:szCs w:val="18"/>
        </w:rPr>
        <w:t>s (</w:t>
      </w:r>
      <w:r w:rsidR="009B276B" w:rsidRPr="009B276B">
        <w:rPr>
          <w:rFonts w:ascii="Courier New" w:hAnsi="Courier New" w:cs="Courier New"/>
          <w:b/>
          <w:color w:val="333333"/>
          <w:szCs w:val="18"/>
        </w:rPr>
        <w:t xml:space="preserve">&lt;install </w:t>
      </w:r>
      <w:proofErr w:type="spellStart"/>
      <w:r w:rsidR="009B276B" w:rsidRPr="009B276B">
        <w:rPr>
          <w:rFonts w:ascii="Courier New" w:hAnsi="Courier New" w:cs="Courier New"/>
          <w:b/>
          <w:color w:val="333333"/>
          <w:szCs w:val="18"/>
        </w:rPr>
        <w:t>dir</w:t>
      </w:r>
      <w:proofErr w:type="spellEnd"/>
      <w:r w:rsidR="009B276B" w:rsidRPr="009B276B">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&gt;\bin</w:t>
      </w:r>
      <w:r>
        <w:rPr>
          <w:rFonts w:hint="eastAsia"/>
          <w:color w:val="333333"/>
          <w:szCs w:val="18"/>
        </w:rPr>
        <w:t>).</w:t>
      </w:r>
    </w:p>
    <w:p w14:paraId="7F8A17F8" w14:textId="77777777" w:rsidR="007D12D7" w:rsidRPr="003C52D5" w:rsidRDefault="007D12D7" w:rsidP="007D12D7">
      <w:pPr>
        <w:tabs>
          <w:tab w:val="clear" w:pos="340"/>
        </w:tabs>
        <w:ind w:left="360"/>
        <w:jc w:val="left"/>
        <w:rPr>
          <w:color w:val="333333"/>
          <w:szCs w:val="18"/>
        </w:rPr>
      </w:pPr>
    </w:p>
    <w:p w14:paraId="6FC67E1A" w14:textId="77777777" w:rsidR="007D12D7" w:rsidRDefault="007D12D7" w:rsidP="005E3E2E">
      <w:pPr>
        <w:numPr>
          <w:ilvl w:val="0"/>
          <w:numId w:val="15"/>
        </w:numPr>
        <w:tabs>
          <w:tab w:val="clear" w:pos="360"/>
          <w:tab w:val="left" w:pos="340"/>
        </w:tabs>
        <w:jc w:val="left"/>
        <w:rPr>
          <w:color w:val="333333"/>
          <w:szCs w:val="18"/>
        </w:rPr>
      </w:pPr>
      <w:r>
        <w:rPr>
          <w:rFonts w:hint="eastAsia"/>
          <w:color w:val="333333"/>
          <w:szCs w:val="18"/>
        </w:rPr>
        <w:t xml:space="preserve">To rebuild all of the GUI APs or the CUI APs, open the C++ builder group project file </w:t>
      </w:r>
      <w:r w:rsidRPr="009B276B">
        <w:rPr>
          <w:rFonts w:ascii="Courier New" w:hAnsi="Courier New" w:cs="Courier New"/>
          <w:b/>
          <w:color w:val="333333"/>
          <w:szCs w:val="18"/>
        </w:rPr>
        <w:t xml:space="preserve">&lt;install </w:t>
      </w:r>
      <w:proofErr w:type="spellStart"/>
      <w:r w:rsidRPr="009B276B">
        <w:rPr>
          <w:rFonts w:ascii="Courier New" w:hAnsi="Courier New" w:cs="Courier New"/>
          <w:b/>
          <w:color w:val="333333"/>
          <w:szCs w:val="18"/>
        </w:rPr>
        <w:t>dir</w:t>
      </w:r>
      <w:proofErr w:type="spellEnd"/>
      <w:r w:rsidRPr="009B276B">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r>
        <w:rPr>
          <w:rFonts w:ascii="Courier New" w:hAnsi="Courier New" w:cs="Courier New" w:hint="eastAsia"/>
          <w:b/>
          <w:color w:val="333333"/>
          <w:szCs w:val="18"/>
        </w:rPr>
        <w:t>\</w:t>
      </w:r>
      <w:proofErr w:type="spellStart"/>
      <w:r>
        <w:rPr>
          <w:rFonts w:ascii="Courier New" w:hAnsi="Courier New" w:cs="Courier New" w:hint="eastAsia"/>
          <w:b/>
          <w:color w:val="333333"/>
          <w:szCs w:val="18"/>
        </w:rPr>
        <w:t>rtklib_winapp.gourpproj</w:t>
      </w:r>
      <w:proofErr w:type="spellEnd"/>
      <w:r w:rsidRPr="007D12D7">
        <w:rPr>
          <w:rFonts w:hint="eastAsia"/>
          <w:color w:val="333333"/>
          <w:szCs w:val="18"/>
        </w:rPr>
        <w:t xml:space="preserve"> </w:t>
      </w:r>
      <w:r>
        <w:rPr>
          <w:rFonts w:hint="eastAsia"/>
          <w:color w:val="333333"/>
          <w:szCs w:val="18"/>
        </w:rPr>
        <w:t xml:space="preserve">or </w:t>
      </w:r>
      <w:r w:rsidRPr="009B276B">
        <w:rPr>
          <w:rFonts w:ascii="Courier New" w:hAnsi="Courier New" w:cs="Courier New"/>
          <w:b/>
          <w:color w:val="333333"/>
          <w:szCs w:val="18"/>
        </w:rPr>
        <w:t xml:space="preserve">&lt;install </w:t>
      </w:r>
      <w:proofErr w:type="spellStart"/>
      <w:r w:rsidRPr="009B276B">
        <w:rPr>
          <w:rFonts w:ascii="Courier New" w:hAnsi="Courier New" w:cs="Courier New"/>
          <w:b/>
          <w:color w:val="333333"/>
          <w:szCs w:val="18"/>
        </w:rPr>
        <w:t>dir</w:t>
      </w:r>
      <w:proofErr w:type="spellEnd"/>
      <w:r w:rsidRPr="009B276B">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r>
        <w:rPr>
          <w:rFonts w:ascii="Courier New" w:hAnsi="Courier New" w:cs="Courier New" w:hint="eastAsia"/>
          <w:b/>
          <w:color w:val="333333"/>
          <w:szCs w:val="18"/>
        </w:rPr>
        <w:t>\</w:t>
      </w:r>
      <w:proofErr w:type="spellStart"/>
      <w:r>
        <w:rPr>
          <w:rFonts w:ascii="Courier New" w:hAnsi="Courier New" w:cs="Courier New" w:hint="eastAsia"/>
          <w:b/>
          <w:color w:val="333333"/>
          <w:szCs w:val="18"/>
        </w:rPr>
        <w:t>rtklib_consapp.gourpproj</w:t>
      </w:r>
      <w:proofErr w:type="spellEnd"/>
      <w:r>
        <w:rPr>
          <w:rFonts w:ascii="Courier New" w:hAnsi="Courier New" w:cs="Courier New" w:hint="eastAsia"/>
          <w:b/>
          <w:color w:val="333333"/>
          <w:szCs w:val="18"/>
        </w:rPr>
        <w:t xml:space="preserve">. </w:t>
      </w:r>
      <w:r>
        <w:rPr>
          <w:rFonts w:hint="eastAsia"/>
          <w:color w:val="333333"/>
          <w:szCs w:val="18"/>
        </w:rPr>
        <w:t xml:space="preserve">Execute the menu "Project" - "Build All Projects" of C++ builder. Execute the batch file </w:t>
      </w:r>
      <w:r>
        <w:rPr>
          <w:rFonts w:ascii="Courier New" w:hAnsi="Courier New" w:cs="Courier New"/>
          <w:b/>
          <w:color w:val="333333"/>
          <w:szCs w:val="18"/>
        </w:rPr>
        <w:t>install</w:t>
      </w:r>
      <w:r>
        <w:rPr>
          <w:rFonts w:ascii="Courier New" w:hAnsi="Courier New" w:cs="Courier New" w:hint="eastAsia"/>
          <w:b/>
          <w:color w:val="333333"/>
          <w:szCs w:val="18"/>
        </w:rPr>
        <w:t>_winapp</w:t>
      </w:r>
      <w:r>
        <w:rPr>
          <w:rFonts w:ascii="Courier New" w:hAnsi="Courier New" w:cs="Courier New"/>
          <w:b/>
          <w:color w:val="333333"/>
          <w:szCs w:val="18"/>
        </w:rPr>
        <w:t>.bat</w:t>
      </w:r>
      <w:r>
        <w:rPr>
          <w:rFonts w:hint="eastAsia"/>
          <w:color w:val="333333"/>
          <w:szCs w:val="18"/>
        </w:rPr>
        <w:t xml:space="preserve"> or </w:t>
      </w:r>
      <w:r>
        <w:rPr>
          <w:rFonts w:ascii="Courier New" w:hAnsi="Courier New" w:cs="Courier New"/>
          <w:b/>
          <w:color w:val="333333"/>
          <w:szCs w:val="18"/>
        </w:rPr>
        <w:t>install</w:t>
      </w:r>
      <w:r>
        <w:rPr>
          <w:rFonts w:ascii="Courier New" w:hAnsi="Courier New" w:cs="Courier New" w:hint="eastAsia"/>
          <w:b/>
          <w:color w:val="333333"/>
          <w:szCs w:val="18"/>
        </w:rPr>
        <w:t>_consapp</w:t>
      </w:r>
      <w:r>
        <w:rPr>
          <w:rFonts w:ascii="Courier New" w:hAnsi="Courier New" w:cs="Courier New"/>
          <w:b/>
          <w:color w:val="333333"/>
          <w:szCs w:val="18"/>
        </w:rPr>
        <w:t>.bat</w:t>
      </w:r>
      <w:r>
        <w:rPr>
          <w:rFonts w:hint="eastAsia"/>
          <w:color w:val="333333"/>
          <w:szCs w:val="18"/>
        </w:rPr>
        <w:t xml:space="preserve"> in the same directory</w:t>
      </w:r>
      <w:r w:rsidR="003C52D5">
        <w:rPr>
          <w:rFonts w:hint="eastAsia"/>
          <w:color w:val="333333"/>
          <w:szCs w:val="18"/>
        </w:rPr>
        <w:t xml:space="preserve"> to copy them to the binary program directory</w:t>
      </w:r>
      <w:r>
        <w:rPr>
          <w:rFonts w:hint="eastAsia"/>
          <w:color w:val="333333"/>
          <w:szCs w:val="18"/>
        </w:rPr>
        <w:t>.</w:t>
      </w:r>
    </w:p>
    <w:p w14:paraId="2CE092C6" w14:textId="77777777" w:rsidR="00F96B16" w:rsidRPr="007D12D7" w:rsidRDefault="00F96B16" w:rsidP="00F96B16">
      <w:pPr>
        <w:ind w:left="420"/>
        <w:rPr>
          <w:color w:val="333333"/>
          <w:sz w:val="20"/>
        </w:rPr>
      </w:pPr>
    </w:p>
    <w:p w14:paraId="3E6B7BFD" w14:textId="77777777" w:rsidR="009B276B" w:rsidRDefault="009B276B">
      <w:pPr>
        <w:widowControl/>
        <w:tabs>
          <w:tab w:val="clear" w:pos="340"/>
        </w:tabs>
        <w:jc w:val="left"/>
        <w:rPr>
          <w:rFonts w:ascii="Lucida Sans Unicode" w:eastAsia="MS PGothic" w:hAnsi="Lucida Sans Unicode"/>
          <w:color w:val="333333"/>
          <w:kern w:val="0"/>
          <w:sz w:val="24"/>
          <w:szCs w:val="18"/>
        </w:rPr>
      </w:pPr>
      <w:bookmarkStart w:id="73" w:name="_Toc350403708"/>
      <w:r>
        <w:rPr>
          <w:rFonts w:eastAsia="MS PGothic"/>
          <w:color w:val="333333"/>
          <w:kern w:val="0"/>
          <w:szCs w:val="18"/>
        </w:rPr>
        <w:br w:type="page"/>
      </w:r>
    </w:p>
    <w:p w14:paraId="3C806C61" w14:textId="3E70E7AF" w:rsidR="00F96B16" w:rsidRDefault="00F96B16" w:rsidP="00F96B16">
      <w:pPr>
        <w:pStyle w:val="2"/>
        <w:rPr>
          <w:rFonts w:eastAsia="MS PGothic"/>
          <w:color w:val="333333"/>
          <w:kern w:val="0"/>
          <w:szCs w:val="18"/>
        </w:rPr>
      </w:pPr>
      <w:bookmarkStart w:id="74" w:name="_Toc64488022"/>
      <w:r>
        <w:rPr>
          <w:rFonts w:eastAsia="MS PGothic" w:hint="eastAsia"/>
          <w:color w:val="333333"/>
          <w:kern w:val="0"/>
          <w:szCs w:val="18"/>
        </w:rPr>
        <w:lastRenderedPageBreak/>
        <w:t>4.2</w:t>
      </w:r>
      <w:r>
        <w:rPr>
          <w:rFonts w:eastAsia="MS PGothic" w:hint="eastAsia"/>
          <w:color w:val="333333"/>
          <w:kern w:val="0"/>
          <w:szCs w:val="18"/>
        </w:rPr>
        <w:tab/>
        <w:t>Build CUI A</w:t>
      </w:r>
      <w:r w:rsidR="00D246DE">
        <w:rPr>
          <w:rFonts w:eastAsia="MS PGothic"/>
          <w:color w:val="333333"/>
          <w:kern w:val="0"/>
          <w:szCs w:val="18"/>
        </w:rPr>
        <w:t>p</w:t>
      </w:r>
      <w:r>
        <w:rPr>
          <w:rFonts w:eastAsia="MS PGothic" w:hint="eastAsia"/>
          <w:color w:val="333333"/>
          <w:kern w:val="0"/>
          <w:szCs w:val="18"/>
        </w:rPr>
        <w:t>s</w:t>
      </w:r>
      <w:bookmarkEnd w:id="73"/>
      <w:r w:rsidR="00D246DE">
        <w:rPr>
          <w:rFonts w:ascii="宋体" w:eastAsia="宋体" w:hAnsi="宋体" w:hint="eastAsia"/>
          <w:color w:val="333333"/>
          <w:kern w:val="0"/>
          <w:szCs w:val="18"/>
          <w:lang w:eastAsia="zh-CN"/>
        </w:rPr>
        <w:t>（构建</w:t>
      </w:r>
      <w:r w:rsidR="00D246DE">
        <w:rPr>
          <w:rFonts w:eastAsia="MS PGothic" w:hint="eastAsia"/>
          <w:color w:val="333333"/>
          <w:kern w:val="0"/>
          <w:szCs w:val="18"/>
        </w:rPr>
        <w:t>CUI A</w:t>
      </w:r>
      <w:r w:rsidR="00D246DE">
        <w:rPr>
          <w:rFonts w:eastAsia="MS PGothic"/>
          <w:color w:val="333333"/>
          <w:kern w:val="0"/>
          <w:szCs w:val="18"/>
        </w:rPr>
        <w:t>p</w:t>
      </w:r>
      <w:r w:rsidR="00D246DE">
        <w:rPr>
          <w:rFonts w:eastAsia="MS PGothic" w:hint="eastAsia"/>
          <w:color w:val="333333"/>
          <w:kern w:val="0"/>
          <w:szCs w:val="18"/>
        </w:rPr>
        <w:t>s</w:t>
      </w:r>
      <w:r w:rsidR="00D246DE">
        <w:rPr>
          <w:rFonts w:ascii="宋体" w:eastAsia="宋体" w:hAnsi="宋体" w:hint="eastAsia"/>
          <w:color w:val="333333"/>
          <w:kern w:val="0"/>
          <w:szCs w:val="18"/>
          <w:lang w:eastAsia="zh-CN"/>
        </w:rPr>
        <w:t>）</w:t>
      </w:r>
      <w:bookmarkEnd w:id="74"/>
    </w:p>
    <w:p w14:paraId="25CAAC6B" w14:textId="77777777" w:rsidR="0047455F" w:rsidRDefault="0047455F" w:rsidP="00F96B16">
      <w:pPr>
        <w:rPr>
          <w:rFonts w:eastAsia="MS PGothic" w:cs="MS PGothic"/>
          <w:color w:val="333333"/>
          <w:kern w:val="0"/>
          <w:szCs w:val="18"/>
        </w:rPr>
      </w:pPr>
    </w:p>
    <w:p w14:paraId="6B453CEA" w14:textId="77777777"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build CUI APs, you can use many C compilers like </w:t>
      </w:r>
      <w:proofErr w:type="spellStart"/>
      <w:r>
        <w:rPr>
          <w:rFonts w:eastAsia="MS PGothic" w:cs="MS PGothic" w:hint="eastAsia"/>
          <w:color w:val="333333"/>
          <w:kern w:val="0"/>
          <w:szCs w:val="18"/>
        </w:rPr>
        <w:t>gcc</w:t>
      </w:r>
      <w:proofErr w:type="spellEnd"/>
      <w:r>
        <w:rPr>
          <w:rFonts w:eastAsia="MS PGothic" w:cs="MS PGothic" w:hint="eastAsia"/>
          <w:color w:val="333333"/>
          <w:kern w:val="0"/>
          <w:szCs w:val="18"/>
        </w:rPr>
        <w:t xml:space="preserve">. The RTKLIB package includes standard </w:t>
      </w:r>
      <w:proofErr w:type="spellStart"/>
      <w:r>
        <w:rPr>
          <w:rFonts w:ascii="Courier New" w:eastAsia="MS PGothic" w:hAnsi="Courier New" w:cs="Courier New"/>
          <w:b/>
          <w:color w:val="333333"/>
          <w:kern w:val="0"/>
          <w:szCs w:val="18"/>
        </w:rPr>
        <w:t>makefile</w:t>
      </w:r>
      <w:proofErr w:type="spellEnd"/>
      <w:r>
        <w:rPr>
          <w:rFonts w:eastAsia="MS PGothic" w:cs="MS PGothic" w:hint="eastAsia"/>
          <w:color w:val="333333"/>
          <w:kern w:val="0"/>
          <w:szCs w:val="18"/>
        </w:rPr>
        <w:t xml:space="preserve"> for </w:t>
      </w:r>
      <w:proofErr w:type="spellStart"/>
      <w:r>
        <w:rPr>
          <w:rFonts w:eastAsia="MS PGothic" w:cs="MS PGothic" w:hint="eastAsia"/>
          <w:color w:val="333333"/>
          <w:kern w:val="0"/>
          <w:szCs w:val="18"/>
        </w:rPr>
        <w:t>gcc</w:t>
      </w:r>
      <w:proofErr w:type="spellEnd"/>
      <w:r>
        <w:rPr>
          <w:rFonts w:eastAsia="MS PGothic" w:cs="MS PGothic" w:hint="eastAsia"/>
          <w:color w:val="333333"/>
          <w:kern w:val="0"/>
          <w:szCs w:val="18"/>
        </w:rPr>
        <w:t xml:space="preserve">. According to your compiler, libraries or directories, you may need to modify the </w:t>
      </w:r>
      <w:proofErr w:type="spellStart"/>
      <w:r>
        <w:rPr>
          <w:rFonts w:ascii="Courier New" w:eastAsia="MS PGothic" w:hAnsi="Courier New" w:cs="Courier New"/>
          <w:b/>
          <w:color w:val="333333"/>
          <w:kern w:val="0"/>
          <w:szCs w:val="18"/>
        </w:rPr>
        <w:t>makefile</w:t>
      </w:r>
      <w:proofErr w:type="spellEnd"/>
      <w:r>
        <w:rPr>
          <w:rFonts w:ascii="Courier New" w:eastAsia="MS PGothic" w:hAnsi="Courier New" w:cs="Courier New"/>
          <w:b/>
          <w:color w:val="333333"/>
          <w:kern w:val="0"/>
          <w:szCs w:val="18"/>
        </w:rPr>
        <w:t xml:space="preserve"> </w:t>
      </w:r>
      <w:r>
        <w:rPr>
          <w:rFonts w:eastAsia="MS PGothic" w:cs="MS PGothic" w:hint="eastAsia"/>
          <w:color w:val="333333"/>
          <w:kern w:val="0"/>
          <w:szCs w:val="18"/>
        </w:rPr>
        <w:t>to generate APs</w:t>
      </w:r>
      <w:r w:rsidR="003C52D5">
        <w:rPr>
          <w:rFonts w:eastAsia="MS PGothic" w:cs="MS PGothic" w:hint="eastAsia"/>
          <w:color w:val="333333"/>
          <w:kern w:val="0"/>
          <w:szCs w:val="18"/>
        </w:rPr>
        <w:t xml:space="preserve"> depending to your environme</w:t>
      </w:r>
      <w:r w:rsidR="00D750D5">
        <w:rPr>
          <w:rFonts w:eastAsia="MS PGothic" w:cs="MS PGothic" w:hint="eastAsia"/>
          <w:color w:val="333333"/>
          <w:kern w:val="0"/>
          <w:szCs w:val="18"/>
        </w:rPr>
        <w:t>n</w:t>
      </w:r>
      <w:r w:rsidR="003C52D5">
        <w:rPr>
          <w:rFonts w:eastAsia="MS PGothic" w:cs="MS PGothic" w:hint="eastAsia"/>
          <w:color w:val="333333"/>
          <w:kern w:val="0"/>
          <w:szCs w:val="18"/>
        </w:rPr>
        <w:t>t</w:t>
      </w:r>
      <w:r>
        <w:rPr>
          <w:rFonts w:eastAsia="MS PGothic" w:cs="MS PGothic" w:hint="eastAsia"/>
          <w:color w:val="333333"/>
          <w:kern w:val="0"/>
          <w:szCs w:val="18"/>
        </w:rPr>
        <w:t>.</w:t>
      </w:r>
    </w:p>
    <w:p w14:paraId="5A3ED81D" w14:textId="77777777" w:rsidR="00F96B16" w:rsidRDefault="00F96B16" w:rsidP="00F96B16">
      <w:pPr>
        <w:rPr>
          <w:rFonts w:eastAsia="MS PGothic" w:cs="MS PGothic"/>
          <w:color w:val="333333"/>
          <w:kern w:val="0"/>
          <w:szCs w:val="18"/>
        </w:rPr>
      </w:pPr>
    </w:p>
    <w:p w14:paraId="37F5BB29" w14:textId="77777777"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Move to the application program directory (</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r>
        <w:rPr>
          <w:rFonts w:hint="eastAsia"/>
          <w:color w:val="333333"/>
          <w:szCs w:val="18"/>
        </w:rPr>
        <w:t>) of the target AP.</w:t>
      </w:r>
      <w:r>
        <w:rPr>
          <w:rFonts w:hint="eastAsia"/>
          <w:color w:val="333333"/>
          <w:szCs w:val="18"/>
        </w:rPr>
        <w:br/>
      </w:r>
      <w:r>
        <w:rPr>
          <w:rFonts w:ascii="Courier New" w:hAnsi="Courier New" w:cs="Courier New"/>
          <w:b/>
          <w:color w:val="333333"/>
          <w:szCs w:val="18"/>
        </w:rPr>
        <w:t>&gt;&gt; cd &lt;</w:t>
      </w:r>
      <w:proofErr w:type="spellStart"/>
      <w:r>
        <w:rPr>
          <w:rFonts w:ascii="Courier New" w:hAnsi="Courier New" w:cs="Courier New"/>
          <w:b/>
          <w:color w:val="333333"/>
          <w:szCs w:val="18"/>
        </w:rPr>
        <w:t>install_dir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p>
    <w:p w14:paraId="6919D993" w14:textId="77777777" w:rsidR="00492155" w:rsidRPr="00492155" w:rsidRDefault="00492155" w:rsidP="00492155">
      <w:pPr>
        <w:tabs>
          <w:tab w:val="clear" w:pos="340"/>
        </w:tabs>
        <w:ind w:left="360"/>
        <w:jc w:val="left"/>
        <w:rPr>
          <w:color w:val="333333"/>
          <w:szCs w:val="18"/>
        </w:rPr>
      </w:pPr>
    </w:p>
    <w:p w14:paraId="1FBCD9C2" w14:textId="77777777" w:rsidR="00F96B16" w:rsidRPr="00492155" w:rsidRDefault="00F96B16" w:rsidP="005E3E2E">
      <w:pPr>
        <w:numPr>
          <w:ilvl w:val="0"/>
          <w:numId w:val="16"/>
        </w:numPr>
        <w:tabs>
          <w:tab w:val="clear" w:pos="360"/>
          <w:tab w:val="left" w:pos="340"/>
        </w:tabs>
        <w:jc w:val="left"/>
        <w:rPr>
          <w:color w:val="333333"/>
          <w:szCs w:val="18"/>
        </w:rPr>
      </w:pPr>
      <w:r w:rsidRPr="00492155">
        <w:rPr>
          <w:rFonts w:hint="eastAsia"/>
          <w:color w:val="333333"/>
          <w:szCs w:val="18"/>
        </w:rPr>
        <w:t xml:space="preserve">Move to </w:t>
      </w:r>
      <w:proofErr w:type="spellStart"/>
      <w:r w:rsidRPr="00492155">
        <w:rPr>
          <w:rFonts w:ascii="Courier New" w:hAnsi="Courier New" w:cs="Courier New"/>
          <w:b/>
          <w:color w:val="333333"/>
          <w:szCs w:val="18"/>
        </w:rPr>
        <w:t>gcc</w:t>
      </w:r>
      <w:proofErr w:type="spellEnd"/>
      <w:r w:rsidR="009B276B" w:rsidRPr="00492155">
        <w:rPr>
          <w:rFonts w:hint="eastAsia"/>
          <w:color w:val="333333"/>
          <w:szCs w:val="18"/>
        </w:rPr>
        <w:t xml:space="preserve"> dire</w:t>
      </w:r>
      <w:r w:rsidRPr="00492155">
        <w:rPr>
          <w:rFonts w:hint="eastAsia"/>
          <w:color w:val="333333"/>
          <w:szCs w:val="18"/>
        </w:rPr>
        <w:t>ctory.</w:t>
      </w:r>
      <w:r w:rsidRPr="00492155">
        <w:rPr>
          <w:rFonts w:hint="eastAsia"/>
          <w:color w:val="333333"/>
          <w:szCs w:val="18"/>
        </w:rPr>
        <w:br/>
      </w:r>
      <w:r w:rsidRPr="00492155">
        <w:rPr>
          <w:rFonts w:ascii="Courier New" w:hAnsi="Courier New" w:cs="Courier New"/>
          <w:b/>
          <w:color w:val="333333"/>
          <w:szCs w:val="18"/>
        </w:rPr>
        <w:t xml:space="preserve">&gt;&gt; cd </w:t>
      </w:r>
      <w:proofErr w:type="spellStart"/>
      <w:r w:rsidRPr="00492155">
        <w:rPr>
          <w:rFonts w:ascii="Courier New" w:hAnsi="Courier New" w:cs="Courier New"/>
          <w:b/>
          <w:color w:val="333333"/>
          <w:szCs w:val="18"/>
        </w:rPr>
        <w:t>gcc</w:t>
      </w:r>
      <w:proofErr w:type="spellEnd"/>
    </w:p>
    <w:p w14:paraId="2AFABCE5" w14:textId="77777777" w:rsidR="009B276B" w:rsidRDefault="009B276B" w:rsidP="009B276B">
      <w:pPr>
        <w:tabs>
          <w:tab w:val="clear" w:pos="340"/>
        </w:tabs>
        <w:ind w:left="360"/>
        <w:jc w:val="left"/>
        <w:rPr>
          <w:color w:val="333333"/>
          <w:szCs w:val="18"/>
        </w:rPr>
      </w:pPr>
    </w:p>
    <w:p w14:paraId="702D79BA" w14:textId="77777777"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Edit and modify </w:t>
      </w:r>
      <w:proofErr w:type="spellStart"/>
      <w:r>
        <w:rPr>
          <w:rFonts w:ascii="Courier New" w:hAnsi="Courier New" w:cs="Courier New"/>
          <w:b/>
          <w:color w:val="333333"/>
          <w:szCs w:val="18"/>
        </w:rPr>
        <w:t>makefile</w:t>
      </w:r>
      <w:proofErr w:type="spellEnd"/>
      <w:r>
        <w:rPr>
          <w:rFonts w:hint="eastAsia"/>
          <w:color w:val="333333"/>
          <w:szCs w:val="18"/>
        </w:rPr>
        <w:t xml:space="preserve"> to adjust</w:t>
      </w:r>
      <w:r w:rsidR="00492155">
        <w:rPr>
          <w:rFonts w:hint="eastAsia"/>
          <w:color w:val="333333"/>
          <w:szCs w:val="18"/>
        </w:rPr>
        <w:t xml:space="preserve"> the file</w:t>
      </w:r>
      <w:r>
        <w:rPr>
          <w:rFonts w:hint="eastAsia"/>
          <w:color w:val="333333"/>
          <w:szCs w:val="18"/>
        </w:rPr>
        <w:t xml:space="preserve"> to your environment.</w:t>
      </w:r>
      <w:r>
        <w:rPr>
          <w:rFonts w:hint="eastAsia"/>
          <w:color w:val="333333"/>
          <w:szCs w:val="18"/>
        </w:rPr>
        <w:br/>
      </w:r>
      <w:r>
        <w:rPr>
          <w:rFonts w:ascii="Courier New" w:hAnsi="Courier New" w:cs="Courier New"/>
          <w:b/>
          <w:color w:val="333333"/>
          <w:szCs w:val="18"/>
        </w:rPr>
        <w:t xml:space="preserve">&gt;&gt; vi </w:t>
      </w:r>
      <w:proofErr w:type="spellStart"/>
      <w:r>
        <w:rPr>
          <w:rFonts w:ascii="Courier New" w:hAnsi="Courier New" w:cs="Courier New"/>
          <w:b/>
          <w:color w:val="333333"/>
          <w:szCs w:val="18"/>
        </w:rPr>
        <w:t>makefile</w:t>
      </w:r>
      <w:proofErr w:type="spellEnd"/>
    </w:p>
    <w:p w14:paraId="1BA3BAED" w14:textId="77777777" w:rsidR="00492155" w:rsidRDefault="00492155" w:rsidP="00492155">
      <w:pPr>
        <w:tabs>
          <w:tab w:val="clear" w:pos="340"/>
        </w:tabs>
        <w:ind w:left="360"/>
        <w:jc w:val="left"/>
        <w:rPr>
          <w:color w:val="333333"/>
          <w:szCs w:val="18"/>
        </w:rPr>
      </w:pPr>
    </w:p>
    <w:p w14:paraId="7346CE5E" w14:textId="77777777" w:rsidR="00F96B16"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Execute </w:t>
      </w:r>
      <w:r>
        <w:rPr>
          <w:rFonts w:ascii="Courier New" w:hAnsi="Courier New" w:cs="Courier New"/>
          <w:b/>
          <w:color w:val="333333"/>
          <w:szCs w:val="18"/>
        </w:rPr>
        <w:t>make</w:t>
      </w:r>
      <w:r w:rsidR="009B276B" w:rsidRPr="009B276B">
        <w:rPr>
          <w:rFonts w:cs="Courier New"/>
          <w:color w:val="333333"/>
          <w:szCs w:val="18"/>
        </w:rPr>
        <w:t xml:space="preserve"> to build the AP</w:t>
      </w:r>
      <w:r w:rsidRPr="009B276B">
        <w:rPr>
          <w:rFonts w:cs="Courier New"/>
          <w:color w:val="333333"/>
          <w:szCs w:val="18"/>
        </w:rPr>
        <w:t xml:space="preserve"> </w:t>
      </w:r>
      <w:r>
        <w:rPr>
          <w:rFonts w:hint="eastAsia"/>
          <w:color w:val="333333"/>
          <w:szCs w:val="18"/>
        </w:rPr>
        <w:t xml:space="preserve">and </w:t>
      </w:r>
      <w:r>
        <w:rPr>
          <w:rFonts w:ascii="Courier New" w:hAnsi="Courier New" w:cs="Courier New"/>
          <w:b/>
          <w:color w:val="333333"/>
          <w:szCs w:val="18"/>
        </w:rPr>
        <w:t>make install</w:t>
      </w:r>
      <w:r>
        <w:rPr>
          <w:rFonts w:hint="eastAsia"/>
          <w:color w:val="333333"/>
          <w:szCs w:val="18"/>
        </w:rPr>
        <w:t xml:space="preserve"> </w:t>
      </w:r>
      <w:r w:rsidR="009B276B">
        <w:rPr>
          <w:rFonts w:hint="eastAsia"/>
          <w:color w:val="333333"/>
          <w:szCs w:val="18"/>
        </w:rPr>
        <w:t>to install the binary file to appropriate BIN directory</w:t>
      </w:r>
      <w:r>
        <w:rPr>
          <w:rFonts w:hint="eastAsia"/>
          <w:color w:val="333333"/>
          <w:szCs w:val="18"/>
        </w:rPr>
        <w:t>.</w:t>
      </w:r>
      <w:r>
        <w:rPr>
          <w:rFonts w:hint="eastAsia"/>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14:paraId="7E67D5CB" w14:textId="77777777" w:rsidR="00F96B16" w:rsidRDefault="00F96B16" w:rsidP="00F96B16">
      <w:pPr>
        <w:rPr>
          <w:rFonts w:eastAsia="MS PGothic" w:cs="MS PGothic"/>
          <w:color w:val="333333"/>
          <w:kern w:val="0"/>
          <w:szCs w:val="18"/>
        </w:rPr>
      </w:pPr>
    </w:p>
    <w:p w14:paraId="7081D171" w14:textId="77777777" w:rsidR="009B276B" w:rsidRDefault="009B276B">
      <w:pPr>
        <w:widowControl/>
        <w:tabs>
          <w:tab w:val="clear" w:pos="340"/>
        </w:tabs>
        <w:jc w:val="left"/>
        <w:rPr>
          <w:rFonts w:ascii="Lucida Sans Unicode" w:eastAsia="MS PGothic" w:hAnsi="Lucida Sans Unicode"/>
          <w:color w:val="333333"/>
          <w:kern w:val="0"/>
          <w:sz w:val="24"/>
          <w:szCs w:val="18"/>
        </w:rPr>
      </w:pPr>
      <w:bookmarkStart w:id="75" w:name="_Toc350403709"/>
      <w:r>
        <w:rPr>
          <w:rFonts w:eastAsia="MS PGothic"/>
          <w:color w:val="333333"/>
          <w:kern w:val="0"/>
          <w:szCs w:val="18"/>
        </w:rPr>
        <w:br w:type="page"/>
      </w:r>
    </w:p>
    <w:p w14:paraId="3F4CD044" w14:textId="05D6B8E0" w:rsidR="00F96B16" w:rsidRDefault="00F96B16" w:rsidP="00F96B16">
      <w:pPr>
        <w:pStyle w:val="2"/>
        <w:rPr>
          <w:rFonts w:eastAsia="MS PGothic" w:cs="MS PGothic"/>
          <w:color w:val="333333"/>
          <w:kern w:val="0"/>
          <w:szCs w:val="18"/>
        </w:rPr>
      </w:pPr>
      <w:bookmarkStart w:id="76" w:name="_Toc64488023"/>
      <w:r>
        <w:rPr>
          <w:rFonts w:eastAsia="MS PGothic" w:hint="eastAsia"/>
          <w:color w:val="333333"/>
          <w:kern w:val="0"/>
          <w:szCs w:val="18"/>
        </w:rPr>
        <w:lastRenderedPageBreak/>
        <w:t>4.3</w:t>
      </w:r>
      <w:r>
        <w:rPr>
          <w:rFonts w:eastAsia="MS PGothic" w:hint="eastAsia"/>
          <w:color w:val="333333"/>
          <w:kern w:val="0"/>
          <w:szCs w:val="18"/>
        </w:rPr>
        <w:tab/>
      </w:r>
      <w:r>
        <w:rPr>
          <w:rFonts w:hint="eastAsia"/>
        </w:rPr>
        <w:t xml:space="preserve">Develop and Link </w:t>
      </w:r>
      <w:r w:rsidR="00070226">
        <w:rPr>
          <w:rFonts w:hint="eastAsia"/>
        </w:rPr>
        <w:t>U</w:t>
      </w:r>
      <w:r>
        <w:rPr>
          <w:rFonts w:hint="eastAsia"/>
        </w:rPr>
        <w:t>ser AP</w:t>
      </w:r>
      <w:r w:rsidR="00070226">
        <w:rPr>
          <w:rFonts w:hint="eastAsia"/>
        </w:rPr>
        <w:t>s</w:t>
      </w:r>
      <w:r>
        <w:rPr>
          <w:rFonts w:hint="eastAsia"/>
        </w:rPr>
        <w:t xml:space="preserve"> with RTKLIB</w:t>
      </w:r>
      <w:bookmarkEnd w:id="75"/>
      <w:r w:rsidR="00D246DE">
        <w:rPr>
          <w:rFonts w:ascii="宋体" w:eastAsia="宋体" w:hAnsi="宋体" w:hint="eastAsia"/>
          <w:lang w:eastAsia="zh-CN"/>
        </w:rPr>
        <w:t>（</w:t>
      </w:r>
      <w:proofErr w:type="spellStart"/>
      <w:r w:rsidR="00D246DE" w:rsidRPr="00D246DE">
        <w:t>RTKLIB</w:t>
      </w:r>
      <w:proofErr w:type="spellEnd"/>
      <w:r w:rsidR="00D246DE" w:rsidRPr="00D246DE">
        <w:rPr>
          <w:rFonts w:ascii="宋体" w:eastAsia="宋体" w:hAnsi="宋体" w:hint="eastAsia"/>
          <w:color w:val="333333"/>
          <w:kern w:val="0"/>
          <w:szCs w:val="18"/>
          <w:lang w:eastAsia="zh-CN"/>
        </w:rPr>
        <w:t>开发和链接用户</w:t>
      </w:r>
      <w:r w:rsidR="00D246DE" w:rsidRPr="00D246DE">
        <w:t>AP</w:t>
      </w:r>
      <w:r w:rsidR="00D246DE" w:rsidRPr="00D246DE">
        <w:rPr>
          <w:rFonts w:hint="eastAsia"/>
        </w:rPr>
        <w:t>s</w:t>
      </w:r>
      <w:r w:rsidR="00D246DE">
        <w:rPr>
          <w:rFonts w:ascii="宋体" w:eastAsia="宋体" w:hAnsi="宋体" w:hint="eastAsia"/>
          <w:lang w:eastAsia="zh-CN"/>
        </w:rPr>
        <w:t>）</w:t>
      </w:r>
      <w:bookmarkEnd w:id="76"/>
    </w:p>
    <w:bookmarkEnd w:id="67"/>
    <w:bookmarkEnd w:id="68"/>
    <w:bookmarkEnd w:id="69"/>
    <w:bookmarkEnd w:id="70"/>
    <w:p w14:paraId="00DE900E" w14:textId="77777777" w:rsidR="0047455F" w:rsidRDefault="0047455F">
      <w:pPr>
        <w:rPr>
          <w:rFonts w:eastAsia="MS PGothic" w:cs="MS PGothic"/>
          <w:color w:val="333333"/>
          <w:kern w:val="0"/>
          <w:szCs w:val="18"/>
        </w:rPr>
      </w:pPr>
    </w:p>
    <w:p w14:paraId="75492A45" w14:textId="77777777" w:rsidR="00C83809" w:rsidRDefault="00C83809">
      <w:pPr>
        <w:rPr>
          <w:rFonts w:eastAsia="MS PGothic" w:cs="MS PGothic"/>
          <w:color w:val="333333"/>
          <w:kern w:val="0"/>
          <w:szCs w:val="18"/>
        </w:rPr>
      </w:pPr>
      <w:r>
        <w:rPr>
          <w:rFonts w:eastAsia="MS PGothic" w:cs="MS PGothic" w:hint="eastAsia"/>
          <w:color w:val="333333"/>
          <w:kern w:val="0"/>
          <w:szCs w:val="18"/>
        </w:rPr>
        <w:t xml:space="preserve">RTKLIB provide the following general purpose C-functions callable from user </w:t>
      </w:r>
      <w:r w:rsidR="003C52D5">
        <w:rPr>
          <w:rFonts w:eastAsia="MS PGothic" w:cs="MS PGothic" w:hint="eastAsia"/>
          <w:color w:val="333333"/>
          <w:kern w:val="0"/>
          <w:szCs w:val="18"/>
        </w:rPr>
        <w:t>AP (</w:t>
      </w:r>
      <w:r>
        <w:rPr>
          <w:rFonts w:eastAsia="MS PGothic" w:cs="MS PGothic" w:hint="eastAsia"/>
          <w:color w:val="333333"/>
          <w:kern w:val="0"/>
          <w:szCs w:val="18"/>
        </w:rPr>
        <w:t>application program). User can use these function to develop user original positioning APs.</w:t>
      </w:r>
    </w:p>
    <w:p w14:paraId="12E79A52" w14:textId="77777777" w:rsidR="00C83809" w:rsidRDefault="00C83809">
      <w:pPr>
        <w:widowControl/>
        <w:jc w:val="left"/>
        <w:rPr>
          <w:rFonts w:eastAsia="MS PGothic" w:cs="MS PGothic"/>
          <w:color w:val="333333"/>
          <w:kern w:val="0"/>
          <w:szCs w:val="18"/>
        </w:rPr>
      </w:pPr>
    </w:p>
    <w:p w14:paraId="5A18078A"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Matrix and vector functions</w:t>
      </w:r>
    </w:p>
    <w:p w14:paraId="66E62B79"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Time and string functions</w:t>
      </w:r>
    </w:p>
    <w:p w14:paraId="271EA1D7"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Coordinates transformation and geoid model</w:t>
      </w:r>
    </w:p>
    <w:p w14:paraId="5D3389A0"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Navigation processing</w:t>
      </w:r>
    </w:p>
    <w:p w14:paraId="1D3394C5"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14:paraId="5EDF14A5"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SBAS DGPS</w:t>
      </w:r>
      <w:r>
        <w:rPr>
          <w:rFonts w:eastAsia="MS PGothic" w:cs="MS PGothic" w:hint="eastAsia"/>
          <w:color w:val="333333"/>
          <w:kern w:val="0"/>
          <w:szCs w:val="18"/>
        </w:rPr>
        <w:t>/DGNSS</w:t>
      </w:r>
      <w:r>
        <w:rPr>
          <w:rFonts w:eastAsia="MS PGothic" w:cs="MS PGothic"/>
          <w:color w:val="333333"/>
          <w:kern w:val="0"/>
          <w:szCs w:val="18"/>
        </w:rPr>
        <w:t xml:space="preserve"> correction</w:t>
      </w:r>
    </w:p>
    <w:p w14:paraId="2F27D7EE"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Single point positioning</w:t>
      </w:r>
    </w:p>
    <w:p w14:paraId="2693A512"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14:paraId="093074B1"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OTF integer ambiguity resolution</w:t>
      </w:r>
    </w:p>
    <w:p w14:paraId="22F952EA"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14:paraId="51EE9FB7"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14:paraId="4A721EF9"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14:paraId="171B1B17"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Precise ephemeris input</w:t>
      </w:r>
    </w:p>
    <w:p w14:paraId="05EAF2AA"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14:paraId="216C04CE"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14:paraId="48010A48"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RTK-GPS</w:t>
      </w:r>
      <w:r>
        <w:rPr>
          <w:rFonts w:eastAsia="MS PGothic" w:cs="MS PGothic" w:hint="eastAsia"/>
          <w:color w:val="333333"/>
          <w:kern w:val="0"/>
          <w:szCs w:val="18"/>
        </w:rPr>
        <w:t>/GNSS</w:t>
      </w:r>
      <w:r>
        <w:rPr>
          <w:rFonts w:eastAsia="MS PGothic" w:cs="MS PGothic"/>
          <w:color w:val="333333"/>
          <w:kern w:val="0"/>
          <w:szCs w:val="18"/>
        </w:rPr>
        <w:t xml:space="preserve"> positioning server</w:t>
      </w:r>
    </w:p>
    <w:p w14:paraId="6AF455E1" w14:textId="77777777"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RTCM 2.3 and 3.0/3.1</w:t>
      </w:r>
      <w:r w:rsidR="00D750D5">
        <w:rPr>
          <w:rFonts w:eastAsia="MS PGothic" w:cs="MS PGothic" w:hint="eastAsia"/>
          <w:color w:val="333333"/>
          <w:kern w:val="0"/>
          <w:szCs w:val="18"/>
        </w:rPr>
        <w:t>/3.2</w:t>
      </w:r>
      <w:r>
        <w:rPr>
          <w:rFonts w:eastAsia="MS PGothic" w:cs="MS PGothic"/>
          <w:color w:val="333333"/>
          <w:kern w:val="0"/>
          <w:szCs w:val="18"/>
        </w:rPr>
        <w:t xml:space="preserve"> message handling</w:t>
      </w:r>
    </w:p>
    <w:p w14:paraId="3A8F7DE4" w14:textId="77777777" w:rsidR="003C52D5" w:rsidRDefault="003C52D5" w:rsidP="005E3E2E">
      <w:pPr>
        <w:widowControl/>
        <w:numPr>
          <w:ilvl w:val="0"/>
          <w:numId w:val="9"/>
        </w:numPr>
        <w:jc w:val="left"/>
        <w:rPr>
          <w:rFonts w:eastAsia="MS PGothic" w:cs="MS PGothic"/>
          <w:color w:val="333333"/>
          <w:kern w:val="0"/>
          <w:szCs w:val="18"/>
        </w:rPr>
      </w:pPr>
      <w:r>
        <w:rPr>
          <w:rFonts w:eastAsia="MS PGothic" w:cs="MS PGothic" w:hint="eastAsia"/>
          <w:color w:val="333333"/>
          <w:kern w:val="0"/>
          <w:szCs w:val="18"/>
        </w:rPr>
        <w:t>Downloader functions</w:t>
      </w:r>
    </w:p>
    <w:p w14:paraId="2DDD7610" w14:textId="77777777" w:rsidR="00C83809" w:rsidRDefault="00C83809"/>
    <w:p w14:paraId="2406FC4F" w14:textId="77777777" w:rsidR="00C83809" w:rsidRDefault="00C83809">
      <w:pPr>
        <w:pStyle w:val="a0"/>
        <w:ind w:left="0"/>
      </w:pPr>
      <w:r>
        <w:rPr>
          <w:rFonts w:hint="eastAsia"/>
        </w:rPr>
        <w:tab/>
        <w:t>The following instructions shows the way to utilize the library of RTKLIB in user AP.</w:t>
      </w:r>
    </w:p>
    <w:p w14:paraId="3B0A3AE4" w14:textId="77777777" w:rsidR="00C83809" w:rsidRDefault="00C83809">
      <w:pPr>
        <w:pStyle w:val="a0"/>
        <w:ind w:left="0"/>
      </w:pPr>
    </w:p>
    <w:p w14:paraId="12820EA7" w14:textId="77777777" w:rsidR="00C83809" w:rsidRDefault="00C83809" w:rsidP="00C83809">
      <w:pPr>
        <w:pStyle w:val="a0"/>
        <w:numPr>
          <w:ilvl w:val="0"/>
          <w:numId w:val="1"/>
        </w:numPr>
      </w:pPr>
      <w:r>
        <w:rPr>
          <w:rFonts w:hint="eastAsia"/>
        </w:rPr>
        <w:t>Add the following include directive to the source program of user AP.</w:t>
      </w:r>
      <w:r>
        <w:rPr>
          <w:rFonts w:hint="eastAsia"/>
        </w:rPr>
        <w:br/>
      </w:r>
      <w:r>
        <w:rPr>
          <w:rFonts w:ascii="Courier New" w:hAnsi="Courier New" w:cs="Courier New"/>
          <w:b/>
        </w:rPr>
        <w:t>#include "</w:t>
      </w:r>
      <w:proofErr w:type="spellStart"/>
      <w:r>
        <w:rPr>
          <w:rFonts w:ascii="Courier New" w:hAnsi="Courier New" w:cs="Courier New"/>
          <w:b/>
        </w:rPr>
        <w:t>rtklib.h</w:t>
      </w:r>
      <w:proofErr w:type="spellEnd"/>
      <w:r>
        <w:rPr>
          <w:rFonts w:ascii="Courier New" w:hAnsi="Courier New" w:cs="Courier New"/>
          <w:b/>
        </w:rPr>
        <w:t>"</w:t>
      </w:r>
      <w:r>
        <w:br/>
      </w:r>
    </w:p>
    <w:p w14:paraId="2278DDA2" w14:textId="77777777" w:rsidR="00C83809" w:rsidRDefault="00C83809" w:rsidP="00C83809">
      <w:pPr>
        <w:pStyle w:val="a0"/>
        <w:numPr>
          <w:ilvl w:val="0"/>
          <w:numId w:val="1"/>
        </w:numPr>
      </w:pPr>
      <w:r>
        <w:rPr>
          <w:rFonts w:hint="eastAsia"/>
        </w:rPr>
        <w:t>Set the following compiler option to add RTKLIB source directory path to compiler include paths.</w:t>
      </w:r>
      <w:r>
        <w:rPr>
          <w:rFonts w:hint="eastAsia"/>
        </w:rPr>
        <w:br/>
      </w:r>
      <w:r>
        <w:rPr>
          <w:rFonts w:ascii="Courier New" w:hAnsi="Courier New" w:cs="Courier New"/>
          <w:b/>
        </w:rPr>
        <w:t xml:space="preserve">-I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ascii="Courier New" w:hAnsi="Courier New" w:cs="Courier New"/>
          <w:b/>
        </w:rPr>
        <w:br/>
      </w:r>
    </w:p>
    <w:p w14:paraId="11DB55D6" w14:textId="77777777" w:rsidR="00C83809" w:rsidRDefault="00C83809" w:rsidP="00C83809">
      <w:pPr>
        <w:pStyle w:val="a0"/>
        <w:numPr>
          <w:ilvl w:val="0"/>
          <w:numId w:val="1"/>
        </w:numPr>
      </w:pPr>
      <w:r>
        <w:rPr>
          <w:rFonts w:hint="eastAsia"/>
        </w:rPr>
        <w:t xml:space="preserve">Add the necessary RTKLIB library source files to source programs set for the AP build. Refer Appendix C Library APIs for </w:t>
      </w:r>
      <w:r w:rsidR="003C52D5">
        <w:rPr>
          <w:rFonts w:hint="eastAsia"/>
        </w:rPr>
        <w:t xml:space="preserve">the </w:t>
      </w:r>
      <w:r>
        <w:rPr>
          <w:rFonts w:hint="eastAsia"/>
        </w:rPr>
        <w:t>library function</w:t>
      </w:r>
      <w:r w:rsidR="003C52D5">
        <w:rPr>
          <w:rFonts w:hint="eastAsia"/>
        </w:rPr>
        <w:t xml:space="preserve"> list and source programs provided by</w:t>
      </w:r>
      <w:r>
        <w:rPr>
          <w:rFonts w:hint="eastAsia"/>
        </w:rPr>
        <w:t xml:space="preserve"> RTKLIB.</w:t>
      </w:r>
    </w:p>
    <w:p w14:paraId="2678BF3F" w14:textId="1645C319" w:rsidR="00C83809" w:rsidRDefault="00C83809">
      <w:pPr>
        <w:pStyle w:val="1"/>
      </w:pPr>
      <w:bookmarkStart w:id="77" w:name="_Toc156816697"/>
      <w:r>
        <w:br w:type="page"/>
      </w:r>
      <w:bookmarkStart w:id="78" w:name="_Toc239934767"/>
      <w:bookmarkStart w:id="79" w:name="_Toc239934880"/>
      <w:bookmarkStart w:id="80" w:name="_Toc239994140"/>
      <w:bookmarkStart w:id="81" w:name="_Toc240041974"/>
      <w:bookmarkStart w:id="82" w:name="_Toc64488024"/>
      <w:bookmarkEnd w:id="77"/>
      <w:r w:rsidR="00475DEE">
        <w:rPr>
          <w:rFonts w:hint="eastAsia"/>
        </w:rPr>
        <w:lastRenderedPageBreak/>
        <w:t>Appendix A</w:t>
      </w:r>
      <w:r w:rsidR="00475DEE">
        <w:rPr>
          <w:rFonts w:hint="eastAsia"/>
        </w:rPr>
        <w:tab/>
      </w:r>
      <w:r w:rsidR="00BF49A1">
        <w:rPr>
          <w:rFonts w:hint="eastAsia"/>
        </w:rPr>
        <w:t xml:space="preserve">CUI </w:t>
      </w:r>
      <w:r>
        <w:rPr>
          <w:rFonts w:hint="eastAsia"/>
        </w:rPr>
        <w:t>Command</w:t>
      </w:r>
      <w:bookmarkEnd w:id="78"/>
      <w:bookmarkEnd w:id="79"/>
      <w:bookmarkEnd w:id="80"/>
      <w:bookmarkEnd w:id="81"/>
      <w:r w:rsidR="001213CC">
        <w:rPr>
          <w:rFonts w:hint="eastAsia"/>
        </w:rPr>
        <w:t xml:space="preserve"> References</w:t>
      </w:r>
      <w:r w:rsidR="00633F78">
        <w:rPr>
          <w:rFonts w:ascii="宋体" w:eastAsia="宋体" w:hAnsi="宋体" w:hint="eastAsia"/>
          <w:lang w:eastAsia="zh-CN"/>
        </w:rPr>
        <w:t>（</w:t>
      </w:r>
      <w:r w:rsidR="00633F78" w:rsidRPr="00633F78">
        <w:rPr>
          <w:rFonts w:ascii="宋体" w:eastAsia="宋体" w:hAnsi="宋体" w:hint="eastAsia"/>
          <w:lang w:eastAsia="zh-CN"/>
        </w:rPr>
        <w:t>CUI命令参考</w:t>
      </w:r>
      <w:r w:rsidR="00633F78">
        <w:rPr>
          <w:rFonts w:ascii="宋体" w:eastAsia="宋体" w:hAnsi="宋体" w:hint="eastAsia"/>
          <w:lang w:eastAsia="zh-CN"/>
        </w:rPr>
        <w:t>）</w:t>
      </w:r>
      <w:bookmarkEnd w:id="82"/>
    </w:p>
    <w:p w14:paraId="014D98D3" w14:textId="77777777" w:rsidR="00C83809" w:rsidRDefault="00C83809">
      <w:pPr>
        <w:pStyle w:val="2"/>
        <w:rPr>
          <w:lang w:val="da-DK"/>
        </w:rPr>
      </w:pPr>
      <w:bookmarkStart w:id="83" w:name="_Toc64488025"/>
      <w:bookmarkStart w:id="84" w:name="_Toc239934768"/>
      <w:bookmarkStart w:id="85" w:name="_Toc239934881"/>
      <w:bookmarkStart w:id="86" w:name="_Toc239994141"/>
      <w:bookmarkStart w:id="87" w:name="_Toc240041975"/>
      <w:r>
        <w:rPr>
          <w:rFonts w:hint="eastAsia"/>
          <w:lang w:val="da-DK"/>
        </w:rPr>
        <w:t>A.1</w:t>
      </w:r>
      <w:r>
        <w:rPr>
          <w:rFonts w:hint="eastAsia"/>
          <w:lang w:val="da-DK"/>
        </w:rPr>
        <w:tab/>
        <w:t>RTKRCV</w:t>
      </w:r>
      <w:bookmarkEnd w:id="83"/>
    </w:p>
    <w:p w14:paraId="18EC8E54" w14:textId="77777777" w:rsidR="00C83809" w:rsidRDefault="00C83809">
      <w:pPr>
        <w:rPr>
          <w:rFonts w:ascii="Courier New" w:hAnsi="Courier New"/>
          <w:b/>
          <w:sz w:val="20"/>
        </w:rPr>
      </w:pPr>
    </w:p>
    <w:p w14:paraId="461CDE6B" w14:textId="77777777" w:rsidR="00C83809" w:rsidRDefault="00C83809">
      <w:pPr>
        <w:rPr>
          <w:rFonts w:ascii="Courier New" w:hAnsi="Courier New"/>
          <w:b/>
          <w:sz w:val="20"/>
        </w:rPr>
      </w:pPr>
      <w:r>
        <w:rPr>
          <w:rFonts w:ascii="Courier New" w:hAnsi="Courier New" w:hint="eastAsia"/>
          <w:b/>
          <w:sz w:val="20"/>
        </w:rPr>
        <w:t>SYNOPSIS</w:t>
      </w:r>
    </w:p>
    <w:p w14:paraId="5C8D9329" w14:textId="77777777" w:rsidR="00C83809" w:rsidRPr="009F4FBA" w:rsidRDefault="00C83809">
      <w:pPr>
        <w:rPr>
          <w:rFonts w:ascii="Courier New" w:hAnsi="Courier New"/>
          <w:b/>
          <w:szCs w:val="18"/>
        </w:rPr>
      </w:pPr>
      <w:proofErr w:type="spellStart"/>
      <w:r w:rsidRPr="009F4FBA">
        <w:rPr>
          <w:rFonts w:ascii="Courier New" w:hAnsi="Courier New"/>
          <w:b/>
          <w:szCs w:val="18"/>
        </w:rPr>
        <w:t>rtkrcv</w:t>
      </w:r>
      <w:proofErr w:type="spellEnd"/>
      <w:r w:rsidRPr="009F4FBA">
        <w:rPr>
          <w:rFonts w:ascii="Courier New" w:hAnsi="Courier New"/>
          <w:b/>
          <w:szCs w:val="18"/>
        </w:rPr>
        <w:t xml:space="preserve"> [-s][-p port|-d dev][-o file][-t level]</w:t>
      </w:r>
    </w:p>
    <w:p w14:paraId="3E537DC9" w14:textId="77777777" w:rsidR="00C83809" w:rsidRDefault="00C83809">
      <w:pPr>
        <w:rPr>
          <w:rFonts w:ascii="Courier New" w:hAnsi="Courier New"/>
          <w:szCs w:val="18"/>
        </w:rPr>
      </w:pPr>
    </w:p>
    <w:p w14:paraId="240D6575" w14:textId="77777777" w:rsidR="00C83809" w:rsidRDefault="00C83809">
      <w:pPr>
        <w:rPr>
          <w:rFonts w:ascii="Courier New" w:hAnsi="Courier New"/>
          <w:b/>
          <w:sz w:val="20"/>
        </w:rPr>
      </w:pPr>
      <w:r>
        <w:rPr>
          <w:rFonts w:ascii="Courier New" w:hAnsi="Courier New" w:hint="eastAsia"/>
          <w:b/>
          <w:sz w:val="20"/>
        </w:rPr>
        <w:t>DESCRIPTION</w:t>
      </w:r>
    </w:p>
    <w:p w14:paraId="30FA0063" w14:textId="77777777" w:rsidR="00C83809" w:rsidRPr="003C52D5" w:rsidRDefault="00C83809">
      <w:pPr>
        <w:rPr>
          <w:szCs w:val="18"/>
        </w:rPr>
      </w:pPr>
      <w:r w:rsidRPr="003C52D5">
        <w:rPr>
          <w:szCs w:val="18"/>
        </w:rPr>
        <w:t xml:space="preserve">A command line version of the real-time positioning AP by </w:t>
      </w:r>
      <w:r w:rsidR="003C52D5">
        <w:rPr>
          <w:rFonts w:hint="eastAsia"/>
          <w:szCs w:val="18"/>
        </w:rPr>
        <w:t>RTKLIB</w:t>
      </w:r>
      <w:r w:rsidRPr="003C52D5">
        <w:rPr>
          <w:szCs w:val="18"/>
        </w:rPr>
        <w:t>. To start or stop RTK server, to configure options or to print solution/status, login a console and input commands. As default, stdin/</w:t>
      </w:r>
      <w:proofErr w:type="spellStart"/>
      <w:r w:rsidRPr="003C52D5">
        <w:rPr>
          <w:szCs w:val="18"/>
        </w:rPr>
        <w:t>stdout</w:t>
      </w:r>
      <w:proofErr w:type="spellEnd"/>
      <w:r w:rsidRPr="003C52D5">
        <w:rPr>
          <w:szCs w:val="18"/>
        </w:rPr>
        <w:t xml:space="preserve"> are used for the console. Use -p option for network login with telnet protocol. To show the available commands, type ? or help on the console. The initial processing options are loaded from default </w:t>
      </w:r>
      <w:r w:rsidR="00CC4A45" w:rsidRPr="003C52D5">
        <w:rPr>
          <w:szCs w:val="18"/>
        </w:rPr>
        <w:t xml:space="preserve">configuration </w:t>
      </w:r>
      <w:r w:rsidRPr="003C52D5">
        <w:rPr>
          <w:szCs w:val="18"/>
        </w:rPr>
        <w:t xml:space="preserve">file </w:t>
      </w:r>
      <w:proofErr w:type="spellStart"/>
      <w:r w:rsidRPr="003C52D5">
        <w:rPr>
          <w:rFonts w:ascii="Courier New" w:hAnsi="Courier New" w:cs="Courier New"/>
          <w:b/>
          <w:szCs w:val="18"/>
        </w:rPr>
        <w:t>rtkrcv.conf</w:t>
      </w:r>
      <w:proofErr w:type="spellEnd"/>
      <w:r w:rsidRPr="003C52D5">
        <w:rPr>
          <w:szCs w:val="18"/>
        </w:rPr>
        <w:t xml:space="preserve">. To change the file, use -o option. To configure the processing options, edit the </w:t>
      </w:r>
      <w:r w:rsidR="00CC4A45" w:rsidRPr="003C52D5">
        <w:rPr>
          <w:szCs w:val="18"/>
        </w:rPr>
        <w:t>configuration</w:t>
      </w:r>
      <w:r w:rsidRPr="003C52D5">
        <w:rPr>
          <w:szCs w:val="18"/>
        </w:rPr>
        <w:t xml:space="preserve"> file or use set, load or save command on the console. To </w:t>
      </w:r>
      <w:proofErr w:type="spellStart"/>
      <w:r w:rsidRPr="003C52D5">
        <w:rPr>
          <w:szCs w:val="18"/>
        </w:rPr>
        <w:t>shutdown</w:t>
      </w:r>
      <w:proofErr w:type="spellEnd"/>
      <w:r w:rsidRPr="003C52D5">
        <w:rPr>
          <w:szCs w:val="18"/>
        </w:rPr>
        <w:t xml:space="preserve"> the program, use shutdown command on the console or send </w:t>
      </w:r>
      <w:r w:rsidR="003C52D5">
        <w:rPr>
          <w:rFonts w:hint="eastAsia"/>
          <w:szCs w:val="18"/>
        </w:rPr>
        <w:t xml:space="preserve">the </w:t>
      </w:r>
      <w:r w:rsidRPr="003C52D5">
        <w:rPr>
          <w:szCs w:val="18"/>
        </w:rPr>
        <w:t>USR2 signal to the process.</w:t>
      </w:r>
      <w:r w:rsidR="00CC4A45" w:rsidRPr="003C52D5">
        <w:rPr>
          <w:szCs w:val="18"/>
        </w:rPr>
        <w:t xml:space="preserve"> For configuration file, refer B.4.</w:t>
      </w:r>
    </w:p>
    <w:p w14:paraId="01EDA95D" w14:textId="77777777" w:rsidR="00CC4A45" w:rsidRDefault="00CC4A45">
      <w:pPr>
        <w:rPr>
          <w:rFonts w:ascii="Courier New" w:hAnsi="Courier New"/>
          <w:szCs w:val="18"/>
        </w:rPr>
      </w:pPr>
    </w:p>
    <w:p w14:paraId="15870EA2" w14:textId="77777777" w:rsidR="00C83809" w:rsidRDefault="00C83809">
      <w:pPr>
        <w:rPr>
          <w:rFonts w:ascii="Courier New" w:hAnsi="Courier New"/>
          <w:b/>
          <w:sz w:val="20"/>
        </w:rPr>
      </w:pPr>
      <w:r>
        <w:rPr>
          <w:rFonts w:ascii="Courier New" w:hAnsi="Courier New" w:hint="eastAsia"/>
          <w:b/>
          <w:sz w:val="20"/>
        </w:rPr>
        <w:t>OPTIONS</w:t>
      </w:r>
    </w:p>
    <w:p w14:paraId="79491905" w14:textId="77777777" w:rsidR="00C83809" w:rsidRPr="009F4FBA" w:rsidRDefault="00C83809">
      <w:pPr>
        <w:rPr>
          <w:rFonts w:ascii="Courier New" w:hAnsi="Courier New"/>
          <w:b/>
          <w:szCs w:val="18"/>
        </w:rPr>
      </w:pPr>
      <w:r w:rsidRPr="009F4FBA">
        <w:rPr>
          <w:rFonts w:ascii="Courier New" w:hAnsi="Courier New"/>
          <w:b/>
          <w:szCs w:val="18"/>
        </w:rPr>
        <w:t>-s         start RTK server on program startup</w:t>
      </w:r>
    </w:p>
    <w:p w14:paraId="0451C031" w14:textId="77777777" w:rsidR="00C83809" w:rsidRPr="009F4FBA" w:rsidRDefault="00C83809">
      <w:pPr>
        <w:rPr>
          <w:rFonts w:ascii="Courier New" w:hAnsi="Courier New"/>
          <w:b/>
          <w:szCs w:val="18"/>
        </w:rPr>
      </w:pPr>
      <w:r w:rsidRPr="009F4FBA">
        <w:rPr>
          <w:rFonts w:ascii="Courier New" w:hAnsi="Courier New"/>
          <w:b/>
          <w:szCs w:val="18"/>
        </w:rPr>
        <w:t>-p port</w:t>
      </w:r>
      <w:r w:rsidR="00EA6B7E">
        <w:rPr>
          <w:rFonts w:ascii="Courier New" w:hAnsi="Courier New" w:hint="eastAsia"/>
          <w:b/>
          <w:szCs w:val="18"/>
        </w:rPr>
        <w:t xml:space="preserve">    </w:t>
      </w:r>
      <w:proofErr w:type="spellStart"/>
      <w:r w:rsidRPr="009F4FBA">
        <w:rPr>
          <w:rFonts w:ascii="Courier New" w:hAnsi="Courier New"/>
          <w:b/>
          <w:szCs w:val="18"/>
        </w:rPr>
        <w:t>port</w:t>
      </w:r>
      <w:proofErr w:type="spellEnd"/>
      <w:r w:rsidRPr="009F4FBA">
        <w:rPr>
          <w:rFonts w:ascii="Courier New" w:hAnsi="Courier New"/>
          <w:b/>
          <w:szCs w:val="18"/>
        </w:rPr>
        <w:t xml:space="preserve"> number for telnet console</w:t>
      </w:r>
    </w:p>
    <w:p w14:paraId="4F46D684" w14:textId="77777777" w:rsidR="00CA39BA" w:rsidRPr="009F4FBA" w:rsidRDefault="00CA39BA" w:rsidP="00CA39BA">
      <w:pPr>
        <w:rPr>
          <w:rFonts w:ascii="Courier New" w:hAnsi="Courier New"/>
          <w:b/>
          <w:szCs w:val="18"/>
        </w:rPr>
      </w:pPr>
      <w:r w:rsidRPr="009F4FBA">
        <w:rPr>
          <w:rFonts w:ascii="Courier New" w:hAnsi="Courier New"/>
          <w:b/>
          <w:szCs w:val="18"/>
        </w:rPr>
        <w:t>-</w:t>
      </w:r>
      <w:r w:rsidRPr="009F4FBA">
        <w:rPr>
          <w:rFonts w:ascii="Courier New" w:hAnsi="Courier New" w:hint="eastAsia"/>
          <w:b/>
          <w:szCs w:val="18"/>
        </w:rPr>
        <w:t>m</w:t>
      </w:r>
      <w:r w:rsidRPr="009F4FBA">
        <w:rPr>
          <w:rFonts w:ascii="Courier New" w:hAnsi="Courier New"/>
          <w:b/>
          <w:szCs w:val="18"/>
        </w:rPr>
        <w:t xml:space="preserve"> port    </w:t>
      </w:r>
      <w:proofErr w:type="spellStart"/>
      <w:r w:rsidRPr="009F4FBA">
        <w:rPr>
          <w:rFonts w:ascii="Courier New" w:hAnsi="Courier New"/>
          <w:b/>
          <w:szCs w:val="18"/>
        </w:rPr>
        <w:t>port</w:t>
      </w:r>
      <w:proofErr w:type="spellEnd"/>
      <w:r w:rsidRPr="009F4FBA">
        <w:rPr>
          <w:rFonts w:ascii="Courier New" w:hAnsi="Courier New"/>
          <w:b/>
          <w:szCs w:val="18"/>
        </w:rPr>
        <w:t xml:space="preserve"> number for </w:t>
      </w:r>
      <w:r w:rsidRPr="009F4FBA">
        <w:rPr>
          <w:rFonts w:ascii="Courier New" w:hAnsi="Courier New" w:hint="eastAsia"/>
          <w:b/>
          <w:szCs w:val="18"/>
        </w:rPr>
        <w:t>monitor stream</w:t>
      </w:r>
    </w:p>
    <w:p w14:paraId="6BA06110" w14:textId="77777777" w:rsidR="00C83809" w:rsidRPr="009F4FBA" w:rsidRDefault="00C83809">
      <w:pPr>
        <w:rPr>
          <w:rFonts w:ascii="Courier New" w:hAnsi="Courier New"/>
          <w:b/>
          <w:szCs w:val="18"/>
        </w:rPr>
      </w:pPr>
      <w:r w:rsidRPr="009F4FBA">
        <w:rPr>
          <w:rFonts w:ascii="Courier New" w:hAnsi="Courier New"/>
          <w:b/>
          <w:szCs w:val="18"/>
        </w:rPr>
        <w:t>-d dev     terminal device for console</w:t>
      </w:r>
    </w:p>
    <w:p w14:paraId="02B89E39" w14:textId="77777777" w:rsidR="00C83809" w:rsidRPr="009F4FBA" w:rsidRDefault="00C83809">
      <w:pPr>
        <w:rPr>
          <w:rFonts w:ascii="Courier New" w:hAnsi="Courier New"/>
          <w:b/>
          <w:szCs w:val="18"/>
        </w:rPr>
      </w:pPr>
      <w:r w:rsidRPr="009F4FBA">
        <w:rPr>
          <w:rFonts w:ascii="Courier New" w:hAnsi="Courier New"/>
          <w:b/>
          <w:szCs w:val="18"/>
        </w:rPr>
        <w:t xml:space="preserve">-o file    </w:t>
      </w:r>
      <w:r w:rsidR="00CC4A45" w:rsidRPr="009F4FBA">
        <w:rPr>
          <w:rFonts w:ascii="Courier New" w:hAnsi="Courier New" w:hint="eastAsia"/>
          <w:b/>
          <w:szCs w:val="18"/>
        </w:rPr>
        <w:t>configuration</w:t>
      </w:r>
      <w:r w:rsidRPr="009F4FBA">
        <w:rPr>
          <w:rFonts w:ascii="Courier New" w:hAnsi="Courier New"/>
          <w:b/>
          <w:szCs w:val="18"/>
        </w:rPr>
        <w:t xml:space="preserve"> file</w:t>
      </w:r>
    </w:p>
    <w:p w14:paraId="7F9AAA79" w14:textId="77777777" w:rsidR="00C83809" w:rsidRPr="009F4FBA" w:rsidRDefault="00C83809">
      <w:pPr>
        <w:rPr>
          <w:rFonts w:ascii="Courier New" w:hAnsi="Courier New"/>
          <w:b/>
          <w:szCs w:val="18"/>
        </w:rPr>
      </w:pPr>
      <w:r w:rsidRPr="009F4FBA">
        <w:rPr>
          <w:rFonts w:ascii="Courier New" w:hAnsi="Courier New"/>
          <w:b/>
          <w:szCs w:val="18"/>
        </w:rPr>
        <w:t>-r level   output solution status file (0:off,1:states,2:residuals)</w:t>
      </w:r>
    </w:p>
    <w:p w14:paraId="6B8AE5E2" w14:textId="77777777" w:rsidR="00C83809" w:rsidRPr="009F4FBA" w:rsidRDefault="00C83809">
      <w:pPr>
        <w:rPr>
          <w:rFonts w:ascii="Courier New" w:hAnsi="Courier New"/>
          <w:b/>
          <w:szCs w:val="18"/>
        </w:rPr>
      </w:pPr>
      <w:r w:rsidRPr="009F4FBA">
        <w:rPr>
          <w:rFonts w:ascii="Courier New" w:hAnsi="Courier New"/>
          <w:b/>
          <w:szCs w:val="18"/>
        </w:rPr>
        <w:t>-t level   debug trace level (0:off,1-5:on)</w:t>
      </w:r>
    </w:p>
    <w:p w14:paraId="4AA1FEAB" w14:textId="77777777" w:rsidR="00C83809" w:rsidRDefault="00C83809">
      <w:pPr>
        <w:rPr>
          <w:rFonts w:ascii="Courier New" w:hAnsi="Courier New"/>
          <w:szCs w:val="18"/>
        </w:rPr>
      </w:pPr>
    </w:p>
    <w:p w14:paraId="43B3D1CB" w14:textId="77777777" w:rsidR="00C83809" w:rsidRDefault="00C83809">
      <w:pPr>
        <w:rPr>
          <w:rFonts w:ascii="Courier New" w:hAnsi="Courier New"/>
          <w:b/>
          <w:sz w:val="20"/>
        </w:rPr>
      </w:pPr>
      <w:r>
        <w:rPr>
          <w:rFonts w:ascii="Courier New" w:hAnsi="Courier New" w:hint="eastAsia"/>
          <w:b/>
          <w:sz w:val="20"/>
        </w:rPr>
        <w:t>COMMANDS</w:t>
      </w:r>
    </w:p>
    <w:p w14:paraId="64843342" w14:textId="77777777" w:rsidR="00C83809" w:rsidRPr="009F4FBA" w:rsidRDefault="00C83809">
      <w:pPr>
        <w:rPr>
          <w:rFonts w:ascii="Courier New" w:hAnsi="Courier New"/>
          <w:b/>
          <w:szCs w:val="18"/>
        </w:rPr>
      </w:pPr>
      <w:r w:rsidRPr="009F4FBA">
        <w:rPr>
          <w:rFonts w:ascii="Courier New" w:hAnsi="Courier New"/>
          <w:b/>
          <w:szCs w:val="18"/>
        </w:rPr>
        <w:t>start</w:t>
      </w:r>
    </w:p>
    <w:p w14:paraId="3EAF5500" w14:textId="77777777" w:rsidR="00C83809" w:rsidRPr="009F4FBA" w:rsidRDefault="00C83809">
      <w:pPr>
        <w:rPr>
          <w:rFonts w:ascii="Courier New" w:hAnsi="Courier New"/>
          <w:b/>
          <w:szCs w:val="18"/>
        </w:rPr>
      </w:pPr>
      <w:r w:rsidRPr="009F4FBA">
        <w:rPr>
          <w:rFonts w:ascii="Courier New" w:hAnsi="Courier New"/>
          <w:b/>
          <w:szCs w:val="18"/>
        </w:rPr>
        <w:t>Start RTK server. No need the command if the program runs with -s</w:t>
      </w:r>
      <w:r w:rsidRPr="009F4FBA">
        <w:rPr>
          <w:rFonts w:ascii="Courier New" w:hAnsi="Courier New" w:hint="eastAsia"/>
          <w:b/>
          <w:szCs w:val="18"/>
        </w:rPr>
        <w:t xml:space="preserve"> </w:t>
      </w:r>
      <w:r w:rsidRPr="009F4FBA">
        <w:rPr>
          <w:rFonts w:ascii="Courier New" w:hAnsi="Courier New"/>
          <w:b/>
          <w:szCs w:val="18"/>
        </w:rPr>
        <w:t>option.</w:t>
      </w:r>
    </w:p>
    <w:p w14:paraId="675CBBA9" w14:textId="77777777" w:rsidR="00C83809" w:rsidRPr="009F4FBA" w:rsidRDefault="00C83809">
      <w:pPr>
        <w:rPr>
          <w:rFonts w:ascii="Courier New" w:hAnsi="Courier New"/>
          <w:b/>
          <w:szCs w:val="18"/>
        </w:rPr>
      </w:pPr>
    </w:p>
    <w:p w14:paraId="6B983A5A" w14:textId="77777777" w:rsidR="00C83809" w:rsidRPr="009F4FBA" w:rsidRDefault="00C83809">
      <w:pPr>
        <w:rPr>
          <w:rFonts w:ascii="Courier New" w:hAnsi="Courier New"/>
          <w:b/>
          <w:szCs w:val="18"/>
        </w:rPr>
      </w:pPr>
      <w:r w:rsidRPr="009F4FBA">
        <w:rPr>
          <w:rFonts w:ascii="Courier New" w:hAnsi="Courier New"/>
          <w:b/>
          <w:szCs w:val="18"/>
        </w:rPr>
        <w:t>stop</w:t>
      </w:r>
    </w:p>
    <w:p w14:paraId="4A03877B" w14:textId="77777777" w:rsidR="00C83809" w:rsidRPr="009F4FBA" w:rsidRDefault="00C83809">
      <w:pPr>
        <w:rPr>
          <w:rFonts w:ascii="Courier New" w:hAnsi="Courier New"/>
          <w:b/>
          <w:szCs w:val="18"/>
        </w:rPr>
      </w:pPr>
      <w:r w:rsidRPr="009F4FBA">
        <w:rPr>
          <w:rFonts w:ascii="Courier New" w:hAnsi="Courier New"/>
          <w:b/>
          <w:szCs w:val="18"/>
        </w:rPr>
        <w:t>Stop RTK server.</w:t>
      </w:r>
    </w:p>
    <w:p w14:paraId="04714C09" w14:textId="77777777" w:rsidR="00C83809" w:rsidRPr="009F4FBA" w:rsidRDefault="00C83809">
      <w:pPr>
        <w:rPr>
          <w:rFonts w:ascii="Courier New" w:hAnsi="Courier New"/>
          <w:b/>
          <w:szCs w:val="18"/>
        </w:rPr>
      </w:pPr>
    </w:p>
    <w:p w14:paraId="097E9A4A" w14:textId="77777777" w:rsidR="00C83809" w:rsidRPr="009F4FBA" w:rsidRDefault="00C83809">
      <w:pPr>
        <w:rPr>
          <w:rFonts w:ascii="Courier New" w:hAnsi="Courier New"/>
          <w:b/>
          <w:szCs w:val="18"/>
        </w:rPr>
      </w:pPr>
      <w:r w:rsidRPr="009F4FBA">
        <w:rPr>
          <w:rFonts w:ascii="Courier New" w:hAnsi="Courier New"/>
          <w:b/>
          <w:szCs w:val="18"/>
        </w:rPr>
        <w:t>restart</w:t>
      </w:r>
    </w:p>
    <w:p w14:paraId="58F1B204" w14:textId="77777777" w:rsidR="00C83809" w:rsidRPr="009F4FBA" w:rsidRDefault="00C83809">
      <w:pPr>
        <w:rPr>
          <w:rFonts w:ascii="Courier New" w:hAnsi="Courier New"/>
          <w:b/>
          <w:szCs w:val="18"/>
        </w:rPr>
      </w:pPr>
      <w:r w:rsidRPr="009F4FBA">
        <w:rPr>
          <w:rFonts w:ascii="Courier New" w:hAnsi="Courier New"/>
          <w:b/>
          <w:szCs w:val="18"/>
        </w:rPr>
        <w:t>Restart RTK server. If the processing options are set, execute the</w:t>
      </w:r>
      <w:r w:rsidRPr="009F4FBA">
        <w:rPr>
          <w:rFonts w:ascii="Courier New" w:hAnsi="Courier New" w:hint="eastAsia"/>
          <w:b/>
          <w:szCs w:val="18"/>
        </w:rPr>
        <w:t xml:space="preserve"> </w:t>
      </w:r>
      <w:r w:rsidRPr="009F4FBA">
        <w:rPr>
          <w:rFonts w:ascii="Courier New" w:hAnsi="Courier New"/>
          <w:b/>
          <w:szCs w:val="18"/>
        </w:rPr>
        <w:t>command to enable the changes.</w:t>
      </w:r>
    </w:p>
    <w:p w14:paraId="4B4738F1" w14:textId="77777777" w:rsidR="00C83809" w:rsidRPr="009F4FBA" w:rsidRDefault="00C83809">
      <w:pPr>
        <w:rPr>
          <w:rFonts w:ascii="Courier New" w:hAnsi="Courier New"/>
          <w:b/>
          <w:szCs w:val="18"/>
        </w:rPr>
      </w:pPr>
    </w:p>
    <w:p w14:paraId="06604833" w14:textId="77777777" w:rsidR="00C83809" w:rsidRPr="009F4FBA" w:rsidRDefault="00C83809">
      <w:pPr>
        <w:rPr>
          <w:rFonts w:ascii="Courier New" w:hAnsi="Courier New"/>
          <w:b/>
          <w:szCs w:val="18"/>
        </w:rPr>
      </w:pPr>
      <w:r w:rsidRPr="009F4FBA">
        <w:rPr>
          <w:rFonts w:ascii="Courier New" w:hAnsi="Courier New"/>
          <w:b/>
          <w:szCs w:val="18"/>
        </w:rPr>
        <w:t>solution [cycle]</w:t>
      </w:r>
    </w:p>
    <w:p w14:paraId="36BE8D6B" w14:textId="77777777" w:rsidR="00C83809" w:rsidRPr="009F4FBA" w:rsidRDefault="00C83809">
      <w:pPr>
        <w:rPr>
          <w:rFonts w:ascii="Courier New" w:hAnsi="Courier New"/>
          <w:b/>
          <w:szCs w:val="18"/>
        </w:rPr>
      </w:pPr>
      <w:r w:rsidRPr="009F4FBA">
        <w:rPr>
          <w:rFonts w:ascii="Courier New" w:hAnsi="Courier New"/>
          <w:b/>
          <w:szCs w:val="18"/>
        </w:rPr>
        <w:t>Show solutions. Without option, only one solution is shown. With</w:t>
      </w:r>
      <w:r w:rsidRPr="009F4FBA">
        <w:rPr>
          <w:rFonts w:ascii="Courier New" w:hAnsi="Courier New" w:hint="eastAsia"/>
          <w:b/>
          <w:szCs w:val="18"/>
        </w:rPr>
        <w:t xml:space="preserve"> </w:t>
      </w:r>
      <w:r w:rsidRPr="009F4FBA">
        <w:rPr>
          <w:rFonts w:ascii="Courier New" w:hAnsi="Courier New"/>
          <w:b/>
          <w:szCs w:val="18"/>
        </w:rPr>
        <w:t>option, the solut</w:t>
      </w:r>
      <w:r w:rsidR="003C52D5">
        <w:rPr>
          <w:rFonts w:ascii="Courier New" w:hAnsi="Courier New" w:hint="eastAsia"/>
          <w:b/>
          <w:szCs w:val="18"/>
        </w:rPr>
        <w:t>i</w:t>
      </w:r>
      <w:r w:rsidRPr="009F4FBA">
        <w:rPr>
          <w:rFonts w:ascii="Courier New" w:hAnsi="Courier New"/>
          <w:b/>
          <w:szCs w:val="18"/>
        </w:rPr>
        <w:t>on is displayed at intervals of cycle (s). To stop</w:t>
      </w:r>
      <w:r w:rsidRPr="009F4FBA">
        <w:rPr>
          <w:rFonts w:ascii="Courier New" w:hAnsi="Courier New" w:hint="eastAsia"/>
          <w:b/>
          <w:szCs w:val="18"/>
        </w:rPr>
        <w:t xml:space="preserve"> </w:t>
      </w:r>
      <w:r w:rsidRPr="009F4FBA">
        <w:rPr>
          <w:rFonts w:ascii="Courier New" w:hAnsi="Courier New"/>
          <w:b/>
          <w:szCs w:val="18"/>
        </w:rPr>
        <w:t>cyclic display, send break (ctr-C).</w:t>
      </w:r>
    </w:p>
    <w:p w14:paraId="474400E3" w14:textId="77777777" w:rsidR="00C83809" w:rsidRPr="009F4FBA" w:rsidRDefault="00C83809">
      <w:pPr>
        <w:rPr>
          <w:rFonts w:ascii="Courier New" w:hAnsi="Courier New"/>
          <w:b/>
          <w:szCs w:val="18"/>
        </w:rPr>
      </w:pPr>
    </w:p>
    <w:p w14:paraId="16E2D517" w14:textId="77777777" w:rsidR="00C83809" w:rsidRPr="009F4FBA" w:rsidRDefault="00C83809">
      <w:pPr>
        <w:rPr>
          <w:rFonts w:ascii="Courier New" w:hAnsi="Courier New"/>
          <w:b/>
          <w:szCs w:val="18"/>
        </w:rPr>
      </w:pPr>
      <w:r w:rsidRPr="009F4FBA">
        <w:rPr>
          <w:rFonts w:ascii="Courier New" w:hAnsi="Courier New"/>
          <w:b/>
          <w:szCs w:val="18"/>
        </w:rPr>
        <w:t>status [cycle]</w:t>
      </w:r>
    </w:p>
    <w:p w14:paraId="171597EB" w14:textId="77777777" w:rsidR="00C83809" w:rsidRPr="009F4FBA" w:rsidRDefault="00C83809">
      <w:pPr>
        <w:rPr>
          <w:rFonts w:ascii="Courier New" w:hAnsi="Courier New"/>
          <w:b/>
          <w:szCs w:val="18"/>
        </w:rPr>
      </w:pPr>
      <w:r w:rsidRPr="009F4FBA">
        <w:rPr>
          <w:rFonts w:ascii="Courier New" w:hAnsi="Courier New"/>
          <w:b/>
          <w:szCs w:val="18"/>
        </w:rPr>
        <w:t>Show RTK status. Use option cycle for cyclic display.</w:t>
      </w:r>
    </w:p>
    <w:p w14:paraId="3271CD91" w14:textId="77777777" w:rsidR="00C83809" w:rsidRPr="009F4FBA" w:rsidRDefault="00C83809">
      <w:pPr>
        <w:rPr>
          <w:rFonts w:ascii="Courier New" w:hAnsi="Courier New"/>
          <w:b/>
          <w:szCs w:val="18"/>
        </w:rPr>
      </w:pPr>
    </w:p>
    <w:p w14:paraId="52E7FA2F" w14:textId="77777777" w:rsidR="00C83809" w:rsidRPr="009F4FBA" w:rsidRDefault="00C83809">
      <w:pPr>
        <w:rPr>
          <w:rFonts w:ascii="Courier New" w:hAnsi="Courier New"/>
          <w:b/>
          <w:szCs w:val="18"/>
        </w:rPr>
      </w:pPr>
      <w:r w:rsidRPr="009F4FBA">
        <w:rPr>
          <w:rFonts w:ascii="Courier New" w:hAnsi="Courier New"/>
          <w:b/>
          <w:szCs w:val="18"/>
        </w:rPr>
        <w:t>satellite [cycle]</w:t>
      </w:r>
    </w:p>
    <w:p w14:paraId="2875B3FE" w14:textId="77777777" w:rsidR="00C83809" w:rsidRPr="009F4FBA" w:rsidRDefault="00C83809">
      <w:pPr>
        <w:rPr>
          <w:rFonts w:ascii="Courier New" w:hAnsi="Courier New"/>
          <w:b/>
          <w:szCs w:val="18"/>
        </w:rPr>
      </w:pPr>
      <w:r w:rsidRPr="009F4FBA">
        <w:rPr>
          <w:rFonts w:ascii="Courier New" w:hAnsi="Courier New"/>
          <w:b/>
          <w:szCs w:val="18"/>
        </w:rPr>
        <w:t>Show satellite status. Use option cycle for cyclic display.</w:t>
      </w:r>
    </w:p>
    <w:p w14:paraId="4686E5B9" w14:textId="77777777" w:rsidR="00C83809" w:rsidRPr="009F4FBA" w:rsidRDefault="00C83809">
      <w:pPr>
        <w:rPr>
          <w:rFonts w:ascii="Courier New" w:hAnsi="Courier New"/>
          <w:b/>
          <w:szCs w:val="18"/>
        </w:rPr>
      </w:pPr>
    </w:p>
    <w:p w14:paraId="4027CADD" w14:textId="77777777" w:rsidR="00C83809" w:rsidRPr="009F4FBA" w:rsidRDefault="00C83809">
      <w:pPr>
        <w:rPr>
          <w:rFonts w:ascii="Courier New" w:hAnsi="Courier New"/>
          <w:b/>
          <w:szCs w:val="18"/>
        </w:rPr>
      </w:pPr>
      <w:proofErr w:type="spellStart"/>
      <w:r w:rsidRPr="009F4FBA">
        <w:rPr>
          <w:rFonts w:ascii="Courier New" w:hAnsi="Courier New"/>
          <w:b/>
          <w:szCs w:val="18"/>
        </w:rPr>
        <w:t>observ</w:t>
      </w:r>
      <w:proofErr w:type="spellEnd"/>
      <w:r w:rsidRPr="009F4FBA">
        <w:rPr>
          <w:rFonts w:ascii="Courier New" w:hAnsi="Courier New"/>
          <w:b/>
          <w:szCs w:val="18"/>
        </w:rPr>
        <w:t xml:space="preserve"> [cycle]</w:t>
      </w:r>
    </w:p>
    <w:p w14:paraId="519E6643" w14:textId="77777777" w:rsidR="00C83809" w:rsidRPr="009F4FBA" w:rsidRDefault="00C83809">
      <w:pPr>
        <w:rPr>
          <w:rFonts w:ascii="Courier New" w:hAnsi="Courier New"/>
          <w:b/>
          <w:szCs w:val="18"/>
        </w:rPr>
      </w:pPr>
      <w:r w:rsidRPr="009F4FBA">
        <w:rPr>
          <w:rFonts w:ascii="Courier New" w:hAnsi="Courier New"/>
          <w:b/>
          <w:szCs w:val="18"/>
        </w:rPr>
        <w:t>Show observation data. Use option cycle for cyclic display.</w:t>
      </w:r>
    </w:p>
    <w:p w14:paraId="44C5FA59" w14:textId="77777777" w:rsidR="00C83809" w:rsidRPr="009F4FBA" w:rsidRDefault="00C83809">
      <w:pPr>
        <w:rPr>
          <w:rFonts w:ascii="Courier New" w:hAnsi="Courier New"/>
          <w:b/>
          <w:szCs w:val="18"/>
        </w:rPr>
      </w:pPr>
    </w:p>
    <w:p w14:paraId="7A21F248" w14:textId="77777777" w:rsidR="00C83809" w:rsidRPr="009F4FBA" w:rsidRDefault="00C83809">
      <w:pPr>
        <w:rPr>
          <w:rFonts w:ascii="Courier New" w:hAnsi="Courier New"/>
          <w:b/>
          <w:szCs w:val="18"/>
        </w:rPr>
      </w:pPr>
      <w:proofErr w:type="spellStart"/>
      <w:r w:rsidRPr="009F4FBA">
        <w:rPr>
          <w:rFonts w:ascii="Courier New" w:hAnsi="Courier New"/>
          <w:b/>
          <w:szCs w:val="18"/>
        </w:rPr>
        <w:t>navidata</w:t>
      </w:r>
      <w:proofErr w:type="spellEnd"/>
      <w:r w:rsidRPr="009F4FBA">
        <w:rPr>
          <w:rFonts w:ascii="Courier New" w:hAnsi="Courier New"/>
          <w:b/>
          <w:szCs w:val="18"/>
        </w:rPr>
        <w:t xml:space="preserve"> [cycle]</w:t>
      </w:r>
    </w:p>
    <w:p w14:paraId="0358BF14" w14:textId="77777777" w:rsidR="00C83809" w:rsidRPr="009F4FBA" w:rsidRDefault="00C83809">
      <w:pPr>
        <w:rPr>
          <w:rFonts w:ascii="Courier New" w:hAnsi="Courier New"/>
          <w:b/>
          <w:szCs w:val="18"/>
        </w:rPr>
      </w:pPr>
      <w:r w:rsidRPr="009F4FBA">
        <w:rPr>
          <w:rFonts w:ascii="Courier New" w:hAnsi="Courier New"/>
          <w:b/>
          <w:szCs w:val="18"/>
        </w:rPr>
        <w:t>Show navigation data. Use option cycle for cyclic display.</w:t>
      </w:r>
    </w:p>
    <w:p w14:paraId="7EA70CBF" w14:textId="77777777" w:rsidR="00C83809" w:rsidRPr="009F4FBA" w:rsidRDefault="00C83809">
      <w:pPr>
        <w:rPr>
          <w:rFonts w:ascii="Courier New" w:hAnsi="Courier New"/>
          <w:b/>
          <w:szCs w:val="18"/>
        </w:rPr>
      </w:pPr>
    </w:p>
    <w:p w14:paraId="69A0FB36" w14:textId="77777777" w:rsidR="00C83809" w:rsidRPr="009F4FBA" w:rsidRDefault="00C83809">
      <w:pPr>
        <w:rPr>
          <w:rFonts w:ascii="Courier New" w:hAnsi="Courier New"/>
          <w:b/>
          <w:szCs w:val="18"/>
        </w:rPr>
      </w:pPr>
      <w:r w:rsidRPr="009F4FBA">
        <w:rPr>
          <w:rFonts w:ascii="Courier New" w:hAnsi="Courier New"/>
          <w:b/>
          <w:szCs w:val="18"/>
        </w:rPr>
        <w:t>stream [cycle]</w:t>
      </w:r>
    </w:p>
    <w:p w14:paraId="5FD24252" w14:textId="77777777" w:rsidR="00C83809" w:rsidRPr="009F4FBA" w:rsidRDefault="00C83809">
      <w:pPr>
        <w:rPr>
          <w:rFonts w:ascii="Courier New" w:hAnsi="Courier New"/>
          <w:b/>
          <w:szCs w:val="18"/>
        </w:rPr>
      </w:pPr>
      <w:r w:rsidRPr="009F4FBA">
        <w:rPr>
          <w:rFonts w:ascii="Courier New" w:hAnsi="Courier New"/>
          <w:b/>
          <w:szCs w:val="18"/>
        </w:rPr>
        <w:t>Show stream status. Use option cycle for cyclic display.</w:t>
      </w:r>
    </w:p>
    <w:p w14:paraId="20473FB9" w14:textId="77777777" w:rsidR="00C83809" w:rsidRPr="009F4FBA" w:rsidRDefault="00C83809">
      <w:pPr>
        <w:rPr>
          <w:rFonts w:ascii="Courier New" w:hAnsi="Courier New"/>
          <w:b/>
          <w:szCs w:val="18"/>
        </w:rPr>
      </w:pPr>
    </w:p>
    <w:p w14:paraId="68646051" w14:textId="77777777" w:rsidR="00C83809" w:rsidRPr="009F4FBA" w:rsidRDefault="00C83809">
      <w:pPr>
        <w:rPr>
          <w:rFonts w:ascii="Courier New" w:hAnsi="Courier New"/>
          <w:b/>
          <w:szCs w:val="18"/>
        </w:rPr>
      </w:pPr>
      <w:r w:rsidRPr="009F4FBA">
        <w:rPr>
          <w:rFonts w:ascii="Courier New" w:hAnsi="Courier New"/>
          <w:b/>
          <w:szCs w:val="18"/>
        </w:rPr>
        <w:t>error</w:t>
      </w:r>
    </w:p>
    <w:p w14:paraId="6DCFE189" w14:textId="77777777" w:rsidR="00C83809" w:rsidRPr="009F4FBA" w:rsidRDefault="00C83809">
      <w:pPr>
        <w:rPr>
          <w:rFonts w:ascii="Courier New" w:hAnsi="Courier New"/>
          <w:b/>
          <w:szCs w:val="18"/>
        </w:rPr>
      </w:pPr>
      <w:r w:rsidRPr="009F4FBA">
        <w:rPr>
          <w:rFonts w:ascii="Courier New" w:hAnsi="Courier New"/>
          <w:b/>
          <w:szCs w:val="18"/>
        </w:rPr>
        <w:t>Show error/warning messages. To stop messages, send break (ctr-C).</w:t>
      </w:r>
    </w:p>
    <w:p w14:paraId="5B0C2401" w14:textId="77777777" w:rsidR="00C83809" w:rsidRPr="009F4FBA" w:rsidRDefault="00C83809">
      <w:pPr>
        <w:rPr>
          <w:rFonts w:ascii="Courier New" w:hAnsi="Courier New"/>
          <w:b/>
          <w:szCs w:val="18"/>
        </w:rPr>
      </w:pPr>
    </w:p>
    <w:p w14:paraId="7BCE0F1B" w14:textId="77777777" w:rsidR="00C83809" w:rsidRPr="009F4FBA" w:rsidRDefault="00C83809">
      <w:pPr>
        <w:rPr>
          <w:rFonts w:ascii="Courier New" w:hAnsi="Courier New"/>
          <w:b/>
          <w:szCs w:val="18"/>
        </w:rPr>
      </w:pPr>
      <w:r w:rsidRPr="009F4FBA">
        <w:rPr>
          <w:rFonts w:ascii="Courier New" w:hAnsi="Courier New"/>
          <w:b/>
          <w:szCs w:val="18"/>
        </w:rPr>
        <w:t>option [opt]</w:t>
      </w:r>
    </w:p>
    <w:p w14:paraId="2B26695C" w14:textId="77777777" w:rsidR="00C83809" w:rsidRPr="009F4FBA" w:rsidRDefault="00C83809">
      <w:pPr>
        <w:rPr>
          <w:rFonts w:ascii="Courier New" w:hAnsi="Courier New"/>
          <w:b/>
          <w:szCs w:val="18"/>
        </w:rPr>
      </w:pPr>
      <w:r w:rsidRPr="009F4FBA">
        <w:rPr>
          <w:rFonts w:ascii="Courier New" w:hAnsi="Courier New"/>
          <w:b/>
          <w:szCs w:val="18"/>
        </w:rPr>
        <w:t>Show the values of processing options. Without option, all options are</w:t>
      </w:r>
      <w:r w:rsidRPr="009F4FBA">
        <w:rPr>
          <w:rFonts w:ascii="Courier New" w:hAnsi="Courier New" w:hint="eastAsia"/>
          <w:b/>
          <w:szCs w:val="18"/>
        </w:rPr>
        <w:t xml:space="preserve"> </w:t>
      </w:r>
      <w:r w:rsidRPr="009F4FBA">
        <w:rPr>
          <w:rFonts w:ascii="Courier New" w:hAnsi="Courier New"/>
          <w:b/>
          <w:szCs w:val="18"/>
        </w:rPr>
        <w:t>displayed. With option, only pattern-matched options are displayed.</w:t>
      </w:r>
    </w:p>
    <w:p w14:paraId="7BA4AD49" w14:textId="77777777" w:rsidR="00C83809" w:rsidRPr="009F4FBA" w:rsidRDefault="00C83809">
      <w:pPr>
        <w:rPr>
          <w:rFonts w:ascii="Courier New" w:hAnsi="Courier New"/>
          <w:b/>
          <w:szCs w:val="18"/>
        </w:rPr>
      </w:pPr>
    </w:p>
    <w:p w14:paraId="7798B291" w14:textId="77777777" w:rsidR="00C83809" w:rsidRPr="009F4FBA" w:rsidRDefault="00C83809">
      <w:pPr>
        <w:rPr>
          <w:rFonts w:ascii="Courier New" w:hAnsi="Courier New"/>
          <w:b/>
          <w:szCs w:val="18"/>
        </w:rPr>
      </w:pPr>
      <w:r w:rsidRPr="009F4FBA">
        <w:rPr>
          <w:rFonts w:ascii="Courier New" w:hAnsi="Courier New"/>
          <w:b/>
          <w:szCs w:val="18"/>
        </w:rPr>
        <w:t>set opt [</w:t>
      </w:r>
      <w:proofErr w:type="spellStart"/>
      <w:r w:rsidRPr="009F4FBA">
        <w:rPr>
          <w:rFonts w:ascii="Courier New" w:hAnsi="Courier New"/>
          <w:b/>
          <w:szCs w:val="18"/>
        </w:rPr>
        <w:t>val</w:t>
      </w:r>
      <w:proofErr w:type="spellEnd"/>
      <w:r w:rsidRPr="009F4FBA">
        <w:rPr>
          <w:rFonts w:ascii="Courier New" w:hAnsi="Courier New"/>
          <w:b/>
          <w:szCs w:val="18"/>
        </w:rPr>
        <w:t>]</w:t>
      </w:r>
    </w:p>
    <w:p w14:paraId="380757FE" w14:textId="77777777" w:rsidR="00C83809" w:rsidRPr="009F4FBA" w:rsidRDefault="00C83809">
      <w:pPr>
        <w:rPr>
          <w:rFonts w:ascii="Courier New" w:hAnsi="Courier New"/>
          <w:b/>
          <w:szCs w:val="18"/>
        </w:rPr>
      </w:pPr>
      <w:r w:rsidRPr="009F4FBA">
        <w:rPr>
          <w:rFonts w:ascii="Courier New" w:hAnsi="Courier New"/>
          <w:b/>
          <w:szCs w:val="18"/>
        </w:rPr>
        <w:t xml:space="preserve">Set the value of a processing option to val. Without option </w:t>
      </w:r>
      <w:proofErr w:type="spellStart"/>
      <w:r w:rsidRPr="009F4FBA">
        <w:rPr>
          <w:rFonts w:ascii="Courier New" w:hAnsi="Courier New"/>
          <w:b/>
          <w:szCs w:val="18"/>
        </w:rPr>
        <w:t>val</w:t>
      </w:r>
      <w:proofErr w:type="spellEnd"/>
      <w:r w:rsidRPr="009F4FBA">
        <w:rPr>
          <w:rFonts w:ascii="Courier New" w:hAnsi="Courier New"/>
          <w:b/>
          <w:szCs w:val="18"/>
        </w:rPr>
        <w:t>,</w:t>
      </w:r>
      <w:r w:rsidRPr="009F4FBA">
        <w:rPr>
          <w:rFonts w:ascii="Courier New" w:hAnsi="Courier New" w:hint="eastAsia"/>
          <w:b/>
          <w:szCs w:val="18"/>
        </w:rPr>
        <w:t xml:space="preserve"> </w:t>
      </w:r>
      <w:r w:rsidRPr="009F4FBA">
        <w:rPr>
          <w:rFonts w:ascii="Courier New" w:hAnsi="Courier New"/>
          <w:b/>
          <w:szCs w:val="18"/>
        </w:rPr>
        <w:t>prompt message is shown to input the value. The change of the processing option is not enabled before RTK server is restarted.</w:t>
      </w:r>
    </w:p>
    <w:p w14:paraId="0CC773BC" w14:textId="77777777" w:rsidR="00C83809" w:rsidRPr="009F4FBA" w:rsidRDefault="00C83809">
      <w:pPr>
        <w:rPr>
          <w:rFonts w:ascii="Courier New" w:hAnsi="Courier New"/>
          <w:b/>
          <w:szCs w:val="18"/>
        </w:rPr>
      </w:pPr>
    </w:p>
    <w:p w14:paraId="5AAF9936" w14:textId="77777777" w:rsidR="00C83809" w:rsidRPr="009F4FBA" w:rsidRDefault="00C83809">
      <w:pPr>
        <w:rPr>
          <w:rFonts w:ascii="Courier New" w:hAnsi="Courier New"/>
          <w:b/>
          <w:szCs w:val="18"/>
        </w:rPr>
      </w:pPr>
      <w:r w:rsidRPr="009F4FBA">
        <w:rPr>
          <w:rFonts w:ascii="Courier New" w:hAnsi="Courier New"/>
          <w:b/>
          <w:szCs w:val="18"/>
        </w:rPr>
        <w:t>load [file]</w:t>
      </w:r>
    </w:p>
    <w:p w14:paraId="1D958303" w14:textId="77777777" w:rsidR="00C83809" w:rsidRPr="009F4FBA" w:rsidRDefault="00C83809">
      <w:pPr>
        <w:rPr>
          <w:rFonts w:ascii="Courier New" w:hAnsi="Courier New"/>
          <w:b/>
          <w:szCs w:val="18"/>
        </w:rPr>
      </w:pPr>
      <w:r w:rsidRPr="009F4FBA">
        <w:rPr>
          <w:rFonts w:ascii="Courier New" w:hAnsi="Courier New"/>
          <w:b/>
          <w:szCs w:val="18"/>
        </w:rPr>
        <w:t>Load processing options from file. Without option, default file</w:t>
      </w:r>
      <w:r w:rsidRPr="009F4FBA">
        <w:rPr>
          <w:rFonts w:ascii="Courier New" w:hAnsi="Courier New" w:hint="eastAsia"/>
          <w:b/>
          <w:szCs w:val="18"/>
        </w:rPr>
        <w:t xml:space="preserve"> </w:t>
      </w:r>
      <w:proofErr w:type="spellStart"/>
      <w:r w:rsidRPr="009F4FBA">
        <w:rPr>
          <w:rFonts w:ascii="Courier New" w:hAnsi="Courier New"/>
          <w:b/>
          <w:szCs w:val="18"/>
        </w:rPr>
        <w:t>rtkrcv.conf</w:t>
      </w:r>
      <w:proofErr w:type="spellEnd"/>
      <w:r w:rsidRPr="009F4FBA">
        <w:rPr>
          <w:rFonts w:ascii="Courier New" w:hAnsi="Courier New"/>
          <w:b/>
          <w:szCs w:val="18"/>
        </w:rPr>
        <w:t xml:space="preserve"> is used. To enable the changes, restart RTK server.</w:t>
      </w:r>
    </w:p>
    <w:p w14:paraId="0BCFCE21" w14:textId="77777777" w:rsidR="00C83809" w:rsidRPr="009F4FBA" w:rsidRDefault="00C83809">
      <w:pPr>
        <w:rPr>
          <w:rFonts w:ascii="Courier New" w:hAnsi="Courier New"/>
          <w:b/>
          <w:szCs w:val="18"/>
        </w:rPr>
      </w:pPr>
    </w:p>
    <w:p w14:paraId="3E2378C4" w14:textId="77777777" w:rsidR="00C83809" w:rsidRPr="009F4FBA" w:rsidRDefault="00C83809">
      <w:pPr>
        <w:rPr>
          <w:rFonts w:ascii="Courier New" w:hAnsi="Courier New"/>
          <w:b/>
          <w:szCs w:val="18"/>
        </w:rPr>
      </w:pPr>
      <w:r w:rsidRPr="009F4FBA">
        <w:rPr>
          <w:rFonts w:ascii="Courier New" w:hAnsi="Courier New"/>
          <w:b/>
          <w:szCs w:val="18"/>
        </w:rPr>
        <w:t>save [file]</w:t>
      </w:r>
    </w:p>
    <w:p w14:paraId="71DCDA8E" w14:textId="77777777" w:rsidR="00C83809" w:rsidRPr="009F4FBA" w:rsidRDefault="00C83809">
      <w:pPr>
        <w:rPr>
          <w:rFonts w:ascii="Courier New" w:hAnsi="Courier New"/>
          <w:b/>
          <w:szCs w:val="18"/>
        </w:rPr>
      </w:pPr>
      <w:r w:rsidRPr="009F4FBA">
        <w:rPr>
          <w:rFonts w:ascii="Courier New" w:hAnsi="Courier New"/>
          <w:b/>
          <w:szCs w:val="18"/>
        </w:rPr>
        <w:t>Save current processing opt</w:t>
      </w:r>
      <w:r w:rsidR="003C52D5">
        <w:rPr>
          <w:rFonts w:ascii="Courier New" w:hAnsi="Courier New" w:hint="eastAsia"/>
          <w:b/>
          <w:szCs w:val="18"/>
        </w:rPr>
        <w:t>i</w:t>
      </w:r>
      <w:r w:rsidRPr="009F4FBA">
        <w:rPr>
          <w:rFonts w:ascii="Courier New" w:hAnsi="Courier New"/>
          <w:b/>
          <w:szCs w:val="18"/>
        </w:rPr>
        <w:t>ons to file. Without option, default file</w:t>
      </w:r>
      <w:r w:rsidRPr="009F4FBA">
        <w:rPr>
          <w:rFonts w:ascii="Courier New" w:hAnsi="Courier New" w:hint="eastAsia"/>
          <w:b/>
          <w:szCs w:val="18"/>
        </w:rPr>
        <w:t xml:space="preserve"> </w:t>
      </w:r>
      <w:proofErr w:type="spellStart"/>
      <w:r w:rsidRPr="009F4FBA">
        <w:rPr>
          <w:rFonts w:ascii="Courier New" w:hAnsi="Courier New"/>
          <w:b/>
          <w:szCs w:val="18"/>
        </w:rPr>
        <w:t>rtkrcv.conf</w:t>
      </w:r>
      <w:proofErr w:type="spellEnd"/>
      <w:r w:rsidRPr="009F4FBA">
        <w:rPr>
          <w:rFonts w:ascii="Courier New" w:hAnsi="Courier New"/>
          <w:b/>
          <w:szCs w:val="18"/>
        </w:rPr>
        <w:t xml:space="preserve"> is used.</w:t>
      </w:r>
    </w:p>
    <w:p w14:paraId="40B9743E" w14:textId="77777777" w:rsidR="00C83809" w:rsidRPr="009F4FBA" w:rsidRDefault="00C83809">
      <w:pPr>
        <w:rPr>
          <w:rFonts w:ascii="Courier New" w:hAnsi="Courier New"/>
          <w:b/>
          <w:szCs w:val="18"/>
        </w:rPr>
      </w:pPr>
    </w:p>
    <w:p w14:paraId="25AD55B4" w14:textId="77777777" w:rsidR="00C83809" w:rsidRPr="009F4FBA" w:rsidRDefault="00C83809">
      <w:pPr>
        <w:rPr>
          <w:rFonts w:ascii="Courier New" w:hAnsi="Courier New"/>
          <w:b/>
          <w:szCs w:val="18"/>
        </w:rPr>
      </w:pPr>
      <w:r w:rsidRPr="009F4FBA">
        <w:rPr>
          <w:rFonts w:ascii="Courier New" w:hAnsi="Courier New"/>
          <w:b/>
          <w:szCs w:val="18"/>
        </w:rPr>
        <w:t>log [</w:t>
      </w:r>
      <w:proofErr w:type="spellStart"/>
      <w:r w:rsidRPr="009F4FBA">
        <w:rPr>
          <w:rFonts w:ascii="Courier New" w:hAnsi="Courier New"/>
          <w:b/>
          <w:szCs w:val="18"/>
        </w:rPr>
        <w:t>file|off</w:t>
      </w:r>
      <w:proofErr w:type="spellEnd"/>
      <w:r w:rsidRPr="009F4FBA">
        <w:rPr>
          <w:rFonts w:ascii="Courier New" w:hAnsi="Courier New"/>
          <w:b/>
          <w:szCs w:val="18"/>
        </w:rPr>
        <w:t>]</w:t>
      </w:r>
    </w:p>
    <w:p w14:paraId="05BD9271" w14:textId="77777777" w:rsidR="00C83809" w:rsidRPr="009F4FBA" w:rsidRDefault="00C83809">
      <w:pPr>
        <w:rPr>
          <w:rFonts w:ascii="Courier New" w:hAnsi="Courier New"/>
          <w:b/>
          <w:szCs w:val="18"/>
        </w:rPr>
      </w:pPr>
      <w:r w:rsidRPr="009F4FBA">
        <w:rPr>
          <w:rFonts w:ascii="Courier New" w:hAnsi="Courier New"/>
          <w:b/>
          <w:szCs w:val="18"/>
        </w:rPr>
        <w:t>Record console log to file. To stop recording the log, use option off.</w:t>
      </w:r>
    </w:p>
    <w:p w14:paraId="54A7A76E" w14:textId="77777777" w:rsidR="00C83809" w:rsidRPr="009F4FBA" w:rsidRDefault="00C83809">
      <w:pPr>
        <w:rPr>
          <w:rFonts w:ascii="Courier New" w:hAnsi="Courier New"/>
          <w:b/>
          <w:szCs w:val="18"/>
        </w:rPr>
      </w:pPr>
    </w:p>
    <w:p w14:paraId="3ECF1182" w14:textId="77777777" w:rsidR="00C83809" w:rsidRPr="009F4FBA" w:rsidRDefault="00C83809">
      <w:pPr>
        <w:rPr>
          <w:rFonts w:ascii="Courier New" w:hAnsi="Courier New"/>
          <w:b/>
          <w:szCs w:val="18"/>
        </w:rPr>
      </w:pPr>
      <w:r w:rsidRPr="009F4FBA">
        <w:rPr>
          <w:rFonts w:ascii="Courier New" w:hAnsi="Courier New"/>
          <w:b/>
          <w:szCs w:val="18"/>
        </w:rPr>
        <w:t>help|? [path]</w:t>
      </w:r>
    </w:p>
    <w:p w14:paraId="28DF8D4E" w14:textId="77777777" w:rsidR="00C83809" w:rsidRPr="009F4FBA" w:rsidRDefault="00C83809">
      <w:pPr>
        <w:rPr>
          <w:rFonts w:ascii="Courier New" w:hAnsi="Courier New"/>
          <w:b/>
          <w:szCs w:val="18"/>
        </w:rPr>
      </w:pPr>
      <w:r w:rsidRPr="009F4FBA">
        <w:rPr>
          <w:rFonts w:ascii="Courier New" w:hAnsi="Courier New"/>
          <w:b/>
          <w:szCs w:val="18"/>
        </w:rPr>
        <w:t>Show the command list. With option path, the stream path options are</w:t>
      </w:r>
      <w:r w:rsidRPr="009F4FBA">
        <w:rPr>
          <w:rFonts w:ascii="Courier New" w:hAnsi="Courier New" w:hint="eastAsia"/>
          <w:b/>
          <w:szCs w:val="18"/>
        </w:rPr>
        <w:t xml:space="preserve"> </w:t>
      </w:r>
      <w:r w:rsidRPr="009F4FBA">
        <w:rPr>
          <w:rFonts w:ascii="Courier New" w:hAnsi="Courier New"/>
          <w:b/>
          <w:szCs w:val="18"/>
        </w:rPr>
        <w:t>shown.</w:t>
      </w:r>
    </w:p>
    <w:p w14:paraId="233CC473" w14:textId="77777777" w:rsidR="00C83809" w:rsidRPr="009F4FBA" w:rsidRDefault="00C83809">
      <w:pPr>
        <w:rPr>
          <w:rFonts w:ascii="Courier New" w:hAnsi="Courier New"/>
          <w:b/>
          <w:szCs w:val="18"/>
        </w:rPr>
      </w:pPr>
    </w:p>
    <w:p w14:paraId="6D4944D2" w14:textId="77777777" w:rsidR="00C83809" w:rsidRPr="009F4FBA" w:rsidRDefault="00C83809">
      <w:pPr>
        <w:rPr>
          <w:rFonts w:ascii="Courier New" w:hAnsi="Courier New"/>
          <w:b/>
          <w:szCs w:val="18"/>
        </w:rPr>
      </w:pPr>
      <w:r w:rsidRPr="009F4FBA">
        <w:rPr>
          <w:rFonts w:ascii="Courier New" w:hAnsi="Courier New"/>
          <w:b/>
          <w:szCs w:val="18"/>
        </w:rPr>
        <w:t>exit</w:t>
      </w:r>
    </w:p>
    <w:p w14:paraId="2EE20C59" w14:textId="77777777" w:rsidR="00C83809" w:rsidRPr="009F4FBA" w:rsidRDefault="00C83809">
      <w:pPr>
        <w:rPr>
          <w:rFonts w:ascii="Courier New" w:hAnsi="Courier New"/>
          <w:b/>
          <w:szCs w:val="18"/>
        </w:rPr>
      </w:pPr>
      <w:r w:rsidRPr="009F4FBA">
        <w:rPr>
          <w:rFonts w:ascii="Courier New" w:hAnsi="Courier New"/>
          <w:b/>
          <w:szCs w:val="18"/>
        </w:rPr>
        <w:t>Exit and logout console. The status of RTK server is not affected by</w:t>
      </w:r>
      <w:r w:rsidRPr="009F4FBA">
        <w:rPr>
          <w:rFonts w:ascii="Courier New" w:hAnsi="Courier New" w:hint="eastAsia"/>
          <w:b/>
          <w:szCs w:val="18"/>
        </w:rPr>
        <w:t xml:space="preserve"> </w:t>
      </w:r>
      <w:r w:rsidRPr="009F4FBA">
        <w:rPr>
          <w:rFonts w:ascii="Courier New" w:hAnsi="Courier New"/>
          <w:b/>
          <w:szCs w:val="18"/>
        </w:rPr>
        <w:t>the command.</w:t>
      </w:r>
    </w:p>
    <w:p w14:paraId="31008714" w14:textId="77777777" w:rsidR="00C83809" w:rsidRPr="009F4FBA" w:rsidRDefault="00C83809">
      <w:pPr>
        <w:rPr>
          <w:rFonts w:ascii="Courier New" w:hAnsi="Courier New"/>
          <w:b/>
          <w:szCs w:val="18"/>
        </w:rPr>
      </w:pPr>
    </w:p>
    <w:p w14:paraId="7C4ACE72" w14:textId="77777777" w:rsidR="00C83809" w:rsidRPr="009F4FBA" w:rsidRDefault="00C83809">
      <w:pPr>
        <w:rPr>
          <w:rFonts w:ascii="Courier New" w:hAnsi="Courier New"/>
          <w:b/>
          <w:szCs w:val="18"/>
        </w:rPr>
      </w:pPr>
      <w:r w:rsidRPr="009F4FBA">
        <w:rPr>
          <w:rFonts w:ascii="Courier New" w:hAnsi="Courier New"/>
          <w:b/>
          <w:szCs w:val="18"/>
        </w:rPr>
        <w:t>shutdown</w:t>
      </w:r>
    </w:p>
    <w:p w14:paraId="5CDEF6DB" w14:textId="77777777" w:rsidR="00C83809" w:rsidRPr="009F4FBA" w:rsidRDefault="00C83809">
      <w:pPr>
        <w:rPr>
          <w:rFonts w:ascii="Courier New" w:hAnsi="Courier New"/>
          <w:b/>
          <w:szCs w:val="18"/>
        </w:rPr>
      </w:pPr>
      <w:r w:rsidRPr="009F4FBA">
        <w:rPr>
          <w:rFonts w:ascii="Courier New" w:hAnsi="Courier New"/>
          <w:b/>
          <w:szCs w:val="18"/>
        </w:rPr>
        <w:t>Shutdown RTK server and exit the program.</w:t>
      </w:r>
    </w:p>
    <w:p w14:paraId="70B10ABE" w14:textId="77777777" w:rsidR="00C83809" w:rsidRPr="009F4FBA" w:rsidRDefault="00C83809">
      <w:pPr>
        <w:rPr>
          <w:rFonts w:ascii="Courier New" w:hAnsi="Courier New"/>
          <w:b/>
          <w:szCs w:val="18"/>
        </w:rPr>
      </w:pPr>
    </w:p>
    <w:p w14:paraId="52F61D66" w14:textId="77777777" w:rsidR="00C83809" w:rsidRPr="009F4FBA" w:rsidRDefault="00C83809">
      <w:pPr>
        <w:rPr>
          <w:rFonts w:ascii="Courier New" w:hAnsi="Courier New"/>
          <w:b/>
          <w:szCs w:val="18"/>
        </w:rPr>
      </w:pPr>
      <w:r w:rsidRPr="009F4FBA">
        <w:rPr>
          <w:rFonts w:ascii="Courier New" w:hAnsi="Courier New"/>
          <w:b/>
          <w:szCs w:val="18"/>
        </w:rPr>
        <w:t>!command [arg...]</w:t>
      </w:r>
    </w:p>
    <w:p w14:paraId="46D2ADFE" w14:textId="77777777" w:rsidR="00C83809" w:rsidRPr="009F4FBA" w:rsidRDefault="00C83809">
      <w:pPr>
        <w:rPr>
          <w:rFonts w:ascii="Courier New" w:hAnsi="Courier New"/>
          <w:b/>
          <w:szCs w:val="18"/>
        </w:rPr>
      </w:pPr>
      <w:r w:rsidRPr="009F4FBA">
        <w:rPr>
          <w:rFonts w:ascii="Courier New" w:hAnsi="Courier New"/>
          <w:b/>
          <w:szCs w:val="18"/>
        </w:rPr>
        <w:t>Execute command by the operating system shell. Do not use the int</w:t>
      </w:r>
      <w:r w:rsidRPr="009F4FBA">
        <w:rPr>
          <w:rFonts w:ascii="Courier New" w:hAnsi="Courier New" w:hint="eastAsia"/>
          <w:b/>
          <w:szCs w:val="18"/>
        </w:rPr>
        <w:t>e</w:t>
      </w:r>
      <w:r w:rsidRPr="009F4FBA">
        <w:rPr>
          <w:rFonts w:ascii="Courier New" w:hAnsi="Courier New"/>
          <w:b/>
          <w:szCs w:val="18"/>
        </w:rPr>
        <w:t>ractive</w:t>
      </w:r>
      <w:r w:rsidRPr="009F4FBA">
        <w:rPr>
          <w:rFonts w:ascii="Courier New" w:hAnsi="Courier New" w:hint="eastAsia"/>
          <w:b/>
          <w:szCs w:val="18"/>
        </w:rPr>
        <w:t xml:space="preserve"> </w:t>
      </w:r>
      <w:r w:rsidRPr="009F4FBA">
        <w:rPr>
          <w:rFonts w:ascii="Courier New" w:hAnsi="Courier New"/>
          <w:b/>
          <w:szCs w:val="18"/>
        </w:rPr>
        <w:t>command.</w:t>
      </w:r>
    </w:p>
    <w:p w14:paraId="1B69BE3F" w14:textId="77777777" w:rsidR="00C83809" w:rsidRDefault="00C83809">
      <w:pPr>
        <w:rPr>
          <w:rFonts w:ascii="Courier New" w:hAnsi="Courier New"/>
          <w:szCs w:val="18"/>
        </w:rPr>
      </w:pPr>
    </w:p>
    <w:p w14:paraId="42B4299D" w14:textId="77777777" w:rsidR="00C83809" w:rsidRDefault="00C83809">
      <w:pPr>
        <w:rPr>
          <w:rFonts w:ascii="Courier New" w:hAnsi="Courier New"/>
          <w:b/>
          <w:sz w:val="20"/>
        </w:rPr>
      </w:pPr>
      <w:r>
        <w:rPr>
          <w:rFonts w:ascii="Courier New" w:hAnsi="Courier New" w:hint="eastAsia"/>
          <w:b/>
          <w:sz w:val="20"/>
        </w:rPr>
        <w:t>NOTES</w:t>
      </w:r>
    </w:p>
    <w:p w14:paraId="14AD44C1" w14:textId="77777777" w:rsidR="00CA39BA" w:rsidRPr="009F4FBA" w:rsidRDefault="00C83809">
      <w:pPr>
        <w:rPr>
          <w:rFonts w:ascii="Courier New" w:hAnsi="Courier New"/>
          <w:b/>
          <w:szCs w:val="18"/>
        </w:rPr>
      </w:pPr>
      <w:r w:rsidRPr="009F4FBA">
        <w:rPr>
          <w:rFonts w:ascii="Courier New" w:hAnsi="Courier New"/>
          <w:b/>
          <w:szCs w:val="18"/>
        </w:rPr>
        <w:t>Short form of a command is allowed. In case of the short form, the</w:t>
      </w:r>
      <w:r w:rsidRPr="009F4FBA">
        <w:rPr>
          <w:rFonts w:ascii="Courier New" w:hAnsi="Courier New" w:hint="eastAsia"/>
          <w:b/>
          <w:szCs w:val="18"/>
        </w:rPr>
        <w:t xml:space="preserve"> </w:t>
      </w:r>
      <w:r w:rsidRPr="009F4FBA">
        <w:rPr>
          <w:rFonts w:ascii="Courier New" w:hAnsi="Courier New"/>
          <w:b/>
          <w:szCs w:val="18"/>
        </w:rPr>
        <w:t>command is distinguished according to header characters.</w:t>
      </w:r>
    </w:p>
    <w:p w14:paraId="563355FC" w14:textId="77777777" w:rsidR="00C83809" w:rsidRDefault="00C83809">
      <w:pPr>
        <w:rPr>
          <w:rFonts w:ascii="Courier New" w:hAnsi="Courier New"/>
          <w:szCs w:val="18"/>
        </w:rPr>
      </w:pPr>
    </w:p>
    <w:p w14:paraId="0A769564" w14:textId="425EE88D" w:rsidR="00C83809" w:rsidRDefault="00C83809">
      <w:pPr>
        <w:pStyle w:val="2"/>
        <w:rPr>
          <w:lang w:val="da-DK"/>
        </w:rPr>
      </w:pPr>
      <w:r>
        <w:br w:type="page"/>
      </w:r>
      <w:bookmarkStart w:id="88" w:name="_Toc64488026"/>
      <w:r>
        <w:rPr>
          <w:rFonts w:hint="eastAsia"/>
          <w:lang w:val="da-DK"/>
        </w:rPr>
        <w:lastRenderedPageBreak/>
        <w:t>A.2</w:t>
      </w:r>
      <w:r>
        <w:rPr>
          <w:rFonts w:hint="eastAsia"/>
          <w:lang w:val="da-DK"/>
        </w:rPr>
        <w:tab/>
        <w:t>RNX2RTKP</w:t>
      </w:r>
      <w:bookmarkEnd w:id="84"/>
      <w:bookmarkEnd w:id="85"/>
      <w:bookmarkEnd w:id="86"/>
      <w:bookmarkEnd w:id="87"/>
      <w:bookmarkEnd w:id="88"/>
    </w:p>
    <w:p w14:paraId="024DE5F0" w14:textId="77777777" w:rsidR="00C83809" w:rsidRDefault="00C83809">
      <w:pPr>
        <w:rPr>
          <w:lang w:val="da-DK"/>
        </w:rPr>
      </w:pPr>
    </w:p>
    <w:p w14:paraId="017ADC0B" w14:textId="77777777" w:rsidR="00C83809" w:rsidRDefault="00C83809">
      <w:pPr>
        <w:rPr>
          <w:rFonts w:ascii="Courier New" w:hAnsi="Courier New"/>
          <w:b/>
          <w:sz w:val="20"/>
          <w:lang w:val="da-DK"/>
        </w:rPr>
      </w:pPr>
      <w:r>
        <w:rPr>
          <w:rFonts w:ascii="Courier New" w:hAnsi="Courier New" w:hint="eastAsia"/>
          <w:b/>
          <w:sz w:val="20"/>
          <w:lang w:val="da-DK"/>
        </w:rPr>
        <w:t>SYNOPSIS</w:t>
      </w:r>
    </w:p>
    <w:p w14:paraId="615839C9" w14:textId="77777777" w:rsidR="00C83809" w:rsidRPr="009F4FBA" w:rsidRDefault="00C83809">
      <w:pPr>
        <w:rPr>
          <w:rFonts w:ascii="Courier New" w:hAnsi="Courier New"/>
          <w:b/>
          <w:szCs w:val="18"/>
        </w:rPr>
      </w:pPr>
      <w:r w:rsidRPr="009F4FBA">
        <w:rPr>
          <w:rFonts w:ascii="Courier New" w:hAnsi="Courier New"/>
          <w:b/>
          <w:szCs w:val="18"/>
        </w:rPr>
        <w:t>rnx2rtkp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w:t>
      </w:r>
      <w:proofErr w:type="spellStart"/>
      <w:r w:rsidRPr="009F4FBA">
        <w:rPr>
          <w:rFonts w:ascii="Courier New" w:hAnsi="Courier New"/>
          <w:b/>
          <w:szCs w:val="18"/>
        </w:rPr>
        <w:t>file</w:t>
      </w:r>
      <w:proofErr w:type="spellEnd"/>
      <w:r w:rsidRPr="009F4FBA">
        <w:rPr>
          <w:rFonts w:ascii="Courier New" w:hAnsi="Courier New"/>
          <w:b/>
          <w:szCs w:val="18"/>
        </w:rPr>
        <w:t xml:space="preserve"> [...]</w:t>
      </w:r>
    </w:p>
    <w:p w14:paraId="10ADAFCE" w14:textId="77777777" w:rsidR="00C83809" w:rsidRDefault="00C83809">
      <w:pPr>
        <w:rPr>
          <w:szCs w:val="18"/>
        </w:rPr>
      </w:pPr>
    </w:p>
    <w:p w14:paraId="723E25C2" w14:textId="77777777" w:rsidR="00C83809" w:rsidRDefault="00C83809">
      <w:pPr>
        <w:rPr>
          <w:rFonts w:ascii="Courier New" w:hAnsi="Courier New"/>
          <w:b/>
          <w:sz w:val="20"/>
        </w:rPr>
      </w:pPr>
      <w:r>
        <w:rPr>
          <w:rFonts w:ascii="Courier New" w:hAnsi="Courier New" w:hint="eastAsia"/>
          <w:b/>
          <w:sz w:val="20"/>
        </w:rPr>
        <w:t>DESCRIPTION</w:t>
      </w:r>
    </w:p>
    <w:p w14:paraId="553B7EF5" w14:textId="77777777" w:rsidR="00691600" w:rsidRPr="007A6266" w:rsidRDefault="00691600" w:rsidP="00691600">
      <w:pPr>
        <w:rPr>
          <w:rFonts w:cs="Courier New"/>
          <w:szCs w:val="18"/>
        </w:rPr>
      </w:pPr>
      <w:r w:rsidRPr="007A6266">
        <w:rPr>
          <w:rFonts w:cs="Courier New"/>
          <w:szCs w:val="18"/>
        </w:rPr>
        <w:t>Read RINEX OBS/NAV/GNAV/HNAV/CLK, SP3, SBAS message log files and compute receiver (rover) positions and output position solutions.</w:t>
      </w:r>
    </w:p>
    <w:p w14:paraId="66826407" w14:textId="77777777" w:rsidR="00691600" w:rsidRPr="007A6266" w:rsidRDefault="00691600" w:rsidP="00691600">
      <w:pPr>
        <w:rPr>
          <w:rFonts w:cs="Courier New"/>
          <w:szCs w:val="18"/>
        </w:rPr>
      </w:pPr>
      <w:r w:rsidRPr="007A6266">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sidRPr="007A6266">
        <w:rPr>
          <w:rFonts w:ascii="Courier New" w:hAnsi="Courier New" w:cs="Courier New"/>
          <w:b/>
          <w:szCs w:val="18"/>
        </w:rPr>
        <w:t xml:space="preserve"> .sp3</w:t>
      </w:r>
      <w:r w:rsidRPr="007A6266">
        <w:rPr>
          <w:rFonts w:cs="Courier New"/>
          <w:szCs w:val="18"/>
        </w:rPr>
        <w:t xml:space="preserve"> or </w:t>
      </w:r>
      <w:r w:rsidRPr="007A6266">
        <w:rPr>
          <w:rFonts w:ascii="Courier New" w:hAnsi="Courier New" w:cs="Courier New"/>
          <w:b/>
          <w:szCs w:val="18"/>
        </w:rPr>
        <w:t>.</w:t>
      </w:r>
      <w:proofErr w:type="spellStart"/>
      <w:r w:rsidRPr="007A6266">
        <w:rPr>
          <w:rFonts w:ascii="Courier New" w:hAnsi="Courier New" w:cs="Courier New"/>
          <w:b/>
          <w:szCs w:val="18"/>
        </w:rPr>
        <w:t>eph</w:t>
      </w:r>
      <w:r w:rsidRPr="007A6266">
        <w:rPr>
          <w:rFonts w:cs="Courier New"/>
          <w:szCs w:val="18"/>
        </w:rPr>
        <w:t>.</w:t>
      </w:r>
      <w:proofErr w:type="spellEnd"/>
      <w:r w:rsidRPr="007A6266">
        <w:rPr>
          <w:rFonts w:cs="Courier New"/>
          <w:szCs w:val="18"/>
        </w:rPr>
        <w:t xml:space="preserve"> All of the input file paths can include wild-cards (</w:t>
      </w:r>
      <w:r w:rsidRPr="007A6266">
        <w:rPr>
          <w:rFonts w:ascii="Courier New" w:hAnsi="Courier New" w:cs="Courier New"/>
          <w:b/>
          <w:szCs w:val="18"/>
        </w:rPr>
        <w:t>*</w:t>
      </w:r>
      <w:r w:rsidRPr="007A6266">
        <w:rPr>
          <w:rFonts w:cs="Courier New"/>
          <w:szCs w:val="18"/>
        </w:rPr>
        <w:t>). To avoid command line deployment of wild-cards, use "..." for paths with wild-cards.</w:t>
      </w:r>
    </w:p>
    <w:p w14:paraId="33445761" w14:textId="77777777" w:rsidR="00C83809" w:rsidRPr="007A6266" w:rsidRDefault="00691600" w:rsidP="00691600">
      <w:pPr>
        <w:rPr>
          <w:rFonts w:cs="Courier New"/>
          <w:szCs w:val="18"/>
        </w:rPr>
      </w:pPr>
      <w:r w:rsidRPr="007A6266">
        <w:rPr>
          <w:rFonts w:cs="Courier New"/>
          <w:szCs w:val="18"/>
        </w:rPr>
        <w:t>Command line options are as follows ([]:default). With -k option, the processing options are input from the configuration file. In this case, command line options precede options in the configuration file.</w:t>
      </w:r>
      <w:r w:rsidR="00CC4A45" w:rsidRPr="007A6266">
        <w:rPr>
          <w:rFonts w:cs="Courier New"/>
          <w:szCs w:val="18"/>
        </w:rPr>
        <w:t xml:space="preserve"> For </w:t>
      </w:r>
      <w:r w:rsidR="007A6266">
        <w:rPr>
          <w:rFonts w:cs="Courier New" w:hint="eastAsia"/>
          <w:szCs w:val="18"/>
        </w:rPr>
        <w:t xml:space="preserve">the </w:t>
      </w:r>
      <w:r w:rsidR="00CC4A45" w:rsidRPr="007A6266">
        <w:rPr>
          <w:rFonts w:cs="Courier New"/>
          <w:szCs w:val="18"/>
        </w:rPr>
        <w:t>configuration file, refer B.4.</w:t>
      </w:r>
    </w:p>
    <w:p w14:paraId="5FD90139" w14:textId="77777777" w:rsidR="00C83809" w:rsidRDefault="00C83809">
      <w:pPr>
        <w:rPr>
          <w:szCs w:val="18"/>
        </w:rPr>
      </w:pPr>
    </w:p>
    <w:p w14:paraId="2310D182" w14:textId="77777777" w:rsidR="00C83809" w:rsidRDefault="00C83809">
      <w:pPr>
        <w:rPr>
          <w:rFonts w:ascii="Courier New" w:hAnsi="Courier New"/>
          <w:b/>
          <w:sz w:val="20"/>
        </w:rPr>
      </w:pPr>
      <w:r>
        <w:rPr>
          <w:rFonts w:ascii="Courier New" w:hAnsi="Courier New" w:hint="eastAsia"/>
          <w:b/>
          <w:sz w:val="20"/>
        </w:rPr>
        <w:t>OPTIONS</w:t>
      </w:r>
    </w:p>
    <w:p w14:paraId="57422DFC" w14:textId="77777777" w:rsidR="00691600" w:rsidRPr="009F4FBA" w:rsidRDefault="00691600" w:rsidP="00691600">
      <w:pPr>
        <w:rPr>
          <w:rFonts w:ascii="Courier New" w:hAnsi="Courier New"/>
          <w:b/>
          <w:szCs w:val="18"/>
        </w:rPr>
      </w:pPr>
      <w:r w:rsidRPr="009F4FBA">
        <w:rPr>
          <w:rFonts w:ascii="Courier New" w:hAnsi="Courier New"/>
          <w:b/>
          <w:szCs w:val="18"/>
        </w:rPr>
        <w:t>-?        print help</w:t>
      </w:r>
    </w:p>
    <w:p w14:paraId="20EAFA82" w14:textId="77777777" w:rsidR="00691600" w:rsidRPr="009F4FBA" w:rsidRDefault="00691600" w:rsidP="00691600">
      <w:pPr>
        <w:rPr>
          <w:rFonts w:ascii="Courier New" w:hAnsi="Courier New"/>
          <w:b/>
          <w:szCs w:val="18"/>
        </w:rPr>
      </w:pPr>
      <w:r w:rsidRPr="009F4FBA">
        <w:rPr>
          <w:rFonts w:ascii="Courier New" w:hAnsi="Courier New"/>
          <w:b/>
          <w:szCs w:val="18"/>
        </w:rPr>
        <w:t>-k file   input options from configuration file [off]</w:t>
      </w:r>
    </w:p>
    <w:p w14:paraId="71991E85" w14:textId="77777777" w:rsidR="00691600" w:rsidRPr="009F4FBA" w:rsidRDefault="00691600" w:rsidP="00691600">
      <w:pPr>
        <w:rPr>
          <w:rFonts w:ascii="Courier New" w:hAnsi="Courier New"/>
          <w:b/>
          <w:szCs w:val="18"/>
        </w:rPr>
      </w:pPr>
      <w:r w:rsidRPr="009F4FBA">
        <w:rPr>
          <w:rFonts w:ascii="Courier New" w:hAnsi="Courier New"/>
          <w:b/>
          <w:szCs w:val="18"/>
        </w:rPr>
        <w:t>-o file   set output file [</w:t>
      </w:r>
      <w:proofErr w:type="spellStart"/>
      <w:r w:rsidRPr="009F4FBA">
        <w:rPr>
          <w:rFonts w:ascii="Courier New" w:hAnsi="Courier New"/>
          <w:b/>
          <w:szCs w:val="18"/>
        </w:rPr>
        <w:t>stdout</w:t>
      </w:r>
      <w:proofErr w:type="spellEnd"/>
      <w:r w:rsidRPr="009F4FBA">
        <w:rPr>
          <w:rFonts w:ascii="Courier New" w:hAnsi="Courier New"/>
          <w:b/>
          <w:szCs w:val="18"/>
        </w:rPr>
        <w:t>]</w:t>
      </w:r>
    </w:p>
    <w:p w14:paraId="1A34D798" w14:textId="77777777" w:rsidR="00691600" w:rsidRPr="009F4FBA" w:rsidRDefault="00691600" w:rsidP="00691600">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ts</w:t>
      </w:r>
      <w:proofErr w:type="spellEnd"/>
      <w:r w:rsidRPr="009F4FBA">
        <w:rPr>
          <w:rFonts w:ascii="Courier New" w:hAnsi="Courier New"/>
          <w:b/>
          <w:szCs w:val="18"/>
        </w:rPr>
        <w:t xml:space="preserve"> ds </w:t>
      </w:r>
      <w:proofErr w:type="spellStart"/>
      <w:r w:rsidRPr="009F4FBA">
        <w:rPr>
          <w:rFonts w:ascii="Courier New" w:hAnsi="Courier New"/>
          <w:b/>
          <w:szCs w:val="18"/>
        </w:rPr>
        <w:t>ts</w:t>
      </w:r>
      <w:proofErr w:type="spellEnd"/>
      <w:r w:rsidRPr="009F4FBA">
        <w:rPr>
          <w:rFonts w:ascii="Courier New" w:hAnsi="Courier New"/>
          <w:b/>
          <w:szCs w:val="18"/>
        </w:rPr>
        <w:t xml:space="preserve"> start day/time (ds=y/m/d </w:t>
      </w:r>
      <w:proofErr w:type="spellStart"/>
      <w:r w:rsidRPr="009F4FBA">
        <w:rPr>
          <w:rFonts w:ascii="Courier New" w:hAnsi="Courier New"/>
          <w:b/>
          <w:szCs w:val="18"/>
        </w:rPr>
        <w:t>ts</w:t>
      </w:r>
      <w:proofErr w:type="spellEnd"/>
      <w:r w:rsidRPr="009F4FBA">
        <w:rPr>
          <w:rFonts w:ascii="Courier New" w:hAnsi="Courier New"/>
          <w:b/>
          <w:szCs w:val="18"/>
        </w:rPr>
        <w:t>=</w:t>
      </w:r>
      <w:proofErr w:type="spellStart"/>
      <w:r w:rsidRPr="009F4FBA">
        <w:rPr>
          <w:rFonts w:ascii="Courier New" w:hAnsi="Courier New"/>
          <w:b/>
          <w:szCs w:val="18"/>
        </w:rPr>
        <w:t>h:m:s</w:t>
      </w:r>
      <w:proofErr w:type="spellEnd"/>
      <w:r w:rsidRPr="009F4FBA">
        <w:rPr>
          <w:rFonts w:ascii="Courier New" w:hAnsi="Courier New"/>
          <w:b/>
          <w:szCs w:val="18"/>
        </w:rPr>
        <w:t>) [</w:t>
      </w:r>
      <w:proofErr w:type="spellStart"/>
      <w:r w:rsidRPr="009F4FBA">
        <w:rPr>
          <w:rFonts w:ascii="Courier New" w:hAnsi="Courier New"/>
          <w:b/>
          <w:szCs w:val="18"/>
        </w:rPr>
        <w:t>obs</w:t>
      </w:r>
      <w:proofErr w:type="spellEnd"/>
      <w:r w:rsidRPr="009F4FBA">
        <w:rPr>
          <w:rFonts w:ascii="Courier New" w:hAnsi="Courier New"/>
          <w:b/>
          <w:szCs w:val="18"/>
        </w:rPr>
        <w:t xml:space="preserve"> start time]</w:t>
      </w:r>
    </w:p>
    <w:p w14:paraId="783F9EAF" w14:textId="77777777" w:rsidR="00691600" w:rsidRPr="009F4FBA" w:rsidRDefault="00691600" w:rsidP="00691600">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te</w:t>
      </w:r>
      <w:proofErr w:type="spellEnd"/>
      <w:r w:rsidRPr="009F4FBA">
        <w:rPr>
          <w:rFonts w:ascii="Courier New" w:hAnsi="Courier New"/>
          <w:b/>
          <w:szCs w:val="18"/>
        </w:rPr>
        <w:t xml:space="preserve"> de </w:t>
      </w:r>
      <w:proofErr w:type="spellStart"/>
      <w:r w:rsidRPr="009F4FBA">
        <w:rPr>
          <w:rFonts w:ascii="Courier New" w:hAnsi="Courier New"/>
          <w:b/>
          <w:szCs w:val="18"/>
        </w:rPr>
        <w:t>te</w:t>
      </w:r>
      <w:proofErr w:type="spellEnd"/>
      <w:r w:rsidRPr="009F4FBA">
        <w:rPr>
          <w:rFonts w:ascii="Courier New" w:hAnsi="Courier New"/>
          <w:b/>
          <w:szCs w:val="18"/>
        </w:rPr>
        <w:t xml:space="preserve"> end day/time   (de=y/m/d </w:t>
      </w:r>
      <w:proofErr w:type="spellStart"/>
      <w:r w:rsidRPr="009F4FBA">
        <w:rPr>
          <w:rFonts w:ascii="Courier New" w:hAnsi="Courier New"/>
          <w:b/>
          <w:szCs w:val="18"/>
        </w:rPr>
        <w:t>te</w:t>
      </w:r>
      <w:proofErr w:type="spellEnd"/>
      <w:r w:rsidRPr="009F4FBA">
        <w:rPr>
          <w:rFonts w:ascii="Courier New" w:hAnsi="Courier New"/>
          <w:b/>
          <w:szCs w:val="18"/>
        </w:rPr>
        <w:t>=</w:t>
      </w:r>
      <w:proofErr w:type="spellStart"/>
      <w:r w:rsidRPr="009F4FBA">
        <w:rPr>
          <w:rFonts w:ascii="Courier New" w:hAnsi="Courier New"/>
          <w:b/>
          <w:szCs w:val="18"/>
        </w:rPr>
        <w:t>h:m:s</w:t>
      </w:r>
      <w:proofErr w:type="spellEnd"/>
      <w:r w:rsidRPr="009F4FBA">
        <w:rPr>
          <w:rFonts w:ascii="Courier New" w:hAnsi="Courier New"/>
          <w:b/>
          <w:szCs w:val="18"/>
        </w:rPr>
        <w:t>) [</w:t>
      </w:r>
      <w:proofErr w:type="spellStart"/>
      <w:r w:rsidRPr="009F4FBA">
        <w:rPr>
          <w:rFonts w:ascii="Courier New" w:hAnsi="Courier New"/>
          <w:b/>
          <w:szCs w:val="18"/>
        </w:rPr>
        <w:t>obs</w:t>
      </w:r>
      <w:proofErr w:type="spellEnd"/>
      <w:r w:rsidRPr="009F4FBA">
        <w:rPr>
          <w:rFonts w:ascii="Courier New" w:hAnsi="Courier New"/>
          <w:b/>
          <w:szCs w:val="18"/>
        </w:rPr>
        <w:t xml:space="preserve"> end time]</w:t>
      </w:r>
    </w:p>
    <w:p w14:paraId="3BB78FD1" w14:textId="77777777" w:rsidR="00691600" w:rsidRPr="009F4FBA" w:rsidRDefault="00691600" w:rsidP="00691600">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ti</w:t>
      </w:r>
      <w:proofErr w:type="spellEnd"/>
      <w:r w:rsidRPr="009F4FBA">
        <w:rPr>
          <w:rFonts w:ascii="Courier New" w:hAnsi="Courier New"/>
          <w:b/>
          <w:szCs w:val="18"/>
        </w:rPr>
        <w:t xml:space="preserve"> tint  time interval (sec) [all]</w:t>
      </w:r>
    </w:p>
    <w:p w14:paraId="0C1522AA" w14:textId="77777777" w:rsidR="00691600" w:rsidRPr="009F4FBA" w:rsidRDefault="00691600" w:rsidP="00691600">
      <w:pPr>
        <w:rPr>
          <w:rFonts w:ascii="Courier New" w:hAnsi="Courier New"/>
          <w:b/>
          <w:szCs w:val="18"/>
        </w:rPr>
      </w:pPr>
      <w:r w:rsidRPr="009F4FBA">
        <w:rPr>
          <w:rFonts w:ascii="Courier New" w:hAnsi="Courier New"/>
          <w:b/>
          <w:szCs w:val="18"/>
        </w:rPr>
        <w:t xml:space="preserve">-p mode   </w:t>
      </w:r>
      <w:proofErr w:type="spellStart"/>
      <w:r w:rsidRPr="009F4FBA">
        <w:rPr>
          <w:rFonts w:ascii="Courier New" w:hAnsi="Courier New"/>
          <w:b/>
          <w:szCs w:val="18"/>
        </w:rPr>
        <w:t>mode</w:t>
      </w:r>
      <w:proofErr w:type="spellEnd"/>
      <w:r w:rsidRPr="009F4FBA">
        <w:rPr>
          <w:rFonts w:ascii="Courier New" w:hAnsi="Courier New"/>
          <w:b/>
          <w:szCs w:val="18"/>
        </w:rPr>
        <w:t xml:space="preserve"> (0:single,1:dgps,2:kinematic,3:static,4:moving-base,</w:t>
      </w:r>
    </w:p>
    <w:p w14:paraId="21DF9027" w14:textId="77777777" w:rsidR="00691600" w:rsidRPr="009F4FBA" w:rsidRDefault="00691600" w:rsidP="00691600">
      <w:pPr>
        <w:rPr>
          <w:rFonts w:ascii="Courier New" w:hAnsi="Courier New"/>
          <w:b/>
          <w:szCs w:val="18"/>
        </w:rPr>
      </w:pPr>
      <w:r w:rsidRPr="009F4FBA">
        <w:rPr>
          <w:rFonts w:ascii="Courier New" w:hAnsi="Courier New"/>
          <w:b/>
          <w:szCs w:val="18"/>
        </w:rPr>
        <w:t xml:space="preserve">                5:fixed,6:ppp-kinematic,7:ppp-static) [2]</w:t>
      </w:r>
    </w:p>
    <w:p w14:paraId="18A9EB15" w14:textId="77777777" w:rsidR="00691600" w:rsidRPr="009F4FBA" w:rsidRDefault="00691600" w:rsidP="00691600">
      <w:pPr>
        <w:rPr>
          <w:rFonts w:ascii="Courier New" w:hAnsi="Courier New"/>
          <w:b/>
          <w:szCs w:val="18"/>
        </w:rPr>
      </w:pPr>
      <w:r w:rsidRPr="009F4FBA">
        <w:rPr>
          <w:rFonts w:ascii="Courier New" w:hAnsi="Courier New"/>
          <w:b/>
          <w:szCs w:val="18"/>
        </w:rPr>
        <w:t>-m mask   elevation mask angle (deg) [15]</w:t>
      </w:r>
    </w:p>
    <w:p w14:paraId="49AC3FF9" w14:textId="77777777" w:rsidR="00691600" w:rsidRPr="009F4FBA" w:rsidRDefault="00691600" w:rsidP="00691600">
      <w:pPr>
        <w:rPr>
          <w:rFonts w:ascii="Courier New" w:hAnsi="Courier New"/>
          <w:b/>
          <w:szCs w:val="18"/>
        </w:rPr>
      </w:pPr>
      <w:r w:rsidRPr="009F4FBA">
        <w:rPr>
          <w:rFonts w:ascii="Courier New" w:hAnsi="Courier New"/>
          <w:b/>
          <w:szCs w:val="18"/>
        </w:rPr>
        <w:t xml:space="preserve">-f </w:t>
      </w:r>
      <w:proofErr w:type="spellStart"/>
      <w:r w:rsidRPr="009F4FBA">
        <w:rPr>
          <w:rFonts w:ascii="Courier New" w:hAnsi="Courier New"/>
          <w:b/>
          <w:szCs w:val="18"/>
        </w:rPr>
        <w:t>freq</w:t>
      </w:r>
      <w:proofErr w:type="spellEnd"/>
      <w:r w:rsidRPr="009F4FBA">
        <w:rPr>
          <w:rFonts w:ascii="Courier New" w:hAnsi="Courier New"/>
          <w:b/>
          <w:szCs w:val="18"/>
        </w:rPr>
        <w:t xml:space="preserve">   number of frequencies for relative mode (1:L1,2:L1+L2,3:L1+L2+L5) [2]</w:t>
      </w:r>
    </w:p>
    <w:p w14:paraId="701F07E6" w14:textId="77777777" w:rsidR="00691600" w:rsidRPr="009F4FBA" w:rsidRDefault="00691600" w:rsidP="00691600">
      <w:pPr>
        <w:rPr>
          <w:rFonts w:ascii="Courier New" w:hAnsi="Courier New"/>
          <w:b/>
          <w:szCs w:val="18"/>
        </w:rPr>
      </w:pPr>
      <w:r w:rsidRPr="009F4FBA">
        <w:rPr>
          <w:rFonts w:ascii="Courier New" w:hAnsi="Courier New"/>
          <w:b/>
          <w:szCs w:val="18"/>
        </w:rPr>
        <w:t xml:space="preserve">-v </w:t>
      </w:r>
      <w:proofErr w:type="spellStart"/>
      <w:r w:rsidRPr="009F4FBA">
        <w:rPr>
          <w:rFonts w:ascii="Courier New" w:hAnsi="Courier New"/>
          <w:b/>
          <w:szCs w:val="18"/>
        </w:rPr>
        <w:t>thres</w:t>
      </w:r>
      <w:proofErr w:type="spellEnd"/>
      <w:r w:rsidRPr="009F4FBA">
        <w:rPr>
          <w:rFonts w:ascii="Courier New" w:hAnsi="Courier New"/>
          <w:b/>
          <w:szCs w:val="18"/>
        </w:rPr>
        <w:t xml:space="preserve">  validation threshold for integer ambiguity (0.0:no AR) [3.0]</w:t>
      </w:r>
    </w:p>
    <w:p w14:paraId="717EF797" w14:textId="77777777" w:rsidR="00691600" w:rsidRPr="009F4FBA" w:rsidRDefault="00691600" w:rsidP="00691600">
      <w:pPr>
        <w:rPr>
          <w:rFonts w:ascii="Courier New" w:hAnsi="Courier New"/>
          <w:b/>
          <w:szCs w:val="18"/>
        </w:rPr>
      </w:pPr>
      <w:r w:rsidRPr="009F4FBA">
        <w:rPr>
          <w:rFonts w:ascii="Courier New" w:hAnsi="Courier New"/>
          <w:b/>
          <w:szCs w:val="18"/>
        </w:rPr>
        <w:t>-b        backward solutions [off]</w:t>
      </w:r>
    </w:p>
    <w:p w14:paraId="2EED5192" w14:textId="77777777" w:rsidR="00691600" w:rsidRPr="009F4FBA" w:rsidRDefault="00691600" w:rsidP="00691600">
      <w:pPr>
        <w:rPr>
          <w:rFonts w:ascii="Courier New" w:hAnsi="Courier New"/>
          <w:b/>
          <w:szCs w:val="18"/>
        </w:rPr>
      </w:pPr>
      <w:r w:rsidRPr="009F4FBA">
        <w:rPr>
          <w:rFonts w:ascii="Courier New" w:hAnsi="Courier New"/>
          <w:b/>
          <w:szCs w:val="18"/>
        </w:rPr>
        <w:t>-c        forward/backward combined solutions [off]</w:t>
      </w:r>
    </w:p>
    <w:p w14:paraId="615F0F4D" w14:textId="77777777" w:rsidR="00691600" w:rsidRPr="009F4FBA" w:rsidRDefault="00691600" w:rsidP="00691600">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i</w:t>
      </w:r>
      <w:proofErr w:type="spellEnd"/>
      <w:r w:rsidRPr="009F4FBA">
        <w:rPr>
          <w:rFonts w:ascii="Courier New" w:hAnsi="Courier New"/>
          <w:b/>
          <w:szCs w:val="18"/>
        </w:rPr>
        <w:t xml:space="preserve">        instantaneous integer ambiguity resolution [off]</w:t>
      </w:r>
    </w:p>
    <w:p w14:paraId="16DADED5" w14:textId="77777777" w:rsidR="00691600" w:rsidRPr="009F4FBA" w:rsidRDefault="00691600" w:rsidP="00691600">
      <w:pPr>
        <w:rPr>
          <w:rFonts w:ascii="Courier New" w:hAnsi="Courier New"/>
          <w:b/>
          <w:szCs w:val="18"/>
        </w:rPr>
      </w:pPr>
      <w:r w:rsidRPr="009F4FBA">
        <w:rPr>
          <w:rFonts w:ascii="Courier New" w:hAnsi="Courier New"/>
          <w:b/>
          <w:szCs w:val="18"/>
        </w:rPr>
        <w:t>-h        fix and hold for integer ambiguity resolution [off]</w:t>
      </w:r>
    </w:p>
    <w:p w14:paraId="65A34D65" w14:textId="77777777" w:rsidR="00691600" w:rsidRPr="009F4FBA" w:rsidRDefault="00691600" w:rsidP="00691600">
      <w:pPr>
        <w:rPr>
          <w:rFonts w:ascii="Courier New" w:hAnsi="Courier New"/>
          <w:b/>
          <w:szCs w:val="18"/>
        </w:rPr>
      </w:pPr>
      <w:r w:rsidRPr="009F4FBA">
        <w:rPr>
          <w:rFonts w:ascii="Courier New" w:hAnsi="Courier New"/>
          <w:b/>
          <w:szCs w:val="18"/>
        </w:rPr>
        <w:t>-e        output x/y/z-</w:t>
      </w:r>
      <w:proofErr w:type="spellStart"/>
      <w:r w:rsidRPr="009F4FBA">
        <w:rPr>
          <w:rFonts w:ascii="Courier New" w:hAnsi="Courier New"/>
          <w:b/>
          <w:szCs w:val="18"/>
        </w:rPr>
        <w:t>ecef</w:t>
      </w:r>
      <w:proofErr w:type="spellEnd"/>
      <w:r w:rsidRPr="009F4FBA">
        <w:rPr>
          <w:rFonts w:ascii="Courier New" w:hAnsi="Courier New"/>
          <w:b/>
          <w:szCs w:val="18"/>
        </w:rPr>
        <w:t xml:space="preserve"> position [latitude/longitude/height]</w:t>
      </w:r>
    </w:p>
    <w:p w14:paraId="44DD087D" w14:textId="77777777" w:rsidR="00691600" w:rsidRPr="009F4FBA" w:rsidRDefault="00691600" w:rsidP="00691600">
      <w:pPr>
        <w:rPr>
          <w:rFonts w:ascii="Courier New" w:hAnsi="Courier New"/>
          <w:b/>
          <w:szCs w:val="18"/>
        </w:rPr>
      </w:pPr>
      <w:r w:rsidRPr="009F4FBA">
        <w:rPr>
          <w:rFonts w:ascii="Courier New" w:hAnsi="Courier New"/>
          <w:b/>
          <w:szCs w:val="18"/>
        </w:rPr>
        <w:t>-a        output e/n/u-baseline [latitude/longitude/height]</w:t>
      </w:r>
    </w:p>
    <w:p w14:paraId="6E9B735B" w14:textId="77777777" w:rsidR="00691600" w:rsidRPr="009F4FBA" w:rsidRDefault="00691600" w:rsidP="00691600">
      <w:pPr>
        <w:rPr>
          <w:rFonts w:ascii="Courier New" w:hAnsi="Courier New"/>
          <w:b/>
          <w:szCs w:val="18"/>
        </w:rPr>
      </w:pPr>
      <w:r w:rsidRPr="009F4FBA">
        <w:rPr>
          <w:rFonts w:ascii="Courier New" w:hAnsi="Courier New"/>
          <w:b/>
          <w:szCs w:val="18"/>
        </w:rPr>
        <w:lastRenderedPageBreak/>
        <w:t>-n        output NMEA-0183 GGA sentence [off]</w:t>
      </w:r>
    </w:p>
    <w:p w14:paraId="5CA562FE" w14:textId="77777777" w:rsidR="00691600" w:rsidRPr="009F4FBA" w:rsidRDefault="00691600" w:rsidP="00691600">
      <w:pPr>
        <w:rPr>
          <w:rFonts w:ascii="Courier New" w:hAnsi="Courier New"/>
          <w:b/>
          <w:szCs w:val="18"/>
        </w:rPr>
      </w:pPr>
      <w:r w:rsidRPr="009F4FBA">
        <w:rPr>
          <w:rFonts w:ascii="Courier New" w:hAnsi="Courier New"/>
          <w:b/>
          <w:szCs w:val="18"/>
        </w:rPr>
        <w:t>-g        output latitude/longitude in the f</w:t>
      </w:r>
      <w:r w:rsidR="00DB4628" w:rsidRPr="009F4FBA">
        <w:rPr>
          <w:rFonts w:ascii="Courier New" w:hAnsi="Courier New"/>
          <w:b/>
          <w:szCs w:val="18"/>
        </w:rPr>
        <w:t xml:space="preserve">orm of </w:t>
      </w:r>
      <w:proofErr w:type="spellStart"/>
      <w:r w:rsidR="00DB4628" w:rsidRPr="009F4FBA">
        <w:rPr>
          <w:rFonts w:ascii="Courier New" w:hAnsi="Courier New"/>
          <w:b/>
          <w:szCs w:val="18"/>
        </w:rPr>
        <w:t>ddd</w:t>
      </w:r>
      <w:proofErr w:type="spellEnd"/>
      <w:r w:rsidR="00DB4628" w:rsidRPr="009F4FBA">
        <w:rPr>
          <w:rFonts w:ascii="Courier New" w:hAnsi="Courier New"/>
          <w:b/>
          <w:szCs w:val="18"/>
        </w:rPr>
        <w:t xml:space="preserve"> mm </w:t>
      </w:r>
      <w:proofErr w:type="spellStart"/>
      <w:r w:rsidR="00DB4628" w:rsidRPr="009F4FBA">
        <w:rPr>
          <w:rFonts w:ascii="Courier New" w:hAnsi="Courier New"/>
          <w:b/>
          <w:szCs w:val="18"/>
        </w:rPr>
        <w:t>ss.ss</w:t>
      </w:r>
      <w:proofErr w:type="spellEnd"/>
      <w:r w:rsidRPr="009F4FBA">
        <w:rPr>
          <w:rFonts w:ascii="Courier New" w:hAnsi="Courier New"/>
          <w:b/>
          <w:szCs w:val="18"/>
        </w:rPr>
        <w:t xml:space="preserve"> [</w:t>
      </w:r>
      <w:proofErr w:type="spellStart"/>
      <w:r w:rsidRPr="009F4FBA">
        <w:rPr>
          <w:rFonts w:ascii="Courier New" w:hAnsi="Courier New"/>
          <w:b/>
          <w:szCs w:val="18"/>
        </w:rPr>
        <w:t>ddd.ddd</w:t>
      </w:r>
      <w:proofErr w:type="spellEnd"/>
      <w:r w:rsidRPr="009F4FBA">
        <w:rPr>
          <w:rFonts w:ascii="Courier New" w:hAnsi="Courier New"/>
          <w:b/>
          <w:szCs w:val="18"/>
        </w:rPr>
        <w:t>]</w:t>
      </w:r>
    </w:p>
    <w:p w14:paraId="4FD38AB5" w14:textId="77777777" w:rsidR="00691600" w:rsidRPr="009F4FBA" w:rsidRDefault="00691600" w:rsidP="00691600">
      <w:pPr>
        <w:rPr>
          <w:rFonts w:ascii="Courier New" w:hAnsi="Courier New"/>
          <w:b/>
          <w:szCs w:val="18"/>
        </w:rPr>
      </w:pPr>
      <w:r w:rsidRPr="009F4FBA">
        <w:rPr>
          <w:rFonts w:ascii="Courier New" w:hAnsi="Courier New"/>
          <w:b/>
          <w:szCs w:val="18"/>
        </w:rPr>
        <w:t xml:space="preserve">-t        output time in the form of </w:t>
      </w:r>
      <w:proofErr w:type="spellStart"/>
      <w:r w:rsidRPr="009F4FBA">
        <w:rPr>
          <w:rFonts w:ascii="Courier New" w:hAnsi="Courier New"/>
          <w:b/>
          <w:szCs w:val="18"/>
        </w:rPr>
        <w:t>yyyy</w:t>
      </w:r>
      <w:proofErr w:type="spellEnd"/>
      <w:r w:rsidRPr="009F4FBA">
        <w:rPr>
          <w:rFonts w:ascii="Courier New" w:hAnsi="Courier New"/>
          <w:b/>
          <w:szCs w:val="18"/>
        </w:rPr>
        <w:t xml:space="preserve">/mm/dd </w:t>
      </w:r>
      <w:proofErr w:type="spellStart"/>
      <w:r w:rsidRPr="009F4FBA">
        <w:rPr>
          <w:rFonts w:ascii="Courier New" w:hAnsi="Courier New"/>
          <w:b/>
          <w:szCs w:val="18"/>
        </w:rPr>
        <w:t>hh:mm:ss.ss</w:t>
      </w:r>
      <w:proofErr w:type="spellEnd"/>
      <w:r w:rsidRPr="009F4FBA">
        <w:rPr>
          <w:rFonts w:ascii="Courier New" w:hAnsi="Courier New"/>
          <w:b/>
          <w:szCs w:val="18"/>
        </w:rPr>
        <w:t xml:space="preserve"> [</w:t>
      </w:r>
      <w:proofErr w:type="spellStart"/>
      <w:r w:rsidRPr="009F4FBA">
        <w:rPr>
          <w:rFonts w:ascii="Courier New" w:hAnsi="Courier New"/>
          <w:b/>
          <w:szCs w:val="18"/>
        </w:rPr>
        <w:t>sssss.ss</w:t>
      </w:r>
      <w:proofErr w:type="spellEnd"/>
      <w:r w:rsidRPr="009F4FBA">
        <w:rPr>
          <w:rFonts w:ascii="Courier New" w:hAnsi="Courier New"/>
          <w:b/>
          <w:szCs w:val="18"/>
        </w:rPr>
        <w:t>]</w:t>
      </w:r>
    </w:p>
    <w:p w14:paraId="017D12D5" w14:textId="77777777" w:rsidR="00691600" w:rsidRPr="009F4FBA" w:rsidRDefault="00691600" w:rsidP="00691600">
      <w:pPr>
        <w:rPr>
          <w:rFonts w:ascii="Courier New" w:hAnsi="Courier New"/>
          <w:b/>
          <w:szCs w:val="18"/>
        </w:rPr>
      </w:pPr>
      <w:r w:rsidRPr="009F4FBA">
        <w:rPr>
          <w:rFonts w:ascii="Courier New" w:hAnsi="Courier New"/>
          <w:b/>
          <w:szCs w:val="18"/>
        </w:rPr>
        <w:t xml:space="preserve">-u        output time in </w:t>
      </w:r>
      <w:proofErr w:type="spellStart"/>
      <w:r w:rsidRPr="009F4FBA">
        <w:rPr>
          <w:rFonts w:ascii="Courier New" w:hAnsi="Courier New"/>
          <w:b/>
          <w:szCs w:val="18"/>
        </w:rPr>
        <w:t>utc</w:t>
      </w:r>
      <w:proofErr w:type="spellEnd"/>
      <w:r w:rsidRPr="009F4FBA">
        <w:rPr>
          <w:rFonts w:ascii="Courier New" w:hAnsi="Courier New"/>
          <w:b/>
          <w:szCs w:val="18"/>
        </w:rPr>
        <w:t xml:space="preserve"> [</w:t>
      </w:r>
      <w:proofErr w:type="spellStart"/>
      <w:r w:rsidRPr="009F4FBA">
        <w:rPr>
          <w:rFonts w:ascii="Courier New" w:hAnsi="Courier New"/>
          <w:b/>
          <w:szCs w:val="18"/>
        </w:rPr>
        <w:t>gpst</w:t>
      </w:r>
      <w:proofErr w:type="spellEnd"/>
      <w:r w:rsidRPr="009F4FBA">
        <w:rPr>
          <w:rFonts w:ascii="Courier New" w:hAnsi="Courier New"/>
          <w:b/>
          <w:szCs w:val="18"/>
        </w:rPr>
        <w:t>]</w:t>
      </w:r>
    </w:p>
    <w:p w14:paraId="36481706" w14:textId="77777777" w:rsidR="00691600" w:rsidRPr="009F4FBA" w:rsidRDefault="00691600" w:rsidP="00691600">
      <w:pPr>
        <w:rPr>
          <w:rFonts w:ascii="Courier New" w:hAnsi="Courier New"/>
          <w:b/>
          <w:szCs w:val="18"/>
        </w:rPr>
      </w:pPr>
      <w:r w:rsidRPr="009F4FBA">
        <w:rPr>
          <w:rFonts w:ascii="Courier New" w:hAnsi="Courier New"/>
          <w:b/>
          <w:szCs w:val="18"/>
        </w:rPr>
        <w:t>-d col    number of decimals in time [3]</w:t>
      </w:r>
    </w:p>
    <w:p w14:paraId="06A80A04" w14:textId="77777777" w:rsidR="00691600" w:rsidRPr="009F4FBA" w:rsidRDefault="00691600" w:rsidP="00691600">
      <w:pPr>
        <w:rPr>
          <w:rFonts w:ascii="Courier New" w:hAnsi="Courier New"/>
          <w:b/>
          <w:szCs w:val="18"/>
        </w:rPr>
      </w:pPr>
      <w:r w:rsidRPr="009F4FBA">
        <w:rPr>
          <w:rFonts w:ascii="Courier New" w:hAnsi="Courier New"/>
          <w:b/>
          <w:szCs w:val="18"/>
        </w:rPr>
        <w:t xml:space="preserve">-s </w:t>
      </w:r>
      <w:proofErr w:type="spellStart"/>
      <w:r w:rsidRPr="009F4FBA">
        <w:rPr>
          <w:rFonts w:ascii="Courier New" w:hAnsi="Courier New"/>
          <w:b/>
          <w:szCs w:val="18"/>
        </w:rPr>
        <w:t>sep</w:t>
      </w:r>
      <w:proofErr w:type="spellEnd"/>
      <w:r w:rsidRPr="009F4FBA">
        <w:rPr>
          <w:rFonts w:ascii="Courier New" w:hAnsi="Courier New"/>
          <w:b/>
          <w:szCs w:val="18"/>
        </w:rPr>
        <w:t xml:space="preserve">    field separator [' ']</w:t>
      </w:r>
    </w:p>
    <w:p w14:paraId="7794E94E" w14:textId="77777777" w:rsidR="00691600" w:rsidRPr="009F4FBA" w:rsidRDefault="00691600" w:rsidP="00691600">
      <w:pPr>
        <w:rPr>
          <w:rFonts w:ascii="Courier New" w:hAnsi="Courier New"/>
          <w:b/>
          <w:szCs w:val="18"/>
        </w:rPr>
      </w:pPr>
      <w:r w:rsidRPr="009F4FBA">
        <w:rPr>
          <w:rFonts w:ascii="Courier New" w:hAnsi="Courier New"/>
          <w:b/>
          <w:szCs w:val="18"/>
        </w:rPr>
        <w:t xml:space="preserve">-r x y z  reference (base) receiver </w:t>
      </w:r>
      <w:proofErr w:type="spellStart"/>
      <w:r w:rsidRPr="009F4FBA">
        <w:rPr>
          <w:rFonts w:ascii="Courier New" w:hAnsi="Courier New"/>
          <w:b/>
          <w:szCs w:val="18"/>
        </w:rPr>
        <w:t>ecef</w:t>
      </w:r>
      <w:proofErr w:type="spellEnd"/>
      <w:r w:rsidRPr="009F4FBA">
        <w:rPr>
          <w:rFonts w:ascii="Courier New" w:hAnsi="Courier New"/>
          <w:b/>
          <w:szCs w:val="18"/>
        </w:rPr>
        <w:t xml:space="preserve"> p</w:t>
      </w:r>
      <w:r w:rsidR="00DB4628" w:rsidRPr="009F4FBA">
        <w:rPr>
          <w:rFonts w:ascii="Courier New" w:hAnsi="Courier New"/>
          <w:b/>
          <w:szCs w:val="18"/>
        </w:rPr>
        <w:t>os (m) [average of single pos]</w:t>
      </w:r>
    </w:p>
    <w:p w14:paraId="26C75BD6" w14:textId="77777777" w:rsidR="00691600" w:rsidRPr="009F4FBA" w:rsidRDefault="00691600" w:rsidP="00691600">
      <w:pPr>
        <w:rPr>
          <w:rFonts w:ascii="Courier New" w:hAnsi="Courier New"/>
          <w:b/>
          <w:szCs w:val="18"/>
        </w:rPr>
      </w:pPr>
      <w:r w:rsidRPr="009F4FBA">
        <w:rPr>
          <w:rFonts w:ascii="Courier New" w:hAnsi="Courier New"/>
          <w:b/>
          <w:szCs w:val="18"/>
        </w:rPr>
        <w:t xml:space="preserve">-l </w:t>
      </w:r>
      <w:proofErr w:type="spellStart"/>
      <w:r w:rsidRPr="009F4FBA">
        <w:rPr>
          <w:rFonts w:ascii="Courier New" w:hAnsi="Courier New"/>
          <w:b/>
          <w:szCs w:val="18"/>
        </w:rPr>
        <w:t>lat</w:t>
      </w:r>
      <w:proofErr w:type="spellEnd"/>
      <w:r w:rsidRPr="009F4FBA">
        <w:rPr>
          <w:rFonts w:ascii="Courier New" w:hAnsi="Courier New"/>
          <w:b/>
          <w:szCs w:val="18"/>
        </w:rPr>
        <w:t xml:space="preserve"> </w:t>
      </w:r>
      <w:proofErr w:type="spellStart"/>
      <w:r w:rsidRPr="009F4FBA">
        <w:rPr>
          <w:rFonts w:ascii="Courier New" w:hAnsi="Courier New"/>
          <w:b/>
          <w:szCs w:val="18"/>
        </w:rPr>
        <w:t>lon</w:t>
      </w:r>
      <w:proofErr w:type="spellEnd"/>
      <w:r w:rsidRPr="009F4FBA">
        <w:rPr>
          <w:rFonts w:ascii="Courier New" w:hAnsi="Courier New"/>
          <w:b/>
          <w:szCs w:val="18"/>
        </w:rPr>
        <w:t xml:space="preserve"> </w:t>
      </w:r>
      <w:proofErr w:type="spellStart"/>
      <w:r w:rsidRPr="009F4FBA">
        <w:rPr>
          <w:rFonts w:ascii="Courier New" w:hAnsi="Courier New"/>
          <w:b/>
          <w:szCs w:val="18"/>
        </w:rPr>
        <w:t>hgt</w:t>
      </w:r>
      <w:proofErr w:type="spellEnd"/>
      <w:r w:rsidRPr="009F4FBA">
        <w:rPr>
          <w:rFonts w:ascii="Courier New" w:hAnsi="Courier New"/>
          <w:b/>
          <w:szCs w:val="18"/>
        </w:rPr>
        <w:t xml:space="preserve"> reference (base) receiver latit</w:t>
      </w:r>
      <w:r w:rsidR="00DB4628" w:rsidRPr="009F4FBA">
        <w:rPr>
          <w:rFonts w:ascii="Courier New" w:hAnsi="Courier New"/>
          <w:b/>
          <w:szCs w:val="18"/>
        </w:rPr>
        <w:t>ude/longitude/height (deg/m)</w:t>
      </w:r>
    </w:p>
    <w:p w14:paraId="491AD604" w14:textId="77777777" w:rsidR="00691600" w:rsidRPr="009F4FBA" w:rsidRDefault="00691600" w:rsidP="00691600">
      <w:pPr>
        <w:rPr>
          <w:rFonts w:ascii="Courier New" w:hAnsi="Courier New"/>
          <w:b/>
          <w:szCs w:val="18"/>
        </w:rPr>
      </w:pPr>
      <w:r w:rsidRPr="009F4FBA">
        <w:rPr>
          <w:rFonts w:ascii="Courier New" w:hAnsi="Courier New"/>
          <w:b/>
          <w:szCs w:val="18"/>
        </w:rPr>
        <w:t>-y level  output sol</w:t>
      </w:r>
      <w:r w:rsidR="003C52D5">
        <w:rPr>
          <w:rFonts w:ascii="Courier New" w:hAnsi="Courier New" w:hint="eastAsia"/>
          <w:b/>
          <w:szCs w:val="18"/>
        </w:rPr>
        <w:t>u</w:t>
      </w:r>
      <w:r w:rsidRPr="009F4FBA">
        <w:rPr>
          <w:rFonts w:ascii="Courier New" w:hAnsi="Courier New"/>
          <w:b/>
          <w:szCs w:val="18"/>
        </w:rPr>
        <w:t>tion status (0</w:t>
      </w:r>
      <w:r w:rsidR="00DB4628" w:rsidRPr="009F4FBA">
        <w:rPr>
          <w:rFonts w:ascii="Courier New" w:hAnsi="Courier New"/>
          <w:b/>
          <w:szCs w:val="18"/>
        </w:rPr>
        <w:t>:off,1:states,2:residuals) [0]</w:t>
      </w:r>
    </w:p>
    <w:p w14:paraId="259136EA" w14:textId="77777777" w:rsidR="00C83809" w:rsidRPr="009F4FBA" w:rsidRDefault="00691600" w:rsidP="00691600">
      <w:pPr>
        <w:rPr>
          <w:rFonts w:ascii="Courier New" w:hAnsi="Courier New"/>
          <w:b/>
          <w:szCs w:val="18"/>
        </w:rPr>
      </w:pPr>
      <w:r w:rsidRPr="009F4FBA">
        <w:rPr>
          <w:rFonts w:ascii="Courier New" w:hAnsi="Courier New"/>
          <w:b/>
          <w:szCs w:val="18"/>
        </w:rPr>
        <w:t>-x level</w:t>
      </w:r>
      <w:r w:rsidR="00DB4628" w:rsidRPr="009F4FBA">
        <w:rPr>
          <w:rFonts w:ascii="Courier New" w:hAnsi="Courier New"/>
          <w:b/>
          <w:szCs w:val="18"/>
        </w:rPr>
        <w:t xml:space="preserve">  debug trace level (0:off) [0]</w:t>
      </w:r>
    </w:p>
    <w:p w14:paraId="4EF47238" w14:textId="77777777" w:rsidR="00DB4628" w:rsidRDefault="00DB4628">
      <w:pPr>
        <w:rPr>
          <w:rFonts w:ascii="Courier New" w:hAnsi="Courier New"/>
          <w:b/>
          <w:sz w:val="20"/>
        </w:rPr>
      </w:pPr>
    </w:p>
    <w:p w14:paraId="12CEA590" w14:textId="77777777" w:rsidR="00C83809" w:rsidRDefault="00C83809">
      <w:pPr>
        <w:rPr>
          <w:rFonts w:ascii="Courier New" w:hAnsi="Courier New"/>
          <w:b/>
          <w:sz w:val="20"/>
        </w:rPr>
      </w:pPr>
      <w:r>
        <w:rPr>
          <w:rFonts w:ascii="Courier New" w:hAnsi="Courier New" w:hint="eastAsia"/>
          <w:b/>
          <w:sz w:val="20"/>
        </w:rPr>
        <w:t>EXAMPLES</w:t>
      </w:r>
    </w:p>
    <w:p w14:paraId="1CB24946" w14:textId="77777777" w:rsidR="00C83809" w:rsidRPr="007A6266" w:rsidRDefault="00C83809">
      <w:pPr>
        <w:rPr>
          <w:rFonts w:cs="Courier New"/>
          <w:szCs w:val="18"/>
        </w:rPr>
      </w:pPr>
      <w:r w:rsidRPr="007A6266">
        <w:rPr>
          <w:rFonts w:cs="Courier New"/>
          <w:szCs w:val="18"/>
        </w:rPr>
        <w:t>Example 1. Kinematic Positioning, L1+L2, output Latitude/Longitude/Height to STDOUT.</w:t>
      </w:r>
    </w:p>
    <w:p w14:paraId="7EB1D299" w14:textId="77777777" w:rsidR="00C83809" w:rsidRPr="009F4FBA" w:rsidRDefault="00C83809">
      <w:pPr>
        <w:rPr>
          <w:rFonts w:ascii="Courier New" w:hAnsi="Courier New" w:cs="Courier New"/>
          <w:b/>
          <w:szCs w:val="18"/>
        </w:rPr>
      </w:pPr>
    </w:p>
    <w:p w14:paraId="06E9456D" w14:textId="77777777" w:rsidR="00C83809" w:rsidRPr="009F4FBA" w:rsidRDefault="00C83809">
      <w:pPr>
        <w:rPr>
          <w:rFonts w:ascii="Courier New" w:hAnsi="Courier New" w:cs="Courier New"/>
          <w:b/>
          <w:szCs w:val="18"/>
        </w:rPr>
      </w:pPr>
      <w:r w:rsidRPr="009F4FBA">
        <w:rPr>
          <w:rFonts w:ascii="Courier New" w:hAnsi="Courier New" w:cs="Courier New"/>
          <w:b/>
          <w:szCs w:val="18"/>
        </w:rPr>
        <w:t>&gt; rnx2rtkp 07590920.05o 30400920.05o 30400920.05n</w:t>
      </w:r>
    </w:p>
    <w:p w14:paraId="3E19143B" w14:textId="77777777" w:rsidR="00C83809" w:rsidRPr="009F4FBA" w:rsidRDefault="00C83809">
      <w:pPr>
        <w:rPr>
          <w:rFonts w:ascii="Courier New" w:hAnsi="Courier New" w:cs="Courier New"/>
          <w:b/>
          <w:szCs w:val="18"/>
        </w:rPr>
      </w:pPr>
    </w:p>
    <w:p w14:paraId="6329E6A9" w14:textId="77777777" w:rsidR="00C83809" w:rsidRPr="007A6266" w:rsidRDefault="00C83809">
      <w:pPr>
        <w:rPr>
          <w:rFonts w:cs="Courier New"/>
          <w:szCs w:val="18"/>
        </w:rPr>
      </w:pPr>
      <w:r w:rsidRPr="007A6266">
        <w:rPr>
          <w:rFonts w:cs="Courier New"/>
          <w:szCs w:val="18"/>
        </w:rPr>
        <w:t xml:space="preserve">Example 2. Single Point Positioning, El Mask=15deg, output NMEA GGA to file </w:t>
      </w:r>
      <w:proofErr w:type="spellStart"/>
      <w:r w:rsidRPr="007A6266">
        <w:rPr>
          <w:rFonts w:cs="Courier New"/>
          <w:szCs w:val="18"/>
        </w:rPr>
        <w:t>out.pos</w:t>
      </w:r>
      <w:proofErr w:type="spellEnd"/>
    </w:p>
    <w:p w14:paraId="5982C952" w14:textId="77777777" w:rsidR="00C83809" w:rsidRPr="009F4FBA" w:rsidRDefault="00C83809">
      <w:pPr>
        <w:rPr>
          <w:rFonts w:ascii="Courier New" w:hAnsi="Courier New" w:cs="Courier New"/>
          <w:b/>
          <w:szCs w:val="18"/>
        </w:rPr>
      </w:pPr>
    </w:p>
    <w:p w14:paraId="09722629" w14:textId="77777777" w:rsidR="00C83809" w:rsidRPr="009F4FBA" w:rsidRDefault="00C83809">
      <w:pPr>
        <w:rPr>
          <w:rFonts w:ascii="Courier New" w:hAnsi="Courier New" w:cs="Courier New"/>
          <w:b/>
          <w:szCs w:val="18"/>
        </w:rPr>
      </w:pPr>
      <w:r w:rsidRPr="009F4FBA">
        <w:rPr>
          <w:rFonts w:ascii="Courier New" w:hAnsi="Courier New" w:cs="Courier New"/>
          <w:b/>
          <w:szCs w:val="18"/>
        </w:rPr>
        <w:t xml:space="preserve">&gt; rnx2rtkp -p 0 -m 15 -n -o </w:t>
      </w:r>
      <w:proofErr w:type="spellStart"/>
      <w:r w:rsidRPr="009F4FBA">
        <w:rPr>
          <w:rFonts w:ascii="Courier New" w:hAnsi="Courier New" w:cs="Courier New"/>
          <w:b/>
          <w:szCs w:val="18"/>
        </w:rPr>
        <w:t>out.pos</w:t>
      </w:r>
      <w:proofErr w:type="spellEnd"/>
      <w:r w:rsidRPr="009F4FBA">
        <w:rPr>
          <w:rFonts w:ascii="Courier New" w:hAnsi="Courier New" w:cs="Courier New"/>
          <w:b/>
          <w:szCs w:val="18"/>
        </w:rPr>
        <w:t xml:space="preserve"> 07590920.05o 30400920.05n</w:t>
      </w:r>
    </w:p>
    <w:p w14:paraId="7B2E9E6D" w14:textId="77777777" w:rsidR="00C83809" w:rsidRPr="009F4FBA" w:rsidRDefault="00C83809">
      <w:pPr>
        <w:rPr>
          <w:rFonts w:ascii="Courier New" w:hAnsi="Courier New" w:cs="Courier New"/>
          <w:b/>
          <w:szCs w:val="18"/>
        </w:rPr>
      </w:pPr>
    </w:p>
    <w:p w14:paraId="4680A9E4" w14:textId="77777777" w:rsidR="00C83809" w:rsidRPr="007A6266" w:rsidRDefault="00C83809">
      <w:pPr>
        <w:rPr>
          <w:rFonts w:cs="Courier New"/>
          <w:szCs w:val="18"/>
        </w:rPr>
      </w:pPr>
      <w:r w:rsidRPr="007A6266">
        <w:rPr>
          <w:rFonts w:cs="Courier New"/>
          <w:szCs w:val="18"/>
        </w:rPr>
        <w:t xml:space="preserve">Example 3. Static Positioning, L1, time form </w:t>
      </w:r>
      <w:proofErr w:type="spellStart"/>
      <w:r w:rsidRPr="007A6266">
        <w:rPr>
          <w:rFonts w:cs="Courier New"/>
          <w:szCs w:val="18"/>
        </w:rPr>
        <w:t>yyyy</w:t>
      </w:r>
      <w:proofErr w:type="spellEnd"/>
      <w:r w:rsidRPr="007A6266">
        <w:rPr>
          <w:rFonts w:cs="Courier New"/>
          <w:szCs w:val="18"/>
        </w:rPr>
        <w:t xml:space="preserve">/mm/dd </w:t>
      </w:r>
      <w:proofErr w:type="spellStart"/>
      <w:r w:rsidRPr="007A6266">
        <w:rPr>
          <w:rFonts w:cs="Courier New"/>
          <w:szCs w:val="18"/>
        </w:rPr>
        <w:t>hh:mm:ss</w:t>
      </w:r>
      <w:proofErr w:type="spellEnd"/>
      <w:r w:rsidRPr="007A6266">
        <w:rPr>
          <w:rFonts w:cs="Courier New"/>
          <w:szCs w:val="18"/>
        </w:rPr>
        <w:t>, output X/Y/Z-ECEF positions</w:t>
      </w:r>
    </w:p>
    <w:p w14:paraId="5102780D" w14:textId="77777777" w:rsidR="00C83809" w:rsidRPr="009F4FBA" w:rsidRDefault="00C83809">
      <w:pPr>
        <w:rPr>
          <w:rFonts w:ascii="Courier New" w:hAnsi="Courier New" w:cs="Courier New"/>
          <w:b/>
          <w:szCs w:val="18"/>
        </w:rPr>
      </w:pPr>
    </w:p>
    <w:p w14:paraId="66C47DF6" w14:textId="77777777" w:rsidR="00C83809" w:rsidRPr="009F4FBA" w:rsidRDefault="00C83809">
      <w:pPr>
        <w:rPr>
          <w:rFonts w:ascii="Courier New" w:hAnsi="Courier New" w:cs="Courier New"/>
          <w:b/>
          <w:szCs w:val="18"/>
          <w:lang w:val="de-DE"/>
        </w:rPr>
      </w:pPr>
      <w:r w:rsidRPr="009F4FBA">
        <w:rPr>
          <w:rFonts w:ascii="Courier New" w:hAnsi="Courier New" w:cs="Courier New"/>
          <w:b/>
          <w:szCs w:val="18"/>
          <w:lang w:val="de-DE"/>
        </w:rPr>
        <w:t>&gt; rnx2rtkp -p 3 -f 1 -t -e 07590920.05o 30400920.05o 30400920.05n</w:t>
      </w:r>
    </w:p>
    <w:p w14:paraId="1B212E25" w14:textId="77777777" w:rsidR="00C83809" w:rsidRPr="009F4FBA" w:rsidRDefault="00C83809">
      <w:pPr>
        <w:rPr>
          <w:rFonts w:ascii="Courier New" w:hAnsi="Courier New" w:cs="Courier New"/>
          <w:b/>
          <w:szCs w:val="18"/>
          <w:lang w:val="de-DE"/>
        </w:rPr>
      </w:pPr>
    </w:p>
    <w:p w14:paraId="62F40ADF" w14:textId="77777777" w:rsidR="00C83809" w:rsidRPr="007A6266" w:rsidRDefault="00C83809">
      <w:pPr>
        <w:rPr>
          <w:rFonts w:cs="Courier New"/>
          <w:szCs w:val="18"/>
        </w:rPr>
      </w:pPr>
      <w:r w:rsidRPr="007A6266">
        <w:rPr>
          <w:rFonts w:cs="Courier New"/>
          <w:szCs w:val="18"/>
        </w:rPr>
        <w:t>Example 4. Kinematic Positioning, Instantaneous AR, validation threshold=2, comma separator</w:t>
      </w:r>
    </w:p>
    <w:p w14:paraId="4751E726" w14:textId="77777777" w:rsidR="00C83809" w:rsidRPr="009F4FBA" w:rsidRDefault="00C83809">
      <w:pPr>
        <w:rPr>
          <w:rFonts w:ascii="Courier New" w:hAnsi="Courier New" w:cs="Courier New"/>
          <w:b/>
          <w:szCs w:val="18"/>
        </w:rPr>
      </w:pPr>
    </w:p>
    <w:p w14:paraId="2C1D8A5A" w14:textId="77777777" w:rsidR="00C83809" w:rsidRPr="009F4FBA" w:rsidRDefault="00C83809">
      <w:pPr>
        <w:rPr>
          <w:rFonts w:ascii="Courier New" w:hAnsi="Courier New" w:cs="Courier New"/>
          <w:b/>
          <w:szCs w:val="18"/>
        </w:rPr>
      </w:pPr>
      <w:r w:rsidRPr="009F4FBA">
        <w:rPr>
          <w:rFonts w:ascii="Courier New" w:hAnsi="Courier New" w:cs="Courier New"/>
          <w:b/>
          <w:szCs w:val="18"/>
        </w:rPr>
        <w:t>&gt; rnx2rtkp -</w:t>
      </w:r>
      <w:proofErr w:type="spellStart"/>
      <w:r w:rsidRPr="009F4FBA">
        <w:rPr>
          <w:rFonts w:ascii="Courier New" w:hAnsi="Courier New" w:cs="Courier New"/>
          <w:b/>
          <w:szCs w:val="18"/>
        </w:rPr>
        <w:t>i</w:t>
      </w:r>
      <w:proofErr w:type="spellEnd"/>
      <w:r w:rsidRPr="009F4FBA">
        <w:rPr>
          <w:rFonts w:ascii="Courier New" w:hAnsi="Courier New" w:cs="Courier New"/>
          <w:b/>
          <w:szCs w:val="18"/>
        </w:rPr>
        <w:t xml:space="preserve"> -v 2 -s , 07590920.05o 30400920.05o 30400920.05n</w:t>
      </w:r>
    </w:p>
    <w:p w14:paraId="0451679B" w14:textId="77777777" w:rsidR="00C83809" w:rsidRDefault="00C83809"/>
    <w:p w14:paraId="42004EAB" w14:textId="77777777" w:rsidR="00C83809" w:rsidRDefault="00C83809">
      <w:pPr>
        <w:pStyle w:val="2"/>
      </w:pPr>
      <w:r>
        <w:br w:type="page"/>
      </w:r>
      <w:bookmarkStart w:id="89" w:name="_Toc239934769"/>
      <w:bookmarkStart w:id="90" w:name="_Toc239934882"/>
      <w:bookmarkStart w:id="91" w:name="_Toc239994142"/>
      <w:bookmarkStart w:id="92" w:name="_Toc240041976"/>
      <w:bookmarkStart w:id="93" w:name="_Toc64488027"/>
      <w:r>
        <w:rPr>
          <w:rFonts w:hint="eastAsia"/>
        </w:rPr>
        <w:lastRenderedPageBreak/>
        <w:t>A.3</w:t>
      </w:r>
      <w:r>
        <w:rPr>
          <w:rFonts w:hint="eastAsia"/>
        </w:rPr>
        <w:tab/>
        <w:t>POS2KML</w:t>
      </w:r>
      <w:bookmarkEnd w:id="89"/>
      <w:bookmarkEnd w:id="90"/>
      <w:bookmarkEnd w:id="91"/>
      <w:bookmarkEnd w:id="92"/>
      <w:bookmarkEnd w:id="93"/>
    </w:p>
    <w:p w14:paraId="20D6DA27" w14:textId="77777777" w:rsidR="00C83809" w:rsidRDefault="00C83809"/>
    <w:p w14:paraId="6D7BD073" w14:textId="77777777" w:rsidR="00C83809" w:rsidRDefault="00C83809">
      <w:pPr>
        <w:rPr>
          <w:rFonts w:ascii="Courier New" w:hAnsi="Courier New"/>
          <w:b/>
          <w:sz w:val="20"/>
        </w:rPr>
      </w:pPr>
      <w:r>
        <w:rPr>
          <w:rFonts w:ascii="Courier New" w:hAnsi="Courier New" w:hint="eastAsia"/>
          <w:b/>
          <w:sz w:val="20"/>
        </w:rPr>
        <w:t>SYNOPSIS</w:t>
      </w:r>
    </w:p>
    <w:p w14:paraId="41F8B427" w14:textId="77777777" w:rsidR="00C83809" w:rsidRPr="009F4FBA" w:rsidRDefault="00C83809">
      <w:pPr>
        <w:rPr>
          <w:b/>
          <w:szCs w:val="18"/>
        </w:rPr>
      </w:pPr>
      <w:r w:rsidRPr="009F4FBA">
        <w:rPr>
          <w:rFonts w:ascii="Courier New" w:hAnsi="Courier New"/>
          <w:b/>
          <w:szCs w:val="18"/>
        </w:rPr>
        <w:t>pos2kml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w:t>
      </w:r>
    </w:p>
    <w:p w14:paraId="7D24170D" w14:textId="77777777" w:rsidR="00C83809" w:rsidRDefault="00C83809">
      <w:pPr>
        <w:rPr>
          <w:szCs w:val="18"/>
        </w:rPr>
      </w:pPr>
    </w:p>
    <w:p w14:paraId="6C955A96" w14:textId="77777777" w:rsidR="00C83809" w:rsidRDefault="00C83809">
      <w:pPr>
        <w:rPr>
          <w:rFonts w:ascii="Courier New" w:hAnsi="Courier New"/>
          <w:b/>
          <w:sz w:val="20"/>
        </w:rPr>
      </w:pPr>
      <w:r>
        <w:rPr>
          <w:rFonts w:ascii="Courier New" w:hAnsi="Courier New" w:hint="eastAsia"/>
          <w:b/>
          <w:sz w:val="20"/>
        </w:rPr>
        <w:t>DESCRIPTION</w:t>
      </w:r>
    </w:p>
    <w:p w14:paraId="38C118EA" w14:textId="77777777" w:rsidR="00C83809" w:rsidRPr="007A6266" w:rsidRDefault="00C83809">
      <w:pPr>
        <w:rPr>
          <w:rFonts w:cs="Courier New"/>
          <w:szCs w:val="18"/>
        </w:rPr>
      </w:pPr>
      <w:r w:rsidRPr="007A6266">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14:paraId="62E59C8D" w14:textId="77777777" w:rsidR="00C83809" w:rsidRDefault="00C83809">
      <w:pPr>
        <w:rPr>
          <w:szCs w:val="18"/>
        </w:rPr>
      </w:pPr>
    </w:p>
    <w:p w14:paraId="1DB3BB5F" w14:textId="77777777" w:rsidR="00C83809" w:rsidRDefault="00C83809">
      <w:pPr>
        <w:tabs>
          <w:tab w:val="left" w:pos="2694"/>
        </w:tabs>
        <w:rPr>
          <w:rFonts w:ascii="Courier New" w:hAnsi="Courier New"/>
          <w:b/>
          <w:sz w:val="20"/>
        </w:rPr>
      </w:pPr>
      <w:r>
        <w:rPr>
          <w:rFonts w:ascii="Courier New" w:hAnsi="Courier New" w:hint="eastAsia"/>
          <w:b/>
          <w:sz w:val="20"/>
        </w:rPr>
        <w:t>OPTIONS</w:t>
      </w:r>
    </w:p>
    <w:p w14:paraId="1327DF71" w14:textId="77777777" w:rsidR="00C83809" w:rsidRPr="009F4FBA" w:rsidRDefault="00C83809">
      <w:pPr>
        <w:rPr>
          <w:rFonts w:ascii="Courier New" w:hAnsi="Courier New"/>
          <w:b/>
          <w:szCs w:val="18"/>
        </w:rPr>
      </w:pPr>
      <w:r w:rsidRPr="009F4FBA">
        <w:rPr>
          <w:rFonts w:ascii="Courier New" w:hAnsi="Courier New"/>
          <w:b/>
          <w:szCs w:val="18"/>
        </w:rPr>
        <w:t>-h        print help</w:t>
      </w:r>
    </w:p>
    <w:p w14:paraId="7BB3A0CD" w14:textId="77777777" w:rsidR="00C83809" w:rsidRPr="009F4FBA" w:rsidRDefault="00C83809">
      <w:pPr>
        <w:rPr>
          <w:rFonts w:ascii="Courier New" w:hAnsi="Courier New"/>
          <w:b/>
          <w:szCs w:val="18"/>
        </w:rPr>
      </w:pPr>
      <w:r w:rsidRPr="009F4FBA">
        <w:rPr>
          <w:rFonts w:ascii="Courier New" w:hAnsi="Courier New"/>
          <w:b/>
          <w:szCs w:val="18"/>
        </w:rPr>
        <w:t>-o file   output file [</w:t>
      </w:r>
      <w:proofErr w:type="spellStart"/>
      <w:r w:rsidRPr="009F4FBA">
        <w:rPr>
          <w:rFonts w:ascii="Courier New" w:hAnsi="Courier New"/>
          <w:b/>
          <w:szCs w:val="18"/>
        </w:rPr>
        <w:t>infile</w:t>
      </w:r>
      <w:proofErr w:type="spellEnd"/>
      <w:r w:rsidRPr="009F4FBA">
        <w:rPr>
          <w:rFonts w:ascii="Courier New" w:hAnsi="Courier New"/>
          <w:b/>
          <w:szCs w:val="18"/>
        </w:rPr>
        <w:t xml:space="preserve"> + .</w:t>
      </w:r>
      <w:proofErr w:type="spellStart"/>
      <w:r w:rsidRPr="009F4FBA">
        <w:rPr>
          <w:rFonts w:ascii="Courier New" w:hAnsi="Courier New"/>
          <w:b/>
          <w:szCs w:val="18"/>
        </w:rPr>
        <w:t>kml</w:t>
      </w:r>
      <w:proofErr w:type="spellEnd"/>
      <w:r w:rsidRPr="009F4FBA">
        <w:rPr>
          <w:rFonts w:ascii="Courier New" w:hAnsi="Courier New"/>
          <w:b/>
          <w:szCs w:val="18"/>
        </w:rPr>
        <w:t>]</w:t>
      </w:r>
    </w:p>
    <w:p w14:paraId="352CE5DD" w14:textId="77777777" w:rsidR="00C83809" w:rsidRPr="009F4FBA" w:rsidRDefault="00C83809">
      <w:pPr>
        <w:rPr>
          <w:rFonts w:ascii="Courier New" w:hAnsi="Courier New"/>
          <w:b/>
          <w:szCs w:val="18"/>
        </w:rPr>
      </w:pPr>
      <w:r w:rsidRPr="009F4FBA">
        <w:rPr>
          <w:rFonts w:ascii="Courier New" w:hAnsi="Courier New"/>
          <w:b/>
          <w:szCs w:val="18"/>
        </w:rPr>
        <w:t>-c color  track color</w:t>
      </w:r>
    </w:p>
    <w:p w14:paraId="167B1FD6" w14:textId="77777777"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(0:off,1:white,2:green,3:orange,4:red,5:yellow) [5]</w:t>
      </w:r>
    </w:p>
    <w:p w14:paraId="0C811256" w14:textId="77777777" w:rsidR="00C83809" w:rsidRPr="009F4FBA" w:rsidRDefault="00C83809">
      <w:pPr>
        <w:rPr>
          <w:rFonts w:ascii="Courier New" w:hAnsi="Courier New"/>
          <w:b/>
          <w:szCs w:val="18"/>
        </w:rPr>
      </w:pPr>
      <w:r w:rsidRPr="009F4FBA">
        <w:rPr>
          <w:rFonts w:ascii="Courier New" w:hAnsi="Courier New"/>
          <w:b/>
          <w:szCs w:val="18"/>
        </w:rPr>
        <w:t>-p color  point color</w:t>
      </w:r>
    </w:p>
    <w:p w14:paraId="4EA92C8E" w14:textId="77777777"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 xml:space="preserve">(0:off,1:white,2:green,3:orange,4:red,5:by </w:t>
      </w:r>
      <w:proofErr w:type="spellStart"/>
      <w:r w:rsidRPr="009F4FBA">
        <w:rPr>
          <w:rFonts w:ascii="Courier New" w:hAnsi="Courier New"/>
          <w:b/>
          <w:szCs w:val="18"/>
        </w:rPr>
        <w:t>qflag</w:t>
      </w:r>
      <w:proofErr w:type="spellEnd"/>
      <w:r w:rsidRPr="009F4FBA">
        <w:rPr>
          <w:rFonts w:ascii="Courier New" w:hAnsi="Courier New"/>
          <w:b/>
          <w:szCs w:val="18"/>
        </w:rPr>
        <w:t>) [5]</w:t>
      </w:r>
    </w:p>
    <w:p w14:paraId="4B1F3015" w14:textId="77777777" w:rsidR="00C83809" w:rsidRPr="009F4FBA" w:rsidRDefault="00C83809">
      <w:pPr>
        <w:rPr>
          <w:rFonts w:ascii="Courier New" w:hAnsi="Courier New"/>
          <w:b/>
          <w:szCs w:val="18"/>
        </w:rPr>
      </w:pPr>
      <w:r w:rsidRPr="009F4FBA">
        <w:rPr>
          <w:rFonts w:ascii="Courier New" w:hAnsi="Courier New"/>
          <w:b/>
          <w:szCs w:val="18"/>
        </w:rPr>
        <w:t>-a        output altitude information [off]</w:t>
      </w:r>
    </w:p>
    <w:p w14:paraId="06847012" w14:textId="77777777" w:rsidR="00C83809" w:rsidRPr="009F4FBA" w:rsidRDefault="00C83809">
      <w:pPr>
        <w:rPr>
          <w:rFonts w:ascii="Courier New" w:hAnsi="Courier New"/>
          <w:b/>
          <w:szCs w:val="18"/>
        </w:rPr>
      </w:pPr>
      <w:r w:rsidRPr="009F4FBA">
        <w:rPr>
          <w:rFonts w:ascii="Courier New" w:hAnsi="Courier New"/>
          <w:b/>
          <w:szCs w:val="18"/>
        </w:rPr>
        <w:t>-ag       output geodetic altitude [off]</w:t>
      </w:r>
    </w:p>
    <w:p w14:paraId="21CC1F3C" w14:textId="77777777" w:rsidR="00C83809" w:rsidRPr="009F4FBA" w:rsidRDefault="00C83809">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tg</w:t>
      </w:r>
      <w:proofErr w:type="spellEnd"/>
      <w:r w:rsidRPr="009F4FBA">
        <w:rPr>
          <w:rFonts w:ascii="Courier New" w:hAnsi="Courier New"/>
          <w:b/>
          <w:szCs w:val="18"/>
        </w:rPr>
        <w:t xml:space="preserve">       output time stamp of </w:t>
      </w:r>
      <w:proofErr w:type="spellStart"/>
      <w:r w:rsidRPr="009F4FBA">
        <w:rPr>
          <w:rFonts w:ascii="Courier New" w:hAnsi="Courier New"/>
          <w:b/>
          <w:szCs w:val="18"/>
        </w:rPr>
        <w:t>gpst</w:t>
      </w:r>
      <w:proofErr w:type="spellEnd"/>
      <w:r w:rsidRPr="009F4FBA">
        <w:rPr>
          <w:rFonts w:ascii="Courier New" w:hAnsi="Courier New"/>
          <w:b/>
          <w:szCs w:val="18"/>
        </w:rPr>
        <w:t xml:space="preserve"> [off]</w:t>
      </w:r>
    </w:p>
    <w:p w14:paraId="2ED6F938" w14:textId="77777777" w:rsidR="00C83809" w:rsidRPr="009F4FBA" w:rsidRDefault="00C83809">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tu</w:t>
      </w:r>
      <w:proofErr w:type="spellEnd"/>
      <w:r w:rsidRPr="009F4FBA">
        <w:rPr>
          <w:rFonts w:ascii="Courier New" w:hAnsi="Courier New"/>
          <w:b/>
          <w:szCs w:val="18"/>
        </w:rPr>
        <w:t xml:space="preserve">       output time stamp of </w:t>
      </w:r>
      <w:proofErr w:type="spellStart"/>
      <w:r w:rsidRPr="009F4FBA">
        <w:rPr>
          <w:rFonts w:ascii="Courier New" w:hAnsi="Courier New"/>
          <w:b/>
          <w:szCs w:val="18"/>
        </w:rPr>
        <w:t>utc</w:t>
      </w:r>
      <w:proofErr w:type="spellEnd"/>
      <w:r w:rsidRPr="009F4FBA">
        <w:rPr>
          <w:rFonts w:ascii="Courier New" w:hAnsi="Courier New"/>
          <w:b/>
          <w:szCs w:val="18"/>
        </w:rPr>
        <w:t xml:space="preserve"> [</w:t>
      </w:r>
      <w:proofErr w:type="spellStart"/>
      <w:r w:rsidRPr="009F4FBA">
        <w:rPr>
          <w:rFonts w:ascii="Courier New" w:hAnsi="Courier New"/>
          <w:b/>
          <w:szCs w:val="18"/>
        </w:rPr>
        <w:t>gpst</w:t>
      </w:r>
      <w:proofErr w:type="spellEnd"/>
      <w:r w:rsidRPr="009F4FBA">
        <w:rPr>
          <w:rFonts w:ascii="Courier New" w:hAnsi="Courier New"/>
          <w:b/>
          <w:szCs w:val="18"/>
        </w:rPr>
        <w:t>]</w:t>
      </w:r>
    </w:p>
    <w:p w14:paraId="0823AA92" w14:textId="77777777" w:rsidR="00C83809" w:rsidRPr="009F4FBA" w:rsidRDefault="00C83809">
      <w:pPr>
        <w:rPr>
          <w:rFonts w:ascii="Courier New" w:hAnsi="Courier New"/>
          <w:b/>
          <w:szCs w:val="18"/>
        </w:rPr>
      </w:pPr>
      <w:r w:rsidRPr="009F4FBA">
        <w:rPr>
          <w:rFonts w:ascii="Courier New" w:hAnsi="Courier New"/>
          <w:b/>
          <w:szCs w:val="18"/>
        </w:rPr>
        <w:t>-</w:t>
      </w:r>
      <w:proofErr w:type="spellStart"/>
      <w:r w:rsidRPr="009F4FBA">
        <w:rPr>
          <w:rFonts w:ascii="Courier New" w:hAnsi="Courier New"/>
          <w:b/>
          <w:szCs w:val="18"/>
        </w:rPr>
        <w:t>i</w:t>
      </w:r>
      <w:proofErr w:type="spellEnd"/>
      <w:r w:rsidRPr="009F4FBA">
        <w:rPr>
          <w:rFonts w:ascii="Courier New" w:hAnsi="Courier New"/>
          <w:b/>
          <w:szCs w:val="18"/>
        </w:rPr>
        <w:t xml:space="preserve"> tint   output time interval (s) (0:all) [0]</w:t>
      </w:r>
    </w:p>
    <w:p w14:paraId="5B53529E" w14:textId="77777777" w:rsidR="00C83809" w:rsidRPr="009F4FBA" w:rsidRDefault="00C83809">
      <w:pPr>
        <w:rPr>
          <w:rFonts w:ascii="Courier New" w:hAnsi="Courier New"/>
          <w:b/>
          <w:szCs w:val="18"/>
        </w:rPr>
      </w:pPr>
      <w:r w:rsidRPr="009F4FBA">
        <w:rPr>
          <w:rFonts w:ascii="Courier New" w:hAnsi="Courier New"/>
          <w:b/>
          <w:szCs w:val="18"/>
        </w:rPr>
        <w:t xml:space="preserve">-q </w:t>
      </w:r>
      <w:proofErr w:type="spellStart"/>
      <w:r w:rsidRPr="009F4FBA">
        <w:rPr>
          <w:rFonts w:ascii="Courier New" w:hAnsi="Courier New"/>
          <w:b/>
          <w:szCs w:val="18"/>
        </w:rPr>
        <w:t>qflg</w:t>
      </w:r>
      <w:proofErr w:type="spellEnd"/>
      <w:r w:rsidRPr="009F4FBA">
        <w:rPr>
          <w:rFonts w:ascii="Courier New" w:hAnsi="Courier New"/>
          <w:b/>
          <w:szCs w:val="18"/>
        </w:rPr>
        <w:t xml:space="preserve">   output q-flags (0:all) [0]</w:t>
      </w:r>
    </w:p>
    <w:p w14:paraId="26955E5A" w14:textId="77777777" w:rsidR="00C83809" w:rsidRPr="009F4FBA" w:rsidRDefault="00C83809">
      <w:pPr>
        <w:rPr>
          <w:rFonts w:ascii="Courier New" w:hAnsi="Courier New"/>
          <w:b/>
          <w:szCs w:val="18"/>
        </w:rPr>
      </w:pPr>
      <w:r w:rsidRPr="009F4FBA">
        <w:rPr>
          <w:rFonts w:ascii="Courier New" w:hAnsi="Courier New"/>
          <w:b/>
          <w:szCs w:val="18"/>
        </w:rPr>
        <w:t>-f n e h  add north/east/height offset to position (m) [0 0 0]</w:t>
      </w:r>
    </w:p>
    <w:p w14:paraId="4B516C33" w14:textId="77777777" w:rsidR="00C83809" w:rsidRDefault="00C83809">
      <w:pPr>
        <w:rPr>
          <w:rFonts w:ascii="Courier New" w:hAnsi="Courier New"/>
        </w:rPr>
      </w:pPr>
    </w:p>
    <w:p w14:paraId="0DB0C1A3" w14:textId="77777777" w:rsidR="00C83809" w:rsidRDefault="00C83809">
      <w:pPr>
        <w:rPr>
          <w:rFonts w:ascii="Courier New" w:hAnsi="Courier New"/>
        </w:rPr>
      </w:pPr>
    </w:p>
    <w:p w14:paraId="51014D46" w14:textId="77777777" w:rsidR="00C83809" w:rsidRDefault="00C83809">
      <w:pPr>
        <w:pStyle w:val="2"/>
      </w:pPr>
      <w:r>
        <w:rPr>
          <w:rFonts w:ascii="Courier New" w:hAnsi="Courier New"/>
        </w:rPr>
        <w:br w:type="page"/>
      </w:r>
      <w:bookmarkStart w:id="94" w:name="_Toc239934770"/>
      <w:bookmarkStart w:id="95" w:name="_Toc239934883"/>
      <w:bookmarkStart w:id="96" w:name="_Toc239994143"/>
      <w:bookmarkStart w:id="97" w:name="_Toc240041977"/>
      <w:bookmarkStart w:id="98" w:name="_Toc64488028"/>
      <w:r>
        <w:rPr>
          <w:rFonts w:hint="eastAsia"/>
        </w:rPr>
        <w:lastRenderedPageBreak/>
        <w:t>A.4</w:t>
      </w:r>
      <w:r>
        <w:rPr>
          <w:rFonts w:hint="eastAsia"/>
        </w:rPr>
        <w:tab/>
        <w:t>CONVBIN</w:t>
      </w:r>
      <w:bookmarkEnd w:id="94"/>
      <w:bookmarkEnd w:id="95"/>
      <w:bookmarkEnd w:id="96"/>
      <w:bookmarkEnd w:id="97"/>
      <w:bookmarkEnd w:id="98"/>
    </w:p>
    <w:p w14:paraId="39FE6613" w14:textId="77777777" w:rsidR="00C83809" w:rsidRDefault="00C83809"/>
    <w:p w14:paraId="6F9EB31A" w14:textId="77777777" w:rsidR="00C83809" w:rsidRDefault="00C83809">
      <w:pPr>
        <w:rPr>
          <w:rFonts w:ascii="Courier New" w:hAnsi="Courier New"/>
          <w:b/>
          <w:sz w:val="20"/>
        </w:rPr>
      </w:pPr>
      <w:r>
        <w:rPr>
          <w:rFonts w:ascii="Courier New" w:hAnsi="Courier New" w:hint="eastAsia"/>
          <w:b/>
          <w:sz w:val="20"/>
        </w:rPr>
        <w:t>SYNOPSIS</w:t>
      </w:r>
    </w:p>
    <w:p w14:paraId="3649E23C" w14:textId="77777777" w:rsidR="00EB46F3" w:rsidRPr="009F4FBA" w:rsidRDefault="00EB46F3" w:rsidP="00EB46F3">
      <w:pPr>
        <w:rPr>
          <w:rFonts w:ascii="Courier New" w:hAnsi="Courier New"/>
          <w:b/>
          <w:szCs w:val="18"/>
        </w:rPr>
      </w:pPr>
      <w:proofErr w:type="spellStart"/>
      <w:r w:rsidRPr="009F4FBA">
        <w:rPr>
          <w:rFonts w:ascii="Courier New" w:hAnsi="Courier New"/>
          <w:b/>
          <w:szCs w:val="18"/>
        </w:rPr>
        <w:t>convbin</w:t>
      </w:r>
      <w:proofErr w:type="spellEnd"/>
      <w:r w:rsidRPr="009F4FBA">
        <w:rPr>
          <w:rFonts w:ascii="Courier New" w:hAnsi="Courier New"/>
          <w:b/>
          <w:szCs w:val="18"/>
        </w:rPr>
        <w:t xml:space="preserve"> [-</w:t>
      </w:r>
      <w:proofErr w:type="spellStart"/>
      <w:r w:rsidRPr="009F4FBA">
        <w:rPr>
          <w:rFonts w:ascii="Courier New" w:hAnsi="Courier New"/>
          <w:b/>
          <w:szCs w:val="18"/>
        </w:rPr>
        <w:t>ts</w:t>
      </w:r>
      <w:proofErr w:type="spellEnd"/>
      <w:r w:rsidRPr="009F4FBA">
        <w:rPr>
          <w:rFonts w:ascii="Courier New" w:hAnsi="Courier New"/>
          <w:b/>
          <w:szCs w:val="18"/>
        </w:rPr>
        <w:t xml:space="preserve"> y/m/d h:m:s] [-</w:t>
      </w:r>
      <w:proofErr w:type="spellStart"/>
      <w:r w:rsidRPr="009F4FBA">
        <w:rPr>
          <w:rFonts w:ascii="Courier New" w:hAnsi="Courier New"/>
          <w:b/>
          <w:szCs w:val="18"/>
        </w:rPr>
        <w:t>te</w:t>
      </w:r>
      <w:proofErr w:type="spellEnd"/>
      <w:r w:rsidRPr="009F4FBA">
        <w:rPr>
          <w:rFonts w:ascii="Courier New" w:hAnsi="Courier New"/>
          <w:b/>
          <w:szCs w:val="18"/>
        </w:rPr>
        <w:t xml:space="preserve"> y/m/d h:m:s] [-</w:t>
      </w:r>
      <w:proofErr w:type="spellStart"/>
      <w:r w:rsidRPr="009F4FBA">
        <w:rPr>
          <w:rFonts w:ascii="Courier New" w:hAnsi="Courier New"/>
          <w:b/>
          <w:szCs w:val="18"/>
        </w:rPr>
        <w:t>ti</w:t>
      </w:r>
      <w:proofErr w:type="spellEnd"/>
      <w:r w:rsidRPr="009F4FBA">
        <w:rPr>
          <w:rFonts w:ascii="Courier New" w:hAnsi="Courier New"/>
          <w:b/>
          <w:szCs w:val="18"/>
        </w:rPr>
        <w:t xml:space="preserve"> tint] [-r format] [-</w:t>
      </w:r>
      <w:proofErr w:type="spellStart"/>
      <w:r w:rsidRPr="009F4FBA">
        <w:rPr>
          <w:rFonts w:ascii="Courier New" w:hAnsi="Courier New"/>
          <w:b/>
          <w:szCs w:val="18"/>
        </w:rPr>
        <w:t>ro</w:t>
      </w:r>
      <w:proofErr w:type="spellEnd"/>
      <w:r w:rsidRPr="009F4FBA">
        <w:rPr>
          <w:rFonts w:ascii="Courier New" w:hAnsi="Courier New"/>
          <w:b/>
          <w:szCs w:val="18"/>
        </w:rPr>
        <w:t xml:space="preserve"> opts]</w:t>
      </w:r>
    </w:p>
    <w:p w14:paraId="4B78DFF4" w14:textId="77777777" w:rsidR="00EB46F3" w:rsidRPr="009F4FBA" w:rsidRDefault="00EB46F3" w:rsidP="00EB46F3">
      <w:pPr>
        <w:rPr>
          <w:rFonts w:ascii="Courier New" w:hAnsi="Courier New"/>
          <w:b/>
          <w:szCs w:val="18"/>
        </w:rPr>
      </w:pPr>
      <w:r w:rsidRPr="009F4FBA">
        <w:rPr>
          <w:rFonts w:ascii="Courier New" w:hAnsi="Courier New"/>
          <w:b/>
          <w:szCs w:val="18"/>
        </w:rPr>
        <w:t xml:space="preserve">        [-f </w:t>
      </w:r>
      <w:proofErr w:type="spellStart"/>
      <w:r w:rsidRPr="009F4FBA">
        <w:rPr>
          <w:rFonts w:ascii="Courier New" w:hAnsi="Courier New"/>
          <w:b/>
          <w:szCs w:val="18"/>
        </w:rPr>
        <w:t>freq</w:t>
      </w:r>
      <w:proofErr w:type="spellEnd"/>
      <w:r w:rsidRPr="009F4FBA">
        <w:rPr>
          <w:rFonts w:ascii="Courier New" w:hAnsi="Courier New"/>
          <w:b/>
          <w:szCs w:val="18"/>
        </w:rPr>
        <w:t>] [-</w:t>
      </w:r>
      <w:proofErr w:type="spellStart"/>
      <w:r w:rsidRPr="009F4FBA">
        <w:rPr>
          <w:rFonts w:ascii="Courier New" w:hAnsi="Courier New"/>
          <w:b/>
          <w:szCs w:val="18"/>
        </w:rPr>
        <w:t>hc</w:t>
      </w:r>
      <w:proofErr w:type="spellEnd"/>
      <w:r w:rsidRPr="009F4FBA">
        <w:rPr>
          <w:rFonts w:ascii="Courier New" w:hAnsi="Courier New"/>
          <w:b/>
          <w:szCs w:val="18"/>
        </w:rPr>
        <w:t xml:space="preserve"> comment] [-hm marker] [-</w:t>
      </w:r>
      <w:proofErr w:type="spellStart"/>
      <w:r w:rsidRPr="009F4FBA">
        <w:rPr>
          <w:rFonts w:ascii="Courier New" w:hAnsi="Courier New"/>
          <w:b/>
          <w:szCs w:val="18"/>
        </w:rPr>
        <w:t>hn</w:t>
      </w:r>
      <w:proofErr w:type="spellEnd"/>
      <w:r w:rsidRPr="009F4FBA">
        <w:rPr>
          <w:rFonts w:ascii="Courier New" w:hAnsi="Courier New"/>
          <w:b/>
          <w:szCs w:val="18"/>
        </w:rPr>
        <w:t xml:space="preserve"> </w:t>
      </w:r>
      <w:proofErr w:type="spellStart"/>
      <w:r w:rsidRPr="009F4FBA">
        <w:rPr>
          <w:rFonts w:ascii="Courier New" w:hAnsi="Courier New"/>
          <w:b/>
          <w:szCs w:val="18"/>
        </w:rPr>
        <w:t>markno</w:t>
      </w:r>
      <w:proofErr w:type="spellEnd"/>
      <w:r w:rsidRPr="009F4FBA">
        <w:rPr>
          <w:rFonts w:ascii="Courier New" w:hAnsi="Courier New"/>
          <w:b/>
          <w:szCs w:val="18"/>
        </w:rPr>
        <w:t>] [-</w:t>
      </w:r>
      <w:proofErr w:type="spellStart"/>
      <w:r w:rsidRPr="009F4FBA">
        <w:rPr>
          <w:rFonts w:ascii="Courier New" w:hAnsi="Courier New"/>
          <w:b/>
          <w:szCs w:val="18"/>
        </w:rPr>
        <w:t>ht</w:t>
      </w:r>
      <w:proofErr w:type="spellEnd"/>
      <w:r w:rsidRPr="009F4FBA">
        <w:rPr>
          <w:rFonts w:ascii="Courier New" w:hAnsi="Courier New"/>
          <w:b/>
          <w:szCs w:val="18"/>
        </w:rPr>
        <w:t xml:space="preserve"> </w:t>
      </w:r>
      <w:proofErr w:type="spellStart"/>
      <w:r w:rsidRPr="009F4FBA">
        <w:rPr>
          <w:rFonts w:ascii="Courier New" w:hAnsi="Courier New"/>
          <w:b/>
          <w:szCs w:val="18"/>
        </w:rPr>
        <w:t>marktype</w:t>
      </w:r>
      <w:proofErr w:type="spellEnd"/>
      <w:r w:rsidRPr="009F4FBA">
        <w:rPr>
          <w:rFonts w:ascii="Courier New" w:hAnsi="Courier New"/>
          <w:b/>
          <w:szCs w:val="18"/>
        </w:rPr>
        <w:t>]</w:t>
      </w:r>
    </w:p>
    <w:p w14:paraId="77346A68" w14:textId="77777777" w:rsidR="00EB46F3" w:rsidRPr="009F4FBA" w:rsidRDefault="00EB46F3" w:rsidP="00EB46F3">
      <w:pPr>
        <w:rPr>
          <w:rFonts w:ascii="Courier New" w:hAnsi="Courier New"/>
          <w:b/>
          <w:szCs w:val="18"/>
        </w:rPr>
      </w:pPr>
      <w:r w:rsidRPr="009F4FBA">
        <w:rPr>
          <w:rFonts w:ascii="Courier New" w:hAnsi="Courier New"/>
          <w:b/>
          <w:szCs w:val="18"/>
        </w:rPr>
        <w:t xml:space="preserve">        [-ho </w:t>
      </w:r>
      <w:proofErr w:type="spellStart"/>
      <w:r w:rsidRPr="009F4FBA">
        <w:rPr>
          <w:rFonts w:ascii="Courier New" w:hAnsi="Courier New"/>
          <w:b/>
          <w:szCs w:val="18"/>
        </w:rPr>
        <w:t>observ</w:t>
      </w:r>
      <w:proofErr w:type="spellEnd"/>
      <w:r w:rsidRPr="009F4FBA">
        <w:rPr>
          <w:rFonts w:ascii="Courier New" w:hAnsi="Courier New"/>
          <w:b/>
          <w:szCs w:val="18"/>
        </w:rPr>
        <w:t>] [-</w:t>
      </w:r>
      <w:proofErr w:type="spellStart"/>
      <w:r w:rsidRPr="009F4FBA">
        <w:rPr>
          <w:rFonts w:ascii="Courier New" w:hAnsi="Courier New"/>
          <w:b/>
          <w:szCs w:val="18"/>
        </w:rPr>
        <w:t>hr</w:t>
      </w:r>
      <w:proofErr w:type="spellEnd"/>
      <w:r w:rsidRPr="009F4FBA">
        <w:rPr>
          <w:rFonts w:ascii="Courier New" w:hAnsi="Courier New"/>
          <w:b/>
          <w:szCs w:val="18"/>
        </w:rPr>
        <w:t xml:space="preserve"> rec] [-ha ant] [-hp pos] [-</w:t>
      </w:r>
      <w:proofErr w:type="spellStart"/>
      <w:r w:rsidRPr="009F4FBA">
        <w:rPr>
          <w:rFonts w:ascii="Courier New" w:hAnsi="Courier New"/>
          <w:b/>
          <w:szCs w:val="18"/>
        </w:rPr>
        <w:t>hd</w:t>
      </w:r>
      <w:proofErr w:type="spellEnd"/>
      <w:r w:rsidRPr="009F4FBA">
        <w:rPr>
          <w:rFonts w:ascii="Courier New" w:hAnsi="Courier New"/>
          <w:b/>
          <w:szCs w:val="18"/>
        </w:rPr>
        <w:t xml:space="preserve"> delta] [-v </w:t>
      </w:r>
      <w:proofErr w:type="spellStart"/>
      <w:r w:rsidRPr="009F4FBA">
        <w:rPr>
          <w:rFonts w:ascii="Courier New" w:hAnsi="Courier New"/>
          <w:b/>
          <w:szCs w:val="18"/>
        </w:rPr>
        <w:t>ver</w:t>
      </w:r>
      <w:proofErr w:type="spellEnd"/>
      <w:r w:rsidRPr="009F4FBA">
        <w:rPr>
          <w:rFonts w:ascii="Courier New" w:hAnsi="Courier New"/>
          <w:b/>
          <w:szCs w:val="18"/>
        </w:rPr>
        <w:t>] [-od]</w:t>
      </w:r>
    </w:p>
    <w:p w14:paraId="30E2FEA9" w14:textId="77777777" w:rsidR="00EB46F3" w:rsidRPr="009F4FBA" w:rsidRDefault="00EB46F3" w:rsidP="00EB46F3">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os</w:t>
      </w:r>
      <w:proofErr w:type="spellEnd"/>
      <w:r w:rsidRPr="009F4FBA">
        <w:rPr>
          <w:rFonts w:ascii="Courier New" w:hAnsi="Courier New"/>
          <w:b/>
          <w:szCs w:val="18"/>
        </w:rPr>
        <w:t xml:space="preserve">] [-x sat] [-y sys] [-d </w:t>
      </w:r>
      <w:proofErr w:type="spellStart"/>
      <w:r w:rsidRPr="009F4FBA">
        <w:rPr>
          <w:rFonts w:ascii="Courier New" w:hAnsi="Courier New"/>
          <w:b/>
          <w:szCs w:val="18"/>
        </w:rPr>
        <w:t>dir</w:t>
      </w:r>
      <w:proofErr w:type="spellEnd"/>
      <w:r w:rsidRPr="009F4FBA">
        <w:rPr>
          <w:rFonts w:ascii="Courier New" w:hAnsi="Courier New"/>
          <w:b/>
          <w:szCs w:val="18"/>
        </w:rPr>
        <w:t xml:space="preserve">] [-c </w:t>
      </w:r>
      <w:proofErr w:type="spellStart"/>
      <w:r w:rsidRPr="009F4FBA">
        <w:rPr>
          <w:rFonts w:ascii="Courier New" w:hAnsi="Courier New"/>
          <w:b/>
          <w:szCs w:val="18"/>
        </w:rPr>
        <w:t>satid</w:t>
      </w:r>
      <w:proofErr w:type="spellEnd"/>
      <w:r w:rsidRPr="009F4FBA">
        <w:rPr>
          <w:rFonts w:ascii="Courier New" w:hAnsi="Courier New"/>
          <w:b/>
          <w:szCs w:val="18"/>
        </w:rPr>
        <w:t xml:space="preserve">] [-o </w:t>
      </w:r>
      <w:proofErr w:type="spellStart"/>
      <w:r w:rsidRPr="009F4FBA">
        <w:rPr>
          <w:rFonts w:ascii="Courier New" w:hAnsi="Courier New"/>
          <w:b/>
          <w:szCs w:val="18"/>
        </w:rPr>
        <w:t>ofile</w:t>
      </w:r>
      <w:proofErr w:type="spellEnd"/>
      <w:r w:rsidRPr="009F4FBA">
        <w:rPr>
          <w:rFonts w:ascii="Courier New" w:hAnsi="Courier New"/>
          <w:b/>
          <w:szCs w:val="18"/>
        </w:rPr>
        <w:t xml:space="preserve">] [-n </w:t>
      </w:r>
      <w:proofErr w:type="spellStart"/>
      <w:r w:rsidRPr="009F4FBA">
        <w:rPr>
          <w:rFonts w:ascii="Courier New" w:hAnsi="Courier New"/>
          <w:b/>
          <w:szCs w:val="18"/>
        </w:rPr>
        <w:t>nfile</w:t>
      </w:r>
      <w:proofErr w:type="spellEnd"/>
      <w:r w:rsidRPr="009F4FBA">
        <w:rPr>
          <w:rFonts w:ascii="Courier New" w:hAnsi="Courier New"/>
          <w:b/>
          <w:szCs w:val="18"/>
        </w:rPr>
        <w:t>]</w:t>
      </w:r>
    </w:p>
    <w:p w14:paraId="0F505C02" w14:textId="77777777" w:rsidR="00C83809" w:rsidRPr="009F4FBA" w:rsidRDefault="00EB46F3" w:rsidP="00EB46F3">
      <w:pPr>
        <w:rPr>
          <w:rFonts w:ascii="Courier New" w:hAnsi="Courier New"/>
          <w:b/>
          <w:szCs w:val="18"/>
        </w:rPr>
      </w:pPr>
      <w:r w:rsidRPr="009F4FBA">
        <w:rPr>
          <w:rFonts w:ascii="Courier New" w:hAnsi="Courier New"/>
          <w:b/>
          <w:szCs w:val="18"/>
        </w:rPr>
        <w:t xml:space="preserve">        [-g </w:t>
      </w:r>
      <w:proofErr w:type="spellStart"/>
      <w:r w:rsidRPr="009F4FBA">
        <w:rPr>
          <w:rFonts w:ascii="Courier New" w:hAnsi="Courier New"/>
          <w:b/>
          <w:szCs w:val="18"/>
        </w:rPr>
        <w:t>gfile</w:t>
      </w:r>
      <w:proofErr w:type="spellEnd"/>
      <w:r w:rsidRPr="009F4FBA">
        <w:rPr>
          <w:rFonts w:ascii="Courier New" w:hAnsi="Courier New"/>
          <w:b/>
          <w:szCs w:val="18"/>
        </w:rPr>
        <w:t xml:space="preserve">] [-h </w:t>
      </w:r>
      <w:proofErr w:type="spellStart"/>
      <w:r w:rsidRPr="009F4FBA">
        <w:rPr>
          <w:rFonts w:ascii="Courier New" w:hAnsi="Courier New"/>
          <w:b/>
          <w:szCs w:val="18"/>
        </w:rPr>
        <w:t>hfile</w:t>
      </w:r>
      <w:proofErr w:type="spellEnd"/>
      <w:r w:rsidRPr="009F4FBA">
        <w:rPr>
          <w:rFonts w:ascii="Courier New" w:hAnsi="Courier New"/>
          <w:b/>
          <w:szCs w:val="18"/>
        </w:rPr>
        <w:t xml:space="preserve">] [-q </w:t>
      </w:r>
      <w:proofErr w:type="spellStart"/>
      <w:r w:rsidRPr="009F4FBA">
        <w:rPr>
          <w:rFonts w:ascii="Courier New" w:hAnsi="Courier New"/>
          <w:b/>
          <w:szCs w:val="18"/>
        </w:rPr>
        <w:t>qfile</w:t>
      </w:r>
      <w:proofErr w:type="spellEnd"/>
      <w:r w:rsidRPr="009F4FBA">
        <w:rPr>
          <w:rFonts w:ascii="Courier New" w:hAnsi="Courier New"/>
          <w:b/>
          <w:szCs w:val="18"/>
        </w:rPr>
        <w:t xml:space="preserve">] [-s </w:t>
      </w:r>
      <w:proofErr w:type="spellStart"/>
      <w:r w:rsidRPr="009F4FBA">
        <w:rPr>
          <w:rFonts w:ascii="Courier New" w:hAnsi="Courier New"/>
          <w:b/>
          <w:szCs w:val="18"/>
        </w:rPr>
        <w:t>sfile</w:t>
      </w:r>
      <w:proofErr w:type="spellEnd"/>
      <w:r w:rsidRPr="009F4FBA">
        <w:rPr>
          <w:rFonts w:ascii="Courier New" w:hAnsi="Courier New"/>
          <w:b/>
          <w:szCs w:val="18"/>
        </w:rPr>
        <w:t>] file</w:t>
      </w:r>
    </w:p>
    <w:p w14:paraId="18E67E90" w14:textId="77777777" w:rsidR="00CA39BA" w:rsidRDefault="00CA39BA">
      <w:pPr>
        <w:rPr>
          <w:rFonts w:ascii="Courier New" w:hAnsi="Courier New"/>
          <w:b/>
          <w:sz w:val="20"/>
        </w:rPr>
      </w:pPr>
    </w:p>
    <w:p w14:paraId="5D9218E0" w14:textId="77777777" w:rsidR="00C83809" w:rsidRDefault="00C83809">
      <w:pPr>
        <w:rPr>
          <w:rFonts w:ascii="Courier New" w:hAnsi="Courier New"/>
          <w:b/>
          <w:sz w:val="20"/>
        </w:rPr>
      </w:pPr>
      <w:r>
        <w:rPr>
          <w:rFonts w:ascii="Courier New" w:hAnsi="Courier New" w:hint="eastAsia"/>
          <w:b/>
          <w:sz w:val="20"/>
        </w:rPr>
        <w:t>DESCRIPTION</w:t>
      </w:r>
    </w:p>
    <w:p w14:paraId="48D13CEA" w14:textId="77777777" w:rsidR="00DB4628" w:rsidRPr="007A6266" w:rsidRDefault="00DB4628" w:rsidP="00DB4628">
      <w:pPr>
        <w:rPr>
          <w:szCs w:val="18"/>
        </w:rPr>
      </w:pPr>
      <w:r w:rsidRPr="007A6266">
        <w:rPr>
          <w:szCs w:val="18"/>
        </w:rPr>
        <w:t>Convert RTCM, receiver raw data log and RINEX file to RINEX and SBAS/LEX</w:t>
      </w:r>
      <w:r w:rsidR="007A6266">
        <w:rPr>
          <w:rFonts w:hint="eastAsia"/>
          <w:szCs w:val="18"/>
        </w:rPr>
        <w:t xml:space="preserve"> </w:t>
      </w:r>
      <w:r w:rsidRPr="007A6266">
        <w:rPr>
          <w:szCs w:val="18"/>
        </w:rPr>
        <w:t>message file. SBAS message file complies with RTKLIB SBAS/LEX message</w:t>
      </w:r>
      <w:r w:rsidR="007A6266">
        <w:rPr>
          <w:rFonts w:hint="eastAsia"/>
          <w:szCs w:val="18"/>
        </w:rPr>
        <w:t xml:space="preserve"> </w:t>
      </w:r>
      <w:r w:rsidRPr="007A6266">
        <w:rPr>
          <w:szCs w:val="18"/>
        </w:rPr>
        <w:t>format. It supports the following messages or files.</w:t>
      </w:r>
    </w:p>
    <w:p w14:paraId="1E1ABA4C" w14:textId="77777777" w:rsidR="00DB4628" w:rsidRPr="009F4FBA" w:rsidRDefault="00DB4628" w:rsidP="00DB4628">
      <w:pPr>
        <w:rPr>
          <w:rFonts w:ascii="Courier New" w:hAnsi="Courier New"/>
          <w:b/>
          <w:szCs w:val="18"/>
        </w:rPr>
      </w:pPr>
    </w:p>
    <w:p w14:paraId="0269AE8F" w14:textId="77777777" w:rsidR="00DB4628" w:rsidRPr="009F4FBA" w:rsidRDefault="00DB4628" w:rsidP="00DB4628">
      <w:pPr>
        <w:rPr>
          <w:rFonts w:ascii="Courier New" w:hAnsi="Courier New"/>
          <w:b/>
          <w:szCs w:val="18"/>
        </w:rPr>
      </w:pPr>
      <w:r w:rsidRPr="009F4FBA">
        <w:rPr>
          <w:rFonts w:ascii="Courier New" w:hAnsi="Courier New"/>
          <w:b/>
          <w:szCs w:val="18"/>
        </w:rPr>
        <w:t>RTCM 2                : Type 1, 3, 9, 14, 16, 17, 18, 19, 22</w:t>
      </w:r>
    </w:p>
    <w:p w14:paraId="2B5A593A" w14:textId="77777777" w:rsidR="00DB4628" w:rsidRPr="009F4FBA" w:rsidRDefault="00DB4628" w:rsidP="00DB4628">
      <w:pPr>
        <w:rPr>
          <w:rFonts w:ascii="Courier New" w:hAnsi="Courier New"/>
          <w:b/>
          <w:szCs w:val="18"/>
        </w:rPr>
      </w:pPr>
      <w:r w:rsidRPr="009F4FBA">
        <w:rPr>
          <w:rFonts w:ascii="Courier New" w:hAnsi="Courier New"/>
          <w:b/>
          <w:szCs w:val="18"/>
        </w:rPr>
        <w:t>RTCM 3                : Type 1002, 1004, 1005, 1006, 1010, 1012, 1019, 1020</w:t>
      </w:r>
    </w:p>
    <w:p w14:paraId="441DBF2B" w14:textId="77777777" w:rsidR="00DB4628" w:rsidRPr="009F4FBA" w:rsidRDefault="00DB4628" w:rsidP="00DB4628">
      <w:pPr>
        <w:rPr>
          <w:rFonts w:ascii="Courier New" w:hAnsi="Courier New"/>
          <w:b/>
          <w:szCs w:val="18"/>
        </w:rPr>
      </w:pPr>
      <w:r w:rsidRPr="009F4FBA">
        <w:rPr>
          <w:rFonts w:ascii="Courier New" w:hAnsi="Courier New"/>
          <w:b/>
          <w:szCs w:val="18"/>
        </w:rPr>
        <w:t xml:space="preserve">                        Type 1071-1127 (MSM except for compact msg)</w:t>
      </w:r>
    </w:p>
    <w:p w14:paraId="443BAED6" w14:textId="77777777" w:rsidR="00DB4628" w:rsidRPr="009F4FBA" w:rsidRDefault="00DB4628" w:rsidP="00DB4628">
      <w:pPr>
        <w:rPr>
          <w:rFonts w:ascii="Courier New" w:hAnsi="Courier New"/>
          <w:b/>
          <w:szCs w:val="18"/>
        </w:rPr>
      </w:pPr>
      <w:proofErr w:type="spellStart"/>
      <w:r w:rsidRPr="009F4FBA">
        <w:rPr>
          <w:rFonts w:ascii="Courier New" w:hAnsi="Courier New"/>
          <w:b/>
          <w:szCs w:val="18"/>
        </w:rPr>
        <w:t>NovAtel</w:t>
      </w:r>
      <w:proofErr w:type="spellEnd"/>
      <w:r w:rsidRPr="009F4FBA">
        <w:rPr>
          <w:rFonts w:ascii="Courier New" w:hAnsi="Courier New"/>
          <w:b/>
          <w:szCs w:val="18"/>
        </w:rPr>
        <w:t xml:space="preserve"> OEMV/4</w:t>
      </w:r>
      <w:r w:rsidRPr="009F4FBA">
        <w:rPr>
          <w:rFonts w:ascii="Courier New" w:hAnsi="Courier New" w:hint="eastAsia"/>
          <w:b/>
          <w:szCs w:val="18"/>
        </w:rPr>
        <w:t>/6</w:t>
      </w:r>
      <w:r w:rsidRPr="009F4FBA">
        <w:rPr>
          <w:rFonts w:ascii="Courier New" w:hAnsi="Courier New"/>
          <w:b/>
          <w:szCs w:val="18"/>
        </w:rPr>
        <w:t>,OEMStar: RANGECMPB, RANGEB, RAWEPHEMB, IONUTCB, RAWWASSFRAMEB</w:t>
      </w:r>
    </w:p>
    <w:p w14:paraId="40AF15E5" w14:textId="77777777" w:rsidR="00DB4628" w:rsidRPr="009F4FBA" w:rsidRDefault="00DB4628" w:rsidP="00DB4628">
      <w:pPr>
        <w:rPr>
          <w:rFonts w:ascii="Courier New" w:hAnsi="Courier New"/>
          <w:b/>
          <w:szCs w:val="18"/>
        </w:rPr>
      </w:pPr>
      <w:proofErr w:type="spellStart"/>
      <w:r w:rsidRPr="009F4FBA">
        <w:rPr>
          <w:rFonts w:ascii="Courier New" w:hAnsi="Courier New"/>
          <w:b/>
          <w:szCs w:val="18"/>
        </w:rPr>
        <w:t>NovAtel</w:t>
      </w:r>
      <w:proofErr w:type="spellEnd"/>
      <w:r w:rsidRPr="009F4FBA">
        <w:rPr>
          <w:rFonts w:ascii="Courier New" w:hAnsi="Courier New"/>
          <w:b/>
          <w:szCs w:val="18"/>
        </w:rPr>
        <w:t xml:space="preserve"> OEM3          : RGEB, REGD, REPB, FRMB, IONB, UTCB</w:t>
      </w:r>
    </w:p>
    <w:p w14:paraId="17E7B6FA" w14:textId="77777777" w:rsidR="00DB4628" w:rsidRPr="009F4FBA" w:rsidRDefault="00DB4628" w:rsidP="00DB4628">
      <w:pPr>
        <w:rPr>
          <w:rFonts w:ascii="Courier New" w:hAnsi="Courier New"/>
          <w:b/>
          <w:szCs w:val="18"/>
        </w:rPr>
      </w:pPr>
      <w:r w:rsidRPr="009F4FBA">
        <w:rPr>
          <w:rFonts w:ascii="Courier New" w:hAnsi="Courier New"/>
          <w:b/>
          <w:szCs w:val="18"/>
        </w:rPr>
        <w:t>u-</w:t>
      </w:r>
      <w:proofErr w:type="spellStart"/>
      <w:r w:rsidRPr="009F4FBA">
        <w:rPr>
          <w:rFonts w:ascii="Courier New" w:hAnsi="Courier New"/>
          <w:b/>
          <w:szCs w:val="18"/>
        </w:rPr>
        <w:t>blox</w:t>
      </w:r>
      <w:proofErr w:type="spellEnd"/>
      <w:r w:rsidRPr="009F4FBA">
        <w:rPr>
          <w:rFonts w:ascii="Courier New" w:hAnsi="Courier New"/>
          <w:b/>
          <w:szCs w:val="18"/>
        </w:rPr>
        <w:t xml:space="preserve"> LEA-4T/5T/6T   : RXM-RAW, RXM-SFRB</w:t>
      </w:r>
    </w:p>
    <w:p w14:paraId="2F6364EC" w14:textId="77777777" w:rsidR="00DB4628" w:rsidRPr="009F4FBA" w:rsidRDefault="00DB4628" w:rsidP="00DB4628">
      <w:pPr>
        <w:rPr>
          <w:rFonts w:ascii="Courier New" w:hAnsi="Courier New"/>
          <w:b/>
          <w:szCs w:val="18"/>
        </w:rPr>
      </w:pPr>
      <w:proofErr w:type="spellStart"/>
      <w:r w:rsidRPr="009F4FBA">
        <w:rPr>
          <w:rFonts w:ascii="Courier New" w:hAnsi="Courier New"/>
          <w:b/>
          <w:szCs w:val="18"/>
        </w:rPr>
        <w:t>NovAtel</w:t>
      </w:r>
      <w:proofErr w:type="spellEnd"/>
      <w:r w:rsidRPr="009F4FBA">
        <w:rPr>
          <w:rFonts w:ascii="Courier New" w:hAnsi="Courier New"/>
          <w:b/>
          <w:szCs w:val="18"/>
        </w:rPr>
        <w:t xml:space="preserve"> Superstar II  : ID#20, ID#21, ID#22, ID#23, ID#67</w:t>
      </w:r>
    </w:p>
    <w:p w14:paraId="13236BE2" w14:textId="77777777" w:rsidR="00DB4628" w:rsidRPr="009F4FBA" w:rsidRDefault="00DB4628" w:rsidP="00DB4628">
      <w:pPr>
        <w:rPr>
          <w:rFonts w:ascii="Courier New" w:hAnsi="Courier New"/>
          <w:b/>
          <w:szCs w:val="18"/>
        </w:rPr>
      </w:pPr>
      <w:r w:rsidRPr="009F4FBA">
        <w:rPr>
          <w:rFonts w:ascii="Courier New" w:hAnsi="Courier New"/>
          <w:b/>
          <w:szCs w:val="18"/>
        </w:rPr>
        <w:t>Hemisphere            : BIN76, BIN80, BIN94, BIN95, BIN96</w:t>
      </w:r>
    </w:p>
    <w:p w14:paraId="50EE6EC7" w14:textId="77777777" w:rsidR="00DB4628" w:rsidRPr="009F4FBA" w:rsidRDefault="00DB4628" w:rsidP="00DB4628">
      <w:pPr>
        <w:rPr>
          <w:rFonts w:ascii="Courier New" w:hAnsi="Courier New"/>
          <w:b/>
          <w:szCs w:val="18"/>
        </w:rPr>
      </w:pPr>
      <w:proofErr w:type="spellStart"/>
      <w:r w:rsidRPr="009F4FBA">
        <w:rPr>
          <w:rFonts w:ascii="Courier New" w:hAnsi="Courier New"/>
          <w:b/>
          <w:szCs w:val="18"/>
        </w:rPr>
        <w:t>SkyTraq</w:t>
      </w:r>
      <w:proofErr w:type="spellEnd"/>
      <w:r w:rsidRPr="009F4FBA">
        <w:rPr>
          <w:rFonts w:ascii="Courier New" w:hAnsi="Courier New"/>
          <w:b/>
          <w:szCs w:val="18"/>
        </w:rPr>
        <w:t xml:space="preserve"> S1315F        : msg0xDD, msg0xE0, msg0xDC</w:t>
      </w:r>
    </w:p>
    <w:p w14:paraId="661CB28A" w14:textId="77777777" w:rsidR="00DB4628" w:rsidRPr="009F4FBA" w:rsidRDefault="00DB4628" w:rsidP="00DB4628">
      <w:pPr>
        <w:rPr>
          <w:rFonts w:ascii="Courier New" w:hAnsi="Courier New"/>
          <w:b/>
          <w:szCs w:val="18"/>
        </w:rPr>
      </w:pPr>
      <w:r w:rsidRPr="009F4FBA">
        <w:rPr>
          <w:rFonts w:ascii="Courier New" w:hAnsi="Courier New"/>
          <w:b/>
          <w:szCs w:val="18"/>
        </w:rPr>
        <w:t>GW10                  : msg0x08, msg0x03, msg0x27, msg0x20</w:t>
      </w:r>
    </w:p>
    <w:p w14:paraId="75FA47B3" w14:textId="77777777" w:rsidR="00DB4628" w:rsidRPr="009F4FBA" w:rsidRDefault="00DB4628" w:rsidP="00DB4628">
      <w:pPr>
        <w:rPr>
          <w:rFonts w:ascii="Courier New" w:hAnsi="Courier New"/>
          <w:b/>
          <w:szCs w:val="18"/>
        </w:rPr>
      </w:pPr>
      <w:proofErr w:type="spellStart"/>
      <w:r w:rsidRPr="009F4FBA">
        <w:rPr>
          <w:rFonts w:ascii="Courier New" w:hAnsi="Courier New"/>
          <w:b/>
          <w:szCs w:val="18"/>
        </w:rPr>
        <w:t>Javad</w:t>
      </w:r>
      <w:proofErr w:type="spellEnd"/>
      <w:r w:rsidRPr="009F4FBA">
        <w:rPr>
          <w:rFonts w:ascii="Courier New" w:hAnsi="Courier New"/>
          <w:b/>
          <w:szCs w:val="18"/>
        </w:rPr>
        <w:t xml:space="preserve">                 : [R*],[r*],[*R],[*r],[P*],[p*],[*P],[*p],[D*],[*d],</w:t>
      </w:r>
    </w:p>
    <w:p w14:paraId="1D9D89A0" w14:textId="77777777" w:rsidR="00DB4628" w:rsidRPr="009F4FBA" w:rsidRDefault="00DB4628" w:rsidP="00DB4628">
      <w:pPr>
        <w:rPr>
          <w:rFonts w:ascii="Courier New" w:hAnsi="Courier New"/>
          <w:b/>
          <w:szCs w:val="18"/>
        </w:rPr>
      </w:pPr>
      <w:r w:rsidRPr="009F4FBA">
        <w:rPr>
          <w:rFonts w:ascii="Courier New" w:hAnsi="Courier New"/>
          <w:b/>
          <w:szCs w:val="18"/>
        </w:rPr>
        <w:t xml:space="preserve">                        [E*],[*E],[F*],[TC],[GE],[NE],[EN],[QE],[UO],[IO],</w:t>
      </w:r>
    </w:p>
    <w:p w14:paraId="3FB592AC" w14:textId="77777777" w:rsidR="00DB4628" w:rsidRPr="009F4FBA" w:rsidRDefault="00DB4628" w:rsidP="00DB4628">
      <w:pPr>
        <w:rPr>
          <w:rFonts w:ascii="Courier New" w:hAnsi="Courier New"/>
          <w:b/>
          <w:szCs w:val="18"/>
        </w:rPr>
      </w:pPr>
      <w:r w:rsidRPr="009F4FBA">
        <w:rPr>
          <w:rFonts w:ascii="Courier New" w:hAnsi="Courier New"/>
          <w:b/>
          <w:szCs w:val="18"/>
        </w:rPr>
        <w:t xml:space="preserve">                        [WD]</w:t>
      </w:r>
    </w:p>
    <w:p w14:paraId="33C89844" w14:textId="77777777" w:rsidR="00DB4628" w:rsidRPr="009F4FBA" w:rsidRDefault="00DB4628" w:rsidP="00DB4628">
      <w:pPr>
        <w:rPr>
          <w:rFonts w:ascii="Courier New" w:hAnsi="Courier New"/>
          <w:b/>
          <w:szCs w:val="18"/>
        </w:rPr>
      </w:pPr>
      <w:r w:rsidRPr="009F4FBA">
        <w:rPr>
          <w:rFonts w:ascii="Courier New" w:hAnsi="Courier New"/>
          <w:b/>
          <w:szCs w:val="18"/>
        </w:rPr>
        <w:t xml:space="preserve">NVS                   : </w:t>
      </w:r>
      <w:r w:rsidRPr="009F4FBA">
        <w:rPr>
          <w:rFonts w:ascii="Courier New" w:hAnsi="Courier New" w:hint="eastAsia"/>
          <w:b/>
          <w:szCs w:val="18"/>
        </w:rPr>
        <w:t xml:space="preserve">NVS NV08C </w:t>
      </w:r>
      <w:r w:rsidRPr="009F4FBA">
        <w:rPr>
          <w:rFonts w:ascii="Courier New" w:hAnsi="Courier New"/>
          <w:b/>
          <w:szCs w:val="18"/>
        </w:rPr>
        <w:t>BINR</w:t>
      </w:r>
    </w:p>
    <w:p w14:paraId="318642FE" w14:textId="77777777" w:rsidR="00DB4628" w:rsidRPr="009F4FBA" w:rsidRDefault="00DB4628" w:rsidP="00DB4628">
      <w:pPr>
        <w:rPr>
          <w:rFonts w:ascii="Courier New" w:hAnsi="Courier New"/>
          <w:b/>
          <w:szCs w:val="18"/>
        </w:rPr>
      </w:pPr>
      <w:r w:rsidRPr="009F4FBA">
        <w:rPr>
          <w:rFonts w:ascii="Courier New" w:hAnsi="Courier New"/>
          <w:b/>
          <w:szCs w:val="18"/>
        </w:rPr>
        <w:t>BINEX                 : big-endian, regular CRC, forward record (0xE2)</w:t>
      </w:r>
    </w:p>
    <w:p w14:paraId="06C4DF65" w14:textId="77777777" w:rsidR="00DB4628" w:rsidRPr="009F4FBA" w:rsidRDefault="00DB4628" w:rsidP="00DB4628">
      <w:pPr>
        <w:rPr>
          <w:rFonts w:ascii="Courier New" w:hAnsi="Courier New"/>
          <w:b/>
          <w:szCs w:val="18"/>
        </w:rPr>
      </w:pPr>
      <w:r w:rsidRPr="009F4FBA">
        <w:rPr>
          <w:rFonts w:ascii="Courier New" w:hAnsi="Courier New"/>
          <w:b/>
          <w:szCs w:val="18"/>
        </w:rPr>
        <w:t xml:space="preserve">                        0x01-01,0x01-02,0x01-03,0x01-04,0x01-06,0x7f-05</w:t>
      </w:r>
    </w:p>
    <w:p w14:paraId="49BAE65B" w14:textId="77777777" w:rsidR="00EB46F3" w:rsidRPr="009F4FBA" w:rsidRDefault="00DB4628" w:rsidP="00DB4628">
      <w:pPr>
        <w:rPr>
          <w:rFonts w:ascii="Courier New" w:hAnsi="Courier New"/>
          <w:b/>
          <w:szCs w:val="18"/>
        </w:rPr>
      </w:pPr>
      <w:r w:rsidRPr="009F4FBA">
        <w:rPr>
          <w:rFonts w:ascii="Courier New" w:hAnsi="Courier New"/>
          <w:b/>
          <w:szCs w:val="18"/>
        </w:rPr>
        <w:t>RINEX                 : OBS, NAV, GNAV, HNAV, LNAV, QNAV</w:t>
      </w:r>
    </w:p>
    <w:p w14:paraId="22240189" w14:textId="77777777" w:rsidR="00EB46F3" w:rsidRDefault="00EB46F3">
      <w:pPr>
        <w:rPr>
          <w:rFonts w:ascii="Courier New" w:hAnsi="Courier New" w:cs="Courier New"/>
          <w:b/>
          <w:sz w:val="20"/>
        </w:rPr>
      </w:pPr>
    </w:p>
    <w:p w14:paraId="5A5B9B64" w14:textId="77777777" w:rsidR="00C83809" w:rsidRDefault="00C83809">
      <w:pPr>
        <w:rPr>
          <w:rFonts w:ascii="Courier New" w:hAnsi="Courier New" w:cs="Courier New"/>
          <w:b/>
          <w:sz w:val="20"/>
        </w:rPr>
      </w:pPr>
      <w:r>
        <w:rPr>
          <w:rFonts w:ascii="Courier New" w:hAnsi="Courier New" w:cs="Courier New"/>
          <w:b/>
          <w:sz w:val="20"/>
        </w:rPr>
        <w:t>OPTIONS</w:t>
      </w:r>
    </w:p>
    <w:p w14:paraId="07653521" w14:textId="77777777" w:rsidR="00DB4628" w:rsidRPr="009F4FBA" w:rsidRDefault="00DB4628" w:rsidP="00DB4628">
      <w:pPr>
        <w:rPr>
          <w:rFonts w:ascii="Courier New" w:hAnsi="Courier New"/>
          <w:b/>
          <w:szCs w:val="18"/>
        </w:rPr>
      </w:pPr>
      <w:r w:rsidRPr="009F4FBA">
        <w:rPr>
          <w:rFonts w:ascii="Courier New" w:hAnsi="Courier New"/>
          <w:b/>
          <w:szCs w:val="18"/>
        </w:rPr>
        <w:t xml:space="preserve">    file      input receiver binary log file</w:t>
      </w:r>
    </w:p>
    <w:p w14:paraId="50B3F8BF"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ts</w:t>
      </w:r>
      <w:proofErr w:type="spellEnd"/>
      <w:r w:rsidRPr="009F4FBA">
        <w:rPr>
          <w:rFonts w:ascii="Courier New" w:hAnsi="Courier New"/>
          <w:b/>
          <w:szCs w:val="18"/>
        </w:rPr>
        <w:t xml:space="preserve"> y/m/d h:m:s  start time [all]</w:t>
      </w:r>
    </w:p>
    <w:p w14:paraId="235A9559"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te</w:t>
      </w:r>
      <w:proofErr w:type="spellEnd"/>
      <w:r w:rsidRPr="009F4FBA">
        <w:rPr>
          <w:rFonts w:ascii="Courier New" w:hAnsi="Courier New"/>
          <w:b/>
          <w:szCs w:val="18"/>
        </w:rPr>
        <w:t xml:space="preserve"> y/m/d h:m:s  end time [all]</w:t>
      </w:r>
    </w:p>
    <w:p w14:paraId="652048A1" w14:textId="77777777"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-tr y/m/d h:m:s  approximated time for </w:t>
      </w:r>
      <w:proofErr w:type="spellStart"/>
      <w:r w:rsidRPr="009F4FBA">
        <w:rPr>
          <w:rFonts w:ascii="Courier New" w:hAnsi="Courier New"/>
          <w:b/>
          <w:szCs w:val="18"/>
        </w:rPr>
        <w:t>rtcm</w:t>
      </w:r>
      <w:proofErr w:type="spellEnd"/>
      <w:r w:rsidRPr="009F4FBA">
        <w:rPr>
          <w:rFonts w:ascii="Courier New" w:hAnsi="Courier New"/>
          <w:b/>
          <w:szCs w:val="18"/>
        </w:rPr>
        <w:t xml:space="preserve"> messages</w:t>
      </w:r>
    </w:p>
    <w:p w14:paraId="228F2567"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ti</w:t>
      </w:r>
      <w:proofErr w:type="spellEnd"/>
      <w:r w:rsidRPr="009F4FBA">
        <w:rPr>
          <w:rFonts w:ascii="Courier New" w:hAnsi="Courier New"/>
          <w:b/>
          <w:szCs w:val="18"/>
        </w:rPr>
        <w:t xml:space="preserve"> tint  observation data interval (s) [all]</w:t>
      </w:r>
    </w:p>
    <w:p w14:paraId="689A9CE2" w14:textId="77777777" w:rsidR="00DB4628" w:rsidRPr="009F4FBA" w:rsidRDefault="00DB4628" w:rsidP="00DB4628">
      <w:pPr>
        <w:rPr>
          <w:rFonts w:ascii="Courier New" w:hAnsi="Courier New"/>
          <w:b/>
          <w:szCs w:val="18"/>
        </w:rPr>
      </w:pPr>
      <w:r w:rsidRPr="009F4FBA">
        <w:rPr>
          <w:rFonts w:ascii="Courier New" w:hAnsi="Courier New"/>
          <w:b/>
          <w:szCs w:val="18"/>
        </w:rPr>
        <w:t xml:space="preserve">    -r format log format type</w:t>
      </w:r>
    </w:p>
    <w:p w14:paraId="0E817A59" w14:textId="77777777"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14:paraId="183F5F8F" w14:textId="77777777"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14:paraId="52419F67"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nov</w:t>
      </w:r>
      <w:proofErr w:type="spellEnd"/>
      <w:r w:rsidRPr="009F4FBA">
        <w:rPr>
          <w:rFonts w:ascii="Courier New" w:hAnsi="Courier New"/>
          <w:b/>
          <w:szCs w:val="18"/>
        </w:rPr>
        <w:t xml:space="preserve">  = </w:t>
      </w:r>
      <w:proofErr w:type="spellStart"/>
      <w:r w:rsidRPr="009F4FBA">
        <w:rPr>
          <w:rFonts w:ascii="Courier New" w:hAnsi="Courier New"/>
          <w:b/>
          <w:szCs w:val="18"/>
        </w:rPr>
        <w:t>NovAtel</w:t>
      </w:r>
      <w:proofErr w:type="spellEnd"/>
      <w:r w:rsidRPr="009F4FBA">
        <w:rPr>
          <w:rFonts w:ascii="Courier New" w:hAnsi="Courier New"/>
          <w:b/>
          <w:szCs w:val="18"/>
        </w:rPr>
        <w:t xml:space="preserve"> OEMV/4</w:t>
      </w:r>
      <w:r w:rsidRPr="009F4FBA">
        <w:rPr>
          <w:rFonts w:ascii="Courier New" w:hAnsi="Courier New" w:hint="eastAsia"/>
          <w:b/>
          <w:szCs w:val="18"/>
        </w:rPr>
        <w:t>/6</w:t>
      </w:r>
      <w:r w:rsidRPr="009F4FBA">
        <w:rPr>
          <w:rFonts w:ascii="Courier New" w:hAnsi="Courier New"/>
          <w:b/>
          <w:szCs w:val="18"/>
        </w:rPr>
        <w:t>,OEMStar</w:t>
      </w:r>
    </w:p>
    <w:p w14:paraId="3A8D23EF" w14:textId="77777777" w:rsidR="00DB4628" w:rsidRPr="009F4FBA" w:rsidRDefault="00DB4628" w:rsidP="00DB4628">
      <w:pPr>
        <w:rPr>
          <w:rFonts w:ascii="Courier New" w:hAnsi="Courier New"/>
          <w:b/>
          <w:szCs w:val="18"/>
        </w:rPr>
      </w:pPr>
      <w:r w:rsidRPr="009F4FBA">
        <w:rPr>
          <w:rFonts w:ascii="Courier New" w:hAnsi="Courier New"/>
          <w:b/>
          <w:szCs w:val="18"/>
        </w:rPr>
        <w:t xml:space="preserve">              oem3 = </w:t>
      </w:r>
      <w:proofErr w:type="spellStart"/>
      <w:r w:rsidRPr="009F4FBA">
        <w:rPr>
          <w:rFonts w:ascii="Courier New" w:hAnsi="Courier New"/>
          <w:b/>
          <w:szCs w:val="18"/>
        </w:rPr>
        <w:t>NovAtel</w:t>
      </w:r>
      <w:proofErr w:type="spellEnd"/>
      <w:r w:rsidRPr="009F4FBA">
        <w:rPr>
          <w:rFonts w:ascii="Courier New" w:hAnsi="Courier New"/>
          <w:b/>
          <w:szCs w:val="18"/>
        </w:rPr>
        <w:t xml:space="preserve"> OEM3</w:t>
      </w:r>
    </w:p>
    <w:p w14:paraId="53A868C8"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ubx</w:t>
      </w:r>
      <w:proofErr w:type="spellEnd"/>
      <w:r w:rsidRPr="009F4FBA">
        <w:rPr>
          <w:rFonts w:ascii="Courier New" w:hAnsi="Courier New"/>
          <w:b/>
          <w:szCs w:val="18"/>
        </w:rPr>
        <w:t xml:space="preserve">  = </w:t>
      </w:r>
      <w:proofErr w:type="spellStart"/>
      <w:r w:rsidRPr="009F4FBA">
        <w:rPr>
          <w:rFonts w:ascii="Courier New" w:hAnsi="Courier New"/>
          <w:b/>
          <w:szCs w:val="18"/>
        </w:rPr>
        <w:t>ublox</w:t>
      </w:r>
      <w:proofErr w:type="spellEnd"/>
      <w:r w:rsidRPr="009F4FBA">
        <w:rPr>
          <w:rFonts w:ascii="Courier New" w:hAnsi="Courier New"/>
          <w:b/>
          <w:szCs w:val="18"/>
        </w:rPr>
        <w:t xml:space="preserve"> LEA-4T/5T</w:t>
      </w:r>
      <w:r w:rsidRPr="009F4FBA">
        <w:rPr>
          <w:rFonts w:ascii="Courier New" w:hAnsi="Courier New" w:hint="eastAsia"/>
          <w:b/>
          <w:szCs w:val="18"/>
        </w:rPr>
        <w:t>/6T</w:t>
      </w:r>
    </w:p>
    <w:p w14:paraId="7EC89C24" w14:textId="77777777" w:rsidR="00DB4628" w:rsidRPr="009F4FBA" w:rsidRDefault="00DB4628" w:rsidP="00DB4628">
      <w:pPr>
        <w:rPr>
          <w:rFonts w:ascii="Courier New" w:hAnsi="Courier New"/>
          <w:b/>
          <w:szCs w:val="18"/>
        </w:rPr>
      </w:pPr>
      <w:r w:rsidRPr="009F4FBA">
        <w:rPr>
          <w:rFonts w:ascii="Courier New" w:hAnsi="Courier New"/>
          <w:b/>
          <w:szCs w:val="18"/>
        </w:rPr>
        <w:t xml:space="preserve">              ss2  = </w:t>
      </w:r>
      <w:proofErr w:type="spellStart"/>
      <w:r w:rsidRPr="009F4FBA">
        <w:rPr>
          <w:rFonts w:ascii="Courier New" w:hAnsi="Courier New"/>
          <w:b/>
          <w:szCs w:val="18"/>
        </w:rPr>
        <w:t>NovAtel</w:t>
      </w:r>
      <w:proofErr w:type="spellEnd"/>
      <w:r w:rsidRPr="009F4FBA">
        <w:rPr>
          <w:rFonts w:ascii="Courier New" w:hAnsi="Courier New"/>
          <w:b/>
          <w:szCs w:val="18"/>
        </w:rPr>
        <w:t xml:space="preserve"> Superstar II</w:t>
      </w:r>
    </w:p>
    <w:p w14:paraId="711B08F6"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hemis</w:t>
      </w:r>
      <w:proofErr w:type="spellEnd"/>
      <w:r w:rsidRPr="009F4FBA">
        <w:rPr>
          <w:rFonts w:ascii="Courier New" w:hAnsi="Courier New"/>
          <w:b/>
          <w:szCs w:val="18"/>
        </w:rPr>
        <w:t>= Hemisphere Eclipse/Crescent</w:t>
      </w:r>
    </w:p>
    <w:p w14:paraId="3533B72F"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stq</w:t>
      </w:r>
      <w:proofErr w:type="spellEnd"/>
      <w:r w:rsidRPr="009F4FBA">
        <w:rPr>
          <w:rFonts w:ascii="Courier New" w:hAnsi="Courier New"/>
          <w:b/>
          <w:szCs w:val="18"/>
        </w:rPr>
        <w:t xml:space="preserve">  = </w:t>
      </w:r>
      <w:proofErr w:type="spellStart"/>
      <w:r w:rsidRPr="009F4FBA">
        <w:rPr>
          <w:rFonts w:ascii="Courier New" w:hAnsi="Courier New"/>
          <w:b/>
          <w:szCs w:val="18"/>
        </w:rPr>
        <w:t>SkyTraq</w:t>
      </w:r>
      <w:proofErr w:type="spellEnd"/>
      <w:r w:rsidRPr="009F4FBA">
        <w:rPr>
          <w:rFonts w:ascii="Courier New" w:hAnsi="Courier New"/>
          <w:b/>
          <w:szCs w:val="18"/>
        </w:rPr>
        <w:t xml:space="preserve"> S1315F</w:t>
      </w:r>
    </w:p>
    <w:p w14:paraId="1C075C9E"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javad</w:t>
      </w:r>
      <w:proofErr w:type="spellEnd"/>
      <w:r w:rsidRPr="009F4FBA">
        <w:rPr>
          <w:rFonts w:ascii="Courier New" w:hAnsi="Courier New"/>
          <w:b/>
          <w:szCs w:val="18"/>
        </w:rPr>
        <w:t xml:space="preserve">= </w:t>
      </w:r>
      <w:proofErr w:type="spellStart"/>
      <w:r w:rsidRPr="009F4FBA">
        <w:rPr>
          <w:rFonts w:ascii="Courier New" w:hAnsi="Courier New"/>
          <w:b/>
          <w:szCs w:val="18"/>
        </w:rPr>
        <w:t>Javad</w:t>
      </w:r>
      <w:proofErr w:type="spellEnd"/>
    </w:p>
    <w:p w14:paraId="6178EB5E"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nvs</w:t>
      </w:r>
      <w:proofErr w:type="spellEnd"/>
      <w:r w:rsidRPr="009F4FBA">
        <w:rPr>
          <w:rFonts w:ascii="Courier New" w:hAnsi="Courier New"/>
          <w:b/>
          <w:szCs w:val="18"/>
        </w:rPr>
        <w:t xml:space="preserve">  = NVS BINR</w:t>
      </w:r>
    </w:p>
    <w:p w14:paraId="76EA6A68"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binex</w:t>
      </w:r>
      <w:proofErr w:type="spellEnd"/>
      <w:r w:rsidRPr="009F4FBA">
        <w:rPr>
          <w:rFonts w:ascii="Courier New" w:hAnsi="Courier New"/>
          <w:b/>
          <w:szCs w:val="18"/>
        </w:rPr>
        <w:t>= BINEX</w:t>
      </w:r>
    </w:p>
    <w:p w14:paraId="1A012240"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rinex</w:t>
      </w:r>
      <w:proofErr w:type="spellEnd"/>
      <w:r w:rsidRPr="009F4FBA">
        <w:rPr>
          <w:rFonts w:ascii="Courier New" w:hAnsi="Courier New"/>
          <w:b/>
          <w:szCs w:val="18"/>
        </w:rPr>
        <w:t>= RINEX</w:t>
      </w:r>
    </w:p>
    <w:p w14:paraId="388BBE80"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ro</w:t>
      </w:r>
      <w:proofErr w:type="spellEnd"/>
      <w:r w:rsidRPr="009F4FBA">
        <w:rPr>
          <w:rFonts w:ascii="Courier New" w:hAnsi="Courier New"/>
          <w:b/>
          <w:szCs w:val="18"/>
        </w:rPr>
        <w:t xml:space="preserve"> opt   receiver options</w:t>
      </w:r>
    </w:p>
    <w:p w14:paraId="641818C1" w14:textId="77777777" w:rsidR="00DB4628" w:rsidRPr="009F4FBA" w:rsidRDefault="00DB4628" w:rsidP="00DB4628">
      <w:pPr>
        <w:rPr>
          <w:rFonts w:ascii="Courier New" w:hAnsi="Courier New"/>
          <w:b/>
          <w:szCs w:val="18"/>
        </w:rPr>
      </w:pPr>
      <w:r w:rsidRPr="009F4FBA">
        <w:rPr>
          <w:rFonts w:ascii="Courier New" w:hAnsi="Courier New"/>
          <w:b/>
          <w:szCs w:val="18"/>
        </w:rPr>
        <w:t xml:space="preserve">    -f </w:t>
      </w:r>
      <w:proofErr w:type="spellStart"/>
      <w:r w:rsidRPr="009F4FBA">
        <w:rPr>
          <w:rFonts w:ascii="Courier New" w:hAnsi="Courier New"/>
          <w:b/>
          <w:szCs w:val="18"/>
        </w:rPr>
        <w:t>freq</w:t>
      </w:r>
      <w:proofErr w:type="spellEnd"/>
      <w:r w:rsidRPr="009F4FBA">
        <w:rPr>
          <w:rFonts w:ascii="Courier New" w:hAnsi="Courier New"/>
          <w:b/>
          <w:szCs w:val="18"/>
        </w:rPr>
        <w:t xml:space="preserve">   number of frequencies [2]</w:t>
      </w:r>
    </w:p>
    <w:p w14:paraId="0B7A7F4E"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hc</w:t>
      </w:r>
      <w:proofErr w:type="spellEnd"/>
      <w:r w:rsidRPr="009F4FBA">
        <w:rPr>
          <w:rFonts w:ascii="Courier New" w:hAnsi="Courier New"/>
          <w:b/>
          <w:szCs w:val="18"/>
        </w:rPr>
        <w:t xml:space="preserve"> comment  </w:t>
      </w:r>
      <w:proofErr w:type="spellStart"/>
      <w:r w:rsidRPr="009F4FBA">
        <w:rPr>
          <w:rFonts w:ascii="Courier New" w:hAnsi="Courier New"/>
          <w:b/>
          <w:szCs w:val="18"/>
        </w:rPr>
        <w:t>rinex</w:t>
      </w:r>
      <w:proofErr w:type="spellEnd"/>
      <w:r w:rsidRPr="009F4FBA">
        <w:rPr>
          <w:rFonts w:ascii="Courier New" w:hAnsi="Courier New"/>
          <w:b/>
          <w:szCs w:val="18"/>
        </w:rPr>
        <w:t xml:space="preserve"> header: comment line</w:t>
      </w:r>
    </w:p>
    <w:p w14:paraId="757288FB" w14:textId="77777777" w:rsidR="00DB4628" w:rsidRPr="009F4FBA" w:rsidRDefault="00DB4628" w:rsidP="00DB4628">
      <w:pPr>
        <w:rPr>
          <w:rFonts w:ascii="Courier New" w:hAnsi="Courier New"/>
          <w:b/>
          <w:szCs w:val="18"/>
        </w:rPr>
      </w:pPr>
      <w:r w:rsidRPr="009F4FBA">
        <w:rPr>
          <w:rFonts w:ascii="Courier New" w:hAnsi="Courier New"/>
          <w:b/>
          <w:szCs w:val="18"/>
        </w:rPr>
        <w:t xml:space="preserve">    -hm marker   </w:t>
      </w:r>
      <w:proofErr w:type="spellStart"/>
      <w:r w:rsidRPr="009F4FBA">
        <w:rPr>
          <w:rFonts w:ascii="Courier New" w:hAnsi="Courier New"/>
          <w:b/>
          <w:szCs w:val="18"/>
        </w:rPr>
        <w:t>rinex</w:t>
      </w:r>
      <w:proofErr w:type="spellEnd"/>
      <w:r w:rsidRPr="009F4FBA">
        <w:rPr>
          <w:rFonts w:ascii="Courier New" w:hAnsi="Courier New"/>
          <w:b/>
          <w:szCs w:val="18"/>
        </w:rPr>
        <w:t xml:space="preserve"> header: marker name</w:t>
      </w:r>
    </w:p>
    <w:p w14:paraId="45FE077C"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hn</w:t>
      </w:r>
      <w:proofErr w:type="spellEnd"/>
      <w:r w:rsidRPr="009F4FBA">
        <w:rPr>
          <w:rFonts w:ascii="Courier New" w:hAnsi="Courier New"/>
          <w:b/>
          <w:szCs w:val="18"/>
        </w:rPr>
        <w:t xml:space="preserve"> </w:t>
      </w:r>
      <w:proofErr w:type="spellStart"/>
      <w:r w:rsidRPr="009F4FBA">
        <w:rPr>
          <w:rFonts w:ascii="Courier New" w:hAnsi="Courier New"/>
          <w:b/>
          <w:szCs w:val="18"/>
        </w:rPr>
        <w:t>markno</w:t>
      </w:r>
      <w:proofErr w:type="spellEnd"/>
      <w:r w:rsidRPr="009F4FBA">
        <w:rPr>
          <w:rFonts w:ascii="Courier New" w:hAnsi="Courier New"/>
          <w:b/>
          <w:szCs w:val="18"/>
        </w:rPr>
        <w:t xml:space="preserve">   </w:t>
      </w:r>
      <w:proofErr w:type="spellStart"/>
      <w:r w:rsidRPr="009F4FBA">
        <w:rPr>
          <w:rFonts w:ascii="Courier New" w:hAnsi="Courier New"/>
          <w:b/>
          <w:szCs w:val="18"/>
        </w:rPr>
        <w:t>rinex</w:t>
      </w:r>
      <w:proofErr w:type="spellEnd"/>
      <w:r w:rsidRPr="009F4FBA">
        <w:rPr>
          <w:rFonts w:ascii="Courier New" w:hAnsi="Courier New"/>
          <w:b/>
          <w:szCs w:val="18"/>
        </w:rPr>
        <w:t xml:space="preserve"> header: marker number</w:t>
      </w:r>
    </w:p>
    <w:p w14:paraId="3D71F517"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ht</w:t>
      </w:r>
      <w:proofErr w:type="spellEnd"/>
      <w:r w:rsidRPr="009F4FBA">
        <w:rPr>
          <w:rFonts w:ascii="Courier New" w:hAnsi="Courier New"/>
          <w:b/>
          <w:szCs w:val="18"/>
        </w:rPr>
        <w:t xml:space="preserve"> </w:t>
      </w:r>
      <w:proofErr w:type="spellStart"/>
      <w:r w:rsidRPr="009F4FBA">
        <w:rPr>
          <w:rFonts w:ascii="Courier New" w:hAnsi="Courier New"/>
          <w:b/>
          <w:szCs w:val="18"/>
        </w:rPr>
        <w:t>marktype</w:t>
      </w:r>
      <w:proofErr w:type="spellEnd"/>
      <w:r w:rsidRPr="009F4FBA">
        <w:rPr>
          <w:rFonts w:ascii="Courier New" w:hAnsi="Courier New"/>
          <w:b/>
          <w:szCs w:val="18"/>
        </w:rPr>
        <w:t xml:space="preserve"> </w:t>
      </w:r>
      <w:proofErr w:type="spellStart"/>
      <w:r w:rsidRPr="009F4FBA">
        <w:rPr>
          <w:rFonts w:ascii="Courier New" w:hAnsi="Courier New"/>
          <w:b/>
          <w:szCs w:val="18"/>
        </w:rPr>
        <w:t>rinex</w:t>
      </w:r>
      <w:proofErr w:type="spellEnd"/>
      <w:r w:rsidRPr="009F4FBA">
        <w:rPr>
          <w:rFonts w:ascii="Courier New" w:hAnsi="Courier New"/>
          <w:b/>
          <w:szCs w:val="18"/>
        </w:rPr>
        <w:t xml:space="preserve"> header: marker type</w:t>
      </w:r>
    </w:p>
    <w:p w14:paraId="57D4536A" w14:textId="77777777" w:rsidR="00DB4628" w:rsidRPr="009F4FBA" w:rsidRDefault="00DB4628" w:rsidP="00DB4628">
      <w:pPr>
        <w:rPr>
          <w:rFonts w:ascii="Courier New" w:hAnsi="Courier New"/>
          <w:b/>
          <w:szCs w:val="18"/>
        </w:rPr>
      </w:pPr>
      <w:r w:rsidRPr="009F4FBA">
        <w:rPr>
          <w:rFonts w:ascii="Courier New" w:hAnsi="Courier New"/>
          <w:b/>
          <w:szCs w:val="18"/>
        </w:rPr>
        <w:t xml:space="preserve">    -ho </w:t>
      </w:r>
      <w:proofErr w:type="spellStart"/>
      <w:r w:rsidRPr="009F4FBA">
        <w:rPr>
          <w:rFonts w:ascii="Courier New" w:hAnsi="Courier New"/>
          <w:b/>
          <w:szCs w:val="18"/>
        </w:rPr>
        <w:t>observ</w:t>
      </w:r>
      <w:proofErr w:type="spellEnd"/>
      <w:r w:rsidRPr="009F4FBA">
        <w:rPr>
          <w:rFonts w:ascii="Courier New" w:hAnsi="Courier New"/>
          <w:b/>
          <w:szCs w:val="18"/>
        </w:rPr>
        <w:t xml:space="preserve">   </w:t>
      </w:r>
      <w:proofErr w:type="spellStart"/>
      <w:r w:rsidRPr="009F4FBA">
        <w:rPr>
          <w:rFonts w:ascii="Courier New" w:hAnsi="Courier New"/>
          <w:b/>
          <w:szCs w:val="18"/>
        </w:rPr>
        <w:t>rinex</w:t>
      </w:r>
      <w:proofErr w:type="spellEnd"/>
      <w:r w:rsidRPr="009F4FBA">
        <w:rPr>
          <w:rFonts w:ascii="Courier New" w:hAnsi="Courier New"/>
          <w:b/>
          <w:szCs w:val="18"/>
        </w:rPr>
        <w:t xml:space="preserve"> header: ob</w:t>
      </w:r>
      <w:r w:rsidRPr="009F4FBA">
        <w:rPr>
          <w:rFonts w:ascii="Courier New" w:hAnsi="Courier New" w:hint="eastAsia"/>
          <w:b/>
          <w:szCs w:val="18"/>
        </w:rPr>
        <w:t>s</w:t>
      </w:r>
      <w:r w:rsidRPr="009F4FBA">
        <w:rPr>
          <w:rFonts w:ascii="Courier New" w:hAnsi="Courier New"/>
          <w:b/>
          <w:szCs w:val="18"/>
        </w:rPr>
        <w:t>erver name and agency separated by /</w:t>
      </w:r>
    </w:p>
    <w:p w14:paraId="0790DE1B"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hr</w:t>
      </w:r>
      <w:proofErr w:type="spellEnd"/>
      <w:r w:rsidRPr="009F4FBA">
        <w:rPr>
          <w:rFonts w:ascii="Courier New" w:hAnsi="Courier New"/>
          <w:b/>
          <w:szCs w:val="18"/>
        </w:rPr>
        <w:t xml:space="preserve"> rec      </w:t>
      </w:r>
      <w:proofErr w:type="spellStart"/>
      <w:r w:rsidRPr="009F4FBA">
        <w:rPr>
          <w:rFonts w:ascii="Courier New" w:hAnsi="Courier New"/>
          <w:b/>
          <w:szCs w:val="18"/>
        </w:rPr>
        <w:t>rinex</w:t>
      </w:r>
      <w:proofErr w:type="spellEnd"/>
      <w:r w:rsidRPr="009F4FBA">
        <w:rPr>
          <w:rFonts w:ascii="Courier New" w:hAnsi="Courier New"/>
          <w:b/>
          <w:szCs w:val="18"/>
        </w:rPr>
        <w:t xml:space="preserve"> header: receiver number, type and version sep</w:t>
      </w:r>
      <w:r w:rsidRPr="009F4FBA">
        <w:rPr>
          <w:rFonts w:ascii="Courier New" w:hAnsi="Courier New" w:hint="eastAsia"/>
          <w:b/>
          <w:szCs w:val="18"/>
        </w:rPr>
        <w:t>a</w:t>
      </w:r>
      <w:r w:rsidRPr="009F4FBA">
        <w:rPr>
          <w:rFonts w:ascii="Courier New" w:hAnsi="Courier New"/>
          <w:b/>
          <w:szCs w:val="18"/>
        </w:rPr>
        <w:t>rated by /</w:t>
      </w:r>
    </w:p>
    <w:p w14:paraId="5BA5680E" w14:textId="77777777" w:rsidR="00DB4628" w:rsidRPr="009F4FBA" w:rsidRDefault="00DB4628" w:rsidP="00DB4628">
      <w:pPr>
        <w:rPr>
          <w:rFonts w:ascii="Courier New" w:hAnsi="Courier New"/>
          <w:b/>
          <w:szCs w:val="18"/>
        </w:rPr>
      </w:pPr>
      <w:r w:rsidRPr="009F4FBA">
        <w:rPr>
          <w:rFonts w:ascii="Courier New" w:hAnsi="Courier New"/>
          <w:b/>
          <w:szCs w:val="18"/>
        </w:rPr>
        <w:t xml:space="preserve">    -ha ant      </w:t>
      </w:r>
      <w:proofErr w:type="spellStart"/>
      <w:r w:rsidRPr="009F4FBA">
        <w:rPr>
          <w:rFonts w:ascii="Courier New" w:hAnsi="Courier New"/>
          <w:b/>
          <w:szCs w:val="18"/>
        </w:rPr>
        <w:t>rinex</w:t>
      </w:r>
      <w:proofErr w:type="spellEnd"/>
      <w:r w:rsidRPr="009F4FBA">
        <w:rPr>
          <w:rFonts w:ascii="Courier New" w:hAnsi="Courier New"/>
          <w:b/>
          <w:szCs w:val="18"/>
        </w:rPr>
        <w:t xml:space="preserve"> header: antenna number and type sep</w:t>
      </w:r>
      <w:r w:rsidRPr="009F4FBA">
        <w:rPr>
          <w:rFonts w:ascii="Courier New" w:hAnsi="Courier New" w:hint="eastAsia"/>
          <w:b/>
          <w:szCs w:val="18"/>
        </w:rPr>
        <w:t>a</w:t>
      </w:r>
      <w:r w:rsidRPr="009F4FBA">
        <w:rPr>
          <w:rFonts w:ascii="Courier New" w:hAnsi="Courier New"/>
          <w:b/>
          <w:szCs w:val="18"/>
        </w:rPr>
        <w:t>rated by /</w:t>
      </w:r>
    </w:p>
    <w:p w14:paraId="7395CE67" w14:textId="77777777" w:rsidR="00DB4628" w:rsidRPr="009F4FBA" w:rsidRDefault="00DB4628" w:rsidP="00DB4628">
      <w:pPr>
        <w:rPr>
          <w:rFonts w:ascii="Courier New" w:hAnsi="Courier New"/>
          <w:b/>
          <w:szCs w:val="18"/>
        </w:rPr>
      </w:pPr>
      <w:r w:rsidRPr="009F4FBA">
        <w:rPr>
          <w:rFonts w:ascii="Courier New" w:hAnsi="Courier New"/>
          <w:b/>
          <w:szCs w:val="18"/>
        </w:rPr>
        <w:t xml:space="preserve">    -hp pos      </w:t>
      </w:r>
      <w:proofErr w:type="spellStart"/>
      <w:r w:rsidRPr="009F4FBA">
        <w:rPr>
          <w:rFonts w:ascii="Courier New" w:hAnsi="Courier New"/>
          <w:b/>
          <w:szCs w:val="18"/>
        </w:rPr>
        <w:t>rinex</w:t>
      </w:r>
      <w:proofErr w:type="spellEnd"/>
      <w:r w:rsidRPr="009F4FBA">
        <w:rPr>
          <w:rFonts w:ascii="Courier New" w:hAnsi="Courier New"/>
          <w:b/>
          <w:szCs w:val="18"/>
        </w:rPr>
        <w:t xml:space="preserve"> header: </w:t>
      </w:r>
      <w:proofErr w:type="spellStart"/>
      <w:r w:rsidRPr="009F4FBA">
        <w:rPr>
          <w:rFonts w:ascii="Courier New" w:hAnsi="Courier New"/>
          <w:b/>
          <w:szCs w:val="18"/>
        </w:rPr>
        <w:t>approx</w:t>
      </w:r>
      <w:proofErr w:type="spellEnd"/>
      <w:r w:rsidRPr="009F4FBA">
        <w:rPr>
          <w:rFonts w:ascii="Courier New" w:hAnsi="Courier New"/>
          <w:b/>
          <w:szCs w:val="18"/>
        </w:rPr>
        <w:t xml:space="preserve"> position x/y/z sep</w:t>
      </w:r>
      <w:r w:rsidRPr="009F4FBA">
        <w:rPr>
          <w:rFonts w:ascii="Courier New" w:hAnsi="Courier New" w:hint="eastAsia"/>
          <w:b/>
          <w:szCs w:val="18"/>
        </w:rPr>
        <w:t>a</w:t>
      </w:r>
      <w:r w:rsidRPr="009F4FBA">
        <w:rPr>
          <w:rFonts w:ascii="Courier New" w:hAnsi="Courier New"/>
          <w:b/>
          <w:szCs w:val="18"/>
        </w:rPr>
        <w:t>rated by /</w:t>
      </w:r>
    </w:p>
    <w:p w14:paraId="551C4625"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hd</w:t>
      </w:r>
      <w:proofErr w:type="spellEnd"/>
      <w:r w:rsidRPr="009F4FBA">
        <w:rPr>
          <w:rFonts w:ascii="Courier New" w:hAnsi="Courier New"/>
          <w:b/>
          <w:szCs w:val="18"/>
        </w:rPr>
        <w:t xml:space="preserve"> delta    </w:t>
      </w:r>
      <w:proofErr w:type="spellStart"/>
      <w:r w:rsidRPr="009F4FBA">
        <w:rPr>
          <w:rFonts w:ascii="Courier New" w:hAnsi="Courier New"/>
          <w:b/>
          <w:szCs w:val="18"/>
        </w:rPr>
        <w:t>rinex</w:t>
      </w:r>
      <w:proofErr w:type="spellEnd"/>
      <w:r w:rsidRPr="009F4FBA">
        <w:rPr>
          <w:rFonts w:ascii="Courier New" w:hAnsi="Courier New"/>
          <w:b/>
          <w:szCs w:val="18"/>
        </w:rPr>
        <w:t xml:space="preserve"> header: antenna delta h/e/n sep</w:t>
      </w:r>
      <w:r w:rsidRPr="009F4FBA">
        <w:rPr>
          <w:rFonts w:ascii="Courier New" w:hAnsi="Courier New" w:hint="eastAsia"/>
          <w:b/>
          <w:szCs w:val="18"/>
        </w:rPr>
        <w:t>a</w:t>
      </w:r>
      <w:r w:rsidRPr="009F4FBA">
        <w:rPr>
          <w:rFonts w:ascii="Courier New" w:hAnsi="Courier New"/>
          <w:b/>
          <w:szCs w:val="18"/>
        </w:rPr>
        <w:t>rated by /</w:t>
      </w:r>
    </w:p>
    <w:p w14:paraId="38BBD5AE" w14:textId="77777777" w:rsidR="00DB4628" w:rsidRPr="009F4FBA" w:rsidRDefault="00DB4628" w:rsidP="00DB4628">
      <w:pPr>
        <w:rPr>
          <w:rFonts w:ascii="Courier New" w:hAnsi="Courier New"/>
          <w:b/>
          <w:szCs w:val="18"/>
        </w:rPr>
      </w:pPr>
      <w:r w:rsidRPr="009F4FBA">
        <w:rPr>
          <w:rFonts w:ascii="Courier New" w:hAnsi="Courier New"/>
          <w:b/>
          <w:szCs w:val="18"/>
        </w:rPr>
        <w:t xml:space="preserve">    -v </w:t>
      </w:r>
      <w:proofErr w:type="spellStart"/>
      <w:r w:rsidRPr="009F4FBA">
        <w:rPr>
          <w:rFonts w:ascii="Courier New" w:hAnsi="Courier New"/>
          <w:b/>
          <w:szCs w:val="18"/>
        </w:rPr>
        <w:t>ver</w:t>
      </w:r>
      <w:proofErr w:type="spellEnd"/>
      <w:r w:rsidRPr="009F4FBA">
        <w:rPr>
          <w:rFonts w:ascii="Courier New" w:hAnsi="Courier New"/>
          <w:b/>
          <w:szCs w:val="18"/>
        </w:rPr>
        <w:t xml:space="preserve">    </w:t>
      </w:r>
      <w:proofErr w:type="spellStart"/>
      <w:r w:rsidRPr="009F4FBA">
        <w:rPr>
          <w:rFonts w:ascii="Courier New" w:hAnsi="Courier New"/>
          <w:b/>
          <w:szCs w:val="18"/>
        </w:rPr>
        <w:t>rinex</w:t>
      </w:r>
      <w:proofErr w:type="spellEnd"/>
      <w:r w:rsidRPr="009F4FBA">
        <w:rPr>
          <w:rFonts w:ascii="Courier New" w:hAnsi="Courier New"/>
          <w:b/>
          <w:szCs w:val="18"/>
        </w:rPr>
        <w:t xml:space="preserve"> version [2.11]</w:t>
      </w:r>
    </w:p>
    <w:p w14:paraId="19013EB1" w14:textId="77777777" w:rsidR="00DB4628" w:rsidRPr="009F4FBA" w:rsidRDefault="00DB4628" w:rsidP="00DB4628">
      <w:pPr>
        <w:rPr>
          <w:rFonts w:ascii="Courier New" w:hAnsi="Courier New"/>
          <w:b/>
          <w:szCs w:val="18"/>
        </w:rPr>
      </w:pPr>
      <w:r w:rsidRPr="009F4FBA">
        <w:rPr>
          <w:rFonts w:ascii="Courier New" w:hAnsi="Courier New"/>
          <w:b/>
          <w:szCs w:val="18"/>
        </w:rPr>
        <w:t xml:space="preserve">    -od       include doppler frequency in </w:t>
      </w:r>
      <w:proofErr w:type="spellStart"/>
      <w:r w:rsidRPr="009F4FBA">
        <w:rPr>
          <w:rFonts w:ascii="Courier New" w:hAnsi="Courier New"/>
          <w:b/>
          <w:szCs w:val="18"/>
        </w:rPr>
        <w:t>rinex</w:t>
      </w:r>
      <w:proofErr w:type="spellEnd"/>
      <w:r w:rsidRPr="009F4FBA">
        <w:rPr>
          <w:rFonts w:ascii="Courier New" w:hAnsi="Courier New"/>
          <w:b/>
          <w:szCs w:val="18"/>
        </w:rPr>
        <w:t xml:space="preserve"> </w:t>
      </w:r>
      <w:proofErr w:type="spellStart"/>
      <w:r w:rsidRPr="009F4FBA">
        <w:rPr>
          <w:rFonts w:ascii="Courier New" w:hAnsi="Courier New"/>
          <w:b/>
          <w:szCs w:val="18"/>
        </w:rPr>
        <w:t>obs</w:t>
      </w:r>
      <w:proofErr w:type="spellEnd"/>
      <w:r w:rsidRPr="009F4FBA">
        <w:rPr>
          <w:rFonts w:ascii="Courier New" w:hAnsi="Courier New"/>
          <w:b/>
          <w:szCs w:val="18"/>
        </w:rPr>
        <w:t xml:space="preserve"> [off]</w:t>
      </w:r>
    </w:p>
    <w:p w14:paraId="5FCED4E8"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os</w:t>
      </w:r>
      <w:proofErr w:type="spellEnd"/>
      <w:r w:rsidRPr="009F4FBA">
        <w:rPr>
          <w:rFonts w:ascii="Courier New" w:hAnsi="Courier New"/>
          <w:b/>
          <w:szCs w:val="18"/>
        </w:rPr>
        <w:t xml:space="preserve">       include snr in </w:t>
      </w:r>
      <w:proofErr w:type="spellStart"/>
      <w:r w:rsidRPr="009F4FBA">
        <w:rPr>
          <w:rFonts w:ascii="Courier New" w:hAnsi="Courier New"/>
          <w:b/>
          <w:szCs w:val="18"/>
        </w:rPr>
        <w:t>rinex</w:t>
      </w:r>
      <w:proofErr w:type="spellEnd"/>
      <w:r w:rsidRPr="009F4FBA">
        <w:rPr>
          <w:rFonts w:ascii="Courier New" w:hAnsi="Courier New"/>
          <w:b/>
          <w:szCs w:val="18"/>
        </w:rPr>
        <w:t xml:space="preserve"> </w:t>
      </w:r>
      <w:proofErr w:type="spellStart"/>
      <w:r w:rsidRPr="009F4FBA">
        <w:rPr>
          <w:rFonts w:ascii="Courier New" w:hAnsi="Courier New"/>
          <w:b/>
          <w:szCs w:val="18"/>
        </w:rPr>
        <w:t>obs</w:t>
      </w:r>
      <w:proofErr w:type="spellEnd"/>
      <w:r w:rsidRPr="009F4FBA">
        <w:rPr>
          <w:rFonts w:ascii="Courier New" w:hAnsi="Courier New"/>
          <w:b/>
          <w:szCs w:val="18"/>
        </w:rPr>
        <w:t xml:space="preserve"> [off]</w:t>
      </w:r>
    </w:p>
    <w:p w14:paraId="1CCAA27F" w14:textId="77777777" w:rsidR="00DB4628" w:rsidRPr="009F4FBA" w:rsidRDefault="00DB4628" w:rsidP="00DB4628">
      <w:pPr>
        <w:rPr>
          <w:rFonts w:ascii="Courier New" w:hAnsi="Courier New"/>
          <w:b/>
          <w:szCs w:val="18"/>
        </w:rPr>
      </w:pPr>
      <w:r w:rsidRPr="009F4FBA">
        <w:rPr>
          <w:rFonts w:ascii="Courier New" w:hAnsi="Courier New"/>
          <w:b/>
          <w:szCs w:val="18"/>
        </w:rPr>
        <w:t xml:space="preserve">    -oi       include </w:t>
      </w:r>
      <w:proofErr w:type="spellStart"/>
      <w:r w:rsidRPr="009F4FBA">
        <w:rPr>
          <w:rFonts w:ascii="Courier New" w:hAnsi="Courier New"/>
          <w:b/>
          <w:szCs w:val="18"/>
        </w:rPr>
        <w:t>iono</w:t>
      </w:r>
      <w:proofErr w:type="spellEnd"/>
      <w:r w:rsidRPr="009F4FBA">
        <w:rPr>
          <w:rFonts w:ascii="Courier New" w:hAnsi="Courier New"/>
          <w:b/>
          <w:szCs w:val="18"/>
        </w:rPr>
        <w:t xml:space="preserve"> correction in </w:t>
      </w:r>
      <w:proofErr w:type="spellStart"/>
      <w:r w:rsidRPr="009F4FBA">
        <w:rPr>
          <w:rFonts w:ascii="Courier New" w:hAnsi="Courier New"/>
          <w:b/>
          <w:szCs w:val="18"/>
        </w:rPr>
        <w:t>rinex</w:t>
      </w:r>
      <w:proofErr w:type="spellEnd"/>
      <w:r w:rsidRPr="009F4FBA">
        <w:rPr>
          <w:rFonts w:ascii="Courier New" w:hAnsi="Courier New"/>
          <w:b/>
          <w:szCs w:val="18"/>
        </w:rPr>
        <w:t xml:space="preserve"> nav header [off]</w:t>
      </w:r>
    </w:p>
    <w:p w14:paraId="24C8B04A"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ot</w:t>
      </w:r>
      <w:proofErr w:type="spellEnd"/>
      <w:r w:rsidRPr="009F4FBA">
        <w:rPr>
          <w:rFonts w:ascii="Courier New" w:hAnsi="Courier New"/>
          <w:b/>
          <w:szCs w:val="18"/>
        </w:rPr>
        <w:t xml:space="preserve">       include time correction in </w:t>
      </w:r>
      <w:proofErr w:type="spellStart"/>
      <w:r w:rsidRPr="009F4FBA">
        <w:rPr>
          <w:rFonts w:ascii="Courier New" w:hAnsi="Courier New"/>
          <w:b/>
          <w:szCs w:val="18"/>
        </w:rPr>
        <w:t>rinex</w:t>
      </w:r>
      <w:proofErr w:type="spellEnd"/>
      <w:r w:rsidRPr="009F4FBA">
        <w:rPr>
          <w:rFonts w:ascii="Courier New" w:hAnsi="Courier New"/>
          <w:b/>
          <w:szCs w:val="18"/>
        </w:rPr>
        <w:t xml:space="preserve"> nav header [off]</w:t>
      </w:r>
    </w:p>
    <w:p w14:paraId="421FCBAB"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ol</w:t>
      </w:r>
      <w:proofErr w:type="spellEnd"/>
      <w:r w:rsidRPr="009F4FBA">
        <w:rPr>
          <w:rFonts w:ascii="Courier New" w:hAnsi="Courier New"/>
          <w:b/>
          <w:szCs w:val="18"/>
        </w:rPr>
        <w:t xml:space="preserve">       include leap seconds in </w:t>
      </w:r>
      <w:proofErr w:type="spellStart"/>
      <w:r w:rsidRPr="009F4FBA">
        <w:rPr>
          <w:rFonts w:ascii="Courier New" w:hAnsi="Courier New"/>
          <w:b/>
          <w:szCs w:val="18"/>
        </w:rPr>
        <w:t>rinex</w:t>
      </w:r>
      <w:proofErr w:type="spellEnd"/>
      <w:r w:rsidRPr="009F4FBA">
        <w:rPr>
          <w:rFonts w:ascii="Courier New" w:hAnsi="Courier New"/>
          <w:b/>
          <w:szCs w:val="18"/>
        </w:rPr>
        <w:t xml:space="preserve"> nav header [off]</w:t>
      </w:r>
    </w:p>
    <w:p w14:paraId="58D52F38" w14:textId="77777777" w:rsidR="00DB4628" w:rsidRPr="009F4FBA" w:rsidRDefault="00DB4628" w:rsidP="00DB4628">
      <w:pPr>
        <w:rPr>
          <w:rFonts w:ascii="Courier New" w:hAnsi="Courier New"/>
          <w:b/>
          <w:szCs w:val="18"/>
        </w:rPr>
      </w:pPr>
      <w:r w:rsidRPr="009F4FBA">
        <w:rPr>
          <w:rFonts w:ascii="Courier New" w:hAnsi="Courier New"/>
          <w:b/>
          <w:szCs w:val="18"/>
        </w:rPr>
        <w:t xml:space="preserve">    -x sat    exclude satellite</w:t>
      </w:r>
    </w:p>
    <w:p w14:paraId="058157DB" w14:textId="77777777" w:rsidR="00DB4628" w:rsidRPr="009F4FBA" w:rsidRDefault="00DB4628" w:rsidP="00DB4628">
      <w:pPr>
        <w:rPr>
          <w:rFonts w:ascii="Courier New" w:hAnsi="Courier New"/>
          <w:b/>
          <w:szCs w:val="18"/>
        </w:rPr>
      </w:pPr>
      <w:r w:rsidRPr="009F4FBA">
        <w:rPr>
          <w:rFonts w:ascii="Courier New" w:hAnsi="Courier New"/>
          <w:b/>
          <w:szCs w:val="18"/>
        </w:rPr>
        <w:t xml:space="preserve">    -y sys    </w:t>
      </w:r>
      <w:r w:rsidR="003C52D5">
        <w:rPr>
          <w:rFonts w:ascii="Courier New" w:hAnsi="Courier New"/>
          <w:b/>
          <w:szCs w:val="18"/>
        </w:rPr>
        <w:t>exclude systems (</w:t>
      </w:r>
      <w:proofErr w:type="spellStart"/>
      <w:r w:rsidR="003C52D5">
        <w:rPr>
          <w:rFonts w:ascii="Courier New" w:hAnsi="Courier New"/>
          <w:b/>
          <w:szCs w:val="18"/>
        </w:rPr>
        <w:t>G:GPS,R:GLO</w:t>
      </w:r>
      <w:r w:rsidRPr="009F4FBA">
        <w:rPr>
          <w:rFonts w:ascii="Courier New" w:hAnsi="Courier New"/>
          <w:b/>
          <w:szCs w:val="18"/>
        </w:rPr>
        <w:t>,E:Galileo,J:QZSS,S:SBAS,C:BeiDou</w:t>
      </w:r>
      <w:proofErr w:type="spellEnd"/>
      <w:r w:rsidRPr="009F4FBA">
        <w:rPr>
          <w:rFonts w:ascii="Courier New" w:hAnsi="Courier New"/>
          <w:b/>
          <w:szCs w:val="18"/>
        </w:rPr>
        <w:t>)</w:t>
      </w:r>
    </w:p>
    <w:p w14:paraId="4E141E3C" w14:textId="77777777" w:rsidR="00DB4628" w:rsidRPr="009F4FBA" w:rsidRDefault="00DB4628" w:rsidP="00DB4628">
      <w:pPr>
        <w:rPr>
          <w:rFonts w:ascii="Courier New" w:hAnsi="Courier New"/>
          <w:b/>
          <w:szCs w:val="18"/>
        </w:rPr>
      </w:pPr>
      <w:r w:rsidRPr="009F4FBA">
        <w:rPr>
          <w:rFonts w:ascii="Courier New" w:hAnsi="Courier New"/>
          <w:b/>
          <w:szCs w:val="18"/>
        </w:rPr>
        <w:t xml:space="preserve">    -d </w:t>
      </w:r>
      <w:proofErr w:type="spellStart"/>
      <w:r w:rsidRPr="009F4FBA">
        <w:rPr>
          <w:rFonts w:ascii="Courier New" w:hAnsi="Courier New"/>
          <w:b/>
          <w:szCs w:val="18"/>
        </w:rPr>
        <w:t>dir</w:t>
      </w:r>
      <w:proofErr w:type="spellEnd"/>
      <w:r w:rsidRPr="009F4FBA">
        <w:rPr>
          <w:rFonts w:ascii="Courier New" w:hAnsi="Courier New"/>
          <w:b/>
          <w:szCs w:val="18"/>
        </w:rPr>
        <w:t xml:space="preserve">    output directory [same as input file]</w:t>
      </w:r>
    </w:p>
    <w:p w14:paraId="74D8CE0B" w14:textId="77777777" w:rsidR="00DB4628" w:rsidRPr="009F4FBA" w:rsidRDefault="00DB4628" w:rsidP="00DB4628">
      <w:pPr>
        <w:rPr>
          <w:rFonts w:ascii="Courier New" w:hAnsi="Courier New"/>
          <w:b/>
          <w:szCs w:val="18"/>
        </w:rPr>
      </w:pPr>
      <w:r w:rsidRPr="009F4FBA">
        <w:rPr>
          <w:rFonts w:ascii="Courier New" w:hAnsi="Courier New"/>
          <w:b/>
          <w:szCs w:val="18"/>
        </w:rPr>
        <w:t xml:space="preserve">    -c staid  use RINEX file name conven</w:t>
      </w:r>
      <w:r w:rsidRPr="009F4FBA">
        <w:rPr>
          <w:rFonts w:ascii="Courier New" w:hAnsi="Courier New" w:hint="eastAsia"/>
          <w:b/>
          <w:szCs w:val="18"/>
        </w:rPr>
        <w:t>t</w:t>
      </w:r>
      <w:r w:rsidRPr="009F4FBA">
        <w:rPr>
          <w:rFonts w:ascii="Courier New" w:hAnsi="Courier New"/>
          <w:b/>
          <w:szCs w:val="18"/>
        </w:rPr>
        <w:t>ion with staid [off]</w:t>
      </w:r>
    </w:p>
    <w:p w14:paraId="3C656B91" w14:textId="77777777"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-o </w:t>
      </w:r>
      <w:proofErr w:type="spellStart"/>
      <w:r w:rsidRPr="009F4FBA">
        <w:rPr>
          <w:rFonts w:ascii="Courier New" w:hAnsi="Courier New"/>
          <w:b/>
          <w:szCs w:val="18"/>
        </w:rPr>
        <w:t>ofile</w:t>
      </w:r>
      <w:proofErr w:type="spellEnd"/>
      <w:r w:rsidRPr="009F4FBA">
        <w:rPr>
          <w:rFonts w:ascii="Courier New" w:hAnsi="Courier New"/>
          <w:b/>
          <w:szCs w:val="18"/>
        </w:rPr>
        <w:t xml:space="preserve">  output RINEX OBS file</w:t>
      </w:r>
    </w:p>
    <w:p w14:paraId="19DC5EFD" w14:textId="77777777" w:rsidR="00DB4628" w:rsidRPr="009F4FBA" w:rsidRDefault="00DB4628" w:rsidP="00DB4628">
      <w:pPr>
        <w:rPr>
          <w:rFonts w:ascii="Courier New" w:hAnsi="Courier New"/>
          <w:b/>
          <w:szCs w:val="18"/>
        </w:rPr>
      </w:pPr>
      <w:r w:rsidRPr="009F4FBA">
        <w:rPr>
          <w:rFonts w:ascii="Courier New" w:hAnsi="Courier New"/>
          <w:b/>
          <w:szCs w:val="18"/>
        </w:rPr>
        <w:t xml:space="preserve">    -n </w:t>
      </w:r>
      <w:proofErr w:type="spellStart"/>
      <w:r w:rsidRPr="009F4FBA">
        <w:rPr>
          <w:rFonts w:ascii="Courier New" w:hAnsi="Courier New"/>
          <w:b/>
          <w:szCs w:val="18"/>
        </w:rPr>
        <w:t>nfile</w:t>
      </w:r>
      <w:proofErr w:type="spellEnd"/>
      <w:r w:rsidRPr="009F4FBA">
        <w:rPr>
          <w:rFonts w:ascii="Courier New" w:hAnsi="Courier New"/>
          <w:b/>
          <w:szCs w:val="18"/>
        </w:rPr>
        <w:t xml:space="preserve">  output RINEX NAV file</w:t>
      </w:r>
    </w:p>
    <w:p w14:paraId="3634C410" w14:textId="77777777" w:rsidR="00DB4628" w:rsidRPr="009F4FBA" w:rsidRDefault="00DB4628" w:rsidP="00DB4628">
      <w:pPr>
        <w:rPr>
          <w:rFonts w:ascii="Courier New" w:hAnsi="Courier New"/>
          <w:b/>
          <w:szCs w:val="18"/>
        </w:rPr>
      </w:pPr>
      <w:r w:rsidRPr="009F4FBA">
        <w:rPr>
          <w:rFonts w:ascii="Courier New" w:hAnsi="Courier New"/>
          <w:b/>
          <w:szCs w:val="18"/>
        </w:rPr>
        <w:t xml:space="preserve">    -g </w:t>
      </w:r>
      <w:proofErr w:type="spellStart"/>
      <w:r w:rsidRPr="009F4FBA">
        <w:rPr>
          <w:rFonts w:ascii="Courier New" w:hAnsi="Courier New"/>
          <w:b/>
          <w:szCs w:val="18"/>
        </w:rPr>
        <w:t>gfile</w:t>
      </w:r>
      <w:proofErr w:type="spellEnd"/>
      <w:r w:rsidRPr="009F4FBA">
        <w:rPr>
          <w:rFonts w:ascii="Courier New" w:hAnsi="Courier New"/>
          <w:b/>
          <w:szCs w:val="18"/>
        </w:rPr>
        <w:t xml:space="preserve">  output RINEX GNAV file</w:t>
      </w:r>
    </w:p>
    <w:p w14:paraId="21525D7A" w14:textId="77777777" w:rsidR="00DB4628" w:rsidRPr="009F4FBA" w:rsidRDefault="00DB4628" w:rsidP="00DB4628">
      <w:pPr>
        <w:rPr>
          <w:rFonts w:ascii="Courier New" w:hAnsi="Courier New"/>
          <w:b/>
          <w:szCs w:val="18"/>
        </w:rPr>
      </w:pPr>
      <w:r w:rsidRPr="009F4FBA">
        <w:rPr>
          <w:rFonts w:ascii="Courier New" w:hAnsi="Courier New"/>
          <w:b/>
          <w:szCs w:val="18"/>
        </w:rPr>
        <w:t xml:space="preserve">    -h </w:t>
      </w:r>
      <w:proofErr w:type="spellStart"/>
      <w:r w:rsidRPr="009F4FBA">
        <w:rPr>
          <w:rFonts w:ascii="Courier New" w:hAnsi="Courier New"/>
          <w:b/>
          <w:szCs w:val="18"/>
        </w:rPr>
        <w:t>hfile</w:t>
      </w:r>
      <w:proofErr w:type="spellEnd"/>
      <w:r w:rsidRPr="009F4FBA">
        <w:rPr>
          <w:rFonts w:ascii="Courier New" w:hAnsi="Courier New"/>
          <w:b/>
          <w:szCs w:val="18"/>
        </w:rPr>
        <w:t xml:space="preserve">  output RINEX HNAV file</w:t>
      </w:r>
    </w:p>
    <w:p w14:paraId="6FD8C59E" w14:textId="77777777" w:rsidR="00DB4628" w:rsidRPr="009F4FBA" w:rsidRDefault="00DB4628" w:rsidP="00DB4628">
      <w:pPr>
        <w:rPr>
          <w:rFonts w:ascii="Courier New" w:hAnsi="Courier New"/>
          <w:b/>
          <w:szCs w:val="18"/>
        </w:rPr>
      </w:pPr>
      <w:r w:rsidRPr="009F4FBA">
        <w:rPr>
          <w:rFonts w:ascii="Courier New" w:hAnsi="Courier New"/>
          <w:b/>
          <w:szCs w:val="18"/>
        </w:rPr>
        <w:t xml:space="preserve">    -q </w:t>
      </w:r>
      <w:proofErr w:type="spellStart"/>
      <w:r w:rsidRPr="009F4FBA">
        <w:rPr>
          <w:rFonts w:ascii="Courier New" w:hAnsi="Courier New"/>
          <w:b/>
          <w:szCs w:val="18"/>
        </w:rPr>
        <w:t>qfile</w:t>
      </w:r>
      <w:proofErr w:type="spellEnd"/>
      <w:r w:rsidRPr="009F4FBA">
        <w:rPr>
          <w:rFonts w:ascii="Courier New" w:hAnsi="Courier New"/>
          <w:b/>
          <w:szCs w:val="18"/>
        </w:rPr>
        <w:t xml:space="preserve">  output RINEX QNAV file</w:t>
      </w:r>
    </w:p>
    <w:p w14:paraId="6A22365B" w14:textId="77777777" w:rsidR="00DB4628" w:rsidRPr="009F4FBA" w:rsidRDefault="00DB4628" w:rsidP="00DB4628">
      <w:pPr>
        <w:rPr>
          <w:rFonts w:ascii="Courier New" w:hAnsi="Courier New"/>
          <w:b/>
          <w:szCs w:val="18"/>
        </w:rPr>
      </w:pPr>
      <w:r w:rsidRPr="009F4FBA">
        <w:rPr>
          <w:rFonts w:ascii="Courier New" w:hAnsi="Courier New"/>
          <w:b/>
          <w:szCs w:val="18"/>
        </w:rPr>
        <w:t xml:space="preserve">    -l </w:t>
      </w:r>
      <w:proofErr w:type="spellStart"/>
      <w:r w:rsidRPr="009F4FBA">
        <w:rPr>
          <w:rFonts w:ascii="Courier New" w:hAnsi="Courier New"/>
          <w:b/>
          <w:szCs w:val="18"/>
        </w:rPr>
        <w:t>lfile</w:t>
      </w:r>
      <w:proofErr w:type="spellEnd"/>
      <w:r w:rsidRPr="009F4FBA">
        <w:rPr>
          <w:rFonts w:ascii="Courier New" w:hAnsi="Courier New"/>
          <w:b/>
          <w:szCs w:val="18"/>
        </w:rPr>
        <w:t xml:space="preserve">  output RINEX LNAV file</w:t>
      </w:r>
    </w:p>
    <w:p w14:paraId="3D8C39EB" w14:textId="77777777" w:rsidR="00EB46F3" w:rsidRPr="009F4FBA" w:rsidRDefault="00DB4628" w:rsidP="00DB4628">
      <w:pPr>
        <w:rPr>
          <w:rFonts w:ascii="Courier New" w:hAnsi="Courier New"/>
          <w:b/>
          <w:szCs w:val="18"/>
        </w:rPr>
      </w:pPr>
      <w:r w:rsidRPr="009F4FBA">
        <w:rPr>
          <w:rFonts w:ascii="Courier New" w:hAnsi="Courier New"/>
          <w:b/>
          <w:szCs w:val="18"/>
        </w:rPr>
        <w:t xml:space="preserve">    -s </w:t>
      </w:r>
      <w:proofErr w:type="spellStart"/>
      <w:r w:rsidRPr="009F4FBA">
        <w:rPr>
          <w:rFonts w:ascii="Courier New" w:hAnsi="Courier New"/>
          <w:b/>
          <w:szCs w:val="18"/>
        </w:rPr>
        <w:t>sfile</w:t>
      </w:r>
      <w:proofErr w:type="spellEnd"/>
      <w:r w:rsidRPr="009F4FBA">
        <w:rPr>
          <w:rFonts w:ascii="Courier New" w:hAnsi="Courier New"/>
          <w:b/>
          <w:szCs w:val="18"/>
        </w:rPr>
        <w:t xml:space="preserve">  output SBAS message file</w:t>
      </w:r>
    </w:p>
    <w:p w14:paraId="4796C5AF" w14:textId="77777777" w:rsidR="00DB4628" w:rsidRPr="009F4FBA" w:rsidRDefault="00DB4628" w:rsidP="00DB4628">
      <w:pPr>
        <w:rPr>
          <w:rFonts w:ascii="Courier New" w:hAnsi="Courier New"/>
          <w:b/>
          <w:szCs w:val="18"/>
        </w:rPr>
      </w:pPr>
    </w:p>
    <w:p w14:paraId="7E2AB831" w14:textId="77777777" w:rsidR="00DB4628" w:rsidRPr="009F4FBA" w:rsidRDefault="00DB4628" w:rsidP="00DB4628">
      <w:pPr>
        <w:rPr>
          <w:rFonts w:ascii="Courier New" w:hAnsi="Courier New"/>
          <w:b/>
          <w:szCs w:val="18"/>
        </w:rPr>
      </w:pPr>
      <w:r w:rsidRPr="007A6266">
        <w:rPr>
          <w:szCs w:val="18"/>
        </w:rPr>
        <w:t>If any output file specified, default output files (</w:t>
      </w:r>
      <w:r w:rsidRPr="009F4FBA">
        <w:rPr>
          <w:rFonts w:ascii="Courier New" w:hAnsi="Courier New"/>
          <w:b/>
          <w:szCs w:val="18"/>
        </w:rPr>
        <w:t>&lt;file&gt;.</w:t>
      </w:r>
      <w:proofErr w:type="spellStart"/>
      <w:r w:rsidRPr="009F4FBA">
        <w:rPr>
          <w:rFonts w:ascii="Courier New" w:hAnsi="Courier New"/>
          <w:b/>
          <w:szCs w:val="18"/>
        </w:rPr>
        <w:t>obs</w:t>
      </w:r>
      <w:proofErr w:type="spellEnd"/>
      <w:r w:rsidRPr="009F4FBA">
        <w:rPr>
          <w:rFonts w:ascii="Courier New" w:hAnsi="Courier New"/>
          <w:b/>
          <w:szCs w:val="18"/>
        </w:rPr>
        <w:t>,</w:t>
      </w:r>
      <w:r w:rsidRPr="009F4FBA">
        <w:rPr>
          <w:rFonts w:ascii="Courier New" w:hAnsi="Courier New" w:hint="eastAsia"/>
          <w:b/>
          <w:szCs w:val="18"/>
        </w:rPr>
        <w:t xml:space="preserve"> </w:t>
      </w:r>
      <w:r w:rsidRPr="009F4FBA">
        <w:rPr>
          <w:rFonts w:ascii="Courier New" w:hAnsi="Courier New"/>
          <w:b/>
          <w:szCs w:val="18"/>
        </w:rPr>
        <w:t>&lt;file&gt;.nav, &lt;file&gt;.</w:t>
      </w:r>
      <w:proofErr w:type="spellStart"/>
      <w:r w:rsidRPr="009F4FBA">
        <w:rPr>
          <w:rFonts w:ascii="Courier New" w:hAnsi="Courier New"/>
          <w:b/>
          <w:szCs w:val="18"/>
        </w:rPr>
        <w:t>gnav</w:t>
      </w:r>
      <w:proofErr w:type="spellEnd"/>
      <w:r w:rsidRPr="009F4FBA">
        <w:rPr>
          <w:rFonts w:ascii="Courier New" w:hAnsi="Courier New"/>
          <w:b/>
          <w:szCs w:val="18"/>
        </w:rPr>
        <w:t>, &lt;file&gt;.</w:t>
      </w:r>
      <w:proofErr w:type="spellStart"/>
      <w:r w:rsidRPr="009F4FBA">
        <w:rPr>
          <w:rFonts w:ascii="Courier New" w:hAnsi="Courier New"/>
          <w:b/>
          <w:szCs w:val="18"/>
        </w:rPr>
        <w:t>hnav</w:t>
      </w:r>
      <w:proofErr w:type="spellEnd"/>
      <w:r w:rsidRPr="009F4FBA">
        <w:rPr>
          <w:rFonts w:ascii="Courier New" w:hAnsi="Courier New"/>
          <w:b/>
          <w:szCs w:val="18"/>
        </w:rPr>
        <w:t>, &lt;file&gt;.</w:t>
      </w:r>
      <w:proofErr w:type="spellStart"/>
      <w:r w:rsidRPr="009F4FBA">
        <w:rPr>
          <w:rFonts w:ascii="Courier New" w:hAnsi="Courier New"/>
          <w:b/>
          <w:szCs w:val="18"/>
        </w:rPr>
        <w:t>qnav</w:t>
      </w:r>
      <w:proofErr w:type="spellEnd"/>
      <w:r w:rsidRPr="009F4FBA">
        <w:rPr>
          <w:rFonts w:ascii="Courier New" w:hAnsi="Courier New"/>
          <w:b/>
          <w:szCs w:val="18"/>
        </w:rPr>
        <w:t>, &lt;file&gt;.</w:t>
      </w:r>
      <w:proofErr w:type="spellStart"/>
      <w:r w:rsidRPr="009F4FBA">
        <w:rPr>
          <w:rFonts w:ascii="Courier New" w:hAnsi="Courier New"/>
          <w:b/>
          <w:szCs w:val="18"/>
        </w:rPr>
        <w:t>lnav</w:t>
      </w:r>
      <w:proofErr w:type="spellEnd"/>
      <w:r w:rsidRPr="009F4FBA">
        <w:rPr>
          <w:rFonts w:ascii="Courier New" w:hAnsi="Courier New"/>
          <w:b/>
          <w:szCs w:val="18"/>
        </w:rPr>
        <w:t xml:space="preserve"> and</w:t>
      </w:r>
      <w:r w:rsidRPr="009F4FBA">
        <w:rPr>
          <w:rFonts w:ascii="Courier New" w:hAnsi="Courier New" w:hint="eastAsia"/>
          <w:b/>
          <w:szCs w:val="18"/>
        </w:rPr>
        <w:t xml:space="preserve"> </w:t>
      </w:r>
      <w:r w:rsidRPr="009F4FBA">
        <w:rPr>
          <w:rFonts w:ascii="Courier New" w:hAnsi="Courier New"/>
          <w:b/>
          <w:szCs w:val="18"/>
        </w:rPr>
        <w:t>&lt;file&gt;.</w:t>
      </w:r>
      <w:proofErr w:type="spellStart"/>
      <w:r w:rsidRPr="009F4FBA">
        <w:rPr>
          <w:rFonts w:ascii="Courier New" w:hAnsi="Courier New"/>
          <w:b/>
          <w:szCs w:val="18"/>
        </w:rPr>
        <w:t>sbs</w:t>
      </w:r>
      <w:proofErr w:type="spellEnd"/>
      <w:r w:rsidRPr="007A6266">
        <w:rPr>
          <w:szCs w:val="18"/>
        </w:rPr>
        <w:t>) are used.</w:t>
      </w:r>
    </w:p>
    <w:p w14:paraId="47E9260A" w14:textId="77777777" w:rsidR="00DB4628" w:rsidRPr="009F4FBA" w:rsidRDefault="00DB4628" w:rsidP="00DB4628">
      <w:pPr>
        <w:rPr>
          <w:rFonts w:ascii="Courier New" w:hAnsi="Courier New"/>
          <w:b/>
          <w:szCs w:val="18"/>
        </w:rPr>
      </w:pPr>
    </w:p>
    <w:p w14:paraId="56651962" w14:textId="77777777" w:rsidR="00DB4628" w:rsidRDefault="00DB4628" w:rsidP="00DB4628">
      <w:pPr>
        <w:rPr>
          <w:szCs w:val="18"/>
        </w:rPr>
      </w:pPr>
      <w:r w:rsidRPr="007A6266">
        <w:rPr>
          <w:szCs w:val="18"/>
        </w:rPr>
        <w:t>If receiver type is not specified, type is recognized by the input file extension as follows.</w:t>
      </w:r>
    </w:p>
    <w:p w14:paraId="7F8BB6F0" w14:textId="77777777" w:rsidR="007A6266" w:rsidRPr="007A6266" w:rsidRDefault="007A6266" w:rsidP="00DB4628">
      <w:pPr>
        <w:rPr>
          <w:szCs w:val="18"/>
        </w:rPr>
      </w:pPr>
    </w:p>
    <w:p w14:paraId="2DF61C6F" w14:textId="77777777"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14:paraId="55ADA2EB" w14:textId="77777777"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14:paraId="014FEDFD"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gps</w:t>
      </w:r>
      <w:proofErr w:type="spellEnd"/>
      <w:r w:rsidRPr="009F4FBA">
        <w:rPr>
          <w:rFonts w:ascii="Courier New" w:hAnsi="Courier New"/>
          <w:b/>
          <w:szCs w:val="18"/>
        </w:rPr>
        <w:t xml:space="preserve">      </w:t>
      </w:r>
      <w:proofErr w:type="spellStart"/>
      <w:r w:rsidRPr="009F4FBA">
        <w:rPr>
          <w:rFonts w:ascii="Courier New" w:hAnsi="Courier New"/>
          <w:b/>
          <w:szCs w:val="18"/>
        </w:rPr>
        <w:t>NovAtel</w:t>
      </w:r>
      <w:proofErr w:type="spellEnd"/>
      <w:r w:rsidRPr="009F4FBA">
        <w:rPr>
          <w:rFonts w:ascii="Courier New" w:hAnsi="Courier New"/>
          <w:b/>
          <w:szCs w:val="18"/>
        </w:rPr>
        <w:t xml:space="preserve"> OEMV/4/6,OEMStar</w:t>
      </w:r>
    </w:p>
    <w:p w14:paraId="7269A380"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ubx</w:t>
      </w:r>
      <w:proofErr w:type="spellEnd"/>
      <w:r w:rsidRPr="009F4FBA">
        <w:rPr>
          <w:rFonts w:ascii="Courier New" w:hAnsi="Courier New"/>
          <w:b/>
          <w:szCs w:val="18"/>
        </w:rPr>
        <w:t xml:space="preserve">      u-</w:t>
      </w:r>
      <w:proofErr w:type="spellStart"/>
      <w:r w:rsidRPr="009F4FBA">
        <w:rPr>
          <w:rFonts w:ascii="Courier New" w:hAnsi="Courier New"/>
          <w:b/>
          <w:szCs w:val="18"/>
        </w:rPr>
        <w:t>blox</w:t>
      </w:r>
      <w:proofErr w:type="spellEnd"/>
      <w:r w:rsidRPr="009F4FBA">
        <w:rPr>
          <w:rFonts w:ascii="Courier New" w:hAnsi="Courier New"/>
          <w:b/>
          <w:szCs w:val="18"/>
        </w:rPr>
        <w:t xml:space="preserve"> LEA-4T/5T/6T</w:t>
      </w:r>
    </w:p>
    <w:p w14:paraId="59B2663A" w14:textId="77777777" w:rsidR="00DB4628" w:rsidRPr="009F4FBA" w:rsidRDefault="00DB4628" w:rsidP="00DB4628">
      <w:pPr>
        <w:rPr>
          <w:rFonts w:ascii="Courier New" w:hAnsi="Courier New"/>
          <w:b/>
          <w:szCs w:val="18"/>
        </w:rPr>
      </w:pPr>
      <w:r w:rsidRPr="009F4FBA">
        <w:rPr>
          <w:rFonts w:ascii="Courier New" w:hAnsi="Courier New"/>
          <w:b/>
          <w:szCs w:val="18"/>
        </w:rPr>
        <w:t xml:space="preserve">    *.log      </w:t>
      </w:r>
      <w:proofErr w:type="spellStart"/>
      <w:r w:rsidRPr="009F4FBA">
        <w:rPr>
          <w:rFonts w:ascii="Courier New" w:hAnsi="Courier New"/>
          <w:b/>
          <w:szCs w:val="18"/>
        </w:rPr>
        <w:t>NovAtel</w:t>
      </w:r>
      <w:proofErr w:type="spellEnd"/>
      <w:r w:rsidRPr="009F4FBA">
        <w:rPr>
          <w:rFonts w:ascii="Courier New" w:hAnsi="Courier New"/>
          <w:b/>
          <w:szCs w:val="18"/>
        </w:rPr>
        <w:t xml:space="preserve"> Superstar II</w:t>
      </w:r>
    </w:p>
    <w:p w14:paraId="2C08A6B3" w14:textId="77777777" w:rsidR="00DB4628" w:rsidRPr="009F4FBA" w:rsidRDefault="00DB4628" w:rsidP="00DB4628">
      <w:pPr>
        <w:rPr>
          <w:rFonts w:ascii="Courier New" w:hAnsi="Courier New"/>
          <w:b/>
          <w:szCs w:val="18"/>
        </w:rPr>
      </w:pPr>
      <w:r w:rsidRPr="009F4FBA">
        <w:rPr>
          <w:rFonts w:ascii="Courier New" w:hAnsi="Courier New"/>
          <w:b/>
          <w:szCs w:val="18"/>
        </w:rPr>
        <w:t xml:space="preserve">    *.bin      Hemisphere Eclipse/Crescent</w:t>
      </w:r>
    </w:p>
    <w:p w14:paraId="62EFDC85"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stq</w:t>
      </w:r>
      <w:proofErr w:type="spellEnd"/>
      <w:r w:rsidRPr="009F4FBA">
        <w:rPr>
          <w:rFonts w:ascii="Courier New" w:hAnsi="Courier New"/>
          <w:b/>
          <w:szCs w:val="18"/>
        </w:rPr>
        <w:t xml:space="preserve">      </w:t>
      </w:r>
      <w:proofErr w:type="spellStart"/>
      <w:r w:rsidRPr="009F4FBA">
        <w:rPr>
          <w:rFonts w:ascii="Courier New" w:hAnsi="Courier New"/>
          <w:b/>
          <w:szCs w:val="18"/>
        </w:rPr>
        <w:t>SkyTraq</w:t>
      </w:r>
      <w:proofErr w:type="spellEnd"/>
      <w:r w:rsidRPr="009F4FBA">
        <w:rPr>
          <w:rFonts w:ascii="Courier New" w:hAnsi="Courier New"/>
          <w:b/>
          <w:szCs w:val="18"/>
        </w:rPr>
        <w:t xml:space="preserve"> S1315F</w:t>
      </w:r>
    </w:p>
    <w:p w14:paraId="26EBBCB3"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jps</w:t>
      </w:r>
      <w:proofErr w:type="spellEnd"/>
      <w:r w:rsidRPr="009F4FBA">
        <w:rPr>
          <w:rFonts w:ascii="Courier New" w:hAnsi="Courier New"/>
          <w:b/>
          <w:szCs w:val="18"/>
        </w:rPr>
        <w:t xml:space="preserve">      </w:t>
      </w:r>
      <w:proofErr w:type="spellStart"/>
      <w:r w:rsidRPr="009F4FBA">
        <w:rPr>
          <w:rFonts w:ascii="Courier New" w:hAnsi="Courier New"/>
          <w:b/>
          <w:szCs w:val="18"/>
        </w:rPr>
        <w:t>Javad</w:t>
      </w:r>
      <w:proofErr w:type="spellEnd"/>
    </w:p>
    <w:p w14:paraId="3CB2E576"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bnx</w:t>
      </w:r>
      <w:proofErr w:type="spellEnd"/>
      <w:r w:rsidRPr="009F4FBA">
        <w:rPr>
          <w:rFonts w:ascii="Courier New" w:hAnsi="Courier New"/>
          <w:b/>
          <w:szCs w:val="18"/>
        </w:rPr>
        <w:t>,*</w:t>
      </w:r>
      <w:proofErr w:type="spellStart"/>
      <w:r w:rsidRPr="009F4FBA">
        <w:rPr>
          <w:rFonts w:ascii="Courier New" w:hAnsi="Courier New"/>
          <w:b/>
          <w:szCs w:val="18"/>
        </w:rPr>
        <w:t>binex</w:t>
      </w:r>
      <w:proofErr w:type="spellEnd"/>
      <w:r w:rsidRPr="009F4FBA">
        <w:rPr>
          <w:rFonts w:ascii="Courier New" w:hAnsi="Courier New"/>
          <w:b/>
          <w:szCs w:val="18"/>
        </w:rPr>
        <w:t xml:space="preserve"> BINEX</w:t>
      </w:r>
    </w:p>
    <w:p w14:paraId="3619AFD1" w14:textId="77777777"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spellStart"/>
      <w:r w:rsidRPr="009F4FBA">
        <w:rPr>
          <w:rFonts w:ascii="Courier New" w:hAnsi="Courier New"/>
          <w:b/>
          <w:szCs w:val="18"/>
        </w:rPr>
        <w:t>obs</w:t>
      </w:r>
      <w:proofErr w:type="spellEnd"/>
      <w:r w:rsidRPr="009F4FBA">
        <w:rPr>
          <w:rFonts w:ascii="Courier New" w:hAnsi="Courier New"/>
          <w:b/>
          <w:szCs w:val="18"/>
        </w:rPr>
        <w:t>,*.*o RINEX OBS</w:t>
      </w:r>
    </w:p>
    <w:p w14:paraId="127AB780" w14:textId="77777777" w:rsidR="006D0B8A" w:rsidRDefault="006D0B8A" w:rsidP="006D0B8A">
      <w:pPr>
        <w:pStyle w:val="2"/>
      </w:pPr>
      <w:r>
        <w:br w:type="page"/>
      </w:r>
      <w:bookmarkStart w:id="99" w:name="_Toc64488029"/>
      <w:r>
        <w:rPr>
          <w:rFonts w:hint="eastAsia"/>
        </w:rPr>
        <w:lastRenderedPageBreak/>
        <w:t>A.5</w:t>
      </w:r>
      <w:r>
        <w:rPr>
          <w:rFonts w:hint="eastAsia"/>
        </w:rPr>
        <w:tab/>
        <w:t>STR2STR</w:t>
      </w:r>
      <w:bookmarkEnd w:id="99"/>
    </w:p>
    <w:p w14:paraId="08DE636C" w14:textId="77777777" w:rsidR="006D0B8A" w:rsidRDefault="006D0B8A" w:rsidP="006D0B8A"/>
    <w:p w14:paraId="5698E95E" w14:textId="77777777" w:rsidR="006D0B8A" w:rsidRDefault="006D0B8A" w:rsidP="006D0B8A">
      <w:pPr>
        <w:rPr>
          <w:rFonts w:ascii="Courier New" w:hAnsi="Courier New"/>
          <w:b/>
          <w:sz w:val="20"/>
        </w:rPr>
      </w:pPr>
      <w:r>
        <w:rPr>
          <w:rFonts w:ascii="Courier New" w:hAnsi="Courier New" w:hint="eastAsia"/>
          <w:b/>
          <w:sz w:val="20"/>
        </w:rPr>
        <w:t>SYNOPSIS</w:t>
      </w:r>
    </w:p>
    <w:p w14:paraId="433DB1C3" w14:textId="77777777" w:rsidR="006D0B8A" w:rsidRPr="002A7CBA" w:rsidRDefault="00DB4628" w:rsidP="006D0B8A">
      <w:pPr>
        <w:rPr>
          <w:rFonts w:ascii="Courier New" w:hAnsi="Courier New"/>
          <w:b/>
          <w:szCs w:val="18"/>
        </w:rPr>
      </w:pPr>
      <w:r w:rsidRPr="002A7CBA">
        <w:rPr>
          <w:rFonts w:ascii="Courier New" w:hAnsi="Courier New"/>
          <w:b/>
          <w:szCs w:val="18"/>
        </w:rPr>
        <w:t>str2str -in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[options]</w:t>
      </w:r>
    </w:p>
    <w:p w14:paraId="30D94DEC" w14:textId="77777777" w:rsidR="006D0B8A" w:rsidRDefault="006D0B8A" w:rsidP="006D0B8A">
      <w:pPr>
        <w:rPr>
          <w:rFonts w:ascii="Courier New" w:hAnsi="Courier New"/>
          <w:b/>
          <w:sz w:val="20"/>
        </w:rPr>
      </w:pPr>
    </w:p>
    <w:p w14:paraId="1B8F2689" w14:textId="77777777" w:rsidR="006D0B8A" w:rsidRDefault="006D0B8A" w:rsidP="006D0B8A">
      <w:pPr>
        <w:rPr>
          <w:rFonts w:ascii="Courier New" w:hAnsi="Courier New"/>
          <w:b/>
          <w:sz w:val="20"/>
        </w:rPr>
      </w:pPr>
      <w:r>
        <w:rPr>
          <w:rFonts w:ascii="Courier New" w:hAnsi="Courier New" w:hint="eastAsia"/>
          <w:b/>
          <w:sz w:val="20"/>
        </w:rPr>
        <w:t>DESCRIPTION</w:t>
      </w:r>
    </w:p>
    <w:p w14:paraId="5DC61A67" w14:textId="77777777" w:rsidR="00DB4628" w:rsidRPr="007A6266" w:rsidRDefault="00A429F2" w:rsidP="00DB4628">
      <w:pPr>
        <w:rPr>
          <w:rFonts w:cs="Courier New"/>
          <w:szCs w:val="18"/>
        </w:rPr>
      </w:pPr>
      <w:r w:rsidRPr="007A6266">
        <w:rPr>
          <w:rFonts w:cs="Courier New"/>
          <w:szCs w:val="18"/>
        </w:rPr>
        <w:t>Input data from a stream and di</w:t>
      </w:r>
      <w:r w:rsidR="00DB4628" w:rsidRPr="007A6266">
        <w:rPr>
          <w:rFonts w:cs="Courier New"/>
          <w:szCs w:val="18"/>
        </w:rPr>
        <w:t xml:space="preserve">vide and output them to multiple streams The input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client, or file. The </w:t>
      </w:r>
      <w:r w:rsidR="003C52D5">
        <w:rPr>
          <w:rFonts w:cs="Courier New"/>
          <w:szCs w:val="18"/>
        </w:rPr>
        <w:t xml:space="preserve">output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server, or file. </w:t>
      </w:r>
      <w:r w:rsidR="00DB4628" w:rsidRPr="003C52D5">
        <w:rPr>
          <w:rFonts w:ascii="Courier New" w:hAnsi="Courier New" w:cs="Courier New"/>
          <w:b/>
          <w:szCs w:val="18"/>
        </w:rPr>
        <w:t>str2str</w:t>
      </w:r>
      <w:r w:rsidR="00DB4628" w:rsidRPr="007A6266">
        <w:rPr>
          <w:rFonts w:cs="Courier New"/>
          <w:szCs w:val="18"/>
        </w:rPr>
        <w:t xml:space="preserve"> is a resident type</w:t>
      </w:r>
      <w:r w:rsidR="003C52D5">
        <w:rPr>
          <w:rFonts w:cs="Courier New"/>
          <w:szCs w:val="18"/>
        </w:rPr>
        <w:t xml:space="preserve"> application. To stop it, type </w:t>
      </w:r>
      <w:r w:rsidR="003C52D5">
        <w:rPr>
          <w:rFonts w:cs="Courier New" w:hint="eastAsia"/>
          <w:szCs w:val="18"/>
        </w:rPr>
        <w:t>C</w:t>
      </w:r>
      <w:r w:rsidR="00DB4628" w:rsidRPr="007A6266">
        <w:rPr>
          <w:rFonts w:cs="Courier New"/>
          <w:szCs w:val="18"/>
        </w:rPr>
        <w:t>tr</w:t>
      </w:r>
      <w:r w:rsidR="003C52D5">
        <w:rPr>
          <w:rFonts w:cs="Courier New" w:hint="eastAsia"/>
          <w:szCs w:val="18"/>
        </w:rPr>
        <w:t>l</w:t>
      </w:r>
      <w:r w:rsidR="003C52D5">
        <w:rPr>
          <w:rFonts w:cs="Courier New"/>
          <w:szCs w:val="18"/>
        </w:rPr>
        <w:t>-</w:t>
      </w:r>
      <w:r w:rsidR="003C52D5">
        <w:rPr>
          <w:rFonts w:cs="Courier New" w:hint="eastAsia"/>
          <w:szCs w:val="18"/>
        </w:rPr>
        <w:t>C</w:t>
      </w:r>
      <w:r w:rsidR="00DB4628" w:rsidRPr="007A6266">
        <w:rPr>
          <w:rFonts w:cs="Courier New"/>
          <w:szCs w:val="18"/>
        </w:rPr>
        <w:t xml:space="preserve"> in console if run foreground or send signal SIGINT for background process. if run foreground or send signal SIGINT for background process. if both of the input stream and the output stream follow </w:t>
      </w:r>
      <w:r w:rsidR="00DB4628" w:rsidRPr="003C52D5">
        <w:rPr>
          <w:rFonts w:ascii="Courier New" w:hAnsi="Courier New" w:cs="Courier New"/>
          <w:b/>
          <w:szCs w:val="18"/>
        </w:rPr>
        <w:t>#format</w:t>
      </w:r>
      <w:r w:rsidR="00DB4628" w:rsidRPr="007A6266">
        <w:rPr>
          <w:rFonts w:cs="Courier New"/>
          <w:szCs w:val="18"/>
        </w:rPr>
        <w:t>, the format of input messages are converted to output. To sp</w:t>
      </w:r>
      <w:r w:rsidRPr="007A6266">
        <w:rPr>
          <w:rFonts w:cs="Courier New"/>
          <w:szCs w:val="18"/>
        </w:rPr>
        <w:t>e</w:t>
      </w:r>
      <w:r w:rsidR="00DB4628" w:rsidRPr="007A6266">
        <w:rPr>
          <w:rFonts w:cs="Courier New"/>
          <w:szCs w:val="18"/>
        </w:rPr>
        <w:t xml:space="preserve">cify the output messages, use </w:t>
      </w:r>
      <w:r w:rsidR="00DB4628" w:rsidRPr="003C52D5">
        <w:rPr>
          <w:rFonts w:ascii="Courier New" w:hAnsi="Courier New" w:cs="Courier New"/>
          <w:b/>
          <w:szCs w:val="18"/>
        </w:rPr>
        <w:t>-msg</w:t>
      </w:r>
      <w:r w:rsidR="00DB4628" w:rsidRPr="007A6266">
        <w:rPr>
          <w:rFonts w:cs="Courier New"/>
          <w:szCs w:val="18"/>
        </w:rPr>
        <w:t xml:space="preserve"> option.</w:t>
      </w:r>
    </w:p>
    <w:p w14:paraId="13EFC9F2" w14:textId="77777777" w:rsidR="006D0B8A" w:rsidRPr="007A6266" w:rsidRDefault="00DB4628" w:rsidP="00DB4628">
      <w:pPr>
        <w:rPr>
          <w:rFonts w:cs="Courier New"/>
          <w:szCs w:val="18"/>
        </w:rPr>
      </w:pPr>
      <w:r w:rsidRPr="007A6266">
        <w:rPr>
          <w:rFonts w:cs="Courier New"/>
          <w:szCs w:val="18"/>
        </w:rPr>
        <w:t>C</w:t>
      </w:r>
      <w:r w:rsidR="00A429F2" w:rsidRPr="007A6266">
        <w:rPr>
          <w:rFonts w:cs="Courier New"/>
          <w:szCs w:val="18"/>
        </w:rPr>
        <w:t>ommand options are as follows.</w:t>
      </w:r>
    </w:p>
    <w:p w14:paraId="71230B4C" w14:textId="77777777" w:rsidR="00A429F2" w:rsidRDefault="00A429F2" w:rsidP="006D0B8A">
      <w:pPr>
        <w:rPr>
          <w:rFonts w:ascii="Courier New" w:hAnsi="Courier New" w:cs="Courier New"/>
          <w:b/>
          <w:sz w:val="20"/>
        </w:rPr>
      </w:pPr>
    </w:p>
    <w:p w14:paraId="68756043" w14:textId="77777777" w:rsidR="006D0B8A" w:rsidRDefault="006D0B8A" w:rsidP="006D0B8A">
      <w:pPr>
        <w:rPr>
          <w:rFonts w:ascii="Courier New" w:hAnsi="Courier New" w:cs="Courier New"/>
          <w:b/>
          <w:sz w:val="20"/>
        </w:rPr>
      </w:pPr>
      <w:r>
        <w:rPr>
          <w:rFonts w:ascii="Courier New" w:hAnsi="Courier New" w:cs="Courier New"/>
          <w:b/>
          <w:sz w:val="20"/>
        </w:rPr>
        <w:t>OPTIONS</w:t>
      </w:r>
    </w:p>
    <w:p w14:paraId="79FADBB4"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-in  stream[#format] input  stream path and format</w:t>
      </w:r>
    </w:p>
    <w:p w14:paraId="27CB81C7"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-out stream[#format] output stream path and format</w:t>
      </w:r>
    </w:p>
    <w:p w14:paraId="453E6CA9" w14:textId="77777777" w:rsidR="00A429F2" w:rsidRPr="002A7CBA" w:rsidRDefault="00A429F2" w:rsidP="00A429F2">
      <w:pPr>
        <w:rPr>
          <w:rFonts w:ascii="Courier New" w:hAnsi="Courier New" w:cs="Courier New"/>
          <w:b/>
          <w:szCs w:val="18"/>
        </w:rPr>
      </w:pPr>
    </w:p>
    <w:p w14:paraId="06DB602C"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stream path</w:t>
      </w:r>
    </w:p>
    <w:p w14:paraId="2905241E"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serial       : serial://port[:brate[:bsize[:parity[:stopb[:fctr]]]]]</w:t>
      </w:r>
    </w:p>
    <w:p w14:paraId="45476C37"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tcp</w:t>
      </w:r>
      <w:proofErr w:type="spellEnd"/>
      <w:r w:rsidRPr="002A7CBA">
        <w:rPr>
          <w:rFonts w:ascii="Courier New" w:hAnsi="Courier New" w:cs="Courier New"/>
          <w:b/>
          <w:szCs w:val="18"/>
        </w:rPr>
        <w:t xml:space="preserve"> server   : tcpsvr://:port</w:t>
      </w:r>
    </w:p>
    <w:p w14:paraId="600F413C"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tcp</w:t>
      </w:r>
      <w:proofErr w:type="spellEnd"/>
      <w:r w:rsidRPr="002A7CBA">
        <w:rPr>
          <w:rFonts w:ascii="Courier New" w:hAnsi="Courier New" w:cs="Courier New"/>
          <w:b/>
          <w:szCs w:val="18"/>
        </w:rPr>
        <w:t xml:space="preserve"> client   : tcpcli://addr[:port]</w:t>
      </w:r>
    </w:p>
    <w:p w14:paraId="44469109"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ntrip</w:t>
      </w:r>
      <w:proofErr w:type="spellEnd"/>
      <w:r w:rsidRPr="002A7CBA">
        <w:rPr>
          <w:rFonts w:ascii="Courier New" w:hAnsi="Courier New" w:cs="Courier New"/>
          <w:b/>
          <w:szCs w:val="18"/>
        </w:rPr>
        <w:t xml:space="preserve"> client : ntrip://[user[:passwd]@]addr[:port][/mntpnt]</w:t>
      </w:r>
    </w:p>
    <w:p w14:paraId="6236D1DF"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ntrip</w:t>
      </w:r>
      <w:proofErr w:type="spellEnd"/>
      <w:r w:rsidRPr="002A7CBA">
        <w:rPr>
          <w:rFonts w:ascii="Courier New" w:hAnsi="Courier New" w:cs="Courier New"/>
          <w:b/>
          <w:szCs w:val="18"/>
        </w:rPr>
        <w:t xml:space="preserve"> server : ntrips://[:passwd@]addr[:port][/mntpnt[:str]] (only out)</w:t>
      </w:r>
    </w:p>
    <w:p w14:paraId="6C1E3C6A"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file         : [file://]path[::T][::+start][::xseppd][::S=swap]</w:t>
      </w:r>
    </w:p>
    <w:p w14:paraId="5F0097A1" w14:textId="77777777" w:rsidR="00A429F2" w:rsidRPr="002A7CBA" w:rsidRDefault="00A429F2" w:rsidP="00A429F2">
      <w:pPr>
        <w:rPr>
          <w:rFonts w:ascii="Courier New" w:hAnsi="Courier New" w:cs="Courier New"/>
          <w:b/>
          <w:szCs w:val="18"/>
        </w:rPr>
      </w:pPr>
    </w:p>
    <w:p w14:paraId="34C5F5B3"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format</w:t>
      </w:r>
    </w:p>
    <w:p w14:paraId="296F9152"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rtcm2        : RTCM 2 (only in)</w:t>
      </w:r>
    </w:p>
    <w:p w14:paraId="3826C098"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rtcm3        : RTCM 3</w:t>
      </w:r>
      <w:r w:rsidR="009834E6">
        <w:rPr>
          <w:rFonts w:ascii="Courier New" w:hAnsi="Courier New" w:cs="Courier New" w:hint="eastAsia"/>
          <w:b/>
          <w:szCs w:val="18"/>
        </w:rPr>
        <w:t xml:space="preserve"> (in and out)</w:t>
      </w:r>
    </w:p>
    <w:p w14:paraId="41B75DD6"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nov</w:t>
      </w:r>
      <w:proofErr w:type="spellEnd"/>
      <w:r w:rsidRPr="002A7CBA">
        <w:rPr>
          <w:rFonts w:ascii="Courier New" w:hAnsi="Courier New" w:cs="Courier New"/>
          <w:b/>
          <w:szCs w:val="18"/>
        </w:rPr>
        <w:t xml:space="preserve">          : </w:t>
      </w:r>
      <w:proofErr w:type="spellStart"/>
      <w:r w:rsidRPr="002A7CBA">
        <w:rPr>
          <w:rFonts w:ascii="Courier New" w:hAnsi="Courier New" w:cs="Courier New"/>
          <w:b/>
          <w:szCs w:val="18"/>
        </w:rPr>
        <w:t>NovAtel</w:t>
      </w:r>
      <w:proofErr w:type="spellEnd"/>
      <w:r w:rsidRPr="002A7CBA">
        <w:rPr>
          <w:rFonts w:ascii="Courier New" w:hAnsi="Courier New" w:cs="Courier New"/>
          <w:b/>
          <w:szCs w:val="18"/>
        </w:rPr>
        <w:t xml:space="preserve"> OEMV/4/6,OEMStar (only in)</w:t>
      </w:r>
    </w:p>
    <w:p w14:paraId="3297B3AF"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oem3         : </w:t>
      </w:r>
      <w:proofErr w:type="spellStart"/>
      <w:r w:rsidRPr="002A7CBA">
        <w:rPr>
          <w:rFonts w:ascii="Courier New" w:hAnsi="Courier New" w:cs="Courier New"/>
          <w:b/>
          <w:szCs w:val="18"/>
        </w:rPr>
        <w:t>NovAtel</w:t>
      </w:r>
      <w:proofErr w:type="spellEnd"/>
      <w:r w:rsidRPr="002A7CBA">
        <w:rPr>
          <w:rFonts w:ascii="Courier New" w:hAnsi="Courier New" w:cs="Courier New"/>
          <w:b/>
          <w:szCs w:val="18"/>
        </w:rPr>
        <w:t xml:space="preserve"> OEM3 (only in)</w:t>
      </w:r>
    </w:p>
    <w:p w14:paraId="00D50B5B"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ubx</w:t>
      </w:r>
      <w:proofErr w:type="spellEnd"/>
      <w:r w:rsidRPr="002A7CBA">
        <w:rPr>
          <w:rFonts w:ascii="Courier New" w:hAnsi="Courier New" w:cs="Courier New"/>
          <w:b/>
          <w:szCs w:val="18"/>
        </w:rPr>
        <w:t xml:space="preserve">          : </w:t>
      </w:r>
      <w:proofErr w:type="spellStart"/>
      <w:r w:rsidRPr="002A7CBA">
        <w:rPr>
          <w:rFonts w:ascii="Courier New" w:hAnsi="Courier New" w:cs="Courier New"/>
          <w:b/>
          <w:szCs w:val="18"/>
        </w:rPr>
        <w:t>ublox</w:t>
      </w:r>
      <w:proofErr w:type="spellEnd"/>
      <w:r w:rsidRPr="002A7CBA">
        <w:rPr>
          <w:rFonts w:ascii="Courier New" w:hAnsi="Courier New" w:cs="Courier New"/>
          <w:b/>
          <w:szCs w:val="18"/>
        </w:rPr>
        <w:t xml:space="preserve"> LEA-4T/5T/6T (only in)</w:t>
      </w:r>
    </w:p>
    <w:p w14:paraId="0821602E"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ss2          : </w:t>
      </w:r>
      <w:proofErr w:type="spellStart"/>
      <w:r w:rsidRPr="002A7CBA">
        <w:rPr>
          <w:rFonts w:ascii="Courier New" w:hAnsi="Courier New" w:cs="Courier New"/>
          <w:b/>
          <w:szCs w:val="18"/>
        </w:rPr>
        <w:t>NovAtel</w:t>
      </w:r>
      <w:proofErr w:type="spellEnd"/>
      <w:r w:rsidRPr="002A7CBA">
        <w:rPr>
          <w:rFonts w:ascii="Courier New" w:hAnsi="Courier New" w:cs="Courier New"/>
          <w:b/>
          <w:szCs w:val="18"/>
        </w:rPr>
        <w:t xml:space="preserve"> Superstar II (only in)</w:t>
      </w:r>
    </w:p>
    <w:p w14:paraId="03736815"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hemis</w:t>
      </w:r>
      <w:proofErr w:type="spellEnd"/>
      <w:r w:rsidRPr="002A7CBA">
        <w:rPr>
          <w:rFonts w:ascii="Courier New" w:hAnsi="Courier New" w:cs="Courier New"/>
          <w:b/>
          <w:szCs w:val="18"/>
        </w:rPr>
        <w:t xml:space="preserve">        : Hemisphere Eclipse/Crescent (only in)</w:t>
      </w:r>
    </w:p>
    <w:p w14:paraId="7D6CA26A"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stq</w:t>
      </w:r>
      <w:proofErr w:type="spellEnd"/>
      <w:r w:rsidRPr="002A7CBA">
        <w:rPr>
          <w:rFonts w:ascii="Courier New" w:hAnsi="Courier New" w:cs="Courier New"/>
          <w:b/>
          <w:szCs w:val="18"/>
        </w:rPr>
        <w:t xml:space="preserve">          : </w:t>
      </w:r>
      <w:proofErr w:type="spellStart"/>
      <w:r w:rsidRPr="002A7CBA">
        <w:rPr>
          <w:rFonts w:ascii="Courier New" w:hAnsi="Courier New" w:cs="Courier New"/>
          <w:b/>
          <w:szCs w:val="18"/>
        </w:rPr>
        <w:t>SkyTraq</w:t>
      </w:r>
      <w:proofErr w:type="spellEnd"/>
      <w:r w:rsidRPr="002A7CBA">
        <w:rPr>
          <w:rFonts w:ascii="Courier New" w:hAnsi="Courier New" w:cs="Courier New"/>
          <w:b/>
          <w:szCs w:val="18"/>
        </w:rPr>
        <w:t xml:space="preserve"> S1315F (only in)</w:t>
      </w:r>
    </w:p>
    <w:p w14:paraId="4B9FA838"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lastRenderedPageBreak/>
        <w:t xml:space="preserve">   </w:t>
      </w:r>
      <w:proofErr w:type="spellStart"/>
      <w:r w:rsidRPr="002A7CBA">
        <w:rPr>
          <w:rFonts w:ascii="Courier New" w:hAnsi="Courier New" w:cs="Courier New"/>
          <w:b/>
          <w:szCs w:val="18"/>
        </w:rPr>
        <w:t>javad</w:t>
      </w:r>
      <w:proofErr w:type="spellEnd"/>
      <w:r w:rsidRPr="002A7CBA">
        <w:rPr>
          <w:rFonts w:ascii="Courier New" w:hAnsi="Courier New" w:cs="Courier New"/>
          <w:b/>
          <w:szCs w:val="18"/>
        </w:rPr>
        <w:t xml:space="preserve">        : </w:t>
      </w:r>
      <w:proofErr w:type="spellStart"/>
      <w:r w:rsidRPr="002A7CBA">
        <w:rPr>
          <w:rFonts w:ascii="Courier New" w:hAnsi="Courier New" w:cs="Courier New"/>
          <w:b/>
          <w:szCs w:val="18"/>
        </w:rPr>
        <w:t>Javad</w:t>
      </w:r>
      <w:proofErr w:type="spellEnd"/>
      <w:r w:rsidRPr="002A7CBA">
        <w:rPr>
          <w:rFonts w:ascii="Courier New" w:hAnsi="Courier New" w:cs="Courier New"/>
          <w:b/>
          <w:szCs w:val="18"/>
        </w:rPr>
        <w:t xml:space="preserve"> (only in)</w:t>
      </w:r>
    </w:p>
    <w:p w14:paraId="47053732" w14:textId="77777777" w:rsidR="00A429F2"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nvs</w:t>
      </w:r>
      <w:proofErr w:type="spellEnd"/>
      <w:r w:rsidRPr="002A7CBA">
        <w:rPr>
          <w:rFonts w:ascii="Courier New" w:hAnsi="Courier New" w:cs="Courier New"/>
          <w:b/>
          <w:szCs w:val="18"/>
        </w:rPr>
        <w:t xml:space="preserve">          : NVS BINR (only in)</w:t>
      </w:r>
    </w:p>
    <w:p w14:paraId="2E23649D" w14:textId="77777777" w:rsidR="009834E6" w:rsidRPr="002A7CBA" w:rsidRDefault="009834E6" w:rsidP="009834E6">
      <w:pPr>
        <w:rPr>
          <w:rFonts w:ascii="Courier New" w:hAnsi="Courier New" w:cs="Courier New"/>
          <w:b/>
          <w:szCs w:val="18"/>
        </w:rPr>
      </w:pPr>
      <w:r w:rsidRPr="002A7CBA">
        <w:rPr>
          <w:rFonts w:ascii="Courier New" w:hAnsi="Courier New" w:cs="Courier New"/>
          <w:b/>
          <w:szCs w:val="18"/>
        </w:rPr>
        <w:t xml:space="preserve">   </w:t>
      </w:r>
      <w:proofErr w:type="spellStart"/>
      <w:r>
        <w:rPr>
          <w:rFonts w:ascii="Courier New" w:hAnsi="Courier New" w:cs="Courier New" w:hint="eastAsia"/>
          <w:b/>
          <w:szCs w:val="18"/>
        </w:rPr>
        <w:t>binex</w:t>
      </w:r>
      <w:proofErr w:type="spellEnd"/>
      <w:r>
        <w:rPr>
          <w:rFonts w:ascii="Courier New" w:hAnsi="Courier New" w:cs="Courier New"/>
          <w:b/>
          <w:szCs w:val="18"/>
        </w:rPr>
        <w:t xml:space="preserve">        : </w:t>
      </w:r>
      <w:r>
        <w:rPr>
          <w:rFonts w:ascii="Courier New" w:hAnsi="Courier New" w:cs="Courier New" w:hint="eastAsia"/>
          <w:b/>
          <w:szCs w:val="18"/>
        </w:rPr>
        <w:t>BINEX</w:t>
      </w:r>
      <w:r w:rsidRPr="002A7CBA">
        <w:rPr>
          <w:rFonts w:ascii="Courier New" w:hAnsi="Courier New" w:cs="Courier New"/>
          <w:b/>
          <w:szCs w:val="18"/>
        </w:rPr>
        <w:t xml:space="preserve"> (only in)</w:t>
      </w:r>
    </w:p>
    <w:p w14:paraId="1ED7A0A5" w14:textId="77777777" w:rsidR="00A429F2" w:rsidRPr="002A7CBA" w:rsidRDefault="00A429F2" w:rsidP="00A429F2">
      <w:pPr>
        <w:rPr>
          <w:rFonts w:ascii="Courier New" w:hAnsi="Courier New" w:cs="Courier New"/>
          <w:b/>
          <w:szCs w:val="18"/>
        </w:rPr>
      </w:pPr>
    </w:p>
    <w:p w14:paraId="513AA9F7" w14:textId="77777777" w:rsidR="00A429F2" w:rsidRPr="002A7CBA" w:rsidRDefault="003C52D5" w:rsidP="00A429F2">
      <w:pPr>
        <w:rPr>
          <w:rFonts w:ascii="Courier New" w:hAnsi="Courier New" w:cs="Courier New"/>
          <w:b/>
          <w:szCs w:val="18"/>
        </w:rPr>
      </w:pPr>
      <w:r>
        <w:rPr>
          <w:rFonts w:ascii="Courier New" w:hAnsi="Courier New" w:cs="Courier New"/>
          <w:b/>
          <w:szCs w:val="18"/>
        </w:rPr>
        <w:t xml:space="preserve">-msg </w:t>
      </w:r>
      <w:r>
        <w:rPr>
          <w:rFonts w:ascii="Courier New" w:hAnsi="Courier New" w:cs="Courier New" w:hint="eastAsia"/>
          <w:b/>
          <w:szCs w:val="18"/>
        </w:rPr>
        <w:t>t</w:t>
      </w:r>
      <w:r>
        <w:rPr>
          <w:rFonts w:ascii="Courier New" w:hAnsi="Courier New" w:cs="Courier New"/>
          <w:b/>
          <w:szCs w:val="18"/>
        </w:rPr>
        <w:t>ype[(tint)][,type[(tint)]...]</w:t>
      </w:r>
    </w:p>
    <w:p w14:paraId="52974245"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spellStart"/>
      <w:r w:rsidRPr="002A7CBA">
        <w:rPr>
          <w:rFonts w:ascii="Courier New" w:hAnsi="Courier New" w:cs="Courier New"/>
          <w:b/>
          <w:szCs w:val="18"/>
        </w:rPr>
        <w:t>rtcm</w:t>
      </w:r>
      <w:proofErr w:type="spellEnd"/>
      <w:r w:rsidRPr="002A7CBA">
        <w:rPr>
          <w:rFonts w:ascii="Courier New" w:hAnsi="Courier New" w:cs="Courier New"/>
          <w:b/>
          <w:szCs w:val="18"/>
        </w:rPr>
        <w:t xml:space="preserve"> message types and output intervals (s)</w:t>
      </w:r>
    </w:p>
    <w:p w14:paraId="0FD62D3B"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spellStart"/>
      <w:r w:rsidRPr="002A7CBA">
        <w:rPr>
          <w:rFonts w:ascii="Courier New" w:hAnsi="Courier New" w:cs="Courier New"/>
          <w:b/>
          <w:szCs w:val="18"/>
        </w:rPr>
        <w:t>sta</w:t>
      </w:r>
      <w:proofErr w:type="spellEnd"/>
      <w:r w:rsidRPr="002A7CBA">
        <w:rPr>
          <w:rFonts w:ascii="Courier New" w:hAnsi="Courier New" w:cs="Courier New"/>
          <w:b/>
          <w:szCs w:val="18"/>
        </w:rPr>
        <w:t xml:space="preserve"> sta          station id</w:t>
      </w:r>
    </w:p>
    <w:p w14:paraId="2691F3F2"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-opt </w:t>
      </w:r>
      <w:proofErr w:type="spellStart"/>
      <w:r w:rsidRPr="002A7CBA">
        <w:rPr>
          <w:rFonts w:ascii="Courier New" w:hAnsi="Courier New" w:cs="Courier New"/>
          <w:b/>
          <w:szCs w:val="18"/>
        </w:rPr>
        <w:t>opt</w:t>
      </w:r>
      <w:proofErr w:type="spellEnd"/>
      <w:r w:rsidRPr="002A7CBA">
        <w:rPr>
          <w:rFonts w:ascii="Courier New" w:hAnsi="Courier New" w:cs="Courier New"/>
          <w:b/>
          <w:szCs w:val="18"/>
        </w:rPr>
        <w:t xml:space="preserve">          receiver dependent options</w:t>
      </w:r>
    </w:p>
    <w:p w14:paraId="484857A4"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-s  msec          timeout time (</w:t>
      </w:r>
      <w:proofErr w:type="spellStart"/>
      <w:r w:rsidRPr="002A7CBA">
        <w:rPr>
          <w:rFonts w:ascii="Courier New" w:hAnsi="Courier New" w:cs="Courier New"/>
          <w:b/>
          <w:szCs w:val="18"/>
        </w:rPr>
        <w:t>ms</w:t>
      </w:r>
      <w:proofErr w:type="spellEnd"/>
      <w:r w:rsidRPr="002A7CBA">
        <w:rPr>
          <w:rFonts w:ascii="Courier New" w:hAnsi="Courier New" w:cs="Courier New"/>
          <w:b/>
          <w:szCs w:val="18"/>
        </w:rPr>
        <w:t>) [10000]</w:t>
      </w:r>
    </w:p>
    <w:p w14:paraId="1A57086B"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-r  msec          reconnect interval (</w:t>
      </w:r>
      <w:proofErr w:type="spellStart"/>
      <w:r w:rsidRPr="002A7CBA">
        <w:rPr>
          <w:rFonts w:ascii="Courier New" w:hAnsi="Courier New" w:cs="Courier New"/>
          <w:b/>
          <w:szCs w:val="18"/>
        </w:rPr>
        <w:t>ms</w:t>
      </w:r>
      <w:proofErr w:type="spellEnd"/>
      <w:r w:rsidRPr="002A7CBA">
        <w:rPr>
          <w:rFonts w:ascii="Courier New" w:hAnsi="Courier New" w:cs="Courier New"/>
          <w:b/>
          <w:szCs w:val="18"/>
        </w:rPr>
        <w:t>) [10000]</w:t>
      </w:r>
    </w:p>
    <w:p w14:paraId="17EAC28C"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-n  msec          </w:t>
      </w:r>
      <w:proofErr w:type="spellStart"/>
      <w:r w:rsidRPr="002A7CBA">
        <w:rPr>
          <w:rFonts w:ascii="Courier New" w:hAnsi="Courier New" w:cs="Courier New"/>
          <w:b/>
          <w:szCs w:val="18"/>
        </w:rPr>
        <w:t>nmea</w:t>
      </w:r>
      <w:proofErr w:type="spellEnd"/>
      <w:r w:rsidRPr="002A7CBA">
        <w:rPr>
          <w:rFonts w:ascii="Courier New" w:hAnsi="Courier New" w:cs="Courier New"/>
          <w:b/>
          <w:szCs w:val="18"/>
        </w:rPr>
        <w:t xml:space="preserve"> request cycle (m) [0]</w:t>
      </w:r>
    </w:p>
    <w:p w14:paraId="243627E3"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-f  sec           file swap margin (s) [30]</w:t>
      </w:r>
    </w:p>
    <w:p w14:paraId="4CA4FDB1"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-c  file          receiver commands file [no]</w:t>
      </w:r>
    </w:p>
    <w:p w14:paraId="70A53B0D"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-p  </w:t>
      </w:r>
      <w:proofErr w:type="spellStart"/>
      <w:r w:rsidRPr="002A7CBA">
        <w:rPr>
          <w:rFonts w:ascii="Courier New" w:hAnsi="Courier New" w:cs="Courier New"/>
          <w:b/>
          <w:szCs w:val="18"/>
        </w:rPr>
        <w:t>lat</w:t>
      </w:r>
      <w:proofErr w:type="spellEnd"/>
      <w:r w:rsidRPr="002A7CBA">
        <w:rPr>
          <w:rFonts w:ascii="Courier New" w:hAnsi="Courier New" w:cs="Courier New"/>
          <w:b/>
          <w:szCs w:val="18"/>
        </w:rPr>
        <w:t xml:space="preserve"> </w:t>
      </w:r>
      <w:proofErr w:type="spellStart"/>
      <w:r w:rsidRPr="002A7CBA">
        <w:rPr>
          <w:rFonts w:ascii="Courier New" w:hAnsi="Courier New" w:cs="Courier New"/>
          <w:b/>
          <w:szCs w:val="18"/>
        </w:rPr>
        <w:t>lon</w:t>
      </w:r>
      <w:proofErr w:type="spellEnd"/>
      <w:r w:rsidRPr="002A7CBA">
        <w:rPr>
          <w:rFonts w:ascii="Courier New" w:hAnsi="Courier New" w:cs="Courier New"/>
          <w:b/>
          <w:szCs w:val="18"/>
        </w:rPr>
        <w:t xml:space="preserve"> </w:t>
      </w:r>
      <w:proofErr w:type="spellStart"/>
      <w:r w:rsidRPr="002A7CBA">
        <w:rPr>
          <w:rFonts w:ascii="Courier New" w:hAnsi="Courier New" w:cs="Courier New"/>
          <w:b/>
          <w:szCs w:val="18"/>
        </w:rPr>
        <w:t>hgt</w:t>
      </w:r>
      <w:proofErr w:type="spellEnd"/>
      <w:r w:rsidRPr="002A7CBA">
        <w:rPr>
          <w:rFonts w:ascii="Courier New" w:hAnsi="Courier New" w:cs="Courier New"/>
          <w:b/>
          <w:szCs w:val="18"/>
        </w:rPr>
        <w:t xml:space="preserve">   station position (latitude/longitude/height) (</w:t>
      </w:r>
      <w:proofErr w:type="spellStart"/>
      <w:r w:rsidRPr="002A7CBA">
        <w:rPr>
          <w:rFonts w:ascii="Courier New" w:hAnsi="Courier New" w:cs="Courier New"/>
          <w:b/>
          <w:szCs w:val="18"/>
        </w:rPr>
        <w:t>deg,m</w:t>
      </w:r>
      <w:proofErr w:type="spellEnd"/>
      <w:r w:rsidRPr="002A7CBA">
        <w:rPr>
          <w:rFonts w:ascii="Courier New" w:hAnsi="Courier New" w:cs="Courier New"/>
          <w:b/>
          <w:szCs w:val="18"/>
        </w:rPr>
        <w:t>)</w:t>
      </w:r>
    </w:p>
    <w:p w14:paraId="0DD75411"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-l  </w:t>
      </w:r>
      <w:proofErr w:type="spellStart"/>
      <w:r w:rsidRPr="002A7CBA">
        <w:rPr>
          <w:rFonts w:ascii="Courier New" w:hAnsi="Courier New" w:cs="Courier New"/>
          <w:b/>
          <w:szCs w:val="18"/>
        </w:rPr>
        <w:t>local_dir</w:t>
      </w:r>
      <w:proofErr w:type="spellEnd"/>
      <w:r w:rsidRPr="002A7CBA">
        <w:rPr>
          <w:rFonts w:ascii="Courier New" w:hAnsi="Courier New" w:cs="Courier New"/>
          <w:b/>
          <w:szCs w:val="18"/>
        </w:rPr>
        <w:t xml:space="preserve">     ftp/http local directory []</w:t>
      </w:r>
    </w:p>
    <w:p w14:paraId="18C0CAD9"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-x  </w:t>
      </w:r>
      <w:proofErr w:type="spellStart"/>
      <w:r w:rsidRPr="002A7CBA">
        <w:rPr>
          <w:rFonts w:ascii="Courier New" w:hAnsi="Courier New" w:cs="Courier New"/>
          <w:b/>
          <w:szCs w:val="18"/>
        </w:rPr>
        <w:t>proxy_addr</w:t>
      </w:r>
      <w:proofErr w:type="spellEnd"/>
      <w:r w:rsidRPr="002A7CBA">
        <w:rPr>
          <w:rFonts w:ascii="Courier New" w:hAnsi="Courier New" w:cs="Courier New"/>
          <w:b/>
          <w:szCs w:val="18"/>
        </w:rPr>
        <w:t xml:space="preserve">    http/</w:t>
      </w:r>
      <w:proofErr w:type="spellStart"/>
      <w:r w:rsidRPr="002A7CBA">
        <w:rPr>
          <w:rFonts w:ascii="Courier New" w:hAnsi="Courier New" w:cs="Courier New"/>
          <w:b/>
          <w:szCs w:val="18"/>
        </w:rPr>
        <w:t>ntrip</w:t>
      </w:r>
      <w:proofErr w:type="spellEnd"/>
      <w:r w:rsidRPr="002A7CBA">
        <w:rPr>
          <w:rFonts w:ascii="Courier New" w:hAnsi="Courier New" w:cs="Courier New"/>
          <w:b/>
          <w:szCs w:val="18"/>
        </w:rPr>
        <w:t xml:space="preserve"> proxy address [no]</w:t>
      </w:r>
    </w:p>
    <w:p w14:paraId="3732A2ED"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-t  level         trace level [0]</w:t>
      </w:r>
    </w:p>
    <w:p w14:paraId="2CA12B80" w14:textId="77777777" w:rsidR="00A429F2" w:rsidRPr="002A7CBA" w:rsidRDefault="00A429F2" w:rsidP="00A429F2">
      <w:pPr>
        <w:rPr>
          <w:rFonts w:ascii="Courier New" w:hAnsi="Courier New" w:cs="Courier New"/>
          <w:b/>
          <w:szCs w:val="18"/>
        </w:rPr>
      </w:pPr>
      <w:r w:rsidRPr="002A7CBA">
        <w:rPr>
          <w:rFonts w:ascii="Courier New" w:hAnsi="Courier New" w:cs="Courier New"/>
          <w:b/>
          <w:szCs w:val="18"/>
        </w:rPr>
        <w:t>-h                print help</w:t>
      </w:r>
    </w:p>
    <w:p w14:paraId="3E0E9954" w14:textId="7BFB67A5" w:rsidR="00C83809" w:rsidRDefault="00C83809" w:rsidP="00A02E85">
      <w:pPr>
        <w:pStyle w:val="1"/>
      </w:pPr>
      <w:bookmarkStart w:id="100" w:name="_Toc239934771"/>
      <w:bookmarkStart w:id="101" w:name="_Toc239934884"/>
      <w:bookmarkStart w:id="102" w:name="_Toc239994144"/>
      <w:r>
        <w:rPr>
          <w:rStyle w:val="20"/>
        </w:rPr>
        <w:br w:type="page"/>
      </w:r>
      <w:bookmarkStart w:id="103" w:name="_Toc239934773"/>
      <w:bookmarkStart w:id="104" w:name="_Toc239934886"/>
      <w:bookmarkStart w:id="105" w:name="_Toc239994146"/>
      <w:bookmarkStart w:id="106" w:name="_Toc240041979"/>
      <w:bookmarkStart w:id="107" w:name="_Toc64488030"/>
      <w:bookmarkEnd w:id="100"/>
      <w:bookmarkEnd w:id="101"/>
      <w:bookmarkEnd w:id="102"/>
      <w:r>
        <w:rPr>
          <w:rFonts w:hint="eastAsia"/>
        </w:rPr>
        <w:lastRenderedPageBreak/>
        <w:t>Appendix B</w:t>
      </w:r>
      <w:r w:rsidR="00475DEE">
        <w:rPr>
          <w:rFonts w:hint="eastAsia"/>
        </w:rPr>
        <w:tab/>
      </w:r>
      <w:r>
        <w:rPr>
          <w:rFonts w:hint="eastAsia"/>
        </w:rPr>
        <w:t>File Formats</w:t>
      </w:r>
      <w:bookmarkEnd w:id="103"/>
      <w:bookmarkEnd w:id="104"/>
      <w:bookmarkEnd w:id="105"/>
      <w:bookmarkEnd w:id="106"/>
      <w:r w:rsidR="00633F78">
        <w:rPr>
          <w:rFonts w:ascii="宋体" w:eastAsia="宋体" w:hAnsi="宋体" w:hint="eastAsia"/>
          <w:lang w:eastAsia="zh-CN"/>
        </w:rPr>
        <w:t>（</w:t>
      </w:r>
      <w:r w:rsidR="00633F78" w:rsidRPr="00633F78">
        <w:rPr>
          <w:rFonts w:ascii="宋体" w:eastAsia="宋体" w:hAnsi="宋体" w:hint="eastAsia"/>
          <w:lang w:eastAsia="zh-CN"/>
        </w:rPr>
        <w:t>档案格式</w:t>
      </w:r>
      <w:r w:rsidR="00633F78">
        <w:rPr>
          <w:rFonts w:ascii="宋体" w:eastAsia="宋体" w:hAnsi="宋体" w:hint="eastAsia"/>
          <w:lang w:eastAsia="zh-CN"/>
        </w:rPr>
        <w:t>）</w:t>
      </w:r>
      <w:bookmarkEnd w:id="107"/>
    </w:p>
    <w:p w14:paraId="511CFE76" w14:textId="03EE3D26" w:rsidR="00C83809" w:rsidRDefault="00C83809">
      <w:pPr>
        <w:pStyle w:val="2"/>
      </w:pPr>
      <w:bookmarkStart w:id="108" w:name="_Toc239934774"/>
      <w:bookmarkStart w:id="109" w:name="_Toc239934887"/>
      <w:bookmarkStart w:id="110" w:name="_Toc239994147"/>
      <w:bookmarkStart w:id="111" w:name="_Toc240041980"/>
      <w:bookmarkStart w:id="112" w:name="_Toc64488031"/>
      <w:r>
        <w:rPr>
          <w:rFonts w:hint="eastAsia"/>
        </w:rPr>
        <w:t>B.1</w:t>
      </w:r>
      <w:r>
        <w:rPr>
          <w:rFonts w:hint="eastAsia"/>
        </w:rPr>
        <w:tab/>
        <w:t>Positioning Solution File</w:t>
      </w:r>
      <w:bookmarkEnd w:id="108"/>
      <w:bookmarkEnd w:id="109"/>
      <w:bookmarkEnd w:id="110"/>
      <w:bookmarkEnd w:id="111"/>
      <w:r w:rsidR="003A50BE">
        <w:rPr>
          <w:rFonts w:ascii="宋体" w:eastAsia="宋体" w:hAnsi="宋体" w:hint="eastAsia"/>
          <w:lang w:eastAsia="zh-CN"/>
        </w:rPr>
        <w:t>（定位结果文件）</w:t>
      </w:r>
      <w:bookmarkEnd w:id="112"/>
    </w:p>
    <w:p w14:paraId="605AD1A0" w14:textId="77777777" w:rsidR="00C83809" w:rsidRDefault="00C83809">
      <w:pPr>
        <w:rPr>
          <w:rFonts w:ascii="Courier New" w:hAnsi="Courier New"/>
          <w:b/>
          <w:sz w:val="22"/>
        </w:rPr>
      </w:pPr>
    </w:p>
    <w:p w14:paraId="1728E263" w14:textId="77777777" w:rsidR="00C83809" w:rsidRDefault="00C83809">
      <w:pPr>
        <w:rPr>
          <w:rFonts w:ascii="Courier New" w:hAnsi="Courier New"/>
          <w:b/>
          <w:sz w:val="20"/>
        </w:rPr>
      </w:pPr>
      <w:r>
        <w:rPr>
          <w:rFonts w:ascii="Courier New" w:hAnsi="Courier New" w:hint="eastAsia"/>
          <w:b/>
          <w:sz w:val="20"/>
        </w:rPr>
        <w:t>DESCRIPTION</w:t>
      </w:r>
    </w:p>
    <w:p w14:paraId="16819BBA" w14:textId="77777777" w:rsidR="00C83809" w:rsidRDefault="00C83809">
      <w:pPr>
        <w:adjustRightInd w:val="0"/>
        <w:snapToGrid w:val="0"/>
        <w:rPr>
          <w:rFonts w:ascii="Courier New" w:hAnsi="Courier New"/>
          <w:sz w:val="16"/>
          <w:szCs w:val="16"/>
        </w:rPr>
      </w:pPr>
    </w:p>
    <w:p w14:paraId="053FE50C" w14:textId="77777777" w:rsidR="00C83809" w:rsidRDefault="00C83809">
      <w:r>
        <w:rPr>
          <w:rFonts w:hint="eastAsia"/>
        </w:rPr>
        <w:t>A positioning solution file is just a text file as output of RTKNAVI or RTKPOST. The file is separated to records or lines by CR/LF. Each records consists of fields. The following table shows the format of the positioning solution file.</w:t>
      </w:r>
    </w:p>
    <w:p w14:paraId="7F42B2DB" w14:textId="77777777"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425"/>
        <w:gridCol w:w="5604"/>
        <w:gridCol w:w="1185"/>
      </w:tblGrid>
      <w:tr w:rsidR="00C83809" w14:paraId="558031CC" w14:textId="77777777" w:rsidTr="00236295">
        <w:trPr>
          <w:trHeight w:val="434"/>
          <w:tblHeader/>
        </w:trPr>
        <w:tc>
          <w:tcPr>
            <w:tcW w:w="507" w:type="dxa"/>
            <w:tcBorders>
              <w:left w:val="nil"/>
              <w:bottom w:val="double" w:sz="4" w:space="0" w:color="auto"/>
              <w:right w:val="nil"/>
            </w:tcBorders>
            <w:vAlign w:val="center"/>
          </w:tcPr>
          <w:p w14:paraId="3CD46FEC" w14:textId="77777777"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14:paraId="3CD68E05" w14:textId="77777777"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14:paraId="0E133521" w14:textId="77777777"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14:paraId="11E9E844" w14:textId="77777777" w:rsidR="00C83809" w:rsidRDefault="00C83809" w:rsidP="00C83809">
            <w:pPr>
              <w:jc w:val="center"/>
            </w:pPr>
            <w:r>
              <w:rPr>
                <w:rFonts w:hint="eastAsia"/>
              </w:rPr>
              <w:t>Notes</w:t>
            </w:r>
          </w:p>
        </w:tc>
      </w:tr>
      <w:tr w:rsidR="00C83809" w14:paraId="44521E68" w14:textId="77777777" w:rsidTr="00FC4421">
        <w:tc>
          <w:tcPr>
            <w:tcW w:w="507" w:type="dxa"/>
            <w:tcBorders>
              <w:top w:val="double" w:sz="4" w:space="0" w:color="auto"/>
              <w:left w:val="nil"/>
              <w:right w:val="nil"/>
            </w:tcBorders>
          </w:tcPr>
          <w:p w14:paraId="320348AF" w14:textId="77777777" w:rsidR="00C83809" w:rsidRDefault="00C83809" w:rsidP="00FC4421">
            <w:r>
              <w:rPr>
                <w:rFonts w:hint="eastAsia"/>
              </w:rPr>
              <w:t>1</w:t>
            </w:r>
          </w:p>
        </w:tc>
        <w:tc>
          <w:tcPr>
            <w:tcW w:w="1425" w:type="dxa"/>
            <w:tcBorders>
              <w:top w:val="double" w:sz="4" w:space="0" w:color="auto"/>
              <w:left w:val="nil"/>
              <w:right w:val="nil"/>
            </w:tcBorders>
          </w:tcPr>
          <w:p w14:paraId="430838CA" w14:textId="77777777" w:rsidR="00C83809" w:rsidRDefault="00C83809" w:rsidP="00FC4421">
            <w:r>
              <w:rPr>
                <w:rFonts w:hint="eastAsia"/>
              </w:rPr>
              <w:t>File header</w:t>
            </w:r>
          </w:p>
        </w:tc>
        <w:tc>
          <w:tcPr>
            <w:tcW w:w="5604" w:type="dxa"/>
            <w:tcBorders>
              <w:top w:val="double" w:sz="4" w:space="0" w:color="auto"/>
              <w:left w:val="nil"/>
              <w:right w:val="nil"/>
            </w:tcBorders>
          </w:tcPr>
          <w:p w14:paraId="2D7787B5" w14:textId="77777777" w:rsidR="00C83809" w:rsidRDefault="00C83809" w:rsidP="00FC4421">
            <w:r>
              <w:rPr>
                <w:rFonts w:hint="eastAsia"/>
              </w:rPr>
              <w:t>The lines starting with "</w:t>
            </w:r>
            <w:r w:rsidRPr="003C52D5">
              <w:rPr>
                <w:rFonts w:ascii="Courier New" w:hAnsi="Courier New" w:cs="Courier New"/>
                <w:b/>
              </w:rPr>
              <w:t>%</w:t>
            </w:r>
            <w:r>
              <w:rPr>
                <w:rFonts w:hint="eastAsia"/>
              </w:rPr>
              <w:t>" are header lines. The header lines</w:t>
            </w:r>
          </w:p>
          <w:p w14:paraId="5D9DFAED" w14:textId="77777777" w:rsidR="00C83809" w:rsidRDefault="00C83809" w:rsidP="00FC4421">
            <w:r>
              <w:rPr>
                <w:rFonts w:hint="eastAsia"/>
              </w:rPr>
              <w:t>contains some additional information or processing options as</w:t>
            </w:r>
          </w:p>
          <w:p w14:paraId="10B03D94" w14:textId="77777777" w:rsidR="00C83809" w:rsidRDefault="00C83809" w:rsidP="00FC4421">
            <w:r>
              <w:rPr>
                <w:rFonts w:hint="eastAsia"/>
              </w:rPr>
              <w:t>follows.</w:t>
            </w:r>
          </w:p>
          <w:p w14:paraId="54370452" w14:textId="77777777" w:rsidR="00C83809" w:rsidRDefault="00C83809" w:rsidP="00FC4421">
            <w:r w:rsidRPr="00C83809">
              <w:rPr>
                <w:rFonts w:ascii="Courier New" w:hAnsi="Courier New" w:cs="Courier New"/>
                <w:b/>
              </w:rPr>
              <w:t>% program</w:t>
            </w:r>
            <w:r>
              <w:rPr>
                <w:rFonts w:hint="eastAsia"/>
              </w:rPr>
              <w:t xml:space="preserve"> : program version</w:t>
            </w:r>
          </w:p>
          <w:p w14:paraId="5DADA869"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inp</w:t>
            </w:r>
            <w:proofErr w:type="spellEnd"/>
            <w:r w:rsidRPr="00C83809">
              <w:rPr>
                <w:rFonts w:ascii="Courier New" w:hAnsi="Courier New" w:cs="Courier New"/>
                <w:b/>
              </w:rPr>
              <w:t xml:space="preserve"> file</w:t>
            </w:r>
            <w:r>
              <w:rPr>
                <w:rFonts w:hint="eastAsia"/>
              </w:rPr>
              <w:t xml:space="preserve"> : Input file path</w:t>
            </w:r>
          </w:p>
          <w:p w14:paraId="6A22B030"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obs</w:t>
            </w:r>
            <w:proofErr w:type="spellEnd"/>
            <w:r w:rsidRPr="00C83809">
              <w:rPr>
                <w:rFonts w:ascii="Courier New" w:hAnsi="Courier New" w:cs="Courier New"/>
                <w:b/>
              </w:rPr>
              <w:t xml:space="preserve"> start</w:t>
            </w:r>
            <w:r>
              <w:rPr>
                <w:rFonts w:hint="eastAsia"/>
              </w:rPr>
              <w:t>: Observation data start time in GPS time</w:t>
            </w:r>
          </w:p>
          <w:p w14:paraId="4FCE1ECB"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obs</w:t>
            </w:r>
            <w:proofErr w:type="spellEnd"/>
            <w:r w:rsidRPr="00C83809">
              <w:rPr>
                <w:rFonts w:ascii="Courier New" w:hAnsi="Courier New" w:cs="Courier New"/>
                <w:b/>
              </w:rPr>
              <w:t xml:space="preserve"> end</w:t>
            </w:r>
            <w:r>
              <w:rPr>
                <w:rFonts w:hint="eastAsia"/>
              </w:rPr>
              <w:t>: Observation data end time in GPS time</w:t>
            </w:r>
          </w:p>
          <w:p w14:paraId="3180272A" w14:textId="77777777" w:rsidR="00C83809" w:rsidRDefault="00C83809" w:rsidP="00FC4421">
            <w:r w:rsidRPr="00C83809">
              <w:rPr>
                <w:rFonts w:ascii="Courier New" w:hAnsi="Courier New" w:cs="Courier New"/>
                <w:b/>
              </w:rPr>
              <w:t>% pos mode</w:t>
            </w:r>
            <w:r>
              <w:rPr>
                <w:rFonts w:hint="eastAsia"/>
              </w:rPr>
              <w:t>: Positioning mode option</w:t>
            </w:r>
          </w:p>
          <w:p w14:paraId="1C6B52CC"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freqs</w:t>
            </w:r>
            <w:proofErr w:type="spellEnd"/>
            <w:r>
              <w:rPr>
                <w:rFonts w:hint="eastAsia"/>
              </w:rPr>
              <w:t>: Frequencies option</w:t>
            </w:r>
          </w:p>
          <w:p w14:paraId="5C541C19" w14:textId="77777777" w:rsidR="00C83809" w:rsidRDefault="00C83809" w:rsidP="00FC4421">
            <w:r w:rsidRPr="00C83809">
              <w:rPr>
                <w:rFonts w:ascii="Courier New" w:hAnsi="Courier New" w:cs="Courier New"/>
                <w:b/>
              </w:rPr>
              <w:t>% solution</w:t>
            </w:r>
            <w:r>
              <w:rPr>
                <w:rFonts w:hint="eastAsia"/>
              </w:rPr>
              <w:t>: Solution type option</w:t>
            </w:r>
          </w:p>
          <w:p w14:paraId="21C6C992" w14:textId="77777777" w:rsidR="00C83809" w:rsidRPr="00C83809" w:rsidRDefault="00C83809" w:rsidP="00FC4421">
            <w:pPr>
              <w:rPr>
                <w:lang w:val="da-DK"/>
              </w:rPr>
            </w:pPr>
            <w:r w:rsidRPr="00C83809">
              <w:rPr>
                <w:rFonts w:ascii="Courier New" w:hAnsi="Courier New" w:cs="Courier New"/>
                <w:b/>
                <w:lang w:val="da-DK"/>
              </w:rPr>
              <w:t>% elev mask</w:t>
            </w:r>
            <w:r w:rsidRPr="00C83809">
              <w:rPr>
                <w:rFonts w:hint="eastAsia"/>
                <w:lang w:val="da-DK"/>
              </w:rPr>
              <w:t>: Elevation mask angle option</w:t>
            </w:r>
          </w:p>
          <w:p w14:paraId="622F9B63" w14:textId="77777777" w:rsidR="00C83809" w:rsidRPr="00C83809" w:rsidRDefault="00C83809" w:rsidP="00FC4421">
            <w:pPr>
              <w:rPr>
                <w:lang w:val="da-DK"/>
              </w:rPr>
            </w:pPr>
            <w:r w:rsidRPr="00C83809">
              <w:rPr>
                <w:rFonts w:ascii="Courier New" w:hAnsi="Courier New" w:cs="Courier New"/>
                <w:b/>
                <w:lang w:val="da-DK"/>
              </w:rPr>
              <w:t>% snr mask</w:t>
            </w:r>
            <w:r w:rsidRPr="00C83809">
              <w:rPr>
                <w:rFonts w:hint="eastAsia"/>
                <w:lang w:val="da-DK"/>
              </w:rPr>
              <w:t>: SNR mask option</w:t>
            </w:r>
          </w:p>
          <w:p w14:paraId="57690B64"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ionos</w:t>
            </w:r>
            <w:proofErr w:type="spellEnd"/>
            <w:r w:rsidRPr="00C83809">
              <w:rPr>
                <w:rFonts w:ascii="Courier New" w:hAnsi="Courier New" w:cs="Courier New"/>
                <w:b/>
              </w:rPr>
              <w:t xml:space="preserve"> </w:t>
            </w:r>
            <w:proofErr w:type="spellStart"/>
            <w:r w:rsidRPr="00C83809">
              <w:rPr>
                <w:rFonts w:ascii="Courier New" w:hAnsi="Courier New" w:cs="Courier New"/>
                <w:b/>
              </w:rPr>
              <w:t>est</w:t>
            </w:r>
            <w:proofErr w:type="spellEnd"/>
            <w:r>
              <w:rPr>
                <w:rFonts w:hint="eastAsia"/>
              </w:rPr>
              <w:t>: Ionospheric parameter estimation option</w:t>
            </w:r>
          </w:p>
          <w:p w14:paraId="73E6E0C7"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tropos</w:t>
            </w:r>
            <w:proofErr w:type="spellEnd"/>
            <w:r w:rsidRPr="00C83809">
              <w:rPr>
                <w:rFonts w:ascii="Courier New" w:hAnsi="Courier New" w:cs="Courier New"/>
                <w:b/>
              </w:rPr>
              <w:t xml:space="preserve"> </w:t>
            </w:r>
            <w:proofErr w:type="spellStart"/>
            <w:r w:rsidRPr="00C83809">
              <w:rPr>
                <w:rFonts w:ascii="Courier New" w:hAnsi="Courier New" w:cs="Courier New"/>
                <w:b/>
              </w:rPr>
              <w:t>est</w:t>
            </w:r>
            <w:proofErr w:type="spellEnd"/>
            <w:r>
              <w:rPr>
                <w:rFonts w:hint="eastAsia"/>
              </w:rPr>
              <w:t>: Tropospheric parameters estimation option</w:t>
            </w:r>
          </w:p>
          <w:p w14:paraId="7B4A303E"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amb</w:t>
            </w:r>
            <w:proofErr w:type="spellEnd"/>
            <w:r w:rsidRPr="00C83809">
              <w:rPr>
                <w:rFonts w:ascii="Courier New" w:hAnsi="Courier New" w:cs="Courier New"/>
                <w:b/>
              </w:rPr>
              <w:t xml:space="preserve"> res</w:t>
            </w:r>
            <w:r>
              <w:rPr>
                <w:rFonts w:hint="eastAsia"/>
              </w:rPr>
              <w:t>: Integer ambiguity resolution options</w:t>
            </w:r>
          </w:p>
          <w:p w14:paraId="6829C7C3" w14:textId="77777777" w:rsidR="00C83809" w:rsidRDefault="00C83809" w:rsidP="00FC4421">
            <w:r w:rsidRPr="00C83809">
              <w:rPr>
                <w:rFonts w:ascii="Courier New" w:hAnsi="Courier New" w:cs="Courier New"/>
                <w:b/>
              </w:rPr>
              <w:t xml:space="preserve">% </w:t>
            </w:r>
            <w:proofErr w:type="spellStart"/>
            <w:r w:rsidRPr="00C83809">
              <w:rPr>
                <w:rFonts w:ascii="Courier New" w:hAnsi="Courier New" w:cs="Courier New"/>
                <w:b/>
              </w:rPr>
              <w:t>val</w:t>
            </w:r>
            <w:proofErr w:type="spellEnd"/>
            <w:r w:rsidRPr="00C83809">
              <w:rPr>
                <w:rFonts w:ascii="Courier New" w:hAnsi="Courier New" w:cs="Courier New"/>
                <w:b/>
              </w:rPr>
              <w:t xml:space="preserve"> </w:t>
            </w:r>
            <w:proofErr w:type="spellStart"/>
            <w:r w:rsidRPr="00C83809">
              <w:rPr>
                <w:rFonts w:ascii="Courier New" w:hAnsi="Courier New" w:cs="Courier New"/>
                <w:b/>
              </w:rPr>
              <w:t>thres</w:t>
            </w:r>
            <w:proofErr w:type="spellEnd"/>
            <w:r>
              <w:rPr>
                <w:rFonts w:hint="eastAsia"/>
              </w:rPr>
              <w:t>: Integer ambiguity validation option</w:t>
            </w:r>
          </w:p>
          <w:p w14:paraId="25E16CD1" w14:textId="77777777" w:rsidR="00C83809" w:rsidRDefault="00C83809" w:rsidP="00FC4421">
            <w:r w:rsidRPr="00C83809">
              <w:rPr>
                <w:rFonts w:ascii="Courier New" w:hAnsi="Courier New" w:cs="Courier New"/>
                <w:b/>
              </w:rPr>
              <w:t>% ref pos</w:t>
            </w:r>
            <w:r>
              <w:rPr>
                <w:rFonts w:hint="eastAsia"/>
              </w:rPr>
              <w:t>: position of the antenna of the base station</w:t>
            </w:r>
          </w:p>
        </w:tc>
        <w:tc>
          <w:tcPr>
            <w:tcW w:w="1185" w:type="dxa"/>
            <w:tcBorders>
              <w:top w:val="double" w:sz="4" w:space="0" w:color="auto"/>
              <w:left w:val="nil"/>
              <w:right w:val="nil"/>
            </w:tcBorders>
          </w:tcPr>
          <w:p w14:paraId="541853C2" w14:textId="77777777" w:rsidR="00C83809" w:rsidRDefault="00C83809" w:rsidP="00FC4421"/>
        </w:tc>
      </w:tr>
      <w:tr w:rsidR="00C83809" w14:paraId="4F377A7C" w14:textId="77777777" w:rsidTr="00FC4421">
        <w:tc>
          <w:tcPr>
            <w:tcW w:w="507" w:type="dxa"/>
            <w:tcBorders>
              <w:left w:val="nil"/>
              <w:right w:val="nil"/>
            </w:tcBorders>
          </w:tcPr>
          <w:p w14:paraId="1D6548F6" w14:textId="77777777" w:rsidR="00C83809" w:rsidRDefault="00C83809" w:rsidP="00FC4421">
            <w:r>
              <w:rPr>
                <w:rFonts w:hint="eastAsia"/>
              </w:rPr>
              <w:t>2</w:t>
            </w:r>
          </w:p>
        </w:tc>
        <w:tc>
          <w:tcPr>
            <w:tcW w:w="1425" w:type="dxa"/>
            <w:tcBorders>
              <w:left w:val="nil"/>
              <w:right w:val="nil"/>
            </w:tcBorders>
          </w:tcPr>
          <w:p w14:paraId="51ACBC4A" w14:textId="77777777" w:rsidR="00C83809" w:rsidRDefault="00C83809" w:rsidP="00FC4421">
            <w:r>
              <w:rPr>
                <w:rFonts w:hint="eastAsia"/>
              </w:rPr>
              <w:t>Field indicator</w:t>
            </w:r>
          </w:p>
        </w:tc>
        <w:tc>
          <w:tcPr>
            <w:tcW w:w="5604" w:type="dxa"/>
            <w:tcBorders>
              <w:left w:val="nil"/>
              <w:right w:val="nil"/>
            </w:tcBorders>
          </w:tcPr>
          <w:p w14:paraId="6AC04230" w14:textId="77777777" w:rsidR="00C83809" w:rsidRDefault="00C83809" w:rsidP="00FC4421">
            <w:r>
              <w:rPr>
                <w:rFonts w:hint="eastAsia"/>
              </w:rPr>
              <w:t>Field indicator starting with "</w:t>
            </w:r>
            <w:r w:rsidRPr="00C83809">
              <w:rPr>
                <w:rFonts w:ascii="Courier New" w:hAnsi="Courier New" w:cs="Courier New"/>
                <w:b/>
              </w:rPr>
              <w:t>%</w:t>
            </w:r>
            <w:r>
              <w:rPr>
                <w:rFonts w:hint="eastAsia"/>
              </w:rPr>
              <w:t>" line follows after File header.</w:t>
            </w:r>
          </w:p>
          <w:p w14:paraId="6CB82D70" w14:textId="77777777" w:rsidR="00C83809" w:rsidRDefault="00C83809" w:rsidP="00FC4421">
            <w:r>
              <w:rPr>
                <w:rFonts w:hint="eastAsia"/>
              </w:rPr>
              <w:t>To recognize the field formats, RTKLIB uses these lines. Do not</w:t>
            </w:r>
          </w:p>
          <w:p w14:paraId="70B40125" w14:textId="77777777" w:rsidR="00C83809" w:rsidRDefault="00C83809" w:rsidP="00FC4421">
            <w:r>
              <w:rPr>
                <w:rFonts w:hint="eastAsia"/>
              </w:rPr>
              <w:t>delete them.</w:t>
            </w:r>
          </w:p>
        </w:tc>
        <w:tc>
          <w:tcPr>
            <w:tcW w:w="1185" w:type="dxa"/>
            <w:tcBorders>
              <w:left w:val="nil"/>
              <w:right w:val="nil"/>
            </w:tcBorders>
          </w:tcPr>
          <w:p w14:paraId="449CD22A" w14:textId="77777777" w:rsidR="00C83809" w:rsidRDefault="00C83809" w:rsidP="00FC4421"/>
        </w:tc>
      </w:tr>
      <w:tr w:rsidR="00C83809" w14:paraId="2AD0492B" w14:textId="77777777" w:rsidTr="00FC4421">
        <w:tc>
          <w:tcPr>
            <w:tcW w:w="507" w:type="dxa"/>
            <w:tcBorders>
              <w:left w:val="nil"/>
              <w:right w:val="nil"/>
            </w:tcBorders>
          </w:tcPr>
          <w:p w14:paraId="1E62D019" w14:textId="77777777" w:rsidR="00C83809" w:rsidRDefault="00C83809" w:rsidP="00FC4421">
            <w:r>
              <w:rPr>
                <w:rFonts w:hint="eastAsia"/>
              </w:rPr>
              <w:t>3</w:t>
            </w:r>
          </w:p>
        </w:tc>
        <w:tc>
          <w:tcPr>
            <w:tcW w:w="1425" w:type="dxa"/>
            <w:tcBorders>
              <w:left w:val="nil"/>
              <w:right w:val="nil"/>
            </w:tcBorders>
          </w:tcPr>
          <w:p w14:paraId="4FD61BE2" w14:textId="77777777" w:rsidR="00C83809" w:rsidRDefault="00C83809" w:rsidP="00FC4421">
            <w:r>
              <w:rPr>
                <w:rFonts w:hint="eastAsia"/>
              </w:rPr>
              <w:t>Solution body</w:t>
            </w:r>
          </w:p>
        </w:tc>
        <w:tc>
          <w:tcPr>
            <w:tcW w:w="5604" w:type="dxa"/>
            <w:tcBorders>
              <w:left w:val="nil"/>
              <w:right w:val="nil"/>
            </w:tcBorders>
          </w:tcPr>
          <w:p w14:paraId="63F88DE8" w14:textId="77777777" w:rsidR="00C83809" w:rsidRDefault="00C83809" w:rsidP="00FC4421">
            <w:r>
              <w:rPr>
                <w:rFonts w:hint="eastAsia"/>
              </w:rPr>
              <w:t>Solution body consists of the following fields.</w:t>
            </w:r>
          </w:p>
          <w:p w14:paraId="5168F132" w14:textId="77777777" w:rsidR="00C83809" w:rsidRDefault="00C83809" w:rsidP="00FC4421">
            <w:r>
              <w:rPr>
                <w:rFonts w:hint="eastAsia"/>
              </w:rPr>
              <w:t>The field contents are varied according to the positioning options.</w:t>
            </w:r>
          </w:p>
        </w:tc>
        <w:tc>
          <w:tcPr>
            <w:tcW w:w="1185" w:type="dxa"/>
            <w:tcBorders>
              <w:left w:val="nil"/>
              <w:right w:val="nil"/>
            </w:tcBorders>
          </w:tcPr>
          <w:p w14:paraId="41F9E4EE" w14:textId="77777777" w:rsidR="00C83809" w:rsidRDefault="00C83809" w:rsidP="00FC4421"/>
        </w:tc>
      </w:tr>
      <w:tr w:rsidR="00C83809" w14:paraId="63B18BE7" w14:textId="77777777" w:rsidTr="00FC4421">
        <w:tc>
          <w:tcPr>
            <w:tcW w:w="507" w:type="dxa"/>
            <w:tcBorders>
              <w:left w:val="nil"/>
              <w:right w:val="nil"/>
            </w:tcBorders>
          </w:tcPr>
          <w:p w14:paraId="1393ADC5" w14:textId="77777777" w:rsidR="00C83809" w:rsidRDefault="00C83809" w:rsidP="00FC4421">
            <w:r>
              <w:rPr>
                <w:rFonts w:hint="eastAsia"/>
              </w:rPr>
              <w:t>(1)</w:t>
            </w:r>
          </w:p>
        </w:tc>
        <w:tc>
          <w:tcPr>
            <w:tcW w:w="1425" w:type="dxa"/>
            <w:tcBorders>
              <w:left w:val="nil"/>
              <w:right w:val="nil"/>
            </w:tcBorders>
          </w:tcPr>
          <w:p w14:paraId="237E2C6B" w14:textId="77777777" w:rsidR="00C83809" w:rsidRDefault="00C83809" w:rsidP="00FC4421">
            <w:r>
              <w:rPr>
                <w:rFonts w:hint="eastAsia"/>
              </w:rPr>
              <w:t>Time</w:t>
            </w:r>
          </w:p>
        </w:tc>
        <w:tc>
          <w:tcPr>
            <w:tcW w:w="5604" w:type="dxa"/>
            <w:tcBorders>
              <w:left w:val="nil"/>
              <w:right w:val="nil"/>
            </w:tcBorders>
          </w:tcPr>
          <w:p w14:paraId="3A7AD425" w14:textId="77777777" w:rsidR="00C83809" w:rsidRDefault="00C83809" w:rsidP="00FC4421">
            <w:r>
              <w:rPr>
                <w:rFonts w:hint="eastAsia"/>
              </w:rPr>
              <w:t>The epoch time of the solution indicating the true receiver signal</w:t>
            </w:r>
          </w:p>
          <w:p w14:paraId="15297007" w14:textId="77777777" w:rsidR="00C83809" w:rsidRDefault="00C83809" w:rsidP="00FC4421">
            <w:r>
              <w:rPr>
                <w:rFonts w:hint="eastAsia"/>
              </w:rPr>
              <w:t>reception time (not indicates the time by receiver clock). The format</w:t>
            </w:r>
          </w:p>
          <w:p w14:paraId="71BB7530" w14:textId="77777777" w:rsidR="00C83809" w:rsidRDefault="00C83809" w:rsidP="00FC4421">
            <w:r>
              <w:rPr>
                <w:rFonts w:hint="eastAsia"/>
              </w:rPr>
              <w:t>is varied to the options.</w:t>
            </w:r>
          </w:p>
          <w:p w14:paraId="3F8B9891" w14:textId="77777777" w:rsidR="00C83809" w:rsidRPr="00C83809" w:rsidRDefault="00C83809" w:rsidP="00FC4421">
            <w:pPr>
              <w:rPr>
                <w:rFonts w:ascii="Courier New" w:hAnsi="Courier New" w:cs="Courier New"/>
                <w:b/>
              </w:rPr>
            </w:pPr>
          </w:p>
          <w:p w14:paraId="6968BC54" w14:textId="77777777" w:rsidR="00C83809" w:rsidRDefault="00C83809" w:rsidP="00FC4421">
            <w:proofErr w:type="spellStart"/>
            <w:r w:rsidRPr="00C83809">
              <w:rPr>
                <w:rFonts w:ascii="Courier New" w:hAnsi="Courier New" w:cs="Courier New"/>
                <w:b/>
              </w:rPr>
              <w:t>yyyy</w:t>
            </w:r>
            <w:proofErr w:type="spellEnd"/>
            <w:r w:rsidRPr="00C83809">
              <w:rPr>
                <w:rFonts w:ascii="Courier New" w:hAnsi="Courier New" w:cs="Courier New"/>
                <w:b/>
              </w:rPr>
              <w:t>/mm/dd HH:MM:SS.SSS</w:t>
            </w:r>
            <w:r w:rsidRPr="00C83809">
              <w:rPr>
                <w:rFonts w:ascii="Courier New" w:hAnsi="Courier New" w:cs="Courier New" w:hint="eastAsia"/>
                <w:b/>
              </w:rPr>
              <w:t xml:space="preserve"> </w:t>
            </w:r>
            <w:r>
              <w:rPr>
                <w:rFonts w:hint="eastAsia"/>
              </w:rPr>
              <w:t>:</w:t>
            </w:r>
          </w:p>
          <w:p w14:paraId="720DD18E" w14:textId="77777777" w:rsidR="00C83809" w:rsidRDefault="00C83809" w:rsidP="00FC4421">
            <w:r>
              <w:rPr>
                <w:rFonts w:hint="eastAsia"/>
              </w:rPr>
              <w:t xml:space="preserve"> Calendar time in GPST, UTC or  JST,  the time system is indicated in</w:t>
            </w:r>
          </w:p>
          <w:p w14:paraId="172D3C22" w14:textId="77777777" w:rsidR="00C83809" w:rsidRDefault="00C83809" w:rsidP="00FC4421">
            <w:r>
              <w:rPr>
                <w:rFonts w:hint="eastAsia"/>
              </w:rPr>
              <w:t xml:space="preserve"> Field indicator</w:t>
            </w:r>
          </w:p>
          <w:p w14:paraId="3D68AE75" w14:textId="77777777" w:rsidR="00C83809" w:rsidRPr="00C83809" w:rsidRDefault="00C83809" w:rsidP="00FC4421">
            <w:pPr>
              <w:rPr>
                <w:rFonts w:ascii="Courier New" w:hAnsi="Courier New" w:cs="Courier New"/>
                <w:b/>
              </w:rPr>
            </w:pPr>
          </w:p>
          <w:p w14:paraId="73F98AA1" w14:textId="77777777" w:rsidR="00C83809" w:rsidRDefault="00C83809" w:rsidP="00FC4421">
            <w:r w:rsidRPr="00C83809">
              <w:rPr>
                <w:rFonts w:ascii="Courier New" w:hAnsi="Courier New" w:cs="Courier New"/>
                <w:b/>
              </w:rPr>
              <w:t>WWWW SSSSSSS.SSS</w:t>
            </w:r>
            <w:r w:rsidRPr="00C83809">
              <w:rPr>
                <w:rFonts w:ascii="Courier New" w:hAnsi="Courier New" w:cs="Courier New" w:hint="eastAsia"/>
                <w:b/>
              </w:rPr>
              <w:t xml:space="preserve"> </w:t>
            </w:r>
            <w:r>
              <w:rPr>
                <w:rFonts w:hint="eastAsia"/>
              </w:rPr>
              <w:t>:</w:t>
            </w:r>
          </w:p>
          <w:p w14:paraId="4748314F" w14:textId="77777777" w:rsidR="00C83809" w:rsidRDefault="00C83809" w:rsidP="00FC4421">
            <w:r>
              <w:rPr>
                <w:rFonts w:hint="eastAsia"/>
              </w:rPr>
              <w:t xml:space="preserve"> GPS week and TOW (time of week) in  seconds.</w:t>
            </w:r>
          </w:p>
          <w:p w14:paraId="3798700D" w14:textId="77777777" w:rsidR="00C83809" w:rsidRDefault="00C83809" w:rsidP="00FC4421"/>
        </w:tc>
        <w:tc>
          <w:tcPr>
            <w:tcW w:w="1185" w:type="dxa"/>
            <w:tcBorders>
              <w:left w:val="nil"/>
              <w:right w:val="nil"/>
            </w:tcBorders>
          </w:tcPr>
          <w:p w14:paraId="6E0F8015" w14:textId="77777777" w:rsidR="00C83809" w:rsidRDefault="00C83809" w:rsidP="00FC4421"/>
        </w:tc>
      </w:tr>
      <w:tr w:rsidR="00C83809" w14:paraId="5E51470E" w14:textId="77777777" w:rsidTr="00FC4421">
        <w:tc>
          <w:tcPr>
            <w:tcW w:w="507" w:type="dxa"/>
            <w:tcBorders>
              <w:left w:val="nil"/>
              <w:right w:val="nil"/>
            </w:tcBorders>
          </w:tcPr>
          <w:p w14:paraId="2D511AE0" w14:textId="77777777" w:rsidR="00C83809" w:rsidRDefault="00C83809" w:rsidP="00FC4421">
            <w:r>
              <w:rPr>
                <w:rFonts w:hint="eastAsia"/>
              </w:rPr>
              <w:t>(2)</w:t>
            </w:r>
          </w:p>
        </w:tc>
        <w:tc>
          <w:tcPr>
            <w:tcW w:w="1425" w:type="dxa"/>
            <w:tcBorders>
              <w:left w:val="nil"/>
              <w:right w:val="nil"/>
            </w:tcBorders>
          </w:tcPr>
          <w:p w14:paraId="1B80C3D1" w14:textId="77777777" w:rsidR="00C83809" w:rsidRDefault="00C83809" w:rsidP="00FC4421">
            <w:r>
              <w:rPr>
                <w:rFonts w:hint="eastAsia"/>
              </w:rPr>
              <w:t>Receiver Position</w:t>
            </w:r>
          </w:p>
        </w:tc>
        <w:tc>
          <w:tcPr>
            <w:tcW w:w="5604" w:type="dxa"/>
            <w:tcBorders>
              <w:left w:val="nil"/>
              <w:right w:val="nil"/>
            </w:tcBorders>
          </w:tcPr>
          <w:p w14:paraId="35E4E47F" w14:textId="77777777" w:rsidR="00C83809" w:rsidRDefault="00C83809" w:rsidP="00FC4421">
            <w:r>
              <w:rPr>
                <w:rFonts w:hint="eastAsia"/>
              </w:rPr>
              <w:t>The rover receive antenna or marker position estimated varied according to the positioning options.</w:t>
            </w:r>
          </w:p>
          <w:p w14:paraId="291E9F20" w14:textId="77777777" w:rsidR="00C83809" w:rsidRDefault="00C83809" w:rsidP="00FC4421"/>
          <w:p w14:paraId="16CB50F0" w14:textId="77777777" w:rsidR="00C83809" w:rsidRDefault="00C83809" w:rsidP="00FC4421">
            <w:r w:rsidRPr="00C83809">
              <w:rPr>
                <w:rFonts w:ascii="Courier New" w:hAnsi="Courier New" w:cs="Courier New"/>
                <w:b/>
              </w:rPr>
              <w:lastRenderedPageBreak/>
              <w:t>+</w:t>
            </w:r>
            <w:proofErr w:type="spellStart"/>
            <w:r w:rsidRPr="00C83809">
              <w:rPr>
                <w:rFonts w:ascii="Courier New" w:hAnsi="Courier New" w:cs="Courier New"/>
                <w:b/>
              </w:rPr>
              <w:t>ddd.ddddddddd</w:t>
            </w:r>
            <w:proofErr w:type="spellEnd"/>
            <w:r w:rsidRPr="00C83809">
              <w:rPr>
                <w:rFonts w:ascii="Courier New" w:hAnsi="Courier New" w:cs="Courier New"/>
                <w:b/>
              </w:rPr>
              <w:t xml:space="preserve"> +</w:t>
            </w:r>
            <w:proofErr w:type="spellStart"/>
            <w:r w:rsidRPr="00C83809">
              <w:rPr>
                <w:rFonts w:ascii="Courier New" w:hAnsi="Courier New" w:cs="Courier New"/>
                <w:b/>
              </w:rPr>
              <w:t>ddd.dddddddd</w:t>
            </w:r>
            <w:proofErr w:type="spellEnd"/>
            <w:r w:rsidRPr="00C83809">
              <w:rPr>
                <w:rFonts w:ascii="Courier New" w:hAnsi="Courier New" w:cs="Courier New"/>
                <w:b/>
              </w:rPr>
              <w:t xml:space="preserve"> </w:t>
            </w:r>
            <w:proofErr w:type="spellStart"/>
            <w:r w:rsidRPr="00C83809">
              <w:rPr>
                <w:rFonts w:ascii="Courier New" w:hAnsi="Courier New" w:cs="Courier New"/>
                <w:b/>
              </w:rPr>
              <w:t>hhhh.hhhh</w:t>
            </w:r>
            <w:proofErr w:type="spellEnd"/>
            <w:r>
              <w:rPr>
                <w:rFonts w:hint="eastAsia"/>
              </w:rPr>
              <w:t xml:space="preserve"> :</w:t>
            </w:r>
          </w:p>
          <w:p w14:paraId="10ECD784" w14:textId="77777777" w:rsidR="00C83809" w:rsidRDefault="00C83809" w:rsidP="00FC4421">
            <w:r>
              <w:rPr>
                <w:rFonts w:hint="eastAsia"/>
              </w:rPr>
              <w:t xml:space="preserve"> Latitude, longitude in degrees and height in m. Minus value means</w:t>
            </w:r>
          </w:p>
          <w:p w14:paraId="69148BA3" w14:textId="77777777" w:rsidR="00C83809" w:rsidRDefault="00C83809" w:rsidP="00FC4421">
            <w:r>
              <w:rPr>
                <w:rFonts w:hint="eastAsia"/>
              </w:rPr>
              <w:t xml:space="preserve"> south latitude or west longitude. The height indicates ellipsoidal or geodetic according to the positioning options.</w:t>
            </w:r>
          </w:p>
          <w:p w14:paraId="543DDE41" w14:textId="77777777" w:rsidR="00C83809" w:rsidRDefault="00C83809" w:rsidP="00FC4421"/>
          <w:p w14:paraId="64844EFC" w14:textId="77777777" w:rsidR="00C83809" w:rsidRDefault="00C83809" w:rsidP="00FC4421">
            <w:r w:rsidRPr="00C83809">
              <w:rPr>
                <w:rFonts w:ascii="Courier New" w:hAnsi="Courier New" w:cs="Courier New"/>
                <w:b/>
              </w:rPr>
              <w:t>+</w:t>
            </w:r>
            <w:proofErr w:type="spellStart"/>
            <w:r w:rsidRPr="00C83809">
              <w:rPr>
                <w:rFonts w:ascii="Courier New" w:hAnsi="Courier New" w:cs="Courier New"/>
                <w:b/>
              </w:rPr>
              <w:t>ddd</w:t>
            </w:r>
            <w:proofErr w:type="spellEnd"/>
            <w:r w:rsidRPr="00C83809">
              <w:rPr>
                <w:rFonts w:ascii="Courier New" w:hAnsi="Courier New" w:cs="Courier New" w:hint="eastAsia"/>
                <w:b/>
              </w:rPr>
              <w:t xml:space="preserve"> mm </w:t>
            </w:r>
            <w:proofErr w:type="spellStart"/>
            <w:r w:rsidRPr="00C83809">
              <w:rPr>
                <w:rFonts w:ascii="Courier New" w:hAnsi="Courier New" w:cs="Courier New" w:hint="eastAsia"/>
                <w:b/>
              </w:rPr>
              <w:t>ss.sss</w:t>
            </w:r>
            <w:proofErr w:type="spellEnd"/>
            <w:r w:rsidRPr="00C83809">
              <w:rPr>
                <w:rFonts w:ascii="Courier New" w:hAnsi="Courier New" w:cs="Courier New"/>
                <w:b/>
              </w:rPr>
              <w:t xml:space="preserve"> +</w:t>
            </w:r>
            <w:proofErr w:type="spellStart"/>
            <w:r w:rsidRPr="00C83809">
              <w:rPr>
                <w:rFonts w:ascii="Courier New" w:hAnsi="Courier New" w:cs="Courier New"/>
                <w:b/>
              </w:rPr>
              <w:t>ddd</w:t>
            </w:r>
            <w:proofErr w:type="spellEnd"/>
            <w:r w:rsidRPr="00C83809">
              <w:rPr>
                <w:rFonts w:ascii="Courier New" w:hAnsi="Courier New" w:cs="Courier New" w:hint="eastAsia"/>
                <w:b/>
              </w:rPr>
              <w:t xml:space="preserve"> mm </w:t>
            </w:r>
            <w:proofErr w:type="spellStart"/>
            <w:r w:rsidRPr="00C83809">
              <w:rPr>
                <w:rFonts w:ascii="Courier New" w:hAnsi="Courier New" w:cs="Courier New" w:hint="eastAsia"/>
                <w:b/>
              </w:rPr>
              <w:t>ss.sss</w:t>
            </w:r>
            <w:proofErr w:type="spellEnd"/>
            <w:r w:rsidRPr="00C83809">
              <w:rPr>
                <w:rFonts w:ascii="Courier New" w:hAnsi="Courier New" w:cs="Courier New"/>
                <w:b/>
              </w:rPr>
              <w:t xml:space="preserve"> </w:t>
            </w:r>
            <w:proofErr w:type="spellStart"/>
            <w:r w:rsidRPr="00C83809">
              <w:rPr>
                <w:rFonts w:ascii="Courier New" w:hAnsi="Courier New" w:cs="Courier New"/>
                <w:b/>
              </w:rPr>
              <w:t>hhhh.hhhh</w:t>
            </w:r>
            <w:proofErr w:type="spellEnd"/>
            <w:r>
              <w:rPr>
                <w:rFonts w:hint="eastAsia"/>
              </w:rPr>
              <w:t xml:space="preserve"> :</w:t>
            </w:r>
          </w:p>
          <w:p w14:paraId="42D6FE8D" w14:textId="77777777" w:rsidR="00C83809" w:rsidRDefault="00C83809" w:rsidP="00FC4421">
            <w:r>
              <w:rPr>
                <w:rFonts w:hint="eastAsia"/>
              </w:rPr>
              <w:t xml:space="preserve"> Latitude, longitude in degree, minute and second and height in m.</w:t>
            </w:r>
          </w:p>
          <w:p w14:paraId="4CF03B5E" w14:textId="77777777" w:rsidR="00C83809" w:rsidRDefault="00C83809" w:rsidP="00FC4421"/>
          <w:p w14:paraId="37225E50" w14:textId="77777777" w:rsidR="00C83809" w:rsidRDefault="00C83809" w:rsidP="00FC4421">
            <w:r w:rsidRPr="00C83809">
              <w:rPr>
                <w:rFonts w:ascii="Courier New" w:hAnsi="Courier New" w:cs="Courier New"/>
                <w:b/>
              </w:rPr>
              <w:t>+</w:t>
            </w:r>
            <w:proofErr w:type="spellStart"/>
            <w:r w:rsidRPr="00C83809">
              <w:rPr>
                <w:rFonts w:ascii="Courier New" w:hAnsi="Courier New" w:cs="Courier New"/>
                <w:b/>
              </w:rPr>
              <w:t>xxxxxxxxx.xxxx</w:t>
            </w:r>
            <w:proofErr w:type="spellEnd"/>
            <w:r w:rsidRPr="00C83809">
              <w:rPr>
                <w:rFonts w:ascii="Courier New" w:hAnsi="Courier New" w:cs="Courier New"/>
                <w:b/>
              </w:rPr>
              <w:t xml:space="preserve"> +</w:t>
            </w:r>
            <w:proofErr w:type="spellStart"/>
            <w:r w:rsidRPr="00C83809">
              <w:rPr>
                <w:rFonts w:ascii="Courier New" w:hAnsi="Courier New" w:cs="Courier New"/>
                <w:b/>
              </w:rPr>
              <w:t>yyyyyyyyy.yyyy</w:t>
            </w:r>
            <w:proofErr w:type="spellEnd"/>
            <w:r w:rsidRPr="00C83809">
              <w:rPr>
                <w:rFonts w:ascii="Courier New" w:hAnsi="Courier New" w:cs="Courier New"/>
                <w:b/>
              </w:rPr>
              <w:t xml:space="preserve"> +</w:t>
            </w:r>
            <w:proofErr w:type="spellStart"/>
            <w:r w:rsidRPr="00C83809">
              <w:rPr>
                <w:rFonts w:ascii="Courier New" w:hAnsi="Courier New" w:cs="Courier New"/>
                <w:b/>
              </w:rPr>
              <w:t>zzzzzzzz.zzzz</w:t>
            </w:r>
            <w:proofErr w:type="spellEnd"/>
            <w:r>
              <w:rPr>
                <w:rFonts w:hint="eastAsia"/>
              </w:rPr>
              <w:t xml:space="preserve"> :</w:t>
            </w:r>
          </w:p>
          <w:p w14:paraId="3C8902BF" w14:textId="77777777" w:rsidR="00C83809" w:rsidRDefault="00C83809" w:rsidP="00FC4421">
            <w:r>
              <w:rPr>
                <w:rFonts w:hint="eastAsia"/>
              </w:rPr>
              <w:t xml:space="preserve"> X/Y/Z components of ECEF frame in m.</w:t>
            </w:r>
          </w:p>
          <w:p w14:paraId="6F3B3180" w14:textId="77777777" w:rsidR="00C83809" w:rsidRPr="00C83809" w:rsidRDefault="00C83809" w:rsidP="00FC4421">
            <w:pPr>
              <w:rPr>
                <w:rFonts w:ascii="Courier New" w:hAnsi="Courier New" w:cs="Courier New"/>
                <w:b/>
              </w:rPr>
            </w:pPr>
          </w:p>
          <w:p w14:paraId="4CE6ECB7" w14:textId="77777777" w:rsidR="00C83809" w:rsidRDefault="00C83809" w:rsidP="00FC4421">
            <w:r w:rsidRPr="00C83809">
              <w:rPr>
                <w:rFonts w:ascii="Courier New" w:hAnsi="Courier New" w:cs="Courier New"/>
                <w:b/>
              </w:rPr>
              <w:t>+</w:t>
            </w:r>
            <w:proofErr w:type="spellStart"/>
            <w:r w:rsidRPr="00C83809">
              <w:rPr>
                <w:rFonts w:ascii="Courier New" w:hAnsi="Courier New" w:cs="Courier New" w:hint="eastAsia"/>
                <w:b/>
              </w:rPr>
              <w:t>eeeeeeeee.eeee</w:t>
            </w:r>
            <w:proofErr w:type="spellEnd"/>
            <w:r w:rsidRPr="00C83809">
              <w:rPr>
                <w:rFonts w:ascii="Courier New" w:hAnsi="Courier New" w:cs="Courier New"/>
                <w:b/>
              </w:rPr>
              <w:t xml:space="preserve"> +</w:t>
            </w:r>
            <w:proofErr w:type="spellStart"/>
            <w:r w:rsidRPr="00C83809">
              <w:rPr>
                <w:rFonts w:ascii="Courier New" w:hAnsi="Courier New" w:cs="Courier New" w:hint="eastAsia"/>
                <w:b/>
              </w:rPr>
              <w:t>nnnnnnnnn.nnnn</w:t>
            </w:r>
            <w:proofErr w:type="spellEnd"/>
            <w:r w:rsidRPr="00C83809">
              <w:rPr>
                <w:rFonts w:ascii="Courier New" w:hAnsi="Courier New" w:cs="Courier New"/>
                <w:b/>
              </w:rPr>
              <w:t xml:space="preserve"> +</w:t>
            </w:r>
            <w:proofErr w:type="spellStart"/>
            <w:r w:rsidRPr="00C83809">
              <w:rPr>
                <w:rFonts w:ascii="Courier New" w:hAnsi="Courier New" w:cs="Courier New" w:hint="eastAsia"/>
                <w:b/>
              </w:rPr>
              <w:t>uuuuuuuuu.uuuu</w:t>
            </w:r>
            <w:proofErr w:type="spellEnd"/>
            <w:r>
              <w:rPr>
                <w:rFonts w:hint="eastAsia"/>
              </w:rPr>
              <w:t xml:space="preserve"> :</w:t>
            </w:r>
          </w:p>
          <w:p w14:paraId="52141400" w14:textId="77777777" w:rsidR="00C83809" w:rsidRDefault="00C83809" w:rsidP="00FC4421">
            <w:r>
              <w:rPr>
                <w:rFonts w:hint="eastAsia"/>
              </w:rPr>
              <w:t xml:space="preserve"> E/N/U components of baseline vector in m. The local coordinate is</w:t>
            </w:r>
          </w:p>
          <w:p w14:paraId="675036F0" w14:textId="77777777" w:rsidR="00C83809" w:rsidRDefault="00C83809" w:rsidP="00FC4421">
            <w:r>
              <w:rPr>
                <w:rFonts w:hint="eastAsia"/>
              </w:rPr>
              <w:t xml:space="preserve"> referenced to the rover position.</w:t>
            </w:r>
          </w:p>
        </w:tc>
        <w:tc>
          <w:tcPr>
            <w:tcW w:w="1185" w:type="dxa"/>
            <w:tcBorders>
              <w:left w:val="nil"/>
              <w:right w:val="nil"/>
            </w:tcBorders>
          </w:tcPr>
          <w:p w14:paraId="0B588775" w14:textId="77777777" w:rsidR="00C83809" w:rsidRDefault="00C83809" w:rsidP="00FC4421"/>
        </w:tc>
      </w:tr>
      <w:tr w:rsidR="00C83809" w14:paraId="3A4F482A" w14:textId="77777777" w:rsidTr="00FC4421">
        <w:tc>
          <w:tcPr>
            <w:tcW w:w="507" w:type="dxa"/>
            <w:tcBorders>
              <w:left w:val="nil"/>
              <w:right w:val="nil"/>
            </w:tcBorders>
          </w:tcPr>
          <w:p w14:paraId="6F1FBCB9" w14:textId="77777777" w:rsidR="00C83809" w:rsidRDefault="00C83809" w:rsidP="00FC4421">
            <w:r>
              <w:rPr>
                <w:rFonts w:hint="eastAsia"/>
              </w:rPr>
              <w:t>(3)</w:t>
            </w:r>
          </w:p>
        </w:tc>
        <w:tc>
          <w:tcPr>
            <w:tcW w:w="1425" w:type="dxa"/>
            <w:tcBorders>
              <w:left w:val="nil"/>
              <w:right w:val="nil"/>
            </w:tcBorders>
          </w:tcPr>
          <w:p w14:paraId="2F9800D7" w14:textId="77777777" w:rsidR="00C83809" w:rsidRDefault="00C83809" w:rsidP="00FC4421">
            <w:r>
              <w:rPr>
                <w:rFonts w:hint="eastAsia"/>
              </w:rPr>
              <w:t>Quality flag</w:t>
            </w:r>
          </w:p>
          <w:p w14:paraId="756506DA" w14:textId="77777777" w:rsidR="00C83809" w:rsidRDefault="00C83809" w:rsidP="00FC4421">
            <w:r>
              <w:rPr>
                <w:rFonts w:hint="eastAsia"/>
              </w:rPr>
              <w:t>(Q)</w:t>
            </w:r>
          </w:p>
        </w:tc>
        <w:tc>
          <w:tcPr>
            <w:tcW w:w="5604" w:type="dxa"/>
            <w:tcBorders>
              <w:left w:val="nil"/>
              <w:right w:val="nil"/>
            </w:tcBorders>
          </w:tcPr>
          <w:p w14:paraId="3FC4D5BA" w14:textId="77777777" w:rsidR="00C83809" w:rsidRDefault="00C83809" w:rsidP="00FC4421">
            <w:r>
              <w:rPr>
                <w:rFonts w:hint="eastAsia"/>
              </w:rPr>
              <w:t>The flag which indicates the solution quality.</w:t>
            </w:r>
          </w:p>
          <w:p w14:paraId="7D481636" w14:textId="77777777" w:rsidR="00C83809" w:rsidRDefault="00C83809" w:rsidP="00FC4421">
            <w:r w:rsidRPr="00C83809">
              <w:rPr>
                <w:rFonts w:ascii="Courier New" w:hAnsi="Courier New" w:cs="Courier New"/>
                <w:b/>
              </w:rPr>
              <w:t>1</w:t>
            </w:r>
            <w:r>
              <w:rPr>
                <w:rFonts w:hint="eastAsia"/>
              </w:rPr>
              <w:t xml:space="preserve"> : Fixed, solution by carrier-based relative positioning and the</w:t>
            </w:r>
          </w:p>
          <w:p w14:paraId="5189070F" w14:textId="77777777" w:rsidR="00C83809" w:rsidRDefault="00C83809" w:rsidP="00FC4421">
            <w:r>
              <w:rPr>
                <w:rFonts w:hint="eastAsia"/>
              </w:rPr>
              <w:t xml:space="preserve"> integer ambiguity is properly resolved.</w:t>
            </w:r>
          </w:p>
          <w:p w14:paraId="10E0A497" w14:textId="77777777" w:rsidR="00C83809" w:rsidRDefault="00C83809" w:rsidP="00FC4421">
            <w:r w:rsidRPr="00C83809">
              <w:rPr>
                <w:rFonts w:ascii="Courier New" w:hAnsi="Courier New" w:cs="Courier New"/>
                <w:b/>
              </w:rPr>
              <w:t>2</w:t>
            </w:r>
            <w:r>
              <w:rPr>
                <w:rFonts w:hint="eastAsia"/>
              </w:rPr>
              <w:t xml:space="preserve"> : Float, solution by carrier-based relative positioning but the</w:t>
            </w:r>
          </w:p>
          <w:p w14:paraId="1516FC0A" w14:textId="77777777" w:rsidR="00C83809" w:rsidRDefault="00C83809" w:rsidP="00FC4421">
            <w:r>
              <w:rPr>
                <w:rFonts w:hint="eastAsia"/>
              </w:rPr>
              <w:t xml:space="preserve"> integer ambiguity is not resolved.</w:t>
            </w:r>
          </w:p>
          <w:p w14:paraId="2DCFD48A" w14:textId="77777777" w:rsidR="00C83809" w:rsidRDefault="00C83809" w:rsidP="00FC4421">
            <w:r w:rsidRPr="00C83809">
              <w:rPr>
                <w:rFonts w:ascii="Courier New" w:hAnsi="Courier New" w:cs="Courier New"/>
                <w:b/>
              </w:rPr>
              <w:t>3</w:t>
            </w:r>
            <w:r>
              <w:rPr>
                <w:rFonts w:hint="eastAsia"/>
              </w:rPr>
              <w:t xml:space="preserve"> : Reserved</w:t>
            </w:r>
          </w:p>
          <w:p w14:paraId="191981DC" w14:textId="77777777" w:rsidR="00C83809" w:rsidRDefault="00C83809" w:rsidP="00FC4421">
            <w:r w:rsidRPr="00C83809">
              <w:rPr>
                <w:rFonts w:ascii="Courier New" w:hAnsi="Courier New" w:cs="Courier New"/>
                <w:b/>
              </w:rPr>
              <w:t>4</w:t>
            </w:r>
            <w:r>
              <w:rPr>
                <w:rFonts w:hint="eastAsia"/>
              </w:rPr>
              <w:t xml:space="preserve"> : DGPS, solution by code-based DGPS solutions or single point</w:t>
            </w:r>
          </w:p>
          <w:p w14:paraId="02979298" w14:textId="77777777" w:rsidR="00C83809" w:rsidRDefault="00C83809" w:rsidP="00FC4421">
            <w:r>
              <w:rPr>
                <w:rFonts w:hint="eastAsia"/>
              </w:rPr>
              <w:t xml:space="preserve"> positioning with SBAS corrections</w:t>
            </w:r>
          </w:p>
          <w:p w14:paraId="0BDF7124" w14:textId="77777777" w:rsidR="00C83809" w:rsidRDefault="00C83809" w:rsidP="00FC4421">
            <w:r w:rsidRPr="00C83809">
              <w:rPr>
                <w:rFonts w:ascii="Courier New" w:hAnsi="Courier New" w:cs="Courier New"/>
                <w:b/>
              </w:rPr>
              <w:t>5</w:t>
            </w:r>
            <w:r>
              <w:rPr>
                <w:rFonts w:hint="eastAsia"/>
              </w:rPr>
              <w:t xml:space="preserve"> : Single, solution by single point positioning</w:t>
            </w:r>
          </w:p>
        </w:tc>
        <w:tc>
          <w:tcPr>
            <w:tcW w:w="1185" w:type="dxa"/>
            <w:tcBorders>
              <w:left w:val="nil"/>
              <w:right w:val="nil"/>
            </w:tcBorders>
          </w:tcPr>
          <w:p w14:paraId="16043418" w14:textId="77777777" w:rsidR="00C83809" w:rsidRDefault="00C83809" w:rsidP="00FC4421"/>
        </w:tc>
      </w:tr>
      <w:tr w:rsidR="00C83809" w14:paraId="7B1A7AC1" w14:textId="77777777" w:rsidTr="00FC4421">
        <w:tc>
          <w:tcPr>
            <w:tcW w:w="507" w:type="dxa"/>
            <w:tcBorders>
              <w:left w:val="nil"/>
              <w:right w:val="nil"/>
            </w:tcBorders>
          </w:tcPr>
          <w:p w14:paraId="0E903A7B" w14:textId="77777777" w:rsidR="00C83809" w:rsidRDefault="00C83809" w:rsidP="00FC4421">
            <w:r>
              <w:rPr>
                <w:rFonts w:hint="eastAsia"/>
              </w:rPr>
              <w:t>(4)</w:t>
            </w:r>
          </w:p>
        </w:tc>
        <w:tc>
          <w:tcPr>
            <w:tcW w:w="1425" w:type="dxa"/>
            <w:tcBorders>
              <w:left w:val="nil"/>
              <w:right w:val="nil"/>
            </w:tcBorders>
          </w:tcPr>
          <w:p w14:paraId="4E2039EE" w14:textId="77777777" w:rsidR="00C83809" w:rsidRDefault="00C83809" w:rsidP="00FC4421">
            <w:r>
              <w:rPr>
                <w:rFonts w:hint="eastAsia"/>
              </w:rPr>
              <w:t>Number of</w:t>
            </w:r>
          </w:p>
          <w:p w14:paraId="455B309C" w14:textId="77777777" w:rsidR="00C83809" w:rsidRDefault="00C83809" w:rsidP="00FC4421">
            <w:r>
              <w:rPr>
                <w:rFonts w:hint="eastAsia"/>
              </w:rPr>
              <w:t>valid satellites</w:t>
            </w:r>
          </w:p>
          <w:p w14:paraId="56649FA5" w14:textId="77777777" w:rsidR="00C83809" w:rsidRDefault="00C83809" w:rsidP="00FC4421">
            <w:r>
              <w:rPr>
                <w:rFonts w:hint="eastAsia"/>
              </w:rPr>
              <w:t>(ns)</w:t>
            </w:r>
          </w:p>
        </w:tc>
        <w:tc>
          <w:tcPr>
            <w:tcW w:w="5604" w:type="dxa"/>
            <w:tcBorders>
              <w:left w:val="nil"/>
              <w:right w:val="nil"/>
            </w:tcBorders>
          </w:tcPr>
          <w:p w14:paraId="6D4D6803" w14:textId="77777777" w:rsidR="00C83809" w:rsidRDefault="00C83809" w:rsidP="00FC4421">
            <w:r>
              <w:rPr>
                <w:rFonts w:hint="eastAsia"/>
              </w:rPr>
              <w:t>The number of valid satellites for solution estimation.</w:t>
            </w:r>
          </w:p>
        </w:tc>
        <w:tc>
          <w:tcPr>
            <w:tcW w:w="1185" w:type="dxa"/>
            <w:tcBorders>
              <w:left w:val="nil"/>
              <w:right w:val="nil"/>
            </w:tcBorders>
          </w:tcPr>
          <w:p w14:paraId="4D9C2A95" w14:textId="77777777" w:rsidR="00C83809" w:rsidRDefault="00C83809" w:rsidP="00FC4421"/>
        </w:tc>
      </w:tr>
      <w:tr w:rsidR="00C83809" w14:paraId="468BCF77" w14:textId="77777777" w:rsidTr="00FC4421">
        <w:tc>
          <w:tcPr>
            <w:tcW w:w="507" w:type="dxa"/>
            <w:tcBorders>
              <w:left w:val="nil"/>
              <w:right w:val="nil"/>
            </w:tcBorders>
          </w:tcPr>
          <w:p w14:paraId="41E43C25" w14:textId="77777777" w:rsidR="00C83809" w:rsidRDefault="00C83809" w:rsidP="00FC4421">
            <w:r>
              <w:rPr>
                <w:rFonts w:hint="eastAsia"/>
              </w:rPr>
              <w:t>(5)</w:t>
            </w:r>
          </w:p>
        </w:tc>
        <w:tc>
          <w:tcPr>
            <w:tcW w:w="1425" w:type="dxa"/>
            <w:tcBorders>
              <w:left w:val="nil"/>
              <w:right w:val="nil"/>
            </w:tcBorders>
          </w:tcPr>
          <w:p w14:paraId="6BE41EFF" w14:textId="77777777" w:rsidR="00C83809" w:rsidRDefault="00C83809" w:rsidP="00FC4421">
            <w:r>
              <w:rPr>
                <w:rFonts w:hint="eastAsia"/>
              </w:rPr>
              <w:t>Standard deviations</w:t>
            </w:r>
          </w:p>
          <w:p w14:paraId="29860863" w14:textId="77777777" w:rsidR="00C83809" w:rsidRDefault="00C83809" w:rsidP="00FC4421">
            <w:r>
              <w:rPr>
                <w:rFonts w:hint="eastAsia"/>
              </w:rPr>
              <w:t>(</w:t>
            </w:r>
            <w:proofErr w:type="spellStart"/>
            <w:r>
              <w:rPr>
                <w:rFonts w:hint="eastAsia"/>
              </w:rPr>
              <w:t>sdn</w:t>
            </w:r>
            <w:proofErr w:type="spellEnd"/>
            <w:r>
              <w:rPr>
                <w:rFonts w:hint="eastAsia"/>
              </w:rPr>
              <w:t xml:space="preserve">, </w:t>
            </w:r>
            <w:proofErr w:type="spellStart"/>
            <w:r>
              <w:rPr>
                <w:rFonts w:hint="eastAsia"/>
              </w:rPr>
              <w:t>sde</w:t>
            </w:r>
            <w:proofErr w:type="spellEnd"/>
            <w:r>
              <w:rPr>
                <w:rFonts w:hint="eastAsia"/>
              </w:rPr>
              <w:t xml:space="preserve">, </w:t>
            </w:r>
            <w:proofErr w:type="spellStart"/>
            <w:r>
              <w:rPr>
                <w:rFonts w:hint="eastAsia"/>
              </w:rPr>
              <w:t>sdu</w:t>
            </w:r>
            <w:proofErr w:type="spellEnd"/>
            <w:r>
              <w:rPr>
                <w:rFonts w:hint="eastAsia"/>
              </w:rPr>
              <w:t>,</w:t>
            </w:r>
          </w:p>
          <w:p w14:paraId="15FC793C" w14:textId="77777777" w:rsidR="00C83809" w:rsidRDefault="00C83809" w:rsidP="00FC4421">
            <w:r>
              <w:rPr>
                <w:rFonts w:hint="eastAsia"/>
              </w:rPr>
              <w:t xml:space="preserve"> </w:t>
            </w:r>
            <w:proofErr w:type="spellStart"/>
            <w:r>
              <w:rPr>
                <w:rFonts w:hint="eastAsia"/>
              </w:rPr>
              <w:t>sdne</w:t>
            </w:r>
            <w:proofErr w:type="spellEnd"/>
            <w:r>
              <w:rPr>
                <w:rFonts w:hint="eastAsia"/>
              </w:rPr>
              <w:t xml:space="preserve">, </w:t>
            </w:r>
            <w:proofErr w:type="spellStart"/>
            <w:r>
              <w:rPr>
                <w:rFonts w:hint="eastAsia"/>
              </w:rPr>
              <w:t>sdeu</w:t>
            </w:r>
            <w:proofErr w:type="spellEnd"/>
            <w:r>
              <w:rPr>
                <w:rFonts w:hint="eastAsia"/>
              </w:rPr>
              <w:t>,</w:t>
            </w:r>
          </w:p>
          <w:p w14:paraId="11C3C047" w14:textId="77777777" w:rsidR="00C83809" w:rsidRDefault="00C83809" w:rsidP="00FC4421">
            <w:r>
              <w:rPr>
                <w:rFonts w:hint="eastAsia"/>
              </w:rPr>
              <w:t xml:space="preserve"> </w:t>
            </w:r>
            <w:proofErr w:type="spellStart"/>
            <w:r>
              <w:rPr>
                <w:rFonts w:hint="eastAsia"/>
              </w:rPr>
              <w:t>sdun</w:t>
            </w:r>
            <w:proofErr w:type="spellEnd"/>
            <w:r>
              <w:rPr>
                <w:rFonts w:hint="eastAsia"/>
              </w:rPr>
              <w:t>)</w:t>
            </w:r>
          </w:p>
        </w:tc>
        <w:tc>
          <w:tcPr>
            <w:tcW w:w="5604" w:type="dxa"/>
            <w:tcBorders>
              <w:left w:val="nil"/>
              <w:right w:val="nil"/>
            </w:tcBorders>
          </w:tcPr>
          <w:p w14:paraId="1DB4103A" w14:textId="77777777" w:rsidR="00C83809" w:rsidRDefault="00C83809" w:rsidP="00FC4421">
            <w:r>
              <w:rPr>
                <w:rFonts w:hint="eastAsia"/>
              </w:rPr>
              <w:t>The estimated standard deviations of the solution assuming a priori error model and error parameters by the positioning options.</w:t>
            </w:r>
          </w:p>
          <w:p w14:paraId="1FDF4FE6" w14:textId="77777777" w:rsidR="00C83809" w:rsidRDefault="00C83809" w:rsidP="00FC4421">
            <w:r>
              <w:rPr>
                <w:rFonts w:hint="eastAsia"/>
              </w:rPr>
              <w:t xml:space="preserve">The </w:t>
            </w:r>
            <w:proofErr w:type="spellStart"/>
            <w:r>
              <w:rPr>
                <w:rFonts w:hint="eastAsia"/>
              </w:rPr>
              <w:t>sdn</w:t>
            </w:r>
            <w:proofErr w:type="spellEnd"/>
            <w:r>
              <w:rPr>
                <w:rFonts w:hint="eastAsia"/>
              </w:rPr>
              <w:t xml:space="preserve">, </w:t>
            </w:r>
            <w:proofErr w:type="spellStart"/>
            <w:r>
              <w:rPr>
                <w:rFonts w:hint="eastAsia"/>
              </w:rPr>
              <w:t>sde</w:t>
            </w:r>
            <w:proofErr w:type="spellEnd"/>
            <w:r>
              <w:rPr>
                <w:rFonts w:hint="eastAsia"/>
              </w:rPr>
              <w:t xml:space="preserve"> or </w:t>
            </w:r>
            <w:proofErr w:type="spellStart"/>
            <w:r>
              <w:rPr>
                <w:rFonts w:hint="eastAsia"/>
              </w:rPr>
              <w:t>sdu</w:t>
            </w:r>
            <w:proofErr w:type="spellEnd"/>
            <w:r>
              <w:rPr>
                <w:rFonts w:hint="eastAsia"/>
              </w:rPr>
              <w:t xml:space="preserve"> means N (north), E (east) or U (up)</w:t>
            </w:r>
          </w:p>
          <w:p w14:paraId="5508E154" w14:textId="77777777" w:rsidR="00C83809" w:rsidRDefault="00C83809" w:rsidP="00FC4421">
            <w:r>
              <w:rPr>
                <w:rFonts w:hint="eastAsia"/>
              </w:rPr>
              <w:t xml:space="preserve">component of the standard deviations in m. The absolute value of </w:t>
            </w:r>
            <w:proofErr w:type="spellStart"/>
            <w:r>
              <w:rPr>
                <w:rFonts w:hint="eastAsia"/>
              </w:rPr>
              <w:t>sdne</w:t>
            </w:r>
            <w:proofErr w:type="spellEnd"/>
            <w:r>
              <w:rPr>
                <w:rFonts w:hint="eastAsia"/>
              </w:rPr>
              <w:t xml:space="preserve">, </w:t>
            </w:r>
            <w:proofErr w:type="spellStart"/>
            <w:r>
              <w:rPr>
                <w:rFonts w:hint="eastAsia"/>
              </w:rPr>
              <w:t>sdeu</w:t>
            </w:r>
            <w:proofErr w:type="spellEnd"/>
            <w:r>
              <w:rPr>
                <w:rFonts w:hint="eastAsia"/>
              </w:rPr>
              <w:t xml:space="preserve"> or </w:t>
            </w:r>
            <w:proofErr w:type="spellStart"/>
            <w:r>
              <w:rPr>
                <w:rFonts w:hint="eastAsia"/>
              </w:rPr>
              <w:t>sdun</w:t>
            </w:r>
            <w:proofErr w:type="spellEnd"/>
            <w:r>
              <w:rPr>
                <w:rFonts w:hint="eastAsia"/>
              </w:rPr>
              <w:t xml:space="preserve"> means square root of the absolute value of NE, EU or UN component of the estimated covariance matrix. The sign</w:t>
            </w:r>
          </w:p>
          <w:p w14:paraId="50B924E3" w14:textId="77777777" w:rsidR="00C83809" w:rsidRDefault="00C83809" w:rsidP="00FC4421">
            <w:r>
              <w:rPr>
                <w:rFonts w:hint="eastAsia"/>
              </w:rPr>
              <w:t>represents the sign of the covariance. With all of the values, user can</w:t>
            </w:r>
          </w:p>
          <w:p w14:paraId="69C8FC58" w14:textId="77777777" w:rsidR="00C83809" w:rsidRDefault="00C83809" w:rsidP="00FC4421">
            <w:r>
              <w:rPr>
                <w:rFonts w:hint="eastAsia"/>
              </w:rPr>
              <w:t>reconstruct the full covariance matrix.</w:t>
            </w:r>
          </w:p>
        </w:tc>
        <w:tc>
          <w:tcPr>
            <w:tcW w:w="1185" w:type="dxa"/>
            <w:tcBorders>
              <w:left w:val="nil"/>
              <w:right w:val="nil"/>
            </w:tcBorders>
          </w:tcPr>
          <w:p w14:paraId="5E859AAD" w14:textId="77777777" w:rsidR="00C83809" w:rsidRDefault="00C83809" w:rsidP="00FC4421"/>
        </w:tc>
      </w:tr>
      <w:tr w:rsidR="00C83809" w14:paraId="72A2D3D5" w14:textId="77777777" w:rsidTr="00FC4421">
        <w:tc>
          <w:tcPr>
            <w:tcW w:w="507" w:type="dxa"/>
            <w:tcBorders>
              <w:left w:val="nil"/>
              <w:right w:val="nil"/>
            </w:tcBorders>
          </w:tcPr>
          <w:p w14:paraId="7CA2E24A" w14:textId="77777777" w:rsidR="00C83809" w:rsidRDefault="00C83809" w:rsidP="00FC4421">
            <w:r>
              <w:rPr>
                <w:rFonts w:hint="eastAsia"/>
              </w:rPr>
              <w:t>(6)</w:t>
            </w:r>
          </w:p>
        </w:tc>
        <w:tc>
          <w:tcPr>
            <w:tcW w:w="1425" w:type="dxa"/>
            <w:tcBorders>
              <w:left w:val="nil"/>
              <w:right w:val="nil"/>
            </w:tcBorders>
          </w:tcPr>
          <w:p w14:paraId="0FD03DD4" w14:textId="77777777" w:rsidR="00C83809" w:rsidRDefault="00C83809" w:rsidP="00FC4421">
            <w:r>
              <w:rPr>
                <w:rFonts w:hint="eastAsia"/>
              </w:rPr>
              <w:t>Age of</w:t>
            </w:r>
          </w:p>
          <w:p w14:paraId="42E094C1" w14:textId="77777777" w:rsidR="00C83809" w:rsidRDefault="00C83809" w:rsidP="00FC4421">
            <w:r>
              <w:rPr>
                <w:rFonts w:hint="eastAsia"/>
              </w:rPr>
              <w:t>differential</w:t>
            </w:r>
          </w:p>
          <w:p w14:paraId="3CB7866E" w14:textId="77777777" w:rsidR="00C83809" w:rsidRDefault="00C83809" w:rsidP="00FC4421">
            <w:r>
              <w:rPr>
                <w:rFonts w:hint="eastAsia"/>
              </w:rPr>
              <w:t>(age)</w:t>
            </w:r>
          </w:p>
        </w:tc>
        <w:tc>
          <w:tcPr>
            <w:tcW w:w="5604" w:type="dxa"/>
            <w:tcBorders>
              <w:left w:val="nil"/>
              <w:right w:val="nil"/>
            </w:tcBorders>
          </w:tcPr>
          <w:p w14:paraId="67AD0D64" w14:textId="77777777" w:rsidR="00C83809" w:rsidRDefault="00C83809" w:rsidP="00FC4421">
            <w:r>
              <w:rPr>
                <w:rFonts w:hint="eastAsia"/>
              </w:rPr>
              <w:t>The time difference between the observation data epochs of the rover receiver and the base station in second.</w:t>
            </w:r>
          </w:p>
        </w:tc>
        <w:tc>
          <w:tcPr>
            <w:tcW w:w="1185" w:type="dxa"/>
            <w:tcBorders>
              <w:left w:val="nil"/>
              <w:right w:val="nil"/>
            </w:tcBorders>
          </w:tcPr>
          <w:p w14:paraId="74E79096" w14:textId="77777777" w:rsidR="00C83809" w:rsidRDefault="00C83809" w:rsidP="00FC4421"/>
        </w:tc>
      </w:tr>
      <w:tr w:rsidR="00C83809" w14:paraId="686BFF34" w14:textId="77777777" w:rsidTr="00FC4421">
        <w:tc>
          <w:tcPr>
            <w:tcW w:w="507" w:type="dxa"/>
            <w:tcBorders>
              <w:left w:val="nil"/>
              <w:right w:val="nil"/>
            </w:tcBorders>
          </w:tcPr>
          <w:p w14:paraId="6BA590A1" w14:textId="77777777" w:rsidR="00C83809" w:rsidRDefault="00C83809" w:rsidP="00FC4421">
            <w:r>
              <w:rPr>
                <w:rFonts w:hint="eastAsia"/>
              </w:rPr>
              <w:t>(7)</w:t>
            </w:r>
          </w:p>
        </w:tc>
        <w:tc>
          <w:tcPr>
            <w:tcW w:w="1425" w:type="dxa"/>
            <w:tcBorders>
              <w:left w:val="nil"/>
              <w:right w:val="nil"/>
            </w:tcBorders>
          </w:tcPr>
          <w:p w14:paraId="49AA733D" w14:textId="77777777" w:rsidR="00C83809" w:rsidRDefault="00C83809" w:rsidP="00FC4421">
            <w:r>
              <w:rPr>
                <w:rFonts w:hint="eastAsia"/>
              </w:rPr>
              <w:t>Ratio factor</w:t>
            </w:r>
          </w:p>
          <w:p w14:paraId="2B13C3A7" w14:textId="77777777" w:rsidR="00C83809" w:rsidRDefault="00C83809" w:rsidP="00FC4421">
            <w:r>
              <w:rPr>
                <w:rFonts w:hint="eastAsia"/>
              </w:rPr>
              <w:t>(ratio)</w:t>
            </w:r>
          </w:p>
        </w:tc>
        <w:tc>
          <w:tcPr>
            <w:tcW w:w="5604" w:type="dxa"/>
            <w:tcBorders>
              <w:left w:val="nil"/>
              <w:right w:val="nil"/>
            </w:tcBorders>
          </w:tcPr>
          <w:p w14:paraId="3045A500" w14:textId="77777777" w:rsidR="00C83809" w:rsidRDefault="00C83809" w:rsidP="00FC4421">
            <w:r>
              <w:rPr>
                <w:rFonts w:hint="eastAsia"/>
              </w:rPr>
              <w:t>The ratio factor of "ratio-test" for standard integer ambiguity</w:t>
            </w:r>
          </w:p>
          <w:p w14:paraId="7AD7C7D7" w14:textId="77777777" w:rsidR="00C83809" w:rsidRDefault="00C83809" w:rsidP="00FC4421">
            <w:r>
              <w:rPr>
                <w:rFonts w:hint="eastAsia"/>
              </w:rPr>
              <w:t>validation strategy. The value means the ratio of the squared sum of the residuals with the second best integer vector to with the best integer vector.</w:t>
            </w:r>
          </w:p>
        </w:tc>
        <w:tc>
          <w:tcPr>
            <w:tcW w:w="1185" w:type="dxa"/>
            <w:tcBorders>
              <w:left w:val="nil"/>
              <w:right w:val="nil"/>
            </w:tcBorders>
          </w:tcPr>
          <w:p w14:paraId="431A70F3" w14:textId="77777777" w:rsidR="00C83809" w:rsidRDefault="00C83809" w:rsidP="00FC4421"/>
        </w:tc>
      </w:tr>
    </w:tbl>
    <w:p w14:paraId="122A616F" w14:textId="77777777" w:rsidR="00C83809" w:rsidRDefault="00C83809"/>
    <w:p w14:paraId="7EE8963E" w14:textId="77777777" w:rsidR="00C83809" w:rsidRDefault="00C83809">
      <w:pPr>
        <w:adjustRightInd w:val="0"/>
        <w:snapToGrid w:val="0"/>
        <w:rPr>
          <w:rFonts w:ascii="Courier New" w:hAnsi="Courier New"/>
          <w:sz w:val="16"/>
          <w:szCs w:val="16"/>
        </w:rPr>
      </w:pPr>
    </w:p>
    <w:p w14:paraId="3BD8CE32" w14:textId="77777777" w:rsidR="00C83809" w:rsidRDefault="00C83809">
      <w:pPr>
        <w:rPr>
          <w:rFonts w:ascii="Courier New" w:hAnsi="Courier New"/>
          <w:b/>
          <w:sz w:val="20"/>
        </w:rPr>
      </w:pPr>
      <w:r>
        <w:rPr>
          <w:rFonts w:ascii="Courier New" w:hAnsi="Courier New" w:hint="eastAsia"/>
          <w:b/>
          <w:sz w:val="20"/>
        </w:rPr>
        <w:t>EXAMPLE</w:t>
      </w:r>
    </w:p>
    <w:p w14:paraId="076B2FCE" w14:textId="77777777" w:rsidR="00C83809" w:rsidRDefault="00C83809">
      <w:pPr>
        <w:adjustRightInd w:val="0"/>
        <w:snapToGrid w:val="0"/>
        <w:rPr>
          <w:rFonts w:ascii="Courier New" w:hAnsi="Courier New"/>
          <w:sz w:val="16"/>
          <w:szCs w:val="16"/>
        </w:rPr>
      </w:pPr>
    </w:p>
    <w:p w14:paraId="3615AAEF"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program   : RTKLIB ver.2.3.0b</w:t>
      </w:r>
    </w:p>
    <w:p w14:paraId="784B5608"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inp</w:t>
      </w:r>
      <w:proofErr w:type="spellEnd"/>
      <w:r w:rsidRPr="003E1BFE">
        <w:rPr>
          <w:rFonts w:ascii="Courier New" w:hAnsi="Courier New"/>
          <w:b/>
          <w:sz w:val="16"/>
          <w:szCs w:val="16"/>
        </w:rPr>
        <w:t xml:space="preserve"> file  : G:\rtklibtest\20090831\omre196a.09o</w:t>
      </w:r>
    </w:p>
    <w:p w14:paraId="7D306E7C"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inp</w:t>
      </w:r>
      <w:proofErr w:type="spellEnd"/>
      <w:r w:rsidRPr="003E1BFE">
        <w:rPr>
          <w:rFonts w:ascii="Courier New" w:hAnsi="Courier New"/>
          <w:b/>
          <w:sz w:val="16"/>
          <w:szCs w:val="16"/>
        </w:rPr>
        <w:t xml:space="preserve"> file  : G:\rtklibtest\20090831\tevc196a.09o</w:t>
      </w:r>
    </w:p>
    <w:p w14:paraId="460B755F" w14:textId="77777777"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inp file  : G:\rtklibtest\20090831\omre196a.09n</w:t>
      </w:r>
    </w:p>
    <w:p w14:paraId="40A28DC3"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obs</w:t>
      </w:r>
      <w:proofErr w:type="spellEnd"/>
      <w:r w:rsidRPr="003E1BFE">
        <w:rPr>
          <w:rFonts w:ascii="Courier New" w:hAnsi="Courier New"/>
          <w:b/>
          <w:sz w:val="16"/>
          <w:szCs w:val="16"/>
        </w:rPr>
        <w:t xml:space="preserve"> start : 2009/07/15 07:10:00.0 GPST (week1540 285000.0s)</w:t>
      </w:r>
    </w:p>
    <w:p w14:paraId="372539EC"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obs</w:t>
      </w:r>
      <w:proofErr w:type="spellEnd"/>
      <w:r w:rsidRPr="003E1BFE">
        <w:rPr>
          <w:rFonts w:ascii="Courier New" w:hAnsi="Courier New"/>
          <w:b/>
          <w:sz w:val="16"/>
          <w:szCs w:val="16"/>
        </w:rPr>
        <w:t xml:space="preserve"> end   : 2009/07/15 07:59:50.0 GPST (week1540 287990.0s)</w:t>
      </w:r>
    </w:p>
    <w:p w14:paraId="2A2BE289"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pos mode  : kinematic</w:t>
      </w:r>
    </w:p>
    <w:p w14:paraId="709E6667"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freqs</w:t>
      </w:r>
      <w:proofErr w:type="spellEnd"/>
      <w:r w:rsidRPr="003E1BFE">
        <w:rPr>
          <w:rFonts w:ascii="Courier New" w:hAnsi="Courier New"/>
          <w:b/>
          <w:sz w:val="16"/>
          <w:szCs w:val="16"/>
        </w:rPr>
        <w:t xml:space="preserve">     : L1+L2</w:t>
      </w:r>
    </w:p>
    <w:p w14:paraId="07CB65F2" w14:textId="77777777"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lastRenderedPageBreak/>
        <w:t>% solution  : forward</w:t>
      </w:r>
    </w:p>
    <w:p w14:paraId="2112B761" w14:textId="77777777"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elev mask : 15.0 deg</w:t>
      </w:r>
    </w:p>
    <w:p w14:paraId="6611BC22" w14:textId="77777777"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snr mask  : 0.0 dBHz</w:t>
      </w:r>
    </w:p>
    <w:p w14:paraId="516B5185"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ionos</w:t>
      </w:r>
      <w:proofErr w:type="spellEnd"/>
      <w:r w:rsidRPr="003E1BFE">
        <w:rPr>
          <w:rFonts w:ascii="Courier New" w:hAnsi="Courier New"/>
          <w:b/>
          <w:sz w:val="16"/>
          <w:szCs w:val="16"/>
        </w:rPr>
        <w:t xml:space="preserve"> </w:t>
      </w:r>
      <w:proofErr w:type="spellStart"/>
      <w:r w:rsidRPr="003E1BFE">
        <w:rPr>
          <w:rFonts w:ascii="Courier New" w:hAnsi="Courier New"/>
          <w:b/>
          <w:sz w:val="16"/>
          <w:szCs w:val="16"/>
        </w:rPr>
        <w:t>est</w:t>
      </w:r>
      <w:proofErr w:type="spellEnd"/>
      <w:r w:rsidRPr="003E1BFE">
        <w:rPr>
          <w:rFonts w:ascii="Courier New" w:hAnsi="Courier New"/>
          <w:b/>
          <w:sz w:val="16"/>
          <w:szCs w:val="16"/>
        </w:rPr>
        <w:t xml:space="preserve"> : on</w:t>
      </w:r>
    </w:p>
    <w:p w14:paraId="1D234E1C"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tropo</w:t>
      </w:r>
      <w:proofErr w:type="spellEnd"/>
      <w:r w:rsidRPr="003E1BFE">
        <w:rPr>
          <w:rFonts w:ascii="Courier New" w:hAnsi="Courier New"/>
          <w:b/>
          <w:sz w:val="16"/>
          <w:szCs w:val="16"/>
        </w:rPr>
        <w:t xml:space="preserve"> </w:t>
      </w:r>
      <w:proofErr w:type="spellStart"/>
      <w:r w:rsidRPr="003E1BFE">
        <w:rPr>
          <w:rFonts w:ascii="Courier New" w:hAnsi="Courier New"/>
          <w:b/>
          <w:sz w:val="16"/>
          <w:szCs w:val="16"/>
        </w:rPr>
        <w:t>est</w:t>
      </w:r>
      <w:proofErr w:type="spellEnd"/>
      <w:r w:rsidRPr="003E1BFE">
        <w:rPr>
          <w:rFonts w:ascii="Courier New" w:hAnsi="Courier New"/>
          <w:b/>
          <w:sz w:val="16"/>
          <w:szCs w:val="16"/>
        </w:rPr>
        <w:t xml:space="preserve"> : on</w:t>
      </w:r>
    </w:p>
    <w:p w14:paraId="6E784623"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amb</w:t>
      </w:r>
      <w:proofErr w:type="spellEnd"/>
      <w:r w:rsidRPr="003E1BFE">
        <w:rPr>
          <w:rFonts w:ascii="Courier New" w:hAnsi="Courier New"/>
          <w:b/>
          <w:sz w:val="16"/>
          <w:szCs w:val="16"/>
        </w:rPr>
        <w:t xml:space="preserve"> res   : continuous</w:t>
      </w:r>
    </w:p>
    <w:p w14:paraId="17278EE0"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w:t>
      </w:r>
      <w:proofErr w:type="spellStart"/>
      <w:r w:rsidRPr="003E1BFE">
        <w:rPr>
          <w:rFonts w:ascii="Courier New" w:hAnsi="Courier New"/>
          <w:b/>
          <w:sz w:val="16"/>
          <w:szCs w:val="16"/>
        </w:rPr>
        <w:t>val</w:t>
      </w:r>
      <w:proofErr w:type="spellEnd"/>
      <w:r w:rsidRPr="003E1BFE">
        <w:rPr>
          <w:rFonts w:ascii="Courier New" w:hAnsi="Courier New"/>
          <w:b/>
          <w:sz w:val="16"/>
          <w:szCs w:val="16"/>
        </w:rPr>
        <w:t xml:space="preserve"> </w:t>
      </w:r>
      <w:proofErr w:type="spellStart"/>
      <w:r w:rsidRPr="003E1BFE">
        <w:rPr>
          <w:rFonts w:ascii="Courier New" w:hAnsi="Courier New"/>
          <w:b/>
          <w:sz w:val="16"/>
          <w:szCs w:val="16"/>
        </w:rPr>
        <w:t>thres</w:t>
      </w:r>
      <w:proofErr w:type="spellEnd"/>
      <w:r w:rsidRPr="003E1BFE">
        <w:rPr>
          <w:rFonts w:ascii="Courier New" w:hAnsi="Courier New"/>
          <w:b/>
          <w:sz w:val="16"/>
          <w:szCs w:val="16"/>
        </w:rPr>
        <w:t xml:space="preserve"> : 3.0</w:t>
      </w:r>
    </w:p>
    <w:p w14:paraId="63A0D90D"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ref pos   : 32.574831620 -117.126551777   -28.1471</w:t>
      </w:r>
    </w:p>
    <w:p w14:paraId="2CB3B1F9"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w:t>
      </w:r>
    </w:p>
    <w:p w14:paraId="04BF66AA"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(lat/lon/height=WGS84/ellipsoidal,Q=1:fix,2:float,4:dgps,5:single,ns=# of satellites)</w:t>
      </w:r>
    </w:p>
    <w:p w14:paraId="3DD24CFE"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GPST                  latitude(deg) longitude(deg)  height(m)   Q  ns   </w:t>
      </w:r>
      <w:proofErr w:type="spellStart"/>
      <w:r w:rsidRPr="003E1BFE">
        <w:rPr>
          <w:rFonts w:ascii="Courier New" w:hAnsi="Courier New"/>
          <w:b/>
          <w:sz w:val="16"/>
          <w:szCs w:val="16"/>
        </w:rPr>
        <w:t>sdn</w:t>
      </w:r>
      <w:proofErr w:type="spellEnd"/>
      <w:r w:rsidRPr="003E1BFE">
        <w:rPr>
          <w:rFonts w:ascii="Courier New" w:hAnsi="Courier New"/>
          <w:b/>
          <w:sz w:val="16"/>
          <w:szCs w:val="16"/>
        </w:rPr>
        <w:t xml:space="preserve">(m)   </w:t>
      </w:r>
      <w:proofErr w:type="spellStart"/>
      <w:r w:rsidRPr="003E1BFE">
        <w:rPr>
          <w:rFonts w:ascii="Courier New" w:hAnsi="Courier New"/>
          <w:b/>
          <w:sz w:val="16"/>
          <w:szCs w:val="16"/>
        </w:rPr>
        <w:t>sde</w:t>
      </w:r>
      <w:proofErr w:type="spellEnd"/>
      <w:r w:rsidRPr="003E1BFE">
        <w:rPr>
          <w:rFonts w:ascii="Courier New" w:hAnsi="Courier New"/>
          <w:b/>
          <w:sz w:val="16"/>
          <w:szCs w:val="16"/>
        </w:rPr>
        <w:t xml:space="preserve">(m)   </w:t>
      </w:r>
      <w:proofErr w:type="spellStart"/>
      <w:r w:rsidRPr="003E1BFE">
        <w:rPr>
          <w:rFonts w:ascii="Courier New" w:hAnsi="Courier New"/>
          <w:b/>
          <w:sz w:val="16"/>
          <w:szCs w:val="16"/>
        </w:rPr>
        <w:t>sdu</w:t>
      </w:r>
      <w:proofErr w:type="spellEnd"/>
      <w:r w:rsidRPr="003E1BFE">
        <w:rPr>
          <w:rFonts w:ascii="Courier New" w:hAnsi="Courier New"/>
          <w:b/>
          <w:sz w:val="16"/>
          <w:szCs w:val="16"/>
        </w:rPr>
        <w:t xml:space="preserve">(m)  </w:t>
      </w:r>
      <w:proofErr w:type="spellStart"/>
      <w:r w:rsidRPr="003E1BFE">
        <w:rPr>
          <w:rFonts w:ascii="Courier New" w:hAnsi="Courier New"/>
          <w:b/>
          <w:sz w:val="16"/>
          <w:szCs w:val="16"/>
        </w:rPr>
        <w:t>sdne</w:t>
      </w:r>
      <w:proofErr w:type="spellEnd"/>
      <w:r w:rsidRPr="003E1BFE">
        <w:rPr>
          <w:rFonts w:ascii="Courier New" w:hAnsi="Courier New"/>
          <w:b/>
          <w:sz w:val="16"/>
          <w:szCs w:val="16"/>
        </w:rPr>
        <w:t xml:space="preserve">(m)  </w:t>
      </w:r>
      <w:proofErr w:type="spellStart"/>
      <w:r w:rsidRPr="003E1BFE">
        <w:rPr>
          <w:rFonts w:ascii="Courier New" w:hAnsi="Courier New"/>
          <w:b/>
          <w:sz w:val="16"/>
          <w:szCs w:val="16"/>
        </w:rPr>
        <w:t>sdeu</w:t>
      </w:r>
      <w:proofErr w:type="spellEnd"/>
      <w:r w:rsidRPr="003E1BFE">
        <w:rPr>
          <w:rFonts w:ascii="Courier New" w:hAnsi="Courier New"/>
          <w:b/>
          <w:sz w:val="16"/>
          <w:szCs w:val="16"/>
        </w:rPr>
        <w:t xml:space="preserve">(m)  </w:t>
      </w:r>
      <w:proofErr w:type="spellStart"/>
      <w:r w:rsidRPr="003E1BFE">
        <w:rPr>
          <w:rFonts w:ascii="Courier New" w:hAnsi="Courier New"/>
          <w:b/>
          <w:sz w:val="16"/>
          <w:szCs w:val="16"/>
        </w:rPr>
        <w:t>sdun</w:t>
      </w:r>
      <w:proofErr w:type="spellEnd"/>
      <w:r w:rsidRPr="003E1BFE">
        <w:rPr>
          <w:rFonts w:ascii="Courier New" w:hAnsi="Courier New"/>
          <w:b/>
          <w:sz w:val="16"/>
          <w:szCs w:val="16"/>
        </w:rPr>
        <w:t>(m) age(s)  ratio</w:t>
      </w:r>
    </w:p>
    <w:p w14:paraId="47E07FD1"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07:10:00.000   32.560273272 -116.953525346   118.6783   1  10   0.0186   0.0202   0.0899  -0.0072   0.0089  -0.0249   0.00    4.5</w:t>
      </w:r>
    </w:p>
    <w:p w14:paraId="0A946313"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07:10:10.000   32.560273266 -116.953525340   118.6877   1  10   0.0144   0.0154   0.0776  -0.0058   0.0082  -0.0199   0.00    5.3</w:t>
      </w:r>
    </w:p>
    <w:p w14:paraId="79A983D3"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07:10:20.000   32.560273262 -116.953525365   118.6853   1  10   0.0124   0.0131   0.0720  -0.0051   0.0078  -0.0173   0.00    5.3</w:t>
      </w:r>
    </w:p>
    <w:p w14:paraId="77333122"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07:10:30.000   32.560273251 -116.953525345   118.6825   1  10   0.0111   0.0117   0.0686  -0.0046   0.0075  -0.0157   0.00    5.6</w:t>
      </w:r>
    </w:p>
    <w:p w14:paraId="01F0CC62"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07:10:40.000   32.560273275 -116.953525412   118.6827   1  10   0.0103   0.0108   0.0662  -0.0043   0.0073  -0.0146   0.00    4.7</w:t>
      </w:r>
    </w:p>
    <w:p w14:paraId="0DDD75CA"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07:10:50.000   32.560273277 -116.953525429   118.6812   1  10   0.0097   0.0102   0.0644  -0.0041   0.0071  -0.0138   0.00    4.1</w:t>
      </w:r>
    </w:p>
    <w:p w14:paraId="03FC83FB"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07:11:00.000   32.560273249 -116.953525449   118.6817   1  10   0.0092   0.0097   0.0630  -0.0039   0.0069  -0.0132   0.00    4.2</w:t>
      </w:r>
    </w:p>
    <w:p w14:paraId="095FE424"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07:11:10.000   32.560273271 -116.953525464   118.6729   1  10   0.0088   0.0093   0.0618  -0.0038   0.0067  -0.0127   0.00    5.2</w:t>
      </w:r>
    </w:p>
    <w:p w14:paraId="3EBFF625"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07:11:20.000   32.560273246 -116.953525468   118.6772   1  10   0.0085   0.0089   0.0607  -0.0037   0.0066  -0.0123   0.00    6.1</w:t>
      </w:r>
    </w:p>
    <w:p w14:paraId="6552C4B4"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07:11:30.000   32.560273219 -116.953525461   118.6733   1  10   0.0083   0.0087   0.0598  -0.0036   0.0065  -0.0119   0.00    7.9</w:t>
      </w:r>
    </w:p>
    <w:p w14:paraId="3351105F"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07:11:40.000   32.560273216 -116.953525478   118.6771   1  10   0.0081   0.0085   0.0590  -0.0035   0.0064  -0.0117   0.00    9.0</w:t>
      </w:r>
    </w:p>
    <w:p w14:paraId="47EDE454"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07:11:50.000   32.560273206 -116.953525489   118.6726   1  10   0.0079   0.0083   0.0582  -0.0035   0.0062  -0.0114   0.00    8.6</w:t>
      </w:r>
    </w:p>
    <w:p w14:paraId="0C5D3FDD" w14:textId="77777777"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07:12:00.000   32.560273201 -116.953525497   118.6744   1  10   0.0078   0.0081   0.0575  -0.0034   0.0061  -0.0112   0.00    7.5</w:t>
      </w:r>
    </w:p>
    <w:p w14:paraId="7067B07D" w14:textId="77777777" w:rsidR="00C83809" w:rsidRPr="003E1BFE" w:rsidRDefault="00C83809">
      <w:pPr>
        <w:adjustRightInd w:val="0"/>
        <w:snapToGrid w:val="0"/>
        <w:rPr>
          <w:rFonts w:ascii="Courier New" w:hAnsi="Courier New"/>
          <w:b/>
          <w:sz w:val="22"/>
        </w:rPr>
      </w:pPr>
      <w:r w:rsidRPr="003E1BFE">
        <w:rPr>
          <w:rFonts w:ascii="Courier New" w:hAnsi="Courier New"/>
          <w:b/>
          <w:sz w:val="16"/>
          <w:szCs w:val="16"/>
        </w:rPr>
        <w:t>2009/07/15 07:12:10.000   32.560273212 -116.953525455   118.6731   1  10   0.0077   0.0080   0.0568  -0.0034   0.0060  -0.0110   0.00    7.9</w:t>
      </w:r>
    </w:p>
    <w:p w14:paraId="54EA95E2" w14:textId="53FF85AE" w:rsidR="00C83809" w:rsidRDefault="00C83809">
      <w:pPr>
        <w:pStyle w:val="2"/>
      </w:pPr>
      <w:r>
        <w:br w:type="page"/>
      </w:r>
      <w:bookmarkStart w:id="113" w:name="_Toc239934775"/>
      <w:bookmarkStart w:id="114" w:name="_Toc239934888"/>
      <w:bookmarkStart w:id="115" w:name="_Toc239994148"/>
      <w:bookmarkStart w:id="116" w:name="_Toc240041981"/>
      <w:bookmarkStart w:id="117" w:name="_Toc64488032"/>
      <w:r>
        <w:rPr>
          <w:rFonts w:hint="eastAsia"/>
        </w:rPr>
        <w:lastRenderedPageBreak/>
        <w:t>B.2</w:t>
      </w:r>
      <w:r>
        <w:rPr>
          <w:rFonts w:hint="eastAsia"/>
        </w:rPr>
        <w:tab/>
        <w:t>SBAS Log File</w:t>
      </w:r>
      <w:bookmarkEnd w:id="113"/>
      <w:bookmarkEnd w:id="114"/>
      <w:bookmarkEnd w:id="115"/>
      <w:bookmarkEnd w:id="116"/>
      <w:r w:rsidR="003A50BE">
        <w:rPr>
          <w:rFonts w:ascii="宋体" w:eastAsia="宋体" w:hAnsi="宋体" w:hint="eastAsia"/>
          <w:lang w:eastAsia="zh-CN"/>
        </w:rPr>
        <w:t>（SBAS</w:t>
      </w:r>
      <w:r w:rsidR="003A50BE">
        <w:rPr>
          <w:rFonts w:ascii="宋体" w:eastAsia="宋体" w:hAnsi="宋体"/>
          <w:lang w:eastAsia="zh-CN"/>
        </w:rPr>
        <w:t xml:space="preserve"> </w:t>
      </w:r>
      <w:r w:rsidR="003A50BE">
        <w:rPr>
          <w:rFonts w:ascii="宋体" w:eastAsia="宋体" w:hAnsi="宋体" w:hint="eastAsia"/>
          <w:lang w:eastAsia="zh-CN"/>
        </w:rPr>
        <w:t>记录文件）</w:t>
      </w:r>
      <w:bookmarkEnd w:id="117"/>
    </w:p>
    <w:p w14:paraId="4684DD49" w14:textId="77777777" w:rsidR="00C83809" w:rsidRDefault="00C83809"/>
    <w:p w14:paraId="722A1FB8" w14:textId="77777777" w:rsidR="00C83809" w:rsidRDefault="00C83809">
      <w:pPr>
        <w:rPr>
          <w:rFonts w:ascii="Courier New" w:hAnsi="Courier New"/>
          <w:b/>
          <w:sz w:val="20"/>
        </w:rPr>
      </w:pPr>
      <w:r>
        <w:rPr>
          <w:rFonts w:ascii="Courier New" w:hAnsi="Courier New" w:hint="eastAsia"/>
          <w:b/>
          <w:sz w:val="20"/>
        </w:rPr>
        <w:t>DESCRIPTION</w:t>
      </w:r>
    </w:p>
    <w:p w14:paraId="550FCCC1" w14:textId="77777777" w:rsidR="00C83809" w:rsidRDefault="00C83809">
      <w:pPr>
        <w:adjustRightInd w:val="0"/>
        <w:snapToGrid w:val="0"/>
        <w:rPr>
          <w:rFonts w:ascii="Courier New" w:hAnsi="Courier New"/>
          <w:sz w:val="16"/>
          <w:szCs w:val="16"/>
        </w:rPr>
      </w:pPr>
    </w:p>
    <w:p w14:paraId="5A2EEC24" w14:textId="77777777" w:rsidR="00C83809" w:rsidRDefault="00C83809">
      <w:r>
        <w:rPr>
          <w:rFonts w:hint="eastAsia"/>
        </w:rPr>
        <w:t>A SBAS log file is output of RTKCONV, that is a text file in which a line contains a SBAS message captured by the GPS/GNSS receiver. The following table shows the format of the SBAS log file.</w:t>
      </w:r>
    </w:p>
    <w:p w14:paraId="55260DB9" w14:textId="77777777"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425"/>
        <w:gridCol w:w="5604"/>
        <w:gridCol w:w="1185"/>
      </w:tblGrid>
      <w:tr w:rsidR="00C83809" w14:paraId="48C76E14" w14:textId="77777777" w:rsidTr="00236295">
        <w:trPr>
          <w:trHeight w:val="434"/>
          <w:tblHeader/>
        </w:trPr>
        <w:tc>
          <w:tcPr>
            <w:tcW w:w="507" w:type="dxa"/>
            <w:tcBorders>
              <w:left w:val="nil"/>
              <w:bottom w:val="double" w:sz="4" w:space="0" w:color="auto"/>
              <w:right w:val="nil"/>
            </w:tcBorders>
            <w:vAlign w:val="center"/>
          </w:tcPr>
          <w:p w14:paraId="2FE95A95" w14:textId="77777777"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14:paraId="2644E0F2" w14:textId="77777777"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14:paraId="3B765D16" w14:textId="77777777"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14:paraId="46DDDF2C" w14:textId="77777777" w:rsidR="00C83809" w:rsidRDefault="00C83809" w:rsidP="00C83809">
            <w:pPr>
              <w:jc w:val="center"/>
            </w:pPr>
            <w:r>
              <w:rPr>
                <w:rFonts w:hint="eastAsia"/>
              </w:rPr>
              <w:t>Notes</w:t>
            </w:r>
          </w:p>
        </w:tc>
      </w:tr>
      <w:tr w:rsidR="00C83809" w14:paraId="668C52F3" w14:textId="77777777" w:rsidTr="00FC4421">
        <w:tc>
          <w:tcPr>
            <w:tcW w:w="507" w:type="dxa"/>
            <w:tcBorders>
              <w:top w:val="double" w:sz="4" w:space="0" w:color="auto"/>
              <w:left w:val="nil"/>
              <w:right w:val="nil"/>
            </w:tcBorders>
          </w:tcPr>
          <w:p w14:paraId="25D6DFF7" w14:textId="77777777" w:rsidR="00C83809" w:rsidRDefault="00C83809" w:rsidP="00FC4421">
            <w:r>
              <w:rPr>
                <w:rFonts w:hint="eastAsia"/>
              </w:rPr>
              <w:t>1</w:t>
            </w:r>
          </w:p>
        </w:tc>
        <w:tc>
          <w:tcPr>
            <w:tcW w:w="1425" w:type="dxa"/>
            <w:tcBorders>
              <w:top w:val="double" w:sz="4" w:space="0" w:color="auto"/>
              <w:left w:val="nil"/>
              <w:right w:val="nil"/>
            </w:tcBorders>
          </w:tcPr>
          <w:p w14:paraId="3F5AD362" w14:textId="77777777" w:rsidR="00C83809" w:rsidRDefault="00C83809" w:rsidP="00FC4421">
            <w:r>
              <w:rPr>
                <w:rFonts w:hint="eastAsia"/>
              </w:rPr>
              <w:t>SBAS messages</w:t>
            </w:r>
          </w:p>
        </w:tc>
        <w:tc>
          <w:tcPr>
            <w:tcW w:w="5604" w:type="dxa"/>
            <w:tcBorders>
              <w:top w:val="double" w:sz="4" w:space="0" w:color="auto"/>
              <w:left w:val="nil"/>
              <w:right w:val="nil"/>
            </w:tcBorders>
          </w:tcPr>
          <w:p w14:paraId="1A6C297A" w14:textId="77777777" w:rsidR="00C83809" w:rsidRDefault="00C83809" w:rsidP="00FC4421">
            <w:r>
              <w:rPr>
                <w:rFonts w:hint="eastAsia"/>
              </w:rPr>
              <w:t>A line contains a SBAS navigation data frame, which consists of the</w:t>
            </w:r>
          </w:p>
          <w:p w14:paraId="427FDCC0" w14:textId="77777777" w:rsidR="00C83809" w:rsidRDefault="00C83809" w:rsidP="00FC4421">
            <w:r>
              <w:rPr>
                <w:rFonts w:hint="eastAsia"/>
              </w:rPr>
              <w:t>following fields.</w:t>
            </w:r>
          </w:p>
        </w:tc>
        <w:tc>
          <w:tcPr>
            <w:tcW w:w="1185" w:type="dxa"/>
            <w:tcBorders>
              <w:top w:val="double" w:sz="4" w:space="0" w:color="auto"/>
              <w:left w:val="nil"/>
              <w:right w:val="nil"/>
            </w:tcBorders>
          </w:tcPr>
          <w:p w14:paraId="3E448AC4" w14:textId="77777777" w:rsidR="00C83809" w:rsidRDefault="00C83809" w:rsidP="00FC4421"/>
        </w:tc>
      </w:tr>
      <w:tr w:rsidR="00C83809" w14:paraId="5D76CBC9" w14:textId="77777777" w:rsidTr="00FC4421">
        <w:tc>
          <w:tcPr>
            <w:tcW w:w="507" w:type="dxa"/>
            <w:tcBorders>
              <w:left w:val="nil"/>
              <w:right w:val="nil"/>
            </w:tcBorders>
          </w:tcPr>
          <w:p w14:paraId="305714A3" w14:textId="77777777" w:rsidR="00C83809" w:rsidRDefault="00C83809" w:rsidP="00FC4421">
            <w:r>
              <w:rPr>
                <w:rFonts w:hint="eastAsia"/>
              </w:rPr>
              <w:t>(1)</w:t>
            </w:r>
          </w:p>
        </w:tc>
        <w:tc>
          <w:tcPr>
            <w:tcW w:w="1425" w:type="dxa"/>
            <w:tcBorders>
              <w:left w:val="nil"/>
              <w:right w:val="nil"/>
            </w:tcBorders>
          </w:tcPr>
          <w:p w14:paraId="17BF7B52" w14:textId="77777777" w:rsidR="00C83809" w:rsidRDefault="00C83809" w:rsidP="00FC4421">
            <w:r>
              <w:rPr>
                <w:rFonts w:hint="eastAsia"/>
              </w:rPr>
              <w:t>GPS week</w:t>
            </w:r>
          </w:p>
          <w:p w14:paraId="27EAC4EB" w14:textId="77777777" w:rsidR="00C83809" w:rsidRDefault="00C83809" w:rsidP="00FC4421">
            <w:r>
              <w:rPr>
                <w:rFonts w:hint="eastAsia"/>
              </w:rPr>
              <w:t>number</w:t>
            </w:r>
          </w:p>
        </w:tc>
        <w:tc>
          <w:tcPr>
            <w:tcW w:w="5604" w:type="dxa"/>
            <w:tcBorders>
              <w:left w:val="nil"/>
              <w:right w:val="nil"/>
            </w:tcBorders>
          </w:tcPr>
          <w:p w14:paraId="749133D3" w14:textId="77777777" w:rsidR="00C83809" w:rsidRDefault="00C83809" w:rsidP="00FC4421">
            <w:r>
              <w:rPr>
                <w:rFonts w:hint="eastAsia"/>
              </w:rPr>
              <w:t>GPS week number of SBAS navigation data frame.</w:t>
            </w:r>
          </w:p>
        </w:tc>
        <w:tc>
          <w:tcPr>
            <w:tcW w:w="1185" w:type="dxa"/>
            <w:tcBorders>
              <w:left w:val="nil"/>
              <w:right w:val="nil"/>
            </w:tcBorders>
          </w:tcPr>
          <w:p w14:paraId="017E184C" w14:textId="77777777" w:rsidR="00C83809" w:rsidRDefault="00C83809" w:rsidP="00FC4421"/>
        </w:tc>
      </w:tr>
      <w:tr w:rsidR="00C83809" w14:paraId="41ACD221" w14:textId="77777777" w:rsidTr="00FC4421">
        <w:tc>
          <w:tcPr>
            <w:tcW w:w="507" w:type="dxa"/>
            <w:tcBorders>
              <w:left w:val="nil"/>
              <w:right w:val="nil"/>
            </w:tcBorders>
          </w:tcPr>
          <w:p w14:paraId="3174D65B" w14:textId="77777777" w:rsidR="00C83809" w:rsidRDefault="00C83809" w:rsidP="00FC4421">
            <w:r>
              <w:rPr>
                <w:rFonts w:hint="eastAsia"/>
              </w:rPr>
              <w:t>(2)</w:t>
            </w:r>
          </w:p>
        </w:tc>
        <w:tc>
          <w:tcPr>
            <w:tcW w:w="1425" w:type="dxa"/>
            <w:tcBorders>
              <w:left w:val="nil"/>
              <w:right w:val="nil"/>
            </w:tcBorders>
          </w:tcPr>
          <w:p w14:paraId="6A503B6B" w14:textId="77777777" w:rsidR="00C83809" w:rsidRDefault="00C83809" w:rsidP="00FC4421">
            <w:r>
              <w:rPr>
                <w:rFonts w:hint="eastAsia"/>
              </w:rPr>
              <w:t>Time of week</w:t>
            </w:r>
          </w:p>
        </w:tc>
        <w:tc>
          <w:tcPr>
            <w:tcW w:w="5604" w:type="dxa"/>
            <w:tcBorders>
              <w:left w:val="nil"/>
              <w:right w:val="nil"/>
            </w:tcBorders>
          </w:tcPr>
          <w:p w14:paraId="23047A53" w14:textId="77777777" w:rsidR="00C83809" w:rsidRDefault="00C83809" w:rsidP="00FC4421">
            <w:r>
              <w:rPr>
                <w:rFonts w:hint="eastAsia"/>
              </w:rPr>
              <w:t>Time of week of SBAS navigation data frame in seconds.</w:t>
            </w:r>
          </w:p>
          <w:p w14:paraId="7DD57EB1" w14:textId="77777777" w:rsidR="005612EA" w:rsidRDefault="005612EA" w:rsidP="00FC4421"/>
        </w:tc>
        <w:tc>
          <w:tcPr>
            <w:tcW w:w="1185" w:type="dxa"/>
            <w:tcBorders>
              <w:left w:val="nil"/>
              <w:right w:val="nil"/>
            </w:tcBorders>
          </w:tcPr>
          <w:p w14:paraId="026A4384" w14:textId="77777777" w:rsidR="00C83809" w:rsidRDefault="00C83809" w:rsidP="00FC4421"/>
        </w:tc>
      </w:tr>
      <w:tr w:rsidR="00C83809" w14:paraId="70A8A48A" w14:textId="77777777" w:rsidTr="00FC4421">
        <w:tc>
          <w:tcPr>
            <w:tcW w:w="507" w:type="dxa"/>
            <w:tcBorders>
              <w:left w:val="nil"/>
              <w:right w:val="nil"/>
            </w:tcBorders>
          </w:tcPr>
          <w:p w14:paraId="1E061828" w14:textId="77777777" w:rsidR="00C83809" w:rsidRDefault="00C83809" w:rsidP="00FC4421">
            <w:r>
              <w:rPr>
                <w:rFonts w:hint="eastAsia"/>
              </w:rPr>
              <w:t>(3)</w:t>
            </w:r>
          </w:p>
        </w:tc>
        <w:tc>
          <w:tcPr>
            <w:tcW w:w="1425" w:type="dxa"/>
            <w:tcBorders>
              <w:left w:val="nil"/>
              <w:right w:val="nil"/>
            </w:tcBorders>
          </w:tcPr>
          <w:p w14:paraId="6AD96AAE" w14:textId="77777777" w:rsidR="00C83809" w:rsidRDefault="00C83809" w:rsidP="00FC4421">
            <w:r>
              <w:rPr>
                <w:rFonts w:hint="eastAsia"/>
              </w:rPr>
              <w:t>PRN number</w:t>
            </w:r>
          </w:p>
        </w:tc>
        <w:tc>
          <w:tcPr>
            <w:tcW w:w="5604" w:type="dxa"/>
            <w:tcBorders>
              <w:left w:val="nil"/>
              <w:right w:val="nil"/>
            </w:tcBorders>
          </w:tcPr>
          <w:p w14:paraId="31DE7F3C" w14:textId="77777777" w:rsidR="00C83809" w:rsidRDefault="00C83809" w:rsidP="00FC4421">
            <w:r>
              <w:rPr>
                <w:rFonts w:hint="eastAsia"/>
              </w:rPr>
              <w:t>PRN number of SBAS satellite transmitting the navigation data</w:t>
            </w:r>
          </w:p>
          <w:p w14:paraId="3FC3FB89" w14:textId="77777777" w:rsidR="005612EA" w:rsidRDefault="005612EA" w:rsidP="00FC4421"/>
        </w:tc>
        <w:tc>
          <w:tcPr>
            <w:tcW w:w="1185" w:type="dxa"/>
            <w:tcBorders>
              <w:left w:val="nil"/>
              <w:right w:val="nil"/>
            </w:tcBorders>
          </w:tcPr>
          <w:p w14:paraId="5C958F55" w14:textId="77777777" w:rsidR="00C83809" w:rsidRDefault="00C83809" w:rsidP="00FC4421"/>
        </w:tc>
      </w:tr>
      <w:tr w:rsidR="00C83809" w14:paraId="36DF12F1" w14:textId="77777777" w:rsidTr="00FC4421">
        <w:tc>
          <w:tcPr>
            <w:tcW w:w="507" w:type="dxa"/>
            <w:tcBorders>
              <w:left w:val="nil"/>
              <w:right w:val="nil"/>
            </w:tcBorders>
          </w:tcPr>
          <w:p w14:paraId="10BD3B38" w14:textId="77777777" w:rsidR="00C83809" w:rsidRDefault="00C83809" w:rsidP="00FC4421">
            <w:r>
              <w:rPr>
                <w:rFonts w:hint="eastAsia"/>
              </w:rPr>
              <w:t>(4)</w:t>
            </w:r>
          </w:p>
        </w:tc>
        <w:tc>
          <w:tcPr>
            <w:tcW w:w="1425" w:type="dxa"/>
            <w:tcBorders>
              <w:left w:val="nil"/>
              <w:right w:val="nil"/>
            </w:tcBorders>
          </w:tcPr>
          <w:p w14:paraId="46959B33" w14:textId="77777777" w:rsidR="00C83809" w:rsidRDefault="00C83809" w:rsidP="00FC4421">
            <w:r>
              <w:rPr>
                <w:rFonts w:hint="eastAsia"/>
              </w:rPr>
              <w:t>Message type</w:t>
            </w:r>
          </w:p>
        </w:tc>
        <w:tc>
          <w:tcPr>
            <w:tcW w:w="5604" w:type="dxa"/>
            <w:tcBorders>
              <w:left w:val="nil"/>
              <w:right w:val="nil"/>
            </w:tcBorders>
          </w:tcPr>
          <w:p w14:paraId="746FD4C8" w14:textId="77777777" w:rsidR="00C83809" w:rsidRDefault="00C83809" w:rsidP="00FC4421">
            <w:r>
              <w:rPr>
                <w:rFonts w:hint="eastAsia"/>
              </w:rPr>
              <w:t>The type ID of the SBAS message in the frame (0 - 63). Refer SBAS</w:t>
            </w:r>
          </w:p>
          <w:p w14:paraId="0142F405" w14:textId="77777777" w:rsidR="00C83809" w:rsidRDefault="00C83809" w:rsidP="00FC4421">
            <w:r>
              <w:rPr>
                <w:rFonts w:hint="eastAsia"/>
              </w:rPr>
              <w:t>specifications for details:</w:t>
            </w:r>
          </w:p>
          <w:p w14:paraId="009824EF" w14:textId="77777777" w:rsidR="00C83809" w:rsidRDefault="00C83809" w:rsidP="00FC4421">
            <w:r>
              <w:rPr>
                <w:rFonts w:hint="eastAsia"/>
              </w:rPr>
              <w:t>RTCA/DO-229C, Minimum operational performance standards for</w:t>
            </w:r>
          </w:p>
          <w:p w14:paraId="67CD9261" w14:textId="77777777" w:rsidR="00C83809" w:rsidRDefault="00C83809" w:rsidP="00FC4421">
            <w:r>
              <w:rPr>
                <w:rFonts w:hint="eastAsia"/>
              </w:rPr>
              <w:t>Global Positioning System/Wide Area Augmentation system</w:t>
            </w:r>
          </w:p>
          <w:p w14:paraId="5475895C" w14:textId="77777777" w:rsidR="00C83809" w:rsidRDefault="00C83809" w:rsidP="00FC4421">
            <w:r>
              <w:rPr>
                <w:rFonts w:hint="eastAsia"/>
              </w:rPr>
              <w:t>airborne equipment</w:t>
            </w:r>
          </w:p>
        </w:tc>
        <w:tc>
          <w:tcPr>
            <w:tcW w:w="1185" w:type="dxa"/>
            <w:tcBorders>
              <w:left w:val="nil"/>
              <w:right w:val="nil"/>
            </w:tcBorders>
          </w:tcPr>
          <w:p w14:paraId="3C237227" w14:textId="77777777" w:rsidR="00C83809" w:rsidRDefault="00C83809" w:rsidP="00FC4421"/>
        </w:tc>
      </w:tr>
      <w:tr w:rsidR="00C83809" w14:paraId="34DFFBA5" w14:textId="77777777" w:rsidTr="00FC4421">
        <w:tc>
          <w:tcPr>
            <w:tcW w:w="507" w:type="dxa"/>
            <w:tcBorders>
              <w:left w:val="nil"/>
              <w:right w:val="nil"/>
            </w:tcBorders>
          </w:tcPr>
          <w:p w14:paraId="26E67A0C" w14:textId="77777777" w:rsidR="00C83809" w:rsidRDefault="00C83809" w:rsidP="00FC4421">
            <w:r>
              <w:rPr>
                <w:rFonts w:hint="eastAsia"/>
              </w:rPr>
              <w:t>(5)</w:t>
            </w:r>
          </w:p>
        </w:tc>
        <w:tc>
          <w:tcPr>
            <w:tcW w:w="1425" w:type="dxa"/>
            <w:tcBorders>
              <w:left w:val="nil"/>
              <w:right w:val="nil"/>
            </w:tcBorders>
          </w:tcPr>
          <w:p w14:paraId="72E4F7AC" w14:textId="77777777" w:rsidR="00C83809" w:rsidRDefault="00C83809" w:rsidP="00FC4421">
            <w:r>
              <w:rPr>
                <w:rFonts w:hint="eastAsia"/>
              </w:rPr>
              <w:t>Separator</w:t>
            </w:r>
          </w:p>
        </w:tc>
        <w:tc>
          <w:tcPr>
            <w:tcW w:w="5604" w:type="dxa"/>
            <w:tcBorders>
              <w:left w:val="nil"/>
              <w:right w:val="nil"/>
            </w:tcBorders>
          </w:tcPr>
          <w:p w14:paraId="54FE6F1B" w14:textId="77777777" w:rsidR="00C83809" w:rsidRDefault="00C83809" w:rsidP="00FC4421">
            <w:r>
              <w:rPr>
                <w:rFonts w:hint="eastAsia"/>
              </w:rPr>
              <w:t xml:space="preserve"> </w:t>
            </w:r>
            <w:r w:rsidRPr="00C83809">
              <w:rPr>
                <w:rFonts w:ascii="Courier New" w:hAnsi="Courier New" w:cs="Courier New"/>
                <w:b/>
              </w:rPr>
              <w:t>:</w:t>
            </w:r>
            <w:r>
              <w:rPr>
                <w:rFonts w:hint="eastAsia"/>
              </w:rPr>
              <w:t xml:space="preserve"> </w:t>
            </w:r>
          </w:p>
          <w:p w14:paraId="3FF92EC2" w14:textId="77777777" w:rsidR="005612EA" w:rsidRDefault="005612EA" w:rsidP="00FC4421"/>
        </w:tc>
        <w:tc>
          <w:tcPr>
            <w:tcW w:w="1185" w:type="dxa"/>
            <w:tcBorders>
              <w:left w:val="nil"/>
              <w:right w:val="nil"/>
            </w:tcBorders>
          </w:tcPr>
          <w:p w14:paraId="55839B0C" w14:textId="77777777" w:rsidR="00C83809" w:rsidRDefault="00C83809" w:rsidP="00FC4421"/>
        </w:tc>
      </w:tr>
      <w:tr w:rsidR="00C83809" w14:paraId="370488DE" w14:textId="77777777" w:rsidTr="00FC4421">
        <w:tc>
          <w:tcPr>
            <w:tcW w:w="507" w:type="dxa"/>
            <w:tcBorders>
              <w:left w:val="nil"/>
              <w:right w:val="nil"/>
            </w:tcBorders>
          </w:tcPr>
          <w:p w14:paraId="0FC5AC15" w14:textId="77777777" w:rsidR="00C83809" w:rsidRDefault="00C83809" w:rsidP="00FC4421">
            <w:r>
              <w:rPr>
                <w:rFonts w:hint="eastAsia"/>
              </w:rPr>
              <w:t>(6)</w:t>
            </w:r>
          </w:p>
        </w:tc>
        <w:tc>
          <w:tcPr>
            <w:tcW w:w="1425" w:type="dxa"/>
            <w:tcBorders>
              <w:left w:val="nil"/>
              <w:right w:val="nil"/>
            </w:tcBorders>
          </w:tcPr>
          <w:p w14:paraId="2D674B84" w14:textId="77777777" w:rsidR="00C83809" w:rsidRDefault="00C83809" w:rsidP="00FC4421">
            <w:r>
              <w:rPr>
                <w:rFonts w:hint="eastAsia"/>
              </w:rPr>
              <w:t>SBAS message</w:t>
            </w:r>
          </w:p>
        </w:tc>
        <w:tc>
          <w:tcPr>
            <w:tcW w:w="5604" w:type="dxa"/>
            <w:tcBorders>
              <w:left w:val="nil"/>
              <w:right w:val="nil"/>
            </w:tcBorders>
          </w:tcPr>
          <w:p w14:paraId="6EC8CF08" w14:textId="77777777" w:rsidR="00C83809" w:rsidRDefault="00C83809" w:rsidP="00FC4421">
            <w:r>
              <w:rPr>
                <w:rFonts w:hint="eastAsia"/>
              </w:rPr>
              <w:t>Hexadecimal dump of a 226-bit SBAS message without 24-bit</w:t>
            </w:r>
          </w:p>
          <w:p w14:paraId="28BB5C12" w14:textId="77777777" w:rsidR="00C83809" w:rsidRDefault="00C83809" w:rsidP="00FC4421">
            <w:r>
              <w:rPr>
                <w:rFonts w:hint="eastAsia"/>
              </w:rPr>
              <w:t>parity field. The message tail is 0-padded to align to 8-bit boundary.</w:t>
            </w:r>
          </w:p>
          <w:p w14:paraId="36C7E340" w14:textId="77777777" w:rsidR="00C83809" w:rsidRDefault="00C83809" w:rsidP="00FC4421">
            <w:r>
              <w:rPr>
                <w:rFonts w:hint="eastAsia"/>
              </w:rPr>
              <w:t>Refer SBAS specifications for the detailed message format.</w:t>
            </w:r>
          </w:p>
        </w:tc>
        <w:tc>
          <w:tcPr>
            <w:tcW w:w="1185" w:type="dxa"/>
            <w:tcBorders>
              <w:left w:val="nil"/>
              <w:right w:val="nil"/>
            </w:tcBorders>
          </w:tcPr>
          <w:p w14:paraId="2D65D762" w14:textId="77777777" w:rsidR="00C83809" w:rsidRDefault="00C83809" w:rsidP="00FC4421"/>
        </w:tc>
      </w:tr>
    </w:tbl>
    <w:p w14:paraId="44038451" w14:textId="77777777" w:rsidR="00C83809" w:rsidRDefault="00C83809"/>
    <w:p w14:paraId="55F7DED5" w14:textId="77777777" w:rsidR="00C83809" w:rsidRDefault="00C83809">
      <w:pPr>
        <w:rPr>
          <w:rFonts w:ascii="Courier New" w:hAnsi="Courier New"/>
          <w:b/>
          <w:sz w:val="20"/>
        </w:rPr>
      </w:pPr>
      <w:r>
        <w:rPr>
          <w:rFonts w:ascii="Courier New" w:hAnsi="Courier New" w:hint="eastAsia"/>
          <w:b/>
          <w:sz w:val="20"/>
        </w:rPr>
        <w:t>EXAMPLE</w:t>
      </w:r>
    </w:p>
    <w:p w14:paraId="212C6F31" w14:textId="77777777" w:rsidR="00C83809" w:rsidRDefault="00C83809">
      <w:pPr>
        <w:snapToGrid w:val="0"/>
        <w:rPr>
          <w:rFonts w:ascii="Courier New" w:hAnsi="Courier New" w:cs="Courier New"/>
          <w:sz w:val="16"/>
          <w:szCs w:val="16"/>
        </w:rPr>
      </w:pPr>
    </w:p>
    <w:p w14:paraId="40B26E29"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137 25 : C666A0A7F1FE6000027F80000003468000000000000000000000000000</w:t>
      </w:r>
    </w:p>
    <w:p w14:paraId="1839000D"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129 25 : C666A0A7F4FE6004047F80000003468000000000000000000000000000</w:t>
      </w:r>
    </w:p>
    <w:p w14:paraId="5DC3AE70"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129  4 : 53109FFFFF5FFDFFDFFDFFFFC7FA9FFDFFDFFDFFDFFF9BBBBB33FFFFC0</w:t>
      </w:r>
    </w:p>
    <w:p w14:paraId="3707F5F9"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137  4 : 53129FFC001FFDFFDFFDFFFFA0009FFDFFDFFDFFDFFF9BBBBB33FFFFC0</w:t>
      </w:r>
    </w:p>
    <w:p w14:paraId="477431E4"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137  3 : 9A0C9FFDFFDFFFFFDFFC017FF9FFDFFC009FFC015FFFBB97B9BB9FBB80</w:t>
      </w:r>
    </w:p>
    <w:p w14:paraId="4FAAC8E6"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129  2 : 9A0A9FFFFC9FFFFE9FFDFFDFFDFFDFFDFFFFF7F93FFBE79BBBBBB9FA00</w:t>
      </w:r>
    </w:p>
    <w:p w14:paraId="65EA0DEC"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137  2 : C60A9FFFFD1FFFFFDFFDFFDFFDFFDFFDFFC003F88003E79FBBFBB9FA00</w:t>
      </w:r>
    </w:p>
    <w:p w14:paraId="5F2505ED"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129  3 : C60E9FFDFFDFFFFE9FFC007FEDFFDFFFFFDFFFFFDFFFBB97B9BB9FBB80</w:t>
      </w:r>
    </w:p>
    <w:p w14:paraId="2A614438"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137 26 : 536A0029E0EF0FF05F829C11C076033015A09D047037C1DE14F08FE000</w:t>
      </w:r>
    </w:p>
    <w:p w14:paraId="7082DA21"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129 26 : 536A0821A0DD05E82B813E0EF0F7897C27C12E08683B419C0BE057E000</w:t>
      </w:r>
    </w:p>
    <w:p w14:paraId="66F71042"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137 28 : 9A723440E44E810029FF1F1F379C0BC35D4BE2B8078F15903253960200</w:t>
      </w:r>
    </w:p>
    <w:p w14:paraId="2F379FF3"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129 28 : 9A722CB5D8739087B46B107DA8D9E828694B55F843782100AF146AD980</w:t>
      </w:r>
    </w:p>
    <w:p w14:paraId="03FFFD4E"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129  9 : C62434198D3F5D92BA855704800236DFE84FE06FFA47FE7FF0008E0240</w:t>
      </w:r>
    </w:p>
    <w:p w14:paraId="0EA54C84"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137  9 : C6260C198D32310732404C1D40183CDFD187C8F3FF7FFD800FF7D6BE40</w:t>
      </w:r>
    </w:p>
    <w:p w14:paraId="767519C0"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129  4 : 53119FFFFF9FFDFFDFFDFFFFD3FA5FFDFFDFFDFFDFFF9BBBBB33FFFFC0</w:t>
      </w:r>
    </w:p>
    <w:p w14:paraId="0569C4A1"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137  4 : 53109FFC005FFDFFDFFDFFFFAFFFDFFDFFDFFDFFDFFF9BBBBB33FFFFC0</w:t>
      </w:r>
    </w:p>
    <w:p w14:paraId="45A8FAED"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129  2 : 9A089FFFFC5FFFFEDFFDFFDFFDFFDFFDFFFFFBF8FFFFE79BBBBBB9FA00</w:t>
      </w:r>
    </w:p>
    <w:p w14:paraId="7EAF36E7"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137  3 : 9A0D9FFDFFDFFFFF9FFC017FFDFFDFFC00DFFC015FFFBB97B9BB9FBB80</w:t>
      </w:r>
    </w:p>
    <w:p w14:paraId="22DA2FD6"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137  2 : C6089FFFFD5FFC001FFDFFDFFDFFDFFDFFFFFFF8BFFFE79FBBFBB9FA00</w:t>
      </w:r>
    </w:p>
    <w:p w14:paraId="2769D838"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129  3 : C60C9FFDFFDFFFFE5FFC007FF1FFDFFC001FFFFFDFFFBB97B9BB9FBB80</w:t>
      </w:r>
    </w:p>
    <w:p w14:paraId="2298AE05"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137 25 : 5366587803FE3FF0010080FFFF835E8000000000000000000000000000</w:t>
      </w:r>
    </w:p>
    <w:p w14:paraId="5658A8D7"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129 25 : 5366587FFDFEDFF40400800000035E8000000000000000000000000000</w:t>
      </w:r>
    </w:p>
    <w:p w14:paraId="225234B2"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129 63 : 9AFC000000000000000000000000000000000000000000000000000000</w:t>
      </w:r>
    </w:p>
    <w:p w14:paraId="46BC5C6B"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137 63 : 9AFC000000000000000000000000000000000000000000000000000000</w:t>
      </w:r>
    </w:p>
    <w:p w14:paraId="433240D9"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349019 129 26 : C66A0C53E26F09704781DC0DE06702FC19E1EF09F047821C0EF05FE000</w:t>
      </w:r>
    </w:p>
    <w:p w14:paraId="79EEA5B6"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lastRenderedPageBreak/>
        <w:t>1471 349019 137 26 : C66A0431E17E0A704741F80DC05E827815C0EF09F877C2FC15E096E000</w:t>
      </w:r>
    </w:p>
    <w:p w14:paraId="53583200" w14:textId="77777777"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349020 137  4 : 53119FFC001FFDFFDFFDFFFF9C001FFDFFDFFDFFDFFF9BBBBB33FFFFC0</w:t>
      </w:r>
    </w:p>
    <w:p w14:paraId="7982FFA4" w14:textId="77777777" w:rsidR="00C83809" w:rsidRPr="003E1BFE" w:rsidRDefault="00C83809">
      <w:pPr>
        <w:snapToGrid w:val="0"/>
        <w:rPr>
          <w:b/>
          <w:sz w:val="16"/>
          <w:szCs w:val="16"/>
        </w:rPr>
      </w:pPr>
      <w:r w:rsidRPr="003E1BFE">
        <w:rPr>
          <w:rFonts w:ascii="Courier New" w:hAnsi="Courier New" w:cs="Courier New"/>
          <w:b/>
          <w:sz w:val="16"/>
          <w:szCs w:val="16"/>
        </w:rPr>
        <w:t>1471 349020 129  4 : 53129FFFFF5FFDFFDFFDFFFFC3FA9FFDFFDFFDFFDFFF9BBBBB33FFFFC0</w:t>
      </w:r>
    </w:p>
    <w:p w14:paraId="31962805" w14:textId="492244F1" w:rsidR="00C83809" w:rsidRDefault="00C83809">
      <w:pPr>
        <w:pStyle w:val="2"/>
      </w:pPr>
      <w:r>
        <w:br w:type="page"/>
      </w:r>
      <w:bookmarkStart w:id="118" w:name="_Toc64488033"/>
      <w:bookmarkStart w:id="119" w:name="_Toc239934776"/>
      <w:bookmarkStart w:id="120" w:name="_Toc239934889"/>
      <w:bookmarkStart w:id="121" w:name="_Toc239994149"/>
      <w:bookmarkStart w:id="122" w:name="_Toc240041982"/>
      <w:r>
        <w:rPr>
          <w:rFonts w:hint="eastAsia"/>
        </w:rPr>
        <w:lastRenderedPageBreak/>
        <w:t>B.3</w:t>
      </w:r>
      <w:r>
        <w:rPr>
          <w:rFonts w:hint="eastAsia"/>
        </w:rPr>
        <w:tab/>
        <w:t>Solution Status File</w:t>
      </w:r>
      <w:r w:rsidR="003A50BE">
        <w:rPr>
          <w:rFonts w:ascii="宋体" w:eastAsia="宋体" w:hAnsi="宋体" w:hint="eastAsia"/>
          <w:lang w:eastAsia="zh-CN"/>
        </w:rPr>
        <w:t>（结果过程文件）</w:t>
      </w:r>
      <w:bookmarkEnd w:id="118"/>
    </w:p>
    <w:p w14:paraId="688A21F4" w14:textId="77777777" w:rsidR="00C83809" w:rsidRDefault="00C83809"/>
    <w:p w14:paraId="16457B30" w14:textId="77777777" w:rsidR="00C83809" w:rsidRDefault="00C83809">
      <w:pPr>
        <w:rPr>
          <w:rFonts w:ascii="Courier New" w:hAnsi="Courier New"/>
          <w:b/>
          <w:sz w:val="20"/>
        </w:rPr>
      </w:pPr>
      <w:r>
        <w:rPr>
          <w:rFonts w:ascii="Courier New" w:hAnsi="Courier New" w:hint="eastAsia"/>
          <w:b/>
          <w:sz w:val="20"/>
        </w:rPr>
        <w:t>DESCRIPTION</w:t>
      </w:r>
    </w:p>
    <w:p w14:paraId="0293A959" w14:textId="77777777" w:rsidR="00C83809" w:rsidRDefault="00C83809">
      <w:pPr>
        <w:adjustRightInd w:val="0"/>
        <w:snapToGrid w:val="0"/>
        <w:rPr>
          <w:rFonts w:ascii="Courier New" w:hAnsi="Courier New"/>
          <w:sz w:val="16"/>
          <w:szCs w:val="16"/>
        </w:rPr>
      </w:pPr>
    </w:p>
    <w:p w14:paraId="75D464B1" w14:textId="77777777" w:rsidR="00C83809" w:rsidRDefault="00C83809">
      <w:r>
        <w:rPr>
          <w:rFonts w:hint="eastAsia"/>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14:paraId="7027BE54" w14:textId="77777777"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425"/>
        <w:gridCol w:w="5604"/>
        <w:gridCol w:w="1185"/>
      </w:tblGrid>
      <w:tr w:rsidR="00C83809" w14:paraId="5B624C17" w14:textId="77777777" w:rsidTr="00236295">
        <w:trPr>
          <w:trHeight w:val="434"/>
          <w:tblHeader/>
        </w:trPr>
        <w:tc>
          <w:tcPr>
            <w:tcW w:w="507" w:type="dxa"/>
            <w:tcBorders>
              <w:left w:val="nil"/>
              <w:bottom w:val="double" w:sz="4" w:space="0" w:color="auto"/>
              <w:right w:val="nil"/>
            </w:tcBorders>
            <w:vAlign w:val="center"/>
          </w:tcPr>
          <w:p w14:paraId="3FBDA02A" w14:textId="77777777"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14:paraId="68B64AA4" w14:textId="77777777"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14:paraId="345A582F" w14:textId="77777777"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14:paraId="08F5DE6A" w14:textId="77777777" w:rsidR="00C83809" w:rsidRDefault="00C83809" w:rsidP="00C83809">
            <w:pPr>
              <w:jc w:val="center"/>
            </w:pPr>
            <w:r>
              <w:rPr>
                <w:rFonts w:hint="eastAsia"/>
              </w:rPr>
              <w:t>Notes</w:t>
            </w:r>
          </w:p>
        </w:tc>
      </w:tr>
      <w:tr w:rsidR="00C83809" w14:paraId="3F14C0F8" w14:textId="77777777" w:rsidTr="00FC4421">
        <w:tc>
          <w:tcPr>
            <w:tcW w:w="507" w:type="dxa"/>
            <w:tcBorders>
              <w:top w:val="double" w:sz="4" w:space="0" w:color="auto"/>
              <w:left w:val="nil"/>
              <w:right w:val="nil"/>
            </w:tcBorders>
          </w:tcPr>
          <w:p w14:paraId="650E0869" w14:textId="77777777" w:rsidR="00C83809" w:rsidRDefault="00C83809" w:rsidP="00FC4421">
            <w:r>
              <w:rPr>
                <w:rFonts w:hint="eastAsia"/>
              </w:rPr>
              <w:t>1</w:t>
            </w:r>
          </w:p>
        </w:tc>
        <w:tc>
          <w:tcPr>
            <w:tcW w:w="1425" w:type="dxa"/>
            <w:tcBorders>
              <w:top w:val="double" w:sz="4" w:space="0" w:color="auto"/>
              <w:left w:val="nil"/>
              <w:right w:val="nil"/>
            </w:tcBorders>
          </w:tcPr>
          <w:p w14:paraId="6665A039" w14:textId="77777777" w:rsidR="00C83809" w:rsidRDefault="00C83809" w:rsidP="00FC4421">
            <w:r>
              <w:rPr>
                <w:rFonts w:hint="eastAsia"/>
              </w:rPr>
              <w:t>Position States</w:t>
            </w:r>
          </w:p>
        </w:tc>
        <w:tc>
          <w:tcPr>
            <w:tcW w:w="5604" w:type="dxa"/>
            <w:tcBorders>
              <w:top w:val="double" w:sz="4" w:space="0" w:color="auto"/>
              <w:left w:val="nil"/>
              <w:right w:val="nil"/>
            </w:tcBorders>
          </w:tcPr>
          <w:p w14:paraId="63C0A31D" w14:textId="77777777" w:rsidR="00C83809" w:rsidRDefault="00C83809" w:rsidP="00FC4421">
            <w:r>
              <w:rPr>
                <w:rFonts w:hint="eastAsia"/>
              </w:rPr>
              <w:t>Estimated rover position in the filter. The format of a record is as follows.</w:t>
            </w:r>
          </w:p>
          <w:p w14:paraId="703E8BC3" w14:textId="77777777" w:rsidR="00C83809" w:rsidRDefault="00C83809" w:rsidP="00FC4421"/>
          <w:p w14:paraId="2A84BE30" w14:textId="77777777" w:rsidR="00C83809" w:rsidRDefault="00C83809" w:rsidP="00FC4421">
            <w:r>
              <w:t>$</w:t>
            </w:r>
            <w:proofErr w:type="spellStart"/>
            <w:r>
              <w:t>POS,week,tow,stat,posx,posy,posz,posxf,posyf,poszf</w:t>
            </w:r>
            <w:proofErr w:type="spellEnd"/>
          </w:p>
          <w:p w14:paraId="41810523" w14:textId="77777777" w:rsidR="00C83809" w:rsidRDefault="00C83809" w:rsidP="00FC4421">
            <w:r>
              <w:t xml:space="preserve">          week/tow : </w:t>
            </w:r>
            <w:proofErr w:type="spellStart"/>
            <w:r>
              <w:t>gps</w:t>
            </w:r>
            <w:proofErr w:type="spellEnd"/>
            <w:r>
              <w:t xml:space="preserve"> week no/time of week (s)</w:t>
            </w:r>
          </w:p>
          <w:p w14:paraId="0DAEF76B" w14:textId="77777777" w:rsidR="00C83809" w:rsidRDefault="00C83809" w:rsidP="00FC4421">
            <w:r>
              <w:t xml:space="preserve">          stat     : solution status</w:t>
            </w:r>
          </w:p>
          <w:p w14:paraId="0C568656" w14:textId="77777777" w:rsidR="00C83809" w:rsidRDefault="00C83809" w:rsidP="00FC4421">
            <w:r>
              <w:t xml:space="preserve">          </w:t>
            </w:r>
            <w:proofErr w:type="spellStart"/>
            <w:r>
              <w:t>posx</w:t>
            </w:r>
            <w:proofErr w:type="spellEnd"/>
            <w:r>
              <w:t>/posy/</w:t>
            </w:r>
            <w:proofErr w:type="spellStart"/>
            <w:r>
              <w:t>posz</w:t>
            </w:r>
            <w:proofErr w:type="spellEnd"/>
            <w:r>
              <w:t xml:space="preserve">    : position x/y/z </w:t>
            </w:r>
            <w:proofErr w:type="spellStart"/>
            <w:r>
              <w:t>ecef</w:t>
            </w:r>
            <w:proofErr w:type="spellEnd"/>
            <w:r>
              <w:t xml:space="preserve"> (m) float</w:t>
            </w:r>
          </w:p>
          <w:p w14:paraId="6E6C4923" w14:textId="77777777" w:rsidR="00C83809" w:rsidRDefault="00C83809" w:rsidP="00FC4421">
            <w:r>
              <w:t xml:space="preserve">          </w:t>
            </w:r>
            <w:proofErr w:type="spellStart"/>
            <w:r>
              <w:t>posxf</w:t>
            </w:r>
            <w:proofErr w:type="spellEnd"/>
            <w:r>
              <w:t>/</w:t>
            </w:r>
            <w:proofErr w:type="spellStart"/>
            <w:r>
              <w:t>posyf</w:t>
            </w:r>
            <w:proofErr w:type="spellEnd"/>
            <w:r>
              <w:t>/</w:t>
            </w:r>
            <w:proofErr w:type="spellStart"/>
            <w:r>
              <w:t>poszf</w:t>
            </w:r>
            <w:proofErr w:type="spellEnd"/>
            <w:r>
              <w:t xml:space="preserve"> : position x/y/z </w:t>
            </w:r>
            <w:proofErr w:type="spellStart"/>
            <w:r>
              <w:t>ecef</w:t>
            </w:r>
            <w:proofErr w:type="spellEnd"/>
            <w:r>
              <w:t xml:space="preserve"> (m) fixed</w:t>
            </w:r>
          </w:p>
        </w:tc>
        <w:tc>
          <w:tcPr>
            <w:tcW w:w="1185" w:type="dxa"/>
            <w:tcBorders>
              <w:top w:val="double" w:sz="4" w:space="0" w:color="auto"/>
              <w:left w:val="nil"/>
              <w:right w:val="nil"/>
            </w:tcBorders>
          </w:tcPr>
          <w:p w14:paraId="4B3EB0E3" w14:textId="77777777" w:rsidR="00C83809" w:rsidRDefault="00C83809" w:rsidP="00FC4421"/>
        </w:tc>
      </w:tr>
      <w:tr w:rsidR="00C83809" w14:paraId="54E28578" w14:textId="77777777" w:rsidTr="00FC4421">
        <w:tc>
          <w:tcPr>
            <w:tcW w:w="507" w:type="dxa"/>
            <w:tcBorders>
              <w:left w:val="nil"/>
              <w:right w:val="nil"/>
            </w:tcBorders>
          </w:tcPr>
          <w:p w14:paraId="1A3BAF08" w14:textId="77777777" w:rsidR="00C83809" w:rsidRDefault="00C83809" w:rsidP="00FC4421">
            <w:r>
              <w:rPr>
                <w:rFonts w:hint="eastAsia"/>
              </w:rPr>
              <w:t>2</w:t>
            </w:r>
          </w:p>
        </w:tc>
        <w:tc>
          <w:tcPr>
            <w:tcW w:w="1425" w:type="dxa"/>
            <w:tcBorders>
              <w:left w:val="nil"/>
              <w:right w:val="nil"/>
            </w:tcBorders>
          </w:tcPr>
          <w:p w14:paraId="7EB67D93" w14:textId="77777777" w:rsidR="00C83809" w:rsidRDefault="00C83809" w:rsidP="00FC4421">
            <w:r>
              <w:rPr>
                <w:rFonts w:hint="eastAsia"/>
              </w:rPr>
              <w:t>Velocity/</w:t>
            </w:r>
          </w:p>
          <w:p w14:paraId="39FC6F08" w14:textId="77777777" w:rsidR="00C83809" w:rsidRDefault="00C83809" w:rsidP="00FC4421">
            <w:r>
              <w:rPr>
                <w:rFonts w:hint="eastAsia"/>
              </w:rPr>
              <w:t>Acceleration States</w:t>
            </w:r>
          </w:p>
        </w:tc>
        <w:tc>
          <w:tcPr>
            <w:tcW w:w="5604" w:type="dxa"/>
            <w:tcBorders>
              <w:left w:val="nil"/>
              <w:right w:val="nil"/>
            </w:tcBorders>
          </w:tcPr>
          <w:p w14:paraId="243C5ED9" w14:textId="77777777" w:rsidR="00C83809" w:rsidRDefault="00C83809" w:rsidP="00FC4421">
            <w:r>
              <w:rPr>
                <w:rFonts w:hint="eastAsia"/>
              </w:rPr>
              <w:t>Estimated rover velocity and acceleration in the filter. The format of a record is as follows.</w:t>
            </w:r>
          </w:p>
          <w:p w14:paraId="3B0F759C" w14:textId="77777777" w:rsidR="00C83809" w:rsidRDefault="00C83809" w:rsidP="00FC4421">
            <w:r>
              <w:t xml:space="preserve">  $VELACC,week,tow,stat,vele,veln,velu,acce,accn,accu,velef,velnf,</w:t>
            </w:r>
            <w:r>
              <w:rPr>
                <w:rFonts w:hint="eastAsia"/>
              </w:rPr>
              <w:t>\</w:t>
            </w:r>
          </w:p>
          <w:p w14:paraId="5B1FC626" w14:textId="77777777" w:rsidR="00C83809" w:rsidRDefault="00C83809" w:rsidP="00FC4421">
            <w:r>
              <w:rPr>
                <w:rFonts w:hint="eastAsia"/>
              </w:rPr>
              <w:t xml:space="preserve"> </w:t>
            </w:r>
            <w:proofErr w:type="spellStart"/>
            <w:r>
              <w:t>veluf,accef,accnf,accuf</w:t>
            </w:r>
            <w:proofErr w:type="spellEnd"/>
          </w:p>
          <w:p w14:paraId="6D018FE5" w14:textId="77777777" w:rsidR="00C83809" w:rsidRDefault="00C83809" w:rsidP="00FC4421">
            <w:r>
              <w:t xml:space="preserve">          week/tow : </w:t>
            </w:r>
            <w:proofErr w:type="spellStart"/>
            <w:r>
              <w:t>gps</w:t>
            </w:r>
            <w:proofErr w:type="spellEnd"/>
            <w:r>
              <w:t xml:space="preserve"> week no/time of week (s)</w:t>
            </w:r>
          </w:p>
          <w:p w14:paraId="6FFA3A33" w14:textId="77777777" w:rsidR="00C83809" w:rsidRDefault="00C83809" w:rsidP="00FC4421">
            <w:r>
              <w:t xml:space="preserve">          stat     : solution status</w:t>
            </w:r>
          </w:p>
          <w:p w14:paraId="6D97BA06" w14:textId="77777777" w:rsidR="00C83809" w:rsidRDefault="00C83809" w:rsidP="00FC4421">
            <w:r>
              <w:t xml:space="preserve">          </w:t>
            </w:r>
            <w:proofErr w:type="spellStart"/>
            <w:r>
              <w:t>vele</w:t>
            </w:r>
            <w:proofErr w:type="spellEnd"/>
            <w:r>
              <w:t>/</w:t>
            </w:r>
            <w:proofErr w:type="spellStart"/>
            <w:r>
              <w:t>veln</w:t>
            </w:r>
            <w:proofErr w:type="spellEnd"/>
            <w:r>
              <w:t>/</w:t>
            </w:r>
            <w:proofErr w:type="spellStart"/>
            <w:r>
              <w:t>velu</w:t>
            </w:r>
            <w:proofErr w:type="spellEnd"/>
            <w:r>
              <w:t xml:space="preserve">    : velocity e/n/u (m/s) float</w:t>
            </w:r>
          </w:p>
          <w:p w14:paraId="70C86FFD" w14:textId="77777777" w:rsidR="00C83809" w:rsidRDefault="00C83809" w:rsidP="00FC4421">
            <w:r>
              <w:t xml:space="preserve">          </w:t>
            </w:r>
            <w:proofErr w:type="spellStart"/>
            <w:r>
              <w:t>acce</w:t>
            </w:r>
            <w:proofErr w:type="spellEnd"/>
            <w:r>
              <w:t>/</w:t>
            </w:r>
            <w:proofErr w:type="spellStart"/>
            <w:r>
              <w:t>accn</w:t>
            </w:r>
            <w:proofErr w:type="spellEnd"/>
            <w:r>
              <w:t>/</w:t>
            </w:r>
            <w:proofErr w:type="spellStart"/>
            <w:r>
              <w:t>accu</w:t>
            </w:r>
            <w:proofErr w:type="spellEnd"/>
            <w:r>
              <w:t xml:space="preserve">    : acceleration e/n/u (m/s^2) float</w:t>
            </w:r>
          </w:p>
          <w:p w14:paraId="547D27D5" w14:textId="77777777" w:rsidR="00C83809" w:rsidRDefault="00C83809" w:rsidP="00FC4421">
            <w:r>
              <w:t xml:space="preserve">          </w:t>
            </w:r>
            <w:proofErr w:type="spellStart"/>
            <w:r>
              <w:t>velef</w:t>
            </w:r>
            <w:proofErr w:type="spellEnd"/>
            <w:r>
              <w:t>/</w:t>
            </w:r>
            <w:proofErr w:type="spellStart"/>
            <w:r>
              <w:t>velnf</w:t>
            </w:r>
            <w:proofErr w:type="spellEnd"/>
            <w:r>
              <w:t>/</w:t>
            </w:r>
            <w:proofErr w:type="spellStart"/>
            <w:r>
              <w:t>veluf</w:t>
            </w:r>
            <w:proofErr w:type="spellEnd"/>
            <w:r>
              <w:t xml:space="preserve"> : velocity e/n/u (m/s) fixed</w:t>
            </w:r>
          </w:p>
          <w:p w14:paraId="606DF802" w14:textId="77777777" w:rsidR="00C83809" w:rsidRDefault="00C83809" w:rsidP="00FC4421">
            <w:r>
              <w:t xml:space="preserve">          </w:t>
            </w:r>
            <w:proofErr w:type="spellStart"/>
            <w:r>
              <w:t>accef</w:t>
            </w:r>
            <w:proofErr w:type="spellEnd"/>
            <w:r>
              <w:t>/</w:t>
            </w:r>
            <w:proofErr w:type="spellStart"/>
            <w:r>
              <w:t>accnf</w:t>
            </w:r>
            <w:proofErr w:type="spellEnd"/>
            <w:r>
              <w:t>/</w:t>
            </w:r>
            <w:proofErr w:type="spellStart"/>
            <w:r>
              <w:t>accuf</w:t>
            </w:r>
            <w:proofErr w:type="spellEnd"/>
            <w:r>
              <w:t xml:space="preserve"> : acceleration e/n/u (m/s^2) fixed</w:t>
            </w:r>
          </w:p>
        </w:tc>
        <w:tc>
          <w:tcPr>
            <w:tcW w:w="1185" w:type="dxa"/>
            <w:tcBorders>
              <w:left w:val="nil"/>
              <w:right w:val="nil"/>
            </w:tcBorders>
          </w:tcPr>
          <w:p w14:paraId="75D05890" w14:textId="77777777" w:rsidR="00C83809" w:rsidRDefault="00C83809" w:rsidP="00FC4421"/>
        </w:tc>
      </w:tr>
      <w:tr w:rsidR="009E03FB" w14:paraId="3F0D5DEE" w14:textId="77777777" w:rsidTr="00FC4421">
        <w:tc>
          <w:tcPr>
            <w:tcW w:w="507" w:type="dxa"/>
            <w:tcBorders>
              <w:left w:val="nil"/>
              <w:right w:val="nil"/>
            </w:tcBorders>
          </w:tcPr>
          <w:p w14:paraId="112741DC" w14:textId="77777777" w:rsidR="009E03FB" w:rsidRDefault="009E03FB" w:rsidP="00FC4421">
            <w:r>
              <w:rPr>
                <w:rFonts w:hint="eastAsia"/>
              </w:rPr>
              <w:t>3</w:t>
            </w:r>
          </w:p>
        </w:tc>
        <w:tc>
          <w:tcPr>
            <w:tcW w:w="1425" w:type="dxa"/>
            <w:tcBorders>
              <w:left w:val="nil"/>
              <w:right w:val="nil"/>
            </w:tcBorders>
          </w:tcPr>
          <w:p w14:paraId="2A1652AA" w14:textId="77777777" w:rsidR="009E03FB" w:rsidRDefault="009E03FB" w:rsidP="00FC4421">
            <w:r>
              <w:rPr>
                <w:rFonts w:hint="eastAsia"/>
              </w:rPr>
              <w:t>Receiver</w:t>
            </w:r>
          </w:p>
          <w:p w14:paraId="356E1103" w14:textId="77777777" w:rsidR="009E03FB" w:rsidRDefault="009E03FB" w:rsidP="00FC4421">
            <w:r>
              <w:rPr>
                <w:rFonts w:hint="eastAsia"/>
              </w:rPr>
              <w:t>Clock-bias</w:t>
            </w:r>
          </w:p>
          <w:p w14:paraId="5A8F5DFB" w14:textId="77777777" w:rsidR="009E03FB" w:rsidRDefault="009E03FB" w:rsidP="00FC4421">
            <w:r>
              <w:rPr>
                <w:rFonts w:hint="eastAsia"/>
              </w:rPr>
              <w:t>States</w:t>
            </w:r>
          </w:p>
        </w:tc>
        <w:tc>
          <w:tcPr>
            <w:tcW w:w="5604" w:type="dxa"/>
            <w:tcBorders>
              <w:left w:val="nil"/>
              <w:right w:val="nil"/>
            </w:tcBorders>
          </w:tcPr>
          <w:p w14:paraId="4915415F" w14:textId="77777777" w:rsidR="009E03FB" w:rsidRDefault="009E03FB" w:rsidP="00FC4421">
            <w:r>
              <w:rPr>
                <w:rFonts w:hint="eastAsia"/>
              </w:rPr>
              <w:t>Estimated receiver clock bias parameters. The format of a record is as follows.</w:t>
            </w:r>
          </w:p>
          <w:p w14:paraId="4F79B586" w14:textId="77777777" w:rsidR="009E03FB" w:rsidRDefault="009E03FB" w:rsidP="00FC4421"/>
          <w:p w14:paraId="0B35B19F" w14:textId="77777777" w:rsidR="009E03FB" w:rsidRDefault="009E03FB" w:rsidP="00FC4421">
            <w:r>
              <w:t>$</w:t>
            </w:r>
            <w:r>
              <w:rPr>
                <w:rFonts w:hint="eastAsia"/>
              </w:rPr>
              <w:t>CLK</w:t>
            </w:r>
            <w:r>
              <w:t>,week,tow,stat,</w:t>
            </w:r>
            <w:r>
              <w:rPr>
                <w:rFonts w:hint="eastAsia"/>
              </w:rPr>
              <w:t>rcv</w:t>
            </w:r>
            <w:r>
              <w:t>,</w:t>
            </w:r>
            <w:r>
              <w:rPr>
                <w:rFonts w:hint="eastAsia"/>
              </w:rPr>
              <w:t>clk1</w:t>
            </w:r>
            <w:r>
              <w:t>,</w:t>
            </w:r>
            <w:r>
              <w:rPr>
                <w:rFonts w:hint="eastAsia"/>
              </w:rPr>
              <w:t>clk2,clk3,clk4</w:t>
            </w:r>
          </w:p>
          <w:p w14:paraId="25EBCF5E" w14:textId="77777777" w:rsidR="009E03FB" w:rsidRDefault="009E03FB" w:rsidP="00FC4421">
            <w:r>
              <w:t xml:space="preserve">          week/tow : </w:t>
            </w:r>
            <w:proofErr w:type="spellStart"/>
            <w:r>
              <w:t>gps</w:t>
            </w:r>
            <w:proofErr w:type="spellEnd"/>
            <w:r>
              <w:t xml:space="preserve"> week no/time of week (s)</w:t>
            </w:r>
          </w:p>
          <w:p w14:paraId="627F223D" w14:textId="77777777" w:rsidR="009E03FB" w:rsidRPr="00C83809" w:rsidRDefault="009E03FB" w:rsidP="00FC4421">
            <w:pPr>
              <w:rPr>
                <w:lang w:val="da-DK"/>
              </w:rPr>
            </w:pPr>
            <w:r w:rsidRPr="00C83809">
              <w:rPr>
                <w:lang w:val="da-DK"/>
              </w:rPr>
              <w:t xml:space="preserve">          stat     : solution status</w:t>
            </w:r>
          </w:p>
          <w:p w14:paraId="425156E0" w14:textId="77777777" w:rsidR="009E03FB" w:rsidRPr="00C83809" w:rsidRDefault="009E03FB" w:rsidP="00FC4421">
            <w:pPr>
              <w:rPr>
                <w:lang w:val="da-DK"/>
              </w:rPr>
            </w:pPr>
            <w:r>
              <w:rPr>
                <w:lang w:val="da-DK"/>
              </w:rPr>
              <w:t xml:space="preserve">          </w:t>
            </w:r>
            <w:r>
              <w:rPr>
                <w:rFonts w:hint="eastAsia"/>
                <w:lang w:val="da-DK"/>
              </w:rPr>
              <w:t>rcv</w:t>
            </w:r>
            <w:r w:rsidRPr="00C83809">
              <w:rPr>
                <w:lang w:val="da-DK"/>
              </w:rPr>
              <w:t xml:space="preserve">      : </w:t>
            </w:r>
            <w:r>
              <w:t>receiver (1:rover,2:base station)</w:t>
            </w:r>
          </w:p>
          <w:p w14:paraId="457EAB9D" w14:textId="77777777" w:rsidR="009E03FB" w:rsidRDefault="009E03FB" w:rsidP="00FC4421">
            <w:r>
              <w:t xml:space="preserve">          </w:t>
            </w:r>
            <w:r>
              <w:rPr>
                <w:rFonts w:hint="eastAsia"/>
              </w:rPr>
              <w:t>clk1</w:t>
            </w:r>
            <w:r>
              <w:t xml:space="preserve">    : </w:t>
            </w:r>
            <w:r>
              <w:rPr>
                <w:rFonts w:hint="eastAsia"/>
              </w:rPr>
              <w:t>receiver clock</w:t>
            </w:r>
            <w:r w:rsidR="00B90A7C">
              <w:rPr>
                <w:rFonts w:hint="eastAsia"/>
              </w:rPr>
              <w:t xml:space="preserve"> </w:t>
            </w:r>
            <w:r>
              <w:rPr>
                <w:rFonts w:hint="eastAsia"/>
              </w:rPr>
              <w:t xml:space="preserve">bias GPS </w:t>
            </w:r>
            <w:r w:rsidR="005E0CE5">
              <w:rPr>
                <w:rFonts w:hint="eastAsia"/>
              </w:rPr>
              <w:t>(ns</w:t>
            </w:r>
            <w:r>
              <w:rPr>
                <w:rFonts w:hint="eastAsia"/>
              </w:rPr>
              <w:t>)</w:t>
            </w:r>
          </w:p>
          <w:p w14:paraId="278A7084" w14:textId="77777777" w:rsidR="009E03FB" w:rsidRDefault="009E03FB" w:rsidP="00FC4421">
            <w:r>
              <w:t xml:space="preserve">          </w:t>
            </w:r>
            <w:r>
              <w:rPr>
                <w:rFonts w:hint="eastAsia"/>
              </w:rPr>
              <w:t>clk2</w:t>
            </w:r>
            <w:r>
              <w:t xml:space="preserve">    : </w:t>
            </w:r>
            <w:r w:rsidR="00B90A7C">
              <w:rPr>
                <w:rFonts w:hint="eastAsia"/>
              </w:rPr>
              <w:t xml:space="preserve">receiver clock bias </w:t>
            </w:r>
            <w:r w:rsidR="005E0CE5">
              <w:rPr>
                <w:rFonts w:hint="eastAsia"/>
              </w:rPr>
              <w:t>GLONASS</w:t>
            </w:r>
            <w:r>
              <w:rPr>
                <w:rFonts w:hint="eastAsia"/>
              </w:rPr>
              <w:t xml:space="preserve"> (</w:t>
            </w:r>
            <w:r w:rsidR="005E0CE5">
              <w:rPr>
                <w:rFonts w:hint="eastAsia"/>
              </w:rPr>
              <w:t>ns</w:t>
            </w:r>
            <w:r>
              <w:rPr>
                <w:rFonts w:hint="eastAsia"/>
              </w:rPr>
              <w:t>)</w:t>
            </w:r>
          </w:p>
          <w:p w14:paraId="050B4090" w14:textId="77777777" w:rsidR="009E03FB" w:rsidRDefault="009E03FB" w:rsidP="00FC4421">
            <w:r>
              <w:t xml:space="preserve">          </w:t>
            </w:r>
            <w:r>
              <w:rPr>
                <w:rFonts w:hint="eastAsia"/>
              </w:rPr>
              <w:t>clk3    :</w:t>
            </w:r>
            <w:r>
              <w:t xml:space="preserve"> </w:t>
            </w:r>
            <w:r>
              <w:rPr>
                <w:rFonts w:hint="eastAsia"/>
              </w:rPr>
              <w:t>reserved</w:t>
            </w:r>
          </w:p>
          <w:p w14:paraId="1BB8882A" w14:textId="77777777" w:rsidR="009E03FB" w:rsidRDefault="009E03FB" w:rsidP="00FC4421">
            <w:r>
              <w:t xml:space="preserve">          </w:t>
            </w:r>
            <w:r>
              <w:rPr>
                <w:rFonts w:hint="eastAsia"/>
              </w:rPr>
              <w:t>clk4    :</w:t>
            </w:r>
            <w:r>
              <w:t xml:space="preserve"> </w:t>
            </w:r>
            <w:r>
              <w:rPr>
                <w:rFonts w:hint="eastAsia"/>
              </w:rPr>
              <w:t>reserved</w:t>
            </w:r>
          </w:p>
        </w:tc>
        <w:tc>
          <w:tcPr>
            <w:tcW w:w="1185" w:type="dxa"/>
            <w:tcBorders>
              <w:left w:val="nil"/>
              <w:right w:val="nil"/>
            </w:tcBorders>
          </w:tcPr>
          <w:p w14:paraId="114C8169" w14:textId="77777777" w:rsidR="009E03FB" w:rsidRDefault="009E03FB" w:rsidP="00FC4421"/>
        </w:tc>
      </w:tr>
      <w:tr w:rsidR="00C83809" w14:paraId="05EA7656" w14:textId="77777777" w:rsidTr="00FC4421">
        <w:tc>
          <w:tcPr>
            <w:tcW w:w="507" w:type="dxa"/>
            <w:tcBorders>
              <w:left w:val="nil"/>
              <w:right w:val="nil"/>
            </w:tcBorders>
          </w:tcPr>
          <w:p w14:paraId="7ED9438E" w14:textId="77777777" w:rsidR="00C83809" w:rsidRDefault="009E03FB" w:rsidP="00FC4421">
            <w:r>
              <w:rPr>
                <w:rFonts w:hint="eastAsia"/>
              </w:rPr>
              <w:t>4</w:t>
            </w:r>
          </w:p>
        </w:tc>
        <w:tc>
          <w:tcPr>
            <w:tcW w:w="1425" w:type="dxa"/>
            <w:tcBorders>
              <w:left w:val="nil"/>
              <w:right w:val="nil"/>
            </w:tcBorders>
          </w:tcPr>
          <w:p w14:paraId="7001A574" w14:textId="77777777" w:rsidR="00C83809" w:rsidRDefault="00C83809" w:rsidP="00FC4421">
            <w:r>
              <w:rPr>
                <w:rFonts w:hint="eastAsia"/>
              </w:rPr>
              <w:t>Ionosphere Parameter States</w:t>
            </w:r>
          </w:p>
        </w:tc>
        <w:tc>
          <w:tcPr>
            <w:tcW w:w="5604" w:type="dxa"/>
            <w:tcBorders>
              <w:left w:val="nil"/>
              <w:right w:val="nil"/>
            </w:tcBorders>
          </w:tcPr>
          <w:p w14:paraId="0A35518C" w14:textId="77777777" w:rsidR="00C83809" w:rsidRDefault="00C83809" w:rsidP="00FC4421">
            <w:r>
              <w:rPr>
                <w:rFonts w:hint="eastAsia"/>
              </w:rPr>
              <w:t>Estimated ionosphere parameter (vertical L1 ionosphere delay difference). The format of a record is as follows.</w:t>
            </w:r>
          </w:p>
          <w:p w14:paraId="3A862BD2" w14:textId="77777777" w:rsidR="00C83809" w:rsidRDefault="00C83809" w:rsidP="00FC4421"/>
          <w:p w14:paraId="484BE776" w14:textId="77777777" w:rsidR="00C83809" w:rsidRDefault="00C83809" w:rsidP="00FC4421">
            <w:r>
              <w:t>$</w:t>
            </w:r>
            <w:proofErr w:type="spellStart"/>
            <w:r>
              <w:t>ION,week,tow,stat,sat,az,el,ion,ion</w:t>
            </w:r>
            <w:proofErr w:type="spellEnd"/>
            <w:r>
              <w:t>-fixed</w:t>
            </w:r>
          </w:p>
          <w:p w14:paraId="22FB8158" w14:textId="77777777" w:rsidR="00C83809" w:rsidRDefault="00C83809" w:rsidP="00FC4421">
            <w:r>
              <w:t xml:space="preserve">          week/tow : </w:t>
            </w:r>
            <w:proofErr w:type="spellStart"/>
            <w:r>
              <w:t>gps</w:t>
            </w:r>
            <w:proofErr w:type="spellEnd"/>
            <w:r>
              <w:t xml:space="preserve"> week no/time of week (s)</w:t>
            </w:r>
          </w:p>
          <w:p w14:paraId="259DE0E4" w14:textId="77777777" w:rsidR="00C83809" w:rsidRPr="00C83809" w:rsidRDefault="00C83809" w:rsidP="00FC4421">
            <w:pPr>
              <w:rPr>
                <w:lang w:val="da-DK"/>
              </w:rPr>
            </w:pPr>
            <w:r w:rsidRPr="00C83809">
              <w:rPr>
                <w:lang w:val="da-DK"/>
              </w:rPr>
              <w:t xml:space="preserve">          stat     : solution status</w:t>
            </w:r>
          </w:p>
          <w:p w14:paraId="34C94F17" w14:textId="77777777" w:rsidR="00C83809" w:rsidRPr="00C83809" w:rsidRDefault="00C83809" w:rsidP="00FC4421">
            <w:pPr>
              <w:rPr>
                <w:lang w:val="da-DK"/>
              </w:rPr>
            </w:pPr>
            <w:r w:rsidRPr="00C83809">
              <w:rPr>
                <w:lang w:val="da-DK"/>
              </w:rPr>
              <w:t xml:space="preserve">          sat      : satellite id</w:t>
            </w:r>
          </w:p>
          <w:p w14:paraId="29EBEB0A" w14:textId="77777777" w:rsidR="00C83809" w:rsidRDefault="00C83809" w:rsidP="00FC4421">
            <w:r>
              <w:lastRenderedPageBreak/>
              <w:t xml:space="preserve">          </w:t>
            </w:r>
            <w:proofErr w:type="spellStart"/>
            <w:r>
              <w:t>az</w:t>
            </w:r>
            <w:proofErr w:type="spellEnd"/>
            <w:r>
              <w:t>/el    : azimuth/elevation angle(deg)</w:t>
            </w:r>
          </w:p>
          <w:p w14:paraId="5AA4B5A0" w14:textId="77777777" w:rsidR="00C83809" w:rsidRDefault="00C83809" w:rsidP="00FC4421">
            <w:r>
              <w:t xml:space="preserve">          ion      : vertical ionospheric delay L1 (m) float</w:t>
            </w:r>
          </w:p>
          <w:p w14:paraId="7BD8908A" w14:textId="77777777" w:rsidR="00C83809" w:rsidRDefault="00C83809" w:rsidP="00FC4421">
            <w:r>
              <w:t xml:space="preserve">          ion-fixed: vertical ionospheric delay L1 (m) fixed</w:t>
            </w:r>
          </w:p>
        </w:tc>
        <w:tc>
          <w:tcPr>
            <w:tcW w:w="1185" w:type="dxa"/>
            <w:tcBorders>
              <w:left w:val="nil"/>
              <w:right w:val="nil"/>
            </w:tcBorders>
          </w:tcPr>
          <w:p w14:paraId="3E2E0108" w14:textId="77777777" w:rsidR="00C83809" w:rsidRDefault="00C83809" w:rsidP="00FC4421"/>
        </w:tc>
      </w:tr>
      <w:tr w:rsidR="00C83809" w14:paraId="3432D61F" w14:textId="77777777" w:rsidTr="00FC4421">
        <w:tc>
          <w:tcPr>
            <w:tcW w:w="507" w:type="dxa"/>
            <w:tcBorders>
              <w:left w:val="nil"/>
              <w:right w:val="nil"/>
            </w:tcBorders>
          </w:tcPr>
          <w:p w14:paraId="0ECA8056" w14:textId="77777777" w:rsidR="00C83809" w:rsidRDefault="009E03FB" w:rsidP="00FC4421">
            <w:r>
              <w:rPr>
                <w:rFonts w:hint="eastAsia"/>
              </w:rPr>
              <w:t>5</w:t>
            </w:r>
          </w:p>
        </w:tc>
        <w:tc>
          <w:tcPr>
            <w:tcW w:w="1425" w:type="dxa"/>
            <w:tcBorders>
              <w:left w:val="nil"/>
              <w:right w:val="nil"/>
            </w:tcBorders>
          </w:tcPr>
          <w:p w14:paraId="09AA1479" w14:textId="77777777" w:rsidR="00C83809" w:rsidRDefault="00C83809" w:rsidP="00FC4421">
            <w:r>
              <w:rPr>
                <w:rFonts w:hint="eastAsia"/>
              </w:rPr>
              <w:t>Troposphere Parameter States</w:t>
            </w:r>
          </w:p>
        </w:tc>
        <w:tc>
          <w:tcPr>
            <w:tcW w:w="5604" w:type="dxa"/>
            <w:tcBorders>
              <w:left w:val="nil"/>
              <w:right w:val="nil"/>
            </w:tcBorders>
          </w:tcPr>
          <w:p w14:paraId="5CE02665" w14:textId="77777777" w:rsidR="00C83809" w:rsidRDefault="00C83809" w:rsidP="00FC4421">
            <w:r>
              <w:rPr>
                <w:rFonts w:hint="eastAsia"/>
              </w:rPr>
              <w:t>Estimated troposphere parameter (vertical troposphere delay residual). The format of a record is as follows.</w:t>
            </w:r>
          </w:p>
          <w:p w14:paraId="1E2DD2A0" w14:textId="77777777" w:rsidR="00C83809" w:rsidRDefault="00C83809" w:rsidP="00FC4421"/>
          <w:p w14:paraId="5EF6071C" w14:textId="77777777" w:rsidR="00C83809" w:rsidRDefault="00C83809" w:rsidP="00FC4421">
            <w:r>
              <w:t>$</w:t>
            </w:r>
            <w:proofErr w:type="spellStart"/>
            <w:r>
              <w:t>TROP,week,tow,stat,rcv,ztd,ztdf</w:t>
            </w:r>
            <w:proofErr w:type="spellEnd"/>
          </w:p>
          <w:p w14:paraId="1F7BA5D9" w14:textId="77777777" w:rsidR="00C83809" w:rsidRDefault="00C83809" w:rsidP="00FC4421">
            <w:r>
              <w:t xml:space="preserve">          week/tow : </w:t>
            </w:r>
            <w:proofErr w:type="spellStart"/>
            <w:r>
              <w:t>gps</w:t>
            </w:r>
            <w:proofErr w:type="spellEnd"/>
            <w:r>
              <w:t xml:space="preserve"> week no/time of week (s)</w:t>
            </w:r>
          </w:p>
          <w:p w14:paraId="65964627" w14:textId="77777777" w:rsidR="00C83809" w:rsidRDefault="00C83809" w:rsidP="00FC4421">
            <w:r>
              <w:t xml:space="preserve">          stat     : solution status</w:t>
            </w:r>
          </w:p>
          <w:p w14:paraId="510E3B94" w14:textId="77777777" w:rsidR="00C83809" w:rsidRDefault="00C83809" w:rsidP="00FC4421">
            <w:r>
              <w:t xml:space="preserve">          </w:t>
            </w:r>
            <w:proofErr w:type="spellStart"/>
            <w:r>
              <w:t>rcv</w:t>
            </w:r>
            <w:proofErr w:type="spellEnd"/>
            <w:r>
              <w:t xml:space="preserve">      : receiver (1:rover,2:base station)</w:t>
            </w:r>
          </w:p>
          <w:p w14:paraId="2A108ECF" w14:textId="77777777" w:rsidR="00C83809" w:rsidRDefault="00C83809" w:rsidP="00FC4421">
            <w:r>
              <w:t xml:space="preserve">          </w:t>
            </w:r>
            <w:proofErr w:type="spellStart"/>
            <w:r>
              <w:t>ztd</w:t>
            </w:r>
            <w:proofErr w:type="spellEnd"/>
            <w:r>
              <w:t xml:space="preserve">      : zenith total delay (m) float</w:t>
            </w:r>
          </w:p>
          <w:p w14:paraId="58436035" w14:textId="77777777" w:rsidR="00C83809" w:rsidRDefault="00C83809" w:rsidP="00FC4421">
            <w:r>
              <w:t xml:space="preserve">          </w:t>
            </w:r>
            <w:proofErr w:type="spellStart"/>
            <w:r>
              <w:t>ztdf</w:t>
            </w:r>
            <w:proofErr w:type="spellEnd"/>
            <w:r>
              <w:t xml:space="preserve">     : zenith total delay (m) fixed</w:t>
            </w:r>
          </w:p>
        </w:tc>
        <w:tc>
          <w:tcPr>
            <w:tcW w:w="1185" w:type="dxa"/>
            <w:tcBorders>
              <w:left w:val="nil"/>
              <w:right w:val="nil"/>
            </w:tcBorders>
          </w:tcPr>
          <w:p w14:paraId="2BCEB642" w14:textId="77777777" w:rsidR="00C83809" w:rsidRDefault="00C83809" w:rsidP="00FC4421"/>
        </w:tc>
      </w:tr>
      <w:tr w:rsidR="00C83809" w14:paraId="775398A7" w14:textId="77777777" w:rsidTr="00FC4421">
        <w:tc>
          <w:tcPr>
            <w:tcW w:w="507" w:type="dxa"/>
            <w:tcBorders>
              <w:left w:val="nil"/>
              <w:right w:val="nil"/>
            </w:tcBorders>
          </w:tcPr>
          <w:p w14:paraId="1D4D3C6E" w14:textId="77777777" w:rsidR="00C83809" w:rsidRDefault="009E03FB" w:rsidP="00FC4421">
            <w:r>
              <w:rPr>
                <w:rFonts w:hint="eastAsia"/>
              </w:rPr>
              <w:t>6</w:t>
            </w:r>
          </w:p>
        </w:tc>
        <w:tc>
          <w:tcPr>
            <w:tcW w:w="1425" w:type="dxa"/>
            <w:tcBorders>
              <w:left w:val="nil"/>
              <w:right w:val="nil"/>
            </w:tcBorders>
          </w:tcPr>
          <w:p w14:paraId="37140148" w14:textId="77777777" w:rsidR="00C83809" w:rsidRDefault="00C83809" w:rsidP="00FC4421">
            <w:r>
              <w:rPr>
                <w:rFonts w:hint="eastAsia"/>
              </w:rPr>
              <w:t>Receiver H/W</w:t>
            </w:r>
          </w:p>
          <w:p w14:paraId="1581FF46" w14:textId="77777777" w:rsidR="00C83809" w:rsidRDefault="00C83809" w:rsidP="00FC4421">
            <w:r>
              <w:rPr>
                <w:rFonts w:hint="eastAsia"/>
              </w:rPr>
              <w:t>bias States</w:t>
            </w:r>
          </w:p>
        </w:tc>
        <w:tc>
          <w:tcPr>
            <w:tcW w:w="5604" w:type="dxa"/>
            <w:tcBorders>
              <w:left w:val="nil"/>
              <w:right w:val="nil"/>
            </w:tcBorders>
          </w:tcPr>
          <w:p w14:paraId="372AEB49" w14:textId="77777777" w:rsidR="00C83809" w:rsidRDefault="00C83809" w:rsidP="00FC4421">
            <w:r>
              <w:rPr>
                <w:rFonts w:hint="eastAsia"/>
              </w:rPr>
              <w:t>Estimated GLONASS receiver H/W bias difference. The format of a record is as follows.</w:t>
            </w:r>
          </w:p>
          <w:p w14:paraId="0491149B" w14:textId="77777777" w:rsidR="00C83809" w:rsidRDefault="00C83809" w:rsidP="00FC4421"/>
          <w:p w14:paraId="4CD043EB" w14:textId="77777777" w:rsidR="00C83809" w:rsidRDefault="00C83809" w:rsidP="00FC4421">
            <w:r>
              <w:t xml:space="preserve"> $</w:t>
            </w:r>
            <w:proofErr w:type="spellStart"/>
            <w:r>
              <w:t>HWBIAS,week,tow,stat,frq,bias,biasf</w:t>
            </w:r>
            <w:proofErr w:type="spellEnd"/>
          </w:p>
          <w:p w14:paraId="6CCA5E64" w14:textId="77777777" w:rsidR="00C83809" w:rsidRDefault="00C83809" w:rsidP="00FC4421">
            <w:r>
              <w:t xml:space="preserve">          week/tow : </w:t>
            </w:r>
            <w:proofErr w:type="spellStart"/>
            <w:r>
              <w:t>gps</w:t>
            </w:r>
            <w:proofErr w:type="spellEnd"/>
            <w:r>
              <w:t xml:space="preserve"> week no/time of week (s)</w:t>
            </w:r>
          </w:p>
          <w:p w14:paraId="2A94223B" w14:textId="77777777" w:rsidR="00C83809" w:rsidRDefault="00C83809" w:rsidP="00FC4421">
            <w:r>
              <w:t xml:space="preserve">          stat     : solution status</w:t>
            </w:r>
          </w:p>
          <w:p w14:paraId="0FF20DAC" w14:textId="77777777" w:rsidR="00C83809" w:rsidRDefault="00C83809" w:rsidP="00FC4421">
            <w:r>
              <w:t xml:space="preserve">          </w:t>
            </w:r>
            <w:proofErr w:type="spellStart"/>
            <w:r>
              <w:t>frq</w:t>
            </w:r>
            <w:proofErr w:type="spellEnd"/>
            <w:r>
              <w:t xml:space="preserve">      : frequency (1:L1,2:L2,</w:t>
            </w:r>
            <w:r w:rsidR="00553E29">
              <w:rPr>
                <w:rFonts w:hint="eastAsia"/>
              </w:rPr>
              <w:t>3:L5,</w:t>
            </w:r>
            <w:r>
              <w:t>...)</w:t>
            </w:r>
          </w:p>
          <w:p w14:paraId="540349F6" w14:textId="77777777" w:rsidR="00C83809" w:rsidRDefault="00C83809" w:rsidP="00FC4421">
            <w:r>
              <w:t xml:space="preserve">          bias     : h/w bias coefficient (m/MHz) float</w:t>
            </w:r>
          </w:p>
          <w:p w14:paraId="1D395157" w14:textId="77777777" w:rsidR="00C83809" w:rsidRDefault="00C83809" w:rsidP="00FC4421">
            <w:r>
              <w:t xml:space="preserve">          </w:t>
            </w:r>
            <w:proofErr w:type="spellStart"/>
            <w:r>
              <w:t>biasf</w:t>
            </w:r>
            <w:proofErr w:type="spellEnd"/>
            <w:r>
              <w:t xml:space="preserve">    : h/w bias coefficient (m/MHz) fixed</w:t>
            </w:r>
          </w:p>
        </w:tc>
        <w:tc>
          <w:tcPr>
            <w:tcW w:w="1185" w:type="dxa"/>
            <w:tcBorders>
              <w:left w:val="nil"/>
              <w:right w:val="nil"/>
            </w:tcBorders>
          </w:tcPr>
          <w:p w14:paraId="3AF22A75" w14:textId="77777777" w:rsidR="00C83809" w:rsidRDefault="00C83809" w:rsidP="00FC4421"/>
        </w:tc>
      </w:tr>
      <w:tr w:rsidR="00C83809" w14:paraId="2B6E2783" w14:textId="77777777" w:rsidTr="00FC4421">
        <w:tc>
          <w:tcPr>
            <w:tcW w:w="507" w:type="dxa"/>
            <w:tcBorders>
              <w:left w:val="nil"/>
              <w:right w:val="nil"/>
            </w:tcBorders>
          </w:tcPr>
          <w:p w14:paraId="5D1429D0" w14:textId="77777777" w:rsidR="00C83809" w:rsidRDefault="009E03FB" w:rsidP="00FC4421">
            <w:r>
              <w:rPr>
                <w:rFonts w:hint="eastAsia"/>
              </w:rPr>
              <w:t>7</w:t>
            </w:r>
          </w:p>
        </w:tc>
        <w:tc>
          <w:tcPr>
            <w:tcW w:w="1425" w:type="dxa"/>
            <w:tcBorders>
              <w:left w:val="nil"/>
              <w:right w:val="nil"/>
            </w:tcBorders>
          </w:tcPr>
          <w:p w14:paraId="6995072C" w14:textId="77777777" w:rsidR="00C83809" w:rsidRDefault="00C83809" w:rsidP="00FC4421">
            <w:r>
              <w:rPr>
                <w:rFonts w:hint="eastAsia"/>
              </w:rPr>
              <w:t>Residuals</w:t>
            </w:r>
          </w:p>
        </w:tc>
        <w:tc>
          <w:tcPr>
            <w:tcW w:w="5604" w:type="dxa"/>
            <w:tcBorders>
              <w:left w:val="nil"/>
              <w:right w:val="nil"/>
            </w:tcBorders>
          </w:tcPr>
          <w:p w14:paraId="1541116E" w14:textId="77777777" w:rsidR="00C83809" w:rsidRDefault="00C83809" w:rsidP="00FC4421">
            <w:r>
              <w:rPr>
                <w:rFonts w:hint="eastAsia"/>
              </w:rPr>
              <w:t xml:space="preserve">Residuals of </w:t>
            </w:r>
            <w:proofErr w:type="spellStart"/>
            <w:r>
              <w:rPr>
                <w:rFonts w:hint="eastAsia"/>
              </w:rPr>
              <w:t>pseudorange</w:t>
            </w:r>
            <w:proofErr w:type="spellEnd"/>
            <w:r>
              <w:rPr>
                <w:rFonts w:hint="eastAsia"/>
              </w:rPr>
              <w:t xml:space="preserve"> and carrier-phase observables. The format of a record is as follows.</w:t>
            </w:r>
          </w:p>
          <w:p w14:paraId="7C4678C2" w14:textId="77777777" w:rsidR="00C83809" w:rsidRDefault="00C83809" w:rsidP="00FC4421"/>
          <w:p w14:paraId="3693957A" w14:textId="77777777" w:rsidR="00C83809" w:rsidRDefault="00C83809" w:rsidP="00FC4421">
            <w:r>
              <w:t>$SAT,week,tow,sat,frq,az,el,resp,resc,vsat,snr,fix,slip,lock,outc,</w:t>
            </w:r>
            <w:r>
              <w:rPr>
                <w:rFonts w:hint="eastAsia"/>
              </w:rPr>
              <w:t>\</w:t>
            </w:r>
          </w:p>
          <w:p w14:paraId="56DA2B7B" w14:textId="77777777" w:rsidR="00C83809" w:rsidRDefault="00C83809" w:rsidP="00FC4421">
            <w:r>
              <w:rPr>
                <w:rFonts w:hint="eastAsia"/>
              </w:rPr>
              <w:t xml:space="preserve"> </w:t>
            </w:r>
            <w:proofErr w:type="spellStart"/>
            <w:r>
              <w:t>slipc,rejc</w:t>
            </w:r>
            <w:proofErr w:type="spellEnd"/>
          </w:p>
          <w:p w14:paraId="0AC2F670" w14:textId="77777777" w:rsidR="00C83809" w:rsidRDefault="00C83809" w:rsidP="00FC4421">
            <w:r>
              <w:t xml:space="preserve">          week/tow : </w:t>
            </w:r>
            <w:proofErr w:type="spellStart"/>
            <w:r>
              <w:t>gps</w:t>
            </w:r>
            <w:proofErr w:type="spellEnd"/>
            <w:r>
              <w:t xml:space="preserve"> week no/time of week (s)</w:t>
            </w:r>
          </w:p>
          <w:p w14:paraId="7474D79D" w14:textId="77777777" w:rsidR="00C83809" w:rsidRDefault="00C83809" w:rsidP="00FC4421">
            <w:r>
              <w:t xml:space="preserve">          sat/</w:t>
            </w:r>
            <w:proofErr w:type="spellStart"/>
            <w:r>
              <w:t>frq</w:t>
            </w:r>
            <w:proofErr w:type="spellEnd"/>
            <w:r>
              <w:t xml:space="preserve">  : satellite id/frequency (1:L1,2:L2,</w:t>
            </w:r>
            <w:r w:rsidR="00553E29">
              <w:rPr>
                <w:rFonts w:hint="eastAsia"/>
              </w:rPr>
              <w:t>3:L5,</w:t>
            </w:r>
            <w:r>
              <w:t>...)</w:t>
            </w:r>
          </w:p>
          <w:p w14:paraId="41809354" w14:textId="77777777" w:rsidR="00C83809" w:rsidRDefault="00C83809" w:rsidP="00FC4421">
            <w:r>
              <w:t xml:space="preserve">          </w:t>
            </w:r>
            <w:proofErr w:type="spellStart"/>
            <w:r>
              <w:t>az</w:t>
            </w:r>
            <w:proofErr w:type="spellEnd"/>
            <w:r>
              <w:t>/el    : azimuth/elevation angle (deg)</w:t>
            </w:r>
          </w:p>
          <w:p w14:paraId="7CA0C991" w14:textId="77777777" w:rsidR="00C83809" w:rsidRDefault="00C83809" w:rsidP="00FC4421">
            <w:r>
              <w:t xml:space="preserve">          resp     : </w:t>
            </w:r>
            <w:proofErr w:type="spellStart"/>
            <w:r>
              <w:t>pseudorange</w:t>
            </w:r>
            <w:proofErr w:type="spellEnd"/>
            <w:r>
              <w:t xml:space="preserve"> residual (m)</w:t>
            </w:r>
          </w:p>
          <w:p w14:paraId="3F61A787" w14:textId="77777777" w:rsidR="00C83809" w:rsidRDefault="00C83809" w:rsidP="00FC4421">
            <w:r>
              <w:t xml:space="preserve">          </w:t>
            </w:r>
            <w:proofErr w:type="spellStart"/>
            <w:r>
              <w:t>resc</w:t>
            </w:r>
            <w:proofErr w:type="spellEnd"/>
            <w:r>
              <w:t xml:space="preserve">     : carrier-phase residual (m)</w:t>
            </w:r>
          </w:p>
          <w:p w14:paraId="2064B698" w14:textId="77777777" w:rsidR="00C83809" w:rsidRPr="00C83809" w:rsidRDefault="00C83809" w:rsidP="00FC4421">
            <w:pPr>
              <w:rPr>
                <w:lang w:val="da-DK"/>
              </w:rPr>
            </w:pPr>
            <w:r w:rsidRPr="00C83809">
              <w:rPr>
                <w:lang w:val="da-DK"/>
              </w:rPr>
              <w:t xml:space="preserve">          vsat     : valid data flag (0:invalid,1:valid)</w:t>
            </w:r>
          </w:p>
          <w:p w14:paraId="52BDA2CF" w14:textId="77777777" w:rsidR="00C83809" w:rsidRDefault="00C83809" w:rsidP="00FC4421">
            <w:r>
              <w:t xml:space="preserve">          snr      : signal strength (</w:t>
            </w:r>
            <w:proofErr w:type="spellStart"/>
            <w:r>
              <w:t>dbHz</w:t>
            </w:r>
            <w:proofErr w:type="spellEnd"/>
            <w:r>
              <w:t>)</w:t>
            </w:r>
          </w:p>
          <w:p w14:paraId="501BC4E0" w14:textId="77777777" w:rsidR="00C83809" w:rsidRDefault="00C83809" w:rsidP="00FC4421">
            <w:r>
              <w:t xml:space="preserve">          fix      : ambiguity flag  (0:no data,1:float,2:fixed,3:hold)</w:t>
            </w:r>
          </w:p>
          <w:p w14:paraId="545CB1DF" w14:textId="77777777" w:rsidR="00C83809" w:rsidRDefault="00C83809" w:rsidP="00FC4421">
            <w:r>
              <w:t xml:space="preserve">          slip     : cycle-slip flag (bit1:slip,bit2:parity unknown)</w:t>
            </w:r>
          </w:p>
          <w:p w14:paraId="03209274" w14:textId="77777777" w:rsidR="00C83809" w:rsidRDefault="00C83809" w:rsidP="00FC4421">
            <w:r>
              <w:t xml:space="preserve">          lock     : carrier-lock count</w:t>
            </w:r>
          </w:p>
          <w:p w14:paraId="139F28D6" w14:textId="77777777" w:rsidR="00C83809" w:rsidRDefault="00C83809" w:rsidP="00FC4421">
            <w:r>
              <w:t xml:space="preserve">          </w:t>
            </w:r>
            <w:proofErr w:type="spellStart"/>
            <w:r>
              <w:t>outc</w:t>
            </w:r>
            <w:proofErr w:type="spellEnd"/>
            <w:r>
              <w:t xml:space="preserve">     : data outage count</w:t>
            </w:r>
          </w:p>
          <w:p w14:paraId="5BEE522A" w14:textId="77777777" w:rsidR="00C83809" w:rsidRDefault="00C83809" w:rsidP="00FC4421">
            <w:r>
              <w:t xml:space="preserve">          </w:t>
            </w:r>
            <w:proofErr w:type="spellStart"/>
            <w:r>
              <w:t>slipc</w:t>
            </w:r>
            <w:proofErr w:type="spellEnd"/>
            <w:r>
              <w:t xml:space="preserve">    : cycle-slip count</w:t>
            </w:r>
          </w:p>
          <w:p w14:paraId="60D2FD7B" w14:textId="77777777" w:rsidR="00C83809" w:rsidRDefault="00C83809" w:rsidP="00FC4421">
            <w:r>
              <w:t xml:space="preserve">          </w:t>
            </w:r>
            <w:proofErr w:type="spellStart"/>
            <w:r>
              <w:t>rejc</w:t>
            </w:r>
            <w:proofErr w:type="spellEnd"/>
            <w:r>
              <w:t xml:space="preserve">     : data reject (outlier) count</w:t>
            </w:r>
          </w:p>
        </w:tc>
        <w:tc>
          <w:tcPr>
            <w:tcW w:w="1185" w:type="dxa"/>
            <w:tcBorders>
              <w:left w:val="nil"/>
              <w:right w:val="nil"/>
            </w:tcBorders>
          </w:tcPr>
          <w:p w14:paraId="19534AED" w14:textId="77777777" w:rsidR="00C83809" w:rsidRDefault="00C83809" w:rsidP="00FC4421"/>
        </w:tc>
      </w:tr>
    </w:tbl>
    <w:p w14:paraId="3BEE9605" w14:textId="77777777" w:rsidR="00C83809" w:rsidRDefault="00C83809"/>
    <w:p w14:paraId="4AFE17F4" w14:textId="77777777" w:rsidR="00C83809" w:rsidRDefault="00C83809">
      <w:pPr>
        <w:rPr>
          <w:rFonts w:ascii="Courier New" w:hAnsi="Courier New"/>
          <w:b/>
          <w:sz w:val="20"/>
        </w:rPr>
      </w:pPr>
      <w:r>
        <w:rPr>
          <w:rFonts w:ascii="Courier New" w:hAnsi="Courier New" w:hint="eastAsia"/>
          <w:b/>
          <w:sz w:val="20"/>
        </w:rPr>
        <w:t>EXAMPLE</w:t>
      </w:r>
    </w:p>
    <w:p w14:paraId="10E9D930"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$POS,1557,432000.000,2,-3869295.9628,3436570.2567,3717367.6546,0.0000,0.0000,0.0000</w:t>
      </w:r>
    </w:p>
    <w:p w14:paraId="763DCF57"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$HWBIAS,1557,432000.000,2,1,-0.3503,0.0000</w:t>
      </w:r>
    </w:p>
    <w:p w14:paraId="3C4832B1"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$HWBIAS,1557,432000.000,2,2,0.0108,0.0000</w:t>
      </w:r>
    </w:p>
    <w:p w14:paraId="38CD9455"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$SAT,1557,432000.000,3,1,253.2,64.3,0.3219,-0.0006,1,48,1,1,1,0,1,0</w:t>
      </w:r>
    </w:p>
    <w:p w14:paraId="41C04729"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$SAT,1557,432000.000,3,2,253.2,64.3,-0.0629,-0.0006,1,33,1,1,1,0,1,0</w:t>
      </w:r>
    </w:p>
    <w:p w14:paraId="0876D846"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$SAT,1557,432000.000,13,1,298.4,24.1,-0.6732,0.0003,1,42,1,1,1,0,1,0</w:t>
      </w:r>
    </w:p>
    <w:p w14:paraId="5253A9E1"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$SAT,1557,432000.000,13,2,298.4,24.1,0.8081,0.0003,1,17,1,1,1,0,1,0</w:t>
      </w:r>
    </w:p>
    <w:p w14:paraId="6EA8FC45"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$SAT,1557,432000.000,16,1,42.0,59.5,0.5037,-0.0005,1,47,1,1,1,0,1,0</w:t>
      </w:r>
    </w:p>
    <w:p w14:paraId="63E2D39B"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$SAT,1557,432000.000,16,2,42.0,59.5,-0.5170,-0.0005,1,30,1,1,1,0,1,0</w:t>
      </w:r>
    </w:p>
    <w:p w14:paraId="0FDCDAEC"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$SAT,1557,432000.000,19,1,229.8,39.0,-0.1948,-0.0003,1,44,1,0,1,0,0,0</w:t>
      </w:r>
    </w:p>
    <w:p w14:paraId="26C73BA5"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$SAT,1557,432000.000,19,2,229.8,39.0,-0.0806,-0.0003,1,28,1,1,1,0,1,0</w:t>
      </w:r>
    </w:p>
    <w:p w14:paraId="4447ED5A"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$SAT,1557,432000.000,21,1,61.1,28.1,-1.0704,0.0001,1,41,1,1,1,0,1,0</w:t>
      </w:r>
    </w:p>
    <w:p w14:paraId="16696951"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$SAT,1557,432000.000,21,2,61.1,28.1,1.0139,0.0001,1,19,1,1,1,0,1,0</w:t>
      </w:r>
    </w:p>
    <w:p w14:paraId="64FA172C"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lastRenderedPageBreak/>
        <w:t>$SAT,1557,432000.000,23,1,257.9,29.9,-1.3258,-0.0000,1,45,1,1,1,0,1,0</w:t>
      </w:r>
    </w:p>
    <w:p w14:paraId="6957EF83"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$SAT,1557,432000.000,23,2,257.9,29.9,0.4155,0.0000,1,23,1,1,1,0,1,0</w:t>
      </w:r>
    </w:p>
    <w:p w14:paraId="6D8C7072"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$SAT,1557,432000.000,25,1,317.0,24.7,0.8868,0.0002,1,41,1,1,1,0,1,0</w:t>
      </w:r>
    </w:p>
    <w:p w14:paraId="3FC2A8EB"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$SAT,1557,432000.000,25,2,317.0,24.7,0.1811,0.0003,1,19,1,1,1,0,1,0</w:t>
      </w:r>
    </w:p>
    <w:p w14:paraId="29D7219B"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$SAT,1557,432000.000,31,1,145.1,32.5,0.6140,-0.0001,1,44,1,1,1,0,1,0</w:t>
      </w:r>
    </w:p>
    <w:p w14:paraId="3D30EFCE"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$SAT,1557,432000.000,31,2,145.1,32.5,-0.2397,-0.0001,1,26,1,1,1,0,1,0</w:t>
      </w:r>
    </w:p>
    <w:p w14:paraId="196C8A07"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$SAT,1557,432000.000,R9,1,105.7,78.1,-0.1172,-0.0001,1,45,1,1,1,0,1,0</w:t>
      </w:r>
    </w:p>
    <w:p w14:paraId="73F8005D"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$SAT,1557,432000.000,R9,2,105.7,78.1,0.0000,0.0000,0,0,0,0,0,1,0,0</w:t>
      </w:r>
    </w:p>
    <w:p w14:paraId="0C32D71D"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$SAT,1557,432000.000,R10,1,331.5,41.7,-0.1425,0.0002,1,43,1,1,1,0,1,0</w:t>
      </w:r>
    </w:p>
    <w:p w14:paraId="15733999"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$SAT,1557,432000.000,R10,2,331.5,41.7,0.0349,0.0001,1,30,1,1,1,0,1,0</w:t>
      </w:r>
    </w:p>
    <w:p w14:paraId="00754FB1"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$SAT,1557,432000.000,R19,1,18.6,61.2,-0.7708,-0.0000,1,46,1,1,1,0,1,0</w:t>
      </w:r>
    </w:p>
    <w:p w14:paraId="2F7EFA1D"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$SAT,1557,432000.000,R19,2,18.6,61.2,0.1898,-0.0001,1,39,1,0,1,0,0,0</w:t>
      </w:r>
    </w:p>
    <w:p w14:paraId="354E08F2" w14:textId="77777777"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$SAT,1557,432000.000,R20,1,235.7,55.6,1.0305,-0.0000,1,42,1,1,1,0,1,0</w:t>
      </w:r>
    </w:p>
    <w:p w14:paraId="0DBA0C2A" w14:textId="77777777" w:rsidR="00C83809" w:rsidRPr="003E1BFE" w:rsidRDefault="00C83809" w:rsidP="0029701D">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$SAT,1557,432000.000,R20,2,235.7,55.6,-0.2247,-0.0001,1,39,1,1,1,0,1,0</w:t>
      </w:r>
    </w:p>
    <w:p w14:paraId="357153BB" w14:textId="7F203F7D" w:rsidR="006D0B8A" w:rsidRDefault="003E1BFE" w:rsidP="006D0B8A">
      <w:pPr>
        <w:pStyle w:val="2"/>
      </w:pPr>
      <w:r>
        <w:br w:type="page"/>
      </w:r>
      <w:bookmarkStart w:id="123" w:name="_Toc64488034"/>
      <w:r w:rsidR="006D0B8A">
        <w:rPr>
          <w:rFonts w:hint="eastAsia"/>
        </w:rPr>
        <w:lastRenderedPageBreak/>
        <w:t>B.4</w:t>
      </w:r>
      <w:r w:rsidR="006D0B8A">
        <w:rPr>
          <w:rFonts w:hint="eastAsia"/>
        </w:rPr>
        <w:tab/>
        <w:t>Configuration File</w:t>
      </w:r>
      <w:r w:rsidR="003A50BE">
        <w:rPr>
          <w:rFonts w:ascii="宋体" w:eastAsia="宋体" w:hAnsi="宋体" w:hint="eastAsia"/>
          <w:lang w:eastAsia="zh-CN"/>
        </w:rPr>
        <w:t>（配置文件）</w:t>
      </w:r>
      <w:bookmarkEnd w:id="123"/>
    </w:p>
    <w:p w14:paraId="57A5EC0F" w14:textId="77777777" w:rsidR="006D0B8A" w:rsidRDefault="006D0B8A" w:rsidP="006D0B8A"/>
    <w:p w14:paraId="135DE9BF" w14:textId="77777777" w:rsidR="006D0B8A" w:rsidRDefault="006D0B8A" w:rsidP="006D0B8A">
      <w:pPr>
        <w:rPr>
          <w:rFonts w:ascii="Courier New" w:hAnsi="Courier New"/>
          <w:b/>
          <w:sz w:val="20"/>
        </w:rPr>
      </w:pPr>
      <w:r>
        <w:rPr>
          <w:rFonts w:ascii="Courier New" w:hAnsi="Courier New" w:hint="eastAsia"/>
          <w:b/>
          <w:sz w:val="20"/>
        </w:rPr>
        <w:t>DESCRIPTION</w:t>
      </w:r>
    </w:p>
    <w:p w14:paraId="14DD0640" w14:textId="77777777" w:rsidR="006D0B8A" w:rsidRDefault="006D0B8A" w:rsidP="006D0B8A">
      <w:pPr>
        <w:adjustRightInd w:val="0"/>
        <w:snapToGrid w:val="0"/>
        <w:rPr>
          <w:rFonts w:ascii="Courier New" w:hAnsi="Courier New"/>
          <w:sz w:val="16"/>
          <w:szCs w:val="16"/>
        </w:rPr>
      </w:pPr>
    </w:p>
    <w:p w14:paraId="7E45921F" w14:textId="77777777" w:rsidR="00CC4A45" w:rsidRPr="002A7CBA" w:rsidRDefault="006D0B8A" w:rsidP="006D0B8A">
      <w:pPr>
        <w:rPr>
          <w:rFonts w:cs="Courier New"/>
        </w:rPr>
      </w:pPr>
      <w:r w:rsidRPr="002A7CBA">
        <w:rPr>
          <w:rFonts w:cs="Courier New"/>
        </w:rPr>
        <w:t xml:space="preserve">A configuration file containing processing options, solution options and file options for RTKNAVI, RTKPOST, RTKRCV and RNX2RTKP. That is a text file which contains the </w:t>
      </w:r>
      <w:r w:rsidR="00CC4A45" w:rsidRPr="007A6266">
        <w:rPr>
          <w:rFonts w:ascii="Courier New" w:hAnsi="Courier New" w:cs="Courier New"/>
          <w:b/>
        </w:rPr>
        <w:t>Keyword = Value</w:t>
      </w:r>
      <w:r w:rsidR="00CC4A45" w:rsidRPr="002A7CBA">
        <w:rPr>
          <w:rFonts w:cs="Courier New"/>
        </w:rPr>
        <w:t xml:space="preserve"> form</w:t>
      </w:r>
      <w:r w:rsidR="00307439" w:rsidRPr="002A7CBA">
        <w:rPr>
          <w:rFonts w:cs="Courier New"/>
        </w:rPr>
        <w:t xml:space="preserve"> records indicating the various options</w:t>
      </w:r>
      <w:r w:rsidR="00CC4A45" w:rsidRPr="002A7CBA">
        <w:rPr>
          <w:rFonts w:cs="Courier New"/>
        </w:rPr>
        <w:t xml:space="preserve">. </w:t>
      </w:r>
      <w:r w:rsidR="000D6772" w:rsidRPr="002A7CBA">
        <w:rPr>
          <w:rFonts w:cs="Courier New"/>
        </w:rPr>
        <w:t xml:space="preserve">For enumeration values, the selectable value is either of a number (0,1,2,...) or an enumeration label (off, on, ...). </w:t>
      </w:r>
      <w:r w:rsidR="00CC4A45" w:rsidRPr="002A7CBA">
        <w:rPr>
          <w:rFonts w:cs="Courier New"/>
        </w:rPr>
        <w:t xml:space="preserve">The line starting with </w:t>
      </w:r>
      <w:r w:rsidR="00CC4A45" w:rsidRPr="002A7CBA">
        <w:rPr>
          <w:rFonts w:ascii="Courier New" w:hAnsi="Courier New" w:cs="Courier New"/>
          <w:b/>
        </w:rPr>
        <w:t>#</w:t>
      </w:r>
      <w:r w:rsidR="00CC4A45" w:rsidRPr="002A7CBA">
        <w:rPr>
          <w:rFonts w:cs="Courier New"/>
        </w:rPr>
        <w:t xml:space="preserve"> and the text</w:t>
      </w:r>
      <w:r w:rsidR="00307439" w:rsidRPr="002A7CBA">
        <w:rPr>
          <w:rFonts w:cs="Courier New"/>
        </w:rPr>
        <w:t>s</w:t>
      </w:r>
      <w:r w:rsidR="00CC4A45" w:rsidRPr="002A7CBA">
        <w:rPr>
          <w:rFonts w:cs="Courier New"/>
        </w:rPr>
        <w:t xml:space="preserve"> after </w:t>
      </w:r>
      <w:r w:rsidR="00CC4A45" w:rsidRPr="007A6266">
        <w:rPr>
          <w:rFonts w:ascii="Courier New" w:hAnsi="Courier New" w:cs="Courier New"/>
          <w:b/>
        </w:rPr>
        <w:t>#</w:t>
      </w:r>
      <w:r w:rsidR="00CC4A45" w:rsidRPr="002A7CBA">
        <w:rPr>
          <w:rFonts w:cs="Courier New"/>
        </w:rPr>
        <w:t xml:space="preserve"> </w:t>
      </w:r>
      <w:r w:rsidR="00307439" w:rsidRPr="002A7CBA">
        <w:rPr>
          <w:rFonts w:cs="Courier New"/>
        </w:rPr>
        <w:t xml:space="preserve">in a line </w:t>
      </w:r>
      <w:r w:rsidR="00CC4A45" w:rsidRPr="002A7CBA">
        <w:rPr>
          <w:rFonts w:cs="Courier New"/>
        </w:rPr>
        <w:t>are treated as comments.</w:t>
      </w:r>
      <w:r w:rsidR="00307439" w:rsidRPr="002A7CBA">
        <w:rPr>
          <w:rFonts w:cs="Courier New"/>
        </w:rPr>
        <w:t xml:space="preserve"> For the contents of the configuration file, refer 3.5</w:t>
      </w:r>
      <w:r w:rsidR="007A6266">
        <w:rPr>
          <w:rFonts w:cs="Courier New" w:hint="eastAsia"/>
        </w:rPr>
        <w:t xml:space="preserve"> Configure Positioning Options for RTKNAVI and RTKPOST</w:t>
      </w:r>
      <w:r w:rsidR="00307439" w:rsidRPr="002A7CBA">
        <w:rPr>
          <w:rFonts w:cs="Courier New"/>
        </w:rPr>
        <w:t>.</w:t>
      </w:r>
    </w:p>
    <w:p w14:paraId="4E03BD66" w14:textId="77777777" w:rsidR="00CC4A45" w:rsidRDefault="00CC4A45" w:rsidP="00CC4A45">
      <w:pPr>
        <w:rPr>
          <w:rFonts w:ascii="Courier New" w:hAnsi="Courier New"/>
          <w:b/>
          <w:sz w:val="20"/>
        </w:rPr>
      </w:pPr>
    </w:p>
    <w:p w14:paraId="0085E1ED" w14:textId="77777777" w:rsidR="00CC4A45" w:rsidRDefault="00CC4A45" w:rsidP="00CC4A45">
      <w:pPr>
        <w:rPr>
          <w:rFonts w:ascii="Courier New" w:hAnsi="Courier New"/>
          <w:b/>
          <w:sz w:val="20"/>
        </w:rPr>
      </w:pPr>
      <w:r>
        <w:rPr>
          <w:rFonts w:ascii="Courier New" w:hAnsi="Courier New" w:hint="eastAsia"/>
          <w:b/>
          <w:sz w:val="20"/>
        </w:rPr>
        <w:t>EXAMPLE</w:t>
      </w:r>
    </w:p>
    <w:p w14:paraId="2B38FBD8" w14:textId="77777777" w:rsidR="00CC4A45" w:rsidRPr="00CC4A45" w:rsidRDefault="00CC4A45" w:rsidP="00CC4A45">
      <w:pPr>
        <w:adjustRightInd w:val="0"/>
        <w:snapToGrid w:val="0"/>
        <w:rPr>
          <w:rFonts w:ascii="Courier New" w:hAnsi="Courier New" w:cs="Courier New"/>
          <w:b/>
          <w:szCs w:val="18"/>
        </w:rPr>
      </w:pPr>
    </w:p>
    <w:p w14:paraId="4422508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 RTKNAVI options (2013/03/01 10:41:04, v.2.4.2)</w:t>
      </w:r>
    </w:p>
    <w:p w14:paraId="7378462F" w14:textId="77777777" w:rsidR="003E1BFE" w:rsidRPr="003E1BFE" w:rsidRDefault="003E1BFE" w:rsidP="003E1BFE">
      <w:pPr>
        <w:adjustRightInd w:val="0"/>
        <w:snapToGrid w:val="0"/>
        <w:jc w:val="left"/>
        <w:rPr>
          <w:rFonts w:ascii="Courier New" w:hAnsi="Courier New" w:cs="Courier New"/>
          <w:b/>
          <w:sz w:val="16"/>
          <w:szCs w:val="16"/>
        </w:rPr>
      </w:pPr>
    </w:p>
    <w:p w14:paraId="68297A4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pos1-posmode       =single     # (0:single,1:dgps,2:kinematic,3:static,4:movingbase,5:fixed,6:ppp-kine,7:ppp-static)</w:t>
      </w:r>
    </w:p>
    <w:p w14:paraId="1A43C8C9"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pos1-frequency     =l1+l2      # (1:l1,2:l1+l2,3:l1+l2+l5)</w:t>
      </w:r>
    </w:p>
    <w:p w14:paraId="357A913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pos1-soltype       =forward    # (0:forward,1:backward,2:combined)</w:t>
      </w:r>
    </w:p>
    <w:p w14:paraId="3A2124A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pos1-elmask        =10         # (deg)</w:t>
      </w:r>
    </w:p>
    <w:p w14:paraId="2486D276"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pos1-snrmask_r     =off        # (0:off,1:on)</w:t>
      </w:r>
    </w:p>
    <w:p w14:paraId="6344C58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pos1-snrmask_b     =off        # (0:off,1:on)</w:t>
      </w:r>
    </w:p>
    <w:p w14:paraId="605A522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pos1-snrmask_L1    =0,0,0,0,0,0,0,0,0</w:t>
      </w:r>
    </w:p>
    <w:p w14:paraId="040FD13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pos1-snrmask_L2    =0,0,0,0,0,0,0,0,0</w:t>
      </w:r>
    </w:p>
    <w:p w14:paraId="6DDA9D7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pos1-snrmask_L5    =0,0,0,0,0,0,0,0,0</w:t>
      </w:r>
    </w:p>
    <w:p w14:paraId="76D71685"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pos1-dynamics      =off        # (0:off,1:on)</w:t>
      </w:r>
    </w:p>
    <w:p w14:paraId="3487F31D"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pos1-tidecorr      =off        # (0:off,1:on)</w:t>
      </w:r>
    </w:p>
    <w:p w14:paraId="5E8670A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pos1-ionoopt       =</w:t>
      </w:r>
      <w:proofErr w:type="spellStart"/>
      <w:r w:rsidRPr="003E1BFE">
        <w:rPr>
          <w:rFonts w:ascii="Courier New" w:hAnsi="Courier New" w:cs="Courier New"/>
          <w:b/>
          <w:sz w:val="16"/>
          <w:szCs w:val="16"/>
        </w:rPr>
        <w:t>brdc</w:t>
      </w:r>
      <w:proofErr w:type="spellEnd"/>
      <w:r w:rsidRPr="003E1BFE">
        <w:rPr>
          <w:rFonts w:ascii="Courier New" w:hAnsi="Courier New" w:cs="Courier New"/>
          <w:b/>
          <w:sz w:val="16"/>
          <w:szCs w:val="16"/>
        </w:rPr>
        <w:t xml:space="preserve">       # (0:off,1:brdc,2:sbas,3:dual-freq,4:est-stec,5:ionex-tec,6:qzs-brdc,7:qzs-lex,8:vtec_sf,9:vtec_ef,10:gtec)</w:t>
      </w:r>
    </w:p>
    <w:p w14:paraId="669DB88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pos1-tropopt       =</w:t>
      </w:r>
      <w:proofErr w:type="spellStart"/>
      <w:r w:rsidRPr="003E1BFE">
        <w:rPr>
          <w:rFonts w:ascii="Courier New" w:hAnsi="Courier New" w:cs="Courier New"/>
          <w:b/>
          <w:sz w:val="16"/>
          <w:szCs w:val="16"/>
        </w:rPr>
        <w:t>saas</w:t>
      </w:r>
      <w:proofErr w:type="spellEnd"/>
      <w:r w:rsidRPr="003E1BFE">
        <w:rPr>
          <w:rFonts w:ascii="Courier New" w:hAnsi="Courier New" w:cs="Courier New"/>
          <w:b/>
          <w:sz w:val="16"/>
          <w:szCs w:val="16"/>
        </w:rPr>
        <w:t xml:space="preserve">       # (0:off,1:saas,2:sbas,3:est-ztd,4:est-ztdgrad)</w:t>
      </w:r>
    </w:p>
    <w:p w14:paraId="4BBDBDE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pos1-sateph        =</w:t>
      </w:r>
      <w:proofErr w:type="spellStart"/>
      <w:r w:rsidRPr="003E1BFE">
        <w:rPr>
          <w:rFonts w:ascii="Courier New" w:hAnsi="Courier New" w:cs="Courier New"/>
          <w:b/>
          <w:sz w:val="16"/>
          <w:szCs w:val="16"/>
        </w:rPr>
        <w:t>brdc</w:t>
      </w:r>
      <w:proofErr w:type="spellEnd"/>
      <w:r w:rsidRPr="003E1BFE">
        <w:rPr>
          <w:rFonts w:ascii="Courier New" w:hAnsi="Courier New" w:cs="Courier New"/>
          <w:b/>
          <w:sz w:val="16"/>
          <w:szCs w:val="16"/>
        </w:rPr>
        <w:t xml:space="preserve">       # (0:brdc,1:precise,2:brdc+sbas,3:brdc+ssrapc,4:brdc+ssrcom)</w:t>
      </w:r>
    </w:p>
    <w:p w14:paraId="492C42F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pos1-posopt1       =on         # (0:off,1:on)</w:t>
      </w:r>
    </w:p>
    <w:p w14:paraId="42116F45"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pos1-posopt2       =on         # (0:off,1:on)</w:t>
      </w:r>
    </w:p>
    <w:p w14:paraId="31E681B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pos1-posopt3       =on         # (0:off,1:on)</w:t>
      </w:r>
    </w:p>
    <w:p w14:paraId="730BD0B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pos1-posopt4       =on         # (0:off,1:on)</w:t>
      </w:r>
    </w:p>
    <w:p w14:paraId="2752673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pos1-posopt5       =off        # (0:off,1:on)</w:t>
      </w:r>
    </w:p>
    <w:p w14:paraId="1F4DF941"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pos1-exclsats      =           # (prn ...)</w:t>
      </w:r>
    </w:p>
    <w:p w14:paraId="0D5FF16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pos1-navsys        =63         # (1:gps+2:sbas+4:glo+8:gal+16:qzs+32:comp)</w:t>
      </w:r>
    </w:p>
    <w:p w14:paraId="34BCDE8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pos2-armode        =fix-and-hold # (0:off,1:continuous,2:instantaneous,3:fix-and-hold)</w:t>
      </w:r>
    </w:p>
    <w:p w14:paraId="4CB0A56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pos2-gloarmode     =off        # (0:off,1:on,2:autocal)</w:t>
      </w:r>
    </w:p>
    <w:p w14:paraId="2FC700A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pos2-arthres       =3</w:t>
      </w:r>
    </w:p>
    <w:p w14:paraId="0071713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pos2-arlockcnt     =0</w:t>
      </w:r>
    </w:p>
    <w:p w14:paraId="1B10532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pos2-arelmask      =20         # (deg)</w:t>
      </w:r>
    </w:p>
    <w:p w14:paraId="5C5387D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pos2-arminfix      =0</w:t>
      </w:r>
    </w:p>
    <w:p w14:paraId="0B8E313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pos2-elmaskhold    =0          # (deg)</w:t>
      </w:r>
    </w:p>
    <w:p w14:paraId="6901A88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pos2-aroutcnt      =5</w:t>
      </w:r>
    </w:p>
    <w:p w14:paraId="7FABDFD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pos2-maxage        =30         # (s)</w:t>
      </w:r>
    </w:p>
    <w:p w14:paraId="7FB74B4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pos2-slipthres     =0.05       # (m)</w:t>
      </w:r>
    </w:p>
    <w:p w14:paraId="35CF5BD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pos2-rejionno      =30         # (m)</w:t>
      </w:r>
    </w:p>
    <w:p w14:paraId="6F028BA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pos2-rejgdop       =30</w:t>
      </w:r>
    </w:p>
    <w:p w14:paraId="4FB5B73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pos2-niter         =1</w:t>
      </w:r>
    </w:p>
    <w:p w14:paraId="09421ED6"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pos2-baselen       =0          # (m)</w:t>
      </w:r>
    </w:p>
    <w:p w14:paraId="48A59C2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pos2-basesig       =0          # (m)</w:t>
      </w:r>
    </w:p>
    <w:p w14:paraId="14648F0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solformat</w:t>
      </w:r>
      <w:proofErr w:type="spellEnd"/>
      <w:r w:rsidRPr="003E1BFE">
        <w:rPr>
          <w:rFonts w:ascii="Courier New" w:hAnsi="Courier New" w:cs="Courier New"/>
          <w:b/>
          <w:sz w:val="16"/>
          <w:szCs w:val="16"/>
        </w:rPr>
        <w:t xml:space="preserve">      =</w:t>
      </w:r>
      <w:proofErr w:type="spellStart"/>
      <w:r w:rsidRPr="003E1BFE">
        <w:rPr>
          <w:rFonts w:ascii="Courier New" w:hAnsi="Courier New" w:cs="Courier New"/>
          <w:b/>
          <w:sz w:val="16"/>
          <w:szCs w:val="16"/>
        </w:rPr>
        <w:t>llh</w:t>
      </w:r>
      <w:proofErr w:type="spellEnd"/>
      <w:r w:rsidRPr="003E1BFE">
        <w:rPr>
          <w:rFonts w:ascii="Courier New" w:hAnsi="Courier New" w:cs="Courier New"/>
          <w:b/>
          <w:sz w:val="16"/>
          <w:szCs w:val="16"/>
        </w:rPr>
        <w:t xml:space="preserve">        # (0:llh,1:xyz,2:enu,3:nmea)</w:t>
      </w:r>
    </w:p>
    <w:p w14:paraId="70CF2FD1"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outhead</w:t>
      </w:r>
      <w:proofErr w:type="spellEnd"/>
      <w:r w:rsidRPr="003E1BFE">
        <w:rPr>
          <w:rFonts w:ascii="Courier New" w:hAnsi="Courier New" w:cs="Courier New"/>
          <w:b/>
          <w:sz w:val="16"/>
          <w:szCs w:val="16"/>
        </w:rPr>
        <w:t xml:space="preserve">        =off        # (0:off,1:on)</w:t>
      </w:r>
    </w:p>
    <w:p w14:paraId="576A5AF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outopt</w:t>
      </w:r>
      <w:proofErr w:type="spellEnd"/>
      <w:r w:rsidRPr="003E1BFE">
        <w:rPr>
          <w:rFonts w:ascii="Courier New" w:hAnsi="Courier New" w:cs="Courier New"/>
          <w:b/>
          <w:sz w:val="16"/>
          <w:szCs w:val="16"/>
        </w:rPr>
        <w:t xml:space="preserve">         =off        # (0:off,1:on)</w:t>
      </w:r>
    </w:p>
    <w:p w14:paraId="262F865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timesys</w:t>
      </w:r>
      <w:proofErr w:type="spellEnd"/>
      <w:r w:rsidRPr="003E1BFE">
        <w:rPr>
          <w:rFonts w:ascii="Courier New" w:hAnsi="Courier New" w:cs="Courier New"/>
          <w:b/>
          <w:sz w:val="16"/>
          <w:szCs w:val="16"/>
        </w:rPr>
        <w:t xml:space="preserve">        =</w:t>
      </w:r>
      <w:proofErr w:type="spellStart"/>
      <w:r w:rsidRPr="003E1BFE">
        <w:rPr>
          <w:rFonts w:ascii="Courier New" w:hAnsi="Courier New" w:cs="Courier New"/>
          <w:b/>
          <w:sz w:val="16"/>
          <w:szCs w:val="16"/>
        </w:rPr>
        <w:t>gpst</w:t>
      </w:r>
      <w:proofErr w:type="spellEnd"/>
      <w:r w:rsidRPr="003E1BFE">
        <w:rPr>
          <w:rFonts w:ascii="Courier New" w:hAnsi="Courier New" w:cs="Courier New"/>
          <w:b/>
          <w:sz w:val="16"/>
          <w:szCs w:val="16"/>
        </w:rPr>
        <w:t xml:space="preserve">       # (0:gpst,1:utc,2:jst)</w:t>
      </w:r>
    </w:p>
    <w:p w14:paraId="0840EF87"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timeform</w:t>
      </w:r>
      <w:proofErr w:type="spellEnd"/>
      <w:r w:rsidRPr="003E1BFE">
        <w:rPr>
          <w:rFonts w:ascii="Courier New" w:hAnsi="Courier New" w:cs="Courier New"/>
          <w:b/>
          <w:sz w:val="16"/>
          <w:szCs w:val="16"/>
        </w:rPr>
        <w:t xml:space="preserve">       =</w:t>
      </w:r>
      <w:proofErr w:type="spellStart"/>
      <w:r w:rsidRPr="003E1BFE">
        <w:rPr>
          <w:rFonts w:ascii="Courier New" w:hAnsi="Courier New" w:cs="Courier New"/>
          <w:b/>
          <w:sz w:val="16"/>
          <w:szCs w:val="16"/>
        </w:rPr>
        <w:t>hms</w:t>
      </w:r>
      <w:proofErr w:type="spellEnd"/>
      <w:r w:rsidRPr="003E1BFE">
        <w:rPr>
          <w:rFonts w:ascii="Courier New" w:hAnsi="Courier New" w:cs="Courier New"/>
          <w:b/>
          <w:sz w:val="16"/>
          <w:szCs w:val="16"/>
        </w:rPr>
        <w:t xml:space="preserve">        # (0:tow,1:hms)</w:t>
      </w:r>
    </w:p>
    <w:p w14:paraId="3E31CB8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out-</w:t>
      </w:r>
      <w:proofErr w:type="spellStart"/>
      <w:r w:rsidRPr="003E1BFE">
        <w:rPr>
          <w:rFonts w:ascii="Courier New" w:hAnsi="Courier New" w:cs="Courier New"/>
          <w:b/>
          <w:sz w:val="16"/>
          <w:szCs w:val="16"/>
        </w:rPr>
        <w:t>timendec</w:t>
      </w:r>
      <w:proofErr w:type="spellEnd"/>
      <w:r w:rsidRPr="003E1BFE">
        <w:rPr>
          <w:rFonts w:ascii="Courier New" w:hAnsi="Courier New" w:cs="Courier New"/>
          <w:b/>
          <w:sz w:val="16"/>
          <w:szCs w:val="16"/>
        </w:rPr>
        <w:t xml:space="preserve">       =3</w:t>
      </w:r>
    </w:p>
    <w:p w14:paraId="175B0BA9"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degform</w:t>
      </w:r>
      <w:proofErr w:type="spellEnd"/>
      <w:r w:rsidRPr="003E1BFE">
        <w:rPr>
          <w:rFonts w:ascii="Courier New" w:hAnsi="Courier New" w:cs="Courier New"/>
          <w:b/>
          <w:sz w:val="16"/>
          <w:szCs w:val="16"/>
        </w:rPr>
        <w:t xml:space="preserve">        =deg        # (0:deg,1:dms)</w:t>
      </w:r>
    </w:p>
    <w:p w14:paraId="1ADB1CA7"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fieldsep</w:t>
      </w:r>
      <w:proofErr w:type="spellEnd"/>
      <w:r w:rsidRPr="003E1BFE">
        <w:rPr>
          <w:rFonts w:ascii="Courier New" w:hAnsi="Courier New" w:cs="Courier New"/>
          <w:b/>
          <w:sz w:val="16"/>
          <w:szCs w:val="16"/>
        </w:rPr>
        <w:t xml:space="preserve">       =</w:t>
      </w:r>
    </w:p>
    <w:p w14:paraId="62E6E65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out-height         =geodetic   # (0:ellipsoidal,1:geodetic)</w:t>
      </w:r>
    </w:p>
    <w:p w14:paraId="4F208AB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out-geoid          =internal   # (0:internal,1:egm96,2:egm08_2.5,3:egm08_1,4:gsi2000)</w:t>
      </w:r>
    </w:p>
    <w:p w14:paraId="2E76CE99"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solstatic</w:t>
      </w:r>
      <w:proofErr w:type="spellEnd"/>
      <w:r w:rsidRPr="003E1BFE">
        <w:rPr>
          <w:rFonts w:ascii="Courier New" w:hAnsi="Courier New" w:cs="Courier New"/>
          <w:b/>
          <w:sz w:val="16"/>
          <w:szCs w:val="16"/>
        </w:rPr>
        <w:t xml:space="preserve">      =all        # (0:all,1:single)</w:t>
      </w:r>
    </w:p>
    <w:p w14:paraId="1EE092E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out-nmeaintv1      =1          # (s)</w:t>
      </w:r>
    </w:p>
    <w:p w14:paraId="28719C0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out-nmeaintv2      =1          # (s)</w:t>
      </w:r>
    </w:p>
    <w:p w14:paraId="297AF9F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w:t>
      </w:r>
      <w:proofErr w:type="spellStart"/>
      <w:r w:rsidRPr="003E1BFE">
        <w:rPr>
          <w:rFonts w:ascii="Courier New" w:hAnsi="Courier New" w:cs="Courier New"/>
          <w:b/>
          <w:sz w:val="16"/>
          <w:szCs w:val="16"/>
        </w:rPr>
        <w:t>outstat</w:t>
      </w:r>
      <w:proofErr w:type="spellEnd"/>
      <w:r w:rsidRPr="003E1BFE">
        <w:rPr>
          <w:rFonts w:ascii="Courier New" w:hAnsi="Courier New" w:cs="Courier New"/>
          <w:b/>
          <w:sz w:val="16"/>
          <w:szCs w:val="16"/>
        </w:rPr>
        <w:t xml:space="preserve">        =off        # (0:off,1:state,2:residual)</w:t>
      </w:r>
    </w:p>
    <w:p w14:paraId="6DD4D25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stats-eratio1      =300</w:t>
      </w:r>
    </w:p>
    <w:p w14:paraId="18958037"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stats-eratio2      =300</w:t>
      </w:r>
    </w:p>
    <w:p w14:paraId="3A646B2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errphase</w:t>
      </w:r>
      <w:proofErr w:type="spellEnd"/>
      <w:r w:rsidRPr="003E1BFE">
        <w:rPr>
          <w:rFonts w:ascii="Courier New" w:hAnsi="Courier New" w:cs="Courier New"/>
          <w:b/>
          <w:sz w:val="16"/>
          <w:szCs w:val="16"/>
        </w:rPr>
        <w:t xml:space="preserve">     =0.003      # (m)</w:t>
      </w:r>
    </w:p>
    <w:p w14:paraId="396FF20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errphaseel</w:t>
      </w:r>
      <w:proofErr w:type="spellEnd"/>
      <w:r w:rsidRPr="003E1BFE">
        <w:rPr>
          <w:rFonts w:ascii="Courier New" w:hAnsi="Courier New" w:cs="Courier New"/>
          <w:b/>
          <w:sz w:val="16"/>
          <w:szCs w:val="16"/>
        </w:rPr>
        <w:t xml:space="preserve">   =0.003      # (m)</w:t>
      </w:r>
    </w:p>
    <w:p w14:paraId="16A543ED"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errphasebl</w:t>
      </w:r>
      <w:proofErr w:type="spellEnd"/>
      <w:r w:rsidRPr="003E1BFE">
        <w:rPr>
          <w:rFonts w:ascii="Courier New" w:hAnsi="Courier New" w:cs="Courier New"/>
          <w:b/>
          <w:sz w:val="16"/>
          <w:szCs w:val="16"/>
        </w:rPr>
        <w:t xml:space="preserve">   =0          # (m/10km)</w:t>
      </w:r>
    </w:p>
    <w:p w14:paraId="5D2B89D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errdoppler</w:t>
      </w:r>
      <w:proofErr w:type="spellEnd"/>
      <w:r w:rsidRPr="003E1BFE">
        <w:rPr>
          <w:rFonts w:ascii="Courier New" w:hAnsi="Courier New" w:cs="Courier New"/>
          <w:b/>
          <w:sz w:val="16"/>
          <w:szCs w:val="16"/>
        </w:rPr>
        <w:t xml:space="preserve">   =1          # (Hz)</w:t>
      </w:r>
    </w:p>
    <w:p w14:paraId="6A54573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stdbias</w:t>
      </w:r>
      <w:proofErr w:type="spellEnd"/>
      <w:r w:rsidRPr="003E1BFE">
        <w:rPr>
          <w:rFonts w:ascii="Courier New" w:hAnsi="Courier New" w:cs="Courier New"/>
          <w:b/>
          <w:sz w:val="16"/>
          <w:szCs w:val="16"/>
        </w:rPr>
        <w:t xml:space="preserve">      =30         # (m)</w:t>
      </w:r>
    </w:p>
    <w:p w14:paraId="40A2F62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stdiono</w:t>
      </w:r>
      <w:proofErr w:type="spellEnd"/>
      <w:r w:rsidRPr="003E1BFE">
        <w:rPr>
          <w:rFonts w:ascii="Courier New" w:hAnsi="Courier New" w:cs="Courier New"/>
          <w:b/>
          <w:sz w:val="16"/>
          <w:szCs w:val="16"/>
        </w:rPr>
        <w:t xml:space="preserve">      =0.03       # (m)</w:t>
      </w:r>
    </w:p>
    <w:p w14:paraId="46CB1FB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stdtrop</w:t>
      </w:r>
      <w:proofErr w:type="spellEnd"/>
      <w:r w:rsidRPr="003E1BFE">
        <w:rPr>
          <w:rFonts w:ascii="Courier New" w:hAnsi="Courier New" w:cs="Courier New"/>
          <w:b/>
          <w:sz w:val="16"/>
          <w:szCs w:val="16"/>
        </w:rPr>
        <w:t xml:space="preserve">      =0.3        # (m)</w:t>
      </w:r>
    </w:p>
    <w:p w14:paraId="798BD976"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prnaccelh</w:t>
      </w:r>
      <w:proofErr w:type="spellEnd"/>
      <w:r w:rsidRPr="003E1BFE">
        <w:rPr>
          <w:rFonts w:ascii="Courier New" w:hAnsi="Courier New" w:cs="Courier New"/>
          <w:b/>
          <w:sz w:val="16"/>
          <w:szCs w:val="16"/>
        </w:rPr>
        <w:t xml:space="preserve">    =10         # (m/s^2)</w:t>
      </w:r>
    </w:p>
    <w:p w14:paraId="05226FF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prnaccelv</w:t>
      </w:r>
      <w:proofErr w:type="spellEnd"/>
      <w:r w:rsidRPr="003E1BFE">
        <w:rPr>
          <w:rFonts w:ascii="Courier New" w:hAnsi="Courier New" w:cs="Courier New"/>
          <w:b/>
          <w:sz w:val="16"/>
          <w:szCs w:val="16"/>
        </w:rPr>
        <w:t xml:space="preserve">    =10         # (m/s^2)</w:t>
      </w:r>
    </w:p>
    <w:p w14:paraId="152F1AF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prnbias</w:t>
      </w:r>
      <w:proofErr w:type="spellEnd"/>
      <w:r w:rsidRPr="003E1BFE">
        <w:rPr>
          <w:rFonts w:ascii="Courier New" w:hAnsi="Courier New" w:cs="Courier New"/>
          <w:b/>
          <w:sz w:val="16"/>
          <w:szCs w:val="16"/>
        </w:rPr>
        <w:t xml:space="preserve">      =0.0001     # (m)</w:t>
      </w:r>
    </w:p>
    <w:p w14:paraId="4B298E2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prniono</w:t>
      </w:r>
      <w:proofErr w:type="spellEnd"/>
      <w:r w:rsidRPr="003E1BFE">
        <w:rPr>
          <w:rFonts w:ascii="Courier New" w:hAnsi="Courier New" w:cs="Courier New"/>
          <w:b/>
          <w:sz w:val="16"/>
          <w:szCs w:val="16"/>
        </w:rPr>
        <w:t xml:space="preserve">      =0.001      # (m)</w:t>
      </w:r>
    </w:p>
    <w:p w14:paraId="14405381"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prntrop</w:t>
      </w:r>
      <w:proofErr w:type="spellEnd"/>
      <w:r w:rsidRPr="003E1BFE">
        <w:rPr>
          <w:rFonts w:ascii="Courier New" w:hAnsi="Courier New" w:cs="Courier New"/>
          <w:b/>
          <w:sz w:val="16"/>
          <w:szCs w:val="16"/>
        </w:rPr>
        <w:t xml:space="preserve">      =0.0001     # (m)</w:t>
      </w:r>
    </w:p>
    <w:p w14:paraId="02D038B6"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w:t>
      </w:r>
      <w:proofErr w:type="spellStart"/>
      <w:r w:rsidRPr="003E1BFE">
        <w:rPr>
          <w:rFonts w:ascii="Courier New" w:hAnsi="Courier New" w:cs="Courier New"/>
          <w:b/>
          <w:sz w:val="16"/>
          <w:szCs w:val="16"/>
        </w:rPr>
        <w:t>clkstab</w:t>
      </w:r>
      <w:proofErr w:type="spellEnd"/>
      <w:r w:rsidRPr="003E1BFE">
        <w:rPr>
          <w:rFonts w:ascii="Courier New" w:hAnsi="Courier New" w:cs="Courier New"/>
          <w:b/>
          <w:sz w:val="16"/>
          <w:szCs w:val="16"/>
        </w:rPr>
        <w:t xml:space="preserve">      =5e-12      # (s/s)</w:t>
      </w:r>
    </w:p>
    <w:p w14:paraId="091C3E1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ant1-postype       =</w:t>
      </w:r>
      <w:proofErr w:type="spellStart"/>
      <w:r w:rsidRPr="003E1BFE">
        <w:rPr>
          <w:rFonts w:ascii="Courier New" w:hAnsi="Courier New" w:cs="Courier New"/>
          <w:b/>
          <w:sz w:val="16"/>
          <w:szCs w:val="16"/>
        </w:rPr>
        <w:t>llh</w:t>
      </w:r>
      <w:proofErr w:type="spellEnd"/>
      <w:r w:rsidRPr="003E1BFE">
        <w:rPr>
          <w:rFonts w:ascii="Courier New" w:hAnsi="Courier New" w:cs="Courier New"/>
          <w:b/>
          <w:sz w:val="16"/>
          <w:szCs w:val="16"/>
        </w:rPr>
        <w:t xml:space="preserve">        # (0:llh,1:xyz,2:single,3:posfile,4:rinexhead,5:rtcm)</w:t>
      </w:r>
    </w:p>
    <w:p w14:paraId="1B87A785"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ant1-pos1          =90         # (</w:t>
      </w:r>
      <w:proofErr w:type="spellStart"/>
      <w:r w:rsidRPr="003E1BFE">
        <w:rPr>
          <w:rFonts w:ascii="Courier New" w:hAnsi="Courier New" w:cs="Courier New"/>
          <w:b/>
          <w:sz w:val="16"/>
          <w:szCs w:val="16"/>
        </w:rPr>
        <w:t>deg|m</w:t>
      </w:r>
      <w:proofErr w:type="spellEnd"/>
      <w:r w:rsidRPr="003E1BFE">
        <w:rPr>
          <w:rFonts w:ascii="Courier New" w:hAnsi="Courier New" w:cs="Courier New"/>
          <w:b/>
          <w:sz w:val="16"/>
          <w:szCs w:val="16"/>
        </w:rPr>
        <w:t>)</w:t>
      </w:r>
    </w:p>
    <w:p w14:paraId="3E3260A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ant1-pos2          =0          # (</w:t>
      </w:r>
      <w:proofErr w:type="spellStart"/>
      <w:r w:rsidRPr="003E1BFE">
        <w:rPr>
          <w:rFonts w:ascii="Courier New" w:hAnsi="Courier New" w:cs="Courier New"/>
          <w:b/>
          <w:sz w:val="16"/>
          <w:szCs w:val="16"/>
        </w:rPr>
        <w:t>deg|m</w:t>
      </w:r>
      <w:proofErr w:type="spellEnd"/>
      <w:r w:rsidRPr="003E1BFE">
        <w:rPr>
          <w:rFonts w:ascii="Courier New" w:hAnsi="Courier New" w:cs="Courier New"/>
          <w:b/>
          <w:sz w:val="16"/>
          <w:szCs w:val="16"/>
        </w:rPr>
        <w:t>)</w:t>
      </w:r>
    </w:p>
    <w:p w14:paraId="2DB23B2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ant1-pos3          =-6335367.6285 # (</w:t>
      </w:r>
      <w:proofErr w:type="spellStart"/>
      <w:r w:rsidRPr="003E1BFE">
        <w:rPr>
          <w:rFonts w:ascii="Courier New" w:hAnsi="Courier New" w:cs="Courier New"/>
          <w:b/>
          <w:sz w:val="16"/>
          <w:szCs w:val="16"/>
        </w:rPr>
        <w:t>m|m</w:t>
      </w:r>
      <w:proofErr w:type="spellEnd"/>
      <w:r w:rsidRPr="003E1BFE">
        <w:rPr>
          <w:rFonts w:ascii="Courier New" w:hAnsi="Courier New" w:cs="Courier New"/>
          <w:b/>
          <w:sz w:val="16"/>
          <w:szCs w:val="16"/>
        </w:rPr>
        <w:t>)</w:t>
      </w:r>
    </w:p>
    <w:p w14:paraId="2994E2F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ant1-anttype       =NOV702GG</w:t>
      </w:r>
    </w:p>
    <w:p w14:paraId="4FD52C9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ant1-antdele       =0          # (m)</w:t>
      </w:r>
    </w:p>
    <w:p w14:paraId="401BD85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ant1-antdeln       =0          # (m)</w:t>
      </w:r>
    </w:p>
    <w:p w14:paraId="07488D9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ant1-antdelu       =0          # (m)</w:t>
      </w:r>
    </w:p>
    <w:p w14:paraId="056D25A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ant2-postype       =</w:t>
      </w:r>
      <w:proofErr w:type="spellStart"/>
      <w:r w:rsidRPr="003E1BFE">
        <w:rPr>
          <w:rFonts w:ascii="Courier New" w:hAnsi="Courier New" w:cs="Courier New"/>
          <w:b/>
          <w:sz w:val="16"/>
          <w:szCs w:val="16"/>
        </w:rPr>
        <w:t>rtcm</w:t>
      </w:r>
      <w:proofErr w:type="spellEnd"/>
      <w:r w:rsidRPr="003E1BFE">
        <w:rPr>
          <w:rFonts w:ascii="Courier New" w:hAnsi="Courier New" w:cs="Courier New"/>
          <w:b/>
          <w:sz w:val="16"/>
          <w:szCs w:val="16"/>
        </w:rPr>
        <w:t xml:space="preserve">       # (0:llh,1:xyz,2:single,3:posfile,4:rinexhead,5:rtcm)</w:t>
      </w:r>
    </w:p>
    <w:p w14:paraId="474AA0A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ant2-pos1          =0          # (</w:t>
      </w:r>
      <w:proofErr w:type="spellStart"/>
      <w:r w:rsidRPr="003E1BFE">
        <w:rPr>
          <w:rFonts w:ascii="Courier New" w:hAnsi="Courier New" w:cs="Courier New"/>
          <w:b/>
          <w:sz w:val="16"/>
          <w:szCs w:val="16"/>
        </w:rPr>
        <w:t>deg|m</w:t>
      </w:r>
      <w:proofErr w:type="spellEnd"/>
      <w:r w:rsidRPr="003E1BFE">
        <w:rPr>
          <w:rFonts w:ascii="Courier New" w:hAnsi="Courier New" w:cs="Courier New"/>
          <w:b/>
          <w:sz w:val="16"/>
          <w:szCs w:val="16"/>
        </w:rPr>
        <w:t>)</w:t>
      </w:r>
    </w:p>
    <w:p w14:paraId="15013155"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ant2-pos2          =0          # (</w:t>
      </w:r>
      <w:proofErr w:type="spellStart"/>
      <w:r w:rsidRPr="003E1BFE">
        <w:rPr>
          <w:rFonts w:ascii="Courier New" w:hAnsi="Courier New" w:cs="Courier New"/>
          <w:b/>
          <w:sz w:val="16"/>
          <w:szCs w:val="16"/>
        </w:rPr>
        <w:t>deg|m</w:t>
      </w:r>
      <w:proofErr w:type="spellEnd"/>
      <w:r w:rsidRPr="003E1BFE">
        <w:rPr>
          <w:rFonts w:ascii="Courier New" w:hAnsi="Courier New" w:cs="Courier New"/>
          <w:b/>
          <w:sz w:val="16"/>
          <w:szCs w:val="16"/>
        </w:rPr>
        <w:t>)</w:t>
      </w:r>
    </w:p>
    <w:p w14:paraId="69CE527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ant2-pos3          =0          # (</w:t>
      </w:r>
      <w:proofErr w:type="spellStart"/>
      <w:r w:rsidRPr="003E1BFE">
        <w:rPr>
          <w:rFonts w:ascii="Courier New" w:hAnsi="Courier New" w:cs="Courier New"/>
          <w:b/>
          <w:sz w:val="16"/>
          <w:szCs w:val="16"/>
        </w:rPr>
        <w:t>m|m</w:t>
      </w:r>
      <w:proofErr w:type="spellEnd"/>
      <w:r w:rsidRPr="003E1BFE">
        <w:rPr>
          <w:rFonts w:ascii="Courier New" w:hAnsi="Courier New" w:cs="Courier New"/>
          <w:b/>
          <w:sz w:val="16"/>
          <w:szCs w:val="16"/>
        </w:rPr>
        <w:t>)</w:t>
      </w:r>
    </w:p>
    <w:p w14:paraId="2B3F394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ant2-anttype       =TRM29659.00</w:t>
      </w:r>
    </w:p>
    <w:p w14:paraId="33848D7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ant2-antdele       =0          # (m)</w:t>
      </w:r>
    </w:p>
    <w:p w14:paraId="7F34DF8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ant2-antdeln       =0          # (m)</w:t>
      </w:r>
    </w:p>
    <w:p w14:paraId="2A71410D"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ant2-antdelu       =0          # (m)</w:t>
      </w:r>
    </w:p>
    <w:p w14:paraId="55D949F1"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misc-timeinterp</w:t>
      </w:r>
      <w:proofErr w:type="spellEnd"/>
      <w:r w:rsidRPr="003E1BFE">
        <w:rPr>
          <w:rFonts w:ascii="Courier New" w:hAnsi="Courier New" w:cs="Courier New"/>
          <w:b/>
          <w:sz w:val="16"/>
          <w:szCs w:val="16"/>
        </w:rPr>
        <w:t xml:space="preserve">    =off        # (0:off,1:on)</w:t>
      </w:r>
    </w:p>
    <w:p w14:paraId="0BF68190"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misc-sbasatsel</w:t>
      </w:r>
      <w:proofErr w:type="spellEnd"/>
      <w:r w:rsidRPr="003E1BFE">
        <w:rPr>
          <w:rFonts w:ascii="Courier New" w:hAnsi="Courier New" w:cs="Courier New"/>
          <w:b/>
          <w:sz w:val="16"/>
          <w:szCs w:val="16"/>
        </w:rPr>
        <w:t xml:space="preserve">     =0          # (0:all)</w:t>
      </w:r>
    </w:p>
    <w:p w14:paraId="0AD5311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misc-rnxopt1       =</w:t>
      </w:r>
    </w:p>
    <w:p w14:paraId="2FC895D9"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misc-rnxopt2       =</w:t>
      </w:r>
    </w:p>
    <w:p w14:paraId="3D29678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satantfile</w:t>
      </w:r>
      <w:proofErr w:type="spellEnd"/>
      <w:r w:rsidRPr="003E1BFE">
        <w:rPr>
          <w:rFonts w:ascii="Courier New" w:hAnsi="Courier New" w:cs="Courier New"/>
          <w:b/>
          <w:sz w:val="16"/>
          <w:szCs w:val="16"/>
        </w:rPr>
        <w:t xml:space="preserve">    =Y:\madoca\data\igs08.atx</w:t>
      </w:r>
    </w:p>
    <w:p w14:paraId="787624C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rcvantfile</w:t>
      </w:r>
      <w:proofErr w:type="spellEnd"/>
      <w:r w:rsidRPr="003E1BFE">
        <w:rPr>
          <w:rFonts w:ascii="Courier New" w:hAnsi="Courier New" w:cs="Courier New"/>
          <w:b/>
          <w:sz w:val="16"/>
          <w:szCs w:val="16"/>
        </w:rPr>
        <w:t xml:space="preserve">    =Y:\madoca\data\igs08.atx</w:t>
      </w:r>
    </w:p>
    <w:p w14:paraId="676E9620"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staposfile</w:t>
      </w:r>
      <w:proofErr w:type="spellEnd"/>
      <w:r w:rsidRPr="003E1BFE">
        <w:rPr>
          <w:rFonts w:ascii="Courier New" w:hAnsi="Courier New" w:cs="Courier New"/>
          <w:b/>
          <w:sz w:val="16"/>
          <w:szCs w:val="16"/>
        </w:rPr>
        <w:t xml:space="preserve">    =</w:t>
      </w:r>
    </w:p>
    <w:p w14:paraId="188238B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geoidfile</w:t>
      </w:r>
      <w:proofErr w:type="spellEnd"/>
      <w:r w:rsidRPr="003E1BFE">
        <w:rPr>
          <w:rFonts w:ascii="Courier New" w:hAnsi="Courier New" w:cs="Courier New"/>
          <w:b/>
          <w:sz w:val="16"/>
          <w:szCs w:val="16"/>
        </w:rPr>
        <w:t xml:space="preserve">     =</w:t>
      </w:r>
    </w:p>
    <w:p w14:paraId="56C7B92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ionofile</w:t>
      </w:r>
      <w:proofErr w:type="spellEnd"/>
      <w:r w:rsidRPr="003E1BFE">
        <w:rPr>
          <w:rFonts w:ascii="Courier New" w:hAnsi="Courier New" w:cs="Courier New"/>
          <w:b/>
          <w:sz w:val="16"/>
          <w:szCs w:val="16"/>
        </w:rPr>
        <w:t xml:space="preserve">      =</w:t>
      </w:r>
    </w:p>
    <w:p w14:paraId="4717B941"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dcbfile</w:t>
      </w:r>
      <w:proofErr w:type="spellEnd"/>
      <w:r w:rsidRPr="003E1BFE">
        <w:rPr>
          <w:rFonts w:ascii="Courier New" w:hAnsi="Courier New" w:cs="Courier New"/>
          <w:b/>
          <w:sz w:val="16"/>
          <w:szCs w:val="16"/>
        </w:rPr>
        <w:t xml:space="preserve">       =Y:\madoca\data\dcb\P1P21201.DCB</w:t>
      </w:r>
    </w:p>
    <w:p w14:paraId="742ADE8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eopfile</w:t>
      </w:r>
      <w:proofErr w:type="spellEnd"/>
      <w:r w:rsidRPr="003E1BFE">
        <w:rPr>
          <w:rFonts w:ascii="Courier New" w:hAnsi="Courier New" w:cs="Courier New"/>
          <w:b/>
          <w:sz w:val="16"/>
          <w:szCs w:val="16"/>
        </w:rPr>
        <w:t xml:space="preserve">       =</w:t>
      </w:r>
    </w:p>
    <w:p w14:paraId="2BA710A6"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blqfile</w:t>
      </w:r>
      <w:proofErr w:type="spellEnd"/>
      <w:r w:rsidRPr="003E1BFE">
        <w:rPr>
          <w:rFonts w:ascii="Courier New" w:hAnsi="Courier New" w:cs="Courier New"/>
          <w:b/>
          <w:sz w:val="16"/>
          <w:szCs w:val="16"/>
        </w:rPr>
        <w:t xml:space="preserve">       =</w:t>
      </w:r>
    </w:p>
    <w:p w14:paraId="433667AD"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tempdir</w:t>
      </w:r>
      <w:proofErr w:type="spellEnd"/>
      <w:r w:rsidRPr="003E1BFE">
        <w:rPr>
          <w:rFonts w:ascii="Courier New" w:hAnsi="Courier New" w:cs="Courier New"/>
          <w:b/>
          <w:sz w:val="16"/>
          <w:szCs w:val="16"/>
        </w:rPr>
        <w:t xml:space="preserve">       =C:\Temp</w:t>
      </w:r>
    </w:p>
    <w:p w14:paraId="19343A9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geexefile</w:t>
      </w:r>
      <w:proofErr w:type="spellEnd"/>
      <w:r w:rsidRPr="003E1BFE">
        <w:rPr>
          <w:rFonts w:ascii="Courier New" w:hAnsi="Courier New" w:cs="Courier New"/>
          <w:b/>
          <w:sz w:val="16"/>
          <w:szCs w:val="16"/>
        </w:rPr>
        <w:t xml:space="preserve">     =</w:t>
      </w:r>
    </w:p>
    <w:p w14:paraId="03B90F39"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solstatfile</w:t>
      </w:r>
      <w:proofErr w:type="spellEnd"/>
      <w:r w:rsidRPr="003E1BFE">
        <w:rPr>
          <w:rFonts w:ascii="Courier New" w:hAnsi="Courier New" w:cs="Courier New"/>
          <w:b/>
          <w:sz w:val="16"/>
          <w:szCs w:val="16"/>
        </w:rPr>
        <w:t xml:space="preserve">   =</w:t>
      </w:r>
    </w:p>
    <w:p w14:paraId="6D89B90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w:t>
      </w:r>
      <w:proofErr w:type="spellStart"/>
      <w:r w:rsidRPr="003E1BFE">
        <w:rPr>
          <w:rFonts w:ascii="Courier New" w:hAnsi="Courier New" w:cs="Courier New"/>
          <w:b/>
          <w:sz w:val="16"/>
          <w:szCs w:val="16"/>
        </w:rPr>
        <w:t>tracefile</w:t>
      </w:r>
      <w:proofErr w:type="spellEnd"/>
      <w:r w:rsidRPr="003E1BFE">
        <w:rPr>
          <w:rFonts w:ascii="Courier New" w:hAnsi="Courier New" w:cs="Courier New"/>
          <w:b/>
          <w:sz w:val="16"/>
          <w:szCs w:val="16"/>
        </w:rPr>
        <w:t xml:space="preserve">     =</w:t>
      </w:r>
    </w:p>
    <w:p w14:paraId="578CFC2A" w14:textId="77777777" w:rsidR="003E1BFE" w:rsidRPr="003E1BFE" w:rsidRDefault="003E1BFE" w:rsidP="003E1BFE">
      <w:pPr>
        <w:adjustRightInd w:val="0"/>
        <w:snapToGrid w:val="0"/>
        <w:jc w:val="left"/>
        <w:rPr>
          <w:rFonts w:ascii="Courier New" w:hAnsi="Courier New" w:cs="Courier New"/>
          <w:b/>
          <w:sz w:val="16"/>
          <w:szCs w:val="16"/>
        </w:rPr>
      </w:pPr>
    </w:p>
    <w:p w14:paraId="56B2CC5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inpstr1-type       =</w:t>
      </w:r>
      <w:proofErr w:type="spellStart"/>
      <w:r w:rsidRPr="003E1BFE">
        <w:rPr>
          <w:rFonts w:ascii="Courier New" w:hAnsi="Courier New" w:cs="Courier New"/>
          <w:b/>
          <w:sz w:val="16"/>
          <w:szCs w:val="16"/>
        </w:rPr>
        <w:t>ntripcli</w:t>
      </w:r>
      <w:proofErr w:type="spellEnd"/>
      <w:r w:rsidRPr="003E1BFE">
        <w:rPr>
          <w:rFonts w:ascii="Courier New" w:hAnsi="Courier New" w:cs="Courier New"/>
          <w:b/>
          <w:sz w:val="16"/>
          <w:szCs w:val="16"/>
        </w:rPr>
        <w:t xml:space="preserve">   # (0:off,1:serial,2:file,3:tcpsvr,4:tcpcli,7:ntripcli,8:ftp,9:http)</w:t>
      </w:r>
    </w:p>
    <w:p w14:paraId="24572EA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inpstr2-type       =off        # (0:off,1:serial,2:file,3:tcpsvr,4:tcpcli,7:ntripcli,8:ftp,9:http)</w:t>
      </w:r>
    </w:p>
    <w:p w14:paraId="3FA69EB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inpstr3-type       =off        # (0:off,1:serial,2:file,3:tcpsvr,4:tcpcli,7:ntripcli,8:ftp,9:http)</w:t>
      </w:r>
    </w:p>
    <w:p w14:paraId="762342E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inpstr1-path       =kaiyodai:tuomsat00@mgex.igs-ip.net:2101/CUT07:</w:t>
      </w:r>
    </w:p>
    <w:p w14:paraId="41CA2D6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inpstr2-path       =</w:t>
      </w:r>
    </w:p>
    <w:p w14:paraId="043D672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inpstr3-path       =</w:t>
      </w:r>
    </w:p>
    <w:p w14:paraId="42ABBBC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inpstr1-format     =rtcm3      # (0:rtcm2,1:rtcm3,2:oem4,3:oem3,4:ubx,5:ss2,6:hemis,7:skytraq,8:gw10,9:javad,15:sp3)</w:t>
      </w:r>
    </w:p>
    <w:p w14:paraId="514FB55B"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inpstr2-format     =rtcm3      # (0:rtcm2,1:rtcm3,2:oem4,3:oem3,4:ubx,5:ss2,6:hemis,7:skytraq,8:gw10,9:javad,15:sp3)</w:t>
      </w:r>
    </w:p>
    <w:p w14:paraId="79ED4BC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inpstr3-format     =rtcm3      # (0:rtcm2,1:rtcm3,2:oem4,3:oem3,4:ubx,5:ss2,6:hemis,7:skytraq,8:gw10,9:javad,15:sp3)</w:t>
      </w:r>
    </w:p>
    <w:p w14:paraId="1F803A4E"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inpstr2-nmeareq    =off        # (0:off,1:latlon,2:single)</w:t>
      </w:r>
    </w:p>
    <w:p w14:paraId="15497A4F"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inpstr2-nmealat    =26.37293571 # (deg)</w:t>
      </w:r>
    </w:p>
    <w:p w14:paraId="3EE5F67A"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inpstr2-nmealon    =127.143649075 # (deg)</w:t>
      </w:r>
    </w:p>
    <w:p w14:paraId="172D6EA1"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outstr1-type       =off        # (0:off,1:serial,2:file,3:tcpsvr,4:tcpcli,6:ntripsvr)</w:t>
      </w:r>
    </w:p>
    <w:p w14:paraId="44F9D4D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outstr2-type       =off        # (0:off,1:serial,2:file,3:tcpsvr,4:tcpcli,6:ntripsvr)</w:t>
      </w:r>
    </w:p>
    <w:p w14:paraId="3F66A7A7"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outstr1-path       =</w:t>
      </w:r>
    </w:p>
    <w:p w14:paraId="603A74F4"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outstr2-path       =</w:t>
      </w:r>
    </w:p>
    <w:p w14:paraId="3DA592D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outstr1-format     =</w:t>
      </w:r>
      <w:proofErr w:type="spellStart"/>
      <w:r w:rsidRPr="003E1BFE">
        <w:rPr>
          <w:rFonts w:ascii="Courier New" w:hAnsi="Courier New" w:cs="Courier New"/>
          <w:b/>
          <w:sz w:val="16"/>
          <w:szCs w:val="16"/>
        </w:rPr>
        <w:t>llh</w:t>
      </w:r>
      <w:proofErr w:type="spellEnd"/>
      <w:r w:rsidRPr="003E1BFE">
        <w:rPr>
          <w:rFonts w:ascii="Courier New" w:hAnsi="Courier New" w:cs="Courier New"/>
          <w:b/>
          <w:sz w:val="16"/>
          <w:szCs w:val="16"/>
        </w:rPr>
        <w:t xml:space="preserve">        # (0:llh,1:xyz,2:enu,3:nmea)</w:t>
      </w:r>
    </w:p>
    <w:p w14:paraId="13FE8ED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outstr2-format     =</w:t>
      </w:r>
      <w:proofErr w:type="spellStart"/>
      <w:r w:rsidRPr="003E1BFE">
        <w:rPr>
          <w:rFonts w:ascii="Courier New" w:hAnsi="Courier New" w:cs="Courier New"/>
          <w:b/>
          <w:sz w:val="16"/>
          <w:szCs w:val="16"/>
        </w:rPr>
        <w:t>nmea</w:t>
      </w:r>
      <w:proofErr w:type="spellEnd"/>
      <w:r w:rsidRPr="003E1BFE">
        <w:rPr>
          <w:rFonts w:ascii="Courier New" w:hAnsi="Courier New" w:cs="Courier New"/>
          <w:b/>
          <w:sz w:val="16"/>
          <w:szCs w:val="16"/>
        </w:rPr>
        <w:t xml:space="preserve">       # (0:llh,1:xyz,2:enu,3:nmea)</w:t>
      </w:r>
    </w:p>
    <w:p w14:paraId="27BB381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logstr1-type       =off        # (0:off,1:serial,2:file,3:tcpsvr,4:tcpcli,6:ntripsvr)</w:t>
      </w:r>
    </w:p>
    <w:p w14:paraId="546447C3"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logstr2-type       =off        # (0:off,1:serial,2:file,3:tcpsvr,4:tcpcli,6:ntripsvr)</w:t>
      </w:r>
    </w:p>
    <w:p w14:paraId="2621E985"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logstr3-type       =off        # (0:off,1:serial,2:file,3:tcpsvr,4:tcpcli,6:ntripsvr)</w:t>
      </w:r>
    </w:p>
    <w:p w14:paraId="7E085972"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logstr1-path       =</w:t>
      </w:r>
    </w:p>
    <w:p w14:paraId="215C6B38"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logstr2-path       =</w:t>
      </w:r>
    </w:p>
    <w:p w14:paraId="718A001C" w14:textId="77777777"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logstr3-path       =</w:t>
      </w:r>
    </w:p>
    <w:p w14:paraId="563317EC"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misc-svrcycle</w:t>
      </w:r>
      <w:proofErr w:type="spellEnd"/>
      <w:r w:rsidRPr="003E1BFE">
        <w:rPr>
          <w:rFonts w:ascii="Courier New" w:hAnsi="Courier New" w:cs="Courier New"/>
          <w:b/>
          <w:sz w:val="16"/>
          <w:szCs w:val="16"/>
        </w:rPr>
        <w:t xml:space="preserve">      =10         # (</w:t>
      </w:r>
      <w:proofErr w:type="spellStart"/>
      <w:r w:rsidRPr="003E1BFE">
        <w:rPr>
          <w:rFonts w:ascii="Courier New" w:hAnsi="Courier New" w:cs="Courier New"/>
          <w:b/>
          <w:sz w:val="16"/>
          <w:szCs w:val="16"/>
        </w:rPr>
        <w:t>ms</w:t>
      </w:r>
      <w:proofErr w:type="spellEnd"/>
      <w:r w:rsidRPr="003E1BFE">
        <w:rPr>
          <w:rFonts w:ascii="Courier New" w:hAnsi="Courier New" w:cs="Courier New"/>
          <w:b/>
          <w:sz w:val="16"/>
          <w:szCs w:val="16"/>
        </w:rPr>
        <w:t>)</w:t>
      </w:r>
    </w:p>
    <w:p w14:paraId="0129AC5A"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w:t>
      </w:r>
      <w:proofErr w:type="spellEnd"/>
      <w:r w:rsidRPr="003E1BFE">
        <w:rPr>
          <w:rFonts w:ascii="Courier New" w:hAnsi="Courier New" w:cs="Courier New"/>
          <w:b/>
          <w:sz w:val="16"/>
          <w:szCs w:val="16"/>
        </w:rPr>
        <w:t>-timeout       =30000      # (</w:t>
      </w:r>
      <w:proofErr w:type="spellStart"/>
      <w:r w:rsidRPr="003E1BFE">
        <w:rPr>
          <w:rFonts w:ascii="Courier New" w:hAnsi="Courier New" w:cs="Courier New"/>
          <w:b/>
          <w:sz w:val="16"/>
          <w:szCs w:val="16"/>
        </w:rPr>
        <w:t>ms</w:t>
      </w:r>
      <w:proofErr w:type="spellEnd"/>
      <w:r w:rsidRPr="003E1BFE">
        <w:rPr>
          <w:rFonts w:ascii="Courier New" w:hAnsi="Courier New" w:cs="Courier New"/>
          <w:b/>
          <w:sz w:val="16"/>
          <w:szCs w:val="16"/>
        </w:rPr>
        <w:t>)</w:t>
      </w:r>
    </w:p>
    <w:p w14:paraId="36C5B696"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w:t>
      </w:r>
      <w:proofErr w:type="spellEnd"/>
      <w:r w:rsidRPr="003E1BFE">
        <w:rPr>
          <w:rFonts w:ascii="Courier New" w:hAnsi="Courier New" w:cs="Courier New"/>
          <w:b/>
          <w:sz w:val="16"/>
          <w:szCs w:val="16"/>
        </w:rPr>
        <w:t>-reconnect     =10000      # (</w:t>
      </w:r>
      <w:proofErr w:type="spellStart"/>
      <w:r w:rsidRPr="003E1BFE">
        <w:rPr>
          <w:rFonts w:ascii="Courier New" w:hAnsi="Courier New" w:cs="Courier New"/>
          <w:b/>
          <w:sz w:val="16"/>
          <w:szCs w:val="16"/>
        </w:rPr>
        <w:t>ms</w:t>
      </w:r>
      <w:proofErr w:type="spellEnd"/>
      <w:r w:rsidRPr="003E1BFE">
        <w:rPr>
          <w:rFonts w:ascii="Courier New" w:hAnsi="Courier New" w:cs="Courier New"/>
          <w:b/>
          <w:sz w:val="16"/>
          <w:szCs w:val="16"/>
        </w:rPr>
        <w:t>)</w:t>
      </w:r>
    </w:p>
    <w:p w14:paraId="59FA73AE"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misc-nmeacycle</w:t>
      </w:r>
      <w:proofErr w:type="spellEnd"/>
      <w:r w:rsidRPr="003E1BFE">
        <w:rPr>
          <w:rFonts w:ascii="Courier New" w:hAnsi="Courier New" w:cs="Courier New"/>
          <w:b/>
          <w:sz w:val="16"/>
          <w:szCs w:val="16"/>
        </w:rPr>
        <w:t xml:space="preserve">     =5000       # (</w:t>
      </w:r>
      <w:proofErr w:type="spellStart"/>
      <w:r w:rsidRPr="003E1BFE">
        <w:rPr>
          <w:rFonts w:ascii="Courier New" w:hAnsi="Courier New" w:cs="Courier New"/>
          <w:b/>
          <w:sz w:val="16"/>
          <w:szCs w:val="16"/>
        </w:rPr>
        <w:t>ms</w:t>
      </w:r>
      <w:proofErr w:type="spellEnd"/>
      <w:r w:rsidRPr="003E1BFE">
        <w:rPr>
          <w:rFonts w:ascii="Courier New" w:hAnsi="Courier New" w:cs="Courier New"/>
          <w:b/>
          <w:sz w:val="16"/>
          <w:szCs w:val="16"/>
        </w:rPr>
        <w:t>)</w:t>
      </w:r>
    </w:p>
    <w:p w14:paraId="7834C1AF"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misc-buffsize</w:t>
      </w:r>
      <w:proofErr w:type="spellEnd"/>
      <w:r w:rsidRPr="003E1BFE">
        <w:rPr>
          <w:rFonts w:ascii="Courier New" w:hAnsi="Courier New" w:cs="Courier New"/>
          <w:b/>
          <w:sz w:val="16"/>
          <w:szCs w:val="16"/>
        </w:rPr>
        <w:t xml:space="preserve">      =32768      # (bytes)</w:t>
      </w:r>
    </w:p>
    <w:p w14:paraId="1AF750DC"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misc-navmsgsel</w:t>
      </w:r>
      <w:proofErr w:type="spellEnd"/>
      <w:r w:rsidRPr="003E1BFE">
        <w:rPr>
          <w:rFonts w:ascii="Courier New" w:hAnsi="Courier New" w:cs="Courier New"/>
          <w:b/>
          <w:sz w:val="16"/>
          <w:szCs w:val="16"/>
        </w:rPr>
        <w:t xml:space="preserve">     =all        # (0:all,1:rover,2:base,3:corr)</w:t>
      </w:r>
    </w:p>
    <w:p w14:paraId="1CE5CC2F" w14:textId="77777777" w:rsidR="003E1BFE" w:rsidRPr="003E1BFE" w:rsidRDefault="003E1BFE" w:rsidP="003E1BFE">
      <w:pPr>
        <w:adjustRightInd w:val="0"/>
        <w:snapToGrid w:val="0"/>
        <w:jc w:val="left"/>
        <w:rPr>
          <w:rFonts w:ascii="Courier New" w:hAnsi="Courier New" w:cs="Courier New"/>
          <w:b/>
          <w:sz w:val="16"/>
          <w:szCs w:val="16"/>
        </w:rPr>
      </w:pPr>
      <w:proofErr w:type="spellStart"/>
      <w:r w:rsidRPr="003E1BFE">
        <w:rPr>
          <w:rFonts w:ascii="Courier New" w:hAnsi="Courier New" w:cs="Courier New"/>
          <w:b/>
          <w:sz w:val="16"/>
          <w:szCs w:val="16"/>
        </w:rPr>
        <w:t>misc-proxyaddr</w:t>
      </w:r>
      <w:proofErr w:type="spellEnd"/>
      <w:r w:rsidRPr="003E1BFE">
        <w:rPr>
          <w:rFonts w:ascii="Courier New" w:hAnsi="Courier New" w:cs="Courier New"/>
          <w:b/>
          <w:sz w:val="16"/>
          <w:szCs w:val="16"/>
        </w:rPr>
        <w:t xml:space="preserve">     =</w:t>
      </w:r>
    </w:p>
    <w:p w14:paraId="36D6ECC2" w14:textId="77777777" w:rsidR="00CC4A45" w:rsidRDefault="003E1BFE" w:rsidP="003E1BFE">
      <w:pPr>
        <w:adjustRightInd w:val="0"/>
        <w:snapToGrid w:val="0"/>
        <w:jc w:val="left"/>
      </w:pPr>
      <w:proofErr w:type="spellStart"/>
      <w:r w:rsidRPr="003E1BFE">
        <w:rPr>
          <w:rFonts w:ascii="Courier New" w:hAnsi="Courier New" w:cs="Courier New"/>
          <w:b/>
          <w:sz w:val="16"/>
          <w:szCs w:val="16"/>
        </w:rPr>
        <w:t>misc-fswapmargin</w:t>
      </w:r>
      <w:proofErr w:type="spellEnd"/>
      <w:r w:rsidRPr="003E1BFE">
        <w:rPr>
          <w:rFonts w:ascii="Courier New" w:hAnsi="Courier New" w:cs="Courier New"/>
          <w:b/>
          <w:sz w:val="16"/>
          <w:szCs w:val="16"/>
        </w:rPr>
        <w:t xml:space="preserve">   =30         # (s)</w:t>
      </w:r>
    </w:p>
    <w:p w14:paraId="6E45A577" w14:textId="77777777" w:rsidR="00CC4A45" w:rsidRDefault="00CC4A45" w:rsidP="00CC4A45"/>
    <w:p w14:paraId="00E9C204" w14:textId="77777777" w:rsidR="002A7CBA" w:rsidRDefault="002A7CBA">
      <w:pPr>
        <w:widowControl/>
        <w:tabs>
          <w:tab w:val="clear" w:pos="340"/>
        </w:tabs>
        <w:jc w:val="left"/>
        <w:rPr>
          <w:rFonts w:ascii="Lucida Sans Unicode" w:eastAsia="MS Gothic" w:hAnsi="Lucida Sans Unicode"/>
          <w:sz w:val="24"/>
        </w:rPr>
      </w:pPr>
      <w:r>
        <w:br w:type="page"/>
      </w:r>
    </w:p>
    <w:p w14:paraId="22C4C9A1" w14:textId="006291A4" w:rsidR="002A7CBA" w:rsidRDefault="002A7CBA" w:rsidP="002A7CBA">
      <w:pPr>
        <w:pStyle w:val="2"/>
      </w:pPr>
      <w:bookmarkStart w:id="124" w:name="_Toc64488035"/>
      <w:r>
        <w:rPr>
          <w:rFonts w:hint="eastAsia"/>
        </w:rPr>
        <w:lastRenderedPageBreak/>
        <w:t>B.</w:t>
      </w:r>
      <w:r w:rsidR="000C306E">
        <w:rPr>
          <w:rFonts w:hint="eastAsia"/>
        </w:rPr>
        <w:t>5</w:t>
      </w:r>
      <w:r>
        <w:rPr>
          <w:rFonts w:hint="eastAsia"/>
        </w:rPr>
        <w:tab/>
        <w:t xml:space="preserve">URL List File for GNSS </w:t>
      </w:r>
      <w:r w:rsidR="003641CB">
        <w:rPr>
          <w:rFonts w:hint="eastAsia"/>
        </w:rPr>
        <w:t>D</w:t>
      </w:r>
      <w:r>
        <w:rPr>
          <w:rFonts w:hint="eastAsia"/>
        </w:rPr>
        <w:t>ata</w:t>
      </w:r>
      <w:r w:rsidR="003A50BE">
        <w:rPr>
          <w:rFonts w:ascii="宋体" w:eastAsia="宋体" w:hAnsi="宋体" w:hint="eastAsia"/>
          <w:lang w:eastAsia="zh-CN"/>
        </w:rPr>
        <w:t>（</w:t>
      </w:r>
      <w:r w:rsidR="003A50BE" w:rsidRPr="003A50BE">
        <w:rPr>
          <w:rFonts w:ascii="宋体" w:eastAsia="宋体" w:hAnsi="宋体" w:hint="eastAsia"/>
          <w:lang w:eastAsia="zh-CN"/>
        </w:rPr>
        <w:t>GNSS数据的URL列表文件</w:t>
      </w:r>
      <w:r w:rsidR="003A50BE">
        <w:rPr>
          <w:rFonts w:ascii="宋体" w:eastAsia="宋体" w:hAnsi="宋体" w:hint="eastAsia"/>
          <w:lang w:eastAsia="zh-CN"/>
        </w:rPr>
        <w:t>）</w:t>
      </w:r>
      <w:bookmarkEnd w:id="124"/>
    </w:p>
    <w:p w14:paraId="7277E57A" w14:textId="77777777" w:rsidR="002A7CBA" w:rsidRDefault="002A7CBA" w:rsidP="002A7CBA"/>
    <w:p w14:paraId="7CAB634E" w14:textId="77777777" w:rsidR="002A7CBA" w:rsidRDefault="002A7CBA" w:rsidP="002A7CBA">
      <w:pPr>
        <w:rPr>
          <w:rFonts w:ascii="Courier New" w:hAnsi="Courier New"/>
          <w:b/>
          <w:sz w:val="20"/>
        </w:rPr>
      </w:pPr>
      <w:r>
        <w:rPr>
          <w:rFonts w:ascii="Courier New" w:hAnsi="Courier New" w:hint="eastAsia"/>
          <w:b/>
          <w:sz w:val="20"/>
        </w:rPr>
        <w:t>DESCRIPTION</w:t>
      </w:r>
    </w:p>
    <w:p w14:paraId="560D91CF" w14:textId="77777777" w:rsidR="002A7CBA" w:rsidRDefault="002A7CBA" w:rsidP="002A7CBA">
      <w:pPr>
        <w:adjustRightInd w:val="0"/>
        <w:snapToGrid w:val="0"/>
        <w:rPr>
          <w:rFonts w:ascii="Courier New" w:hAnsi="Courier New"/>
          <w:sz w:val="16"/>
          <w:szCs w:val="16"/>
        </w:rPr>
      </w:pPr>
    </w:p>
    <w:p w14:paraId="619F9062" w14:textId="77777777" w:rsidR="002A7CBA" w:rsidRDefault="002A7CBA" w:rsidP="002A7CBA">
      <w:r>
        <w:rPr>
          <w:rFonts w:hint="eastAsia"/>
        </w:rPr>
        <w:t xml:space="preserve">A file containing URL list of GNSS data in Internet resources. The file is used by RTKGET to download GNSS data. A line indicates a record of URL for a GNSS data type. </w:t>
      </w:r>
      <w:r w:rsidRPr="002A7CBA">
        <w:rPr>
          <w:rFonts w:cs="Courier New"/>
        </w:rPr>
        <w:t xml:space="preserve">The </w:t>
      </w:r>
      <w:r>
        <w:rPr>
          <w:rFonts w:cs="Courier New" w:hint="eastAsia"/>
        </w:rPr>
        <w:t xml:space="preserve">strings after </w:t>
      </w:r>
      <w:r w:rsidRPr="002A7CBA">
        <w:rPr>
          <w:rFonts w:ascii="Courier New" w:hAnsi="Courier New" w:cs="Courier New"/>
          <w:b/>
        </w:rPr>
        <w:t>#</w:t>
      </w:r>
      <w:r w:rsidRPr="002A7CBA">
        <w:rPr>
          <w:rFonts w:cs="Courier New"/>
        </w:rPr>
        <w:t xml:space="preserve"> </w:t>
      </w:r>
      <w:r>
        <w:rPr>
          <w:rFonts w:cs="Courier New" w:hint="eastAsia"/>
        </w:rPr>
        <w:t>are treated as comments.</w:t>
      </w:r>
      <w:r>
        <w:rPr>
          <w:rFonts w:hint="eastAsia"/>
        </w:rPr>
        <w:t xml:space="preserve"> The following table shows the format of the URL list file for GNSS data.</w:t>
      </w:r>
    </w:p>
    <w:p w14:paraId="4172E5CE" w14:textId="77777777" w:rsidR="002A7CBA" w:rsidRDefault="002A7CBA" w:rsidP="002A7C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425"/>
        <w:gridCol w:w="5604"/>
        <w:gridCol w:w="1185"/>
      </w:tblGrid>
      <w:tr w:rsidR="002A7CBA" w14:paraId="4EA2321C" w14:textId="77777777" w:rsidTr="002F5089">
        <w:trPr>
          <w:trHeight w:val="434"/>
          <w:tblHeader/>
        </w:trPr>
        <w:tc>
          <w:tcPr>
            <w:tcW w:w="507" w:type="dxa"/>
            <w:tcBorders>
              <w:left w:val="nil"/>
              <w:bottom w:val="double" w:sz="4" w:space="0" w:color="auto"/>
              <w:right w:val="nil"/>
            </w:tcBorders>
            <w:vAlign w:val="center"/>
          </w:tcPr>
          <w:p w14:paraId="6FE6E062" w14:textId="77777777" w:rsidR="002A7CBA" w:rsidRDefault="002A7CBA" w:rsidP="002F5089">
            <w:pPr>
              <w:jc w:val="center"/>
            </w:pPr>
            <w:r>
              <w:rPr>
                <w:rFonts w:hint="eastAsia"/>
              </w:rPr>
              <w:t>No</w:t>
            </w:r>
          </w:p>
        </w:tc>
        <w:tc>
          <w:tcPr>
            <w:tcW w:w="1425" w:type="dxa"/>
            <w:tcBorders>
              <w:left w:val="nil"/>
              <w:bottom w:val="double" w:sz="4" w:space="0" w:color="auto"/>
              <w:right w:val="nil"/>
            </w:tcBorders>
            <w:vAlign w:val="center"/>
          </w:tcPr>
          <w:p w14:paraId="073AF38F" w14:textId="77777777" w:rsidR="002A7CBA" w:rsidRDefault="002A7CBA" w:rsidP="002F5089">
            <w:pPr>
              <w:jc w:val="center"/>
            </w:pPr>
            <w:r>
              <w:rPr>
                <w:rFonts w:hint="eastAsia"/>
              </w:rPr>
              <w:t>Record/Field</w:t>
            </w:r>
          </w:p>
        </w:tc>
        <w:tc>
          <w:tcPr>
            <w:tcW w:w="5604" w:type="dxa"/>
            <w:tcBorders>
              <w:left w:val="nil"/>
              <w:bottom w:val="double" w:sz="4" w:space="0" w:color="auto"/>
              <w:right w:val="nil"/>
            </w:tcBorders>
            <w:vAlign w:val="center"/>
          </w:tcPr>
          <w:p w14:paraId="7B9E7469" w14:textId="77777777" w:rsidR="002A7CBA" w:rsidRDefault="002A7CBA" w:rsidP="002F5089">
            <w:pPr>
              <w:jc w:val="center"/>
            </w:pPr>
            <w:r>
              <w:rPr>
                <w:rFonts w:hint="eastAsia"/>
              </w:rPr>
              <w:t>Description</w:t>
            </w:r>
          </w:p>
        </w:tc>
        <w:tc>
          <w:tcPr>
            <w:tcW w:w="1185" w:type="dxa"/>
            <w:tcBorders>
              <w:left w:val="nil"/>
              <w:bottom w:val="double" w:sz="4" w:space="0" w:color="auto"/>
              <w:right w:val="nil"/>
            </w:tcBorders>
            <w:vAlign w:val="center"/>
          </w:tcPr>
          <w:p w14:paraId="08E4DA95" w14:textId="77777777" w:rsidR="002A7CBA" w:rsidRDefault="002A7CBA" w:rsidP="002F5089">
            <w:pPr>
              <w:jc w:val="center"/>
            </w:pPr>
            <w:r>
              <w:rPr>
                <w:rFonts w:hint="eastAsia"/>
              </w:rPr>
              <w:t>Notes</w:t>
            </w:r>
          </w:p>
        </w:tc>
      </w:tr>
      <w:tr w:rsidR="002A7CBA" w14:paraId="05E488F1" w14:textId="77777777" w:rsidTr="002F5089">
        <w:tc>
          <w:tcPr>
            <w:tcW w:w="507" w:type="dxa"/>
            <w:tcBorders>
              <w:top w:val="double" w:sz="4" w:space="0" w:color="auto"/>
              <w:left w:val="nil"/>
              <w:right w:val="nil"/>
            </w:tcBorders>
          </w:tcPr>
          <w:p w14:paraId="3F694DEA" w14:textId="77777777" w:rsidR="002A7CBA" w:rsidRDefault="002A7CBA" w:rsidP="002F5089">
            <w:r>
              <w:rPr>
                <w:rFonts w:hint="eastAsia"/>
              </w:rPr>
              <w:t>1</w:t>
            </w:r>
          </w:p>
        </w:tc>
        <w:tc>
          <w:tcPr>
            <w:tcW w:w="1425" w:type="dxa"/>
            <w:tcBorders>
              <w:top w:val="double" w:sz="4" w:space="0" w:color="auto"/>
              <w:left w:val="nil"/>
              <w:right w:val="nil"/>
            </w:tcBorders>
          </w:tcPr>
          <w:p w14:paraId="45DED982" w14:textId="77777777" w:rsidR="002A7CBA" w:rsidRDefault="002A7CBA" w:rsidP="002F5089">
            <w:r>
              <w:rPr>
                <w:rFonts w:hint="eastAsia"/>
              </w:rPr>
              <w:t>URL</w:t>
            </w:r>
          </w:p>
        </w:tc>
        <w:tc>
          <w:tcPr>
            <w:tcW w:w="5604" w:type="dxa"/>
            <w:tcBorders>
              <w:top w:val="double" w:sz="4" w:space="0" w:color="auto"/>
              <w:left w:val="nil"/>
              <w:right w:val="nil"/>
            </w:tcBorders>
          </w:tcPr>
          <w:p w14:paraId="114B1F5B" w14:textId="77777777" w:rsidR="002A7CBA" w:rsidRDefault="002A7CBA" w:rsidP="002F5089">
            <w:r>
              <w:rPr>
                <w:rFonts w:hint="eastAsia"/>
              </w:rPr>
              <w:t>A line contains a URL for a GNSS data type, which consists of the</w:t>
            </w:r>
          </w:p>
          <w:p w14:paraId="09FE9258" w14:textId="77777777" w:rsidR="002A7CBA" w:rsidRDefault="002A7CBA" w:rsidP="002F5089">
            <w:r>
              <w:rPr>
                <w:rFonts w:hint="eastAsia"/>
              </w:rPr>
              <w:t>following fields separated by spaces.</w:t>
            </w:r>
          </w:p>
        </w:tc>
        <w:tc>
          <w:tcPr>
            <w:tcW w:w="1185" w:type="dxa"/>
            <w:tcBorders>
              <w:top w:val="double" w:sz="4" w:space="0" w:color="auto"/>
              <w:left w:val="nil"/>
              <w:right w:val="nil"/>
            </w:tcBorders>
          </w:tcPr>
          <w:p w14:paraId="0640FADC" w14:textId="77777777" w:rsidR="002A7CBA" w:rsidRDefault="002A7CBA" w:rsidP="002F5089"/>
        </w:tc>
      </w:tr>
      <w:tr w:rsidR="002A7CBA" w14:paraId="5D7FBEFE" w14:textId="77777777" w:rsidTr="002F5089">
        <w:tc>
          <w:tcPr>
            <w:tcW w:w="507" w:type="dxa"/>
            <w:tcBorders>
              <w:left w:val="nil"/>
              <w:right w:val="nil"/>
            </w:tcBorders>
          </w:tcPr>
          <w:p w14:paraId="2B662FD0" w14:textId="77777777" w:rsidR="002A7CBA" w:rsidRDefault="002A7CBA" w:rsidP="002F5089">
            <w:r>
              <w:rPr>
                <w:rFonts w:hint="eastAsia"/>
              </w:rPr>
              <w:t>(1)</w:t>
            </w:r>
          </w:p>
        </w:tc>
        <w:tc>
          <w:tcPr>
            <w:tcW w:w="1425" w:type="dxa"/>
            <w:tcBorders>
              <w:left w:val="nil"/>
              <w:right w:val="nil"/>
            </w:tcBorders>
          </w:tcPr>
          <w:p w14:paraId="0A450320" w14:textId="77777777" w:rsidR="002A7CBA" w:rsidRDefault="002A7CBA" w:rsidP="002F5089">
            <w:r>
              <w:rPr>
                <w:rFonts w:hint="eastAsia"/>
              </w:rPr>
              <w:t>Data type</w:t>
            </w:r>
          </w:p>
        </w:tc>
        <w:tc>
          <w:tcPr>
            <w:tcW w:w="5604" w:type="dxa"/>
            <w:tcBorders>
              <w:left w:val="nil"/>
              <w:right w:val="nil"/>
            </w:tcBorders>
          </w:tcPr>
          <w:p w14:paraId="14959DD2" w14:textId="77777777" w:rsidR="002A7CBA" w:rsidRDefault="002A7CBA" w:rsidP="002F5089">
            <w:r>
              <w:rPr>
                <w:rFonts w:hint="eastAsia"/>
              </w:rPr>
              <w:t>GNSS data type ID. The ID does not contain spaces.</w:t>
            </w:r>
            <w:r w:rsidR="00506692">
              <w:rPr>
                <w:rFonts w:hint="eastAsia"/>
              </w:rPr>
              <w:t xml:space="preserve"> Under-bar "</w:t>
            </w:r>
            <w:r w:rsidR="00506692" w:rsidRPr="00506692">
              <w:rPr>
                <w:rFonts w:ascii="Courier New" w:hAnsi="Courier New" w:cs="Courier New"/>
                <w:b/>
              </w:rPr>
              <w:t>_</w:t>
            </w:r>
            <w:r w:rsidR="00506692">
              <w:rPr>
                <w:rFonts w:hint="eastAsia"/>
              </w:rPr>
              <w:t>" in the data type ID means the separator of each data type category.</w:t>
            </w:r>
          </w:p>
          <w:p w14:paraId="4AD447CC" w14:textId="77777777" w:rsidR="002A7CBA" w:rsidRPr="00506692" w:rsidRDefault="002A7CBA" w:rsidP="002F5089"/>
        </w:tc>
        <w:tc>
          <w:tcPr>
            <w:tcW w:w="1185" w:type="dxa"/>
            <w:tcBorders>
              <w:left w:val="nil"/>
              <w:right w:val="nil"/>
            </w:tcBorders>
          </w:tcPr>
          <w:p w14:paraId="4CD33407" w14:textId="77777777" w:rsidR="002A7CBA" w:rsidRDefault="002A7CBA" w:rsidP="002F5089"/>
        </w:tc>
      </w:tr>
      <w:tr w:rsidR="002A7CBA" w14:paraId="59BEA489" w14:textId="77777777" w:rsidTr="002F5089">
        <w:tc>
          <w:tcPr>
            <w:tcW w:w="507" w:type="dxa"/>
            <w:tcBorders>
              <w:left w:val="nil"/>
              <w:right w:val="nil"/>
            </w:tcBorders>
          </w:tcPr>
          <w:p w14:paraId="08CEF6EF" w14:textId="77777777" w:rsidR="002A7CBA" w:rsidRDefault="002A7CBA" w:rsidP="002F5089">
            <w:r>
              <w:rPr>
                <w:rFonts w:hint="eastAsia"/>
              </w:rPr>
              <w:t>(2)</w:t>
            </w:r>
          </w:p>
        </w:tc>
        <w:tc>
          <w:tcPr>
            <w:tcW w:w="1425" w:type="dxa"/>
            <w:tcBorders>
              <w:left w:val="nil"/>
              <w:right w:val="nil"/>
            </w:tcBorders>
          </w:tcPr>
          <w:p w14:paraId="06E3EE71" w14:textId="77777777" w:rsidR="002A7CBA" w:rsidRDefault="002A7CBA" w:rsidP="002F5089">
            <w:r>
              <w:rPr>
                <w:rFonts w:hint="eastAsia"/>
              </w:rPr>
              <w:t>URL address</w:t>
            </w:r>
          </w:p>
        </w:tc>
        <w:tc>
          <w:tcPr>
            <w:tcW w:w="5604" w:type="dxa"/>
            <w:tcBorders>
              <w:left w:val="nil"/>
              <w:right w:val="nil"/>
            </w:tcBorders>
          </w:tcPr>
          <w:p w14:paraId="713F20B1" w14:textId="77777777" w:rsidR="002A7CBA" w:rsidRDefault="002A7CBA" w:rsidP="002F5089">
            <w:r>
              <w:rPr>
                <w:rFonts w:hint="eastAsia"/>
              </w:rPr>
              <w:t>URL address of the GNSS data type.</w:t>
            </w:r>
            <w:r w:rsidR="002F5089">
              <w:rPr>
                <w:rFonts w:hint="eastAsia"/>
              </w:rPr>
              <w:t xml:space="preserve"> The URL address shall be:</w:t>
            </w:r>
          </w:p>
          <w:p w14:paraId="1DD6169F" w14:textId="77777777" w:rsidR="002F5089" w:rsidRDefault="002F5089" w:rsidP="002F5089"/>
          <w:p w14:paraId="392E9007" w14:textId="77777777" w:rsidR="002F5089" w:rsidRPr="002F5089" w:rsidRDefault="002F5089" w:rsidP="002F5089">
            <w:pPr>
              <w:rPr>
                <w:rFonts w:ascii="Courier New" w:hAnsi="Courier New" w:cs="Courier New"/>
                <w:b/>
              </w:rPr>
            </w:pPr>
            <w:r w:rsidRPr="002F5089">
              <w:rPr>
                <w:rFonts w:ascii="Courier New" w:hAnsi="Courier New" w:cs="Courier New"/>
                <w:b/>
              </w:rPr>
              <w:t>ftp://&lt;host address&gt;/&lt;file path&gt;</w:t>
            </w:r>
            <w:r>
              <w:rPr>
                <w:rFonts w:ascii="Courier New" w:hAnsi="Courier New" w:cs="Courier New" w:hint="eastAsia"/>
                <w:b/>
              </w:rPr>
              <w:t xml:space="preserve"> </w:t>
            </w:r>
            <w:r>
              <w:rPr>
                <w:rFonts w:hint="eastAsia"/>
              </w:rPr>
              <w:t>or</w:t>
            </w:r>
          </w:p>
          <w:p w14:paraId="4A583435" w14:textId="77777777" w:rsidR="002F5089" w:rsidRPr="002F5089" w:rsidRDefault="002F5089" w:rsidP="002F5089">
            <w:pPr>
              <w:rPr>
                <w:rFonts w:ascii="Courier New" w:hAnsi="Courier New" w:cs="Courier New"/>
                <w:b/>
              </w:rPr>
            </w:pPr>
          </w:p>
          <w:p w14:paraId="34D7C306" w14:textId="77777777" w:rsidR="002F5089" w:rsidRPr="002F5089" w:rsidRDefault="002F5089" w:rsidP="002F5089">
            <w:pPr>
              <w:rPr>
                <w:rFonts w:ascii="Courier New" w:hAnsi="Courier New" w:cs="Courier New"/>
                <w:b/>
              </w:rPr>
            </w:pPr>
            <w:r w:rsidRPr="002F5089">
              <w:rPr>
                <w:rFonts w:ascii="Courier New" w:hAnsi="Courier New" w:cs="Courier New"/>
                <w:b/>
              </w:rPr>
              <w:t>http://&lt;host address&gt;/&lt;file path&gt;</w:t>
            </w:r>
          </w:p>
          <w:p w14:paraId="54619AFD" w14:textId="77777777" w:rsidR="002A7CBA" w:rsidRDefault="002A7CBA" w:rsidP="002F5089"/>
          <w:p w14:paraId="3F83C5A2" w14:textId="77777777" w:rsidR="002F5089" w:rsidRDefault="002F5089" w:rsidP="002F5089">
            <w:r w:rsidRPr="002F5089">
              <w:rPr>
                <w:rFonts w:ascii="Courier New" w:hAnsi="Courier New" w:cs="Courier New"/>
                <w:b/>
              </w:rPr>
              <w:t>ftp</w:t>
            </w:r>
            <w:r>
              <w:rPr>
                <w:rFonts w:ascii="Courier New" w:hAnsi="Courier New" w:cs="Courier New" w:hint="eastAsia"/>
                <w:b/>
              </w:rPr>
              <w:t xml:space="preserve">, </w:t>
            </w:r>
            <w:r w:rsidRPr="002F5089">
              <w:rPr>
                <w:rFonts w:ascii="Courier New" w:hAnsi="Courier New" w:cs="Courier New"/>
                <w:b/>
              </w:rPr>
              <w:t>http</w:t>
            </w:r>
            <w:r>
              <w:rPr>
                <w:rFonts w:ascii="Courier New" w:hAnsi="Courier New" w:cs="Courier New" w:hint="eastAsia"/>
                <w:b/>
              </w:rPr>
              <w:t xml:space="preserve">     </w:t>
            </w:r>
            <w:r>
              <w:rPr>
                <w:rFonts w:hint="eastAsia"/>
              </w:rPr>
              <w:t>: used download protocol</w:t>
            </w:r>
          </w:p>
          <w:p w14:paraId="3D41BD01" w14:textId="77777777" w:rsidR="002F5089" w:rsidRDefault="002F5089" w:rsidP="002F5089">
            <w:r w:rsidRPr="002F5089">
              <w:rPr>
                <w:rFonts w:ascii="Courier New" w:hAnsi="Courier New" w:cs="Courier New"/>
                <w:b/>
              </w:rPr>
              <w:t>&lt;host address&gt;</w:t>
            </w:r>
            <w:r w:rsidR="007A6266">
              <w:rPr>
                <w:rFonts w:hint="eastAsia"/>
              </w:rPr>
              <w:t xml:space="preserve">: </w:t>
            </w:r>
            <w:r>
              <w:rPr>
                <w:rFonts w:hint="eastAsia"/>
              </w:rPr>
              <w:t>address of the host</w:t>
            </w:r>
          </w:p>
          <w:p w14:paraId="1DFCB172" w14:textId="77777777" w:rsidR="002F5089" w:rsidRDefault="002F5089" w:rsidP="002F5089">
            <w:r w:rsidRPr="002F5089">
              <w:rPr>
                <w:rFonts w:ascii="Courier New" w:hAnsi="Courier New" w:cs="Courier New"/>
                <w:b/>
              </w:rPr>
              <w:t>&lt;file path&gt;</w:t>
            </w:r>
            <w:r>
              <w:rPr>
                <w:rFonts w:ascii="Courier New" w:hAnsi="Courier New" w:cs="Courier New" w:hint="eastAsia"/>
                <w:b/>
              </w:rPr>
              <w:t xml:space="preserve">   </w:t>
            </w:r>
            <w:r>
              <w:rPr>
                <w:rFonts w:hint="eastAsia"/>
              </w:rPr>
              <w:t>: download file path in the host. the file path can contain the following keywords replaced by date, time, station name and environment variable.</w:t>
            </w:r>
          </w:p>
          <w:p w14:paraId="02303357" w14:textId="77777777" w:rsidR="002F5089" w:rsidRDefault="002F5089" w:rsidP="002F5089"/>
          <w:p w14:paraId="0E2E4AAE" w14:textId="77777777" w:rsidR="002F5089" w:rsidRDefault="002F5089" w:rsidP="002F5089">
            <w:pPr>
              <w:rPr>
                <w:rFonts w:ascii="Courier New" w:hAnsi="Courier New" w:cs="Courier New"/>
                <w:b/>
              </w:rPr>
            </w:pPr>
            <w:r w:rsidRPr="002F5089">
              <w:rPr>
                <w:rFonts w:ascii="Courier New" w:hAnsi="Courier New" w:cs="Courier New"/>
                <w:b/>
              </w:rPr>
              <w:t xml:space="preserve">    %Y -&gt; </w:t>
            </w:r>
            <w:proofErr w:type="spellStart"/>
            <w:r w:rsidRPr="002F5089">
              <w:rPr>
                <w:rFonts w:ascii="Courier New" w:hAnsi="Courier New" w:cs="Courier New"/>
                <w:b/>
              </w:rPr>
              <w:t>yyyy</w:t>
            </w:r>
            <w:proofErr w:type="spellEnd"/>
            <w:r w:rsidRPr="002F5089">
              <w:rPr>
                <w:rFonts w:ascii="Courier New" w:hAnsi="Courier New" w:cs="Courier New"/>
                <w:b/>
              </w:rPr>
              <w:t xml:space="preserve">    : year (4 digits) (2000-2099)</w:t>
            </w:r>
          </w:p>
          <w:p w14:paraId="20F39FED" w14:textId="77777777" w:rsid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%y -&gt; </w:t>
            </w:r>
            <w:proofErr w:type="spellStart"/>
            <w:r w:rsidRPr="002F5089">
              <w:rPr>
                <w:rFonts w:ascii="Courier New" w:hAnsi="Courier New" w:cs="Courier New"/>
                <w:b/>
              </w:rPr>
              <w:t>yy</w:t>
            </w:r>
            <w:proofErr w:type="spellEnd"/>
            <w:r w:rsidRPr="002F5089">
              <w:rPr>
                <w:rFonts w:ascii="Courier New" w:hAnsi="Courier New" w:cs="Courier New"/>
                <w:b/>
              </w:rPr>
              <w:t xml:space="preserve">      : year (2 digits) (00-99)</w:t>
            </w:r>
          </w:p>
          <w:p w14:paraId="3D4AFFBE"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month           (01-12)</w:t>
            </w:r>
          </w:p>
          <w:p w14:paraId="01420228" w14:textId="77777777" w:rsidR="002F5089" w:rsidRDefault="002F5089" w:rsidP="002F5089">
            <w:pPr>
              <w:rPr>
                <w:rFonts w:ascii="Courier New" w:hAnsi="Courier New" w:cs="Courier New"/>
                <w:b/>
              </w:rPr>
            </w:pPr>
            <w:r w:rsidRPr="002F5089">
              <w:rPr>
                <w:rFonts w:ascii="Courier New" w:hAnsi="Courier New" w:cs="Courier New"/>
                <w:b/>
              </w:rPr>
              <w:t xml:space="preserve">    %d -&gt; dd      : day of month    (01-31)</w:t>
            </w:r>
          </w:p>
          <w:p w14:paraId="5C595BBF"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w:t>
            </w:r>
            <w:proofErr w:type="spellStart"/>
            <w:r w:rsidRPr="002F5089">
              <w:rPr>
                <w:rFonts w:ascii="Courier New" w:hAnsi="Courier New" w:cs="Courier New"/>
                <w:b/>
              </w:rPr>
              <w:t>hh</w:t>
            </w:r>
            <w:proofErr w:type="spellEnd"/>
            <w:r w:rsidRPr="002F5089">
              <w:rPr>
                <w:rFonts w:ascii="Courier New" w:hAnsi="Courier New" w:cs="Courier New"/>
                <w:b/>
              </w:rPr>
              <w:t xml:space="preserve">      : hours           (00-23)</w:t>
            </w:r>
          </w:p>
          <w:p w14:paraId="6B219676"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a       : hour code       (a-x)</w:t>
            </w:r>
          </w:p>
          <w:p w14:paraId="02961DA3"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minutes         (00-59)</w:t>
            </w:r>
          </w:p>
          <w:p w14:paraId="53FBB7ED" w14:textId="77777777" w:rsidR="002F5089" w:rsidRPr="002F5089" w:rsidRDefault="002F5089" w:rsidP="002F5089">
            <w:pPr>
              <w:rPr>
                <w:rFonts w:ascii="Courier New" w:hAnsi="Courier New" w:cs="Courier New"/>
                <w:b/>
              </w:rPr>
            </w:pPr>
            <w:r w:rsidRPr="002F5089">
              <w:rPr>
                <w:rFonts w:ascii="Courier New" w:hAnsi="Courier New" w:cs="Courier New"/>
                <w:b/>
              </w:rPr>
              <w:t xml:space="preserve">    %n -&gt; </w:t>
            </w:r>
            <w:proofErr w:type="spellStart"/>
            <w:r w:rsidRPr="002F5089">
              <w:rPr>
                <w:rFonts w:ascii="Courier New" w:hAnsi="Courier New" w:cs="Courier New"/>
                <w:b/>
              </w:rPr>
              <w:t>ddd</w:t>
            </w:r>
            <w:proofErr w:type="spellEnd"/>
            <w:r w:rsidRPr="002F5089">
              <w:rPr>
                <w:rFonts w:ascii="Courier New" w:hAnsi="Courier New" w:cs="Courier New"/>
                <w:b/>
              </w:rPr>
              <w:t xml:space="preserve">     : day of year     (001-366)</w:t>
            </w:r>
          </w:p>
          <w:p w14:paraId="7ACBE466" w14:textId="77777777" w:rsidR="002F5089" w:rsidRPr="002F5089" w:rsidRDefault="002F5089" w:rsidP="002F5089">
            <w:pPr>
              <w:rPr>
                <w:rFonts w:ascii="Courier New" w:hAnsi="Courier New" w:cs="Courier New"/>
                <w:b/>
              </w:rPr>
            </w:pPr>
            <w:r w:rsidRPr="002F5089">
              <w:rPr>
                <w:rFonts w:ascii="Courier New" w:hAnsi="Courier New" w:cs="Courier New"/>
                <w:b/>
              </w:rPr>
              <w:t xml:space="preserve">    %W -&gt; </w:t>
            </w:r>
            <w:proofErr w:type="spellStart"/>
            <w:r w:rsidRPr="002F5089">
              <w:rPr>
                <w:rFonts w:ascii="Courier New" w:hAnsi="Courier New" w:cs="Courier New"/>
                <w:b/>
              </w:rPr>
              <w:t>wwww</w:t>
            </w:r>
            <w:proofErr w:type="spellEnd"/>
            <w:r w:rsidRPr="002F5089">
              <w:rPr>
                <w:rFonts w:ascii="Courier New" w:hAnsi="Courier New" w:cs="Courier New"/>
                <w:b/>
              </w:rPr>
              <w:t xml:space="preserve">    : </w:t>
            </w:r>
            <w:proofErr w:type="spellStart"/>
            <w:r w:rsidRPr="002F5089">
              <w:rPr>
                <w:rFonts w:ascii="Courier New" w:hAnsi="Courier New" w:cs="Courier New"/>
                <w:b/>
              </w:rPr>
              <w:t>gps</w:t>
            </w:r>
            <w:proofErr w:type="spellEnd"/>
            <w:r w:rsidRPr="002F5089">
              <w:rPr>
                <w:rFonts w:ascii="Courier New" w:hAnsi="Courier New" w:cs="Courier New"/>
                <w:b/>
              </w:rPr>
              <w:t xml:space="preserve"> week        (0001-9999)</w:t>
            </w:r>
          </w:p>
          <w:p w14:paraId="7B062412" w14:textId="77777777" w:rsidR="002F5089" w:rsidRPr="002F5089" w:rsidRDefault="002F5089" w:rsidP="002F5089">
            <w:pPr>
              <w:rPr>
                <w:rFonts w:ascii="Courier New" w:hAnsi="Courier New" w:cs="Courier New"/>
                <w:b/>
              </w:rPr>
            </w:pPr>
            <w:r w:rsidRPr="002F5089">
              <w:rPr>
                <w:rFonts w:ascii="Courier New" w:hAnsi="Courier New" w:cs="Courier New"/>
                <w:b/>
              </w:rPr>
              <w:t xml:space="preserve">    %D -&gt; d       : day of </w:t>
            </w:r>
            <w:proofErr w:type="spellStart"/>
            <w:r w:rsidRPr="002F5089">
              <w:rPr>
                <w:rFonts w:ascii="Courier New" w:hAnsi="Courier New" w:cs="Courier New"/>
                <w:b/>
              </w:rPr>
              <w:t>gps</w:t>
            </w:r>
            <w:proofErr w:type="spellEnd"/>
            <w:r w:rsidRPr="002F5089">
              <w:rPr>
                <w:rFonts w:ascii="Courier New" w:hAnsi="Courier New" w:cs="Courier New"/>
                <w:b/>
              </w:rPr>
              <w:t xml:space="preserve"> week (0-6)</w:t>
            </w:r>
          </w:p>
          <w:p w14:paraId="35A2D308" w14:textId="77777777" w:rsidR="002F5089" w:rsidRDefault="002F5089" w:rsidP="002F5089">
            <w:pPr>
              <w:rPr>
                <w:rFonts w:ascii="Courier New" w:hAnsi="Courier New" w:cs="Courier New"/>
                <w:b/>
              </w:rPr>
            </w:pPr>
            <w:r>
              <w:rPr>
                <w:rFonts w:ascii="Courier New" w:hAnsi="Courier New" w:cs="Courier New"/>
                <w:b/>
              </w:rPr>
              <w:t xml:space="preserve">    %</w:t>
            </w:r>
            <w:r>
              <w:rPr>
                <w:rFonts w:ascii="Courier New" w:hAnsi="Courier New" w:cs="Courier New" w:hint="eastAsia"/>
                <w:b/>
              </w:rPr>
              <w:t>N</w:t>
            </w:r>
            <w:r w:rsidRPr="002F5089">
              <w:rPr>
                <w:rFonts w:ascii="Courier New" w:hAnsi="Courier New" w:cs="Courier New"/>
                <w:b/>
              </w:rPr>
              <w:t xml:space="preserve"> -&gt; d       : </w:t>
            </w:r>
            <w:r>
              <w:rPr>
                <w:rFonts w:ascii="Courier New" w:hAnsi="Courier New" w:cs="Courier New" w:hint="eastAsia"/>
                <w:b/>
              </w:rPr>
              <w:t>sequence number (0- )</w:t>
            </w:r>
          </w:p>
          <w:p w14:paraId="4286A390" w14:textId="77777777" w:rsidR="002F5089" w:rsidRDefault="002F5089" w:rsidP="002F5089">
            <w:pPr>
              <w:rPr>
                <w:rFonts w:ascii="Courier New" w:hAnsi="Courier New" w:cs="Courier New"/>
                <w:b/>
              </w:rPr>
            </w:pPr>
            <w:r w:rsidRPr="002F5089">
              <w:rPr>
                <w:rFonts w:ascii="Courier New" w:hAnsi="Courier New" w:cs="Courier New"/>
                <w:b/>
              </w:rPr>
              <w:t xml:space="preserve">    %s -&gt; </w:t>
            </w:r>
            <w:proofErr w:type="spellStart"/>
            <w:r w:rsidRPr="002F5089">
              <w:rPr>
                <w:rFonts w:ascii="Courier New" w:hAnsi="Courier New" w:cs="Courier New"/>
                <w:b/>
              </w:rPr>
              <w:t>ssss</w:t>
            </w:r>
            <w:proofErr w:type="spellEnd"/>
            <w:r w:rsidRPr="002F5089">
              <w:rPr>
                <w:rFonts w:ascii="Courier New" w:hAnsi="Courier New" w:cs="Courier New"/>
                <w:b/>
              </w:rPr>
              <w:t xml:space="preserve">    : station name    (lower-case)</w:t>
            </w:r>
          </w:p>
          <w:p w14:paraId="423D93FE"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%S -&gt; SSSS    : station name    (upper-case)</w:t>
            </w:r>
          </w:p>
          <w:p w14:paraId="4F635874"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%r -&gt; </w:t>
            </w:r>
            <w:proofErr w:type="spellStart"/>
            <w:r w:rsidRPr="002F5089">
              <w:rPr>
                <w:rFonts w:ascii="Courier New" w:hAnsi="Courier New" w:cs="Courier New"/>
                <w:b/>
              </w:rPr>
              <w:t>rrrr</w:t>
            </w:r>
            <w:proofErr w:type="spellEnd"/>
            <w:r w:rsidRPr="002F5089">
              <w:rPr>
                <w:rFonts w:ascii="Courier New" w:hAnsi="Courier New" w:cs="Courier New"/>
                <w:b/>
              </w:rPr>
              <w:t xml:space="preserve">    : station name</w:t>
            </w:r>
          </w:p>
          <w:p w14:paraId="31454A89" w14:textId="77777777"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%{env} -&gt; env : environment variable</w:t>
            </w:r>
          </w:p>
          <w:p w14:paraId="4A492EEE" w14:textId="77777777" w:rsidR="002F5089" w:rsidRPr="002F5089" w:rsidRDefault="002F5089" w:rsidP="002F5089"/>
        </w:tc>
        <w:tc>
          <w:tcPr>
            <w:tcW w:w="1185" w:type="dxa"/>
            <w:tcBorders>
              <w:left w:val="nil"/>
              <w:right w:val="nil"/>
            </w:tcBorders>
          </w:tcPr>
          <w:p w14:paraId="749A2D09" w14:textId="77777777" w:rsidR="002A7CBA" w:rsidRDefault="002A7CBA" w:rsidP="002F5089"/>
        </w:tc>
      </w:tr>
      <w:tr w:rsidR="002A7CBA" w14:paraId="135D731E" w14:textId="77777777" w:rsidTr="002F5089">
        <w:tc>
          <w:tcPr>
            <w:tcW w:w="507" w:type="dxa"/>
            <w:tcBorders>
              <w:left w:val="nil"/>
              <w:right w:val="nil"/>
            </w:tcBorders>
          </w:tcPr>
          <w:p w14:paraId="01BAF5C3" w14:textId="77777777" w:rsidR="002A7CBA" w:rsidRDefault="002A7CBA" w:rsidP="002F5089">
            <w:r>
              <w:rPr>
                <w:rFonts w:hint="eastAsia"/>
              </w:rPr>
              <w:t>(3)</w:t>
            </w:r>
          </w:p>
        </w:tc>
        <w:tc>
          <w:tcPr>
            <w:tcW w:w="1425" w:type="dxa"/>
            <w:tcBorders>
              <w:left w:val="nil"/>
              <w:right w:val="nil"/>
            </w:tcBorders>
          </w:tcPr>
          <w:p w14:paraId="7C72F315" w14:textId="77777777" w:rsidR="007A6266" w:rsidRDefault="002F5089" w:rsidP="002F5089">
            <w:r>
              <w:rPr>
                <w:rFonts w:hint="eastAsia"/>
              </w:rPr>
              <w:t>Default local</w:t>
            </w:r>
          </w:p>
          <w:p w14:paraId="60E46424" w14:textId="77777777" w:rsidR="002A7CBA" w:rsidRDefault="002F5089" w:rsidP="002F5089">
            <w:r>
              <w:rPr>
                <w:rFonts w:hint="eastAsia"/>
              </w:rPr>
              <w:t>directory</w:t>
            </w:r>
          </w:p>
        </w:tc>
        <w:tc>
          <w:tcPr>
            <w:tcW w:w="5604" w:type="dxa"/>
            <w:tcBorders>
              <w:left w:val="nil"/>
              <w:right w:val="nil"/>
            </w:tcBorders>
          </w:tcPr>
          <w:p w14:paraId="34E29F0E" w14:textId="77777777" w:rsidR="002A7CBA" w:rsidRDefault="002F5089" w:rsidP="002F5089">
            <w:r>
              <w:rPr>
                <w:rFonts w:hint="eastAsia"/>
              </w:rPr>
              <w:t>If the local directory is not specified in RTKGET, the downloaded files are saved in the directory. The directory path can contain keyword as same as URL address.</w:t>
            </w:r>
          </w:p>
          <w:p w14:paraId="74FCBE17" w14:textId="77777777" w:rsidR="002A7CBA" w:rsidRPr="002F5089" w:rsidRDefault="002A7CBA" w:rsidP="002F5089"/>
        </w:tc>
        <w:tc>
          <w:tcPr>
            <w:tcW w:w="1185" w:type="dxa"/>
            <w:tcBorders>
              <w:left w:val="nil"/>
              <w:right w:val="nil"/>
            </w:tcBorders>
          </w:tcPr>
          <w:p w14:paraId="1F1568AD" w14:textId="77777777" w:rsidR="002A7CBA" w:rsidRDefault="002A7CBA" w:rsidP="002F5089"/>
        </w:tc>
      </w:tr>
    </w:tbl>
    <w:p w14:paraId="0315F735" w14:textId="77777777" w:rsidR="002A7CBA" w:rsidRDefault="002A7CBA" w:rsidP="002A7CBA"/>
    <w:p w14:paraId="7CB94D4B" w14:textId="77777777" w:rsidR="00F03F62" w:rsidRDefault="00F03F62" w:rsidP="002F5089">
      <w:pPr>
        <w:rPr>
          <w:rFonts w:ascii="Courier New" w:hAnsi="Courier New"/>
          <w:b/>
          <w:sz w:val="20"/>
        </w:rPr>
      </w:pPr>
    </w:p>
    <w:p w14:paraId="6BD73A6B" w14:textId="77777777" w:rsidR="00F03F62" w:rsidRDefault="00F03F62" w:rsidP="002F5089">
      <w:pPr>
        <w:rPr>
          <w:rFonts w:ascii="Courier New" w:hAnsi="Courier New"/>
          <w:b/>
          <w:sz w:val="20"/>
        </w:rPr>
      </w:pPr>
    </w:p>
    <w:p w14:paraId="3AE91BAC" w14:textId="77777777" w:rsidR="002F5089" w:rsidRPr="002F5089" w:rsidRDefault="002F5089" w:rsidP="00F03F62">
      <w:pPr>
        <w:rPr>
          <w:rFonts w:ascii="Courier New" w:hAnsi="Courier New" w:cs="Courier New"/>
          <w:b/>
          <w:sz w:val="16"/>
          <w:szCs w:val="16"/>
        </w:rPr>
      </w:pPr>
      <w:r>
        <w:rPr>
          <w:rFonts w:ascii="Courier New" w:hAnsi="Courier New" w:hint="eastAsia"/>
          <w:b/>
          <w:sz w:val="20"/>
        </w:rPr>
        <w:lastRenderedPageBreak/>
        <w:t>EXAMPLE</w:t>
      </w:r>
    </w:p>
    <w:p w14:paraId="1BD7789E" w14:textId="77777777" w:rsidR="00F03F62" w:rsidRDefault="00F03F62" w:rsidP="00F03F62">
      <w:pPr>
        <w:snapToGrid w:val="0"/>
        <w:rPr>
          <w:rFonts w:ascii="Courier New" w:hAnsi="Courier New" w:cs="Courier New"/>
          <w:b/>
          <w:sz w:val="16"/>
          <w:szCs w:val="16"/>
        </w:rPr>
      </w:pPr>
    </w:p>
    <w:p w14:paraId="343B04CA" w14:textId="77777777" w:rsidR="00F03F62" w:rsidRDefault="00F03F62" w:rsidP="00F03F62">
      <w:pPr>
        <w:snapToGrid w:val="0"/>
        <w:rPr>
          <w:rFonts w:ascii="Courier New" w:hAnsi="Courier New" w:cs="Courier New"/>
          <w:b/>
          <w:sz w:val="16"/>
          <w:szCs w:val="16"/>
        </w:rPr>
      </w:pPr>
    </w:p>
    <w:p w14:paraId="5733867C" w14:textId="77777777"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14:paraId="6EBB195D" w14:textId="77777777" w:rsidR="00F03F62" w:rsidRDefault="00F03F62" w:rsidP="00F03F62">
      <w:pPr>
        <w:snapToGrid w:val="0"/>
        <w:rPr>
          <w:rFonts w:ascii="Courier New" w:hAnsi="Courier New" w:cs="Courier New"/>
          <w:b/>
          <w:sz w:val="16"/>
          <w:szCs w:val="16"/>
        </w:rPr>
      </w:pPr>
      <w:r>
        <w:rPr>
          <w:rFonts w:ascii="Courier New" w:hAnsi="Courier New" w:cs="Courier New"/>
          <w:b/>
          <w:sz w:val="16"/>
          <w:szCs w:val="16"/>
        </w:rPr>
        <w:t xml:space="preserve"># data type </w:t>
      </w:r>
      <w:proofErr w:type="spellStart"/>
      <w:r w:rsidR="002F5089">
        <w:rPr>
          <w:rFonts w:ascii="Courier New" w:hAnsi="Courier New" w:cs="Courier New"/>
          <w:b/>
          <w:sz w:val="16"/>
          <w:szCs w:val="16"/>
        </w:rPr>
        <w:t>url</w:t>
      </w:r>
      <w:proofErr w:type="spellEnd"/>
      <w:r w:rsidR="002F5089">
        <w:rPr>
          <w:rFonts w:ascii="Courier New" w:hAnsi="Courier New" w:cs="Courier New"/>
          <w:b/>
          <w:sz w:val="16"/>
          <w:szCs w:val="16"/>
        </w:rPr>
        <w:t xml:space="preserve"> Address                   </w:t>
      </w:r>
      <w:r w:rsidR="002F5089" w:rsidRPr="002F5089">
        <w:rPr>
          <w:rFonts w:ascii="Courier New" w:hAnsi="Courier New" w:cs="Courier New"/>
          <w:b/>
          <w:sz w:val="16"/>
          <w:szCs w:val="16"/>
        </w:rPr>
        <w:t xml:space="preserve"> </w:t>
      </w:r>
      <w:r>
        <w:rPr>
          <w:rFonts w:ascii="Courier New" w:hAnsi="Courier New" w:cs="Courier New" w:hint="eastAsia"/>
          <w:b/>
          <w:sz w:val="16"/>
          <w:szCs w:val="16"/>
        </w:rPr>
        <w:t xml:space="preserve">                           </w:t>
      </w:r>
      <w:r w:rsidR="002F5089" w:rsidRPr="002F5089">
        <w:rPr>
          <w:rFonts w:ascii="Courier New" w:hAnsi="Courier New" w:cs="Courier New"/>
          <w:b/>
          <w:sz w:val="16"/>
          <w:szCs w:val="16"/>
        </w:rPr>
        <w:t xml:space="preserve">default local </w:t>
      </w:r>
      <w:proofErr w:type="spellStart"/>
      <w:r w:rsidR="002F5089" w:rsidRPr="002F5089">
        <w:rPr>
          <w:rFonts w:ascii="Courier New" w:hAnsi="Courier New" w:cs="Courier New"/>
          <w:b/>
          <w:sz w:val="16"/>
          <w:szCs w:val="16"/>
        </w:rPr>
        <w:t>dir</w:t>
      </w:r>
      <w:proofErr w:type="spellEnd"/>
    </w:p>
    <w:p w14:paraId="1AC8E838" w14:textId="77777777"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14:paraId="28816152" w14:textId="77777777" w:rsidR="00F03F62" w:rsidRDefault="00F03F62" w:rsidP="00F03F62">
      <w:pPr>
        <w:snapToGrid w:val="0"/>
        <w:rPr>
          <w:rFonts w:ascii="Courier New" w:hAnsi="Courier New" w:cs="Courier New"/>
          <w:b/>
          <w:sz w:val="16"/>
          <w:szCs w:val="16"/>
        </w:rPr>
      </w:pPr>
    </w:p>
    <w:p w14:paraId="067F4A61" w14:textId="77777777" w:rsidR="002F5089" w:rsidRDefault="002F5089" w:rsidP="00F03F62">
      <w:pPr>
        <w:snapToGrid w:val="0"/>
        <w:rPr>
          <w:rFonts w:ascii="Courier New" w:hAnsi="Courier New" w:cs="Courier New"/>
          <w:b/>
          <w:sz w:val="16"/>
          <w:szCs w:val="16"/>
        </w:rPr>
      </w:pPr>
      <w:r w:rsidRPr="002F5089">
        <w:rPr>
          <w:rFonts w:ascii="Courier New" w:hAnsi="Courier New" w:cs="Courier New"/>
          <w:b/>
          <w:sz w:val="16"/>
          <w:szCs w:val="16"/>
        </w:rPr>
        <w:t>#! PRODUCT (CDDIS)</w:t>
      </w:r>
    </w:p>
    <w:p w14:paraId="5C551892" w14:textId="77777777" w:rsidR="00F03F62" w:rsidRDefault="00F03F62" w:rsidP="00F03F62">
      <w:pPr>
        <w:snapToGrid w:val="0"/>
        <w:rPr>
          <w:rFonts w:ascii="Courier New" w:hAnsi="Courier New" w:cs="Courier New"/>
          <w:b/>
          <w:sz w:val="16"/>
          <w:szCs w:val="16"/>
        </w:rPr>
      </w:pPr>
    </w:p>
    <w:p w14:paraId="479C6EC2" w14:textId="77777777" w:rsidR="002F5089" w:rsidRPr="002F5089" w:rsidRDefault="002F5089" w:rsidP="00F03F62">
      <w:pPr>
        <w:snapToGrid w:val="0"/>
        <w:rPr>
          <w:rFonts w:ascii="Courier New" w:hAnsi="Courier New" w:cs="Courier New"/>
          <w:b/>
          <w:sz w:val="16"/>
          <w:szCs w:val="16"/>
        </w:rPr>
      </w:pPr>
      <w:r>
        <w:rPr>
          <w:rFonts w:ascii="Courier New" w:hAnsi="Courier New" w:cs="Courier New" w:hint="eastAsia"/>
          <w:b/>
          <w:sz w:val="16"/>
          <w:szCs w:val="16"/>
        </w:rPr>
        <w:t xml:space="preserve">IGS_EPH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14:paraId="5751DA86" w14:textId="77777777"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IGS_EPH_GLO </w:t>
      </w:r>
      <w:r w:rsidRPr="002F5089">
        <w:rPr>
          <w:rFonts w:ascii="Courier New" w:hAnsi="Courier New" w:cs="Courier New"/>
          <w:b/>
          <w:sz w:val="16"/>
          <w:szCs w:val="16"/>
        </w:rPr>
        <w:t>ftp://cddis.gsfc.nasa.gov/gps/products/%W/igl</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14:paraId="7A391C8B" w14:textId="77777777"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IGS_CL</w:t>
      </w:r>
      <w:r>
        <w:rPr>
          <w:rFonts w:ascii="Courier New" w:hAnsi="Courier New" w:cs="Courier New" w:hint="eastAsia"/>
          <w:b/>
          <w:sz w:val="16"/>
          <w:szCs w:val="16"/>
        </w:rPr>
        <w:t xml:space="preserve">K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14:paraId="7C0906D7" w14:textId="77777777" w:rsidR="002A7CBA"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IGS_CLK_30S </w:t>
      </w:r>
      <w:r w:rsidRPr="002F5089">
        <w:rPr>
          <w:rFonts w:ascii="Courier New" w:hAnsi="Courier New" w:cs="Courier New"/>
          <w:b/>
          <w:sz w:val="16"/>
          <w:szCs w:val="16"/>
        </w:rPr>
        <w:t>ftp://cddis.gsfc.nasa.gov/gps/products/%W/igs</w:t>
      </w:r>
      <w:r>
        <w:rPr>
          <w:rFonts w:ascii="Courier New" w:hAnsi="Courier New" w:cs="Courier New"/>
          <w:b/>
          <w:sz w:val="16"/>
          <w:szCs w:val="16"/>
        </w:rPr>
        <w:t>%W%D.clk_30s.Z  c:</w:t>
      </w:r>
      <w:r w:rsidRPr="002F5089">
        <w:rPr>
          <w:rFonts w:ascii="Courier New" w:hAnsi="Courier New" w:cs="Courier New"/>
          <w:b/>
          <w:sz w:val="16"/>
          <w:szCs w:val="16"/>
        </w:rPr>
        <w:t>\product\%W</w:t>
      </w:r>
    </w:p>
    <w:p w14:paraId="01585A2C" w14:textId="77777777"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IGS_ERP </w:t>
      </w:r>
      <w:r w:rsidRPr="00EF089E">
        <w:rPr>
          <w:rFonts w:ascii="Courier New" w:hAnsi="Courier New" w:cs="Courier New"/>
          <w:b/>
          <w:sz w:val="16"/>
          <w:szCs w:val="16"/>
        </w:rPr>
        <w:t>ftp://cddis.gsfc.nasa.gov/gps/products/%W/igs</w:t>
      </w:r>
      <w:r>
        <w:rPr>
          <w:rFonts w:ascii="Courier New" w:hAnsi="Courier New" w:cs="Courier New"/>
          <w:b/>
          <w:sz w:val="16"/>
          <w:szCs w:val="16"/>
        </w:rPr>
        <w:t xml:space="preserve">%W7.erp.Z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35880B66" w14:textId="77777777"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IGR_EPH </w:t>
      </w:r>
      <w:r w:rsidRPr="00EF089E">
        <w:rPr>
          <w:rFonts w:ascii="Courier New" w:hAnsi="Courier New" w:cs="Courier New"/>
          <w:b/>
          <w:sz w:val="16"/>
          <w:szCs w:val="16"/>
        </w:rPr>
        <w:t>ftp://cddis.gsfc.nasa.gov/gps/products/%W/igr</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3F2A117C" w14:textId="77777777"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IGR_CLK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4BEDA7A6" w14:textId="77777777"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IGR_ERP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774570D4" w14:textId="77777777"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IGU_EPH ftp://cddis.gsfc.nasa.gov/gps/products/%W/igu%</w:t>
      </w:r>
      <w:r>
        <w:rPr>
          <w:rFonts w:ascii="Courier New" w:hAnsi="Courier New" w:cs="Courier New"/>
          <w:b/>
          <w:sz w:val="16"/>
          <w:szCs w:val="16"/>
        </w:rPr>
        <w:t xml:space="preserve">W%D_%h.sp3.Z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3E0679F0" w14:textId="77777777"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IGU_ERP ftp://cddis.gsfc.nasa.gov/gps/products/%W/igu</w:t>
      </w:r>
      <w:r>
        <w:rPr>
          <w:rFonts w:ascii="Courier New" w:hAnsi="Courier New" w:cs="Courier New"/>
          <w:b/>
          <w:sz w:val="16"/>
          <w:szCs w:val="16"/>
        </w:rPr>
        <w:t xml:space="preserve">%W%D_%h.erp.Z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1980CF05" w14:textId="77777777"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IGS_POS ftp://cddis.gsfc.nasa.gov/gps/products/%W/igs</w:t>
      </w:r>
      <w:r>
        <w:rPr>
          <w:rFonts w:ascii="Courier New" w:hAnsi="Courier New" w:cs="Courier New"/>
          <w:b/>
          <w:sz w:val="16"/>
          <w:szCs w:val="16"/>
        </w:rPr>
        <w:t xml:space="preserve">%yP%W.snx.Z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14:paraId="7D92BCB1" w14:textId="77777777"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IGS_TEC </w:t>
      </w:r>
      <w:r w:rsidRPr="00EF089E">
        <w:rPr>
          <w:rFonts w:ascii="Courier New" w:hAnsi="Courier New" w:cs="Courier New"/>
          <w:b/>
          <w:sz w:val="16"/>
          <w:szCs w:val="16"/>
        </w:rPr>
        <w:t>ftp://cddis.gsfc.nasa.gov/gps/products/ionex/%Y/%n/igsg%n0.%yi.Z c:\product\%W</w:t>
      </w:r>
    </w:p>
    <w:p w14:paraId="015DD641" w14:textId="77777777" w:rsid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IGR_TEC</w:t>
      </w:r>
      <w:r>
        <w:rPr>
          <w:rFonts w:ascii="Courier New" w:hAnsi="Courier New" w:cs="Courier New" w:hint="eastAsia"/>
          <w:b/>
          <w:sz w:val="16"/>
          <w:szCs w:val="16"/>
        </w:rPr>
        <w:t xml:space="preserve"> </w:t>
      </w:r>
      <w:r w:rsidRPr="00EF089E">
        <w:rPr>
          <w:rFonts w:ascii="Courier New" w:hAnsi="Courier New" w:cs="Courier New"/>
          <w:b/>
          <w:sz w:val="16"/>
          <w:szCs w:val="16"/>
        </w:rPr>
        <w:t>ftp://cddis.gsfc.nasa.gov/gps/products/ionex/%Y/%n/igrg%n0.%yi.Z c:\product\%W</w:t>
      </w:r>
    </w:p>
    <w:p w14:paraId="07F12A26" w14:textId="77777777" w:rsidR="002A7CBA" w:rsidRDefault="00F03F62" w:rsidP="00EF089E">
      <w:pPr>
        <w:snapToGrid w:val="0"/>
        <w:rPr>
          <w:rFonts w:ascii="Courier New" w:hAnsi="Courier New" w:cs="Courier New"/>
          <w:b/>
          <w:sz w:val="16"/>
          <w:szCs w:val="16"/>
        </w:rPr>
      </w:pPr>
      <w:r>
        <w:rPr>
          <w:rFonts w:ascii="Courier New" w:hAnsi="Courier New" w:cs="Courier New" w:hint="eastAsia"/>
          <w:b/>
          <w:sz w:val="16"/>
          <w:szCs w:val="16"/>
        </w:rPr>
        <w:t>...</w:t>
      </w:r>
    </w:p>
    <w:p w14:paraId="49EA9F90" w14:textId="77777777" w:rsidR="00F03F62" w:rsidRPr="00EF089E" w:rsidRDefault="00F03F62" w:rsidP="00CC4A45">
      <w:pPr>
        <w:rPr>
          <w:rFonts w:ascii="Courier New" w:hAnsi="Courier New" w:cs="Courier New"/>
          <w:b/>
          <w:sz w:val="16"/>
          <w:szCs w:val="16"/>
        </w:rPr>
      </w:pPr>
    </w:p>
    <w:p w14:paraId="48F83FA6" w14:textId="1667CB1B" w:rsidR="00C83809" w:rsidRDefault="00C83809" w:rsidP="00CC4A45">
      <w:pPr>
        <w:pStyle w:val="1"/>
      </w:pPr>
      <w:r>
        <w:br w:type="page"/>
      </w:r>
      <w:bookmarkStart w:id="125" w:name="_Toc64488036"/>
      <w:r w:rsidR="00475DEE">
        <w:rPr>
          <w:rFonts w:hint="eastAsia"/>
        </w:rPr>
        <w:lastRenderedPageBreak/>
        <w:t>Appendix C</w:t>
      </w:r>
      <w:r w:rsidR="00475DEE">
        <w:rPr>
          <w:rFonts w:hint="eastAsia"/>
        </w:rPr>
        <w:tab/>
      </w:r>
      <w:r>
        <w:rPr>
          <w:rFonts w:hint="eastAsia"/>
        </w:rPr>
        <w:t>API</w:t>
      </w:r>
      <w:r w:rsidR="00783E23">
        <w:rPr>
          <w:rFonts w:hint="eastAsia"/>
        </w:rPr>
        <w:t xml:space="preserve"> Reference</w:t>
      </w:r>
      <w:r>
        <w:rPr>
          <w:rFonts w:hint="eastAsia"/>
        </w:rPr>
        <w:t>s</w:t>
      </w:r>
      <w:bookmarkEnd w:id="119"/>
      <w:bookmarkEnd w:id="120"/>
      <w:bookmarkEnd w:id="121"/>
      <w:bookmarkEnd w:id="122"/>
      <w:r w:rsidR="00633F78">
        <w:rPr>
          <w:rFonts w:ascii="宋体" w:eastAsia="宋体" w:hAnsi="宋体" w:hint="eastAsia"/>
          <w:lang w:eastAsia="zh-CN"/>
        </w:rPr>
        <w:t>（</w:t>
      </w:r>
      <w:r w:rsidR="00633F78" w:rsidRPr="00633F78">
        <w:rPr>
          <w:rFonts w:ascii="宋体" w:eastAsia="宋体" w:hAnsi="宋体" w:hint="eastAsia"/>
          <w:lang w:eastAsia="zh-CN"/>
        </w:rPr>
        <w:t>API参考</w:t>
      </w:r>
      <w:r w:rsidR="00633F78">
        <w:rPr>
          <w:rFonts w:ascii="宋体" w:eastAsia="宋体" w:hAnsi="宋体" w:hint="eastAsia"/>
          <w:lang w:eastAsia="zh-CN"/>
        </w:rPr>
        <w:t>）</w:t>
      </w:r>
      <w:bookmarkEnd w:id="125"/>
    </w:p>
    <w:p w14:paraId="76AEADDA" w14:textId="77777777" w:rsidR="00C83809" w:rsidRDefault="00C83809">
      <w:pPr>
        <w:spacing w:line="0" w:lineRule="atLeast"/>
      </w:pPr>
    </w:p>
    <w:p w14:paraId="26506947" w14:textId="77777777" w:rsidR="003C3163" w:rsidRDefault="00C83809">
      <w:r>
        <w:rPr>
          <w:rFonts w:hint="eastAsia"/>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sidR="007A6266" w:rsidRPr="007A6266">
        <w:rPr>
          <w:rFonts w:ascii="Courier New" w:hAnsi="Courier New" w:cs="Courier New"/>
          <w:b/>
        </w:rPr>
        <w:t xml:space="preserve">&lt;install </w:t>
      </w:r>
      <w:proofErr w:type="spellStart"/>
      <w:r w:rsidR="007A6266" w:rsidRPr="007A6266">
        <w:rPr>
          <w:rFonts w:ascii="Courier New" w:hAnsi="Courier New" w:cs="Courier New"/>
          <w:b/>
        </w:rPr>
        <w:t>dir</w:t>
      </w:r>
      <w:proofErr w:type="spellEnd"/>
      <w:r w:rsidR="007A6266" w:rsidRPr="007A6266">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hint="eastAsia"/>
        </w:rPr>
        <w:t xml:space="preserve">. The definition of data types regarding to the APIs, refer the header file </w:t>
      </w:r>
      <w:proofErr w:type="spellStart"/>
      <w:r>
        <w:rPr>
          <w:rFonts w:ascii="Courier New" w:hAnsi="Courier New" w:cs="Courier New"/>
          <w:b/>
        </w:rPr>
        <w:t>rtklib.h</w:t>
      </w:r>
      <w:proofErr w:type="spellEnd"/>
      <w:r>
        <w:rPr>
          <w:rFonts w:hint="eastAsia"/>
        </w:rPr>
        <w:t xml:space="preserve"> in </w:t>
      </w:r>
      <w:r w:rsidR="007A6266" w:rsidRPr="007A6266">
        <w:rPr>
          <w:rFonts w:ascii="Courier New" w:hAnsi="Courier New" w:cs="Courier New"/>
          <w:b/>
        </w:rPr>
        <w:t xml:space="preserve">&lt;install </w:t>
      </w:r>
      <w:proofErr w:type="spellStart"/>
      <w:r w:rsidR="007A6266" w:rsidRPr="007A6266">
        <w:rPr>
          <w:rFonts w:ascii="Courier New" w:hAnsi="Courier New" w:cs="Courier New"/>
          <w:b/>
        </w:rPr>
        <w:t>dir</w:t>
      </w:r>
      <w:proofErr w:type="spellEnd"/>
      <w:r w:rsidR="007A6266" w:rsidRPr="007A6266">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t>.</w:t>
      </w:r>
    </w:p>
    <w:p w14:paraId="75E37D9D" w14:textId="77777777" w:rsidR="003C3163" w:rsidRDefault="003C3163">
      <w:pPr>
        <w:rPr>
          <w:rFonts w:ascii="Courier New" w:hAnsi="Courier New" w:cs="Courier New"/>
          <w:b/>
        </w:rPr>
      </w:pPr>
    </w:p>
    <w:p w14:paraId="3356F269" w14:textId="77777777" w:rsidR="00C83809" w:rsidRDefault="003C3163" w:rsidP="003C3163">
      <w:r>
        <w:rPr>
          <w:rFonts w:cs="Courier New" w:hint="eastAsia"/>
        </w:rPr>
        <w:t xml:space="preserve">The detailed specifications and some examples of API usages will be also provided as RTKLIB </w:t>
      </w:r>
      <w:r w:rsidRPr="003C3163">
        <w:rPr>
          <w:rFonts w:cs="Courier New"/>
        </w:rPr>
        <w:t xml:space="preserve">API </w:t>
      </w:r>
      <w:r>
        <w:rPr>
          <w:rFonts w:cs="Courier New" w:hint="eastAsia"/>
        </w:rPr>
        <w:t>R</w:t>
      </w:r>
      <w:r w:rsidRPr="003C3163">
        <w:rPr>
          <w:rFonts w:cs="Courier New"/>
        </w:rPr>
        <w:t xml:space="preserve">eference </w:t>
      </w:r>
      <w:r>
        <w:rPr>
          <w:rFonts w:cs="Courier New" w:hint="eastAsia"/>
        </w:rPr>
        <w:t>M</w:t>
      </w:r>
      <w:r w:rsidRPr="003C3163">
        <w:rPr>
          <w:rFonts w:cs="Courier New"/>
        </w:rPr>
        <w:t>anual</w:t>
      </w:r>
      <w:r>
        <w:rPr>
          <w:rFonts w:cs="Courier New" w:hint="eastAsia"/>
        </w:rPr>
        <w:t>.</w:t>
      </w:r>
    </w:p>
    <w:p w14:paraId="299E8215" w14:textId="77777777" w:rsidR="00E66017" w:rsidRDefault="00E66017" w:rsidP="003C3163">
      <w:pPr>
        <w:spacing w:line="0" w:lineRule="atLeast"/>
      </w:pPr>
    </w:p>
    <w:p w14:paraId="40F13499" w14:textId="77777777" w:rsidR="003C3163" w:rsidRPr="003C3163" w:rsidRDefault="003C3163" w:rsidP="003C3163">
      <w:pPr>
        <w:spacing w:line="0" w:lineRule="atLeast"/>
      </w:pPr>
    </w:p>
    <w:p w14:paraId="007BAAAD" w14:textId="77777777" w:rsidR="00C83809" w:rsidRPr="00B0426E" w:rsidRDefault="003C3163">
      <w:pPr>
        <w:spacing w:line="0" w:lineRule="atLeast"/>
        <w:jc w:val="center"/>
      </w:pPr>
      <w:r>
        <w:rPr>
          <w:rFonts w:hint="eastAsia"/>
        </w:rPr>
        <w:t xml:space="preserve">Table C-1   </w:t>
      </w:r>
      <w:r w:rsidR="00C83809">
        <w:rPr>
          <w:rFonts w:hint="eastAsia"/>
        </w:rPr>
        <w:t xml:space="preserve">RTKLIB API </w:t>
      </w:r>
      <w:r w:rsidR="002C21E5">
        <w:rPr>
          <w:rFonts w:hint="eastAsia"/>
        </w:rPr>
        <w:t>func</w:t>
      </w:r>
      <w:r>
        <w:rPr>
          <w:rFonts w:hint="eastAsia"/>
        </w:rPr>
        <w:t>t</w:t>
      </w:r>
      <w:r w:rsidR="002C21E5">
        <w:rPr>
          <w:rFonts w:hint="eastAsia"/>
        </w:rPr>
        <w:t>i</w:t>
      </w:r>
      <w:r>
        <w:rPr>
          <w:rFonts w:hint="eastAsia"/>
        </w:rPr>
        <w:t>on List</w:t>
      </w:r>
      <w:r w:rsidR="00B0426E">
        <w:rPr>
          <w:rFonts w:hint="eastAsia"/>
        </w:rPr>
        <w:t xml:space="preserve"> ( </w:t>
      </w:r>
      <w:r w:rsidR="00B0426E" w:rsidRPr="00B0426E">
        <w:rPr>
          <w:rFonts w:ascii="Courier New" w:hAnsi="Courier New" w:cs="Courier New"/>
          <w:b/>
        </w:rPr>
        <w:t>*</w:t>
      </w:r>
      <w:r w:rsidR="00B0426E">
        <w:rPr>
          <w:rFonts w:hint="eastAsia"/>
        </w:rPr>
        <w:t>: added in ver. 2.4.</w:t>
      </w:r>
      <w:r w:rsidR="003E1BFE">
        <w:rPr>
          <w:rFonts w:hint="eastAsia"/>
        </w:rPr>
        <w:t>2</w:t>
      </w:r>
      <w:r w:rsidR="00B0426E">
        <w:rPr>
          <w:rFonts w:hint="eastAsia"/>
        </w:rPr>
        <w:t>,</w:t>
      </w:r>
      <w:r w:rsidR="00B0426E" w:rsidRPr="00B0426E">
        <w:rPr>
          <w:rFonts w:ascii="Courier New" w:hAnsi="Courier New" w:cs="Courier New"/>
          <w:b/>
        </w:rPr>
        <w:t xml:space="preserve"> **</w:t>
      </w:r>
      <w:r w:rsidR="00B0426E">
        <w:rPr>
          <w:rFonts w:hint="eastAsia"/>
        </w:rPr>
        <w:t>: modified in ver. 2.4.</w:t>
      </w:r>
      <w:r w:rsidR="003E1BFE">
        <w:rPr>
          <w:rFonts w:hint="eastAsia"/>
        </w:rPr>
        <w:t>2</w:t>
      </w:r>
      <w:r w:rsidR="00B0426E">
        <w:rPr>
          <w:rFonts w:hint="eastAsia"/>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985"/>
        <w:gridCol w:w="4741"/>
        <w:gridCol w:w="1779"/>
      </w:tblGrid>
      <w:tr w:rsidR="00C83809" w14:paraId="4A34884A" w14:textId="77777777" w:rsidTr="00236295">
        <w:trPr>
          <w:trHeight w:val="374"/>
          <w:tblHeader/>
        </w:trPr>
        <w:tc>
          <w:tcPr>
            <w:tcW w:w="1985" w:type="dxa"/>
            <w:tcBorders>
              <w:left w:val="nil"/>
              <w:bottom w:val="double" w:sz="4" w:space="0" w:color="auto"/>
              <w:right w:val="nil"/>
            </w:tcBorders>
            <w:vAlign w:val="center"/>
          </w:tcPr>
          <w:p w14:paraId="234F6134" w14:textId="77777777" w:rsidR="00C83809" w:rsidRDefault="00C83809">
            <w:pPr>
              <w:jc w:val="center"/>
              <w:rPr>
                <w:szCs w:val="18"/>
              </w:rPr>
            </w:pPr>
            <w:r>
              <w:rPr>
                <w:rFonts w:hint="eastAsia"/>
                <w:szCs w:val="18"/>
              </w:rPr>
              <w:t>Function</w:t>
            </w:r>
          </w:p>
        </w:tc>
        <w:tc>
          <w:tcPr>
            <w:tcW w:w="4741" w:type="dxa"/>
            <w:tcBorders>
              <w:left w:val="nil"/>
              <w:bottom w:val="double" w:sz="4" w:space="0" w:color="auto"/>
              <w:right w:val="nil"/>
            </w:tcBorders>
            <w:vAlign w:val="center"/>
          </w:tcPr>
          <w:p w14:paraId="3750BDC4" w14:textId="77777777" w:rsidR="00C83809" w:rsidRDefault="00C83809">
            <w:pPr>
              <w:jc w:val="center"/>
              <w:rPr>
                <w:szCs w:val="18"/>
              </w:rPr>
            </w:pPr>
            <w:r>
              <w:rPr>
                <w:rFonts w:hint="eastAsia"/>
                <w:szCs w:val="18"/>
              </w:rPr>
              <w:t>Description</w:t>
            </w:r>
          </w:p>
        </w:tc>
        <w:tc>
          <w:tcPr>
            <w:tcW w:w="1779" w:type="dxa"/>
            <w:tcBorders>
              <w:left w:val="nil"/>
              <w:bottom w:val="double" w:sz="4" w:space="0" w:color="auto"/>
              <w:right w:val="nil"/>
            </w:tcBorders>
            <w:vAlign w:val="center"/>
          </w:tcPr>
          <w:p w14:paraId="2F8CDE2F" w14:textId="77777777" w:rsidR="00C83809" w:rsidRDefault="00C83809">
            <w:pPr>
              <w:jc w:val="center"/>
              <w:rPr>
                <w:szCs w:val="18"/>
              </w:rPr>
            </w:pPr>
            <w:r>
              <w:rPr>
                <w:rFonts w:hint="eastAsia"/>
                <w:szCs w:val="18"/>
              </w:rPr>
              <w:t>Source Program</w:t>
            </w:r>
          </w:p>
        </w:tc>
      </w:tr>
      <w:tr w:rsidR="00C83809" w14:paraId="33606BD3" w14:textId="77777777" w:rsidTr="00236295">
        <w:trPr>
          <w:trHeight w:val="394"/>
        </w:trPr>
        <w:tc>
          <w:tcPr>
            <w:tcW w:w="1985" w:type="dxa"/>
            <w:tcBorders>
              <w:top w:val="double" w:sz="4" w:space="0" w:color="auto"/>
              <w:left w:val="nil"/>
              <w:bottom w:val="single" w:sz="2" w:space="0" w:color="auto"/>
              <w:right w:val="nil"/>
            </w:tcBorders>
            <w:vAlign w:val="center"/>
          </w:tcPr>
          <w:p w14:paraId="5C5D6934" w14:textId="77777777" w:rsidR="00C83809" w:rsidRDefault="00C83809"/>
        </w:tc>
        <w:tc>
          <w:tcPr>
            <w:tcW w:w="4741" w:type="dxa"/>
            <w:tcBorders>
              <w:top w:val="double" w:sz="4" w:space="0" w:color="auto"/>
              <w:left w:val="nil"/>
              <w:bottom w:val="single" w:sz="2" w:space="0" w:color="auto"/>
              <w:right w:val="nil"/>
            </w:tcBorders>
            <w:vAlign w:val="center"/>
          </w:tcPr>
          <w:p w14:paraId="0699E66E" w14:textId="77777777" w:rsidR="00C83809" w:rsidRDefault="00C83809">
            <w:pPr>
              <w:jc w:val="center"/>
            </w:pPr>
            <w:r>
              <w:rPr>
                <w:rFonts w:hint="eastAsia"/>
              </w:rPr>
              <w:t>Satellite number/system functions</w:t>
            </w:r>
          </w:p>
        </w:tc>
        <w:tc>
          <w:tcPr>
            <w:tcW w:w="1779" w:type="dxa"/>
            <w:tcBorders>
              <w:top w:val="double" w:sz="4" w:space="0" w:color="auto"/>
              <w:left w:val="nil"/>
              <w:bottom w:val="single" w:sz="2" w:space="0" w:color="auto"/>
              <w:right w:val="nil"/>
            </w:tcBorders>
            <w:vAlign w:val="center"/>
          </w:tcPr>
          <w:p w14:paraId="5929CB13" w14:textId="77777777" w:rsidR="00C83809" w:rsidRDefault="00C83809">
            <w:pPr>
              <w:rPr>
                <w:rFonts w:ascii="Courier New" w:hAnsi="Courier New" w:cs="Courier New"/>
                <w:b/>
              </w:rPr>
            </w:pPr>
          </w:p>
        </w:tc>
      </w:tr>
      <w:tr w:rsidR="00C83809" w14:paraId="3AF226BD" w14:textId="77777777" w:rsidTr="00236295">
        <w:trPr>
          <w:trHeight w:val="68"/>
        </w:trPr>
        <w:tc>
          <w:tcPr>
            <w:tcW w:w="1985" w:type="dxa"/>
            <w:tcBorders>
              <w:top w:val="single" w:sz="2" w:space="0" w:color="auto"/>
              <w:left w:val="nil"/>
              <w:bottom w:val="single" w:sz="2" w:space="0" w:color="auto"/>
              <w:right w:val="nil"/>
            </w:tcBorders>
            <w:vAlign w:val="center"/>
          </w:tcPr>
          <w:p w14:paraId="151541EA" w14:textId="77777777" w:rsidR="00C83809" w:rsidRDefault="00C83809">
            <w:pPr>
              <w:rPr>
                <w:rFonts w:ascii="Courier New" w:hAnsi="Courier New"/>
                <w:b/>
              </w:rPr>
            </w:pPr>
            <w:proofErr w:type="spellStart"/>
            <w:r>
              <w:rPr>
                <w:rFonts w:ascii="Courier New" w:hAnsi="Courier New" w:hint="eastAsia"/>
                <w:b/>
              </w:rPr>
              <w:t>satno</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B8E73B0" w14:textId="77777777" w:rsidR="00C83809" w:rsidRDefault="00C83809">
            <w:r>
              <w:rPr>
                <w:rFonts w:hint="eastAsia"/>
              </w:rPr>
              <w:t>S</w:t>
            </w:r>
            <w:r>
              <w:t>atellite system</w:t>
            </w:r>
            <w:r>
              <w:rPr>
                <w:rFonts w:hint="eastAsia"/>
              </w:rPr>
              <w:t xml:space="preserve"> and PRN</w:t>
            </w:r>
            <w:r>
              <w:t>/slot number to satellite number</w:t>
            </w:r>
          </w:p>
        </w:tc>
        <w:tc>
          <w:tcPr>
            <w:tcW w:w="1779" w:type="dxa"/>
            <w:tcBorders>
              <w:top w:val="single" w:sz="2" w:space="0" w:color="auto"/>
              <w:left w:val="nil"/>
              <w:bottom w:val="single" w:sz="2" w:space="0" w:color="auto"/>
              <w:right w:val="nil"/>
            </w:tcBorders>
            <w:vAlign w:val="center"/>
          </w:tcPr>
          <w:p w14:paraId="52F9244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CB16A34" w14:textId="77777777" w:rsidTr="00236295">
        <w:trPr>
          <w:trHeight w:val="68"/>
        </w:trPr>
        <w:tc>
          <w:tcPr>
            <w:tcW w:w="1985" w:type="dxa"/>
            <w:tcBorders>
              <w:top w:val="single" w:sz="2" w:space="0" w:color="auto"/>
              <w:left w:val="nil"/>
              <w:bottom w:val="single" w:sz="2" w:space="0" w:color="auto"/>
              <w:right w:val="nil"/>
            </w:tcBorders>
            <w:vAlign w:val="center"/>
          </w:tcPr>
          <w:p w14:paraId="76C50429" w14:textId="77777777" w:rsidR="00C83809" w:rsidRDefault="00C83809">
            <w:pPr>
              <w:rPr>
                <w:rFonts w:ascii="Courier New" w:hAnsi="Courier New"/>
                <w:b/>
              </w:rPr>
            </w:pPr>
            <w:proofErr w:type="spellStart"/>
            <w:r>
              <w:rPr>
                <w:rFonts w:ascii="Courier New" w:hAnsi="Courier New" w:hint="eastAsia"/>
                <w:b/>
              </w:rPr>
              <w:t>satsys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F3DA17C" w14:textId="77777777" w:rsidR="00C83809" w:rsidRDefault="00C83809">
            <w:r>
              <w:rPr>
                <w:rFonts w:hint="eastAsia"/>
              </w:rPr>
              <w:t>S</w:t>
            </w:r>
            <w:r>
              <w:t>atellite number to satellite system</w:t>
            </w:r>
          </w:p>
        </w:tc>
        <w:tc>
          <w:tcPr>
            <w:tcW w:w="1779" w:type="dxa"/>
            <w:tcBorders>
              <w:top w:val="single" w:sz="2" w:space="0" w:color="auto"/>
              <w:left w:val="nil"/>
              <w:bottom w:val="single" w:sz="2" w:space="0" w:color="auto"/>
              <w:right w:val="nil"/>
            </w:tcBorders>
            <w:vAlign w:val="center"/>
          </w:tcPr>
          <w:p w14:paraId="7A691757"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69FC777" w14:textId="77777777" w:rsidTr="00236295">
        <w:trPr>
          <w:trHeight w:val="68"/>
        </w:trPr>
        <w:tc>
          <w:tcPr>
            <w:tcW w:w="1985" w:type="dxa"/>
            <w:tcBorders>
              <w:top w:val="single" w:sz="2" w:space="0" w:color="auto"/>
              <w:left w:val="nil"/>
              <w:bottom w:val="single" w:sz="2" w:space="0" w:color="auto"/>
              <w:right w:val="nil"/>
            </w:tcBorders>
            <w:vAlign w:val="center"/>
          </w:tcPr>
          <w:p w14:paraId="2D4421A3" w14:textId="77777777" w:rsidR="00C83809" w:rsidRDefault="00C83809">
            <w:pPr>
              <w:rPr>
                <w:rFonts w:ascii="Courier New" w:hAnsi="Courier New"/>
                <w:b/>
              </w:rPr>
            </w:pPr>
            <w:r>
              <w:rPr>
                <w:rFonts w:ascii="Courier New" w:hAnsi="Courier New" w:hint="eastAsia"/>
                <w:b/>
              </w:rPr>
              <w:t>satid2no()</w:t>
            </w:r>
          </w:p>
        </w:tc>
        <w:tc>
          <w:tcPr>
            <w:tcW w:w="4741" w:type="dxa"/>
            <w:tcBorders>
              <w:top w:val="single" w:sz="2" w:space="0" w:color="auto"/>
              <w:left w:val="nil"/>
              <w:bottom w:val="single" w:sz="2" w:space="0" w:color="auto"/>
              <w:right w:val="nil"/>
            </w:tcBorders>
            <w:vAlign w:val="center"/>
          </w:tcPr>
          <w:p w14:paraId="29CB2E67" w14:textId="77777777" w:rsidR="00C83809" w:rsidRDefault="00C83809">
            <w:r>
              <w:rPr>
                <w:rFonts w:hint="eastAsia"/>
              </w:rPr>
              <w:t>S</w:t>
            </w:r>
            <w:r>
              <w:t xml:space="preserve">atellite </w:t>
            </w:r>
            <w:r>
              <w:rPr>
                <w:rFonts w:hint="eastAsia"/>
              </w:rPr>
              <w:t>ID</w:t>
            </w:r>
            <w:r>
              <w:t xml:space="preserve"> to satellite number</w:t>
            </w:r>
          </w:p>
        </w:tc>
        <w:tc>
          <w:tcPr>
            <w:tcW w:w="1779" w:type="dxa"/>
            <w:tcBorders>
              <w:top w:val="single" w:sz="2" w:space="0" w:color="auto"/>
              <w:left w:val="nil"/>
              <w:bottom w:val="single" w:sz="2" w:space="0" w:color="auto"/>
              <w:right w:val="nil"/>
            </w:tcBorders>
            <w:vAlign w:val="center"/>
          </w:tcPr>
          <w:p w14:paraId="72BFE42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8D6E0B6" w14:textId="77777777" w:rsidTr="00236295">
        <w:trPr>
          <w:trHeight w:val="68"/>
        </w:trPr>
        <w:tc>
          <w:tcPr>
            <w:tcW w:w="1985" w:type="dxa"/>
            <w:tcBorders>
              <w:top w:val="single" w:sz="2" w:space="0" w:color="auto"/>
              <w:left w:val="nil"/>
              <w:bottom w:val="single" w:sz="2" w:space="0" w:color="auto"/>
              <w:right w:val="nil"/>
            </w:tcBorders>
            <w:vAlign w:val="center"/>
          </w:tcPr>
          <w:p w14:paraId="7AB3F545" w14:textId="77777777" w:rsidR="00C83809" w:rsidRDefault="00C83809">
            <w:pPr>
              <w:rPr>
                <w:rFonts w:ascii="Courier New" w:hAnsi="Courier New"/>
                <w:b/>
              </w:rPr>
            </w:pPr>
            <w:r>
              <w:rPr>
                <w:rFonts w:ascii="Courier New" w:hAnsi="Courier New" w:hint="eastAsia"/>
                <w:b/>
              </w:rPr>
              <w:t>satno2id()</w:t>
            </w:r>
          </w:p>
        </w:tc>
        <w:tc>
          <w:tcPr>
            <w:tcW w:w="4741" w:type="dxa"/>
            <w:tcBorders>
              <w:top w:val="single" w:sz="2" w:space="0" w:color="auto"/>
              <w:left w:val="nil"/>
              <w:bottom w:val="single" w:sz="2" w:space="0" w:color="auto"/>
              <w:right w:val="nil"/>
            </w:tcBorders>
            <w:vAlign w:val="center"/>
          </w:tcPr>
          <w:p w14:paraId="64D55E7C" w14:textId="77777777" w:rsidR="00C83809" w:rsidRDefault="00C83809">
            <w:r>
              <w:rPr>
                <w:rFonts w:hint="eastAsia"/>
              </w:rPr>
              <w:t>S</w:t>
            </w:r>
            <w:r>
              <w:t xml:space="preserve">atellite number to satellite </w:t>
            </w:r>
            <w:r>
              <w:rPr>
                <w:rFonts w:hint="eastAsia"/>
              </w:rPr>
              <w:t>ID</w:t>
            </w:r>
            <w:r>
              <w:t xml:space="preserve"> </w:t>
            </w:r>
          </w:p>
        </w:tc>
        <w:tc>
          <w:tcPr>
            <w:tcW w:w="1779" w:type="dxa"/>
            <w:tcBorders>
              <w:top w:val="single" w:sz="2" w:space="0" w:color="auto"/>
              <w:left w:val="nil"/>
              <w:bottom w:val="single" w:sz="2" w:space="0" w:color="auto"/>
              <w:right w:val="nil"/>
            </w:tcBorders>
            <w:vAlign w:val="center"/>
          </w:tcPr>
          <w:p w14:paraId="6896B627"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AA1A0D" w14:paraId="1B06F383" w14:textId="77777777" w:rsidTr="00236295">
        <w:trPr>
          <w:trHeight w:val="68"/>
        </w:trPr>
        <w:tc>
          <w:tcPr>
            <w:tcW w:w="1985" w:type="dxa"/>
            <w:tcBorders>
              <w:top w:val="single" w:sz="2" w:space="0" w:color="auto"/>
              <w:left w:val="nil"/>
              <w:bottom w:val="single" w:sz="2" w:space="0" w:color="auto"/>
              <w:right w:val="nil"/>
            </w:tcBorders>
            <w:vAlign w:val="center"/>
          </w:tcPr>
          <w:p w14:paraId="6677B18F" w14:textId="77777777" w:rsidR="00AA1A0D" w:rsidRDefault="00AA1A0D" w:rsidP="00AA1A0D">
            <w:pPr>
              <w:rPr>
                <w:rFonts w:ascii="Courier New" w:hAnsi="Courier New"/>
                <w:b/>
              </w:rPr>
            </w:pPr>
            <w:r>
              <w:rPr>
                <w:rFonts w:ascii="Courier New" w:hAnsi="Courier New" w:hint="eastAsia"/>
                <w:b/>
              </w:rPr>
              <w:t>obs2code()</w:t>
            </w:r>
          </w:p>
        </w:tc>
        <w:tc>
          <w:tcPr>
            <w:tcW w:w="4741" w:type="dxa"/>
            <w:tcBorders>
              <w:top w:val="single" w:sz="2" w:space="0" w:color="auto"/>
              <w:left w:val="nil"/>
              <w:bottom w:val="single" w:sz="2" w:space="0" w:color="auto"/>
              <w:right w:val="nil"/>
            </w:tcBorders>
            <w:vAlign w:val="center"/>
          </w:tcPr>
          <w:p w14:paraId="18E39624" w14:textId="77777777" w:rsidR="00AA1A0D" w:rsidRDefault="00AA1A0D" w:rsidP="00AA1A0D">
            <w:r>
              <w:rPr>
                <w:rFonts w:hint="eastAsia"/>
              </w:rPr>
              <w:t>Obs</w:t>
            </w:r>
            <w:r w:rsidR="000B4241">
              <w:rPr>
                <w:rFonts w:hint="eastAsia"/>
              </w:rPr>
              <w:t>ervation</w:t>
            </w:r>
            <w:r>
              <w:rPr>
                <w:rFonts w:hint="eastAsia"/>
              </w:rPr>
              <w:t xml:space="preserve"> type string to obs</w:t>
            </w:r>
            <w:r w:rsidR="000B4241">
              <w:rPr>
                <w:rFonts w:hint="eastAsia"/>
              </w:rPr>
              <w:t>ervation</w:t>
            </w:r>
            <w:r>
              <w:rPr>
                <w:rFonts w:hint="eastAsia"/>
              </w:rPr>
              <w:t xml:space="preserve"> code</w:t>
            </w:r>
            <w:r>
              <w:t xml:space="preserve"> </w:t>
            </w:r>
          </w:p>
        </w:tc>
        <w:tc>
          <w:tcPr>
            <w:tcW w:w="1779" w:type="dxa"/>
            <w:tcBorders>
              <w:top w:val="single" w:sz="2" w:space="0" w:color="auto"/>
              <w:left w:val="nil"/>
              <w:bottom w:val="single" w:sz="2" w:space="0" w:color="auto"/>
              <w:right w:val="nil"/>
            </w:tcBorders>
            <w:vAlign w:val="center"/>
          </w:tcPr>
          <w:p w14:paraId="6E0398B9"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r w:rsidR="00004B5D">
              <w:rPr>
                <w:rFonts w:ascii="Courier New" w:hAnsi="Courier New" w:cs="Courier New" w:hint="eastAsia"/>
                <w:b/>
              </w:rPr>
              <w:t xml:space="preserve"> **</w:t>
            </w:r>
          </w:p>
        </w:tc>
      </w:tr>
      <w:tr w:rsidR="00AA1A0D" w14:paraId="72AA42B2" w14:textId="77777777" w:rsidTr="00236295">
        <w:trPr>
          <w:trHeight w:val="68"/>
        </w:trPr>
        <w:tc>
          <w:tcPr>
            <w:tcW w:w="1985" w:type="dxa"/>
            <w:tcBorders>
              <w:top w:val="single" w:sz="2" w:space="0" w:color="auto"/>
              <w:left w:val="nil"/>
              <w:bottom w:val="single" w:sz="2" w:space="0" w:color="auto"/>
              <w:right w:val="nil"/>
            </w:tcBorders>
            <w:vAlign w:val="center"/>
          </w:tcPr>
          <w:p w14:paraId="74B89744" w14:textId="77777777" w:rsidR="00AA1A0D" w:rsidRDefault="00AA1A0D" w:rsidP="00DA26DE">
            <w:pPr>
              <w:rPr>
                <w:rFonts w:ascii="Courier New" w:hAnsi="Courier New"/>
                <w:b/>
              </w:rPr>
            </w:pPr>
            <w:r>
              <w:rPr>
                <w:rFonts w:ascii="Courier New" w:hAnsi="Courier New" w:hint="eastAsia"/>
                <w:b/>
              </w:rPr>
              <w:t>code2obs()</w:t>
            </w:r>
          </w:p>
        </w:tc>
        <w:tc>
          <w:tcPr>
            <w:tcW w:w="4741" w:type="dxa"/>
            <w:tcBorders>
              <w:top w:val="single" w:sz="2" w:space="0" w:color="auto"/>
              <w:left w:val="nil"/>
              <w:bottom w:val="single" w:sz="2" w:space="0" w:color="auto"/>
              <w:right w:val="nil"/>
            </w:tcBorders>
            <w:vAlign w:val="center"/>
          </w:tcPr>
          <w:p w14:paraId="6890121F" w14:textId="77777777" w:rsidR="00AA1A0D" w:rsidRDefault="00AA1A0D" w:rsidP="00AA1A0D">
            <w:r>
              <w:rPr>
                <w:rFonts w:hint="eastAsia"/>
              </w:rPr>
              <w:t>Obs</w:t>
            </w:r>
            <w:r w:rsidR="000B4241">
              <w:rPr>
                <w:rFonts w:hint="eastAsia"/>
              </w:rPr>
              <w:t>ervation</w:t>
            </w:r>
            <w:r>
              <w:rPr>
                <w:rFonts w:hint="eastAsia"/>
              </w:rPr>
              <w:t xml:space="preserve"> code to obs</w:t>
            </w:r>
            <w:r w:rsidR="000B4241">
              <w:rPr>
                <w:rFonts w:hint="eastAsia"/>
              </w:rPr>
              <w:t>ervation</w:t>
            </w:r>
            <w:r>
              <w:rPr>
                <w:rFonts w:hint="eastAsia"/>
              </w:rPr>
              <w:t xml:space="preserve"> code string </w:t>
            </w:r>
            <w:r>
              <w:t xml:space="preserve"> </w:t>
            </w:r>
          </w:p>
        </w:tc>
        <w:tc>
          <w:tcPr>
            <w:tcW w:w="1779" w:type="dxa"/>
            <w:tcBorders>
              <w:top w:val="single" w:sz="2" w:space="0" w:color="auto"/>
              <w:left w:val="nil"/>
              <w:bottom w:val="single" w:sz="2" w:space="0" w:color="auto"/>
              <w:right w:val="nil"/>
            </w:tcBorders>
            <w:vAlign w:val="center"/>
          </w:tcPr>
          <w:p w14:paraId="7A142A5E"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r w:rsidR="00004B5D">
              <w:rPr>
                <w:rFonts w:ascii="Courier New" w:hAnsi="Courier New" w:cs="Courier New" w:hint="eastAsia"/>
                <w:b/>
              </w:rPr>
              <w:t xml:space="preserve"> **</w:t>
            </w:r>
          </w:p>
        </w:tc>
      </w:tr>
      <w:tr w:rsidR="00004B5D" w14:paraId="687E8ED4" w14:textId="77777777" w:rsidTr="001F3A83">
        <w:trPr>
          <w:trHeight w:val="68"/>
        </w:trPr>
        <w:tc>
          <w:tcPr>
            <w:tcW w:w="1985" w:type="dxa"/>
            <w:tcBorders>
              <w:top w:val="single" w:sz="2" w:space="0" w:color="auto"/>
              <w:left w:val="nil"/>
              <w:bottom w:val="single" w:sz="2" w:space="0" w:color="auto"/>
              <w:right w:val="nil"/>
            </w:tcBorders>
            <w:vAlign w:val="center"/>
          </w:tcPr>
          <w:p w14:paraId="08CD8BE5" w14:textId="77777777" w:rsidR="00004B5D" w:rsidRDefault="00004B5D" w:rsidP="00004B5D">
            <w:pPr>
              <w:rPr>
                <w:rFonts w:ascii="Courier New" w:hAnsi="Courier New"/>
                <w:b/>
              </w:rPr>
            </w:pPr>
            <w:proofErr w:type="spellStart"/>
            <w:r>
              <w:rPr>
                <w:rFonts w:ascii="Courier New" w:hAnsi="Courier New" w:hint="eastAsia"/>
                <w:b/>
              </w:rPr>
              <w:t>satexclude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07C92F4" w14:textId="77777777" w:rsidR="00004B5D" w:rsidRDefault="00004B5D" w:rsidP="00004B5D">
            <w:r>
              <w:rPr>
                <w:rFonts w:hint="eastAsia"/>
              </w:rPr>
              <w:t>Test excluded satellites</w:t>
            </w:r>
          </w:p>
        </w:tc>
        <w:tc>
          <w:tcPr>
            <w:tcW w:w="1779" w:type="dxa"/>
            <w:tcBorders>
              <w:top w:val="single" w:sz="2" w:space="0" w:color="auto"/>
              <w:left w:val="nil"/>
              <w:bottom w:val="single" w:sz="2" w:space="0" w:color="auto"/>
              <w:right w:val="nil"/>
            </w:tcBorders>
            <w:vAlign w:val="center"/>
          </w:tcPr>
          <w:p w14:paraId="561E6E69" w14:textId="77777777" w:rsidR="00004B5D" w:rsidRDefault="00004B5D" w:rsidP="001F3A83">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3E1BFE" w14:paraId="7356F374" w14:textId="77777777" w:rsidTr="00236295">
        <w:trPr>
          <w:trHeight w:val="68"/>
        </w:trPr>
        <w:tc>
          <w:tcPr>
            <w:tcW w:w="1985" w:type="dxa"/>
            <w:tcBorders>
              <w:top w:val="single" w:sz="2" w:space="0" w:color="auto"/>
              <w:left w:val="nil"/>
              <w:bottom w:val="single" w:sz="2" w:space="0" w:color="auto"/>
              <w:right w:val="nil"/>
            </w:tcBorders>
            <w:vAlign w:val="center"/>
          </w:tcPr>
          <w:p w14:paraId="5A3A4F4E" w14:textId="77777777" w:rsidR="003E1BFE" w:rsidRDefault="003E1BFE" w:rsidP="000E089E">
            <w:pPr>
              <w:rPr>
                <w:rFonts w:ascii="Courier New" w:hAnsi="Courier New"/>
                <w:b/>
              </w:rPr>
            </w:pPr>
            <w:proofErr w:type="spellStart"/>
            <w:r>
              <w:rPr>
                <w:rFonts w:ascii="Courier New" w:hAnsi="Courier New" w:hint="eastAsia"/>
                <w:b/>
              </w:rPr>
              <w:t>testsnr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A013995" w14:textId="77777777" w:rsidR="003E1BFE" w:rsidRDefault="00547E6A" w:rsidP="000E089E">
            <w:r>
              <w:rPr>
                <w:rFonts w:hint="eastAsia"/>
              </w:rPr>
              <w:t>Test SNR mask</w:t>
            </w:r>
          </w:p>
        </w:tc>
        <w:tc>
          <w:tcPr>
            <w:tcW w:w="1779" w:type="dxa"/>
            <w:tcBorders>
              <w:top w:val="single" w:sz="2" w:space="0" w:color="auto"/>
              <w:left w:val="nil"/>
              <w:bottom w:val="single" w:sz="2" w:space="0" w:color="auto"/>
              <w:right w:val="nil"/>
            </w:tcBorders>
            <w:vAlign w:val="center"/>
          </w:tcPr>
          <w:p w14:paraId="6C0ABF3A" w14:textId="77777777" w:rsidR="003E1BFE" w:rsidRDefault="003E1BFE"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3E1BFE" w14:paraId="29B64453" w14:textId="77777777" w:rsidTr="00236295">
        <w:trPr>
          <w:trHeight w:val="68"/>
        </w:trPr>
        <w:tc>
          <w:tcPr>
            <w:tcW w:w="1985" w:type="dxa"/>
            <w:tcBorders>
              <w:top w:val="single" w:sz="2" w:space="0" w:color="auto"/>
              <w:left w:val="nil"/>
              <w:bottom w:val="single" w:sz="2" w:space="0" w:color="auto"/>
              <w:right w:val="nil"/>
            </w:tcBorders>
            <w:vAlign w:val="center"/>
          </w:tcPr>
          <w:p w14:paraId="69C68BD2" w14:textId="77777777" w:rsidR="003E1BFE" w:rsidRDefault="003E1BFE" w:rsidP="000E089E">
            <w:pPr>
              <w:rPr>
                <w:rFonts w:ascii="Courier New" w:hAnsi="Courier New"/>
                <w:b/>
              </w:rPr>
            </w:pPr>
            <w:proofErr w:type="spellStart"/>
            <w:r>
              <w:rPr>
                <w:rFonts w:ascii="Courier New" w:hAnsi="Courier New" w:hint="eastAsia"/>
                <w:b/>
              </w:rPr>
              <w:t>setcodepri</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0EED9AD" w14:textId="77777777" w:rsidR="003E1BFE" w:rsidRDefault="00547E6A" w:rsidP="000E089E">
            <w:r>
              <w:rPr>
                <w:rFonts w:hint="eastAsia"/>
              </w:rPr>
              <w:t>Set code priority for multiple codes</w:t>
            </w:r>
          </w:p>
        </w:tc>
        <w:tc>
          <w:tcPr>
            <w:tcW w:w="1779" w:type="dxa"/>
            <w:tcBorders>
              <w:top w:val="single" w:sz="2" w:space="0" w:color="auto"/>
              <w:left w:val="nil"/>
              <w:bottom w:val="single" w:sz="2" w:space="0" w:color="auto"/>
              <w:right w:val="nil"/>
            </w:tcBorders>
            <w:vAlign w:val="center"/>
          </w:tcPr>
          <w:p w14:paraId="662161EA" w14:textId="77777777" w:rsidR="003E1BFE" w:rsidRDefault="003E1BFE"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3E1BFE" w14:paraId="070EC51A" w14:textId="77777777" w:rsidTr="00236295">
        <w:trPr>
          <w:trHeight w:val="68"/>
        </w:trPr>
        <w:tc>
          <w:tcPr>
            <w:tcW w:w="1985" w:type="dxa"/>
            <w:tcBorders>
              <w:top w:val="single" w:sz="2" w:space="0" w:color="auto"/>
              <w:left w:val="nil"/>
              <w:bottom w:val="single" w:sz="2" w:space="0" w:color="auto"/>
              <w:right w:val="nil"/>
            </w:tcBorders>
            <w:vAlign w:val="center"/>
          </w:tcPr>
          <w:p w14:paraId="5067DBD3" w14:textId="77777777" w:rsidR="003E1BFE" w:rsidRDefault="003E1BFE" w:rsidP="000E089E">
            <w:pPr>
              <w:rPr>
                <w:rFonts w:ascii="Courier New" w:hAnsi="Courier New"/>
                <w:b/>
              </w:rPr>
            </w:pPr>
            <w:proofErr w:type="spellStart"/>
            <w:r>
              <w:rPr>
                <w:rFonts w:ascii="Courier New" w:hAnsi="Courier New" w:hint="eastAsia"/>
                <w:b/>
              </w:rPr>
              <w:t>getcodepri</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B6905EB" w14:textId="77777777" w:rsidR="003E1BFE" w:rsidRDefault="00547E6A" w:rsidP="000E089E">
            <w:r>
              <w:rPr>
                <w:rFonts w:hint="eastAsia"/>
              </w:rPr>
              <w:t>Get code priority for multiple codes</w:t>
            </w:r>
          </w:p>
        </w:tc>
        <w:tc>
          <w:tcPr>
            <w:tcW w:w="1779" w:type="dxa"/>
            <w:tcBorders>
              <w:top w:val="single" w:sz="2" w:space="0" w:color="auto"/>
              <w:left w:val="nil"/>
              <w:bottom w:val="single" w:sz="2" w:space="0" w:color="auto"/>
              <w:right w:val="nil"/>
            </w:tcBorders>
            <w:vAlign w:val="center"/>
          </w:tcPr>
          <w:p w14:paraId="4714E129" w14:textId="77777777" w:rsidR="003E1BFE" w:rsidRDefault="003E1BFE"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C83809" w14:paraId="02ED6050" w14:textId="77777777" w:rsidTr="00236295">
        <w:trPr>
          <w:trHeight w:val="394"/>
        </w:trPr>
        <w:tc>
          <w:tcPr>
            <w:tcW w:w="1985" w:type="dxa"/>
            <w:tcBorders>
              <w:top w:val="single" w:sz="2" w:space="0" w:color="auto"/>
              <w:left w:val="nil"/>
              <w:bottom w:val="single" w:sz="2" w:space="0" w:color="auto"/>
              <w:right w:val="nil"/>
            </w:tcBorders>
            <w:vAlign w:val="center"/>
          </w:tcPr>
          <w:p w14:paraId="5CAC3CCD" w14:textId="77777777" w:rsidR="00C83809" w:rsidRDefault="00C83809"/>
        </w:tc>
        <w:tc>
          <w:tcPr>
            <w:tcW w:w="4741" w:type="dxa"/>
            <w:tcBorders>
              <w:top w:val="single" w:sz="2" w:space="0" w:color="auto"/>
              <w:left w:val="nil"/>
              <w:bottom w:val="single" w:sz="2" w:space="0" w:color="auto"/>
              <w:right w:val="nil"/>
            </w:tcBorders>
            <w:vAlign w:val="center"/>
          </w:tcPr>
          <w:p w14:paraId="56A573D1" w14:textId="77777777" w:rsidR="00C83809" w:rsidRDefault="00C83809">
            <w:pPr>
              <w:jc w:val="center"/>
            </w:pPr>
            <w:r>
              <w:rPr>
                <w:rFonts w:hint="eastAsia"/>
              </w:rPr>
              <w:t>Matrix and vector functions</w:t>
            </w:r>
          </w:p>
        </w:tc>
        <w:tc>
          <w:tcPr>
            <w:tcW w:w="1779" w:type="dxa"/>
            <w:tcBorders>
              <w:top w:val="single" w:sz="2" w:space="0" w:color="auto"/>
              <w:left w:val="nil"/>
              <w:bottom w:val="single" w:sz="2" w:space="0" w:color="auto"/>
              <w:right w:val="nil"/>
            </w:tcBorders>
            <w:vAlign w:val="center"/>
          </w:tcPr>
          <w:p w14:paraId="2458EF9F" w14:textId="77777777" w:rsidR="00C83809" w:rsidRDefault="00C83809">
            <w:pPr>
              <w:rPr>
                <w:rFonts w:ascii="Courier New" w:hAnsi="Courier New" w:cs="Courier New"/>
                <w:b/>
              </w:rPr>
            </w:pPr>
          </w:p>
        </w:tc>
      </w:tr>
      <w:tr w:rsidR="00C83809" w14:paraId="3DE022AF" w14:textId="77777777" w:rsidTr="00236295">
        <w:trPr>
          <w:trHeight w:val="68"/>
        </w:trPr>
        <w:tc>
          <w:tcPr>
            <w:tcW w:w="1985" w:type="dxa"/>
            <w:tcBorders>
              <w:top w:val="single" w:sz="2" w:space="0" w:color="auto"/>
              <w:left w:val="nil"/>
              <w:bottom w:val="single" w:sz="2" w:space="0" w:color="auto"/>
              <w:right w:val="nil"/>
            </w:tcBorders>
            <w:vAlign w:val="center"/>
          </w:tcPr>
          <w:p w14:paraId="67947D5B" w14:textId="77777777" w:rsidR="00C83809" w:rsidRDefault="00C83809">
            <w:pPr>
              <w:rPr>
                <w:rFonts w:ascii="Courier New" w:hAnsi="Courier New"/>
                <w:b/>
              </w:rPr>
            </w:pPr>
            <w:r>
              <w:rPr>
                <w:rFonts w:ascii="Courier New" w:hAnsi="Courier New" w:hint="eastAsia"/>
                <w:b/>
              </w:rPr>
              <w:t>mat()</w:t>
            </w:r>
          </w:p>
        </w:tc>
        <w:tc>
          <w:tcPr>
            <w:tcW w:w="4741" w:type="dxa"/>
            <w:tcBorders>
              <w:top w:val="single" w:sz="2" w:space="0" w:color="auto"/>
              <w:left w:val="nil"/>
              <w:bottom w:val="single" w:sz="2" w:space="0" w:color="auto"/>
              <w:right w:val="nil"/>
            </w:tcBorders>
            <w:vAlign w:val="center"/>
          </w:tcPr>
          <w:p w14:paraId="4699F0EA" w14:textId="77777777" w:rsidR="00C83809" w:rsidRDefault="00C83809">
            <w:r>
              <w:rPr>
                <w:rFonts w:hint="eastAsia"/>
              </w:rPr>
              <w:t>New matrix</w:t>
            </w:r>
          </w:p>
        </w:tc>
        <w:tc>
          <w:tcPr>
            <w:tcW w:w="1779" w:type="dxa"/>
            <w:tcBorders>
              <w:top w:val="single" w:sz="2" w:space="0" w:color="auto"/>
              <w:left w:val="nil"/>
              <w:bottom w:val="single" w:sz="2" w:space="0" w:color="auto"/>
              <w:right w:val="nil"/>
            </w:tcBorders>
            <w:vAlign w:val="center"/>
          </w:tcPr>
          <w:p w14:paraId="1ABC1E39"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3AFEEB0" w14:textId="77777777" w:rsidTr="00236295">
        <w:trPr>
          <w:trHeight w:val="68"/>
        </w:trPr>
        <w:tc>
          <w:tcPr>
            <w:tcW w:w="1985" w:type="dxa"/>
            <w:tcBorders>
              <w:top w:val="single" w:sz="2" w:space="0" w:color="auto"/>
              <w:left w:val="nil"/>
              <w:bottom w:val="single" w:sz="2" w:space="0" w:color="auto"/>
              <w:right w:val="nil"/>
            </w:tcBorders>
            <w:vAlign w:val="center"/>
          </w:tcPr>
          <w:p w14:paraId="5A9F7355" w14:textId="77777777" w:rsidR="00C83809" w:rsidRDefault="00C83809">
            <w:pPr>
              <w:rPr>
                <w:rFonts w:ascii="Courier New" w:hAnsi="Courier New"/>
                <w:b/>
              </w:rPr>
            </w:pPr>
            <w:proofErr w:type="spellStart"/>
            <w:r>
              <w:rPr>
                <w:rFonts w:ascii="Courier New" w:hAnsi="Courier New" w:hint="eastAsia"/>
                <w:b/>
              </w:rPr>
              <w:t>imat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21862F7" w14:textId="77777777" w:rsidR="00C83809" w:rsidRDefault="00C83809">
            <w:r>
              <w:rPr>
                <w:rFonts w:hint="eastAsia"/>
              </w:rPr>
              <w:t>New integer matrix</w:t>
            </w:r>
          </w:p>
        </w:tc>
        <w:tc>
          <w:tcPr>
            <w:tcW w:w="1779" w:type="dxa"/>
            <w:tcBorders>
              <w:top w:val="single" w:sz="2" w:space="0" w:color="auto"/>
              <w:left w:val="nil"/>
              <w:bottom w:val="single" w:sz="2" w:space="0" w:color="auto"/>
              <w:right w:val="nil"/>
            </w:tcBorders>
            <w:vAlign w:val="center"/>
          </w:tcPr>
          <w:p w14:paraId="6C996476"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7EA8A4E" w14:textId="77777777" w:rsidTr="00236295">
        <w:trPr>
          <w:trHeight w:val="68"/>
        </w:trPr>
        <w:tc>
          <w:tcPr>
            <w:tcW w:w="1985" w:type="dxa"/>
            <w:tcBorders>
              <w:top w:val="single" w:sz="2" w:space="0" w:color="auto"/>
              <w:left w:val="nil"/>
              <w:bottom w:val="single" w:sz="2" w:space="0" w:color="auto"/>
              <w:right w:val="nil"/>
            </w:tcBorders>
            <w:vAlign w:val="center"/>
          </w:tcPr>
          <w:p w14:paraId="1F64BE77" w14:textId="77777777" w:rsidR="00C83809" w:rsidRDefault="00C83809">
            <w:pPr>
              <w:rPr>
                <w:rFonts w:ascii="Courier New" w:hAnsi="Courier New"/>
                <w:b/>
              </w:rPr>
            </w:pPr>
            <w:r>
              <w:rPr>
                <w:rFonts w:ascii="Courier New" w:hAnsi="Courier New" w:hint="eastAsia"/>
                <w:b/>
              </w:rPr>
              <w:t>zeros()</w:t>
            </w:r>
          </w:p>
        </w:tc>
        <w:tc>
          <w:tcPr>
            <w:tcW w:w="4741" w:type="dxa"/>
            <w:tcBorders>
              <w:top w:val="single" w:sz="2" w:space="0" w:color="auto"/>
              <w:left w:val="nil"/>
              <w:bottom w:val="single" w:sz="2" w:space="0" w:color="auto"/>
              <w:right w:val="nil"/>
            </w:tcBorders>
            <w:vAlign w:val="center"/>
          </w:tcPr>
          <w:p w14:paraId="76EB9D9D" w14:textId="77777777" w:rsidR="00C83809" w:rsidRDefault="00C83809">
            <w:r>
              <w:rPr>
                <w:rFonts w:hint="eastAsia"/>
              </w:rPr>
              <w:t>New zero matrix</w:t>
            </w:r>
          </w:p>
        </w:tc>
        <w:tc>
          <w:tcPr>
            <w:tcW w:w="1779" w:type="dxa"/>
            <w:tcBorders>
              <w:top w:val="single" w:sz="2" w:space="0" w:color="auto"/>
              <w:left w:val="nil"/>
              <w:bottom w:val="single" w:sz="2" w:space="0" w:color="auto"/>
              <w:right w:val="nil"/>
            </w:tcBorders>
            <w:vAlign w:val="center"/>
          </w:tcPr>
          <w:p w14:paraId="480A8DB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0923E07" w14:textId="77777777" w:rsidTr="00236295">
        <w:trPr>
          <w:trHeight w:val="126"/>
        </w:trPr>
        <w:tc>
          <w:tcPr>
            <w:tcW w:w="1985" w:type="dxa"/>
            <w:tcBorders>
              <w:top w:val="single" w:sz="2" w:space="0" w:color="auto"/>
              <w:left w:val="nil"/>
              <w:bottom w:val="single" w:sz="2" w:space="0" w:color="auto"/>
              <w:right w:val="nil"/>
            </w:tcBorders>
            <w:vAlign w:val="center"/>
          </w:tcPr>
          <w:p w14:paraId="5BC8A55B" w14:textId="77777777" w:rsidR="00C83809" w:rsidRDefault="00C83809">
            <w:pPr>
              <w:rPr>
                <w:rFonts w:ascii="Courier New" w:hAnsi="Courier New"/>
                <w:b/>
              </w:rPr>
            </w:pPr>
            <w:r>
              <w:rPr>
                <w:rFonts w:ascii="Courier New" w:hAnsi="Courier New" w:hint="eastAsia"/>
                <w:b/>
              </w:rPr>
              <w:t>eye()</w:t>
            </w:r>
          </w:p>
        </w:tc>
        <w:tc>
          <w:tcPr>
            <w:tcW w:w="4741" w:type="dxa"/>
            <w:tcBorders>
              <w:top w:val="single" w:sz="2" w:space="0" w:color="auto"/>
              <w:left w:val="nil"/>
              <w:bottom w:val="single" w:sz="2" w:space="0" w:color="auto"/>
              <w:right w:val="nil"/>
            </w:tcBorders>
            <w:vAlign w:val="center"/>
          </w:tcPr>
          <w:p w14:paraId="3B7C77CA" w14:textId="77777777" w:rsidR="00C83809" w:rsidRDefault="00C83809">
            <w:r>
              <w:rPr>
                <w:rFonts w:hint="eastAsia"/>
              </w:rPr>
              <w:t>New identity matrix</w:t>
            </w:r>
          </w:p>
        </w:tc>
        <w:tc>
          <w:tcPr>
            <w:tcW w:w="1779" w:type="dxa"/>
            <w:tcBorders>
              <w:top w:val="single" w:sz="2" w:space="0" w:color="auto"/>
              <w:left w:val="nil"/>
              <w:bottom w:val="single" w:sz="2" w:space="0" w:color="auto"/>
              <w:right w:val="nil"/>
            </w:tcBorders>
            <w:vAlign w:val="center"/>
          </w:tcPr>
          <w:p w14:paraId="310C512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6B75B83E" w14:textId="77777777" w:rsidTr="00236295">
        <w:trPr>
          <w:trHeight w:val="68"/>
        </w:trPr>
        <w:tc>
          <w:tcPr>
            <w:tcW w:w="1985" w:type="dxa"/>
            <w:tcBorders>
              <w:top w:val="single" w:sz="2" w:space="0" w:color="auto"/>
              <w:left w:val="nil"/>
              <w:bottom w:val="single" w:sz="2" w:space="0" w:color="auto"/>
              <w:right w:val="nil"/>
            </w:tcBorders>
            <w:vAlign w:val="center"/>
          </w:tcPr>
          <w:p w14:paraId="45626BDC" w14:textId="77777777" w:rsidR="00C83809" w:rsidRDefault="00C83809">
            <w:pPr>
              <w:rPr>
                <w:rFonts w:ascii="Courier New" w:hAnsi="Courier New"/>
                <w:b/>
              </w:rPr>
            </w:pPr>
            <w:r>
              <w:rPr>
                <w:rFonts w:ascii="Courier New" w:hAnsi="Courier New" w:hint="eastAsia"/>
                <w:b/>
              </w:rPr>
              <w:t>dot()</w:t>
            </w:r>
          </w:p>
        </w:tc>
        <w:tc>
          <w:tcPr>
            <w:tcW w:w="4741" w:type="dxa"/>
            <w:tcBorders>
              <w:top w:val="single" w:sz="2" w:space="0" w:color="auto"/>
              <w:left w:val="nil"/>
              <w:bottom w:val="single" w:sz="2" w:space="0" w:color="auto"/>
              <w:right w:val="nil"/>
            </w:tcBorders>
            <w:vAlign w:val="center"/>
          </w:tcPr>
          <w:p w14:paraId="6BD09E2D" w14:textId="77777777" w:rsidR="00C83809" w:rsidRDefault="00C83809">
            <w:r>
              <w:rPr>
                <w:rFonts w:hint="eastAsia"/>
              </w:rPr>
              <w:t>Inner Product</w:t>
            </w:r>
          </w:p>
        </w:tc>
        <w:tc>
          <w:tcPr>
            <w:tcW w:w="1779" w:type="dxa"/>
            <w:tcBorders>
              <w:top w:val="single" w:sz="2" w:space="0" w:color="auto"/>
              <w:left w:val="nil"/>
              <w:bottom w:val="single" w:sz="2" w:space="0" w:color="auto"/>
              <w:right w:val="nil"/>
            </w:tcBorders>
            <w:vAlign w:val="center"/>
          </w:tcPr>
          <w:p w14:paraId="3D511A96"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9D61781" w14:textId="77777777" w:rsidTr="00236295">
        <w:trPr>
          <w:trHeight w:val="58"/>
        </w:trPr>
        <w:tc>
          <w:tcPr>
            <w:tcW w:w="1985" w:type="dxa"/>
            <w:tcBorders>
              <w:top w:val="single" w:sz="2" w:space="0" w:color="auto"/>
              <w:left w:val="nil"/>
              <w:bottom w:val="single" w:sz="2" w:space="0" w:color="auto"/>
              <w:right w:val="nil"/>
            </w:tcBorders>
            <w:vAlign w:val="center"/>
          </w:tcPr>
          <w:p w14:paraId="1E2A14DE" w14:textId="77777777" w:rsidR="00C83809" w:rsidRDefault="00C83809">
            <w:pPr>
              <w:rPr>
                <w:rFonts w:ascii="Courier New" w:hAnsi="Courier New"/>
                <w:b/>
              </w:rPr>
            </w:pPr>
            <w:r>
              <w:rPr>
                <w:rFonts w:ascii="Courier New" w:hAnsi="Courier New" w:hint="eastAsia"/>
                <w:b/>
              </w:rPr>
              <w:t>norm()</w:t>
            </w:r>
          </w:p>
        </w:tc>
        <w:tc>
          <w:tcPr>
            <w:tcW w:w="4741" w:type="dxa"/>
            <w:tcBorders>
              <w:top w:val="single" w:sz="2" w:space="0" w:color="auto"/>
              <w:left w:val="nil"/>
              <w:bottom w:val="single" w:sz="2" w:space="0" w:color="auto"/>
              <w:right w:val="nil"/>
            </w:tcBorders>
            <w:vAlign w:val="center"/>
          </w:tcPr>
          <w:p w14:paraId="4F6F4351" w14:textId="77777777" w:rsidR="00C83809" w:rsidRDefault="00C83809">
            <w:r>
              <w:rPr>
                <w:rFonts w:hint="eastAsia"/>
              </w:rPr>
              <w:t>Euclid norm</w:t>
            </w:r>
          </w:p>
        </w:tc>
        <w:tc>
          <w:tcPr>
            <w:tcW w:w="1779" w:type="dxa"/>
            <w:tcBorders>
              <w:top w:val="single" w:sz="2" w:space="0" w:color="auto"/>
              <w:left w:val="nil"/>
              <w:bottom w:val="single" w:sz="2" w:space="0" w:color="auto"/>
              <w:right w:val="nil"/>
            </w:tcBorders>
            <w:vAlign w:val="center"/>
          </w:tcPr>
          <w:p w14:paraId="7A765CE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AA1A0D" w14:paraId="363E4667" w14:textId="77777777" w:rsidTr="00236295">
        <w:trPr>
          <w:trHeight w:val="58"/>
        </w:trPr>
        <w:tc>
          <w:tcPr>
            <w:tcW w:w="1985" w:type="dxa"/>
            <w:tcBorders>
              <w:top w:val="single" w:sz="2" w:space="0" w:color="auto"/>
              <w:left w:val="nil"/>
              <w:bottom w:val="single" w:sz="2" w:space="0" w:color="auto"/>
              <w:right w:val="nil"/>
            </w:tcBorders>
            <w:vAlign w:val="center"/>
          </w:tcPr>
          <w:p w14:paraId="15507BC5" w14:textId="77777777" w:rsidR="00AA1A0D" w:rsidRDefault="00AA1A0D" w:rsidP="00AA1A0D">
            <w:pPr>
              <w:rPr>
                <w:rFonts w:ascii="Courier New" w:hAnsi="Courier New"/>
                <w:b/>
              </w:rPr>
            </w:pPr>
            <w:r>
              <w:rPr>
                <w:rFonts w:ascii="Courier New" w:hAnsi="Courier New" w:hint="eastAsia"/>
                <w:b/>
              </w:rPr>
              <w:t>cross3()</w:t>
            </w:r>
          </w:p>
        </w:tc>
        <w:tc>
          <w:tcPr>
            <w:tcW w:w="4741" w:type="dxa"/>
            <w:tcBorders>
              <w:top w:val="single" w:sz="2" w:space="0" w:color="auto"/>
              <w:left w:val="nil"/>
              <w:bottom w:val="single" w:sz="2" w:space="0" w:color="auto"/>
              <w:right w:val="nil"/>
            </w:tcBorders>
            <w:vAlign w:val="center"/>
          </w:tcPr>
          <w:p w14:paraId="4BA8E81E" w14:textId="77777777" w:rsidR="00AA1A0D" w:rsidRDefault="00AA1A0D" w:rsidP="00AA1A0D">
            <w:r>
              <w:rPr>
                <w:rFonts w:hint="eastAsia"/>
              </w:rPr>
              <w:t>Outer product of 3D vector</w:t>
            </w:r>
            <w:r w:rsidR="002F1D42">
              <w:rPr>
                <w:rFonts w:hint="eastAsia"/>
              </w:rPr>
              <w:t>s</w:t>
            </w:r>
          </w:p>
        </w:tc>
        <w:tc>
          <w:tcPr>
            <w:tcW w:w="1779" w:type="dxa"/>
            <w:tcBorders>
              <w:top w:val="single" w:sz="2" w:space="0" w:color="auto"/>
              <w:left w:val="nil"/>
              <w:bottom w:val="single" w:sz="2" w:space="0" w:color="auto"/>
              <w:right w:val="nil"/>
            </w:tcBorders>
            <w:vAlign w:val="center"/>
          </w:tcPr>
          <w:p w14:paraId="29DD9F8A"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p>
        </w:tc>
      </w:tr>
      <w:tr w:rsidR="00AA1A0D" w14:paraId="18A6618D" w14:textId="77777777" w:rsidTr="00236295">
        <w:trPr>
          <w:trHeight w:val="58"/>
        </w:trPr>
        <w:tc>
          <w:tcPr>
            <w:tcW w:w="1985" w:type="dxa"/>
            <w:tcBorders>
              <w:top w:val="single" w:sz="2" w:space="0" w:color="auto"/>
              <w:left w:val="nil"/>
              <w:bottom w:val="single" w:sz="2" w:space="0" w:color="auto"/>
              <w:right w:val="nil"/>
            </w:tcBorders>
            <w:vAlign w:val="center"/>
          </w:tcPr>
          <w:p w14:paraId="0E1FAC05" w14:textId="77777777" w:rsidR="00AA1A0D" w:rsidRDefault="00AA1A0D" w:rsidP="00DA26DE">
            <w:pPr>
              <w:rPr>
                <w:rFonts w:ascii="Courier New" w:hAnsi="Courier New"/>
                <w:b/>
              </w:rPr>
            </w:pPr>
            <w:r>
              <w:rPr>
                <w:rFonts w:ascii="Courier New" w:hAnsi="Courier New" w:hint="eastAsia"/>
                <w:b/>
              </w:rPr>
              <w:t>normv3()</w:t>
            </w:r>
          </w:p>
        </w:tc>
        <w:tc>
          <w:tcPr>
            <w:tcW w:w="4741" w:type="dxa"/>
            <w:tcBorders>
              <w:top w:val="single" w:sz="2" w:space="0" w:color="auto"/>
              <w:left w:val="nil"/>
              <w:bottom w:val="single" w:sz="2" w:space="0" w:color="auto"/>
              <w:right w:val="nil"/>
            </w:tcBorders>
            <w:vAlign w:val="center"/>
          </w:tcPr>
          <w:p w14:paraId="7017040B" w14:textId="77777777" w:rsidR="00AA1A0D" w:rsidRDefault="00522BD6" w:rsidP="00DA26DE">
            <w:r>
              <w:rPr>
                <w:rFonts w:hint="eastAsia"/>
              </w:rPr>
              <w:t>N</w:t>
            </w:r>
            <w:r w:rsidR="00AA1A0D">
              <w:rPr>
                <w:rFonts w:hint="eastAsia"/>
              </w:rPr>
              <w:t>ormalize 3D vector</w:t>
            </w:r>
          </w:p>
        </w:tc>
        <w:tc>
          <w:tcPr>
            <w:tcW w:w="1779" w:type="dxa"/>
            <w:tcBorders>
              <w:top w:val="single" w:sz="2" w:space="0" w:color="auto"/>
              <w:left w:val="nil"/>
              <w:bottom w:val="single" w:sz="2" w:space="0" w:color="auto"/>
              <w:right w:val="nil"/>
            </w:tcBorders>
            <w:vAlign w:val="center"/>
          </w:tcPr>
          <w:p w14:paraId="3E031E18"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p>
        </w:tc>
      </w:tr>
      <w:tr w:rsidR="00C83809" w14:paraId="0A8918BA" w14:textId="77777777" w:rsidTr="00236295">
        <w:trPr>
          <w:trHeight w:val="58"/>
        </w:trPr>
        <w:tc>
          <w:tcPr>
            <w:tcW w:w="1985" w:type="dxa"/>
            <w:tcBorders>
              <w:top w:val="single" w:sz="2" w:space="0" w:color="auto"/>
              <w:left w:val="nil"/>
              <w:bottom w:val="single" w:sz="2" w:space="0" w:color="auto"/>
              <w:right w:val="nil"/>
            </w:tcBorders>
            <w:vAlign w:val="center"/>
          </w:tcPr>
          <w:p w14:paraId="41F9281A" w14:textId="77777777" w:rsidR="00C83809" w:rsidRDefault="00C83809">
            <w:pPr>
              <w:rPr>
                <w:rFonts w:ascii="Courier New" w:hAnsi="Courier New"/>
                <w:b/>
              </w:rPr>
            </w:pPr>
            <w:proofErr w:type="spellStart"/>
            <w:r>
              <w:rPr>
                <w:rFonts w:ascii="Courier New" w:hAnsi="Courier New" w:hint="eastAsia"/>
                <w:b/>
              </w:rPr>
              <w:t>matcpy</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E844B09" w14:textId="77777777" w:rsidR="00C83809" w:rsidRDefault="00C83809">
            <w:r>
              <w:rPr>
                <w:rFonts w:hint="eastAsia"/>
              </w:rPr>
              <w:t>Copy matrix</w:t>
            </w:r>
          </w:p>
        </w:tc>
        <w:tc>
          <w:tcPr>
            <w:tcW w:w="1779" w:type="dxa"/>
            <w:tcBorders>
              <w:top w:val="single" w:sz="2" w:space="0" w:color="auto"/>
              <w:left w:val="nil"/>
              <w:bottom w:val="single" w:sz="2" w:space="0" w:color="auto"/>
              <w:right w:val="nil"/>
            </w:tcBorders>
            <w:vAlign w:val="center"/>
          </w:tcPr>
          <w:p w14:paraId="043F46B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FA3D619" w14:textId="77777777" w:rsidTr="00236295">
        <w:trPr>
          <w:trHeight w:val="58"/>
        </w:trPr>
        <w:tc>
          <w:tcPr>
            <w:tcW w:w="1985" w:type="dxa"/>
            <w:tcBorders>
              <w:top w:val="single" w:sz="2" w:space="0" w:color="auto"/>
              <w:left w:val="nil"/>
              <w:bottom w:val="single" w:sz="2" w:space="0" w:color="auto"/>
              <w:right w:val="nil"/>
            </w:tcBorders>
            <w:vAlign w:val="center"/>
          </w:tcPr>
          <w:p w14:paraId="4886522A" w14:textId="77777777" w:rsidR="00C83809" w:rsidRDefault="00C83809">
            <w:pPr>
              <w:rPr>
                <w:rFonts w:ascii="Courier New" w:hAnsi="Courier New"/>
                <w:b/>
              </w:rPr>
            </w:pPr>
            <w:proofErr w:type="spellStart"/>
            <w:r>
              <w:rPr>
                <w:rFonts w:ascii="Courier New" w:hAnsi="Courier New" w:hint="eastAsia"/>
                <w:b/>
              </w:rPr>
              <w:t>matmul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40AF0BE" w14:textId="77777777" w:rsidR="00C83809" w:rsidRDefault="00C83809">
            <w:r>
              <w:rPr>
                <w:rFonts w:hint="eastAsia"/>
              </w:rPr>
              <w:t>Multiply matrix</w:t>
            </w:r>
          </w:p>
        </w:tc>
        <w:tc>
          <w:tcPr>
            <w:tcW w:w="1779" w:type="dxa"/>
            <w:tcBorders>
              <w:top w:val="single" w:sz="2" w:space="0" w:color="auto"/>
              <w:left w:val="nil"/>
              <w:bottom w:val="single" w:sz="2" w:space="0" w:color="auto"/>
              <w:right w:val="nil"/>
            </w:tcBorders>
            <w:vAlign w:val="center"/>
          </w:tcPr>
          <w:p w14:paraId="12C2A0E9"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0AEE3517" w14:textId="77777777" w:rsidTr="00236295">
        <w:trPr>
          <w:trHeight w:val="58"/>
        </w:trPr>
        <w:tc>
          <w:tcPr>
            <w:tcW w:w="1985" w:type="dxa"/>
            <w:tcBorders>
              <w:top w:val="single" w:sz="2" w:space="0" w:color="auto"/>
              <w:left w:val="nil"/>
              <w:bottom w:val="single" w:sz="2" w:space="0" w:color="auto"/>
              <w:right w:val="nil"/>
            </w:tcBorders>
            <w:vAlign w:val="center"/>
          </w:tcPr>
          <w:p w14:paraId="5B59538C" w14:textId="77777777" w:rsidR="00C83809" w:rsidRDefault="00C83809">
            <w:pPr>
              <w:rPr>
                <w:rFonts w:ascii="Courier New" w:hAnsi="Courier New"/>
                <w:b/>
              </w:rPr>
            </w:pPr>
            <w:proofErr w:type="spellStart"/>
            <w:r>
              <w:rPr>
                <w:rFonts w:ascii="Courier New" w:hAnsi="Courier New" w:hint="eastAsia"/>
                <w:b/>
              </w:rPr>
              <w:t>matinv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CE7133B" w14:textId="77777777" w:rsidR="00C83809" w:rsidRDefault="00C83809">
            <w:r>
              <w:rPr>
                <w:rFonts w:hint="eastAsia"/>
              </w:rPr>
              <w:t>Inverse of matrix</w:t>
            </w:r>
          </w:p>
        </w:tc>
        <w:tc>
          <w:tcPr>
            <w:tcW w:w="1779" w:type="dxa"/>
            <w:tcBorders>
              <w:top w:val="single" w:sz="2" w:space="0" w:color="auto"/>
              <w:left w:val="nil"/>
              <w:bottom w:val="single" w:sz="2" w:space="0" w:color="auto"/>
              <w:right w:val="nil"/>
            </w:tcBorders>
            <w:vAlign w:val="center"/>
          </w:tcPr>
          <w:p w14:paraId="17D96B1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A589D18" w14:textId="77777777" w:rsidTr="00236295">
        <w:tc>
          <w:tcPr>
            <w:tcW w:w="1985" w:type="dxa"/>
            <w:tcBorders>
              <w:top w:val="single" w:sz="2" w:space="0" w:color="auto"/>
              <w:left w:val="nil"/>
              <w:bottom w:val="single" w:sz="2" w:space="0" w:color="auto"/>
              <w:right w:val="nil"/>
            </w:tcBorders>
            <w:vAlign w:val="center"/>
          </w:tcPr>
          <w:p w14:paraId="6F775DC3" w14:textId="77777777" w:rsidR="00C83809" w:rsidRDefault="00C83809">
            <w:pPr>
              <w:rPr>
                <w:rFonts w:ascii="Courier New" w:hAnsi="Courier New"/>
                <w:b/>
              </w:rPr>
            </w:pPr>
            <w:r>
              <w:rPr>
                <w:rFonts w:ascii="Courier New" w:hAnsi="Courier New" w:hint="eastAsia"/>
                <w:b/>
              </w:rPr>
              <w:t>solve()</w:t>
            </w:r>
          </w:p>
        </w:tc>
        <w:tc>
          <w:tcPr>
            <w:tcW w:w="4741" w:type="dxa"/>
            <w:tcBorders>
              <w:top w:val="single" w:sz="2" w:space="0" w:color="auto"/>
              <w:left w:val="nil"/>
              <w:bottom w:val="single" w:sz="2" w:space="0" w:color="auto"/>
              <w:right w:val="nil"/>
            </w:tcBorders>
            <w:vAlign w:val="center"/>
          </w:tcPr>
          <w:p w14:paraId="5154FAB3" w14:textId="77777777" w:rsidR="00C83809" w:rsidRDefault="00C83809">
            <w:r>
              <w:rPr>
                <w:rFonts w:hint="eastAsia"/>
              </w:rPr>
              <w:t>Solve linear equation</w:t>
            </w:r>
          </w:p>
        </w:tc>
        <w:tc>
          <w:tcPr>
            <w:tcW w:w="1779" w:type="dxa"/>
            <w:tcBorders>
              <w:top w:val="single" w:sz="2" w:space="0" w:color="auto"/>
              <w:left w:val="nil"/>
              <w:bottom w:val="single" w:sz="2" w:space="0" w:color="auto"/>
              <w:right w:val="nil"/>
            </w:tcBorders>
            <w:vAlign w:val="center"/>
          </w:tcPr>
          <w:p w14:paraId="44227E6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B3B48FC" w14:textId="77777777" w:rsidTr="00236295">
        <w:tc>
          <w:tcPr>
            <w:tcW w:w="1985" w:type="dxa"/>
            <w:tcBorders>
              <w:top w:val="single" w:sz="2" w:space="0" w:color="auto"/>
              <w:left w:val="nil"/>
              <w:bottom w:val="single" w:sz="2" w:space="0" w:color="auto"/>
              <w:right w:val="nil"/>
            </w:tcBorders>
            <w:vAlign w:val="center"/>
          </w:tcPr>
          <w:p w14:paraId="348F93D6" w14:textId="77777777" w:rsidR="00C83809" w:rsidRDefault="00C83809">
            <w:pPr>
              <w:rPr>
                <w:rFonts w:ascii="Courier New" w:hAnsi="Courier New"/>
                <w:b/>
              </w:rPr>
            </w:pPr>
            <w:proofErr w:type="spellStart"/>
            <w:r>
              <w:rPr>
                <w:rFonts w:ascii="Courier New" w:hAnsi="Courier New" w:hint="eastAsia"/>
                <w:b/>
              </w:rPr>
              <w:t>lsq</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32744CC" w14:textId="77777777" w:rsidR="00C83809" w:rsidRDefault="00C83809">
            <w:r>
              <w:rPr>
                <w:rFonts w:hint="eastAsia"/>
              </w:rPr>
              <w:t>Least square estimation</w:t>
            </w:r>
          </w:p>
        </w:tc>
        <w:tc>
          <w:tcPr>
            <w:tcW w:w="1779" w:type="dxa"/>
            <w:tcBorders>
              <w:top w:val="single" w:sz="2" w:space="0" w:color="auto"/>
              <w:left w:val="nil"/>
              <w:bottom w:val="single" w:sz="2" w:space="0" w:color="auto"/>
              <w:right w:val="nil"/>
            </w:tcBorders>
            <w:vAlign w:val="center"/>
          </w:tcPr>
          <w:p w14:paraId="1487079A"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0EC63AA1" w14:textId="77777777" w:rsidTr="00236295">
        <w:tc>
          <w:tcPr>
            <w:tcW w:w="1985" w:type="dxa"/>
            <w:tcBorders>
              <w:top w:val="single" w:sz="2" w:space="0" w:color="auto"/>
              <w:left w:val="nil"/>
              <w:bottom w:val="single" w:sz="2" w:space="0" w:color="auto"/>
              <w:right w:val="nil"/>
            </w:tcBorders>
            <w:vAlign w:val="center"/>
          </w:tcPr>
          <w:p w14:paraId="4C6BB234" w14:textId="77777777" w:rsidR="00C83809" w:rsidRDefault="00C83809">
            <w:pPr>
              <w:rPr>
                <w:rFonts w:ascii="Courier New" w:hAnsi="Courier New"/>
                <w:b/>
              </w:rPr>
            </w:pPr>
            <w:r>
              <w:rPr>
                <w:rFonts w:ascii="Courier New" w:hAnsi="Courier New" w:hint="eastAsia"/>
                <w:b/>
              </w:rPr>
              <w:t>filter()</w:t>
            </w:r>
          </w:p>
        </w:tc>
        <w:tc>
          <w:tcPr>
            <w:tcW w:w="4741" w:type="dxa"/>
            <w:tcBorders>
              <w:top w:val="single" w:sz="2" w:space="0" w:color="auto"/>
              <w:left w:val="nil"/>
              <w:bottom w:val="single" w:sz="2" w:space="0" w:color="auto"/>
              <w:right w:val="nil"/>
            </w:tcBorders>
            <w:vAlign w:val="center"/>
          </w:tcPr>
          <w:p w14:paraId="5AA059BE" w14:textId="77777777" w:rsidR="00C83809" w:rsidRDefault="00C83809">
            <w:r>
              <w:rPr>
                <w:rFonts w:hint="eastAsia"/>
              </w:rPr>
              <w:t>Kalman filter state update</w:t>
            </w:r>
          </w:p>
        </w:tc>
        <w:tc>
          <w:tcPr>
            <w:tcW w:w="1779" w:type="dxa"/>
            <w:tcBorders>
              <w:top w:val="single" w:sz="2" w:space="0" w:color="auto"/>
              <w:left w:val="nil"/>
              <w:bottom w:val="single" w:sz="2" w:space="0" w:color="auto"/>
              <w:right w:val="nil"/>
            </w:tcBorders>
            <w:vAlign w:val="center"/>
          </w:tcPr>
          <w:p w14:paraId="549FBA9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D83FF36" w14:textId="77777777" w:rsidTr="00236295">
        <w:trPr>
          <w:trHeight w:val="242"/>
        </w:trPr>
        <w:tc>
          <w:tcPr>
            <w:tcW w:w="1985" w:type="dxa"/>
            <w:tcBorders>
              <w:top w:val="single" w:sz="2" w:space="0" w:color="auto"/>
              <w:left w:val="nil"/>
              <w:bottom w:val="single" w:sz="2" w:space="0" w:color="auto"/>
              <w:right w:val="nil"/>
            </w:tcBorders>
            <w:vAlign w:val="center"/>
          </w:tcPr>
          <w:p w14:paraId="65C3EB0F" w14:textId="77777777" w:rsidR="00C83809" w:rsidRDefault="00C83809">
            <w:pPr>
              <w:rPr>
                <w:rFonts w:ascii="Courier New" w:hAnsi="Courier New"/>
                <w:b/>
              </w:rPr>
            </w:pPr>
            <w:r>
              <w:rPr>
                <w:rFonts w:ascii="Courier New" w:hAnsi="Courier New" w:hint="eastAsia"/>
                <w:b/>
              </w:rPr>
              <w:t>smoother()</w:t>
            </w:r>
          </w:p>
        </w:tc>
        <w:tc>
          <w:tcPr>
            <w:tcW w:w="4741" w:type="dxa"/>
            <w:tcBorders>
              <w:top w:val="single" w:sz="2" w:space="0" w:color="auto"/>
              <w:left w:val="nil"/>
              <w:bottom w:val="single" w:sz="2" w:space="0" w:color="auto"/>
              <w:right w:val="nil"/>
            </w:tcBorders>
            <w:vAlign w:val="center"/>
          </w:tcPr>
          <w:p w14:paraId="281D7D9C" w14:textId="77777777" w:rsidR="00C83809" w:rsidRDefault="00C83809">
            <w:r>
              <w:rPr>
                <w:rFonts w:hint="eastAsia"/>
              </w:rPr>
              <w:t xml:space="preserve">Kalman smoother </w:t>
            </w:r>
          </w:p>
        </w:tc>
        <w:tc>
          <w:tcPr>
            <w:tcW w:w="1779" w:type="dxa"/>
            <w:tcBorders>
              <w:top w:val="single" w:sz="2" w:space="0" w:color="auto"/>
              <w:left w:val="nil"/>
              <w:bottom w:val="single" w:sz="2" w:space="0" w:color="auto"/>
              <w:right w:val="nil"/>
            </w:tcBorders>
            <w:vAlign w:val="center"/>
          </w:tcPr>
          <w:p w14:paraId="0E689760"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1A33271" w14:textId="77777777" w:rsidTr="00236295">
        <w:trPr>
          <w:trHeight w:val="242"/>
        </w:trPr>
        <w:tc>
          <w:tcPr>
            <w:tcW w:w="1985" w:type="dxa"/>
            <w:tcBorders>
              <w:top w:val="single" w:sz="2" w:space="0" w:color="auto"/>
              <w:left w:val="nil"/>
              <w:bottom w:val="single" w:sz="2" w:space="0" w:color="auto"/>
              <w:right w:val="nil"/>
            </w:tcBorders>
            <w:vAlign w:val="center"/>
          </w:tcPr>
          <w:p w14:paraId="2BE2A372" w14:textId="77777777" w:rsidR="00C83809" w:rsidRDefault="00C83809">
            <w:pPr>
              <w:rPr>
                <w:rFonts w:ascii="Courier New" w:hAnsi="Courier New"/>
                <w:b/>
              </w:rPr>
            </w:pPr>
            <w:proofErr w:type="spellStart"/>
            <w:r>
              <w:rPr>
                <w:rFonts w:ascii="Courier New" w:hAnsi="Courier New" w:hint="eastAsia"/>
                <w:b/>
              </w:rPr>
              <w:t>matprint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0A50450" w14:textId="77777777" w:rsidR="00C83809" w:rsidRDefault="00C83809">
            <w:r>
              <w:rPr>
                <w:rFonts w:hint="eastAsia"/>
              </w:rPr>
              <w:t>Print matrix</w:t>
            </w:r>
          </w:p>
        </w:tc>
        <w:tc>
          <w:tcPr>
            <w:tcW w:w="1779" w:type="dxa"/>
            <w:tcBorders>
              <w:top w:val="single" w:sz="2" w:space="0" w:color="auto"/>
              <w:left w:val="nil"/>
              <w:bottom w:val="single" w:sz="2" w:space="0" w:color="auto"/>
              <w:right w:val="nil"/>
            </w:tcBorders>
            <w:vAlign w:val="center"/>
          </w:tcPr>
          <w:p w14:paraId="45A337DF"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B158E9F" w14:textId="77777777" w:rsidTr="00236295">
        <w:trPr>
          <w:trHeight w:val="242"/>
        </w:trPr>
        <w:tc>
          <w:tcPr>
            <w:tcW w:w="1985" w:type="dxa"/>
            <w:tcBorders>
              <w:top w:val="single" w:sz="2" w:space="0" w:color="auto"/>
              <w:left w:val="nil"/>
              <w:bottom w:val="single" w:sz="2" w:space="0" w:color="auto"/>
              <w:right w:val="nil"/>
            </w:tcBorders>
            <w:vAlign w:val="center"/>
          </w:tcPr>
          <w:p w14:paraId="0CD2D705" w14:textId="77777777" w:rsidR="00C83809" w:rsidRDefault="00C83809">
            <w:pPr>
              <w:rPr>
                <w:rFonts w:ascii="Courier New" w:hAnsi="Courier New"/>
                <w:b/>
              </w:rPr>
            </w:pPr>
            <w:proofErr w:type="spellStart"/>
            <w:r>
              <w:rPr>
                <w:rFonts w:ascii="Courier New" w:hAnsi="Courier New" w:hint="eastAsia"/>
                <w:b/>
              </w:rPr>
              <w:t>matfprint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F8F969D" w14:textId="77777777" w:rsidR="00C83809" w:rsidRDefault="00C83809">
            <w:r>
              <w:rPr>
                <w:rFonts w:hint="eastAsia"/>
              </w:rPr>
              <w:t>Print matrix to file</w:t>
            </w:r>
          </w:p>
        </w:tc>
        <w:tc>
          <w:tcPr>
            <w:tcW w:w="1779" w:type="dxa"/>
            <w:tcBorders>
              <w:top w:val="single" w:sz="2" w:space="0" w:color="auto"/>
              <w:left w:val="nil"/>
              <w:bottom w:val="single" w:sz="2" w:space="0" w:color="auto"/>
              <w:right w:val="nil"/>
            </w:tcBorders>
            <w:vAlign w:val="center"/>
          </w:tcPr>
          <w:p w14:paraId="1291B69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1B198C1" w14:textId="77777777" w:rsidTr="00236295">
        <w:trPr>
          <w:trHeight w:val="413"/>
        </w:trPr>
        <w:tc>
          <w:tcPr>
            <w:tcW w:w="1985" w:type="dxa"/>
            <w:tcBorders>
              <w:top w:val="single" w:sz="2" w:space="0" w:color="auto"/>
              <w:left w:val="nil"/>
              <w:bottom w:val="single" w:sz="2" w:space="0" w:color="auto"/>
              <w:right w:val="nil"/>
            </w:tcBorders>
            <w:vAlign w:val="center"/>
          </w:tcPr>
          <w:p w14:paraId="050D6193"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6D6508F6" w14:textId="77777777" w:rsidR="00C83809" w:rsidRDefault="00C83809">
            <w:pPr>
              <w:jc w:val="center"/>
            </w:pPr>
            <w:r>
              <w:rPr>
                <w:rFonts w:hint="eastAsia"/>
              </w:rPr>
              <w:t>Time and string functions</w:t>
            </w:r>
          </w:p>
        </w:tc>
        <w:tc>
          <w:tcPr>
            <w:tcW w:w="1779" w:type="dxa"/>
            <w:tcBorders>
              <w:top w:val="single" w:sz="2" w:space="0" w:color="auto"/>
              <w:left w:val="nil"/>
              <w:bottom w:val="single" w:sz="2" w:space="0" w:color="auto"/>
              <w:right w:val="nil"/>
            </w:tcBorders>
            <w:vAlign w:val="center"/>
          </w:tcPr>
          <w:p w14:paraId="5815A6EC" w14:textId="77777777" w:rsidR="00C83809" w:rsidRDefault="00C83809">
            <w:pPr>
              <w:rPr>
                <w:rFonts w:ascii="Courier New" w:hAnsi="Courier New" w:cs="Courier New"/>
                <w:b/>
              </w:rPr>
            </w:pPr>
          </w:p>
        </w:tc>
      </w:tr>
      <w:tr w:rsidR="00C83809" w14:paraId="23B7DF2D" w14:textId="77777777" w:rsidTr="00236295">
        <w:tc>
          <w:tcPr>
            <w:tcW w:w="1985" w:type="dxa"/>
            <w:tcBorders>
              <w:top w:val="single" w:sz="2" w:space="0" w:color="auto"/>
              <w:left w:val="nil"/>
              <w:bottom w:val="single" w:sz="2" w:space="0" w:color="auto"/>
              <w:right w:val="nil"/>
            </w:tcBorders>
            <w:vAlign w:val="center"/>
          </w:tcPr>
          <w:p w14:paraId="253E08F8" w14:textId="77777777" w:rsidR="00C83809" w:rsidRDefault="00C83809">
            <w:pPr>
              <w:rPr>
                <w:rFonts w:ascii="Courier New" w:hAnsi="Courier New"/>
                <w:b/>
              </w:rPr>
            </w:pPr>
            <w:r>
              <w:rPr>
                <w:rFonts w:ascii="Courier New" w:hAnsi="Courier New" w:hint="eastAsia"/>
                <w:b/>
              </w:rPr>
              <w:lastRenderedPageBreak/>
              <w:t>str2num()</w:t>
            </w:r>
          </w:p>
        </w:tc>
        <w:tc>
          <w:tcPr>
            <w:tcW w:w="4741" w:type="dxa"/>
            <w:tcBorders>
              <w:top w:val="single" w:sz="2" w:space="0" w:color="auto"/>
              <w:left w:val="nil"/>
              <w:bottom w:val="single" w:sz="2" w:space="0" w:color="auto"/>
              <w:right w:val="nil"/>
            </w:tcBorders>
            <w:vAlign w:val="center"/>
          </w:tcPr>
          <w:p w14:paraId="57EAD84D" w14:textId="77777777" w:rsidR="00C83809" w:rsidRDefault="00C83809">
            <w:r>
              <w:rPr>
                <w:rFonts w:hint="eastAsia"/>
              </w:rPr>
              <w:t>String to number</w:t>
            </w:r>
          </w:p>
        </w:tc>
        <w:tc>
          <w:tcPr>
            <w:tcW w:w="1779" w:type="dxa"/>
            <w:tcBorders>
              <w:top w:val="single" w:sz="2" w:space="0" w:color="auto"/>
              <w:left w:val="nil"/>
              <w:bottom w:val="single" w:sz="2" w:space="0" w:color="auto"/>
              <w:right w:val="nil"/>
            </w:tcBorders>
            <w:vAlign w:val="center"/>
          </w:tcPr>
          <w:p w14:paraId="6778E36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31649A1F" w14:textId="77777777" w:rsidTr="00236295">
        <w:tc>
          <w:tcPr>
            <w:tcW w:w="1985" w:type="dxa"/>
            <w:tcBorders>
              <w:top w:val="single" w:sz="2" w:space="0" w:color="auto"/>
              <w:left w:val="nil"/>
              <w:bottom w:val="single" w:sz="2" w:space="0" w:color="auto"/>
              <w:right w:val="nil"/>
            </w:tcBorders>
            <w:vAlign w:val="center"/>
          </w:tcPr>
          <w:p w14:paraId="5FF97A24" w14:textId="77777777" w:rsidR="00C83809" w:rsidRDefault="00C83809">
            <w:pPr>
              <w:rPr>
                <w:rFonts w:ascii="Courier New" w:hAnsi="Courier New"/>
                <w:b/>
              </w:rPr>
            </w:pPr>
            <w:r>
              <w:rPr>
                <w:rFonts w:ascii="Courier New" w:hAnsi="Courier New" w:hint="eastAsia"/>
                <w:b/>
              </w:rPr>
              <w:t>str2time()</w:t>
            </w:r>
          </w:p>
        </w:tc>
        <w:tc>
          <w:tcPr>
            <w:tcW w:w="4741" w:type="dxa"/>
            <w:tcBorders>
              <w:top w:val="single" w:sz="2" w:space="0" w:color="auto"/>
              <w:left w:val="nil"/>
              <w:bottom w:val="single" w:sz="2" w:space="0" w:color="auto"/>
              <w:right w:val="nil"/>
            </w:tcBorders>
            <w:vAlign w:val="center"/>
          </w:tcPr>
          <w:p w14:paraId="00CFAB25" w14:textId="77777777" w:rsidR="00C83809" w:rsidRDefault="00C83809">
            <w:r>
              <w:rPr>
                <w:rFonts w:hint="eastAsia"/>
              </w:rPr>
              <w:t>String to time</w:t>
            </w:r>
          </w:p>
        </w:tc>
        <w:tc>
          <w:tcPr>
            <w:tcW w:w="1779" w:type="dxa"/>
            <w:tcBorders>
              <w:top w:val="single" w:sz="2" w:space="0" w:color="auto"/>
              <w:left w:val="nil"/>
              <w:bottom w:val="single" w:sz="2" w:space="0" w:color="auto"/>
              <w:right w:val="nil"/>
            </w:tcBorders>
            <w:vAlign w:val="center"/>
          </w:tcPr>
          <w:p w14:paraId="39E56BC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32EE8418" w14:textId="77777777" w:rsidTr="00236295">
        <w:trPr>
          <w:trHeight w:val="69"/>
        </w:trPr>
        <w:tc>
          <w:tcPr>
            <w:tcW w:w="1985" w:type="dxa"/>
            <w:tcBorders>
              <w:top w:val="single" w:sz="2" w:space="0" w:color="auto"/>
              <w:left w:val="nil"/>
              <w:bottom w:val="single" w:sz="2" w:space="0" w:color="auto"/>
              <w:right w:val="nil"/>
            </w:tcBorders>
            <w:vAlign w:val="center"/>
          </w:tcPr>
          <w:p w14:paraId="7B795A9E" w14:textId="77777777" w:rsidR="00C83809" w:rsidRDefault="00C83809">
            <w:pPr>
              <w:rPr>
                <w:rFonts w:ascii="Courier New" w:hAnsi="Courier New"/>
                <w:b/>
              </w:rPr>
            </w:pPr>
            <w:r>
              <w:rPr>
                <w:rFonts w:ascii="Courier New" w:hAnsi="Courier New" w:hint="eastAsia"/>
                <w:b/>
              </w:rPr>
              <w:t>time2str()</w:t>
            </w:r>
          </w:p>
        </w:tc>
        <w:tc>
          <w:tcPr>
            <w:tcW w:w="4741" w:type="dxa"/>
            <w:tcBorders>
              <w:top w:val="single" w:sz="2" w:space="0" w:color="auto"/>
              <w:left w:val="nil"/>
              <w:bottom w:val="single" w:sz="2" w:space="0" w:color="auto"/>
              <w:right w:val="nil"/>
            </w:tcBorders>
            <w:vAlign w:val="center"/>
          </w:tcPr>
          <w:p w14:paraId="79966AE9" w14:textId="77777777" w:rsidR="00C83809" w:rsidRDefault="00C83809">
            <w:r>
              <w:rPr>
                <w:rFonts w:hint="eastAsia"/>
              </w:rPr>
              <w:t>Time to string</w:t>
            </w:r>
          </w:p>
        </w:tc>
        <w:tc>
          <w:tcPr>
            <w:tcW w:w="1779" w:type="dxa"/>
            <w:tcBorders>
              <w:top w:val="single" w:sz="2" w:space="0" w:color="auto"/>
              <w:left w:val="nil"/>
              <w:bottom w:val="single" w:sz="2" w:space="0" w:color="auto"/>
              <w:right w:val="nil"/>
            </w:tcBorders>
            <w:vAlign w:val="center"/>
          </w:tcPr>
          <w:p w14:paraId="1A90753E"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CDC49DE" w14:textId="77777777" w:rsidTr="00236295">
        <w:tc>
          <w:tcPr>
            <w:tcW w:w="1985" w:type="dxa"/>
            <w:tcBorders>
              <w:top w:val="single" w:sz="2" w:space="0" w:color="auto"/>
              <w:left w:val="nil"/>
              <w:bottom w:val="single" w:sz="2" w:space="0" w:color="auto"/>
              <w:right w:val="nil"/>
            </w:tcBorders>
            <w:vAlign w:val="center"/>
          </w:tcPr>
          <w:p w14:paraId="034E6BE2" w14:textId="77777777" w:rsidR="00C83809" w:rsidRDefault="00C83809">
            <w:pPr>
              <w:rPr>
                <w:rFonts w:ascii="Courier New" w:hAnsi="Courier New"/>
                <w:b/>
              </w:rPr>
            </w:pPr>
            <w:r>
              <w:rPr>
                <w:rFonts w:ascii="Courier New" w:hAnsi="Courier New" w:hint="eastAsia"/>
                <w:b/>
              </w:rPr>
              <w:t>epoch2time()</w:t>
            </w:r>
          </w:p>
        </w:tc>
        <w:tc>
          <w:tcPr>
            <w:tcW w:w="4741" w:type="dxa"/>
            <w:tcBorders>
              <w:top w:val="single" w:sz="2" w:space="0" w:color="auto"/>
              <w:left w:val="nil"/>
              <w:bottom w:val="single" w:sz="2" w:space="0" w:color="auto"/>
              <w:right w:val="nil"/>
            </w:tcBorders>
            <w:vAlign w:val="center"/>
          </w:tcPr>
          <w:p w14:paraId="728D6470" w14:textId="77777777" w:rsidR="00C83809" w:rsidRDefault="00C83809">
            <w:r>
              <w:rPr>
                <w:rFonts w:hint="eastAsia"/>
              </w:rPr>
              <w:t>Calendar day/time to time</w:t>
            </w:r>
          </w:p>
        </w:tc>
        <w:tc>
          <w:tcPr>
            <w:tcW w:w="1779" w:type="dxa"/>
            <w:tcBorders>
              <w:top w:val="single" w:sz="2" w:space="0" w:color="auto"/>
              <w:left w:val="nil"/>
              <w:bottom w:val="single" w:sz="2" w:space="0" w:color="auto"/>
              <w:right w:val="nil"/>
            </w:tcBorders>
            <w:vAlign w:val="center"/>
          </w:tcPr>
          <w:p w14:paraId="35530464"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A60CB54" w14:textId="77777777" w:rsidTr="00236295">
        <w:tc>
          <w:tcPr>
            <w:tcW w:w="1985" w:type="dxa"/>
            <w:tcBorders>
              <w:top w:val="single" w:sz="2" w:space="0" w:color="auto"/>
              <w:left w:val="nil"/>
              <w:bottom w:val="single" w:sz="2" w:space="0" w:color="auto"/>
              <w:right w:val="nil"/>
            </w:tcBorders>
            <w:vAlign w:val="center"/>
          </w:tcPr>
          <w:p w14:paraId="3A0AA5D0" w14:textId="77777777" w:rsidR="00C83809" w:rsidRDefault="00C83809">
            <w:pPr>
              <w:rPr>
                <w:rFonts w:ascii="Courier New" w:hAnsi="Courier New"/>
                <w:b/>
              </w:rPr>
            </w:pPr>
            <w:r>
              <w:rPr>
                <w:rFonts w:ascii="Courier New" w:hAnsi="Courier New" w:hint="eastAsia"/>
                <w:b/>
              </w:rPr>
              <w:t>time2epoch()</w:t>
            </w:r>
          </w:p>
        </w:tc>
        <w:tc>
          <w:tcPr>
            <w:tcW w:w="4741" w:type="dxa"/>
            <w:tcBorders>
              <w:top w:val="single" w:sz="2" w:space="0" w:color="auto"/>
              <w:left w:val="nil"/>
              <w:bottom w:val="single" w:sz="2" w:space="0" w:color="auto"/>
              <w:right w:val="nil"/>
            </w:tcBorders>
            <w:vAlign w:val="center"/>
          </w:tcPr>
          <w:p w14:paraId="4587E013" w14:textId="77777777" w:rsidR="00C83809" w:rsidRDefault="00C83809">
            <w:r>
              <w:rPr>
                <w:rFonts w:hint="eastAsia"/>
              </w:rPr>
              <w:t>Time to calendar day/time</w:t>
            </w:r>
          </w:p>
        </w:tc>
        <w:tc>
          <w:tcPr>
            <w:tcW w:w="1779" w:type="dxa"/>
            <w:tcBorders>
              <w:top w:val="single" w:sz="2" w:space="0" w:color="auto"/>
              <w:left w:val="nil"/>
              <w:bottom w:val="single" w:sz="2" w:space="0" w:color="auto"/>
              <w:right w:val="nil"/>
            </w:tcBorders>
            <w:vAlign w:val="center"/>
          </w:tcPr>
          <w:p w14:paraId="08AC05A2"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3FABFA26" w14:textId="77777777" w:rsidTr="00236295">
        <w:tc>
          <w:tcPr>
            <w:tcW w:w="1985" w:type="dxa"/>
            <w:tcBorders>
              <w:top w:val="single" w:sz="2" w:space="0" w:color="auto"/>
              <w:left w:val="nil"/>
              <w:bottom w:val="single" w:sz="2" w:space="0" w:color="auto"/>
              <w:right w:val="nil"/>
            </w:tcBorders>
            <w:vAlign w:val="center"/>
          </w:tcPr>
          <w:p w14:paraId="7E65272F" w14:textId="77777777" w:rsidR="00C83809" w:rsidRDefault="00C83809">
            <w:pPr>
              <w:rPr>
                <w:rFonts w:ascii="Courier New" w:hAnsi="Courier New"/>
                <w:b/>
              </w:rPr>
            </w:pPr>
            <w:r>
              <w:rPr>
                <w:rFonts w:ascii="Courier New" w:hAnsi="Courier New" w:hint="eastAsia"/>
                <w:b/>
              </w:rPr>
              <w:t>gpst2time()</w:t>
            </w:r>
          </w:p>
        </w:tc>
        <w:tc>
          <w:tcPr>
            <w:tcW w:w="4741" w:type="dxa"/>
            <w:tcBorders>
              <w:top w:val="single" w:sz="2" w:space="0" w:color="auto"/>
              <w:left w:val="nil"/>
              <w:bottom w:val="single" w:sz="2" w:space="0" w:color="auto"/>
              <w:right w:val="nil"/>
            </w:tcBorders>
            <w:vAlign w:val="center"/>
          </w:tcPr>
          <w:p w14:paraId="099D35D5" w14:textId="77777777" w:rsidR="00C83809" w:rsidRDefault="00C83809" w:rsidP="00522BD6">
            <w:r>
              <w:rPr>
                <w:rFonts w:hint="eastAsia"/>
              </w:rPr>
              <w:t>GPS</w:t>
            </w:r>
            <w:r w:rsidR="00522BD6">
              <w:rPr>
                <w:rFonts w:hint="eastAsia"/>
              </w:rPr>
              <w:t xml:space="preserve">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14:paraId="6F26D450"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0513C72A" w14:textId="77777777" w:rsidTr="00236295">
        <w:tc>
          <w:tcPr>
            <w:tcW w:w="1985" w:type="dxa"/>
            <w:tcBorders>
              <w:top w:val="single" w:sz="2" w:space="0" w:color="auto"/>
              <w:left w:val="nil"/>
              <w:bottom w:val="single" w:sz="2" w:space="0" w:color="auto"/>
              <w:right w:val="nil"/>
            </w:tcBorders>
            <w:vAlign w:val="center"/>
          </w:tcPr>
          <w:p w14:paraId="43A84BA9" w14:textId="77777777" w:rsidR="00C83809" w:rsidRDefault="00C83809">
            <w:pPr>
              <w:rPr>
                <w:rFonts w:ascii="Courier New" w:hAnsi="Courier New"/>
                <w:b/>
              </w:rPr>
            </w:pPr>
            <w:r>
              <w:rPr>
                <w:rFonts w:ascii="Courier New" w:hAnsi="Courier New" w:hint="eastAsia"/>
                <w:b/>
              </w:rPr>
              <w:t>time2gpst()</w:t>
            </w:r>
          </w:p>
        </w:tc>
        <w:tc>
          <w:tcPr>
            <w:tcW w:w="4741" w:type="dxa"/>
            <w:tcBorders>
              <w:top w:val="single" w:sz="2" w:space="0" w:color="auto"/>
              <w:left w:val="nil"/>
              <w:bottom w:val="single" w:sz="2" w:space="0" w:color="auto"/>
              <w:right w:val="nil"/>
            </w:tcBorders>
            <w:vAlign w:val="center"/>
          </w:tcPr>
          <w:p w14:paraId="2A6B73A7" w14:textId="77777777" w:rsidR="00C83809" w:rsidRDefault="00C83809" w:rsidP="00522BD6">
            <w:r>
              <w:rPr>
                <w:rFonts w:hint="eastAsia"/>
              </w:rPr>
              <w:t>Time to GPS</w:t>
            </w:r>
            <w:r w:rsidR="00522BD6">
              <w:rPr>
                <w:rFonts w:hint="eastAsia"/>
              </w:rPr>
              <w:t xml:space="preserve"> week/TOW</w:t>
            </w:r>
          </w:p>
        </w:tc>
        <w:tc>
          <w:tcPr>
            <w:tcW w:w="1779" w:type="dxa"/>
            <w:tcBorders>
              <w:top w:val="single" w:sz="2" w:space="0" w:color="auto"/>
              <w:left w:val="nil"/>
              <w:bottom w:val="single" w:sz="2" w:space="0" w:color="auto"/>
              <w:right w:val="nil"/>
            </w:tcBorders>
            <w:vAlign w:val="center"/>
          </w:tcPr>
          <w:p w14:paraId="77409EAA"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AA1A0D" w14:paraId="3C73A966" w14:textId="77777777" w:rsidTr="00236295">
        <w:tc>
          <w:tcPr>
            <w:tcW w:w="1985" w:type="dxa"/>
            <w:tcBorders>
              <w:top w:val="single" w:sz="2" w:space="0" w:color="auto"/>
              <w:left w:val="nil"/>
              <w:bottom w:val="single" w:sz="2" w:space="0" w:color="auto"/>
              <w:right w:val="nil"/>
            </w:tcBorders>
            <w:vAlign w:val="center"/>
          </w:tcPr>
          <w:p w14:paraId="62CC3CD8" w14:textId="77777777" w:rsidR="00AA1A0D" w:rsidRDefault="00AA1A0D" w:rsidP="00DA26DE">
            <w:pPr>
              <w:rPr>
                <w:rFonts w:ascii="Courier New" w:hAnsi="Courier New"/>
                <w:b/>
              </w:rPr>
            </w:pPr>
            <w:r>
              <w:rPr>
                <w:rFonts w:ascii="Courier New" w:hAnsi="Courier New" w:hint="eastAsia"/>
                <w:b/>
              </w:rPr>
              <w:t>gst2time()</w:t>
            </w:r>
          </w:p>
        </w:tc>
        <w:tc>
          <w:tcPr>
            <w:tcW w:w="4741" w:type="dxa"/>
            <w:tcBorders>
              <w:top w:val="single" w:sz="2" w:space="0" w:color="auto"/>
              <w:left w:val="nil"/>
              <w:bottom w:val="single" w:sz="2" w:space="0" w:color="auto"/>
              <w:right w:val="nil"/>
            </w:tcBorders>
            <w:vAlign w:val="center"/>
          </w:tcPr>
          <w:p w14:paraId="50471936" w14:textId="77777777" w:rsidR="00AA1A0D" w:rsidRDefault="00AA1A0D" w:rsidP="00522BD6">
            <w:r>
              <w:rPr>
                <w:rFonts w:hint="eastAsia"/>
              </w:rPr>
              <w:t>G</w:t>
            </w:r>
            <w:r w:rsidR="00522BD6">
              <w:rPr>
                <w:rFonts w:hint="eastAsia"/>
              </w:rPr>
              <w:t>ST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14:paraId="529F184A"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p>
        </w:tc>
      </w:tr>
      <w:tr w:rsidR="00AA1A0D" w14:paraId="0AEB0F0F" w14:textId="77777777" w:rsidTr="00236295">
        <w:tc>
          <w:tcPr>
            <w:tcW w:w="1985" w:type="dxa"/>
            <w:tcBorders>
              <w:top w:val="single" w:sz="2" w:space="0" w:color="auto"/>
              <w:left w:val="nil"/>
              <w:bottom w:val="single" w:sz="2" w:space="0" w:color="auto"/>
              <w:right w:val="nil"/>
            </w:tcBorders>
            <w:vAlign w:val="center"/>
          </w:tcPr>
          <w:p w14:paraId="3C3671B7" w14:textId="77777777" w:rsidR="00AA1A0D" w:rsidRDefault="00AA1A0D" w:rsidP="00AA1A0D">
            <w:pPr>
              <w:rPr>
                <w:rFonts w:ascii="Courier New" w:hAnsi="Courier New"/>
                <w:b/>
              </w:rPr>
            </w:pPr>
            <w:r>
              <w:rPr>
                <w:rFonts w:ascii="Courier New" w:hAnsi="Courier New" w:hint="eastAsia"/>
                <w:b/>
              </w:rPr>
              <w:t>time2gst()</w:t>
            </w:r>
          </w:p>
        </w:tc>
        <w:tc>
          <w:tcPr>
            <w:tcW w:w="4741" w:type="dxa"/>
            <w:tcBorders>
              <w:top w:val="single" w:sz="2" w:space="0" w:color="auto"/>
              <w:left w:val="nil"/>
              <w:bottom w:val="single" w:sz="2" w:space="0" w:color="auto"/>
              <w:right w:val="nil"/>
            </w:tcBorders>
            <w:vAlign w:val="center"/>
          </w:tcPr>
          <w:p w14:paraId="0FB55426" w14:textId="77777777" w:rsidR="00AA1A0D" w:rsidRDefault="00AA1A0D" w:rsidP="00522BD6">
            <w:r>
              <w:rPr>
                <w:rFonts w:hint="eastAsia"/>
              </w:rPr>
              <w:t>Time to G</w:t>
            </w:r>
            <w:r w:rsidR="00522BD6">
              <w:rPr>
                <w:rFonts w:hint="eastAsia"/>
              </w:rPr>
              <w:t>ST week/TOW</w:t>
            </w:r>
          </w:p>
        </w:tc>
        <w:tc>
          <w:tcPr>
            <w:tcW w:w="1779" w:type="dxa"/>
            <w:tcBorders>
              <w:top w:val="single" w:sz="2" w:space="0" w:color="auto"/>
              <w:left w:val="nil"/>
              <w:bottom w:val="single" w:sz="2" w:space="0" w:color="auto"/>
              <w:right w:val="nil"/>
            </w:tcBorders>
            <w:vAlign w:val="center"/>
          </w:tcPr>
          <w:p w14:paraId="3A69E10A"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p>
        </w:tc>
      </w:tr>
      <w:tr w:rsidR="003E1BFE" w14:paraId="73BECCC4" w14:textId="77777777" w:rsidTr="00236295">
        <w:tc>
          <w:tcPr>
            <w:tcW w:w="1985" w:type="dxa"/>
            <w:tcBorders>
              <w:top w:val="single" w:sz="2" w:space="0" w:color="auto"/>
              <w:left w:val="nil"/>
              <w:bottom w:val="single" w:sz="2" w:space="0" w:color="auto"/>
              <w:right w:val="nil"/>
            </w:tcBorders>
            <w:vAlign w:val="center"/>
          </w:tcPr>
          <w:p w14:paraId="76AD5E6E" w14:textId="77777777" w:rsidR="003E1BFE" w:rsidRDefault="003E1BFE" w:rsidP="000E089E">
            <w:pPr>
              <w:rPr>
                <w:rFonts w:ascii="Courier New" w:hAnsi="Courier New"/>
                <w:b/>
              </w:rPr>
            </w:pPr>
            <w:r>
              <w:rPr>
                <w:rFonts w:ascii="Courier New" w:hAnsi="Courier New" w:hint="eastAsia"/>
                <w:b/>
              </w:rPr>
              <w:t>bdt2time()</w:t>
            </w:r>
          </w:p>
        </w:tc>
        <w:tc>
          <w:tcPr>
            <w:tcW w:w="4741" w:type="dxa"/>
            <w:tcBorders>
              <w:top w:val="single" w:sz="2" w:space="0" w:color="auto"/>
              <w:left w:val="nil"/>
              <w:bottom w:val="single" w:sz="2" w:space="0" w:color="auto"/>
              <w:right w:val="nil"/>
            </w:tcBorders>
            <w:vAlign w:val="center"/>
          </w:tcPr>
          <w:p w14:paraId="740C93B3" w14:textId="77777777" w:rsidR="003E1BFE" w:rsidRDefault="003E1BFE" w:rsidP="00522BD6">
            <w:r>
              <w:rPr>
                <w:rFonts w:hint="eastAsia"/>
              </w:rPr>
              <w:t>B</w:t>
            </w:r>
            <w:r w:rsidR="00522BD6">
              <w:rPr>
                <w:rFonts w:hint="eastAsia"/>
              </w:rPr>
              <w:t>DT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14:paraId="218B300B" w14:textId="77777777" w:rsidR="003E1BFE" w:rsidRDefault="003E1BFE"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3E1BFE" w14:paraId="25FB315F" w14:textId="77777777" w:rsidTr="00236295">
        <w:tc>
          <w:tcPr>
            <w:tcW w:w="1985" w:type="dxa"/>
            <w:tcBorders>
              <w:top w:val="single" w:sz="2" w:space="0" w:color="auto"/>
              <w:left w:val="nil"/>
              <w:bottom w:val="single" w:sz="2" w:space="0" w:color="auto"/>
              <w:right w:val="nil"/>
            </w:tcBorders>
            <w:vAlign w:val="center"/>
          </w:tcPr>
          <w:p w14:paraId="79C272EF" w14:textId="77777777" w:rsidR="003E1BFE" w:rsidRDefault="003E1BFE" w:rsidP="000E089E">
            <w:pPr>
              <w:rPr>
                <w:rFonts w:ascii="Courier New" w:hAnsi="Courier New"/>
                <w:b/>
              </w:rPr>
            </w:pPr>
            <w:r>
              <w:rPr>
                <w:rFonts w:ascii="Courier New" w:hAnsi="Courier New" w:hint="eastAsia"/>
                <w:b/>
              </w:rPr>
              <w:t>time2bdt()</w:t>
            </w:r>
          </w:p>
        </w:tc>
        <w:tc>
          <w:tcPr>
            <w:tcW w:w="4741" w:type="dxa"/>
            <w:tcBorders>
              <w:top w:val="single" w:sz="2" w:space="0" w:color="auto"/>
              <w:left w:val="nil"/>
              <w:bottom w:val="single" w:sz="2" w:space="0" w:color="auto"/>
              <w:right w:val="nil"/>
            </w:tcBorders>
            <w:vAlign w:val="center"/>
          </w:tcPr>
          <w:p w14:paraId="33C04538" w14:textId="77777777" w:rsidR="003E1BFE" w:rsidRDefault="003E1BFE" w:rsidP="00522BD6">
            <w:r>
              <w:rPr>
                <w:rFonts w:hint="eastAsia"/>
              </w:rPr>
              <w:t>Time to B</w:t>
            </w:r>
            <w:r w:rsidR="00522BD6">
              <w:rPr>
                <w:rFonts w:hint="eastAsia"/>
              </w:rPr>
              <w:t>DT week/TOW</w:t>
            </w:r>
          </w:p>
        </w:tc>
        <w:tc>
          <w:tcPr>
            <w:tcW w:w="1779" w:type="dxa"/>
            <w:tcBorders>
              <w:top w:val="single" w:sz="2" w:space="0" w:color="auto"/>
              <w:left w:val="nil"/>
              <w:bottom w:val="single" w:sz="2" w:space="0" w:color="auto"/>
              <w:right w:val="nil"/>
            </w:tcBorders>
            <w:vAlign w:val="center"/>
          </w:tcPr>
          <w:p w14:paraId="722C3BB3" w14:textId="77777777" w:rsidR="003E1BFE" w:rsidRDefault="003E1BFE"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AA1A0D" w14:paraId="5A36743F" w14:textId="77777777" w:rsidTr="00236295">
        <w:tc>
          <w:tcPr>
            <w:tcW w:w="1985" w:type="dxa"/>
            <w:tcBorders>
              <w:top w:val="single" w:sz="2" w:space="0" w:color="auto"/>
              <w:left w:val="nil"/>
              <w:bottom w:val="single" w:sz="2" w:space="0" w:color="auto"/>
              <w:right w:val="nil"/>
            </w:tcBorders>
            <w:vAlign w:val="center"/>
          </w:tcPr>
          <w:p w14:paraId="30A1E05B" w14:textId="77777777" w:rsidR="00AA1A0D" w:rsidRDefault="00AA1A0D" w:rsidP="00AA1A0D">
            <w:pPr>
              <w:rPr>
                <w:rFonts w:ascii="Courier New" w:hAnsi="Courier New"/>
                <w:b/>
              </w:rPr>
            </w:pPr>
            <w:proofErr w:type="spellStart"/>
            <w:r>
              <w:rPr>
                <w:rFonts w:ascii="Courier New" w:hAnsi="Courier New" w:hint="eastAsia"/>
                <w:b/>
              </w:rPr>
              <w:t>time_str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D28CA8A" w14:textId="77777777" w:rsidR="00AA1A0D" w:rsidRDefault="00AA1A0D" w:rsidP="00AA1A0D">
            <w:r>
              <w:rPr>
                <w:rFonts w:hint="eastAsia"/>
              </w:rPr>
              <w:t>Get Time String</w:t>
            </w:r>
          </w:p>
        </w:tc>
        <w:tc>
          <w:tcPr>
            <w:tcW w:w="1779" w:type="dxa"/>
            <w:tcBorders>
              <w:top w:val="single" w:sz="2" w:space="0" w:color="auto"/>
              <w:left w:val="nil"/>
              <w:bottom w:val="single" w:sz="2" w:space="0" w:color="auto"/>
              <w:right w:val="nil"/>
            </w:tcBorders>
            <w:vAlign w:val="center"/>
          </w:tcPr>
          <w:p w14:paraId="30EEF4EA" w14:textId="77777777" w:rsidR="00AA1A0D" w:rsidRDefault="00AA1A0D" w:rsidP="00DA26DE">
            <w:pPr>
              <w:rPr>
                <w:rFonts w:ascii="Courier New" w:hAnsi="Courier New" w:cs="Courier New"/>
                <w:b/>
              </w:rPr>
            </w:pPr>
            <w:proofErr w:type="spellStart"/>
            <w:r>
              <w:rPr>
                <w:rFonts w:ascii="Courier New" w:hAnsi="Courier New" w:cs="Courier New"/>
                <w:b/>
              </w:rPr>
              <w:t>rtkcmn.c</w:t>
            </w:r>
            <w:proofErr w:type="spellEnd"/>
          </w:p>
        </w:tc>
      </w:tr>
      <w:tr w:rsidR="00C83809" w14:paraId="28F3549C" w14:textId="77777777" w:rsidTr="00236295">
        <w:tc>
          <w:tcPr>
            <w:tcW w:w="1985" w:type="dxa"/>
            <w:tcBorders>
              <w:top w:val="single" w:sz="2" w:space="0" w:color="auto"/>
              <w:left w:val="nil"/>
              <w:bottom w:val="single" w:sz="2" w:space="0" w:color="auto"/>
              <w:right w:val="nil"/>
            </w:tcBorders>
            <w:vAlign w:val="center"/>
          </w:tcPr>
          <w:p w14:paraId="76167A69" w14:textId="77777777" w:rsidR="00C83809" w:rsidRDefault="00C83809">
            <w:pPr>
              <w:rPr>
                <w:rFonts w:ascii="Courier New" w:hAnsi="Courier New"/>
                <w:b/>
              </w:rPr>
            </w:pPr>
            <w:proofErr w:type="spellStart"/>
            <w:r>
              <w:rPr>
                <w:rFonts w:ascii="Courier New" w:hAnsi="Courier New" w:hint="eastAsia"/>
                <w:b/>
              </w:rPr>
              <w:t>timeadd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7631311" w14:textId="77777777" w:rsidR="00C83809" w:rsidRDefault="00C83809">
            <w:r>
              <w:rPr>
                <w:rFonts w:hint="eastAsia"/>
              </w:rPr>
              <w:t>Add time</w:t>
            </w:r>
          </w:p>
        </w:tc>
        <w:tc>
          <w:tcPr>
            <w:tcW w:w="1779" w:type="dxa"/>
            <w:tcBorders>
              <w:top w:val="single" w:sz="2" w:space="0" w:color="auto"/>
              <w:left w:val="nil"/>
              <w:bottom w:val="single" w:sz="2" w:space="0" w:color="auto"/>
              <w:right w:val="nil"/>
            </w:tcBorders>
            <w:vAlign w:val="center"/>
          </w:tcPr>
          <w:p w14:paraId="0EDF5602"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6B4C8E7A" w14:textId="77777777" w:rsidTr="00236295">
        <w:tc>
          <w:tcPr>
            <w:tcW w:w="1985" w:type="dxa"/>
            <w:tcBorders>
              <w:top w:val="single" w:sz="2" w:space="0" w:color="auto"/>
              <w:left w:val="nil"/>
              <w:bottom w:val="single" w:sz="2" w:space="0" w:color="auto"/>
              <w:right w:val="nil"/>
            </w:tcBorders>
            <w:vAlign w:val="center"/>
          </w:tcPr>
          <w:p w14:paraId="1A019BE6" w14:textId="77777777" w:rsidR="00C83809" w:rsidRDefault="00C83809">
            <w:pPr>
              <w:rPr>
                <w:rFonts w:ascii="Courier New" w:hAnsi="Courier New"/>
                <w:b/>
              </w:rPr>
            </w:pPr>
            <w:proofErr w:type="spellStart"/>
            <w:r>
              <w:rPr>
                <w:rFonts w:ascii="Courier New" w:hAnsi="Courier New" w:hint="eastAsia"/>
                <w:b/>
              </w:rPr>
              <w:t>timediff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AC67503" w14:textId="77777777" w:rsidR="00C83809" w:rsidRDefault="00C83809">
            <w:r>
              <w:rPr>
                <w:rFonts w:hint="eastAsia"/>
              </w:rPr>
              <w:t>Time difference</w:t>
            </w:r>
          </w:p>
        </w:tc>
        <w:tc>
          <w:tcPr>
            <w:tcW w:w="1779" w:type="dxa"/>
            <w:tcBorders>
              <w:top w:val="single" w:sz="2" w:space="0" w:color="auto"/>
              <w:left w:val="nil"/>
              <w:bottom w:val="single" w:sz="2" w:space="0" w:color="auto"/>
              <w:right w:val="nil"/>
            </w:tcBorders>
            <w:vAlign w:val="center"/>
          </w:tcPr>
          <w:p w14:paraId="3A83BF3E"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3A5E7271" w14:textId="77777777" w:rsidTr="00236295">
        <w:tc>
          <w:tcPr>
            <w:tcW w:w="1985" w:type="dxa"/>
            <w:tcBorders>
              <w:top w:val="single" w:sz="2" w:space="0" w:color="auto"/>
              <w:left w:val="nil"/>
              <w:bottom w:val="single" w:sz="2" w:space="0" w:color="auto"/>
              <w:right w:val="nil"/>
            </w:tcBorders>
            <w:vAlign w:val="center"/>
          </w:tcPr>
          <w:p w14:paraId="7302E02B" w14:textId="77777777" w:rsidR="00C83809" w:rsidRDefault="00C83809">
            <w:pPr>
              <w:rPr>
                <w:rFonts w:ascii="Courier New" w:hAnsi="Courier New"/>
                <w:b/>
              </w:rPr>
            </w:pPr>
            <w:r>
              <w:rPr>
                <w:rFonts w:ascii="Courier New" w:hAnsi="Courier New" w:hint="eastAsia"/>
                <w:b/>
              </w:rPr>
              <w:t>gpst2utc()</w:t>
            </w:r>
          </w:p>
        </w:tc>
        <w:tc>
          <w:tcPr>
            <w:tcW w:w="4741" w:type="dxa"/>
            <w:tcBorders>
              <w:top w:val="single" w:sz="2" w:space="0" w:color="auto"/>
              <w:left w:val="nil"/>
              <w:bottom w:val="single" w:sz="2" w:space="0" w:color="auto"/>
              <w:right w:val="nil"/>
            </w:tcBorders>
            <w:vAlign w:val="center"/>
          </w:tcPr>
          <w:p w14:paraId="505EC995" w14:textId="77777777" w:rsidR="00C83809" w:rsidRDefault="00C83809" w:rsidP="00482707">
            <w:r>
              <w:rPr>
                <w:rFonts w:hint="eastAsia"/>
              </w:rPr>
              <w:t>GPS</w:t>
            </w:r>
            <w:r w:rsidR="00482707">
              <w:rPr>
                <w:rFonts w:hint="eastAsia"/>
              </w:rPr>
              <w:t xml:space="preserve"> </w:t>
            </w:r>
            <w:r>
              <w:rPr>
                <w:rFonts w:hint="eastAsia"/>
              </w:rPr>
              <w:t>T</w:t>
            </w:r>
            <w:r w:rsidR="00482707">
              <w:rPr>
                <w:rFonts w:hint="eastAsia"/>
              </w:rPr>
              <w:t>ime</w:t>
            </w:r>
            <w:r>
              <w:rPr>
                <w:rFonts w:hint="eastAsia"/>
              </w:rPr>
              <w:t xml:space="preserve"> to UTC</w:t>
            </w:r>
          </w:p>
        </w:tc>
        <w:tc>
          <w:tcPr>
            <w:tcW w:w="1779" w:type="dxa"/>
            <w:tcBorders>
              <w:top w:val="single" w:sz="2" w:space="0" w:color="auto"/>
              <w:left w:val="nil"/>
              <w:bottom w:val="single" w:sz="2" w:space="0" w:color="auto"/>
              <w:right w:val="nil"/>
            </w:tcBorders>
            <w:vAlign w:val="center"/>
          </w:tcPr>
          <w:p w14:paraId="5F682BA0"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BABA7D8" w14:textId="77777777" w:rsidTr="00236295">
        <w:tc>
          <w:tcPr>
            <w:tcW w:w="1985" w:type="dxa"/>
            <w:tcBorders>
              <w:top w:val="single" w:sz="2" w:space="0" w:color="auto"/>
              <w:left w:val="nil"/>
              <w:bottom w:val="single" w:sz="2" w:space="0" w:color="auto"/>
              <w:right w:val="nil"/>
            </w:tcBorders>
            <w:vAlign w:val="center"/>
          </w:tcPr>
          <w:p w14:paraId="5459204F" w14:textId="77777777" w:rsidR="00C83809" w:rsidRDefault="00C83809">
            <w:pPr>
              <w:rPr>
                <w:rFonts w:ascii="Courier New" w:hAnsi="Courier New"/>
                <w:b/>
              </w:rPr>
            </w:pPr>
            <w:r>
              <w:rPr>
                <w:rFonts w:ascii="Courier New" w:hAnsi="Courier New" w:hint="eastAsia"/>
                <w:b/>
              </w:rPr>
              <w:t>utc2gpst()</w:t>
            </w:r>
          </w:p>
        </w:tc>
        <w:tc>
          <w:tcPr>
            <w:tcW w:w="4741" w:type="dxa"/>
            <w:tcBorders>
              <w:top w:val="single" w:sz="2" w:space="0" w:color="auto"/>
              <w:left w:val="nil"/>
              <w:bottom w:val="single" w:sz="2" w:space="0" w:color="auto"/>
              <w:right w:val="nil"/>
            </w:tcBorders>
            <w:vAlign w:val="center"/>
          </w:tcPr>
          <w:p w14:paraId="7A394692" w14:textId="77777777" w:rsidR="00C83809" w:rsidRDefault="00C83809" w:rsidP="00482707">
            <w:r>
              <w:rPr>
                <w:rFonts w:hint="eastAsia"/>
              </w:rPr>
              <w:t>UTC to GPS</w:t>
            </w:r>
            <w:r w:rsidR="00482707">
              <w:rPr>
                <w:rFonts w:hint="eastAsia"/>
              </w:rPr>
              <w:t xml:space="preserve"> </w:t>
            </w:r>
            <w:r>
              <w:rPr>
                <w:rFonts w:hint="eastAsia"/>
              </w:rPr>
              <w:t>T</w:t>
            </w:r>
            <w:r w:rsidR="00482707">
              <w:rPr>
                <w:rFonts w:hint="eastAsia"/>
              </w:rPr>
              <w:t>ime</w:t>
            </w:r>
          </w:p>
        </w:tc>
        <w:tc>
          <w:tcPr>
            <w:tcW w:w="1779" w:type="dxa"/>
            <w:tcBorders>
              <w:top w:val="single" w:sz="2" w:space="0" w:color="auto"/>
              <w:left w:val="nil"/>
              <w:bottom w:val="single" w:sz="2" w:space="0" w:color="auto"/>
              <w:right w:val="nil"/>
            </w:tcBorders>
            <w:vAlign w:val="center"/>
          </w:tcPr>
          <w:p w14:paraId="02554102"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BA4CFF" w14:paraId="4FD804FB" w14:textId="77777777" w:rsidTr="00236295">
        <w:tc>
          <w:tcPr>
            <w:tcW w:w="1985" w:type="dxa"/>
            <w:tcBorders>
              <w:top w:val="single" w:sz="2" w:space="0" w:color="auto"/>
              <w:left w:val="nil"/>
              <w:bottom w:val="single" w:sz="2" w:space="0" w:color="auto"/>
              <w:right w:val="nil"/>
            </w:tcBorders>
            <w:vAlign w:val="center"/>
          </w:tcPr>
          <w:p w14:paraId="2352D334" w14:textId="77777777" w:rsidR="00BA4CFF" w:rsidRDefault="00BA4CFF" w:rsidP="000E089E">
            <w:pPr>
              <w:rPr>
                <w:rFonts w:ascii="Courier New" w:hAnsi="Courier New"/>
                <w:b/>
              </w:rPr>
            </w:pPr>
            <w:r>
              <w:rPr>
                <w:rFonts w:ascii="Courier New" w:hAnsi="Courier New" w:hint="eastAsia"/>
                <w:b/>
              </w:rPr>
              <w:t>gpst2bdt()</w:t>
            </w:r>
          </w:p>
        </w:tc>
        <w:tc>
          <w:tcPr>
            <w:tcW w:w="4741" w:type="dxa"/>
            <w:tcBorders>
              <w:top w:val="single" w:sz="2" w:space="0" w:color="auto"/>
              <w:left w:val="nil"/>
              <w:bottom w:val="single" w:sz="2" w:space="0" w:color="auto"/>
              <w:right w:val="nil"/>
            </w:tcBorders>
            <w:vAlign w:val="center"/>
          </w:tcPr>
          <w:p w14:paraId="3B7D322E" w14:textId="77777777" w:rsidR="00BA4CFF" w:rsidRDefault="00522BD6" w:rsidP="00522BD6">
            <w:r>
              <w:rPr>
                <w:rFonts w:hint="eastAsia"/>
              </w:rPr>
              <w:t>GPS Time to B</w:t>
            </w:r>
            <w:r w:rsidR="00BA4CFF">
              <w:rPr>
                <w:rFonts w:hint="eastAsia"/>
              </w:rPr>
              <w:t>DT</w:t>
            </w:r>
          </w:p>
        </w:tc>
        <w:tc>
          <w:tcPr>
            <w:tcW w:w="1779" w:type="dxa"/>
            <w:tcBorders>
              <w:top w:val="single" w:sz="2" w:space="0" w:color="auto"/>
              <w:left w:val="nil"/>
              <w:bottom w:val="single" w:sz="2" w:space="0" w:color="auto"/>
              <w:right w:val="nil"/>
            </w:tcBorders>
            <w:vAlign w:val="center"/>
          </w:tcPr>
          <w:p w14:paraId="4CFAE2B5" w14:textId="77777777" w:rsidR="00BA4CFF" w:rsidRDefault="00BA4CFF"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BA4CFF" w14:paraId="321A68D7" w14:textId="77777777" w:rsidTr="00236295">
        <w:tc>
          <w:tcPr>
            <w:tcW w:w="1985" w:type="dxa"/>
            <w:tcBorders>
              <w:top w:val="single" w:sz="2" w:space="0" w:color="auto"/>
              <w:left w:val="nil"/>
              <w:bottom w:val="single" w:sz="2" w:space="0" w:color="auto"/>
              <w:right w:val="nil"/>
            </w:tcBorders>
            <w:vAlign w:val="center"/>
          </w:tcPr>
          <w:p w14:paraId="2D43F91C" w14:textId="77777777" w:rsidR="00BA4CFF" w:rsidRDefault="00BA4CFF" w:rsidP="000E089E">
            <w:pPr>
              <w:rPr>
                <w:rFonts w:ascii="Courier New" w:hAnsi="Courier New"/>
                <w:b/>
              </w:rPr>
            </w:pPr>
            <w:r>
              <w:rPr>
                <w:rFonts w:ascii="Courier New" w:hAnsi="Courier New" w:hint="eastAsia"/>
                <w:b/>
              </w:rPr>
              <w:t>bdt2gpst()</w:t>
            </w:r>
          </w:p>
        </w:tc>
        <w:tc>
          <w:tcPr>
            <w:tcW w:w="4741" w:type="dxa"/>
            <w:tcBorders>
              <w:top w:val="single" w:sz="2" w:space="0" w:color="auto"/>
              <w:left w:val="nil"/>
              <w:bottom w:val="single" w:sz="2" w:space="0" w:color="auto"/>
              <w:right w:val="nil"/>
            </w:tcBorders>
            <w:vAlign w:val="center"/>
          </w:tcPr>
          <w:p w14:paraId="23B87E8A" w14:textId="77777777" w:rsidR="00BA4CFF" w:rsidRDefault="00522BD6" w:rsidP="00522BD6">
            <w:r>
              <w:rPr>
                <w:rFonts w:hint="eastAsia"/>
              </w:rPr>
              <w:t>BD</w:t>
            </w:r>
            <w:r w:rsidR="00BA4CFF">
              <w:rPr>
                <w:rFonts w:hint="eastAsia"/>
              </w:rPr>
              <w:t>T to GPS Time</w:t>
            </w:r>
          </w:p>
        </w:tc>
        <w:tc>
          <w:tcPr>
            <w:tcW w:w="1779" w:type="dxa"/>
            <w:tcBorders>
              <w:top w:val="single" w:sz="2" w:space="0" w:color="auto"/>
              <w:left w:val="nil"/>
              <w:bottom w:val="single" w:sz="2" w:space="0" w:color="auto"/>
              <w:right w:val="nil"/>
            </w:tcBorders>
            <w:vAlign w:val="center"/>
          </w:tcPr>
          <w:p w14:paraId="77DB4607" w14:textId="77777777" w:rsidR="00BA4CFF" w:rsidRDefault="00BA4CFF"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C83809" w14:paraId="1E8C4C72" w14:textId="77777777" w:rsidTr="00236295">
        <w:tc>
          <w:tcPr>
            <w:tcW w:w="1985" w:type="dxa"/>
            <w:tcBorders>
              <w:top w:val="single" w:sz="2" w:space="0" w:color="auto"/>
              <w:left w:val="nil"/>
              <w:bottom w:val="single" w:sz="2" w:space="0" w:color="auto"/>
              <w:right w:val="nil"/>
            </w:tcBorders>
            <w:vAlign w:val="center"/>
          </w:tcPr>
          <w:p w14:paraId="3A34C1F8" w14:textId="77777777" w:rsidR="00C83809" w:rsidRDefault="00C83809">
            <w:pPr>
              <w:rPr>
                <w:rFonts w:ascii="Courier New" w:hAnsi="Courier New"/>
                <w:b/>
              </w:rPr>
            </w:pPr>
            <w:proofErr w:type="spellStart"/>
            <w:r>
              <w:rPr>
                <w:rFonts w:ascii="Courier New" w:hAnsi="Courier New" w:hint="eastAsia"/>
                <w:b/>
              </w:rPr>
              <w:t>timeget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50213F9" w14:textId="77777777" w:rsidR="00C83809" w:rsidRDefault="00C83809">
            <w:r>
              <w:rPr>
                <w:rFonts w:hint="eastAsia"/>
              </w:rPr>
              <w:t>Get current time in UTC</w:t>
            </w:r>
          </w:p>
        </w:tc>
        <w:tc>
          <w:tcPr>
            <w:tcW w:w="1779" w:type="dxa"/>
            <w:tcBorders>
              <w:top w:val="single" w:sz="2" w:space="0" w:color="auto"/>
              <w:left w:val="nil"/>
              <w:bottom w:val="single" w:sz="2" w:space="0" w:color="auto"/>
              <w:right w:val="nil"/>
            </w:tcBorders>
            <w:vAlign w:val="center"/>
          </w:tcPr>
          <w:p w14:paraId="0BC4F8DF"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482707" w14:paraId="56EF94DD" w14:textId="77777777" w:rsidTr="00236295">
        <w:tc>
          <w:tcPr>
            <w:tcW w:w="1985" w:type="dxa"/>
            <w:tcBorders>
              <w:top w:val="single" w:sz="2" w:space="0" w:color="auto"/>
              <w:left w:val="nil"/>
              <w:bottom w:val="single" w:sz="2" w:space="0" w:color="auto"/>
              <w:right w:val="nil"/>
            </w:tcBorders>
            <w:vAlign w:val="center"/>
          </w:tcPr>
          <w:p w14:paraId="075D6531" w14:textId="77777777" w:rsidR="00482707" w:rsidRDefault="00482707" w:rsidP="00482707">
            <w:pPr>
              <w:rPr>
                <w:rFonts w:ascii="Courier New" w:hAnsi="Courier New"/>
                <w:b/>
              </w:rPr>
            </w:pPr>
            <w:proofErr w:type="spellStart"/>
            <w:r>
              <w:rPr>
                <w:rFonts w:ascii="Courier New" w:hAnsi="Courier New" w:hint="eastAsia"/>
                <w:b/>
              </w:rPr>
              <w:t>timeset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4FFCFFC" w14:textId="77777777" w:rsidR="00482707" w:rsidRDefault="00482707" w:rsidP="00DA26DE">
            <w:r>
              <w:rPr>
                <w:rFonts w:hint="eastAsia"/>
              </w:rPr>
              <w:t>Set current time in UTC</w:t>
            </w:r>
          </w:p>
        </w:tc>
        <w:tc>
          <w:tcPr>
            <w:tcW w:w="1779" w:type="dxa"/>
            <w:tcBorders>
              <w:top w:val="single" w:sz="2" w:space="0" w:color="auto"/>
              <w:left w:val="nil"/>
              <w:bottom w:val="single" w:sz="2" w:space="0" w:color="auto"/>
              <w:right w:val="nil"/>
            </w:tcBorders>
            <w:vAlign w:val="center"/>
          </w:tcPr>
          <w:p w14:paraId="04DABF75" w14:textId="77777777" w:rsidR="00482707" w:rsidRDefault="00482707" w:rsidP="00DA26DE">
            <w:pPr>
              <w:rPr>
                <w:rFonts w:ascii="Courier New" w:hAnsi="Courier New" w:cs="Courier New"/>
                <w:b/>
              </w:rPr>
            </w:pPr>
            <w:proofErr w:type="spellStart"/>
            <w:r>
              <w:rPr>
                <w:rFonts w:ascii="Courier New" w:hAnsi="Courier New" w:cs="Courier New"/>
                <w:b/>
              </w:rPr>
              <w:t>rtkcmn.c</w:t>
            </w:r>
            <w:proofErr w:type="spellEnd"/>
          </w:p>
        </w:tc>
      </w:tr>
      <w:tr w:rsidR="00C83809" w14:paraId="68FA83CD" w14:textId="77777777" w:rsidTr="00236295">
        <w:trPr>
          <w:trHeight w:val="69"/>
        </w:trPr>
        <w:tc>
          <w:tcPr>
            <w:tcW w:w="1985" w:type="dxa"/>
            <w:tcBorders>
              <w:top w:val="single" w:sz="2" w:space="0" w:color="auto"/>
              <w:left w:val="nil"/>
              <w:bottom w:val="single" w:sz="2" w:space="0" w:color="auto"/>
              <w:right w:val="nil"/>
            </w:tcBorders>
            <w:vAlign w:val="center"/>
          </w:tcPr>
          <w:p w14:paraId="402EC651" w14:textId="77777777" w:rsidR="00C83809" w:rsidRDefault="00C83809">
            <w:pPr>
              <w:snapToGrid w:val="0"/>
              <w:rPr>
                <w:rFonts w:ascii="Courier New" w:hAnsi="Courier New"/>
                <w:b/>
              </w:rPr>
            </w:pPr>
            <w:r>
              <w:rPr>
                <w:rFonts w:ascii="Courier New" w:hAnsi="Courier New" w:hint="eastAsia"/>
                <w:b/>
              </w:rPr>
              <w:t>time2doy()</w:t>
            </w:r>
          </w:p>
        </w:tc>
        <w:tc>
          <w:tcPr>
            <w:tcW w:w="4741" w:type="dxa"/>
            <w:tcBorders>
              <w:top w:val="single" w:sz="2" w:space="0" w:color="auto"/>
              <w:left w:val="nil"/>
              <w:bottom w:val="single" w:sz="2" w:space="0" w:color="auto"/>
              <w:right w:val="nil"/>
            </w:tcBorders>
            <w:vAlign w:val="center"/>
          </w:tcPr>
          <w:p w14:paraId="5D7AD7B5" w14:textId="77777777" w:rsidR="00C83809" w:rsidRDefault="00C83809">
            <w:pPr>
              <w:snapToGrid w:val="0"/>
            </w:pPr>
            <w:r>
              <w:rPr>
                <w:rFonts w:hint="eastAsia"/>
              </w:rPr>
              <w:t>Time to Day of Year</w:t>
            </w:r>
          </w:p>
        </w:tc>
        <w:tc>
          <w:tcPr>
            <w:tcW w:w="1779" w:type="dxa"/>
            <w:tcBorders>
              <w:top w:val="single" w:sz="2" w:space="0" w:color="auto"/>
              <w:left w:val="nil"/>
              <w:bottom w:val="single" w:sz="2" w:space="0" w:color="auto"/>
              <w:right w:val="nil"/>
            </w:tcBorders>
            <w:vAlign w:val="center"/>
          </w:tcPr>
          <w:p w14:paraId="4CB22321" w14:textId="77777777" w:rsidR="00C83809" w:rsidRDefault="00C83809">
            <w:pPr>
              <w:snapToGrid w:val="0"/>
              <w:rPr>
                <w:rFonts w:ascii="Courier New" w:hAnsi="Courier New" w:cs="Courier New"/>
                <w:b/>
              </w:rPr>
            </w:pPr>
            <w:proofErr w:type="spellStart"/>
            <w:r>
              <w:rPr>
                <w:rFonts w:ascii="Courier New" w:hAnsi="Courier New" w:cs="Courier New"/>
                <w:b/>
              </w:rPr>
              <w:t>rtkcmn.c</w:t>
            </w:r>
            <w:proofErr w:type="spellEnd"/>
          </w:p>
        </w:tc>
      </w:tr>
      <w:tr w:rsidR="00BA4CFF" w14:paraId="1A2D1951" w14:textId="77777777" w:rsidTr="00236295">
        <w:trPr>
          <w:trHeight w:val="69"/>
        </w:trPr>
        <w:tc>
          <w:tcPr>
            <w:tcW w:w="1985" w:type="dxa"/>
            <w:tcBorders>
              <w:top w:val="single" w:sz="2" w:space="0" w:color="auto"/>
              <w:left w:val="nil"/>
              <w:bottom w:val="single" w:sz="2" w:space="0" w:color="auto"/>
              <w:right w:val="nil"/>
            </w:tcBorders>
            <w:vAlign w:val="center"/>
          </w:tcPr>
          <w:p w14:paraId="6D9F2F01" w14:textId="77777777" w:rsidR="00BA4CFF" w:rsidRDefault="00BA4CFF" w:rsidP="000E089E">
            <w:pPr>
              <w:snapToGrid w:val="0"/>
              <w:rPr>
                <w:rFonts w:ascii="Courier New" w:hAnsi="Courier New"/>
                <w:b/>
              </w:rPr>
            </w:pPr>
            <w:r>
              <w:rPr>
                <w:rFonts w:ascii="Courier New" w:hAnsi="Courier New" w:hint="eastAsia"/>
                <w:b/>
              </w:rPr>
              <w:t>utc2gmst()</w:t>
            </w:r>
          </w:p>
        </w:tc>
        <w:tc>
          <w:tcPr>
            <w:tcW w:w="4741" w:type="dxa"/>
            <w:tcBorders>
              <w:top w:val="single" w:sz="2" w:space="0" w:color="auto"/>
              <w:left w:val="nil"/>
              <w:bottom w:val="single" w:sz="2" w:space="0" w:color="auto"/>
              <w:right w:val="nil"/>
            </w:tcBorders>
            <w:vAlign w:val="center"/>
          </w:tcPr>
          <w:p w14:paraId="0EDB29E9" w14:textId="77777777" w:rsidR="00BA4CFF" w:rsidRDefault="00BA4CFF" w:rsidP="00BA4CFF">
            <w:pPr>
              <w:snapToGrid w:val="0"/>
            </w:pPr>
            <w:r>
              <w:rPr>
                <w:rFonts w:hint="eastAsia"/>
              </w:rPr>
              <w:t>UTC to Greenwich Mean Sidereal Time</w:t>
            </w:r>
          </w:p>
        </w:tc>
        <w:tc>
          <w:tcPr>
            <w:tcW w:w="1779" w:type="dxa"/>
            <w:tcBorders>
              <w:top w:val="single" w:sz="2" w:space="0" w:color="auto"/>
              <w:left w:val="nil"/>
              <w:bottom w:val="single" w:sz="2" w:space="0" w:color="auto"/>
              <w:right w:val="nil"/>
            </w:tcBorders>
            <w:vAlign w:val="center"/>
          </w:tcPr>
          <w:p w14:paraId="08E37C88" w14:textId="77777777" w:rsidR="00BA4CFF" w:rsidRDefault="00BA4CFF" w:rsidP="000E089E">
            <w:pPr>
              <w:snapToGrid w:val="0"/>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C83809" w14:paraId="47321CF0" w14:textId="77777777" w:rsidTr="00236295">
        <w:trPr>
          <w:trHeight w:val="69"/>
        </w:trPr>
        <w:tc>
          <w:tcPr>
            <w:tcW w:w="1985" w:type="dxa"/>
            <w:tcBorders>
              <w:top w:val="single" w:sz="2" w:space="0" w:color="auto"/>
              <w:left w:val="nil"/>
              <w:bottom w:val="single" w:sz="2" w:space="0" w:color="auto"/>
              <w:right w:val="nil"/>
            </w:tcBorders>
            <w:vAlign w:val="center"/>
          </w:tcPr>
          <w:p w14:paraId="4F30FCD6" w14:textId="77777777" w:rsidR="00C83809" w:rsidRDefault="00C83809">
            <w:pPr>
              <w:snapToGrid w:val="0"/>
              <w:rPr>
                <w:rFonts w:ascii="Courier New" w:hAnsi="Courier New"/>
                <w:b/>
              </w:rPr>
            </w:pPr>
            <w:proofErr w:type="spellStart"/>
            <w:r>
              <w:rPr>
                <w:rFonts w:ascii="Courier New" w:hAnsi="Courier New" w:hint="eastAsia"/>
                <w:b/>
              </w:rPr>
              <w:t>adjgpsweek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560715D" w14:textId="77777777" w:rsidR="00C83809" w:rsidRDefault="00C83809">
            <w:pPr>
              <w:snapToGrid w:val="0"/>
            </w:pPr>
            <w:r>
              <w:rPr>
                <w:rFonts w:hint="eastAsia"/>
              </w:rPr>
              <w:t>A</w:t>
            </w:r>
            <w:r w:rsidR="000B4241">
              <w:t xml:space="preserve">djust </w:t>
            </w:r>
            <w:r w:rsidR="000B4241">
              <w:rPr>
                <w:rFonts w:hint="eastAsia"/>
              </w:rPr>
              <w:t>GPS</w:t>
            </w:r>
            <w:r>
              <w:t xml:space="preserve"> week number</w:t>
            </w:r>
          </w:p>
        </w:tc>
        <w:tc>
          <w:tcPr>
            <w:tcW w:w="1779" w:type="dxa"/>
            <w:tcBorders>
              <w:top w:val="single" w:sz="2" w:space="0" w:color="auto"/>
              <w:left w:val="nil"/>
              <w:bottom w:val="single" w:sz="2" w:space="0" w:color="auto"/>
              <w:right w:val="nil"/>
            </w:tcBorders>
            <w:vAlign w:val="center"/>
          </w:tcPr>
          <w:p w14:paraId="7FE9CB88" w14:textId="77777777" w:rsidR="00C83809" w:rsidRDefault="00C83809">
            <w:pPr>
              <w:snapToGrid w:val="0"/>
              <w:rPr>
                <w:rFonts w:ascii="Courier New" w:hAnsi="Courier New" w:cs="Courier New"/>
                <w:b/>
              </w:rPr>
            </w:pPr>
            <w:proofErr w:type="spellStart"/>
            <w:r>
              <w:rPr>
                <w:rFonts w:ascii="Courier New" w:hAnsi="Courier New" w:cs="Courier New"/>
                <w:b/>
              </w:rPr>
              <w:t>rtkcmn.c</w:t>
            </w:r>
            <w:proofErr w:type="spellEnd"/>
          </w:p>
        </w:tc>
      </w:tr>
      <w:tr w:rsidR="00C83809" w14:paraId="2EAF1963" w14:textId="77777777" w:rsidTr="00236295">
        <w:trPr>
          <w:trHeight w:val="69"/>
        </w:trPr>
        <w:tc>
          <w:tcPr>
            <w:tcW w:w="1985" w:type="dxa"/>
            <w:tcBorders>
              <w:top w:val="single" w:sz="2" w:space="0" w:color="auto"/>
              <w:left w:val="nil"/>
              <w:bottom w:val="single" w:sz="2" w:space="0" w:color="auto"/>
              <w:right w:val="nil"/>
            </w:tcBorders>
            <w:vAlign w:val="center"/>
          </w:tcPr>
          <w:p w14:paraId="688CF8D4" w14:textId="77777777" w:rsidR="00C83809" w:rsidRDefault="00C83809">
            <w:pPr>
              <w:snapToGrid w:val="0"/>
              <w:rPr>
                <w:rFonts w:ascii="Courier New" w:hAnsi="Courier New"/>
                <w:b/>
              </w:rPr>
            </w:pPr>
            <w:proofErr w:type="spellStart"/>
            <w:r>
              <w:rPr>
                <w:rFonts w:ascii="Courier New" w:hAnsi="Courier New" w:hint="eastAsia"/>
                <w:b/>
              </w:rPr>
              <w:t>tickget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332CE76" w14:textId="77777777" w:rsidR="00C83809" w:rsidRDefault="00C83809">
            <w:pPr>
              <w:snapToGrid w:val="0"/>
            </w:pPr>
            <w:r>
              <w:rPr>
                <w:rFonts w:hint="eastAsia"/>
              </w:rPr>
              <w:t>Get current tick time</w:t>
            </w:r>
          </w:p>
        </w:tc>
        <w:tc>
          <w:tcPr>
            <w:tcW w:w="1779" w:type="dxa"/>
            <w:tcBorders>
              <w:top w:val="single" w:sz="2" w:space="0" w:color="auto"/>
              <w:left w:val="nil"/>
              <w:bottom w:val="single" w:sz="2" w:space="0" w:color="auto"/>
              <w:right w:val="nil"/>
            </w:tcBorders>
            <w:vAlign w:val="center"/>
          </w:tcPr>
          <w:p w14:paraId="4F27387E" w14:textId="77777777" w:rsidR="00C83809" w:rsidRDefault="00C83809">
            <w:pPr>
              <w:snapToGrid w:val="0"/>
              <w:rPr>
                <w:rFonts w:ascii="Courier New" w:hAnsi="Courier New" w:cs="Courier New"/>
                <w:b/>
              </w:rPr>
            </w:pPr>
            <w:proofErr w:type="spellStart"/>
            <w:r>
              <w:rPr>
                <w:rFonts w:ascii="Courier New" w:hAnsi="Courier New" w:cs="Courier New"/>
                <w:b/>
              </w:rPr>
              <w:t>rtkcmn.c</w:t>
            </w:r>
            <w:proofErr w:type="spellEnd"/>
          </w:p>
        </w:tc>
      </w:tr>
      <w:tr w:rsidR="00C83809" w14:paraId="1B2C728A" w14:textId="77777777" w:rsidTr="00236295">
        <w:trPr>
          <w:trHeight w:val="69"/>
        </w:trPr>
        <w:tc>
          <w:tcPr>
            <w:tcW w:w="1985" w:type="dxa"/>
            <w:tcBorders>
              <w:top w:val="single" w:sz="2" w:space="0" w:color="auto"/>
              <w:left w:val="nil"/>
              <w:bottom w:val="single" w:sz="2" w:space="0" w:color="auto"/>
              <w:right w:val="nil"/>
            </w:tcBorders>
            <w:vAlign w:val="center"/>
          </w:tcPr>
          <w:p w14:paraId="0E6DACC1" w14:textId="77777777" w:rsidR="00C83809" w:rsidRDefault="00C83809">
            <w:pPr>
              <w:snapToGrid w:val="0"/>
              <w:rPr>
                <w:rFonts w:ascii="Courier New" w:hAnsi="Courier New"/>
                <w:b/>
              </w:rPr>
            </w:pPr>
            <w:proofErr w:type="spellStart"/>
            <w:r>
              <w:rPr>
                <w:rFonts w:ascii="Courier New" w:hAnsi="Courier New" w:hint="eastAsia"/>
                <w:b/>
              </w:rPr>
              <w:t>sleepms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0892E06" w14:textId="77777777" w:rsidR="00C83809" w:rsidRDefault="000B4241">
            <w:pPr>
              <w:snapToGrid w:val="0"/>
            </w:pPr>
            <w:r>
              <w:rPr>
                <w:rFonts w:hint="eastAsia"/>
              </w:rPr>
              <w:t>Sleep for milli</w:t>
            </w:r>
            <w:r w:rsidR="00C83809">
              <w:rPr>
                <w:rFonts w:hint="eastAsia"/>
              </w:rPr>
              <w:t>seconds</w:t>
            </w:r>
          </w:p>
        </w:tc>
        <w:tc>
          <w:tcPr>
            <w:tcW w:w="1779" w:type="dxa"/>
            <w:tcBorders>
              <w:top w:val="single" w:sz="2" w:space="0" w:color="auto"/>
              <w:left w:val="nil"/>
              <w:bottom w:val="single" w:sz="2" w:space="0" w:color="auto"/>
              <w:right w:val="nil"/>
            </w:tcBorders>
            <w:vAlign w:val="center"/>
          </w:tcPr>
          <w:p w14:paraId="49B761B6" w14:textId="77777777" w:rsidR="00C83809" w:rsidRDefault="00C83809">
            <w:pPr>
              <w:snapToGrid w:val="0"/>
              <w:rPr>
                <w:rFonts w:ascii="Courier New" w:hAnsi="Courier New" w:cs="Courier New"/>
                <w:b/>
              </w:rPr>
            </w:pPr>
            <w:proofErr w:type="spellStart"/>
            <w:r>
              <w:rPr>
                <w:rFonts w:ascii="Courier New" w:hAnsi="Courier New" w:cs="Courier New"/>
                <w:b/>
              </w:rPr>
              <w:t>rtkcmn.c</w:t>
            </w:r>
            <w:proofErr w:type="spellEnd"/>
          </w:p>
        </w:tc>
      </w:tr>
      <w:tr w:rsidR="00A84FA7" w14:paraId="2F050FFD" w14:textId="77777777" w:rsidTr="00236295">
        <w:trPr>
          <w:trHeight w:val="145"/>
        </w:trPr>
        <w:tc>
          <w:tcPr>
            <w:tcW w:w="1985" w:type="dxa"/>
            <w:tcBorders>
              <w:top w:val="single" w:sz="2" w:space="0" w:color="auto"/>
              <w:left w:val="nil"/>
              <w:bottom w:val="single" w:sz="2" w:space="0" w:color="auto"/>
              <w:right w:val="nil"/>
            </w:tcBorders>
            <w:vAlign w:val="center"/>
          </w:tcPr>
          <w:p w14:paraId="1332CF6F" w14:textId="77777777" w:rsidR="00A84FA7" w:rsidRDefault="00A84FA7" w:rsidP="00D2407F">
            <w:pPr>
              <w:rPr>
                <w:rFonts w:ascii="Courier New" w:hAnsi="Courier New"/>
                <w:b/>
              </w:rPr>
            </w:pPr>
            <w:proofErr w:type="spellStart"/>
            <w:r>
              <w:rPr>
                <w:rFonts w:ascii="Courier New" w:hAnsi="Courier New" w:hint="eastAsia"/>
                <w:b/>
              </w:rPr>
              <w:t>reppath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F4C8AC0" w14:textId="77777777" w:rsidR="00A84FA7" w:rsidRDefault="00A84FA7" w:rsidP="00D2407F">
            <w:r>
              <w:rPr>
                <w:rFonts w:hint="eastAsia"/>
              </w:rPr>
              <w:t>Replace file path</w:t>
            </w:r>
          </w:p>
        </w:tc>
        <w:tc>
          <w:tcPr>
            <w:tcW w:w="1779" w:type="dxa"/>
            <w:tcBorders>
              <w:top w:val="single" w:sz="2" w:space="0" w:color="auto"/>
              <w:left w:val="nil"/>
              <w:bottom w:val="single" w:sz="2" w:space="0" w:color="auto"/>
              <w:right w:val="nil"/>
            </w:tcBorders>
            <w:vAlign w:val="center"/>
          </w:tcPr>
          <w:p w14:paraId="5673AEC8" w14:textId="77777777" w:rsidR="00A84FA7" w:rsidRDefault="00A84FA7" w:rsidP="00D2407F">
            <w:pPr>
              <w:rPr>
                <w:rFonts w:ascii="Courier New" w:hAnsi="Courier New" w:cs="Courier New"/>
                <w:b/>
              </w:rPr>
            </w:pPr>
            <w:proofErr w:type="spellStart"/>
            <w:r>
              <w:rPr>
                <w:rFonts w:ascii="Courier New" w:hAnsi="Courier New" w:cs="Courier New"/>
                <w:b/>
              </w:rPr>
              <w:t>rtkcmn.c</w:t>
            </w:r>
            <w:proofErr w:type="spellEnd"/>
          </w:p>
        </w:tc>
      </w:tr>
      <w:tr w:rsidR="00A84FA7" w14:paraId="58125827" w14:textId="77777777" w:rsidTr="00236295">
        <w:trPr>
          <w:trHeight w:val="145"/>
        </w:trPr>
        <w:tc>
          <w:tcPr>
            <w:tcW w:w="1985" w:type="dxa"/>
            <w:tcBorders>
              <w:top w:val="single" w:sz="2" w:space="0" w:color="auto"/>
              <w:left w:val="nil"/>
              <w:bottom w:val="single" w:sz="2" w:space="0" w:color="auto"/>
              <w:right w:val="nil"/>
            </w:tcBorders>
            <w:vAlign w:val="center"/>
          </w:tcPr>
          <w:p w14:paraId="704334E0" w14:textId="77777777" w:rsidR="00A84FA7" w:rsidRDefault="00A84FA7" w:rsidP="00D2407F">
            <w:pPr>
              <w:rPr>
                <w:rFonts w:ascii="Courier New" w:hAnsi="Courier New"/>
                <w:b/>
              </w:rPr>
            </w:pPr>
            <w:proofErr w:type="spellStart"/>
            <w:r>
              <w:rPr>
                <w:rFonts w:ascii="Courier New" w:hAnsi="Courier New" w:hint="eastAsia"/>
                <w:b/>
              </w:rPr>
              <w:t>reppaths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D5058A7" w14:textId="77777777" w:rsidR="00A84FA7" w:rsidRDefault="00A84FA7" w:rsidP="00D2407F">
            <w:r>
              <w:rPr>
                <w:rFonts w:hint="eastAsia"/>
              </w:rPr>
              <w:t>Replace file paths</w:t>
            </w:r>
          </w:p>
        </w:tc>
        <w:tc>
          <w:tcPr>
            <w:tcW w:w="1779" w:type="dxa"/>
            <w:tcBorders>
              <w:top w:val="single" w:sz="2" w:space="0" w:color="auto"/>
              <w:left w:val="nil"/>
              <w:bottom w:val="single" w:sz="2" w:space="0" w:color="auto"/>
              <w:right w:val="nil"/>
            </w:tcBorders>
            <w:vAlign w:val="center"/>
          </w:tcPr>
          <w:p w14:paraId="6E65F26E" w14:textId="77777777" w:rsidR="00A84FA7" w:rsidRDefault="00A84FA7" w:rsidP="00D2407F">
            <w:pPr>
              <w:rPr>
                <w:rFonts w:ascii="Courier New" w:hAnsi="Courier New" w:cs="Courier New"/>
                <w:b/>
              </w:rPr>
            </w:pPr>
            <w:proofErr w:type="spellStart"/>
            <w:r>
              <w:rPr>
                <w:rFonts w:ascii="Courier New" w:hAnsi="Courier New" w:cs="Courier New"/>
                <w:b/>
              </w:rPr>
              <w:t>rtkcmn.c</w:t>
            </w:r>
            <w:proofErr w:type="spellEnd"/>
          </w:p>
        </w:tc>
      </w:tr>
      <w:tr w:rsidR="00C83809" w14:paraId="61374AFC" w14:textId="77777777" w:rsidTr="00236295">
        <w:trPr>
          <w:trHeight w:val="441"/>
        </w:trPr>
        <w:tc>
          <w:tcPr>
            <w:tcW w:w="1985" w:type="dxa"/>
            <w:tcBorders>
              <w:top w:val="single" w:sz="2" w:space="0" w:color="auto"/>
              <w:left w:val="nil"/>
              <w:bottom w:val="single" w:sz="2" w:space="0" w:color="auto"/>
              <w:right w:val="nil"/>
            </w:tcBorders>
            <w:vAlign w:val="center"/>
          </w:tcPr>
          <w:p w14:paraId="52CCA31D"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0F9A6C4D" w14:textId="77777777" w:rsidR="00C83809" w:rsidRDefault="00C83809">
            <w:pPr>
              <w:jc w:val="center"/>
            </w:pPr>
            <w:r>
              <w:rPr>
                <w:rFonts w:hint="eastAsia"/>
              </w:rPr>
              <w:t>Coordinates functions</w:t>
            </w:r>
          </w:p>
        </w:tc>
        <w:tc>
          <w:tcPr>
            <w:tcW w:w="1779" w:type="dxa"/>
            <w:tcBorders>
              <w:top w:val="single" w:sz="2" w:space="0" w:color="auto"/>
              <w:left w:val="nil"/>
              <w:bottom w:val="single" w:sz="2" w:space="0" w:color="auto"/>
              <w:right w:val="nil"/>
            </w:tcBorders>
            <w:vAlign w:val="center"/>
          </w:tcPr>
          <w:p w14:paraId="32397481" w14:textId="77777777" w:rsidR="00C83809" w:rsidRDefault="00C83809">
            <w:pPr>
              <w:rPr>
                <w:rFonts w:ascii="Courier New" w:hAnsi="Courier New" w:cs="Courier New"/>
                <w:b/>
              </w:rPr>
            </w:pPr>
          </w:p>
        </w:tc>
      </w:tr>
      <w:tr w:rsidR="00C83809" w14:paraId="268E98A5" w14:textId="77777777" w:rsidTr="00236295">
        <w:tc>
          <w:tcPr>
            <w:tcW w:w="1985" w:type="dxa"/>
            <w:tcBorders>
              <w:top w:val="single" w:sz="2" w:space="0" w:color="auto"/>
              <w:left w:val="nil"/>
              <w:bottom w:val="single" w:sz="2" w:space="0" w:color="auto"/>
              <w:right w:val="nil"/>
            </w:tcBorders>
            <w:vAlign w:val="center"/>
          </w:tcPr>
          <w:p w14:paraId="21448263" w14:textId="77777777" w:rsidR="00C83809" w:rsidRDefault="00C83809">
            <w:pPr>
              <w:rPr>
                <w:rFonts w:ascii="Courier New" w:hAnsi="Courier New"/>
                <w:b/>
              </w:rPr>
            </w:pPr>
            <w:r>
              <w:rPr>
                <w:rFonts w:ascii="Courier New" w:hAnsi="Courier New" w:hint="eastAsia"/>
                <w:b/>
              </w:rPr>
              <w:t>ecef2pos()</w:t>
            </w:r>
          </w:p>
        </w:tc>
        <w:tc>
          <w:tcPr>
            <w:tcW w:w="4741" w:type="dxa"/>
            <w:tcBorders>
              <w:top w:val="single" w:sz="2" w:space="0" w:color="auto"/>
              <w:left w:val="nil"/>
              <w:bottom w:val="single" w:sz="2" w:space="0" w:color="auto"/>
              <w:right w:val="nil"/>
            </w:tcBorders>
            <w:vAlign w:val="center"/>
          </w:tcPr>
          <w:p w14:paraId="5C4AC576" w14:textId="77777777" w:rsidR="00C83809" w:rsidRDefault="00C83809">
            <w:r>
              <w:rPr>
                <w:rFonts w:hint="eastAsia"/>
              </w:rPr>
              <w:t>ECEF to geodetic position</w:t>
            </w:r>
          </w:p>
        </w:tc>
        <w:tc>
          <w:tcPr>
            <w:tcW w:w="1779" w:type="dxa"/>
            <w:tcBorders>
              <w:top w:val="single" w:sz="2" w:space="0" w:color="auto"/>
              <w:left w:val="nil"/>
              <w:bottom w:val="single" w:sz="2" w:space="0" w:color="auto"/>
              <w:right w:val="nil"/>
            </w:tcBorders>
            <w:vAlign w:val="center"/>
          </w:tcPr>
          <w:p w14:paraId="3B86343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ED13286" w14:textId="77777777" w:rsidTr="00236295">
        <w:tc>
          <w:tcPr>
            <w:tcW w:w="1985" w:type="dxa"/>
            <w:tcBorders>
              <w:top w:val="single" w:sz="2" w:space="0" w:color="auto"/>
              <w:left w:val="nil"/>
              <w:bottom w:val="single" w:sz="2" w:space="0" w:color="auto"/>
              <w:right w:val="nil"/>
            </w:tcBorders>
            <w:vAlign w:val="center"/>
          </w:tcPr>
          <w:p w14:paraId="4782CA48" w14:textId="77777777" w:rsidR="00C83809" w:rsidRDefault="00C83809">
            <w:pPr>
              <w:rPr>
                <w:rFonts w:ascii="Courier New" w:hAnsi="Courier New"/>
                <w:b/>
              </w:rPr>
            </w:pPr>
            <w:r>
              <w:rPr>
                <w:rFonts w:ascii="Courier New" w:hAnsi="Courier New" w:hint="eastAsia"/>
                <w:b/>
              </w:rPr>
              <w:t>pos2ecef()</w:t>
            </w:r>
          </w:p>
        </w:tc>
        <w:tc>
          <w:tcPr>
            <w:tcW w:w="4741" w:type="dxa"/>
            <w:tcBorders>
              <w:top w:val="single" w:sz="2" w:space="0" w:color="auto"/>
              <w:left w:val="nil"/>
              <w:bottom w:val="single" w:sz="2" w:space="0" w:color="auto"/>
              <w:right w:val="nil"/>
            </w:tcBorders>
            <w:vAlign w:val="center"/>
          </w:tcPr>
          <w:p w14:paraId="7F970BE9" w14:textId="77777777" w:rsidR="00C83809" w:rsidRDefault="00C83809">
            <w:r>
              <w:rPr>
                <w:rFonts w:hint="eastAsia"/>
              </w:rPr>
              <w:t>Geodetic to ECEF position</w:t>
            </w:r>
          </w:p>
        </w:tc>
        <w:tc>
          <w:tcPr>
            <w:tcW w:w="1779" w:type="dxa"/>
            <w:tcBorders>
              <w:top w:val="single" w:sz="2" w:space="0" w:color="auto"/>
              <w:left w:val="nil"/>
              <w:bottom w:val="single" w:sz="2" w:space="0" w:color="auto"/>
              <w:right w:val="nil"/>
            </w:tcBorders>
            <w:vAlign w:val="center"/>
          </w:tcPr>
          <w:p w14:paraId="60B0EF17"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9F4F1B8" w14:textId="77777777" w:rsidTr="00236295">
        <w:tc>
          <w:tcPr>
            <w:tcW w:w="1985" w:type="dxa"/>
            <w:tcBorders>
              <w:top w:val="single" w:sz="2" w:space="0" w:color="auto"/>
              <w:left w:val="nil"/>
              <w:bottom w:val="single" w:sz="2" w:space="0" w:color="auto"/>
              <w:right w:val="nil"/>
            </w:tcBorders>
            <w:vAlign w:val="center"/>
          </w:tcPr>
          <w:p w14:paraId="3A8C3178" w14:textId="77777777" w:rsidR="00C83809" w:rsidRDefault="00C83809">
            <w:pPr>
              <w:rPr>
                <w:rFonts w:ascii="Courier New" w:hAnsi="Courier New"/>
                <w:b/>
              </w:rPr>
            </w:pPr>
            <w:r>
              <w:rPr>
                <w:rFonts w:ascii="Courier New" w:hAnsi="Courier New" w:hint="eastAsia"/>
                <w:b/>
              </w:rPr>
              <w:t>ecef2enu()</w:t>
            </w:r>
          </w:p>
        </w:tc>
        <w:tc>
          <w:tcPr>
            <w:tcW w:w="4741" w:type="dxa"/>
            <w:tcBorders>
              <w:top w:val="single" w:sz="2" w:space="0" w:color="auto"/>
              <w:left w:val="nil"/>
              <w:bottom w:val="single" w:sz="2" w:space="0" w:color="auto"/>
              <w:right w:val="nil"/>
            </w:tcBorders>
            <w:vAlign w:val="center"/>
          </w:tcPr>
          <w:p w14:paraId="2F52ACED" w14:textId="77777777" w:rsidR="00C83809" w:rsidRDefault="00C83809">
            <w:r>
              <w:rPr>
                <w:rFonts w:hint="eastAsia"/>
              </w:rPr>
              <w:t>ECEF to local coordinates</w:t>
            </w:r>
          </w:p>
        </w:tc>
        <w:tc>
          <w:tcPr>
            <w:tcW w:w="1779" w:type="dxa"/>
            <w:tcBorders>
              <w:top w:val="single" w:sz="2" w:space="0" w:color="auto"/>
              <w:left w:val="nil"/>
              <w:bottom w:val="single" w:sz="2" w:space="0" w:color="auto"/>
              <w:right w:val="nil"/>
            </w:tcBorders>
            <w:vAlign w:val="center"/>
          </w:tcPr>
          <w:p w14:paraId="11C0BBE5"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5E32AB6" w14:textId="77777777" w:rsidTr="00236295">
        <w:tc>
          <w:tcPr>
            <w:tcW w:w="1985" w:type="dxa"/>
            <w:tcBorders>
              <w:top w:val="single" w:sz="2" w:space="0" w:color="auto"/>
              <w:left w:val="nil"/>
              <w:bottom w:val="single" w:sz="2" w:space="0" w:color="auto"/>
              <w:right w:val="nil"/>
            </w:tcBorders>
            <w:vAlign w:val="center"/>
          </w:tcPr>
          <w:p w14:paraId="34E9FC28" w14:textId="77777777" w:rsidR="00C83809" w:rsidRDefault="00C83809">
            <w:pPr>
              <w:rPr>
                <w:rFonts w:ascii="Courier New" w:hAnsi="Courier New"/>
                <w:b/>
              </w:rPr>
            </w:pPr>
            <w:r>
              <w:rPr>
                <w:rFonts w:ascii="Courier New" w:hAnsi="Courier New" w:hint="eastAsia"/>
                <w:b/>
              </w:rPr>
              <w:t>enu2ecef()</w:t>
            </w:r>
          </w:p>
        </w:tc>
        <w:tc>
          <w:tcPr>
            <w:tcW w:w="4741" w:type="dxa"/>
            <w:tcBorders>
              <w:top w:val="single" w:sz="2" w:space="0" w:color="auto"/>
              <w:left w:val="nil"/>
              <w:bottom w:val="single" w:sz="2" w:space="0" w:color="auto"/>
              <w:right w:val="nil"/>
            </w:tcBorders>
            <w:vAlign w:val="center"/>
          </w:tcPr>
          <w:p w14:paraId="0F7B5BFB" w14:textId="77777777" w:rsidR="00C83809" w:rsidRDefault="00C83809">
            <w:r>
              <w:rPr>
                <w:rFonts w:hint="eastAsia"/>
              </w:rPr>
              <w:t>Local to ECEF coordinates</w:t>
            </w:r>
          </w:p>
        </w:tc>
        <w:tc>
          <w:tcPr>
            <w:tcW w:w="1779" w:type="dxa"/>
            <w:tcBorders>
              <w:top w:val="single" w:sz="2" w:space="0" w:color="auto"/>
              <w:left w:val="nil"/>
              <w:bottom w:val="single" w:sz="2" w:space="0" w:color="auto"/>
              <w:right w:val="nil"/>
            </w:tcBorders>
            <w:vAlign w:val="center"/>
          </w:tcPr>
          <w:p w14:paraId="0A8470AC"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0B3F439" w14:textId="77777777" w:rsidTr="00236295">
        <w:tc>
          <w:tcPr>
            <w:tcW w:w="1985" w:type="dxa"/>
            <w:tcBorders>
              <w:top w:val="single" w:sz="2" w:space="0" w:color="auto"/>
              <w:left w:val="nil"/>
              <w:bottom w:val="single" w:sz="2" w:space="0" w:color="auto"/>
              <w:right w:val="nil"/>
            </w:tcBorders>
            <w:vAlign w:val="center"/>
          </w:tcPr>
          <w:p w14:paraId="46EA52BF" w14:textId="77777777" w:rsidR="00C83809" w:rsidRDefault="00C83809">
            <w:pPr>
              <w:rPr>
                <w:rFonts w:ascii="Courier New" w:hAnsi="Courier New"/>
                <w:b/>
              </w:rPr>
            </w:pPr>
            <w:proofErr w:type="spellStart"/>
            <w:r>
              <w:rPr>
                <w:rFonts w:ascii="Courier New" w:hAnsi="Courier New" w:hint="eastAsia"/>
                <w:b/>
              </w:rPr>
              <w:t>covenu</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6753FEE" w14:textId="77777777" w:rsidR="00C83809" w:rsidRDefault="00C83809">
            <w:r>
              <w:rPr>
                <w:rFonts w:hint="eastAsia"/>
              </w:rPr>
              <w:t>Covariance in local coordinates</w:t>
            </w:r>
          </w:p>
        </w:tc>
        <w:tc>
          <w:tcPr>
            <w:tcW w:w="1779" w:type="dxa"/>
            <w:tcBorders>
              <w:top w:val="single" w:sz="2" w:space="0" w:color="auto"/>
              <w:left w:val="nil"/>
              <w:bottom w:val="single" w:sz="2" w:space="0" w:color="auto"/>
              <w:right w:val="nil"/>
            </w:tcBorders>
            <w:vAlign w:val="center"/>
          </w:tcPr>
          <w:p w14:paraId="7B225F6E"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3096C36" w14:textId="77777777" w:rsidTr="00236295">
        <w:trPr>
          <w:trHeight w:val="145"/>
        </w:trPr>
        <w:tc>
          <w:tcPr>
            <w:tcW w:w="1985" w:type="dxa"/>
            <w:tcBorders>
              <w:top w:val="single" w:sz="2" w:space="0" w:color="auto"/>
              <w:left w:val="nil"/>
              <w:bottom w:val="single" w:sz="2" w:space="0" w:color="auto"/>
              <w:right w:val="nil"/>
            </w:tcBorders>
            <w:vAlign w:val="center"/>
          </w:tcPr>
          <w:p w14:paraId="42AD12E3" w14:textId="77777777" w:rsidR="00C83809" w:rsidRDefault="00C83809">
            <w:pPr>
              <w:rPr>
                <w:rFonts w:ascii="Courier New" w:hAnsi="Courier New"/>
                <w:b/>
              </w:rPr>
            </w:pPr>
            <w:proofErr w:type="spellStart"/>
            <w:r>
              <w:rPr>
                <w:rFonts w:ascii="Courier New" w:hAnsi="Courier New" w:hint="eastAsia"/>
                <w:b/>
              </w:rPr>
              <w:t>covecef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4BA62C3" w14:textId="77777777" w:rsidR="00C83809" w:rsidRDefault="00C83809">
            <w:r>
              <w:rPr>
                <w:rFonts w:hint="eastAsia"/>
              </w:rPr>
              <w:t>Covariance in ECEF coordinates</w:t>
            </w:r>
          </w:p>
        </w:tc>
        <w:tc>
          <w:tcPr>
            <w:tcW w:w="1779" w:type="dxa"/>
            <w:tcBorders>
              <w:top w:val="single" w:sz="2" w:space="0" w:color="auto"/>
              <w:left w:val="nil"/>
              <w:bottom w:val="single" w:sz="2" w:space="0" w:color="auto"/>
              <w:right w:val="nil"/>
            </w:tcBorders>
            <w:vAlign w:val="center"/>
          </w:tcPr>
          <w:p w14:paraId="7D6B9393"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E995CA2" w14:textId="77777777" w:rsidTr="00236295">
        <w:trPr>
          <w:trHeight w:val="145"/>
        </w:trPr>
        <w:tc>
          <w:tcPr>
            <w:tcW w:w="1985" w:type="dxa"/>
            <w:tcBorders>
              <w:top w:val="single" w:sz="2" w:space="0" w:color="auto"/>
              <w:left w:val="nil"/>
              <w:bottom w:val="single" w:sz="2" w:space="0" w:color="auto"/>
              <w:right w:val="nil"/>
            </w:tcBorders>
            <w:vAlign w:val="center"/>
          </w:tcPr>
          <w:p w14:paraId="3B890632" w14:textId="77777777" w:rsidR="00C83809" w:rsidRDefault="00C83809">
            <w:pPr>
              <w:rPr>
                <w:rFonts w:ascii="Courier New" w:hAnsi="Courier New"/>
                <w:b/>
              </w:rPr>
            </w:pPr>
            <w:r>
              <w:rPr>
                <w:rFonts w:ascii="Courier New" w:hAnsi="Courier New" w:hint="eastAsia"/>
                <w:b/>
              </w:rPr>
              <w:t>xyz2enu()</w:t>
            </w:r>
          </w:p>
        </w:tc>
        <w:tc>
          <w:tcPr>
            <w:tcW w:w="4741" w:type="dxa"/>
            <w:tcBorders>
              <w:top w:val="single" w:sz="2" w:space="0" w:color="auto"/>
              <w:left w:val="nil"/>
              <w:bottom w:val="single" w:sz="2" w:space="0" w:color="auto"/>
              <w:right w:val="nil"/>
            </w:tcBorders>
            <w:vAlign w:val="center"/>
          </w:tcPr>
          <w:p w14:paraId="12BF76F2" w14:textId="77777777" w:rsidR="00C83809" w:rsidRDefault="00C83809">
            <w:r>
              <w:rPr>
                <w:rFonts w:hint="eastAsia"/>
              </w:rPr>
              <w:t>ECEF to ENU local coordinate transformation matrix</w:t>
            </w:r>
          </w:p>
        </w:tc>
        <w:tc>
          <w:tcPr>
            <w:tcW w:w="1779" w:type="dxa"/>
            <w:tcBorders>
              <w:top w:val="single" w:sz="2" w:space="0" w:color="auto"/>
              <w:left w:val="nil"/>
              <w:bottom w:val="single" w:sz="2" w:space="0" w:color="auto"/>
              <w:right w:val="nil"/>
            </w:tcBorders>
            <w:vAlign w:val="center"/>
          </w:tcPr>
          <w:p w14:paraId="5642E007"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482707" w14:paraId="64A20F4C" w14:textId="77777777" w:rsidTr="00236295">
        <w:trPr>
          <w:trHeight w:val="145"/>
        </w:trPr>
        <w:tc>
          <w:tcPr>
            <w:tcW w:w="1985" w:type="dxa"/>
            <w:tcBorders>
              <w:top w:val="single" w:sz="2" w:space="0" w:color="auto"/>
              <w:left w:val="nil"/>
              <w:bottom w:val="single" w:sz="2" w:space="0" w:color="auto"/>
              <w:right w:val="nil"/>
            </w:tcBorders>
            <w:vAlign w:val="center"/>
          </w:tcPr>
          <w:p w14:paraId="3C83A8DD" w14:textId="77777777" w:rsidR="00482707" w:rsidRDefault="00482707" w:rsidP="00482707">
            <w:pPr>
              <w:rPr>
                <w:rFonts w:ascii="Courier New" w:hAnsi="Courier New"/>
                <w:b/>
              </w:rPr>
            </w:pPr>
            <w:r>
              <w:rPr>
                <w:rFonts w:ascii="Courier New" w:hAnsi="Courier New" w:hint="eastAsia"/>
                <w:b/>
              </w:rPr>
              <w:t>eci2ecef()</w:t>
            </w:r>
          </w:p>
        </w:tc>
        <w:tc>
          <w:tcPr>
            <w:tcW w:w="4741" w:type="dxa"/>
            <w:tcBorders>
              <w:top w:val="single" w:sz="2" w:space="0" w:color="auto"/>
              <w:left w:val="nil"/>
              <w:bottom w:val="single" w:sz="2" w:space="0" w:color="auto"/>
              <w:right w:val="nil"/>
            </w:tcBorders>
            <w:vAlign w:val="center"/>
          </w:tcPr>
          <w:p w14:paraId="21F20359" w14:textId="77777777" w:rsidR="00482707" w:rsidRDefault="00482707" w:rsidP="00482707">
            <w:r>
              <w:rPr>
                <w:rFonts w:hint="eastAsia"/>
              </w:rPr>
              <w:t>ECI to ECEF transformation matrix</w:t>
            </w:r>
          </w:p>
        </w:tc>
        <w:tc>
          <w:tcPr>
            <w:tcW w:w="1779" w:type="dxa"/>
            <w:tcBorders>
              <w:top w:val="single" w:sz="2" w:space="0" w:color="auto"/>
              <w:left w:val="nil"/>
              <w:bottom w:val="single" w:sz="2" w:space="0" w:color="auto"/>
              <w:right w:val="nil"/>
            </w:tcBorders>
            <w:vAlign w:val="center"/>
          </w:tcPr>
          <w:p w14:paraId="5C7737BC" w14:textId="77777777" w:rsidR="00482707" w:rsidRDefault="00BA4CFF" w:rsidP="00DA26DE">
            <w:pPr>
              <w:rPr>
                <w:rFonts w:ascii="Courier New" w:hAnsi="Courier New" w:cs="Courier New"/>
                <w:b/>
              </w:rPr>
            </w:pPr>
            <w:proofErr w:type="spellStart"/>
            <w:r>
              <w:rPr>
                <w:rFonts w:ascii="Courier New" w:hAnsi="Courier New" w:cs="Courier New" w:hint="eastAsia"/>
                <w:b/>
              </w:rPr>
              <w:t>rtkcmn</w:t>
            </w:r>
            <w:r w:rsidR="00482707">
              <w:rPr>
                <w:rFonts w:ascii="Courier New" w:hAnsi="Courier New" w:cs="Courier New"/>
                <w:b/>
              </w:rPr>
              <w:t>.c</w:t>
            </w:r>
            <w:proofErr w:type="spellEnd"/>
            <w:r w:rsidR="001D0FE0">
              <w:rPr>
                <w:rFonts w:ascii="Courier New" w:hAnsi="Courier New" w:cs="Courier New" w:hint="eastAsia"/>
                <w:b/>
              </w:rPr>
              <w:t xml:space="preserve"> **</w:t>
            </w:r>
          </w:p>
        </w:tc>
      </w:tr>
      <w:tr w:rsidR="00482707" w14:paraId="59AB5203" w14:textId="77777777" w:rsidTr="00236295">
        <w:trPr>
          <w:trHeight w:val="145"/>
        </w:trPr>
        <w:tc>
          <w:tcPr>
            <w:tcW w:w="1985" w:type="dxa"/>
            <w:tcBorders>
              <w:top w:val="single" w:sz="2" w:space="0" w:color="auto"/>
              <w:left w:val="nil"/>
              <w:bottom w:val="single" w:sz="2" w:space="0" w:color="auto"/>
              <w:right w:val="nil"/>
            </w:tcBorders>
            <w:vAlign w:val="center"/>
          </w:tcPr>
          <w:p w14:paraId="3831B4F2" w14:textId="77777777" w:rsidR="00482707" w:rsidRDefault="00482707" w:rsidP="00482707">
            <w:pPr>
              <w:rPr>
                <w:rFonts w:ascii="Courier New" w:hAnsi="Courier New"/>
                <w:b/>
              </w:rPr>
            </w:pPr>
            <w:r>
              <w:rPr>
                <w:rFonts w:ascii="Courier New" w:hAnsi="Courier New" w:hint="eastAsia"/>
                <w:b/>
              </w:rPr>
              <w:t>deg2dms()</w:t>
            </w:r>
          </w:p>
        </w:tc>
        <w:tc>
          <w:tcPr>
            <w:tcW w:w="4741" w:type="dxa"/>
            <w:tcBorders>
              <w:top w:val="single" w:sz="2" w:space="0" w:color="auto"/>
              <w:left w:val="nil"/>
              <w:bottom w:val="single" w:sz="2" w:space="0" w:color="auto"/>
              <w:right w:val="nil"/>
            </w:tcBorders>
            <w:vAlign w:val="center"/>
          </w:tcPr>
          <w:p w14:paraId="65F775B0" w14:textId="77777777" w:rsidR="00482707" w:rsidRDefault="00482707" w:rsidP="00DA26DE">
            <w:r>
              <w:rPr>
                <w:rFonts w:hint="eastAsia"/>
              </w:rPr>
              <w:t>Convert degree to deg-min-sec</w:t>
            </w:r>
          </w:p>
        </w:tc>
        <w:tc>
          <w:tcPr>
            <w:tcW w:w="1779" w:type="dxa"/>
            <w:tcBorders>
              <w:top w:val="single" w:sz="2" w:space="0" w:color="auto"/>
              <w:left w:val="nil"/>
              <w:bottom w:val="single" w:sz="2" w:space="0" w:color="auto"/>
              <w:right w:val="nil"/>
            </w:tcBorders>
            <w:vAlign w:val="center"/>
          </w:tcPr>
          <w:p w14:paraId="616ACF9B" w14:textId="77777777" w:rsidR="00482707" w:rsidRDefault="00482707" w:rsidP="00DA26DE">
            <w:pPr>
              <w:rPr>
                <w:rFonts w:ascii="Courier New" w:hAnsi="Courier New" w:cs="Courier New"/>
                <w:b/>
              </w:rPr>
            </w:pPr>
            <w:proofErr w:type="spellStart"/>
            <w:r>
              <w:rPr>
                <w:rFonts w:ascii="Courier New" w:hAnsi="Courier New" w:cs="Courier New"/>
                <w:b/>
              </w:rPr>
              <w:t>rtkcmn.c</w:t>
            </w:r>
            <w:proofErr w:type="spellEnd"/>
          </w:p>
        </w:tc>
      </w:tr>
      <w:tr w:rsidR="00482707" w14:paraId="07A3AB4E" w14:textId="77777777" w:rsidTr="00236295">
        <w:trPr>
          <w:trHeight w:val="145"/>
        </w:trPr>
        <w:tc>
          <w:tcPr>
            <w:tcW w:w="1985" w:type="dxa"/>
            <w:tcBorders>
              <w:top w:val="single" w:sz="2" w:space="0" w:color="auto"/>
              <w:left w:val="nil"/>
              <w:bottom w:val="single" w:sz="2" w:space="0" w:color="auto"/>
              <w:right w:val="nil"/>
            </w:tcBorders>
            <w:vAlign w:val="center"/>
          </w:tcPr>
          <w:p w14:paraId="1C761BBA" w14:textId="77777777" w:rsidR="00482707" w:rsidRDefault="00482707" w:rsidP="00DA26DE">
            <w:pPr>
              <w:rPr>
                <w:rFonts w:ascii="Courier New" w:hAnsi="Courier New"/>
                <w:b/>
              </w:rPr>
            </w:pPr>
            <w:r>
              <w:rPr>
                <w:rFonts w:ascii="Courier New" w:hAnsi="Courier New" w:hint="eastAsia"/>
                <w:b/>
              </w:rPr>
              <w:t>dms2deg()</w:t>
            </w:r>
          </w:p>
        </w:tc>
        <w:tc>
          <w:tcPr>
            <w:tcW w:w="4741" w:type="dxa"/>
            <w:tcBorders>
              <w:top w:val="single" w:sz="2" w:space="0" w:color="auto"/>
              <w:left w:val="nil"/>
              <w:bottom w:val="single" w:sz="2" w:space="0" w:color="auto"/>
              <w:right w:val="nil"/>
            </w:tcBorders>
            <w:vAlign w:val="center"/>
          </w:tcPr>
          <w:p w14:paraId="7A1271DA" w14:textId="77777777" w:rsidR="00482707" w:rsidRDefault="00482707" w:rsidP="00DA26DE">
            <w:r>
              <w:rPr>
                <w:rFonts w:hint="eastAsia"/>
              </w:rPr>
              <w:t>Convert deg-min-sec to degree</w:t>
            </w:r>
          </w:p>
        </w:tc>
        <w:tc>
          <w:tcPr>
            <w:tcW w:w="1779" w:type="dxa"/>
            <w:tcBorders>
              <w:top w:val="single" w:sz="2" w:space="0" w:color="auto"/>
              <w:left w:val="nil"/>
              <w:bottom w:val="single" w:sz="2" w:space="0" w:color="auto"/>
              <w:right w:val="nil"/>
            </w:tcBorders>
            <w:vAlign w:val="center"/>
          </w:tcPr>
          <w:p w14:paraId="30A6BCBF" w14:textId="77777777" w:rsidR="00482707" w:rsidRDefault="00482707" w:rsidP="00DA26DE">
            <w:pPr>
              <w:rPr>
                <w:rFonts w:ascii="Courier New" w:hAnsi="Courier New" w:cs="Courier New"/>
                <w:b/>
              </w:rPr>
            </w:pPr>
            <w:proofErr w:type="spellStart"/>
            <w:r>
              <w:rPr>
                <w:rFonts w:ascii="Courier New" w:hAnsi="Courier New" w:cs="Courier New"/>
                <w:b/>
              </w:rPr>
              <w:t>rtkcmn.c</w:t>
            </w:r>
            <w:proofErr w:type="spellEnd"/>
          </w:p>
        </w:tc>
      </w:tr>
      <w:tr w:rsidR="00C83809" w14:paraId="003F9388" w14:textId="77777777" w:rsidTr="00236295">
        <w:trPr>
          <w:trHeight w:val="453"/>
        </w:trPr>
        <w:tc>
          <w:tcPr>
            <w:tcW w:w="1985" w:type="dxa"/>
            <w:tcBorders>
              <w:top w:val="single" w:sz="2" w:space="0" w:color="auto"/>
              <w:left w:val="nil"/>
              <w:bottom w:val="single" w:sz="2" w:space="0" w:color="auto"/>
              <w:right w:val="nil"/>
            </w:tcBorders>
            <w:vAlign w:val="center"/>
          </w:tcPr>
          <w:p w14:paraId="2CEF807E"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7B211B3D" w14:textId="77777777" w:rsidR="00C83809" w:rsidRDefault="00C83809">
            <w:pPr>
              <w:jc w:val="center"/>
            </w:pPr>
            <w:r>
              <w:rPr>
                <w:rFonts w:hint="eastAsia"/>
              </w:rPr>
              <w:t>Input/output functions</w:t>
            </w:r>
          </w:p>
        </w:tc>
        <w:tc>
          <w:tcPr>
            <w:tcW w:w="1779" w:type="dxa"/>
            <w:tcBorders>
              <w:top w:val="single" w:sz="2" w:space="0" w:color="auto"/>
              <w:left w:val="nil"/>
              <w:bottom w:val="single" w:sz="2" w:space="0" w:color="auto"/>
              <w:right w:val="nil"/>
            </w:tcBorders>
            <w:vAlign w:val="center"/>
          </w:tcPr>
          <w:p w14:paraId="401EFF93" w14:textId="77777777" w:rsidR="00C83809" w:rsidRDefault="00C83809">
            <w:pPr>
              <w:rPr>
                <w:rFonts w:ascii="Courier New" w:hAnsi="Courier New" w:cs="Courier New"/>
                <w:b/>
              </w:rPr>
            </w:pPr>
          </w:p>
        </w:tc>
      </w:tr>
      <w:tr w:rsidR="00C83809" w14:paraId="2377BDC3" w14:textId="77777777" w:rsidTr="00236295">
        <w:trPr>
          <w:trHeight w:val="145"/>
        </w:trPr>
        <w:tc>
          <w:tcPr>
            <w:tcW w:w="1985" w:type="dxa"/>
            <w:tcBorders>
              <w:top w:val="single" w:sz="2" w:space="0" w:color="auto"/>
              <w:left w:val="nil"/>
              <w:bottom w:val="single" w:sz="2" w:space="0" w:color="auto"/>
              <w:right w:val="nil"/>
            </w:tcBorders>
            <w:vAlign w:val="center"/>
          </w:tcPr>
          <w:p w14:paraId="220B75D1" w14:textId="77777777" w:rsidR="00C83809" w:rsidRDefault="00C83809">
            <w:pPr>
              <w:rPr>
                <w:rFonts w:ascii="Courier New" w:hAnsi="Courier New"/>
                <w:b/>
              </w:rPr>
            </w:pPr>
            <w:proofErr w:type="spellStart"/>
            <w:r>
              <w:rPr>
                <w:rFonts w:ascii="Courier New" w:hAnsi="Courier New" w:hint="eastAsia"/>
                <w:b/>
              </w:rPr>
              <w:t>readpos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CB38940" w14:textId="77777777" w:rsidR="00C83809" w:rsidRDefault="00C83809">
            <w:r>
              <w:rPr>
                <w:rFonts w:hint="eastAsia"/>
              </w:rPr>
              <w:t>Read station positions</w:t>
            </w:r>
          </w:p>
        </w:tc>
        <w:tc>
          <w:tcPr>
            <w:tcW w:w="1779" w:type="dxa"/>
            <w:tcBorders>
              <w:top w:val="single" w:sz="2" w:space="0" w:color="auto"/>
              <w:left w:val="nil"/>
              <w:bottom w:val="single" w:sz="2" w:space="0" w:color="auto"/>
              <w:right w:val="nil"/>
            </w:tcBorders>
            <w:vAlign w:val="center"/>
          </w:tcPr>
          <w:p w14:paraId="7EA5388F"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6324DC7C" w14:textId="77777777" w:rsidTr="00236295">
        <w:trPr>
          <w:trHeight w:val="145"/>
        </w:trPr>
        <w:tc>
          <w:tcPr>
            <w:tcW w:w="1985" w:type="dxa"/>
            <w:tcBorders>
              <w:top w:val="single" w:sz="2" w:space="0" w:color="auto"/>
              <w:left w:val="nil"/>
              <w:bottom w:val="single" w:sz="2" w:space="0" w:color="auto"/>
              <w:right w:val="nil"/>
            </w:tcBorders>
            <w:vAlign w:val="center"/>
          </w:tcPr>
          <w:p w14:paraId="43B7A666" w14:textId="77777777" w:rsidR="00C83809" w:rsidRDefault="00C83809">
            <w:pPr>
              <w:rPr>
                <w:rFonts w:ascii="Courier New" w:hAnsi="Courier New"/>
                <w:b/>
              </w:rPr>
            </w:pPr>
            <w:proofErr w:type="spellStart"/>
            <w:r>
              <w:rPr>
                <w:rFonts w:ascii="Courier New" w:hAnsi="Courier New" w:hint="eastAsia"/>
                <w:b/>
              </w:rPr>
              <w:t>sortobs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777789C" w14:textId="77777777" w:rsidR="00C83809" w:rsidRDefault="00C83809">
            <w:r>
              <w:rPr>
                <w:rFonts w:hint="eastAsia"/>
              </w:rPr>
              <w:t>Sort observation data</w:t>
            </w:r>
          </w:p>
        </w:tc>
        <w:tc>
          <w:tcPr>
            <w:tcW w:w="1779" w:type="dxa"/>
            <w:tcBorders>
              <w:top w:val="single" w:sz="2" w:space="0" w:color="auto"/>
              <w:left w:val="nil"/>
              <w:bottom w:val="single" w:sz="2" w:space="0" w:color="auto"/>
              <w:right w:val="nil"/>
            </w:tcBorders>
            <w:vAlign w:val="center"/>
          </w:tcPr>
          <w:p w14:paraId="3D5AE58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9E1A33" w14:paraId="112A45E4" w14:textId="77777777" w:rsidTr="00236295">
        <w:trPr>
          <w:trHeight w:val="145"/>
        </w:trPr>
        <w:tc>
          <w:tcPr>
            <w:tcW w:w="1985" w:type="dxa"/>
            <w:tcBorders>
              <w:top w:val="single" w:sz="2" w:space="0" w:color="auto"/>
              <w:left w:val="nil"/>
              <w:bottom w:val="single" w:sz="2" w:space="0" w:color="auto"/>
              <w:right w:val="nil"/>
            </w:tcBorders>
            <w:vAlign w:val="center"/>
          </w:tcPr>
          <w:p w14:paraId="182B7CD5" w14:textId="77777777" w:rsidR="009E1A33" w:rsidRDefault="009E1A33" w:rsidP="00080975">
            <w:pPr>
              <w:rPr>
                <w:rFonts w:ascii="Courier New" w:hAnsi="Courier New"/>
                <w:b/>
              </w:rPr>
            </w:pPr>
            <w:proofErr w:type="spellStart"/>
            <w:r>
              <w:rPr>
                <w:rFonts w:ascii="Courier New" w:hAnsi="Courier New" w:hint="eastAsia"/>
                <w:b/>
              </w:rPr>
              <w:t>uniqnav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760AD8D" w14:textId="77777777" w:rsidR="009E1A33" w:rsidRDefault="009E1A33" w:rsidP="00080975">
            <w:r>
              <w:rPr>
                <w:rFonts w:hint="eastAsia"/>
              </w:rPr>
              <w:t>Delete duplicated ephemerides in navigation data</w:t>
            </w:r>
          </w:p>
        </w:tc>
        <w:tc>
          <w:tcPr>
            <w:tcW w:w="1779" w:type="dxa"/>
            <w:tcBorders>
              <w:top w:val="single" w:sz="2" w:space="0" w:color="auto"/>
              <w:left w:val="nil"/>
              <w:bottom w:val="single" w:sz="2" w:space="0" w:color="auto"/>
              <w:right w:val="nil"/>
            </w:tcBorders>
            <w:vAlign w:val="center"/>
          </w:tcPr>
          <w:p w14:paraId="32EEE093" w14:textId="77777777" w:rsidR="009E1A33" w:rsidRDefault="009E1A33" w:rsidP="00080975">
            <w:pPr>
              <w:rPr>
                <w:rFonts w:ascii="Courier New" w:hAnsi="Courier New" w:cs="Courier New"/>
                <w:b/>
              </w:rPr>
            </w:pPr>
            <w:proofErr w:type="spellStart"/>
            <w:r>
              <w:rPr>
                <w:rFonts w:ascii="Courier New" w:hAnsi="Courier New" w:cs="Courier New"/>
                <w:b/>
              </w:rPr>
              <w:t>rtkcmn.c</w:t>
            </w:r>
            <w:proofErr w:type="spellEnd"/>
          </w:p>
        </w:tc>
      </w:tr>
      <w:tr w:rsidR="00C83809" w14:paraId="55C7AD31" w14:textId="77777777" w:rsidTr="00236295">
        <w:trPr>
          <w:trHeight w:val="145"/>
        </w:trPr>
        <w:tc>
          <w:tcPr>
            <w:tcW w:w="1985" w:type="dxa"/>
            <w:tcBorders>
              <w:top w:val="single" w:sz="2" w:space="0" w:color="auto"/>
              <w:left w:val="nil"/>
              <w:bottom w:val="single" w:sz="2" w:space="0" w:color="auto"/>
              <w:right w:val="nil"/>
            </w:tcBorders>
            <w:vAlign w:val="center"/>
          </w:tcPr>
          <w:p w14:paraId="1DC7F12E" w14:textId="77777777" w:rsidR="00C83809" w:rsidRDefault="00C83809">
            <w:pPr>
              <w:rPr>
                <w:rFonts w:ascii="Courier New" w:hAnsi="Courier New"/>
                <w:b/>
              </w:rPr>
            </w:pPr>
            <w:proofErr w:type="spellStart"/>
            <w:r>
              <w:rPr>
                <w:rFonts w:ascii="Courier New" w:hAnsi="Courier New" w:hint="eastAsia"/>
                <w:b/>
              </w:rPr>
              <w:t>screent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A7C31C7" w14:textId="77777777" w:rsidR="00C83809" w:rsidRDefault="00C83809">
            <w:r>
              <w:rPr>
                <w:rFonts w:hint="eastAsia"/>
              </w:rPr>
              <w:t>Screen data by time and interval</w:t>
            </w:r>
          </w:p>
        </w:tc>
        <w:tc>
          <w:tcPr>
            <w:tcW w:w="1779" w:type="dxa"/>
            <w:tcBorders>
              <w:top w:val="single" w:sz="2" w:space="0" w:color="auto"/>
              <w:left w:val="nil"/>
              <w:bottom w:val="single" w:sz="2" w:space="0" w:color="auto"/>
              <w:right w:val="nil"/>
            </w:tcBorders>
            <w:vAlign w:val="center"/>
          </w:tcPr>
          <w:p w14:paraId="298E5E62"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7B7C3E1" w14:textId="77777777" w:rsidTr="00236295">
        <w:trPr>
          <w:trHeight w:val="52"/>
        </w:trPr>
        <w:tc>
          <w:tcPr>
            <w:tcW w:w="1985" w:type="dxa"/>
            <w:tcBorders>
              <w:top w:val="single" w:sz="2" w:space="0" w:color="auto"/>
              <w:left w:val="nil"/>
              <w:bottom w:val="single" w:sz="2" w:space="0" w:color="auto"/>
              <w:right w:val="nil"/>
            </w:tcBorders>
            <w:vAlign w:val="center"/>
          </w:tcPr>
          <w:p w14:paraId="684C179A" w14:textId="77777777" w:rsidR="00C83809" w:rsidRDefault="00C83809">
            <w:pPr>
              <w:rPr>
                <w:rFonts w:ascii="Courier New" w:hAnsi="Courier New"/>
                <w:b/>
              </w:rPr>
            </w:pPr>
            <w:proofErr w:type="spellStart"/>
            <w:r>
              <w:rPr>
                <w:rFonts w:ascii="Courier New" w:hAnsi="Courier New" w:hint="eastAsia"/>
                <w:b/>
              </w:rPr>
              <w:t>readnav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A3250E0" w14:textId="77777777" w:rsidR="00C83809" w:rsidRDefault="00C83809">
            <w:r>
              <w:rPr>
                <w:rFonts w:hint="eastAsia"/>
              </w:rPr>
              <w:t>Read navigation data from file</w:t>
            </w:r>
          </w:p>
        </w:tc>
        <w:tc>
          <w:tcPr>
            <w:tcW w:w="1779" w:type="dxa"/>
            <w:tcBorders>
              <w:top w:val="single" w:sz="2" w:space="0" w:color="auto"/>
              <w:left w:val="nil"/>
              <w:bottom w:val="single" w:sz="2" w:space="0" w:color="auto"/>
              <w:right w:val="nil"/>
            </w:tcBorders>
            <w:vAlign w:val="center"/>
          </w:tcPr>
          <w:p w14:paraId="07558ABA" w14:textId="77777777" w:rsidR="00C83809" w:rsidRDefault="00C83809">
            <w:pPr>
              <w:rPr>
                <w:rFonts w:ascii="Courier New" w:hAnsi="Courier New" w:cs="Courier New"/>
                <w:b/>
              </w:rPr>
            </w:pPr>
            <w:proofErr w:type="spellStart"/>
            <w:r>
              <w:rPr>
                <w:rFonts w:ascii="Courier New" w:hAnsi="Courier New" w:cs="Courier New" w:hint="eastAsia"/>
                <w:b/>
              </w:rPr>
              <w:t>rtkcmn.c</w:t>
            </w:r>
            <w:proofErr w:type="spellEnd"/>
          </w:p>
        </w:tc>
      </w:tr>
      <w:tr w:rsidR="00C83809" w14:paraId="2F0D848F" w14:textId="77777777" w:rsidTr="00236295">
        <w:trPr>
          <w:trHeight w:val="52"/>
        </w:trPr>
        <w:tc>
          <w:tcPr>
            <w:tcW w:w="1985" w:type="dxa"/>
            <w:tcBorders>
              <w:top w:val="single" w:sz="2" w:space="0" w:color="auto"/>
              <w:left w:val="nil"/>
              <w:bottom w:val="single" w:sz="2" w:space="0" w:color="auto"/>
              <w:right w:val="nil"/>
            </w:tcBorders>
            <w:vAlign w:val="center"/>
          </w:tcPr>
          <w:p w14:paraId="5FE2856C" w14:textId="77777777" w:rsidR="00C83809" w:rsidRDefault="00C83809">
            <w:pPr>
              <w:rPr>
                <w:rFonts w:ascii="Courier New" w:hAnsi="Courier New"/>
                <w:b/>
              </w:rPr>
            </w:pPr>
            <w:proofErr w:type="spellStart"/>
            <w:r>
              <w:rPr>
                <w:rFonts w:ascii="Courier New" w:hAnsi="Courier New" w:hint="eastAsia"/>
                <w:b/>
              </w:rPr>
              <w:t>savenav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02575A6" w14:textId="77777777" w:rsidR="00C83809" w:rsidRDefault="00C83809">
            <w:r>
              <w:rPr>
                <w:rFonts w:hint="eastAsia"/>
              </w:rPr>
              <w:t>Save navigation data to file</w:t>
            </w:r>
          </w:p>
        </w:tc>
        <w:tc>
          <w:tcPr>
            <w:tcW w:w="1779" w:type="dxa"/>
            <w:tcBorders>
              <w:top w:val="single" w:sz="2" w:space="0" w:color="auto"/>
              <w:left w:val="nil"/>
              <w:bottom w:val="single" w:sz="2" w:space="0" w:color="auto"/>
              <w:right w:val="nil"/>
            </w:tcBorders>
            <w:vAlign w:val="center"/>
          </w:tcPr>
          <w:p w14:paraId="081F2CFC" w14:textId="77777777" w:rsidR="00C83809" w:rsidRDefault="00C83809">
            <w:pPr>
              <w:rPr>
                <w:rFonts w:ascii="Courier New" w:hAnsi="Courier New" w:cs="Courier New"/>
                <w:b/>
              </w:rPr>
            </w:pPr>
            <w:proofErr w:type="spellStart"/>
            <w:r>
              <w:rPr>
                <w:rFonts w:ascii="Courier New" w:hAnsi="Courier New" w:cs="Courier New" w:hint="eastAsia"/>
                <w:b/>
              </w:rPr>
              <w:t>rtkcmn.c</w:t>
            </w:r>
            <w:proofErr w:type="spellEnd"/>
          </w:p>
        </w:tc>
      </w:tr>
      <w:tr w:rsidR="009E1A33" w14:paraId="765B7D17" w14:textId="77777777" w:rsidTr="00236295">
        <w:trPr>
          <w:trHeight w:val="52"/>
        </w:trPr>
        <w:tc>
          <w:tcPr>
            <w:tcW w:w="1985" w:type="dxa"/>
            <w:tcBorders>
              <w:top w:val="single" w:sz="2" w:space="0" w:color="auto"/>
              <w:left w:val="nil"/>
              <w:bottom w:val="single" w:sz="2" w:space="0" w:color="auto"/>
              <w:right w:val="nil"/>
            </w:tcBorders>
            <w:vAlign w:val="center"/>
          </w:tcPr>
          <w:p w14:paraId="34A32097" w14:textId="77777777" w:rsidR="009E1A33" w:rsidRDefault="009E1A33" w:rsidP="00080975">
            <w:pPr>
              <w:rPr>
                <w:rFonts w:ascii="Courier New" w:hAnsi="Courier New"/>
                <w:b/>
              </w:rPr>
            </w:pPr>
            <w:proofErr w:type="spellStart"/>
            <w:r>
              <w:rPr>
                <w:rFonts w:ascii="Courier New" w:hAnsi="Courier New" w:hint="eastAsia"/>
                <w:b/>
              </w:rPr>
              <w:t>freeobs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12614FF" w14:textId="77777777" w:rsidR="009E1A33" w:rsidRDefault="009E1A33" w:rsidP="009E1A33">
            <w:r>
              <w:rPr>
                <w:rFonts w:hint="eastAsia"/>
              </w:rPr>
              <w:t>Free memory for observation data</w:t>
            </w:r>
          </w:p>
        </w:tc>
        <w:tc>
          <w:tcPr>
            <w:tcW w:w="1779" w:type="dxa"/>
            <w:tcBorders>
              <w:top w:val="single" w:sz="2" w:space="0" w:color="auto"/>
              <w:left w:val="nil"/>
              <w:bottom w:val="single" w:sz="2" w:space="0" w:color="auto"/>
              <w:right w:val="nil"/>
            </w:tcBorders>
            <w:vAlign w:val="center"/>
          </w:tcPr>
          <w:p w14:paraId="5D007A2A" w14:textId="77777777" w:rsidR="009E1A33" w:rsidRDefault="009E1A33" w:rsidP="00080975">
            <w:pPr>
              <w:rPr>
                <w:rFonts w:ascii="Courier New" w:hAnsi="Courier New" w:cs="Courier New"/>
                <w:b/>
              </w:rPr>
            </w:pPr>
            <w:proofErr w:type="spellStart"/>
            <w:r>
              <w:rPr>
                <w:rFonts w:ascii="Courier New" w:hAnsi="Courier New" w:cs="Courier New" w:hint="eastAsia"/>
                <w:b/>
              </w:rPr>
              <w:t>rtkcmn.c</w:t>
            </w:r>
            <w:proofErr w:type="spellEnd"/>
          </w:p>
        </w:tc>
      </w:tr>
      <w:tr w:rsidR="009E1A33" w14:paraId="445BBA69" w14:textId="77777777" w:rsidTr="00236295">
        <w:trPr>
          <w:trHeight w:val="52"/>
        </w:trPr>
        <w:tc>
          <w:tcPr>
            <w:tcW w:w="1985" w:type="dxa"/>
            <w:tcBorders>
              <w:top w:val="single" w:sz="2" w:space="0" w:color="auto"/>
              <w:left w:val="nil"/>
              <w:bottom w:val="single" w:sz="2" w:space="0" w:color="auto"/>
              <w:right w:val="nil"/>
            </w:tcBorders>
            <w:vAlign w:val="center"/>
          </w:tcPr>
          <w:p w14:paraId="2EDAC169" w14:textId="77777777" w:rsidR="009E1A33" w:rsidRDefault="009E1A33" w:rsidP="00080975">
            <w:pPr>
              <w:rPr>
                <w:rFonts w:ascii="Courier New" w:hAnsi="Courier New"/>
                <w:b/>
              </w:rPr>
            </w:pPr>
            <w:proofErr w:type="spellStart"/>
            <w:r>
              <w:rPr>
                <w:rFonts w:ascii="Courier New" w:hAnsi="Courier New" w:hint="eastAsia"/>
                <w:b/>
              </w:rPr>
              <w:t>freenav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93A9BE9" w14:textId="77777777" w:rsidR="009E1A33" w:rsidRDefault="009E1A33" w:rsidP="00080975">
            <w:r>
              <w:rPr>
                <w:rFonts w:hint="eastAsia"/>
              </w:rPr>
              <w:t>Free memory for navigation data</w:t>
            </w:r>
          </w:p>
        </w:tc>
        <w:tc>
          <w:tcPr>
            <w:tcW w:w="1779" w:type="dxa"/>
            <w:tcBorders>
              <w:top w:val="single" w:sz="2" w:space="0" w:color="auto"/>
              <w:left w:val="nil"/>
              <w:bottom w:val="single" w:sz="2" w:space="0" w:color="auto"/>
              <w:right w:val="nil"/>
            </w:tcBorders>
            <w:vAlign w:val="center"/>
          </w:tcPr>
          <w:p w14:paraId="787BE70C" w14:textId="77777777" w:rsidR="009E1A33" w:rsidRDefault="009E1A33" w:rsidP="00080975">
            <w:pPr>
              <w:rPr>
                <w:rFonts w:ascii="Courier New" w:hAnsi="Courier New" w:cs="Courier New"/>
                <w:b/>
              </w:rPr>
            </w:pPr>
            <w:proofErr w:type="spellStart"/>
            <w:r>
              <w:rPr>
                <w:rFonts w:ascii="Courier New" w:hAnsi="Courier New" w:cs="Courier New" w:hint="eastAsia"/>
                <w:b/>
              </w:rPr>
              <w:t>rtkcmn.c</w:t>
            </w:r>
            <w:proofErr w:type="spellEnd"/>
          </w:p>
        </w:tc>
      </w:tr>
      <w:tr w:rsidR="00C83809" w14:paraId="0F3C637D" w14:textId="77777777" w:rsidTr="00236295">
        <w:trPr>
          <w:trHeight w:val="444"/>
        </w:trPr>
        <w:tc>
          <w:tcPr>
            <w:tcW w:w="1985" w:type="dxa"/>
            <w:tcBorders>
              <w:top w:val="single" w:sz="2" w:space="0" w:color="auto"/>
              <w:left w:val="nil"/>
              <w:bottom w:val="single" w:sz="2" w:space="0" w:color="auto"/>
              <w:right w:val="nil"/>
            </w:tcBorders>
            <w:vAlign w:val="center"/>
          </w:tcPr>
          <w:p w14:paraId="0E0B1C26"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5B4394A7" w14:textId="77777777" w:rsidR="00C83809" w:rsidRDefault="00C83809">
            <w:pPr>
              <w:jc w:val="center"/>
            </w:pPr>
            <w:r>
              <w:rPr>
                <w:rFonts w:hint="eastAsia"/>
              </w:rPr>
              <w:t>Debug trace functions</w:t>
            </w:r>
          </w:p>
        </w:tc>
        <w:tc>
          <w:tcPr>
            <w:tcW w:w="1779" w:type="dxa"/>
            <w:tcBorders>
              <w:top w:val="single" w:sz="2" w:space="0" w:color="auto"/>
              <w:left w:val="nil"/>
              <w:bottom w:val="single" w:sz="2" w:space="0" w:color="auto"/>
              <w:right w:val="nil"/>
            </w:tcBorders>
            <w:vAlign w:val="center"/>
          </w:tcPr>
          <w:p w14:paraId="4AAAA302" w14:textId="77777777" w:rsidR="00C83809" w:rsidRDefault="00C83809">
            <w:pPr>
              <w:rPr>
                <w:rFonts w:ascii="Courier New" w:hAnsi="Courier New" w:cs="Courier New"/>
                <w:b/>
              </w:rPr>
            </w:pPr>
          </w:p>
        </w:tc>
      </w:tr>
      <w:tr w:rsidR="00C83809" w14:paraId="78847F39" w14:textId="77777777" w:rsidTr="00236295">
        <w:tc>
          <w:tcPr>
            <w:tcW w:w="1985" w:type="dxa"/>
            <w:tcBorders>
              <w:top w:val="single" w:sz="2" w:space="0" w:color="auto"/>
              <w:left w:val="nil"/>
              <w:bottom w:val="single" w:sz="2" w:space="0" w:color="auto"/>
              <w:right w:val="nil"/>
            </w:tcBorders>
            <w:vAlign w:val="center"/>
          </w:tcPr>
          <w:p w14:paraId="1AC16B22" w14:textId="77777777" w:rsidR="00C83809" w:rsidRDefault="00C83809">
            <w:pPr>
              <w:rPr>
                <w:rFonts w:ascii="Courier New" w:hAnsi="Courier New"/>
                <w:b/>
              </w:rPr>
            </w:pPr>
            <w:proofErr w:type="spellStart"/>
            <w:r>
              <w:rPr>
                <w:rFonts w:ascii="Courier New" w:hAnsi="Courier New" w:hint="eastAsia"/>
                <w:b/>
              </w:rPr>
              <w:lastRenderedPageBreak/>
              <w:t>traceopen</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937BE16" w14:textId="77777777" w:rsidR="00C83809" w:rsidRDefault="00C83809">
            <w:r>
              <w:rPr>
                <w:rFonts w:hint="eastAsia"/>
              </w:rPr>
              <w:t>Open trace file</w:t>
            </w:r>
          </w:p>
        </w:tc>
        <w:tc>
          <w:tcPr>
            <w:tcW w:w="1779" w:type="dxa"/>
            <w:tcBorders>
              <w:top w:val="single" w:sz="2" w:space="0" w:color="auto"/>
              <w:left w:val="nil"/>
              <w:bottom w:val="single" w:sz="2" w:space="0" w:color="auto"/>
              <w:right w:val="nil"/>
            </w:tcBorders>
            <w:vAlign w:val="center"/>
          </w:tcPr>
          <w:p w14:paraId="3A841774"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7B4E4888" w14:textId="77777777" w:rsidTr="00236295">
        <w:tc>
          <w:tcPr>
            <w:tcW w:w="1985" w:type="dxa"/>
            <w:tcBorders>
              <w:top w:val="single" w:sz="2" w:space="0" w:color="auto"/>
              <w:left w:val="nil"/>
              <w:bottom w:val="single" w:sz="2" w:space="0" w:color="auto"/>
              <w:right w:val="nil"/>
            </w:tcBorders>
            <w:vAlign w:val="center"/>
          </w:tcPr>
          <w:p w14:paraId="0E11B5DB" w14:textId="77777777" w:rsidR="00C83809" w:rsidRDefault="00C83809">
            <w:pPr>
              <w:rPr>
                <w:rFonts w:ascii="Courier New" w:hAnsi="Courier New"/>
                <w:b/>
              </w:rPr>
            </w:pPr>
            <w:proofErr w:type="spellStart"/>
            <w:r>
              <w:rPr>
                <w:rFonts w:ascii="Courier New" w:hAnsi="Courier New" w:hint="eastAsia"/>
                <w:b/>
              </w:rPr>
              <w:t>traceclose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87A47AE" w14:textId="77777777" w:rsidR="00C83809" w:rsidRDefault="00C83809">
            <w:r>
              <w:rPr>
                <w:rFonts w:hint="eastAsia"/>
              </w:rPr>
              <w:t>Close trace file</w:t>
            </w:r>
          </w:p>
        </w:tc>
        <w:tc>
          <w:tcPr>
            <w:tcW w:w="1779" w:type="dxa"/>
            <w:tcBorders>
              <w:top w:val="single" w:sz="2" w:space="0" w:color="auto"/>
              <w:left w:val="nil"/>
              <w:bottom w:val="single" w:sz="2" w:space="0" w:color="auto"/>
              <w:right w:val="nil"/>
            </w:tcBorders>
            <w:vAlign w:val="center"/>
          </w:tcPr>
          <w:p w14:paraId="661CD61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27AD864E" w14:textId="77777777" w:rsidTr="00236295">
        <w:tc>
          <w:tcPr>
            <w:tcW w:w="1985" w:type="dxa"/>
            <w:tcBorders>
              <w:top w:val="single" w:sz="2" w:space="0" w:color="auto"/>
              <w:left w:val="nil"/>
              <w:bottom w:val="single" w:sz="2" w:space="0" w:color="auto"/>
              <w:right w:val="nil"/>
            </w:tcBorders>
            <w:vAlign w:val="center"/>
          </w:tcPr>
          <w:p w14:paraId="0541863E" w14:textId="77777777" w:rsidR="00C83809" w:rsidRDefault="00C83809">
            <w:pPr>
              <w:rPr>
                <w:rFonts w:ascii="Courier New" w:hAnsi="Courier New"/>
                <w:b/>
              </w:rPr>
            </w:pPr>
            <w:r>
              <w:rPr>
                <w:rFonts w:ascii="Courier New" w:hAnsi="Courier New" w:hint="eastAsia"/>
                <w:b/>
              </w:rPr>
              <w:t>trace()</w:t>
            </w:r>
          </w:p>
        </w:tc>
        <w:tc>
          <w:tcPr>
            <w:tcW w:w="4741" w:type="dxa"/>
            <w:tcBorders>
              <w:top w:val="single" w:sz="2" w:space="0" w:color="auto"/>
              <w:left w:val="nil"/>
              <w:bottom w:val="single" w:sz="2" w:space="0" w:color="auto"/>
              <w:right w:val="nil"/>
            </w:tcBorders>
            <w:vAlign w:val="center"/>
          </w:tcPr>
          <w:p w14:paraId="3DC79D50" w14:textId="77777777" w:rsidR="00C83809" w:rsidRDefault="00C83809">
            <w:r>
              <w:rPr>
                <w:rFonts w:hint="eastAsia"/>
              </w:rPr>
              <w:t>Output trace</w:t>
            </w:r>
          </w:p>
        </w:tc>
        <w:tc>
          <w:tcPr>
            <w:tcW w:w="1779" w:type="dxa"/>
            <w:tcBorders>
              <w:top w:val="single" w:sz="2" w:space="0" w:color="auto"/>
              <w:left w:val="nil"/>
              <w:bottom w:val="single" w:sz="2" w:space="0" w:color="auto"/>
              <w:right w:val="nil"/>
            </w:tcBorders>
            <w:vAlign w:val="center"/>
          </w:tcPr>
          <w:p w14:paraId="2DEAE705"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02FB5FA" w14:textId="77777777" w:rsidTr="00236295">
        <w:tc>
          <w:tcPr>
            <w:tcW w:w="1985" w:type="dxa"/>
            <w:tcBorders>
              <w:top w:val="single" w:sz="2" w:space="0" w:color="auto"/>
              <w:left w:val="nil"/>
              <w:bottom w:val="single" w:sz="2" w:space="0" w:color="auto"/>
              <w:right w:val="nil"/>
            </w:tcBorders>
            <w:vAlign w:val="center"/>
          </w:tcPr>
          <w:p w14:paraId="47062FDC" w14:textId="77777777" w:rsidR="00C83809" w:rsidRDefault="00C83809">
            <w:pPr>
              <w:rPr>
                <w:rFonts w:ascii="Courier New" w:hAnsi="Courier New"/>
                <w:b/>
              </w:rPr>
            </w:pPr>
            <w:proofErr w:type="spellStart"/>
            <w:r>
              <w:rPr>
                <w:rFonts w:ascii="Courier New" w:hAnsi="Courier New" w:hint="eastAsia"/>
                <w:b/>
              </w:rPr>
              <w:t>tracet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366D660" w14:textId="77777777" w:rsidR="00C83809" w:rsidRDefault="00C83809">
            <w:r>
              <w:rPr>
                <w:rFonts w:hint="eastAsia"/>
              </w:rPr>
              <w:t>Output trace with time tag</w:t>
            </w:r>
          </w:p>
        </w:tc>
        <w:tc>
          <w:tcPr>
            <w:tcW w:w="1779" w:type="dxa"/>
            <w:tcBorders>
              <w:top w:val="single" w:sz="2" w:space="0" w:color="auto"/>
              <w:left w:val="nil"/>
              <w:bottom w:val="single" w:sz="2" w:space="0" w:color="auto"/>
              <w:right w:val="nil"/>
            </w:tcBorders>
            <w:vAlign w:val="center"/>
          </w:tcPr>
          <w:p w14:paraId="2B3AF75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87CB1A2" w14:textId="77777777" w:rsidTr="00236295">
        <w:tc>
          <w:tcPr>
            <w:tcW w:w="1985" w:type="dxa"/>
            <w:tcBorders>
              <w:top w:val="single" w:sz="2" w:space="0" w:color="auto"/>
              <w:left w:val="nil"/>
              <w:bottom w:val="single" w:sz="2" w:space="0" w:color="auto"/>
              <w:right w:val="nil"/>
            </w:tcBorders>
            <w:vAlign w:val="center"/>
          </w:tcPr>
          <w:p w14:paraId="1164E47B" w14:textId="77777777" w:rsidR="00C83809" w:rsidRDefault="00C83809">
            <w:pPr>
              <w:rPr>
                <w:rFonts w:ascii="Courier New" w:hAnsi="Courier New"/>
                <w:b/>
              </w:rPr>
            </w:pPr>
            <w:proofErr w:type="spellStart"/>
            <w:r>
              <w:rPr>
                <w:rFonts w:ascii="Courier New" w:hAnsi="Courier New" w:hint="eastAsia"/>
                <w:b/>
              </w:rPr>
              <w:t>tracemat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69E000C" w14:textId="77777777" w:rsidR="00C83809" w:rsidRDefault="00C83809">
            <w:r>
              <w:rPr>
                <w:rFonts w:hint="eastAsia"/>
              </w:rPr>
              <w:t>Output trace as matrix printing</w:t>
            </w:r>
          </w:p>
        </w:tc>
        <w:tc>
          <w:tcPr>
            <w:tcW w:w="1779" w:type="dxa"/>
            <w:tcBorders>
              <w:top w:val="single" w:sz="2" w:space="0" w:color="auto"/>
              <w:left w:val="nil"/>
              <w:bottom w:val="single" w:sz="2" w:space="0" w:color="auto"/>
              <w:right w:val="nil"/>
            </w:tcBorders>
            <w:vAlign w:val="center"/>
          </w:tcPr>
          <w:p w14:paraId="5674C37F"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0F4176A4" w14:textId="77777777" w:rsidTr="00236295">
        <w:tc>
          <w:tcPr>
            <w:tcW w:w="1985" w:type="dxa"/>
            <w:tcBorders>
              <w:top w:val="single" w:sz="2" w:space="0" w:color="auto"/>
              <w:left w:val="nil"/>
              <w:bottom w:val="single" w:sz="2" w:space="0" w:color="auto"/>
              <w:right w:val="nil"/>
            </w:tcBorders>
            <w:vAlign w:val="center"/>
          </w:tcPr>
          <w:p w14:paraId="42B76D2B" w14:textId="77777777" w:rsidR="00C83809" w:rsidRDefault="00C83809">
            <w:pPr>
              <w:rPr>
                <w:rFonts w:ascii="Courier New" w:hAnsi="Courier New"/>
                <w:b/>
              </w:rPr>
            </w:pPr>
            <w:proofErr w:type="spellStart"/>
            <w:r>
              <w:rPr>
                <w:rFonts w:ascii="Courier New" w:hAnsi="Courier New" w:hint="eastAsia"/>
                <w:b/>
              </w:rPr>
              <w:t>traceobs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1E3D1E2" w14:textId="77777777" w:rsidR="00C83809" w:rsidRDefault="00C83809">
            <w:r>
              <w:rPr>
                <w:rFonts w:hint="eastAsia"/>
              </w:rPr>
              <w:t>Output trace as observation data printing</w:t>
            </w:r>
          </w:p>
        </w:tc>
        <w:tc>
          <w:tcPr>
            <w:tcW w:w="1779" w:type="dxa"/>
            <w:tcBorders>
              <w:top w:val="single" w:sz="2" w:space="0" w:color="auto"/>
              <w:left w:val="nil"/>
              <w:bottom w:val="single" w:sz="2" w:space="0" w:color="auto"/>
              <w:right w:val="nil"/>
            </w:tcBorders>
            <w:vAlign w:val="center"/>
          </w:tcPr>
          <w:p w14:paraId="6BF7749C"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53461AB" w14:textId="77777777" w:rsidTr="00236295">
        <w:tc>
          <w:tcPr>
            <w:tcW w:w="1985" w:type="dxa"/>
            <w:tcBorders>
              <w:top w:val="single" w:sz="2" w:space="0" w:color="auto"/>
              <w:left w:val="nil"/>
              <w:bottom w:val="single" w:sz="2" w:space="0" w:color="auto"/>
              <w:right w:val="nil"/>
            </w:tcBorders>
            <w:vAlign w:val="center"/>
          </w:tcPr>
          <w:p w14:paraId="5D712FB1" w14:textId="77777777" w:rsidR="00C83809" w:rsidRDefault="00C83809">
            <w:pPr>
              <w:rPr>
                <w:rFonts w:ascii="Courier New" w:hAnsi="Courier New"/>
                <w:b/>
              </w:rPr>
            </w:pPr>
            <w:proofErr w:type="spellStart"/>
            <w:r>
              <w:rPr>
                <w:rFonts w:ascii="Courier New" w:hAnsi="Courier New" w:hint="eastAsia"/>
                <w:b/>
              </w:rPr>
              <w:t>traceonav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A3F8964" w14:textId="77777777" w:rsidR="00C83809" w:rsidRDefault="00C83809" w:rsidP="00A9037A">
            <w:r>
              <w:rPr>
                <w:rFonts w:hint="eastAsia"/>
              </w:rPr>
              <w:t>Output trace as GPS navigation messages</w:t>
            </w:r>
          </w:p>
        </w:tc>
        <w:tc>
          <w:tcPr>
            <w:tcW w:w="1779" w:type="dxa"/>
            <w:tcBorders>
              <w:top w:val="single" w:sz="2" w:space="0" w:color="auto"/>
              <w:left w:val="nil"/>
              <w:bottom w:val="single" w:sz="2" w:space="0" w:color="auto"/>
              <w:right w:val="nil"/>
            </w:tcBorders>
            <w:vAlign w:val="center"/>
          </w:tcPr>
          <w:p w14:paraId="5286B757"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65974A2" w14:textId="77777777" w:rsidTr="00236295">
        <w:tc>
          <w:tcPr>
            <w:tcW w:w="1985" w:type="dxa"/>
            <w:tcBorders>
              <w:top w:val="single" w:sz="2" w:space="0" w:color="auto"/>
              <w:left w:val="nil"/>
              <w:bottom w:val="single" w:sz="2" w:space="0" w:color="auto"/>
              <w:right w:val="nil"/>
            </w:tcBorders>
            <w:vAlign w:val="center"/>
          </w:tcPr>
          <w:p w14:paraId="1593A787" w14:textId="77777777" w:rsidR="00C83809" w:rsidRDefault="00C83809">
            <w:pPr>
              <w:rPr>
                <w:rFonts w:ascii="Courier New" w:hAnsi="Courier New"/>
                <w:b/>
              </w:rPr>
            </w:pPr>
            <w:proofErr w:type="spellStart"/>
            <w:r>
              <w:rPr>
                <w:rFonts w:ascii="Courier New" w:hAnsi="Courier New" w:hint="eastAsia"/>
                <w:b/>
              </w:rPr>
              <w:t>tracegnav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C8EA7AE" w14:textId="77777777" w:rsidR="00C83809" w:rsidRDefault="00C83809">
            <w:r>
              <w:rPr>
                <w:rFonts w:hint="eastAsia"/>
              </w:rPr>
              <w:t>Output trace as GLONASS navigation messages</w:t>
            </w:r>
          </w:p>
        </w:tc>
        <w:tc>
          <w:tcPr>
            <w:tcW w:w="1779" w:type="dxa"/>
            <w:tcBorders>
              <w:top w:val="single" w:sz="2" w:space="0" w:color="auto"/>
              <w:left w:val="nil"/>
              <w:bottom w:val="single" w:sz="2" w:space="0" w:color="auto"/>
              <w:right w:val="nil"/>
            </w:tcBorders>
            <w:vAlign w:val="center"/>
          </w:tcPr>
          <w:p w14:paraId="67C39C8B" w14:textId="77777777" w:rsidR="00C83809" w:rsidRDefault="00C83809">
            <w:pPr>
              <w:rPr>
                <w:rFonts w:ascii="Courier New" w:hAnsi="Courier New" w:cs="Courier New"/>
                <w:b/>
              </w:rPr>
            </w:pPr>
            <w:proofErr w:type="spellStart"/>
            <w:r>
              <w:rPr>
                <w:rFonts w:ascii="Courier New" w:hAnsi="Courier New" w:cs="Courier New" w:hint="eastAsia"/>
                <w:b/>
              </w:rPr>
              <w:t>rtkcmn.c</w:t>
            </w:r>
            <w:proofErr w:type="spellEnd"/>
          </w:p>
        </w:tc>
      </w:tr>
      <w:tr w:rsidR="00A9037A" w14:paraId="2EE6F36D" w14:textId="77777777" w:rsidTr="00236295">
        <w:tc>
          <w:tcPr>
            <w:tcW w:w="1985" w:type="dxa"/>
            <w:tcBorders>
              <w:top w:val="single" w:sz="2" w:space="0" w:color="auto"/>
              <w:left w:val="nil"/>
              <w:bottom w:val="single" w:sz="2" w:space="0" w:color="auto"/>
              <w:right w:val="nil"/>
            </w:tcBorders>
            <w:vAlign w:val="center"/>
          </w:tcPr>
          <w:p w14:paraId="40DC5985" w14:textId="77777777" w:rsidR="00A9037A" w:rsidRDefault="00A9037A" w:rsidP="00DA26DE">
            <w:pPr>
              <w:rPr>
                <w:rFonts w:ascii="Courier New" w:hAnsi="Courier New"/>
                <w:b/>
              </w:rPr>
            </w:pPr>
            <w:proofErr w:type="spellStart"/>
            <w:r>
              <w:rPr>
                <w:rFonts w:ascii="Courier New" w:hAnsi="Courier New" w:hint="eastAsia"/>
                <w:b/>
              </w:rPr>
              <w:t>tracehnav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0632805" w14:textId="77777777" w:rsidR="00A9037A" w:rsidRDefault="00A9037A" w:rsidP="00A9037A">
            <w:r>
              <w:rPr>
                <w:rFonts w:hint="eastAsia"/>
              </w:rPr>
              <w:t>Output trace as GEO navigation messages</w:t>
            </w:r>
          </w:p>
        </w:tc>
        <w:tc>
          <w:tcPr>
            <w:tcW w:w="1779" w:type="dxa"/>
            <w:tcBorders>
              <w:top w:val="single" w:sz="2" w:space="0" w:color="auto"/>
              <w:left w:val="nil"/>
              <w:bottom w:val="single" w:sz="2" w:space="0" w:color="auto"/>
              <w:right w:val="nil"/>
            </w:tcBorders>
            <w:vAlign w:val="center"/>
          </w:tcPr>
          <w:p w14:paraId="57032673" w14:textId="77777777" w:rsidR="00A9037A" w:rsidRDefault="009E1A33" w:rsidP="00DA26DE">
            <w:pPr>
              <w:rPr>
                <w:rFonts w:ascii="Courier New" w:hAnsi="Courier New" w:cs="Courier New"/>
                <w:b/>
              </w:rPr>
            </w:pPr>
            <w:proofErr w:type="spellStart"/>
            <w:r>
              <w:rPr>
                <w:rFonts w:ascii="Courier New" w:hAnsi="Courier New" w:cs="Courier New" w:hint="eastAsia"/>
                <w:b/>
              </w:rPr>
              <w:t>rtkcmn.c</w:t>
            </w:r>
            <w:proofErr w:type="spellEnd"/>
          </w:p>
        </w:tc>
      </w:tr>
      <w:tr w:rsidR="00C83809" w14:paraId="59BA379F" w14:textId="77777777" w:rsidTr="00236295">
        <w:tc>
          <w:tcPr>
            <w:tcW w:w="1985" w:type="dxa"/>
            <w:tcBorders>
              <w:top w:val="single" w:sz="2" w:space="0" w:color="auto"/>
              <w:left w:val="nil"/>
              <w:bottom w:val="single" w:sz="2" w:space="0" w:color="auto"/>
              <w:right w:val="nil"/>
            </w:tcBorders>
            <w:vAlign w:val="center"/>
          </w:tcPr>
          <w:p w14:paraId="6D157AC8" w14:textId="77777777" w:rsidR="00C83809" w:rsidRDefault="00C83809">
            <w:pPr>
              <w:rPr>
                <w:rFonts w:ascii="Courier New" w:hAnsi="Courier New"/>
                <w:b/>
              </w:rPr>
            </w:pPr>
            <w:proofErr w:type="spellStart"/>
            <w:r>
              <w:rPr>
                <w:rFonts w:ascii="Courier New" w:hAnsi="Courier New" w:hint="eastAsia"/>
                <w:b/>
              </w:rPr>
              <w:t>tracepeph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C1430DB" w14:textId="77777777" w:rsidR="00C83809" w:rsidRDefault="00C83809" w:rsidP="00A9037A">
            <w:r>
              <w:rPr>
                <w:rFonts w:hint="eastAsia"/>
              </w:rPr>
              <w:t>Output trace as precise ephem</w:t>
            </w:r>
            <w:r w:rsidR="00A9037A">
              <w:rPr>
                <w:rFonts w:hint="eastAsia"/>
              </w:rPr>
              <w:t>e</w:t>
            </w:r>
            <w:r>
              <w:rPr>
                <w:rFonts w:hint="eastAsia"/>
              </w:rPr>
              <w:t>ri</w:t>
            </w:r>
            <w:r w:rsidR="00A9037A">
              <w:rPr>
                <w:rFonts w:hint="eastAsia"/>
              </w:rPr>
              <w:t>s</w:t>
            </w:r>
          </w:p>
        </w:tc>
        <w:tc>
          <w:tcPr>
            <w:tcW w:w="1779" w:type="dxa"/>
            <w:tcBorders>
              <w:top w:val="single" w:sz="2" w:space="0" w:color="auto"/>
              <w:left w:val="nil"/>
              <w:bottom w:val="single" w:sz="2" w:space="0" w:color="auto"/>
              <w:right w:val="nil"/>
            </w:tcBorders>
            <w:vAlign w:val="center"/>
          </w:tcPr>
          <w:p w14:paraId="5DA33878" w14:textId="77777777" w:rsidR="00C83809" w:rsidRDefault="00C83809">
            <w:pPr>
              <w:rPr>
                <w:rFonts w:ascii="Courier New" w:hAnsi="Courier New" w:cs="Courier New"/>
                <w:b/>
              </w:rPr>
            </w:pPr>
            <w:proofErr w:type="spellStart"/>
            <w:r>
              <w:rPr>
                <w:rFonts w:ascii="Courier New" w:hAnsi="Courier New" w:cs="Courier New" w:hint="eastAsia"/>
                <w:b/>
              </w:rPr>
              <w:t>rtkcmn.c</w:t>
            </w:r>
            <w:proofErr w:type="spellEnd"/>
          </w:p>
        </w:tc>
      </w:tr>
      <w:tr w:rsidR="00A9037A" w14:paraId="1C6D7981" w14:textId="77777777" w:rsidTr="00236295">
        <w:tc>
          <w:tcPr>
            <w:tcW w:w="1985" w:type="dxa"/>
            <w:tcBorders>
              <w:top w:val="single" w:sz="2" w:space="0" w:color="auto"/>
              <w:left w:val="nil"/>
              <w:bottom w:val="single" w:sz="2" w:space="0" w:color="auto"/>
              <w:right w:val="nil"/>
            </w:tcBorders>
            <w:vAlign w:val="center"/>
          </w:tcPr>
          <w:p w14:paraId="57F4BB68" w14:textId="77777777" w:rsidR="00A9037A" w:rsidRDefault="00A9037A" w:rsidP="00DA26DE">
            <w:pPr>
              <w:rPr>
                <w:rFonts w:ascii="Courier New" w:hAnsi="Courier New"/>
                <w:b/>
              </w:rPr>
            </w:pPr>
            <w:proofErr w:type="spellStart"/>
            <w:r>
              <w:rPr>
                <w:rFonts w:ascii="Courier New" w:hAnsi="Courier New" w:hint="eastAsia"/>
                <w:b/>
              </w:rPr>
              <w:t>tracepclk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2C66D28" w14:textId="77777777" w:rsidR="00A9037A" w:rsidRDefault="00A9037A" w:rsidP="00A9037A">
            <w:r>
              <w:rPr>
                <w:rFonts w:hint="eastAsia"/>
              </w:rPr>
              <w:t>Output trace as precise clock</w:t>
            </w:r>
          </w:p>
        </w:tc>
        <w:tc>
          <w:tcPr>
            <w:tcW w:w="1779" w:type="dxa"/>
            <w:tcBorders>
              <w:top w:val="single" w:sz="2" w:space="0" w:color="auto"/>
              <w:left w:val="nil"/>
              <w:bottom w:val="single" w:sz="2" w:space="0" w:color="auto"/>
              <w:right w:val="nil"/>
            </w:tcBorders>
            <w:vAlign w:val="center"/>
          </w:tcPr>
          <w:p w14:paraId="71567257" w14:textId="77777777" w:rsidR="00A9037A" w:rsidRDefault="00A9037A" w:rsidP="00DA26DE">
            <w:pPr>
              <w:rPr>
                <w:rFonts w:ascii="Courier New" w:hAnsi="Courier New" w:cs="Courier New"/>
                <w:b/>
              </w:rPr>
            </w:pPr>
            <w:proofErr w:type="spellStart"/>
            <w:r>
              <w:rPr>
                <w:rFonts w:ascii="Courier New" w:hAnsi="Courier New" w:cs="Courier New" w:hint="eastAsia"/>
                <w:b/>
              </w:rPr>
              <w:t>rtkcmn.c</w:t>
            </w:r>
            <w:proofErr w:type="spellEnd"/>
          </w:p>
        </w:tc>
      </w:tr>
      <w:tr w:rsidR="00C83809" w14:paraId="23B463F1" w14:textId="77777777" w:rsidTr="00236295">
        <w:tc>
          <w:tcPr>
            <w:tcW w:w="1985" w:type="dxa"/>
            <w:tcBorders>
              <w:top w:val="single" w:sz="2" w:space="0" w:color="auto"/>
              <w:left w:val="nil"/>
              <w:bottom w:val="single" w:sz="2" w:space="0" w:color="auto"/>
              <w:right w:val="nil"/>
            </w:tcBorders>
            <w:vAlign w:val="center"/>
          </w:tcPr>
          <w:p w14:paraId="2EDB141E" w14:textId="77777777" w:rsidR="00C83809" w:rsidRDefault="00C83809">
            <w:pPr>
              <w:rPr>
                <w:rFonts w:ascii="Courier New" w:hAnsi="Courier New"/>
                <w:b/>
              </w:rPr>
            </w:pPr>
            <w:proofErr w:type="spellStart"/>
            <w:r>
              <w:rPr>
                <w:rFonts w:ascii="Courier New" w:hAnsi="Courier New" w:hint="eastAsia"/>
                <w:b/>
              </w:rPr>
              <w:t>traceb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59F9CF7" w14:textId="77777777" w:rsidR="00C83809" w:rsidRDefault="00C83809">
            <w:r>
              <w:rPr>
                <w:rFonts w:hint="eastAsia"/>
              </w:rPr>
              <w:t>Output trace as binary dump</w:t>
            </w:r>
          </w:p>
        </w:tc>
        <w:tc>
          <w:tcPr>
            <w:tcW w:w="1779" w:type="dxa"/>
            <w:tcBorders>
              <w:top w:val="single" w:sz="2" w:space="0" w:color="auto"/>
              <w:left w:val="nil"/>
              <w:bottom w:val="single" w:sz="2" w:space="0" w:color="auto"/>
              <w:right w:val="nil"/>
            </w:tcBorders>
            <w:vAlign w:val="center"/>
          </w:tcPr>
          <w:p w14:paraId="77556FF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0332272C" w14:textId="77777777" w:rsidTr="00236295">
        <w:trPr>
          <w:trHeight w:val="453"/>
        </w:trPr>
        <w:tc>
          <w:tcPr>
            <w:tcW w:w="1985" w:type="dxa"/>
            <w:tcBorders>
              <w:top w:val="single" w:sz="2" w:space="0" w:color="auto"/>
              <w:left w:val="nil"/>
              <w:bottom w:val="single" w:sz="2" w:space="0" w:color="auto"/>
              <w:right w:val="nil"/>
            </w:tcBorders>
            <w:vAlign w:val="center"/>
          </w:tcPr>
          <w:p w14:paraId="5A6AE3E6"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51B5D61B" w14:textId="77777777" w:rsidR="00C83809" w:rsidRDefault="00C83809">
            <w:pPr>
              <w:jc w:val="center"/>
            </w:pPr>
            <w:r>
              <w:rPr>
                <w:rFonts w:hint="eastAsia"/>
              </w:rPr>
              <w:t>Platform dependent functions</w:t>
            </w:r>
          </w:p>
        </w:tc>
        <w:tc>
          <w:tcPr>
            <w:tcW w:w="1779" w:type="dxa"/>
            <w:tcBorders>
              <w:top w:val="single" w:sz="2" w:space="0" w:color="auto"/>
              <w:left w:val="nil"/>
              <w:bottom w:val="single" w:sz="2" w:space="0" w:color="auto"/>
              <w:right w:val="nil"/>
            </w:tcBorders>
            <w:vAlign w:val="center"/>
          </w:tcPr>
          <w:p w14:paraId="47E3A4B2" w14:textId="77777777" w:rsidR="00C83809" w:rsidRDefault="00C83809">
            <w:pPr>
              <w:rPr>
                <w:rFonts w:ascii="Courier New" w:hAnsi="Courier New" w:cs="Courier New"/>
                <w:b/>
              </w:rPr>
            </w:pPr>
          </w:p>
        </w:tc>
      </w:tr>
      <w:tr w:rsidR="00C83809" w14:paraId="71267EAB" w14:textId="77777777" w:rsidTr="00236295">
        <w:trPr>
          <w:trHeight w:val="145"/>
        </w:trPr>
        <w:tc>
          <w:tcPr>
            <w:tcW w:w="1985" w:type="dxa"/>
            <w:tcBorders>
              <w:top w:val="single" w:sz="2" w:space="0" w:color="auto"/>
              <w:left w:val="nil"/>
              <w:bottom w:val="single" w:sz="2" w:space="0" w:color="auto"/>
              <w:right w:val="nil"/>
            </w:tcBorders>
            <w:vAlign w:val="center"/>
          </w:tcPr>
          <w:p w14:paraId="361562AE" w14:textId="77777777" w:rsidR="00C83809" w:rsidRDefault="00C83809">
            <w:pPr>
              <w:rPr>
                <w:rFonts w:ascii="Courier New" w:hAnsi="Courier New"/>
                <w:b/>
              </w:rPr>
            </w:pPr>
            <w:proofErr w:type="spellStart"/>
            <w:r>
              <w:rPr>
                <w:rFonts w:ascii="Courier New" w:hAnsi="Courier New" w:hint="eastAsia"/>
                <w:b/>
              </w:rPr>
              <w:t>execcmd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D7780AE" w14:textId="77777777" w:rsidR="00C83809" w:rsidRDefault="00C83809">
            <w:r>
              <w:rPr>
                <w:rFonts w:hint="eastAsia"/>
              </w:rPr>
              <w:t>Execute command</w:t>
            </w:r>
          </w:p>
        </w:tc>
        <w:tc>
          <w:tcPr>
            <w:tcW w:w="1779" w:type="dxa"/>
            <w:tcBorders>
              <w:top w:val="single" w:sz="2" w:space="0" w:color="auto"/>
              <w:left w:val="nil"/>
              <w:bottom w:val="single" w:sz="2" w:space="0" w:color="auto"/>
              <w:right w:val="nil"/>
            </w:tcBorders>
            <w:vAlign w:val="center"/>
          </w:tcPr>
          <w:p w14:paraId="1C909165"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5148EB64" w14:textId="77777777" w:rsidTr="00236295">
        <w:trPr>
          <w:trHeight w:val="145"/>
        </w:trPr>
        <w:tc>
          <w:tcPr>
            <w:tcW w:w="1985" w:type="dxa"/>
            <w:tcBorders>
              <w:top w:val="single" w:sz="2" w:space="0" w:color="auto"/>
              <w:left w:val="nil"/>
              <w:bottom w:val="single" w:sz="2" w:space="0" w:color="auto"/>
              <w:right w:val="nil"/>
            </w:tcBorders>
            <w:vAlign w:val="center"/>
          </w:tcPr>
          <w:p w14:paraId="6CD6620D" w14:textId="77777777" w:rsidR="00C83809" w:rsidRDefault="00C83809">
            <w:pPr>
              <w:rPr>
                <w:rFonts w:ascii="Courier New" w:hAnsi="Courier New"/>
                <w:b/>
              </w:rPr>
            </w:pPr>
            <w:proofErr w:type="spellStart"/>
            <w:r>
              <w:rPr>
                <w:rFonts w:ascii="Courier New" w:hAnsi="Courier New" w:hint="eastAsia"/>
                <w:b/>
              </w:rPr>
              <w:t>expath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77C7758" w14:textId="77777777" w:rsidR="00C83809" w:rsidRDefault="00C83809">
            <w:r>
              <w:rPr>
                <w:rFonts w:hint="eastAsia"/>
              </w:rPr>
              <w:t>Expand file path</w:t>
            </w:r>
          </w:p>
        </w:tc>
        <w:tc>
          <w:tcPr>
            <w:tcW w:w="1779" w:type="dxa"/>
            <w:tcBorders>
              <w:top w:val="single" w:sz="2" w:space="0" w:color="auto"/>
              <w:left w:val="nil"/>
              <w:bottom w:val="single" w:sz="2" w:space="0" w:color="auto"/>
              <w:right w:val="nil"/>
            </w:tcBorders>
            <w:vAlign w:val="center"/>
          </w:tcPr>
          <w:p w14:paraId="7CFB5716"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A84FA7" w14:paraId="779F591F" w14:textId="77777777" w:rsidTr="00236295">
        <w:trPr>
          <w:trHeight w:val="145"/>
        </w:trPr>
        <w:tc>
          <w:tcPr>
            <w:tcW w:w="1985" w:type="dxa"/>
            <w:tcBorders>
              <w:top w:val="single" w:sz="2" w:space="0" w:color="auto"/>
              <w:left w:val="nil"/>
              <w:bottom w:val="single" w:sz="2" w:space="0" w:color="auto"/>
              <w:right w:val="nil"/>
            </w:tcBorders>
            <w:vAlign w:val="center"/>
          </w:tcPr>
          <w:p w14:paraId="757B33AA" w14:textId="77777777" w:rsidR="00A84FA7" w:rsidRDefault="00A84FA7" w:rsidP="00A84FA7">
            <w:pPr>
              <w:rPr>
                <w:rFonts w:ascii="Courier New" w:hAnsi="Courier New"/>
                <w:b/>
              </w:rPr>
            </w:pPr>
            <w:proofErr w:type="spellStart"/>
            <w:r>
              <w:rPr>
                <w:rFonts w:ascii="Courier New" w:hAnsi="Courier New" w:hint="eastAsia"/>
                <w:b/>
              </w:rPr>
              <w:t>createdir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27A06E2" w14:textId="77777777" w:rsidR="00A84FA7" w:rsidRDefault="00A84FA7" w:rsidP="00A84FA7">
            <w:r>
              <w:rPr>
                <w:rFonts w:hint="eastAsia"/>
              </w:rPr>
              <w:t>Create directory</w:t>
            </w:r>
          </w:p>
        </w:tc>
        <w:tc>
          <w:tcPr>
            <w:tcW w:w="1779" w:type="dxa"/>
            <w:tcBorders>
              <w:top w:val="single" w:sz="2" w:space="0" w:color="auto"/>
              <w:left w:val="nil"/>
              <w:bottom w:val="single" w:sz="2" w:space="0" w:color="auto"/>
              <w:right w:val="nil"/>
            </w:tcBorders>
            <w:vAlign w:val="center"/>
          </w:tcPr>
          <w:p w14:paraId="6E66C4F8" w14:textId="77777777" w:rsidR="00A84FA7" w:rsidRDefault="00A84FA7" w:rsidP="00D2407F">
            <w:pPr>
              <w:rPr>
                <w:rFonts w:ascii="Courier New" w:hAnsi="Courier New" w:cs="Courier New"/>
                <w:b/>
              </w:rPr>
            </w:pPr>
            <w:proofErr w:type="spellStart"/>
            <w:r>
              <w:rPr>
                <w:rFonts w:ascii="Courier New" w:hAnsi="Courier New" w:cs="Courier New"/>
                <w:b/>
              </w:rPr>
              <w:t>rtkcmn.c</w:t>
            </w:r>
            <w:proofErr w:type="spellEnd"/>
          </w:p>
        </w:tc>
      </w:tr>
      <w:tr w:rsidR="00C83809" w14:paraId="2365DC95" w14:textId="77777777" w:rsidTr="00236295">
        <w:trPr>
          <w:trHeight w:val="402"/>
        </w:trPr>
        <w:tc>
          <w:tcPr>
            <w:tcW w:w="1985" w:type="dxa"/>
            <w:tcBorders>
              <w:top w:val="single" w:sz="2" w:space="0" w:color="auto"/>
              <w:left w:val="nil"/>
              <w:bottom w:val="single" w:sz="2" w:space="0" w:color="auto"/>
              <w:right w:val="nil"/>
            </w:tcBorders>
            <w:vAlign w:val="center"/>
          </w:tcPr>
          <w:p w14:paraId="372B045B"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0852E7E9" w14:textId="77777777" w:rsidR="00C83809" w:rsidRDefault="00C83809">
            <w:pPr>
              <w:jc w:val="center"/>
            </w:pPr>
            <w:r>
              <w:rPr>
                <w:rFonts w:hint="eastAsia"/>
              </w:rPr>
              <w:t>Positioning models</w:t>
            </w:r>
          </w:p>
        </w:tc>
        <w:tc>
          <w:tcPr>
            <w:tcW w:w="1779" w:type="dxa"/>
            <w:tcBorders>
              <w:top w:val="single" w:sz="2" w:space="0" w:color="auto"/>
              <w:left w:val="nil"/>
              <w:bottom w:val="single" w:sz="2" w:space="0" w:color="auto"/>
              <w:right w:val="nil"/>
            </w:tcBorders>
            <w:vAlign w:val="center"/>
          </w:tcPr>
          <w:p w14:paraId="6F9788BE" w14:textId="77777777" w:rsidR="00C83809" w:rsidRDefault="00C83809">
            <w:pPr>
              <w:rPr>
                <w:rFonts w:ascii="Courier New" w:hAnsi="Courier New" w:cs="Courier New"/>
                <w:b/>
              </w:rPr>
            </w:pPr>
          </w:p>
        </w:tc>
      </w:tr>
      <w:tr w:rsidR="00A9037A" w14:paraId="20B7AC60" w14:textId="77777777" w:rsidTr="00236295">
        <w:tc>
          <w:tcPr>
            <w:tcW w:w="1985" w:type="dxa"/>
            <w:tcBorders>
              <w:top w:val="single" w:sz="2" w:space="0" w:color="auto"/>
              <w:left w:val="nil"/>
              <w:bottom w:val="single" w:sz="2" w:space="0" w:color="auto"/>
              <w:right w:val="nil"/>
            </w:tcBorders>
            <w:vAlign w:val="center"/>
          </w:tcPr>
          <w:p w14:paraId="15CC07D7" w14:textId="77777777" w:rsidR="00A9037A" w:rsidRDefault="00A9037A" w:rsidP="00DA26DE">
            <w:pPr>
              <w:rPr>
                <w:rFonts w:ascii="Courier New" w:hAnsi="Courier New"/>
                <w:b/>
              </w:rPr>
            </w:pPr>
            <w:proofErr w:type="spellStart"/>
            <w:r>
              <w:rPr>
                <w:rFonts w:ascii="Courier New" w:hAnsi="Courier New" w:hint="eastAsia"/>
                <w:b/>
              </w:rPr>
              <w:t>satwavelen</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F557010" w14:textId="77777777" w:rsidR="00A9037A" w:rsidRDefault="00A9037A" w:rsidP="00DA26DE">
            <w:r>
              <w:rPr>
                <w:rFonts w:hint="eastAsia"/>
              </w:rPr>
              <w:t>Satellite signal carrier wave length</w:t>
            </w:r>
          </w:p>
        </w:tc>
        <w:tc>
          <w:tcPr>
            <w:tcW w:w="1779" w:type="dxa"/>
            <w:tcBorders>
              <w:top w:val="single" w:sz="2" w:space="0" w:color="auto"/>
              <w:left w:val="nil"/>
              <w:bottom w:val="single" w:sz="2" w:space="0" w:color="auto"/>
              <w:right w:val="nil"/>
            </w:tcBorders>
            <w:vAlign w:val="center"/>
          </w:tcPr>
          <w:p w14:paraId="1BB8EF0E" w14:textId="77777777" w:rsidR="00A9037A" w:rsidRDefault="00A9037A" w:rsidP="00DA26DE">
            <w:pPr>
              <w:rPr>
                <w:rFonts w:ascii="Courier New" w:hAnsi="Courier New" w:cs="Courier New"/>
                <w:b/>
              </w:rPr>
            </w:pPr>
            <w:proofErr w:type="spellStart"/>
            <w:r>
              <w:rPr>
                <w:rFonts w:ascii="Courier New" w:hAnsi="Courier New" w:cs="Courier New" w:hint="eastAsia"/>
                <w:b/>
              </w:rPr>
              <w:t>rtkcmn.c</w:t>
            </w:r>
            <w:proofErr w:type="spellEnd"/>
          </w:p>
        </w:tc>
      </w:tr>
      <w:tr w:rsidR="00C83809" w14:paraId="5EE05F5B" w14:textId="77777777" w:rsidTr="00236295">
        <w:tc>
          <w:tcPr>
            <w:tcW w:w="1985" w:type="dxa"/>
            <w:tcBorders>
              <w:top w:val="single" w:sz="2" w:space="0" w:color="auto"/>
              <w:left w:val="nil"/>
              <w:bottom w:val="single" w:sz="2" w:space="0" w:color="auto"/>
              <w:right w:val="nil"/>
            </w:tcBorders>
            <w:vAlign w:val="center"/>
          </w:tcPr>
          <w:p w14:paraId="415CB2DF" w14:textId="77777777" w:rsidR="00C83809" w:rsidRDefault="00C83809">
            <w:pPr>
              <w:rPr>
                <w:rFonts w:ascii="Courier New" w:hAnsi="Courier New"/>
                <w:b/>
              </w:rPr>
            </w:pPr>
            <w:proofErr w:type="spellStart"/>
            <w:r>
              <w:rPr>
                <w:rFonts w:ascii="Courier New" w:hAnsi="Courier New" w:hint="eastAsia"/>
                <w:b/>
              </w:rPr>
              <w:t>satazel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C46E03E" w14:textId="77777777" w:rsidR="00C83809" w:rsidRDefault="00C83809">
            <w:r>
              <w:rPr>
                <w:rFonts w:hint="eastAsia"/>
              </w:rPr>
              <w:t>Satellite azimuth/elevation angle</w:t>
            </w:r>
          </w:p>
        </w:tc>
        <w:tc>
          <w:tcPr>
            <w:tcW w:w="1779" w:type="dxa"/>
            <w:tcBorders>
              <w:top w:val="single" w:sz="2" w:space="0" w:color="auto"/>
              <w:left w:val="nil"/>
              <w:bottom w:val="single" w:sz="2" w:space="0" w:color="auto"/>
              <w:right w:val="nil"/>
            </w:tcBorders>
            <w:vAlign w:val="center"/>
          </w:tcPr>
          <w:p w14:paraId="66156C15"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F451D7E" w14:textId="77777777" w:rsidTr="00236295">
        <w:tc>
          <w:tcPr>
            <w:tcW w:w="1985" w:type="dxa"/>
            <w:tcBorders>
              <w:top w:val="single" w:sz="2" w:space="0" w:color="auto"/>
              <w:left w:val="nil"/>
              <w:bottom w:val="single" w:sz="2" w:space="0" w:color="auto"/>
              <w:right w:val="nil"/>
            </w:tcBorders>
            <w:vAlign w:val="center"/>
          </w:tcPr>
          <w:p w14:paraId="60B71E51" w14:textId="77777777" w:rsidR="00C83809" w:rsidRDefault="00C83809">
            <w:pPr>
              <w:rPr>
                <w:rFonts w:ascii="Courier New" w:hAnsi="Courier New"/>
                <w:b/>
              </w:rPr>
            </w:pPr>
            <w:proofErr w:type="spellStart"/>
            <w:r>
              <w:rPr>
                <w:rFonts w:ascii="Courier New" w:hAnsi="Courier New" w:hint="eastAsia"/>
                <w:b/>
              </w:rPr>
              <w:t>geodist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C12F7B8" w14:textId="77777777" w:rsidR="00C83809" w:rsidRDefault="00C83809">
            <w:r>
              <w:rPr>
                <w:rFonts w:hint="eastAsia"/>
              </w:rPr>
              <w:t>Geometric distance</w:t>
            </w:r>
          </w:p>
        </w:tc>
        <w:tc>
          <w:tcPr>
            <w:tcW w:w="1779" w:type="dxa"/>
            <w:tcBorders>
              <w:top w:val="single" w:sz="2" w:space="0" w:color="auto"/>
              <w:left w:val="nil"/>
              <w:bottom w:val="single" w:sz="2" w:space="0" w:color="auto"/>
              <w:right w:val="nil"/>
            </w:tcBorders>
            <w:vAlign w:val="center"/>
          </w:tcPr>
          <w:p w14:paraId="2EB63612"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1C683B6D" w14:textId="77777777" w:rsidTr="00236295">
        <w:tc>
          <w:tcPr>
            <w:tcW w:w="1985" w:type="dxa"/>
            <w:tcBorders>
              <w:top w:val="single" w:sz="2" w:space="0" w:color="auto"/>
              <w:left w:val="nil"/>
              <w:bottom w:val="single" w:sz="2" w:space="0" w:color="auto"/>
              <w:right w:val="nil"/>
            </w:tcBorders>
            <w:vAlign w:val="center"/>
          </w:tcPr>
          <w:p w14:paraId="39893328" w14:textId="77777777" w:rsidR="00C83809" w:rsidRDefault="00C83809">
            <w:pPr>
              <w:rPr>
                <w:rFonts w:ascii="Courier New" w:hAnsi="Courier New"/>
                <w:b/>
              </w:rPr>
            </w:pPr>
            <w:r>
              <w:rPr>
                <w:rFonts w:ascii="Courier New" w:hAnsi="Courier New" w:hint="eastAsia"/>
                <w:b/>
              </w:rPr>
              <w:t>dops()</w:t>
            </w:r>
          </w:p>
        </w:tc>
        <w:tc>
          <w:tcPr>
            <w:tcW w:w="4741" w:type="dxa"/>
            <w:tcBorders>
              <w:top w:val="single" w:sz="2" w:space="0" w:color="auto"/>
              <w:left w:val="nil"/>
              <w:bottom w:val="single" w:sz="2" w:space="0" w:color="auto"/>
              <w:right w:val="nil"/>
            </w:tcBorders>
            <w:vAlign w:val="center"/>
          </w:tcPr>
          <w:p w14:paraId="5F7C4AD7" w14:textId="77777777" w:rsidR="00C83809" w:rsidRDefault="00C83809">
            <w:r>
              <w:rPr>
                <w:rFonts w:hint="eastAsia"/>
              </w:rPr>
              <w:t>Compute DOPs</w:t>
            </w:r>
          </w:p>
        </w:tc>
        <w:tc>
          <w:tcPr>
            <w:tcW w:w="1779" w:type="dxa"/>
            <w:tcBorders>
              <w:top w:val="single" w:sz="2" w:space="0" w:color="auto"/>
              <w:left w:val="nil"/>
              <w:bottom w:val="single" w:sz="2" w:space="0" w:color="auto"/>
              <w:right w:val="nil"/>
            </w:tcBorders>
            <w:vAlign w:val="center"/>
          </w:tcPr>
          <w:p w14:paraId="3E4FF49F"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A9037A" w14:paraId="109ADE34" w14:textId="77777777" w:rsidTr="00236295">
        <w:tc>
          <w:tcPr>
            <w:tcW w:w="1985" w:type="dxa"/>
            <w:tcBorders>
              <w:top w:val="single" w:sz="2" w:space="0" w:color="auto"/>
              <w:left w:val="nil"/>
              <w:bottom w:val="single" w:sz="2" w:space="0" w:color="auto"/>
              <w:right w:val="nil"/>
            </w:tcBorders>
            <w:vAlign w:val="center"/>
          </w:tcPr>
          <w:p w14:paraId="65BC78E5" w14:textId="77777777" w:rsidR="00A9037A" w:rsidRDefault="00A9037A" w:rsidP="00DA26DE">
            <w:pPr>
              <w:rPr>
                <w:rFonts w:ascii="Courier New" w:hAnsi="Courier New"/>
                <w:b/>
              </w:rPr>
            </w:pPr>
            <w:proofErr w:type="spellStart"/>
            <w:r>
              <w:rPr>
                <w:rFonts w:ascii="Courier New" w:hAnsi="Courier New" w:hint="eastAsia"/>
                <w:b/>
              </w:rPr>
              <w:t>csmooth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A76E128" w14:textId="77777777" w:rsidR="00A9037A" w:rsidRDefault="00A9037A" w:rsidP="00DA26DE">
            <w:r>
              <w:rPr>
                <w:rFonts w:hint="eastAsia"/>
              </w:rPr>
              <w:t>Carrier smoothing</w:t>
            </w:r>
          </w:p>
        </w:tc>
        <w:tc>
          <w:tcPr>
            <w:tcW w:w="1779" w:type="dxa"/>
            <w:tcBorders>
              <w:top w:val="single" w:sz="2" w:space="0" w:color="auto"/>
              <w:left w:val="nil"/>
              <w:bottom w:val="single" w:sz="2" w:space="0" w:color="auto"/>
              <w:right w:val="nil"/>
            </w:tcBorders>
            <w:vAlign w:val="center"/>
          </w:tcPr>
          <w:p w14:paraId="0DA86798" w14:textId="77777777" w:rsidR="00A9037A" w:rsidRDefault="00A9037A" w:rsidP="00DA26DE">
            <w:pPr>
              <w:rPr>
                <w:rFonts w:ascii="Courier New" w:hAnsi="Courier New" w:cs="Courier New"/>
                <w:b/>
              </w:rPr>
            </w:pPr>
            <w:proofErr w:type="spellStart"/>
            <w:r>
              <w:rPr>
                <w:rFonts w:ascii="Courier New" w:hAnsi="Courier New" w:cs="Courier New"/>
                <w:b/>
              </w:rPr>
              <w:t>rtkcmn.c</w:t>
            </w:r>
            <w:proofErr w:type="spellEnd"/>
          </w:p>
        </w:tc>
      </w:tr>
      <w:tr w:rsidR="00A9037A" w14:paraId="29A0521F" w14:textId="77777777" w:rsidTr="00236295">
        <w:trPr>
          <w:trHeight w:val="379"/>
        </w:trPr>
        <w:tc>
          <w:tcPr>
            <w:tcW w:w="1985" w:type="dxa"/>
            <w:tcBorders>
              <w:top w:val="single" w:sz="2" w:space="0" w:color="auto"/>
              <w:left w:val="nil"/>
              <w:bottom w:val="single" w:sz="2" w:space="0" w:color="auto"/>
              <w:right w:val="nil"/>
            </w:tcBorders>
            <w:vAlign w:val="center"/>
          </w:tcPr>
          <w:p w14:paraId="204B3C45" w14:textId="77777777"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14:paraId="0153F292" w14:textId="77777777" w:rsidR="00A9037A" w:rsidRDefault="00A9037A" w:rsidP="00A9037A">
            <w:pPr>
              <w:jc w:val="center"/>
            </w:pPr>
            <w:r>
              <w:rPr>
                <w:rFonts w:hint="eastAsia"/>
              </w:rPr>
              <w:t>Atmosphere models</w:t>
            </w:r>
          </w:p>
        </w:tc>
        <w:tc>
          <w:tcPr>
            <w:tcW w:w="1779" w:type="dxa"/>
            <w:tcBorders>
              <w:top w:val="single" w:sz="2" w:space="0" w:color="auto"/>
              <w:left w:val="nil"/>
              <w:bottom w:val="single" w:sz="2" w:space="0" w:color="auto"/>
              <w:right w:val="nil"/>
            </w:tcBorders>
            <w:vAlign w:val="center"/>
          </w:tcPr>
          <w:p w14:paraId="0C8D73CE" w14:textId="77777777" w:rsidR="00A9037A" w:rsidRDefault="00A9037A" w:rsidP="00DA26DE">
            <w:pPr>
              <w:rPr>
                <w:rFonts w:ascii="Courier New" w:hAnsi="Courier New" w:cs="Courier New"/>
                <w:b/>
              </w:rPr>
            </w:pPr>
          </w:p>
        </w:tc>
      </w:tr>
      <w:tr w:rsidR="00C83809" w14:paraId="301DBCAD" w14:textId="77777777" w:rsidTr="00236295">
        <w:tc>
          <w:tcPr>
            <w:tcW w:w="1985" w:type="dxa"/>
            <w:tcBorders>
              <w:top w:val="single" w:sz="2" w:space="0" w:color="auto"/>
              <w:left w:val="nil"/>
              <w:bottom w:val="single" w:sz="2" w:space="0" w:color="auto"/>
              <w:right w:val="nil"/>
            </w:tcBorders>
            <w:vAlign w:val="center"/>
          </w:tcPr>
          <w:p w14:paraId="067B3BA8" w14:textId="77777777" w:rsidR="00C83809" w:rsidRDefault="00C83809">
            <w:pPr>
              <w:rPr>
                <w:rFonts w:ascii="Courier New" w:hAnsi="Courier New"/>
                <w:b/>
              </w:rPr>
            </w:pPr>
            <w:proofErr w:type="spellStart"/>
            <w:r>
              <w:rPr>
                <w:rFonts w:ascii="Courier New" w:hAnsi="Courier New" w:hint="eastAsia"/>
                <w:b/>
              </w:rPr>
              <w:t>ionmodel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0AC4355" w14:textId="77777777" w:rsidR="00C83809" w:rsidRDefault="00C83809">
            <w:r>
              <w:rPr>
                <w:rFonts w:hint="eastAsia"/>
              </w:rPr>
              <w:t>Ionospheric model</w:t>
            </w:r>
          </w:p>
        </w:tc>
        <w:tc>
          <w:tcPr>
            <w:tcW w:w="1779" w:type="dxa"/>
            <w:tcBorders>
              <w:top w:val="single" w:sz="2" w:space="0" w:color="auto"/>
              <w:left w:val="nil"/>
              <w:bottom w:val="single" w:sz="2" w:space="0" w:color="auto"/>
              <w:right w:val="nil"/>
            </w:tcBorders>
            <w:vAlign w:val="center"/>
          </w:tcPr>
          <w:p w14:paraId="2B9FE4EA"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BA4CFF" w14:paraId="3FCE0728" w14:textId="77777777" w:rsidTr="00236295">
        <w:tc>
          <w:tcPr>
            <w:tcW w:w="1985" w:type="dxa"/>
            <w:tcBorders>
              <w:top w:val="single" w:sz="2" w:space="0" w:color="auto"/>
              <w:left w:val="nil"/>
              <w:bottom w:val="single" w:sz="2" w:space="0" w:color="auto"/>
              <w:right w:val="nil"/>
            </w:tcBorders>
            <w:vAlign w:val="center"/>
          </w:tcPr>
          <w:p w14:paraId="7FDC0040" w14:textId="77777777" w:rsidR="00BA4CFF" w:rsidRDefault="00BA4CFF" w:rsidP="000E089E">
            <w:pPr>
              <w:rPr>
                <w:rFonts w:ascii="Courier New" w:hAnsi="Courier New"/>
                <w:b/>
              </w:rPr>
            </w:pPr>
            <w:proofErr w:type="spellStart"/>
            <w:r>
              <w:rPr>
                <w:rFonts w:ascii="Courier New" w:hAnsi="Courier New" w:hint="eastAsia"/>
                <w:b/>
              </w:rPr>
              <w:t>ionmapf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6029B6D" w14:textId="77777777" w:rsidR="00BA4CFF" w:rsidRDefault="00BA4CFF" w:rsidP="000E089E">
            <w:r>
              <w:rPr>
                <w:rFonts w:hint="eastAsia"/>
              </w:rPr>
              <w:t>Ionospheric mapping function</w:t>
            </w:r>
          </w:p>
        </w:tc>
        <w:tc>
          <w:tcPr>
            <w:tcW w:w="1779" w:type="dxa"/>
            <w:tcBorders>
              <w:top w:val="single" w:sz="2" w:space="0" w:color="auto"/>
              <w:left w:val="nil"/>
              <w:bottom w:val="single" w:sz="2" w:space="0" w:color="auto"/>
              <w:right w:val="nil"/>
            </w:tcBorders>
            <w:vAlign w:val="center"/>
          </w:tcPr>
          <w:p w14:paraId="1D1167F6" w14:textId="77777777" w:rsidR="00BA4CFF" w:rsidRDefault="00BA4CFF" w:rsidP="000E089E">
            <w:pPr>
              <w:rPr>
                <w:rFonts w:ascii="Courier New" w:hAnsi="Courier New" w:cs="Courier New"/>
                <w:b/>
              </w:rPr>
            </w:pPr>
            <w:proofErr w:type="spellStart"/>
            <w:r>
              <w:rPr>
                <w:rFonts w:ascii="Courier New" w:hAnsi="Courier New" w:cs="Courier New"/>
                <w:b/>
              </w:rPr>
              <w:t>rtkcmn.c</w:t>
            </w:r>
            <w:proofErr w:type="spellEnd"/>
          </w:p>
        </w:tc>
      </w:tr>
      <w:tr w:rsidR="00385DAA" w14:paraId="27B1DAC3" w14:textId="77777777" w:rsidTr="00236295">
        <w:tc>
          <w:tcPr>
            <w:tcW w:w="1985" w:type="dxa"/>
            <w:tcBorders>
              <w:top w:val="single" w:sz="2" w:space="0" w:color="auto"/>
              <w:left w:val="nil"/>
              <w:bottom w:val="single" w:sz="2" w:space="0" w:color="auto"/>
              <w:right w:val="nil"/>
            </w:tcBorders>
            <w:vAlign w:val="center"/>
          </w:tcPr>
          <w:p w14:paraId="5DF56B9C" w14:textId="77777777" w:rsidR="00385DAA" w:rsidRDefault="00385DAA" w:rsidP="00E31549">
            <w:pPr>
              <w:rPr>
                <w:rFonts w:ascii="Courier New" w:hAnsi="Courier New"/>
                <w:b/>
              </w:rPr>
            </w:pPr>
            <w:proofErr w:type="spellStart"/>
            <w:r>
              <w:rPr>
                <w:rFonts w:ascii="Courier New" w:hAnsi="Courier New" w:hint="eastAsia"/>
                <w:b/>
              </w:rPr>
              <w:t>ionppp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B2E36F6" w14:textId="77777777" w:rsidR="00385DAA" w:rsidRDefault="00385DAA" w:rsidP="00385DAA">
            <w:r>
              <w:rPr>
                <w:rFonts w:hint="eastAsia"/>
              </w:rPr>
              <w:t>Ionospheric pierce point position</w:t>
            </w:r>
          </w:p>
        </w:tc>
        <w:tc>
          <w:tcPr>
            <w:tcW w:w="1779" w:type="dxa"/>
            <w:tcBorders>
              <w:top w:val="single" w:sz="2" w:space="0" w:color="auto"/>
              <w:left w:val="nil"/>
              <w:bottom w:val="single" w:sz="2" w:space="0" w:color="auto"/>
              <w:right w:val="nil"/>
            </w:tcBorders>
            <w:vAlign w:val="center"/>
          </w:tcPr>
          <w:p w14:paraId="26FF3570" w14:textId="77777777" w:rsidR="00385DAA" w:rsidRDefault="00385DAA" w:rsidP="00E31549">
            <w:pPr>
              <w:rPr>
                <w:rFonts w:ascii="Courier New" w:hAnsi="Courier New" w:cs="Courier New"/>
                <w:b/>
              </w:rPr>
            </w:pPr>
            <w:proofErr w:type="spellStart"/>
            <w:r>
              <w:rPr>
                <w:rFonts w:ascii="Courier New" w:hAnsi="Courier New" w:cs="Courier New"/>
                <w:b/>
              </w:rPr>
              <w:t>rtkcmn.c</w:t>
            </w:r>
            <w:proofErr w:type="spellEnd"/>
          </w:p>
        </w:tc>
      </w:tr>
      <w:tr w:rsidR="00C83809" w14:paraId="6FF7F2BD" w14:textId="77777777" w:rsidTr="00236295">
        <w:tc>
          <w:tcPr>
            <w:tcW w:w="1985" w:type="dxa"/>
            <w:tcBorders>
              <w:top w:val="single" w:sz="2" w:space="0" w:color="auto"/>
              <w:left w:val="nil"/>
              <w:bottom w:val="single" w:sz="2" w:space="0" w:color="auto"/>
              <w:right w:val="nil"/>
            </w:tcBorders>
            <w:vAlign w:val="center"/>
          </w:tcPr>
          <w:p w14:paraId="6D2232D8" w14:textId="77777777" w:rsidR="00C83809" w:rsidRDefault="00C83809">
            <w:pPr>
              <w:rPr>
                <w:rFonts w:ascii="Courier New" w:hAnsi="Courier New"/>
                <w:b/>
              </w:rPr>
            </w:pPr>
            <w:proofErr w:type="spellStart"/>
            <w:r>
              <w:rPr>
                <w:rFonts w:ascii="Courier New" w:hAnsi="Courier New" w:hint="eastAsia"/>
                <w:b/>
              </w:rPr>
              <w:t>tropmodel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40577A9" w14:textId="77777777" w:rsidR="00C83809" w:rsidRDefault="00C83809">
            <w:r>
              <w:rPr>
                <w:rFonts w:hint="eastAsia"/>
              </w:rPr>
              <w:t>Tropospheric model</w:t>
            </w:r>
          </w:p>
        </w:tc>
        <w:tc>
          <w:tcPr>
            <w:tcW w:w="1779" w:type="dxa"/>
            <w:tcBorders>
              <w:top w:val="single" w:sz="2" w:space="0" w:color="auto"/>
              <w:left w:val="nil"/>
              <w:bottom w:val="single" w:sz="2" w:space="0" w:color="auto"/>
              <w:right w:val="nil"/>
            </w:tcBorders>
            <w:vAlign w:val="center"/>
          </w:tcPr>
          <w:p w14:paraId="70CC7D83"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423DC847" w14:textId="77777777" w:rsidTr="00236295">
        <w:tc>
          <w:tcPr>
            <w:tcW w:w="1985" w:type="dxa"/>
            <w:tcBorders>
              <w:top w:val="single" w:sz="2" w:space="0" w:color="auto"/>
              <w:left w:val="nil"/>
              <w:bottom w:val="single" w:sz="2" w:space="0" w:color="auto"/>
              <w:right w:val="nil"/>
            </w:tcBorders>
            <w:vAlign w:val="center"/>
          </w:tcPr>
          <w:p w14:paraId="16282916" w14:textId="77777777" w:rsidR="00C83809" w:rsidRDefault="00C83809">
            <w:pPr>
              <w:rPr>
                <w:rFonts w:ascii="Courier New" w:hAnsi="Courier New"/>
                <w:b/>
              </w:rPr>
            </w:pPr>
            <w:proofErr w:type="spellStart"/>
            <w:r>
              <w:rPr>
                <w:rFonts w:ascii="Courier New" w:hAnsi="Courier New" w:hint="eastAsia"/>
                <w:b/>
              </w:rPr>
              <w:t>tropmapf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DBCDE2D" w14:textId="77777777" w:rsidR="00C83809" w:rsidRDefault="00C83809">
            <w:r>
              <w:rPr>
                <w:rFonts w:hint="eastAsia"/>
              </w:rPr>
              <w:t>Tropospheric mapping function</w:t>
            </w:r>
          </w:p>
        </w:tc>
        <w:tc>
          <w:tcPr>
            <w:tcW w:w="1779" w:type="dxa"/>
            <w:tcBorders>
              <w:top w:val="single" w:sz="2" w:space="0" w:color="auto"/>
              <w:left w:val="nil"/>
              <w:bottom w:val="single" w:sz="2" w:space="0" w:color="auto"/>
              <w:right w:val="nil"/>
            </w:tcBorders>
            <w:vAlign w:val="center"/>
          </w:tcPr>
          <w:p w14:paraId="71A42C20"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016866" w14:paraId="7FBC1B30" w14:textId="77777777" w:rsidTr="00236295">
        <w:tc>
          <w:tcPr>
            <w:tcW w:w="1985" w:type="dxa"/>
            <w:tcBorders>
              <w:top w:val="single" w:sz="2" w:space="0" w:color="auto"/>
              <w:left w:val="nil"/>
              <w:bottom w:val="single" w:sz="2" w:space="0" w:color="auto"/>
              <w:right w:val="nil"/>
            </w:tcBorders>
            <w:vAlign w:val="center"/>
          </w:tcPr>
          <w:p w14:paraId="573920FC" w14:textId="77777777" w:rsidR="00016866" w:rsidRDefault="00016866" w:rsidP="00080975">
            <w:pPr>
              <w:rPr>
                <w:rFonts w:ascii="Courier New" w:hAnsi="Courier New"/>
                <w:b/>
              </w:rPr>
            </w:pPr>
            <w:proofErr w:type="spellStart"/>
            <w:r>
              <w:rPr>
                <w:rFonts w:ascii="Courier New" w:hAnsi="Courier New" w:hint="eastAsia"/>
                <w:b/>
              </w:rPr>
              <w:t>iontec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5B3518B" w14:textId="77777777" w:rsidR="00016866" w:rsidRDefault="00016866" w:rsidP="00080975">
            <w:r>
              <w:rPr>
                <w:rFonts w:hint="eastAsia"/>
              </w:rPr>
              <w:t>Ionosphere model by TEC grid data</w:t>
            </w:r>
          </w:p>
        </w:tc>
        <w:tc>
          <w:tcPr>
            <w:tcW w:w="1779" w:type="dxa"/>
            <w:tcBorders>
              <w:top w:val="single" w:sz="2" w:space="0" w:color="auto"/>
              <w:left w:val="nil"/>
              <w:bottom w:val="single" w:sz="2" w:space="0" w:color="auto"/>
              <w:right w:val="nil"/>
            </w:tcBorders>
            <w:vAlign w:val="center"/>
          </w:tcPr>
          <w:p w14:paraId="0B4C0DDA" w14:textId="77777777" w:rsidR="00016866" w:rsidRDefault="00016866" w:rsidP="00080975">
            <w:pPr>
              <w:rPr>
                <w:rFonts w:ascii="Courier New" w:hAnsi="Courier New" w:cs="Courier New"/>
                <w:b/>
              </w:rPr>
            </w:pPr>
            <w:proofErr w:type="spellStart"/>
            <w:r>
              <w:rPr>
                <w:rFonts w:ascii="Courier New" w:hAnsi="Courier New" w:cs="Courier New" w:hint="eastAsia"/>
                <w:b/>
              </w:rPr>
              <w:t>ionex</w:t>
            </w:r>
            <w:r>
              <w:rPr>
                <w:rFonts w:ascii="Courier New" w:hAnsi="Courier New" w:cs="Courier New"/>
                <w:b/>
              </w:rPr>
              <w:t>.c</w:t>
            </w:r>
            <w:proofErr w:type="spellEnd"/>
          </w:p>
        </w:tc>
      </w:tr>
      <w:tr w:rsidR="00016866" w14:paraId="27BAAA3A" w14:textId="77777777" w:rsidTr="00236295">
        <w:tc>
          <w:tcPr>
            <w:tcW w:w="1985" w:type="dxa"/>
            <w:tcBorders>
              <w:top w:val="single" w:sz="2" w:space="0" w:color="auto"/>
              <w:left w:val="nil"/>
              <w:bottom w:val="single" w:sz="2" w:space="0" w:color="auto"/>
              <w:right w:val="nil"/>
            </w:tcBorders>
            <w:vAlign w:val="center"/>
          </w:tcPr>
          <w:p w14:paraId="6E6C0D13" w14:textId="77777777" w:rsidR="00016866" w:rsidRDefault="00016866" w:rsidP="00080975">
            <w:pPr>
              <w:rPr>
                <w:rFonts w:ascii="Courier New" w:hAnsi="Courier New"/>
                <w:b/>
              </w:rPr>
            </w:pPr>
            <w:proofErr w:type="spellStart"/>
            <w:r>
              <w:rPr>
                <w:rFonts w:ascii="Courier New" w:hAnsi="Courier New" w:hint="eastAsia"/>
                <w:b/>
              </w:rPr>
              <w:t>readtec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23E8FDB" w14:textId="77777777" w:rsidR="00016866" w:rsidRDefault="00016866" w:rsidP="00016866">
            <w:r>
              <w:rPr>
                <w:rFonts w:hint="eastAsia"/>
              </w:rPr>
              <w:t>Read IONEX TEC grid file</w:t>
            </w:r>
          </w:p>
        </w:tc>
        <w:tc>
          <w:tcPr>
            <w:tcW w:w="1779" w:type="dxa"/>
            <w:tcBorders>
              <w:top w:val="single" w:sz="2" w:space="0" w:color="auto"/>
              <w:left w:val="nil"/>
              <w:bottom w:val="single" w:sz="2" w:space="0" w:color="auto"/>
              <w:right w:val="nil"/>
            </w:tcBorders>
            <w:vAlign w:val="center"/>
          </w:tcPr>
          <w:p w14:paraId="7521AB6F" w14:textId="77777777" w:rsidR="00016866" w:rsidRDefault="00016866" w:rsidP="00080975">
            <w:pPr>
              <w:rPr>
                <w:rFonts w:ascii="Courier New" w:hAnsi="Courier New" w:cs="Courier New"/>
                <w:b/>
              </w:rPr>
            </w:pPr>
            <w:proofErr w:type="spellStart"/>
            <w:r>
              <w:rPr>
                <w:rFonts w:ascii="Courier New" w:hAnsi="Courier New" w:cs="Courier New" w:hint="eastAsia"/>
                <w:b/>
              </w:rPr>
              <w:t>ionex</w:t>
            </w:r>
            <w:r>
              <w:rPr>
                <w:rFonts w:ascii="Courier New" w:hAnsi="Courier New" w:cs="Courier New"/>
                <w:b/>
              </w:rPr>
              <w:t>.c</w:t>
            </w:r>
            <w:proofErr w:type="spellEnd"/>
          </w:p>
        </w:tc>
      </w:tr>
      <w:tr w:rsidR="00016866" w14:paraId="42A3FB3B" w14:textId="77777777" w:rsidTr="00236295">
        <w:tc>
          <w:tcPr>
            <w:tcW w:w="1985" w:type="dxa"/>
            <w:tcBorders>
              <w:top w:val="single" w:sz="2" w:space="0" w:color="auto"/>
              <w:left w:val="nil"/>
              <w:bottom w:val="single" w:sz="2" w:space="0" w:color="auto"/>
              <w:right w:val="nil"/>
            </w:tcBorders>
            <w:vAlign w:val="center"/>
          </w:tcPr>
          <w:p w14:paraId="3F2131EF" w14:textId="77777777" w:rsidR="00016866" w:rsidRDefault="00016866" w:rsidP="00080975">
            <w:pPr>
              <w:rPr>
                <w:rFonts w:ascii="Courier New" w:hAnsi="Courier New"/>
                <w:b/>
              </w:rPr>
            </w:pPr>
            <w:proofErr w:type="spellStart"/>
            <w:r>
              <w:rPr>
                <w:rFonts w:ascii="Courier New" w:hAnsi="Courier New" w:hint="eastAsia"/>
                <w:b/>
              </w:rPr>
              <w:t>ionocorr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78586DF" w14:textId="77777777" w:rsidR="00016866" w:rsidRDefault="00016866" w:rsidP="00080975">
            <w:r>
              <w:rPr>
                <w:rFonts w:hint="eastAsia"/>
              </w:rPr>
              <w:t>Ionosphere correction</w:t>
            </w:r>
          </w:p>
        </w:tc>
        <w:tc>
          <w:tcPr>
            <w:tcW w:w="1779" w:type="dxa"/>
            <w:tcBorders>
              <w:top w:val="single" w:sz="2" w:space="0" w:color="auto"/>
              <w:left w:val="nil"/>
              <w:bottom w:val="single" w:sz="2" w:space="0" w:color="auto"/>
              <w:right w:val="nil"/>
            </w:tcBorders>
            <w:vAlign w:val="center"/>
          </w:tcPr>
          <w:p w14:paraId="58940C2D" w14:textId="77777777" w:rsidR="00016866" w:rsidRDefault="00016866" w:rsidP="00016866">
            <w:pPr>
              <w:rPr>
                <w:rFonts w:ascii="Courier New" w:hAnsi="Courier New" w:cs="Courier New"/>
                <w:b/>
              </w:rPr>
            </w:pPr>
            <w:proofErr w:type="spellStart"/>
            <w:r>
              <w:rPr>
                <w:rFonts w:ascii="Courier New" w:hAnsi="Courier New" w:cs="Courier New" w:hint="eastAsia"/>
                <w:b/>
              </w:rPr>
              <w:t>pntpos</w:t>
            </w:r>
            <w:r>
              <w:rPr>
                <w:rFonts w:ascii="Courier New" w:hAnsi="Courier New" w:cs="Courier New"/>
                <w:b/>
              </w:rPr>
              <w:t>.c</w:t>
            </w:r>
            <w:proofErr w:type="spellEnd"/>
          </w:p>
        </w:tc>
      </w:tr>
      <w:tr w:rsidR="00016866" w14:paraId="0C7D0E93" w14:textId="77777777" w:rsidTr="00236295">
        <w:tc>
          <w:tcPr>
            <w:tcW w:w="1985" w:type="dxa"/>
            <w:tcBorders>
              <w:top w:val="single" w:sz="2" w:space="0" w:color="auto"/>
              <w:left w:val="nil"/>
              <w:bottom w:val="single" w:sz="2" w:space="0" w:color="auto"/>
              <w:right w:val="nil"/>
            </w:tcBorders>
            <w:vAlign w:val="center"/>
          </w:tcPr>
          <w:p w14:paraId="27E9DAF4" w14:textId="77777777" w:rsidR="00016866" w:rsidRDefault="00016866" w:rsidP="00080975">
            <w:pPr>
              <w:rPr>
                <w:rFonts w:ascii="Courier New" w:hAnsi="Courier New"/>
                <w:b/>
              </w:rPr>
            </w:pPr>
            <w:proofErr w:type="spellStart"/>
            <w:r>
              <w:rPr>
                <w:rFonts w:ascii="Courier New" w:hAnsi="Courier New" w:hint="eastAsia"/>
                <w:b/>
              </w:rPr>
              <w:t>tropcorr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1819848" w14:textId="77777777" w:rsidR="00016866" w:rsidRDefault="00016866" w:rsidP="00080975">
            <w:r>
              <w:rPr>
                <w:rFonts w:hint="eastAsia"/>
              </w:rPr>
              <w:t>Troposphere correction</w:t>
            </w:r>
          </w:p>
        </w:tc>
        <w:tc>
          <w:tcPr>
            <w:tcW w:w="1779" w:type="dxa"/>
            <w:tcBorders>
              <w:top w:val="single" w:sz="2" w:space="0" w:color="auto"/>
              <w:left w:val="nil"/>
              <w:bottom w:val="single" w:sz="2" w:space="0" w:color="auto"/>
              <w:right w:val="nil"/>
            </w:tcBorders>
            <w:vAlign w:val="center"/>
          </w:tcPr>
          <w:p w14:paraId="73BBF398" w14:textId="77777777" w:rsidR="00016866" w:rsidRDefault="00016866" w:rsidP="00080975">
            <w:pPr>
              <w:rPr>
                <w:rFonts w:ascii="Courier New" w:hAnsi="Courier New" w:cs="Courier New"/>
                <w:b/>
              </w:rPr>
            </w:pPr>
            <w:proofErr w:type="spellStart"/>
            <w:r>
              <w:rPr>
                <w:rFonts w:ascii="Courier New" w:hAnsi="Courier New" w:cs="Courier New" w:hint="eastAsia"/>
                <w:b/>
              </w:rPr>
              <w:t>pntpos</w:t>
            </w:r>
            <w:r>
              <w:rPr>
                <w:rFonts w:ascii="Courier New" w:hAnsi="Courier New" w:cs="Courier New"/>
                <w:b/>
              </w:rPr>
              <w:t>.c</w:t>
            </w:r>
            <w:proofErr w:type="spellEnd"/>
          </w:p>
        </w:tc>
      </w:tr>
      <w:tr w:rsidR="00482707" w14:paraId="574887CF" w14:textId="77777777" w:rsidTr="00236295">
        <w:trPr>
          <w:trHeight w:val="379"/>
        </w:trPr>
        <w:tc>
          <w:tcPr>
            <w:tcW w:w="1985" w:type="dxa"/>
            <w:tcBorders>
              <w:top w:val="single" w:sz="2" w:space="0" w:color="auto"/>
              <w:left w:val="nil"/>
              <w:bottom w:val="single" w:sz="2" w:space="0" w:color="auto"/>
              <w:right w:val="nil"/>
            </w:tcBorders>
            <w:vAlign w:val="center"/>
          </w:tcPr>
          <w:p w14:paraId="34A4D6B9" w14:textId="77777777" w:rsidR="00482707" w:rsidRDefault="00482707"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14:paraId="32CE4F53" w14:textId="77777777" w:rsidR="00482707" w:rsidRDefault="00482707" w:rsidP="00482707">
            <w:pPr>
              <w:jc w:val="center"/>
            </w:pPr>
            <w:r>
              <w:rPr>
                <w:rFonts w:hint="eastAsia"/>
              </w:rPr>
              <w:t>Antenna model</w:t>
            </w:r>
            <w:r w:rsidR="00800275">
              <w:rPr>
                <w:rFonts w:hint="eastAsia"/>
              </w:rPr>
              <w:t>s</w:t>
            </w:r>
          </w:p>
        </w:tc>
        <w:tc>
          <w:tcPr>
            <w:tcW w:w="1779" w:type="dxa"/>
            <w:tcBorders>
              <w:top w:val="single" w:sz="2" w:space="0" w:color="auto"/>
              <w:left w:val="nil"/>
              <w:bottom w:val="single" w:sz="2" w:space="0" w:color="auto"/>
              <w:right w:val="nil"/>
            </w:tcBorders>
            <w:vAlign w:val="center"/>
          </w:tcPr>
          <w:p w14:paraId="2FC5EE02" w14:textId="77777777" w:rsidR="00482707" w:rsidRDefault="00482707" w:rsidP="00DA26DE">
            <w:pPr>
              <w:rPr>
                <w:rFonts w:ascii="Courier New" w:hAnsi="Courier New" w:cs="Courier New"/>
                <w:b/>
              </w:rPr>
            </w:pPr>
          </w:p>
        </w:tc>
      </w:tr>
      <w:tr w:rsidR="00482707" w14:paraId="60316EDD" w14:textId="77777777" w:rsidTr="00236295">
        <w:trPr>
          <w:trHeight w:val="145"/>
        </w:trPr>
        <w:tc>
          <w:tcPr>
            <w:tcW w:w="1985" w:type="dxa"/>
            <w:tcBorders>
              <w:top w:val="single" w:sz="2" w:space="0" w:color="auto"/>
              <w:left w:val="nil"/>
              <w:bottom w:val="single" w:sz="2" w:space="0" w:color="auto"/>
              <w:right w:val="nil"/>
            </w:tcBorders>
            <w:vAlign w:val="center"/>
          </w:tcPr>
          <w:p w14:paraId="148EFC2D" w14:textId="77777777" w:rsidR="00482707" w:rsidRDefault="00482707" w:rsidP="00DA26DE">
            <w:pPr>
              <w:rPr>
                <w:rFonts w:ascii="Courier New" w:hAnsi="Courier New"/>
                <w:b/>
              </w:rPr>
            </w:pPr>
            <w:proofErr w:type="spellStart"/>
            <w:r>
              <w:rPr>
                <w:rFonts w:ascii="Courier New" w:hAnsi="Courier New" w:hint="eastAsia"/>
                <w:b/>
              </w:rPr>
              <w:t>readpcv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C6CF402" w14:textId="77777777" w:rsidR="00482707" w:rsidRDefault="00482707" w:rsidP="00A9037A">
            <w:r>
              <w:rPr>
                <w:rFonts w:hint="eastAsia"/>
              </w:rPr>
              <w:t>Read antenna parameters</w:t>
            </w:r>
          </w:p>
        </w:tc>
        <w:tc>
          <w:tcPr>
            <w:tcW w:w="1779" w:type="dxa"/>
            <w:tcBorders>
              <w:top w:val="single" w:sz="2" w:space="0" w:color="auto"/>
              <w:left w:val="nil"/>
              <w:bottom w:val="single" w:sz="2" w:space="0" w:color="auto"/>
              <w:right w:val="nil"/>
            </w:tcBorders>
            <w:vAlign w:val="center"/>
          </w:tcPr>
          <w:p w14:paraId="0AD9CA45" w14:textId="77777777" w:rsidR="00482707" w:rsidRDefault="00482707" w:rsidP="00DA26DE">
            <w:pPr>
              <w:rPr>
                <w:rFonts w:ascii="Courier New" w:hAnsi="Courier New" w:cs="Courier New"/>
                <w:b/>
              </w:rPr>
            </w:pPr>
            <w:proofErr w:type="spellStart"/>
            <w:r>
              <w:rPr>
                <w:rFonts w:ascii="Courier New" w:hAnsi="Courier New" w:cs="Courier New"/>
                <w:b/>
              </w:rPr>
              <w:t>rtkcmn.c</w:t>
            </w:r>
            <w:proofErr w:type="spellEnd"/>
          </w:p>
        </w:tc>
      </w:tr>
      <w:tr w:rsidR="00482707" w14:paraId="37B3ED9E" w14:textId="77777777" w:rsidTr="00236295">
        <w:trPr>
          <w:trHeight w:val="145"/>
        </w:trPr>
        <w:tc>
          <w:tcPr>
            <w:tcW w:w="1985" w:type="dxa"/>
            <w:tcBorders>
              <w:top w:val="single" w:sz="2" w:space="0" w:color="auto"/>
              <w:left w:val="nil"/>
              <w:bottom w:val="single" w:sz="2" w:space="0" w:color="auto"/>
              <w:right w:val="nil"/>
            </w:tcBorders>
            <w:vAlign w:val="center"/>
          </w:tcPr>
          <w:p w14:paraId="6376FE28" w14:textId="77777777" w:rsidR="00482707" w:rsidRDefault="00482707" w:rsidP="00DA26DE">
            <w:pPr>
              <w:rPr>
                <w:rFonts w:ascii="Courier New" w:hAnsi="Courier New"/>
                <w:b/>
              </w:rPr>
            </w:pPr>
            <w:proofErr w:type="spellStart"/>
            <w:r>
              <w:rPr>
                <w:rFonts w:ascii="Courier New" w:hAnsi="Courier New" w:hint="eastAsia"/>
                <w:b/>
              </w:rPr>
              <w:t>searchpcv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701379E" w14:textId="77777777" w:rsidR="00482707" w:rsidRDefault="00482707" w:rsidP="00A9037A">
            <w:r>
              <w:rPr>
                <w:rFonts w:hint="eastAsia"/>
              </w:rPr>
              <w:t>Search antenna parameters</w:t>
            </w:r>
          </w:p>
        </w:tc>
        <w:tc>
          <w:tcPr>
            <w:tcW w:w="1779" w:type="dxa"/>
            <w:tcBorders>
              <w:top w:val="single" w:sz="2" w:space="0" w:color="auto"/>
              <w:left w:val="nil"/>
              <w:bottom w:val="single" w:sz="2" w:space="0" w:color="auto"/>
              <w:right w:val="nil"/>
            </w:tcBorders>
            <w:vAlign w:val="center"/>
          </w:tcPr>
          <w:p w14:paraId="34BFA89A" w14:textId="77777777" w:rsidR="00482707" w:rsidRDefault="00482707" w:rsidP="00DA26DE">
            <w:pPr>
              <w:rPr>
                <w:rFonts w:ascii="Courier New" w:hAnsi="Courier New" w:cs="Courier New"/>
                <w:b/>
              </w:rPr>
            </w:pPr>
            <w:proofErr w:type="spellStart"/>
            <w:r>
              <w:rPr>
                <w:rFonts w:ascii="Courier New" w:hAnsi="Courier New" w:cs="Courier New"/>
                <w:b/>
              </w:rPr>
              <w:t>rtkcmn.c</w:t>
            </w:r>
            <w:proofErr w:type="spellEnd"/>
          </w:p>
        </w:tc>
      </w:tr>
      <w:tr w:rsidR="00A9037A" w14:paraId="25482394" w14:textId="77777777" w:rsidTr="00236295">
        <w:tc>
          <w:tcPr>
            <w:tcW w:w="1985" w:type="dxa"/>
            <w:tcBorders>
              <w:top w:val="single" w:sz="2" w:space="0" w:color="auto"/>
              <w:left w:val="nil"/>
              <w:bottom w:val="single" w:sz="2" w:space="0" w:color="auto"/>
              <w:right w:val="nil"/>
            </w:tcBorders>
            <w:vAlign w:val="center"/>
          </w:tcPr>
          <w:p w14:paraId="0CAF9FCB" w14:textId="77777777" w:rsidR="00A9037A" w:rsidRDefault="00A9037A" w:rsidP="00DA26DE">
            <w:pPr>
              <w:rPr>
                <w:rFonts w:ascii="Courier New" w:hAnsi="Courier New"/>
                <w:b/>
              </w:rPr>
            </w:pPr>
            <w:proofErr w:type="spellStart"/>
            <w:r>
              <w:rPr>
                <w:rFonts w:ascii="Courier New" w:hAnsi="Courier New" w:hint="eastAsia"/>
                <w:b/>
              </w:rPr>
              <w:t>antmodel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891D69C" w14:textId="77777777" w:rsidR="00A9037A" w:rsidRDefault="00A9037A" w:rsidP="00A9037A">
            <w:r>
              <w:rPr>
                <w:rFonts w:hint="eastAsia"/>
              </w:rPr>
              <w:t>Receiver antenna model</w:t>
            </w:r>
          </w:p>
        </w:tc>
        <w:tc>
          <w:tcPr>
            <w:tcW w:w="1779" w:type="dxa"/>
            <w:tcBorders>
              <w:top w:val="single" w:sz="2" w:space="0" w:color="auto"/>
              <w:left w:val="nil"/>
              <w:bottom w:val="single" w:sz="2" w:space="0" w:color="auto"/>
              <w:right w:val="nil"/>
            </w:tcBorders>
            <w:vAlign w:val="center"/>
          </w:tcPr>
          <w:p w14:paraId="1DE2EA6D" w14:textId="77777777" w:rsidR="00A9037A" w:rsidRDefault="00A9037A" w:rsidP="00DA26DE">
            <w:pPr>
              <w:rPr>
                <w:rFonts w:ascii="Courier New" w:hAnsi="Courier New" w:cs="Courier New"/>
                <w:b/>
              </w:rPr>
            </w:pPr>
            <w:proofErr w:type="spellStart"/>
            <w:r>
              <w:rPr>
                <w:rFonts w:ascii="Courier New" w:hAnsi="Courier New" w:cs="Courier New"/>
                <w:b/>
              </w:rPr>
              <w:t>rtkcmn.c</w:t>
            </w:r>
            <w:proofErr w:type="spellEnd"/>
            <w:r w:rsidR="00004B5D">
              <w:rPr>
                <w:rFonts w:ascii="Courier New" w:hAnsi="Courier New" w:cs="Courier New" w:hint="eastAsia"/>
                <w:b/>
              </w:rPr>
              <w:t xml:space="preserve"> **</w:t>
            </w:r>
          </w:p>
        </w:tc>
      </w:tr>
      <w:tr w:rsidR="00A9037A" w14:paraId="37ED17DF" w14:textId="77777777" w:rsidTr="00236295">
        <w:tc>
          <w:tcPr>
            <w:tcW w:w="1985" w:type="dxa"/>
            <w:tcBorders>
              <w:top w:val="single" w:sz="2" w:space="0" w:color="auto"/>
              <w:left w:val="nil"/>
              <w:bottom w:val="single" w:sz="2" w:space="0" w:color="auto"/>
              <w:right w:val="nil"/>
            </w:tcBorders>
            <w:vAlign w:val="center"/>
          </w:tcPr>
          <w:p w14:paraId="5B899F49" w14:textId="77777777" w:rsidR="00A9037A" w:rsidRDefault="00A9037A" w:rsidP="00DA26DE">
            <w:pPr>
              <w:rPr>
                <w:rFonts w:ascii="Courier New" w:hAnsi="Courier New"/>
                <w:b/>
              </w:rPr>
            </w:pPr>
            <w:proofErr w:type="spellStart"/>
            <w:r>
              <w:rPr>
                <w:rFonts w:ascii="Courier New" w:hAnsi="Courier New" w:hint="eastAsia"/>
                <w:b/>
              </w:rPr>
              <w:t>antmodel_s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9B0880A" w14:textId="77777777" w:rsidR="00A9037A" w:rsidRDefault="00A9037A" w:rsidP="00A9037A">
            <w:r>
              <w:rPr>
                <w:rFonts w:hint="eastAsia"/>
              </w:rPr>
              <w:t>Satellite antenna model</w:t>
            </w:r>
          </w:p>
        </w:tc>
        <w:tc>
          <w:tcPr>
            <w:tcW w:w="1779" w:type="dxa"/>
            <w:tcBorders>
              <w:top w:val="single" w:sz="2" w:space="0" w:color="auto"/>
              <w:left w:val="nil"/>
              <w:bottom w:val="single" w:sz="2" w:space="0" w:color="auto"/>
              <w:right w:val="nil"/>
            </w:tcBorders>
            <w:vAlign w:val="center"/>
          </w:tcPr>
          <w:p w14:paraId="145FBD47" w14:textId="77777777" w:rsidR="00A9037A" w:rsidRDefault="00A9037A" w:rsidP="00DA26DE">
            <w:pPr>
              <w:rPr>
                <w:rFonts w:ascii="Courier New" w:hAnsi="Courier New" w:cs="Courier New"/>
                <w:b/>
              </w:rPr>
            </w:pPr>
            <w:proofErr w:type="spellStart"/>
            <w:r>
              <w:rPr>
                <w:rFonts w:ascii="Courier New" w:hAnsi="Courier New" w:cs="Courier New"/>
                <w:b/>
              </w:rPr>
              <w:t>rtkcmn.c</w:t>
            </w:r>
            <w:proofErr w:type="spellEnd"/>
          </w:p>
        </w:tc>
      </w:tr>
      <w:tr w:rsidR="00800275" w14:paraId="6EF64B56" w14:textId="77777777" w:rsidTr="00236295">
        <w:trPr>
          <w:trHeight w:val="379"/>
        </w:trPr>
        <w:tc>
          <w:tcPr>
            <w:tcW w:w="1985" w:type="dxa"/>
            <w:tcBorders>
              <w:top w:val="single" w:sz="2" w:space="0" w:color="auto"/>
              <w:left w:val="nil"/>
              <w:bottom w:val="single" w:sz="2" w:space="0" w:color="auto"/>
              <w:right w:val="nil"/>
            </w:tcBorders>
            <w:vAlign w:val="center"/>
          </w:tcPr>
          <w:p w14:paraId="1DB9A001" w14:textId="77777777" w:rsidR="00800275" w:rsidRDefault="00800275"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14:paraId="753BFF9B" w14:textId="77777777" w:rsidR="00800275" w:rsidRDefault="00800275" w:rsidP="00800275">
            <w:pPr>
              <w:jc w:val="center"/>
            </w:pPr>
            <w:r>
              <w:rPr>
                <w:rFonts w:hint="eastAsia"/>
              </w:rPr>
              <w:t>Earth tides models</w:t>
            </w:r>
          </w:p>
        </w:tc>
        <w:tc>
          <w:tcPr>
            <w:tcW w:w="1779" w:type="dxa"/>
            <w:tcBorders>
              <w:top w:val="single" w:sz="2" w:space="0" w:color="auto"/>
              <w:left w:val="nil"/>
              <w:bottom w:val="single" w:sz="2" w:space="0" w:color="auto"/>
              <w:right w:val="nil"/>
            </w:tcBorders>
            <w:vAlign w:val="center"/>
          </w:tcPr>
          <w:p w14:paraId="19C9D4D2" w14:textId="77777777" w:rsidR="00800275" w:rsidRDefault="00800275" w:rsidP="00DA26DE">
            <w:pPr>
              <w:rPr>
                <w:rFonts w:ascii="Courier New" w:hAnsi="Courier New" w:cs="Courier New"/>
                <w:b/>
              </w:rPr>
            </w:pPr>
          </w:p>
        </w:tc>
      </w:tr>
      <w:tr w:rsidR="00800275" w14:paraId="62CE7527" w14:textId="77777777" w:rsidTr="00236295">
        <w:trPr>
          <w:trHeight w:val="145"/>
        </w:trPr>
        <w:tc>
          <w:tcPr>
            <w:tcW w:w="1985" w:type="dxa"/>
            <w:tcBorders>
              <w:top w:val="single" w:sz="2" w:space="0" w:color="auto"/>
              <w:left w:val="nil"/>
              <w:bottom w:val="single" w:sz="2" w:space="0" w:color="auto"/>
              <w:right w:val="nil"/>
            </w:tcBorders>
            <w:vAlign w:val="center"/>
          </w:tcPr>
          <w:p w14:paraId="79B51448" w14:textId="77777777" w:rsidR="00800275" w:rsidRDefault="00800275" w:rsidP="00DA26DE">
            <w:pPr>
              <w:rPr>
                <w:rFonts w:ascii="Courier New" w:hAnsi="Courier New"/>
                <w:b/>
              </w:rPr>
            </w:pPr>
            <w:proofErr w:type="spellStart"/>
            <w:r>
              <w:rPr>
                <w:rFonts w:ascii="Courier New" w:hAnsi="Courier New" w:hint="eastAsia"/>
                <w:b/>
              </w:rPr>
              <w:t>sunmoonpos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2D7F9AE" w14:textId="77777777" w:rsidR="00800275" w:rsidRDefault="00800275" w:rsidP="00800275">
            <w:r>
              <w:rPr>
                <w:rFonts w:hint="eastAsia"/>
              </w:rPr>
              <w:t>Sun and moon position</w:t>
            </w:r>
          </w:p>
        </w:tc>
        <w:tc>
          <w:tcPr>
            <w:tcW w:w="1779" w:type="dxa"/>
            <w:tcBorders>
              <w:top w:val="single" w:sz="2" w:space="0" w:color="auto"/>
              <w:left w:val="nil"/>
              <w:bottom w:val="single" w:sz="2" w:space="0" w:color="auto"/>
              <w:right w:val="nil"/>
            </w:tcBorders>
            <w:vAlign w:val="center"/>
          </w:tcPr>
          <w:p w14:paraId="229254DD" w14:textId="77777777" w:rsidR="00800275" w:rsidRDefault="00BA4CFF" w:rsidP="00800275">
            <w:pPr>
              <w:rPr>
                <w:rFonts w:ascii="Courier New" w:hAnsi="Courier New" w:cs="Courier New"/>
                <w:b/>
              </w:rPr>
            </w:pPr>
            <w:proofErr w:type="spellStart"/>
            <w:r>
              <w:rPr>
                <w:rFonts w:ascii="Courier New" w:hAnsi="Courier New" w:cs="Courier New" w:hint="eastAsia"/>
                <w:b/>
              </w:rPr>
              <w:t>rtkcmn</w:t>
            </w:r>
            <w:r w:rsidR="00800275">
              <w:rPr>
                <w:rFonts w:ascii="Courier New" w:hAnsi="Courier New" w:cs="Courier New"/>
                <w:b/>
              </w:rPr>
              <w:t>.c</w:t>
            </w:r>
            <w:proofErr w:type="spellEnd"/>
            <w:r w:rsidR="005D4720">
              <w:rPr>
                <w:rFonts w:ascii="Courier New" w:hAnsi="Courier New" w:cs="Courier New" w:hint="eastAsia"/>
                <w:b/>
              </w:rPr>
              <w:t xml:space="preserve"> **</w:t>
            </w:r>
          </w:p>
        </w:tc>
      </w:tr>
      <w:tr w:rsidR="00800275" w14:paraId="0A6A4783" w14:textId="77777777" w:rsidTr="00236295">
        <w:trPr>
          <w:trHeight w:val="145"/>
        </w:trPr>
        <w:tc>
          <w:tcPr>
            <w:tcW w:w="1985" w:type="dxa"/>
            <w:tcBorders>
              <w:top w:val="single" w:sz="2" w:space="0" w:color="auto"/>
              <w:left w:val="nil"/>
              <w:bottom w:val="single" w:sz="2" w:space="0" w:color="auto"/>
              <w:right w:val="nil"/>
            </w:tcBorders>
            <w:vAlign w:val="center"/>
          </w:tcPr>
          <w:p w14:paraId="25715553" w14:textId="77777777" w:rsidR="00800275" w:rsidRDefault="00800275" w:rsidP="00DA26DE">
            <w:pPr>
              <w:rPr>
                <w:rFonts w:ascii="Courier New" w:hAnsi="Courier New"/>
                <w:b/>
              </w:rPr>
            </w:pPr>
            <w:proofErr w:type="spellStart"/>
            <w:r>
              <w:rPr>
                <w:rFonts w:ascii="Courier New" w:hAnsi="Courier New" w:hint="eastAsia"/>
                <w:b/>
              </w:rPr>
              <w:t>tidedisp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7E32A2C" w14:textId="77777777" w:rsidR="00800275" w:rsidRDefault="00800275" w:rsidP="00DA26DE">
            <w:r>
              <w:rPr>
                <w:rFonts w:hint="eastAsia"/>
              </w:rPr>
              <w:t>Displacements by earth tides</w:t>
            </w:r>
          </w:p>
        </w:tc>
        <w:tc>
          <w:tcPr>
            <w:tcW w:w="1779" w:type="dxa"/>
            <w:tcBorders>
              <w:top w:val="single" w:sz="2" w:space="0" w:color="auto"/>
              <w:left w:val="nil"/>
              <w:bottom w:val="single" w:sz="2" w:space="0" w:color="auto"/>
              <w:right w:val="nil"/>
            </w:tcBorders>
            <w:vAlign w:val="center"/>
          </w:tcPr>
          <w:p w14:paraId="30D5855E" w14:textId="77777777" w:rsidR="00800275" w:rsidRDefault="00800275" w:rsidP="00800275">
            <w:pPr>
              <w:rPr>
                <w:rFonts w:ascii="Courier New" w:hAnsi="Courier New" w:cs="Courier New"/>
                <w:b/>
              </w:rPr>
            </w:pPr>
            <w:proofErr w:type="spellStart"/>
            <w:r>
              <w:rPr>
                <w:rFonts w:ascii="Courier New" w:hAnsi="Courier New" w:cs="Courier New" w:hint="eastAsia"/>
                <w:b/>
              </w:rPr>
              <w:t>ppp</w:t>
            </w:r>
            <w:r>
              <w:rPr>
                <w:rFonts w:ascii="Courier New" w:hAnsi="Courier New" w:cs="Courier New"/>
                <w:b/>
              </w:rPr>
              <w:t>.c</w:t>
            </w:r>
            <w:proofErr w:type="spellEnd"/>
          </w:p>
        </w:tc>
      </w:tr>
      <w:tr w:rsidR="00C83809" w14:paraId="78025959" w14:textId="77777777" w:rsidTr="00236295">
        <w:trPr>
          <w:trHeight w:val="441"/>
        </w:trPr>
        <w:tc>
          <w:tcPr>
            <w:tcW w:w="1985" w:type="dxa"/>
            <w:tcBorders>
              <w:top w:val="single" w:sz="2" w:space="0" w:color="auto"/>
              <w:left w:val="nil"/>
              <w:bottom w:val="single" w:sz="2" w:space="0" w:color="auto"/>
              <w:right w:val="nil"/>
            </w:tcBorders>
            <w:vAlign w:val="center"/>
          </w:tcPr>
          <w:p w14:paraId="2A461055"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5CED5901" w14:textId="77777777" w:rsidR="00C83809" w:rsidRDefault="00C83809">
            <w:pPr>
              <w:jc w:val="center"/>
            </w:pPr>
            <w:r>
              <w:rPr>
                <w:rFonts w:hint="eastAsia"/>
              </w:rPr>
              <w:t>Geoid model</w:t>
            </w:r>
          </w:p>
        </w:tc>
        <w:tc>
          <w:tcPr>
            <w:tcW w:w="1779" w:type="dxa"/>
            <w:tcBorders>
              <w:top w:val="single" w:sz="2" w:space="0" w:color="auto"/>
              <w:left w:val="nil"/>
              <w:bottom w:val="single" w:sz="2" w:space="0" w:color="auto"/>
              <w:right w:val="nil"/>
            </w:tcBorders>
            <w:vAlign w:val="center"/>
          </w:tcPr>
          <w:p w14:paraId="187C6A2F" w14:textId="77777777" w:rsidR="00C83809" w:rsidRDefault="00C83809">
            <w:pPr>
              <w:rPr>
                <w:rFonts w:ascii="Courier New" w:hAnsi="Courier New" w:cs="Courier New"/>
                <w:b/>
              </w:rPr>
            </w:pPr>
          </w:p>
        </w:tc>
      </w:tr>
      <w:tr w:rsidR="00C83809" w14:paraId="12809DD8" w14:textId="77777777" w:rsidTr="00236295">
        <w:trPr>
          <w:trHeight w:val="145"/>
        </w:trPr>
        <w:tc>
          <w:tcPr>
            <w:tcW w:w="1985" w:type="dxa"/>
            <w:tcBorders>
              <w:top w:val="single" w:sz="2" w:space="0" w:color="auto"/>
              <w:left w:val="nil"/>
              <w:bottom w:val="single" w:sz="2" w:space="0" w:color="auto"/>
              <w:right w:val="nil"/>
            </w:tcBorders>
            <w:vAlign w:val="center"/>
          </w:tcPr>
          <w:p w14:paraId="0D2AA817" w14:textId="77777777" w:rsidR="00C83809" w:rsidRDefault="00C83809">
            <w:pPr>
              <w:rPr>
                <w:rFonts w:ascii="Courier New" w:hAnsi="Courier New"/>
                <w:b/>
              </w:rPr>
            </w:pPr>
            <w:proofErr w:type="spellStart"/>
            <w:r>
              <w:rPr>
                <w:rFonts w:ascii="Courier New" w:hAnsi="Courier New" w:hint="eastAsia"/>
                <w:b/>
              </w:rPr>
              <w:t>opengeoid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87F3E77" w14:textId="77777777" w:rsidR="00C83809" w:rsidRDefault="00C83809">
            <w:r>
              <w:rPr>
                <w:rFonts w:hint="eastAsia"/>
              </w:rPr>
              <w:t>Open external geoid file</w:t>
            </w:r>
          </w:p>
        </w:tc>
        <w:tc>
          <w:tcPr>
            <w:tcW w:w="1779" w:type="dxa"/>
            <w:tcBorders>
              <w:top w:val="single" w:sz="2" w:space="0" w:color="auto"/>
              <w:left w:val="nil"/>
              <w:bottom w:val="single" w:sz="2" w:space="0" w:color="auto"/>
              <w:right w:val="nil"/>
            </w:tcBorders>
            <w:vAlign w:val="center"/>
          </w:tcPr>
          <w:p w14:paraId="048C3958" w14:textId="77777777" w:rsidR="00C83809" w:rsidRDefault="00C83809">
            <w:pPr>
              <w:rPr>
                <w:rFonts w:ascii="Courier New" w:hAnsi="Courier New" w:cs="Courier New"/>
                <w:b/>
              </w:rPr>
            </w:pPr>
            <w:proofErr w:type="spellStart"/>
            <w:r>
              <w:rPr>
                <w:rFonts w:ascii="Courier New" w:hAnsi="Courier New" w:cs="Courier New" w:hint="eastAsia"/>
                <w:b/>
              </w:rPr>
              <w:t>geoid.c</w:t>
            </w:r>
            <w:proofErr w:type="spellEnd"/>
          </w:p>
        </w:tc>
      </w:tr>
      <w:tr w:rsidR="00C83809" w14:paraId="4D261435" w14:textId="77777777" w:rsidTr="00236295">
        <w:trPr>
          <w:trHeight w:val="145"/>
        </w:trPr>
        <w:tc>
          <w:tcPr>
            <w:tcW w:w="1985" w:type="dxa"/>
            <w:tcBorders>
              <w:top w:val="single" w:sz="2" w:space="0" w:color="auto"/>
              <w:left w:val="nil"/>
              <w:bottom w:val="single" w:sz="2" w:space="0" w:color="auto"/>
              <w:right w:val="nil"/>
            </w:tcBorders>
            <w:vAlign w:val="center"/>
          </w:tcPr>
          <w:p w14:paraId="6B3415C6" w14:textId="77777777" w:rsidR="00C83809" w:rsidRDefault="00C83809">
            <w:pPr>
              <w:rPr>
                <w:rFonts w:ascii="Courier New" w:hAnsi="Courier New"/>
                <w:b/>
              </w:rPr>
            </w:pPr>
            <w:proofErr w:type="spellStart"/>
            <w:r>
              <w:rPr>
                <w:rFonts w:ascii="Courier New" w:hAnsi="Courier New" w:hint="eastAsia"/>
                <w:b/>
              </w:rPr>
              <w:t>closegeoid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8343082" w14:textId="77777777" w:rsidR="00C83809" w:rsidRDefault="00C83809">
            <w:r>
              <w:rPr>
                <w:rFonts w:hint="eastAsia"/>
              </w:rPr>
              <w:t>Close external geoid file</w:t>
            </w:r>
          </w:p>
        </w:tc>
        <w:tc>
          <w:tcPr>
            <w:tcW w:w="1779" w:type="dxa"/>
            <w:tcBorders>
              <w:top w:val="single" w:sz="2" w:space="0" w:color="auto"/>
              <w:left w:val="nil"/>
              <w:bottom w:val="single" w:sz="2" w:space="0" w:color="auto"/>
              <w:right w:val="nil"/>
            </w:tcBorders>
            <w:vAlign w:val="center"/>
          </w:tcPr>
          <w:p w14:paraId="1535D481" w14:textId="77777777" w:rsidR="00C83809" w:rsidRDefault="00C83809">
            <w:pPr>
              <w:rPr>
                <w:rFonts w:ascii="Courier New" w:hAnsi="Courier New" w:cs="Courier New"/>
                <w:b/>
              </w:rPr>
            </w:pPr>
            <w:proofErr w:type="spellStart"/>
            <w:r>
              <w:rPr>
                <w:rFonts w:ascii="Courier New" w:hAnsi="Courier New" w:cs="Courier New" w:hint="eastAsia"/>
                <w:b/>
              </w:rPr>
              <w:t>geoid.c</w:t>
            </w:r>
            <w:proofErr w:type="spellEnd"/>
          </w:p>
        </w:tc>
      </w:tr>
      <w:tr w:rsidR="00C83809" w14:paraId="01B3B879" w14:textId="77777777" w:rsidTr="00236295">
        <w:trPr>
          <w:trHeight w:val="145"/>
        </w:trPr>
        <w:tc>
          <w:tcPr>
            <w:tcW w:w="1985" w:type="dxa"/>
            <w:tcBorders>
              <w:top w:val="single" w:sz="2" w:space="0" w:color="auto"/>
              <w:left w:val="nil"/>
              <w:bottom w:val="single" w:sz="2" w:space="0" w:color="auto"/>
              <w:right w:val="nil"/>
            </w:tcBorders>
            <w:vAlign w:val="center"/>
          </w:tcPr>
          <w:p w14:paraId="48E209B3" w14:textId="77777777" w:rsidR="00C83809" w:rsidRDefault="00C83809">
            <w:pPr>
              <w:rPr>
                <w:rFonts w:ascii="Courier New" w:hAnsi="Courier New"/>
                <w:b/>
              </w:rPr>
            </w:pPr>
            <w:proofErr w:type="spellStart"/>
            <w:r>
              <w:rPr>
                <w:rFonts w:ascii="Courier New" w:hAnsi="Courier New" w:hint="eastAsia"/>
                <w:b/>
              </w:rPr>
              <w:t>geoidh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29AE6B4" w14:textId="77777777" w:rsidR="00C83809" w:rsidRDefault="00C83809">
            <w:r>
              <w:rPr>
                <w:rFonts w:hint="eastAsia"/>
              </w:rPr>
              <w:t>Geoid height</w:t>
            </w:r>
          </w:p>
        </w:tc>
        <w:tc>
          <w:tcPr>
            <w:tcW w:w="1779" w:type="dxa"/>
            <w:tcBorders>
              <w:top w:val="single" w:sz="2" w:space="0" w:color="auto"/>
              <w:left w:val="nil"/>
              <w:bottom w:val="single" w:sz="2" w:space="0" w:color="auto"/>
              <w:right w:val="nil"/>
            </w:tcBorders>
            <w:vAlign w:val="center"/>
          </w:tcPr>
          <w:p w14:paraId="2B915697" w14:textId="77777777" w:rsidR="00C83809" w:rsidRDefault="00C83809">
            <w:pPr>
              <w:rPr>
                <w:rFonts w:ascii="Courier New" w:hAnsi="Courier New" w:cs="Courier New"/>
                <w:b/>
              </w:rPr>
            </w:pPr>
            <w:proofErr w:type="spellStart"/>
            <w:r>
              <w:rPr>
                <w:rFonts w:ascii="Courier New" w:hAnsi="Courier New" w:cs="Courier New"/>
                <w:b/>
              </w:rPr>
              <w:t>geoid.c</w:t>
            </w:r>
            <w:proofErr w:type="spellEnd"/>
          </w:p>
        </w:tc>
      </w:tr>
      <w:tr w:rsidR="00C83809" w14:paraId="622DA835" w14:textId="77777777" w:rsidTr="00236295">
        <w:trPr>
          <w:trHeight w:val="441"/>
        </w:trPr>
        <w:tc>
          <w:tcPr>
            <w:tcW w:w="1985" w:type="dxa"/>
            <w:tcBorders>
              <w:top w:val="single" w:sz="2" w:space="0" w:color="auto"/>
              <w:left w:val="nil"/>
              <w:bottom w:val="single" w:sz="2" w:space="0" w:color="auto"/>
              <w:right w:val="nil"/>
            </w:tcBorders>
            <w:vAlign w:val="center"/>
          </w:tcPr>
          <w:p w14:paraId="66B8B6B9"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5746BCF6" w14:textId="77777777" w:rsidR="00C83809" w:rsidRDefault="00C83809">
            <w:pPr>
              <w:jc w:val="center"/>
            </w:pPr>
            <w:r>
              <w:rPr>
                <w:rFonts w:hint="eastAsia"/>
              </w:rPr>
              <w:t>Datum transformation</w:t>
            </w:r>
          </w:p>
        </w:tc>
        <w:tc>
          <w:tcPr>
            <w:tcW w:w="1779" w:type="dxa"/>
            <w:tcBorders>
              <w:top w:val="single" w:sz="2" w:space="0" w:color="auto"/>
              <w:left w:val="nil"/>
              <w:bottom w:val="single" w:sz="2" w:space="0" w:color="auto"/>
              <w:right w:val="nil"/>
            </w:tcBorders>
            <w:vAlign w:val="center"/>
          </w:tcPr>
          <w:p w14:paraId="4FCC0D79" w14:textId="77777777" w:rsidR="00C83809" w:rsidRDefault="00C83809">
            <w:pPr>
              <w:rPr>
                <w:rFonts w:ascii="Courier New" w:hAnsi="Courier New" w:cs="Courier New"/>
                <w:b/>
              </w:rPr>
            </w:pPr>
          </w:p>
        </w:tc>
      </w:tr>
      <w:tr w:rsidR="00C83809" w14:paraId="7155A740" w14:textId="77777777" w:rsidTr="00236295">
        <w:trPr>
          <w:trHeight w:val="145"/>
        </w:trPr>
        <w:tc>
          <w:tcPr>
            <w:tcW w:w="1985" w:type="dxa"/>
            <w:tcBorders>
              <w:top w:val="single" w:sz="2" w:space="0" w:color="auto"/>
              <w:left w:val="nil"/>
              <w:bottom w:val="single" w:sz="2" w:space="0" w:color="auto"/>
              <w:right w:val="nil"/>
            </w:tcBorders>
            <w:vAlign w:val="center"/>
          </w:tcPr>
          <w:p w14:paraId="0C9ADD83" w14:textId="77777777" w:rsidR="00C83809" w:rsidRDefault="00C83809">
            <w:pPr>
              <w:rPr>
                <w:rFonts w:ascii="Courier New" w:hAnsi="Courier New"/>
                <w:b/>
              </w:rPr>
            </w:pPr>
            <w:proofErr w:type="spellStart"/>
            <w:r>
              <w:rPr>
                <w:rFonts w:ascii="Courier New" w:hAnsi="Courier New" w:hint="eastAsia"/>
                <w:b/>
              </w:rPr>
              <w:t>loaddatump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C309F6A" w14:textId="77777777" w:rsidR="00C83809" w:rsidRDefault="00C83809">
            <w:r>
              <w:rPr>
                <w:rFonts w:hint="eastAsia"/>
              </w:rPr>
              <w:t>Load datum transformation parameter</w:t>
            </w:r>
          </w:p>
        </w:tc>
        <w:tc>
          <w:tcPr>
            <w:tcW w:w="1779" w:type="dxa"/>
            <w:tcBorders>
              <w:top w:val="single" w:sz="2" w:space="0" w:color="auto"/>
              <w:left w:val="nil"/>
              <w:bottom w:val="single" w:sz="2" w:space="0" w:color="auto"/>
              <w:right w:val="nil"/>
            </w:tcBorders>
            <w:vAlign w:val="center"/>
          </w:tcPr>
          <w:p w14:paraId="60608185" w14:textId="77777777" w:rsidR="00C83809" w:rsidRDefault="00C83809">
            <w:pPr>
              <w:rPr>
                <w:rFonts w:ascii="Courier New" w:hAnsi="Courier New" w:cs="Courier New"/>
                <w:b/>
              </w:rPr>
            </w:pPr>
            <w:proofErr w:type="spellStart"/>
            <w:r>
              <w:rPr>
                <w:rFonts w:ascii="Courier New" w:hAnsi="Courier New" w:cs="Courier New"/>
                <w:b/>
              </w:rPr>
              <w:t>datum.c</w:t>
            </w:r>
            <w:proofErr w:type="spellEnd"/>
          </w:p>
        </w:tc>
      </w:tr>
      <w:tr w:rsidR="00C83809" w14:paraId="2BDA7E57" w14:textId="77777777" w:rsidTr="00236295">
        <w:trPr>
          <w:trHeight w:val="145"/>
        </w:trPr>
        <w:tc>
          <w:tcPr>
            <w:tcW w:w="1985" w:type="dxa"/>
            <w:tcBorders>
              <w:top w:val="single" w:sz="2" w:space="0" w:color="auto"/>
              <w:left w:val="nil"/>
              <w:bottom w:val="single" w:sz="2" w:space="0" w:color="auto"/>
              <w:right w:val="nil"/>
            </w:tcBorders>
            <w:vAlign w:val="center"/>
          </w:tcPr>
          <w:p w14:paraId="7DFE3D94" w14:textId="77777777" w:rsidR="00C83809" w:rsidRDefault="00C83809">
            <w:pPr>
              <w:rPr>
                <w:rFonts w:ascii="Courier New" w:hAnsi="Courier New"/>
                <w:b/>
              </w:rPr>
            </w:pPr>
            <w:r>
              <w:rPr>
                <w:rFonts w:ascii="Courier New" w:hAnsi="Courier New" w:hint="eastAsia"/>
                <w:b/>
              </w:rPr>
              <w:lastRenderedPageBreak/>
              <w:t>tokyo2jgd()</w:t>
            </w:r>
          </w:p>
        </w:tc>
        <w:tc>
          <w:tcPr>
            <w:tcW w:w="4741" w:type="dxa"/>
            <w:tcBorders>
              <w:top w:val="single" w:sz="2" w:space="0" w:color="auto"/>
              <w:left w:val="nil"/>
              <w:bottom w:val="single" w:sz="2" w:space="0" w:color="auto"/>
              <w:right w:val="nil"/>
            </w:tcBorders>
            <w:vAlign w:val="center"/>
          </w:tcPr>
          <w:p w14:paraId="1D8D565F" w14:textId="77777777" w:rsidR="00C83809" w:rsidRDefault="00C83809">
            <w:r>
              <w:rPr>
                <w:rFonts w:hint="eastAsia"/>
              </w:rPr>
              <w:t>Tokyo datum to JGD2000 datum</w:t>
            </w:r>
          </w:p>
        </w:tc>
        <w:tc>
          <w:tcPr>
            <w:tcW w:w="1779" w:type="dxa"/>
            <w:tcBorders>
              <w:top w:val="single" w:sz="2" w:space="0" w:color="auto"/>
              <w:left w:val="nil"/>
              <w:bottom w:val="single" w:sz="2" w:space="0" w:color="auto"/>
              <w:right w:val="nil"/>
            </w:tcBorders>
            <w:vAlign w:val="center"/>
          </w:tcPr>
          <w:p w14:paraId="52373AE0" w14:textId="77777777" w:rsidR="00C83809" w:rsidRDefault="00C83809">
            <w:pPr>
              <w:rPr>
                <w:rFonts w:ascii="Courier New" w:hAnsi="Courier New" w:cs="Courier New"/>
                <w:b/>
              </w:rPr>
            </w:pPr>
            <w:proofErr w:type="spellStart"/>
            <w:r>
              <w:rPr>
                <w:rFonts w:ascii="Courier New" w:hAnsi="Courier New" w:cs="Courier New"/>
                <w:b/>
              </w:rPr>
              <w:t>datum.c</w:t>
            </w:r>
            <w:proofErr w:type="spellEnd"/>
          </w:p>
        </w:tc>
      </w:tr>
      <w:tr w:rsidR="00C83809" w14:paraId="23E24823" w14:textId="77777777" w:rsidTr="00236295">
        <w:trPr>
          <w:trHeight w:val="145"/>
        </w:trPr>
        <w:tc>
          <w:tcPr>
            <w:tcW w:w="1985" w:type="dxa"/>
            <w:tcBorders>
              <w:top w:val="single" w:sz="2" w:space="0" w:color="auto"/>
              <w:left w:val="nil"/>
              <w:bottom w:val="single" w:sz="2" w:space="0" w:color="auto"/>
              <w:right w:val="nil"/>
            </w:tcBorders>
            <w:vAlign w:val="center"/>
          </w:tcPr>
          <w:p w14:paraId="782D96B6" w14:textId="77777777" w:rsidR="00C83809" w:rsidRDefault="00C83809">
            <w:pPr>
              <w:rPr>
                <w:rFonts w:ascii="Courier New" w:hAnsi="Courier New"/>
                <w:b/>
              </w:rPr>
            </w:pPr>
            <w:r>
              <w:rPr>
                <w:rFonts w:ascii="Courier New" w:hAnsi="Courier New" w:hint="eastAsia"/>
                <w:b/>
              </w:rPr>
              <w:t>jgd2tokyo()</w:t>
            </w:r>
          </w:p>
        </w:tc>
        <w:tc>
          <w:tcPr>
            <w:tcW w:w="4741" w:type="dxa"/>
            <w:tcBorders>
              <w:top w:val="single" w:sz="2" w:space="0" w:color="auto"/>
              <w:left w:val="nil"/>
              <w:bottom w:val="single" w:sz="2" w:space="0" w:color="auto"/>
              <w:right w:val="nil"/>
            </w:tcBorders>
            <w:vAlign w:val="center"/>
          </w:tcPr>
          <w:p w14:paraId="07FBAC6C" w14:textId="77777777" w:rsidR="00C83809" w:rsidRDefault="00C83809">
            <w:r>
              <w:rPr>
                <w:rFonts w:hint="eastAsia"/>
              </w:rPr>
              <w:t>JGD2000 datum to Tokyo datum</w:t>
            </w:r>
          </w:p>
        </w:tc>
        <w:tc>
          <w:tcPr>
            <w:tcW w:w="1779" w:type="dxa"/>
            <w:tcBorders>
              <w:top w:val="single" w:sz="2" w:space="0" w:color="auto"/>
              <w:left w:val="nil"/>
              <w:bottom w:val="single" w:sz="2" w:space="0" w:color="auto"/>
              <w:right w:val="nil"/>
            </w:tcBorders>
            <w:vAlign w:val="center"/>
          </w:tcPr>
          <w:p w14:paraId="5D1258B7" w14:textId="77777777" w:rsidR="00C83809" w:rsidRDefault="00C83809">
            <w:pPr>
              <w:rPr>
                <w:rFonts w:ascii="Courier New" w:hAnsi="Courier New" w:cs="Courier New"/>
                <w:b/>
              </w:rPr>
            </w:pPr>
            <w:proofErr w:type="spellStart"/>
            <w:r>
              <w:rPr>
                <w:rFonts w:ascii="Courier New" w:hAnsi="Courier New" w:cs="Courier New"/>
                <w:b/>
              </w:rPr>
              <w:t>datum.c</w:t>
            </w:r>
            <w:proofErr w:type="spellEnd"/>
          </w:p>
        </w:tc>
      </w:tr>
      <w:tr w:rsidR="00C83809" w14:paraId="7AAA62FA" w14:textId="77777777" w:rsidTr="00236295">
        <w:trPr>
          <w:trHeight w:val="453"/>
        </w:trPr>
        <w:tc>
          <w:tcPr>
            <w:tcW w:w="1985" w:type="dxa"/>
            <w:tcBorders>
              <w:top w:val="single" w:sz="2" w:space="0" w:color="auto"/>
              <w:left w:val="nil"/>
              <w:bottom w:val="single" w:sz="2" w:space="0" w:color="auto"/>
              <w:right w:val="nil"/>
            </w:tcBorders>
            <w:vAlign w:val="center"/>
          </w:tcPr>
          <w:p w14:paraId="3AF63085"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11B034F0" w14:textId="77777777" w:rsidR="00C83809" w:rsidRDefault="00C83809">
            <w:pPr>
              <w:jc w:val="center"/>
            </w:pPr>
            <w:r>
              <w:rPr>
                <w:rFonts w:hint="eastAsia"/>
              </w:rPr>
              <w:t>RINEX functions</w:t>
            </w:r>
          </w:p>
        </w:tc>
        <w:tc>
          <w:tcPr>
            <w:tcW w:w="1779" w:type="dxa"/>
            <w:tcBorders>
              <w:top w:val="single" w:sz="2" w:space="0" w:color="auto"/>
              <w:left w:val="nil"/>
              <w:bottom w:val="single" w:sz="2" w:space="0" w:color="auto"/>
              <w:right w:val="nil"/>
            </w:tcBorders>
            <w:vAlign w:val="center"/>
          </w:tcPr>
          <w:p w14:paraId="2FEB8DC4" w14:textId="77777777" w:rsidR="00C83809" w:rsidRDefault="00C83809">
            <w:pPr>
              <w:rPr>
                <w:rFonts w:ascii="Courier New" w:hAnsi="Courier New" w:cs="Courier New"/>
                <w:b/>
              </w:rPr>
            </w:pPr>
          </w:p>
        </w:tc>
      </w:tr>
      <w:tr w:rsidR="00C83809" w14:paraId="623E0745" w14:textId="77777777" w:rsidTr="00236295">
        <w:trPr>
          <w:trHeight w:val="145"/>
        </w:trPr>
        <w:tc>
          <w:tcPr>
            <w:tcW w:w="1985" w:type="dxa"/>
            <w:tcBorders>
              <w:top w:val="single" w:sz="2" w:space="0" w:color="auto"/>
              <w:left w:val="nil"/>
              <w:bottom w:val="single" w:sz="2" w:space="0" w:color="auto"/>
              <w:right w:val="nil"/>
            </w:tcBorders>
            <w:vAlign w:val="center"/>
          </w:tcPr>
          <w:p w14:paraId="75A41BA9" w14:textId="77777777" w:rsidR="00C83809" w:rsidRDefault="00C83809">
            <w:pPr>
              <w:rPr>
                <w:rFonts w:ascii="Courier New" w:hAnsi="Courier New"/>
                <w:b/>
              </w:rPr>
            </w:pPr>
            <w:proofErr w:type="spellStart"/>
            <w:r>
              <w:rPr>
                <w:rFonts w:ascii="Courier New" w:hAnsi="Courier New" w:hint="eastAsia"/>
                <w:b/>
              </w:rPr>
              <w:t>readrnx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3C61290" w14:textId="77777777" w:rsidR="00C83809" w:rsidRDefault="00C83809" w:rsidP="00A84FA7">
            <w:r>
              <w:rPr>
                <w:rFonts w:hint="eastAsia"/>
              </w:rPr>
              <w:t>Read RINEX file</w:t>
            </w:r>
          </w:p>
        </w:tc>
        <w:tc>
          <w:tcPr>
            <w:tcW w:w="1779" w:type="dxa"/>
            <w:tcBorders>
              <w:top w:val="single" w:sz="2" w:space="0" w:color="auto"/>
              <w:left w:val="nil"/>
              <w:bottom w:val="single" w:sz="2" w:space="0" w:color="auto"/>
              <w:right w:val="nil"/>
            </w:tcBorders>
            <w:vAlign w:val="center"/>
          </w:tcPr>
          <w:p w14:paraId="50C2F501" w14:textId="77777777" w:rsidR="00C83809" w:rsidRDefault="00C83809">
            <w:pPr>
              <w:rPr>
                <w:rFonts w:ascii="Courier New" w:hAnsi="Courier New" w:cs="Courier New"/>
                <w:b/>
              </w:rPr>
            </w:pPr>
            <w:proofErr w:type="spellStart"/>
            <w:r>
              <w:rPr>
                <w:rFonts w:ascii="Courier New" w:hAnsi="Courier New" w:cs="Courier New"/>
                <w:b/>
              </w:rPr>
              <w:t>rinex.c</w:t>
            </w:r>
            <w:proofErr w:type="spellEnd"/>
            <w:r w:rsidR="00952988">
              <w:rPr>
                <w:rFonts w:ascii="Courier New" w:hAnsi="Courier New" w:cs="Courier New" w:hint="eastAsia"/>
                <w:b/>
              </w:rPr>
              <w:t xml:space="preserve"> **</w:t>
            </w:r>
          </w:p>
        </w:tc>
      </w:tr>
      <w:tr w:rsidR="00C83809" w14:paraId="00D3668C" w14:textId="77777777" w:rsidTr="00236295">
        <w:trPr>
          <w:trHeight w:val="145"/>
        </w:trPr>
        <w:tc>
          <w:tcPr>
            <w:tcW w:w="1985" w:type="dxa"/>
            <w:tcBorders>
              <w:top w:val="single" w:sz="2" w:space="0" w:color="auto"/>
              <w:left w:val="nil"/>
              <w:bottom w:val="single" w:sz="2" w:space="0" w:color="auto"/>
              <w:right w:val="nil"/>
            </w:tcBorders>
            <w:vAlign w:val="center"/>
          </w:tcPr>
          <w:p w14:paraId="00A9CF17" w14:textId="77777777" w:rsidR="00C83809" w:rsidRDefault="00C83809">
            <w:pPr>
              <w:rPr>
                <w:rFonts w:ascii="Courier New" w:hAnsi="Courier New"/>
                <w:b/>
              </w:rPr>
            </w:pPr>
            <w:proofErr w:type="spellStart"/>
            <w:r>
              <w:rPr>
                <w:rFonts w:ascii="Courier New" w:hAnsi="Courier New" w:hint="eastAsia"/>
                <w:b/>
              </w:rPr>
              <w:t>readrnxt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D7A63D9" w14:textId="77777777" w:rsidR="00C83809" w:rsidRDefault="00A84FA7">
            <w:r>
              <w:rPr>
                <w:rFonts w:hint="eastAsia"/>
              </w:rPr>
              <w:t>Read RINEX file</w:t>
            </w:r>
            <w:r w:rsidR="00C83809">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14:paraId="2B55420B" w14:textId="77777777" w:rsidR="00C83809" w:rsidRDefault="00C83809">
            <w:pPr>
              <w:rPr>
                <w:rFonts w:ascii="Courier New" w:hAnsi="Courier New" w:cs="Courier New"/>
                <w:b/>
              </w:rPr>
            </w:pPr>
            <w:proofErr w:type="spellStart"/>
            <w:r>
              <w:rPr>
                <w:rFonts w:ascii="Courier New" w:hAnsi="Courier New" w:cs="Courier New"/>
                <w:b/>
              </w:rPr>
              <w:t>rinex.c</w:t>
            </w:r>
            <w:proofErr w:type="spellEnd"/>
            <w:r w:rsidR="00547E6A">
              <w:rPr>
                <w:rFonts w:ascii="Courier New" w:hAnsi="Courier New" w:cs="Courier New" w:hint="eastAsia"/>
                <w:b/>
              </w:rPr>
              <w:t xml:space="preserve"> **</w:t>
            </w:r>
          </w:p>
        </w:tc>
      </w:tr>
      <w:tr w:rsidR="00A84FA7" w14:paraId="6FB07B0A" w14:textId="77777777" w:rsidTr="00236295">
        <w:trPr>
          <w:trHeight w:val="145"/>
        </w:trPr>
        <w:tc>
          <w:tcPr>
            <w:tcW w:w="1985" w:type="dxa"/>
            <w:tcBorders>
              <w:top w:val="single" w:sz="2" w:space="0" w:color="auto"/>
              <w:left w:val="nil"/>
              <w:bottom w:val="single" w:sz="2" w:space="0" w:color="auto"/>
              <w:right w:val="nil"/>
            </w:tcBorders>
            <w:vAlign w:val="center"/>
          </w:tcPr>
          <w:p w14:paraId="4911A9B7" w14:textId="77777777" w:rsidR="00A84FA7" w:rsidRDefault="00A84FA7" w:rsidP="00A84FA7">
            <w:pPr>
              <w:rPr>
                <w:rFonts w:ascii="Courier New" w:hAnsi="Courier New"/>
                <w:b/>
              </w:rPr>
            </w:pPr>
            <w:proofErr w:type="spellStart"/>
            <w:r>
              <w:rPr>
                <w:rFonts w:ascii="Courier New" w:hAnsi="Courier New" w:hint="eastAsia"/>
                <w:b/>
              </w:rPr>
              <w:t>readrnxc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5A8B10D" w14:textId="77777777" w:rsidR="00A84FA7" w:rsidRDefault="00A84FA7" w:rsidP="00A84FA7">
            <w:r>
              <w:rPr>
                <w:rFonts w:hint="eastAsia"/>
              </w:rPr>
              <w:t>Read RINEX clock file</w:t>
            </w:r>
          </w:p>
        </w:tc>
        <w:tc>
          <w:tcPr>
            <w:tcW w:w="1779" w:type="dxa"/>
            <w:tcBorders>
              <w:top w:val="single" w:sz="2" w:space="0" w:color="auto"/>
              <w:left w:val="nil"/>
              <w:bottom w:val="single" w:sz="2" w:space="0" w:color="auto"/>
              <w:right w:val="nil"/>
            </w:tcBorders>
            <w:vAlign w:val="center"/>
          </w:tcPr>
          <w:p w14:paraId="739D2C11" w14:textId="77777777" w:rsidR="00A84FA7" w:rsidRDefault="00A84FA7" w:rsidP="00D2407F">
            <w:pPr>
              <w:rPr>
                <w:rFonts w:ascii="Courier New" w:hAnsi="Courier New" w:cs="Courier New"/>
                <w:b/>
              </w:rPr>
            </w:pPr>
            <w:proofErr w:type="spellStart"/>
            <w:r>
              <w:rPr>
                <w:rFonts w:ascii="Courier New" w:hAnsi="Courier New" w:cs="Courier New"/>
                <w:b/>
              </w:rPr>
              <w:t>rinex.c</w:t>
            </w:r>
            <w:proofErr w:type="spellEnd"/>
          </w:p>
        </w:tc>
      </w:tr>
      <w:tr w:rsidR="00C83809" w14:paraId="00AFA74E" w14:textId="77777777" w:rsidTr="00236295">
        <w:trPr>
          <w:trHeight w:val="145"/>
        </w:trPr>
        <w:tc>
          <w:tcPr>
            <w:tcW w:w="1985" w:type="dxa"/>
            <w:tcBorders>
              <w:top w:val="single" w:sz="2" w:space="0" w:color="auto"/>
              <w:left w:val="nil"/>
              <w:bottom w:val="single" w:sz="2" w:space="0" w:color="auto"/>
              <w:right w:val="nil"/>
            </w:tcBorders>
            <w:vAlign w:val="center"/>
          </w:tcPr>
          <w:p w14:paraId="606D1A01" w14:textId="77777777" w:rsidR="00C83809" w:rsidRDefault="00C83809">
            <w:pPr>
              <w:rPr>
                <w:rFonts w:ascii="Courier New" w:hAnsi="Courier New"/>
                <w:b/>
              </w:rPr>
            </w:pPr>
            <w:proofErr w:type="spellStart"/>
            <w:r>
              <w:rPr>
                <w:rFonts w:ascii="Courier New" w:hAnsi="Courier New" w:hint="eastAsia"/>
                <w:b/>
              </w:rPr>
              <w:t>outrnxobsh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48B7D71" w14:textId="77777777" w:rsidR="00C83809" w:rsidRDefault="00C83809">
            <w:r>
              <w:rPr>
                <w:rFonts w:hint="eastAsia"/>
              </w:rPr>
              <w:t>Output RINEX OBS header</w:t>
            </w:r>
          </w:p>
        </w:tc>
        <w:tc>
          <w:tcPr>
            <w:tcW w:w="1779" w:type="dxa"/>
            <w:tcBorders>
              <w:top w:val="single" w:sz="2" w:space="0" w:color="auto"/>
              <w:left w:val="nil"/>
              <w:bottom w:val="single" w:sz="2" w:space="0" w:color="auto"/>
              <w:right w:val="nil"/>
            </w:tcBorders>
            <w:vAlign w:val="center"/>
          </w:tcPr>
          <w:p w14:paraId="0658332B" w14:textId="77777777" w:rsidR="00C83809" w:rsidRDefault="00C83809">
            <w:pPr>
              <w:rPr>
                <w:rFonts w:ascii="Courier New" w:hAnsi="Courier New" w:cs="Courier New"/>
                <w:b/>
              </w:rPr>
            </w:pPr>
            <w:proofErr w:type="spellStart"/>
            <w:r>
              <w:rPr>
                <w:rFonts w:ascii="Courier New" w:hAnsi="Courier New" w:cs="Courier New"/>
                <w:b/>
              </w:rPr>
              <w:t>rinex.c</w:t>
            </w:r>
            <w:proofErr w:type="spellEnd"/>
            <w:r w:rsidR="009159DC">
              <w:rPr>
                <w:rFonts w:ascii="Courier New" w:hAnsi="Courier New" w:cs="Courier New" w:hint="eastAsia"/>
                <w:b/>
              </w:rPr>
              <w:t xml:space="preserve"> **</w:t>
            </w:r>
          </w:p>
        </w:tc>
      </w:tr>
      <w:tr w:rsidR="00C83809" w14:paraId="1F259273" w14:textId="77777777" w:rsidTr="00236295">
        <w:trPr>
          <w:trHeight w:val="145"/>
        </w:trPr>
        <w:tc>
          <w:tcPr>
            <w:tcW w:w="1985" w:type="dxa"/>
            <w:tcBorders>
              <w:top w:val="single" w:sz="2" w:space="0" w:color="auto"/>
              <w:left w:val="nil"/>
              <w:bottom w:val="single" w:sz="2" w:space="0" w:color="auto"/>
              <w:right w:val="nil"/>
            </w:tcBorders>
            <w:vAlign w:val="center"/>
          </w:tcPr>
          <w:p w14:paraId="6DB21507" w14:textId="77777777" w:rsidR="00C83809" w:rsidRDefault="00C83809">
            <w:pPr>
              <w:rPr>
                <w:rFonts w:ascii="Courier New" w:hAnsi="Courier New"/>
                <w:b/>
              </w:rPr>
            </w:pPr>
            <w:proofErr w:type="spellStart"/>
            <w:r>
              <w:rPr>
                <w:rFonts w:ascii="Courier New" w:hAnsi="Courier New" w:hint="eastAsia"/>
                <w:b/>
              </w:rPr>
              <w:t>outrnxobsb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3DDA880" w14:textId="77777777" w:rsidR="00C83809" w:rsidRDefault="00C83809">
            <w:r>
              <w:rPr>
                <w:rFonts w:hint="eastAsia"/>
              </w:rPr>
              <w:t>Output RINEX OBS body</w:t>
            </w:r>
          </w:p>
        </w:tc>
        <w:tc>
          <w:tcPr>
            <w:tcW w:w="1779" w:type="dxa"/>
            <w:tcBorders>
              <w:top w:val="single" w:sz="2" w:space="0" w:color="auto"/>
              <w:left w:val="nil"/>
              <w:bottom w:val="single" w:sz="2" w:space="0" w:color="auto"/>
              <w:right w:val="nil"/>
            </w:tcBorders>
            <w:vAlign w:val="center"/>
          </w:tcPr>
          <w:p w14:paraId="49961EBA" w14:textId="77777777" w:rsidR="00C83809" w:rsidRDefault="00C83809">
            <w:pPr>
              <w:rPr>
                <w:rFonts w:ascii="Courier New" w:hAnsi="Courier New" w:cs="Courier New"/>
                <w:b/>
              </w:rPr>
            </w:pPr>
            <w:proofErr w:type="spellStart"/>
            <w:r>
              <w:rPr>
                <w:rFonts w:ascii="Courier New" w:hAnsi="Courier New" w:cs="Courier New"/>
                <w:b/>
              </w:rPr>
              <w:t>rinex.c</w:t>
            </w:r>
            <w:proofErr w:type="spellEnd"/>
          </w:p>
        </w:tc>
      </w:tr>
      <w:tr w:rsidR="00C83809" w14:paraId="301D2796" w14:textId="77777777" w:rsidTr="00236295">
        <w:trPr>
          <w:trHeight w:val="145"/>
        </w:trPr>
        <w:tc>
          <w:tcPr>
            <w:tcW w:w="1985" w:type="dxa"/>
            <w:tcBorders>
              <w:top w:val="single" w:sz="2" w:space="0" w:color="auto"/>
              <w:left w:val="nil"/>
              <w:bottom w:val="single" w:sz="2" w:space="0" w:color="auto"/>
              <w:right w:val="nil"/>
            </w:tcBorders>
            <w:vAlign w:val="center"/>
          </w:tcPr>
          <w:p w14:paraId="7F700730" w14:textId="77777777" w:rsidR="00C83809" w:rsidRDefault="00C83809">
            <w:pPr>
              <w:rPr>
                <w:rFonts w:ascii="Courier New" w:hAnsi="Courier New"/>
                <w:b/>
              </w:rPr>
            </w:pPr>
            <w:proofErr w:type="spellStart"/>
            <w:r>
              <w:rPr>
                <w:rFonts w:ascii="Courier New" w:hAnsi="Courier New" w:hint="eastAsia"/>
                <w:b/>
              </w:rPr>
              <w:t>outrnxnavh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7D0AC3C" w14:textId="77777777" w:rsidR="00C83809" w:rsidRDefault="00C83809">
            <w:r>
              <w:rPr>
                <w:rFonts w:hint="eastAsia"/>
              </w:rPr>
              <w:t>Output RINEX NAV header</w:t>
            </w:r>
          </w:p>
        </w:tc>
        <w:tc>
          <w:tcPr>
            <w:tcW w:w="1779" w:type="dxa"/>
            <w:tcBorders>
              <w:top w:val="single" w:sz="2" w:space="0" w:color="auto"/>
              <w:left w:val="nil"/>
              <w:bottom w:val="single" w:sz="2" w:space="0" w:color="auto"/>
              <w:right w:val="nil"/>
            </w:tcBorders>
            <w:vAlign w:val="center"/>
          </w:tcPr>
          <w:p w14:paraId="6B6C2D92" w14:textId="77777777" w:rsidR="00C83809" w:rsidRDefault="00C83809">
            <w:pPr>
              <w:rPr>
                <w:rFonts w:ascii="Courier New" w:hAnsi="Courier New" w:cs="Courier New"/>
                <w:b/>
              </w:rPr>
            </w:pPr>
            <w:proofErr w:type="spellStart"/>
            <w:r>
              <w:rPr>
                <w:rFonts w:ascii="Courier New" w:hAnsi="Courier New" w:cs="Courier New"/>
                <w:b/>
              </w:rPr>
              <w:t>rinex.c</w:t>
            </w:r>
            <w:proofErr w:type="spellEnd"/>
          </w:p>
        </w:tc>
      </w:tr>
      <w:tr w:rsidR="00C83809" w14:paraId="7586F2D6" w14:textId="77777777" w:rsidTr="00236295">
        <w:trPr>
          <w:trHeight w:val="145"/>
        </w:trPr>
        <w:tc>
          <w:tcPr>
            <w:tcW w:w="1985" w:type="dxa"/>
            <w:tcBorders>
              <w:top w:val="single" w:sz="2" w:space="0" w:color="auto"/>
              <w:left w:val="nil"/>
              <w:bottom w:val="single" w:sz="2" w:space="0" w:color="auto"/>
              <w:right w:val="nil"/>
            </w:tcBorders>
            <w:vAlign w:val="center"/>
          </w:tcPr>
          <w:p w14:paraId="69846E8C" w14:textId="77777777" w:rsidR="00C83809" w:rsidRDefault="00C83809">
            <w:pPr>
              <w:rPr>
                <w:rFonts w:ascii="Courier New" w:hAnsi="Courier New"/>
                <w:b/>
              </w:rPr>
            </w:pPr>
            <w:proofErr w:type="spellStart"/>
            <w:r>
              <w:rPr>
                <w:rFonts w:ascii="Courier New" w:hAnsi="Courier New" w:hint="eastAsia"/>
                <w:b/>
              </w:rPr>
              <w:t>outrnxgnavh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891CE86" w14:textId="77777777" w:rsidR="00C83809" w:rsidRDefault="00C83809">
            <w:r>
              <w:rPr>
                <w:rFonts w:hint="eastAsia"/>
              </w:rPr>
              <w:t>Output RINEX G</w:t>
            </w:r>
            <w:r w:rsidR="00AC7E0F">
              <w:rPr>
                <w:rFonts w:hint="eastAsia"/>
              </w:rPr>
              <w:t xml:space="preserve">LONASS </w:t>
            </w:r>
            <w:r>
              <w:rPr>
                <w:rFonts w:hint="eastAsia"/>
              </w:rPr>
              <w:t>NAV header</w:t>
            </w:r>
          </w:p>
        </w:tc>
        <w:tc>
          <w:tcPr>
            <w:tcW w:w="1779" w:type="dxa"/>
            <w:tcBorders>
              <w:top w:val="single" w:sz="2" w:space="0" w:color="auto"/>
              <w:left w:val="nil"/>
              <w:bottom w:val="single" w:sz="2" w:space="0" w:color="auto"/>
              <w:right w:val="nil"/>
            </w:tcBorders>
            <w:vAlign w:val="center"/>
          </w:tcPr>
          <w:p w14:paraId="2CACA01B" w14:textId="77777777" w:rsidR="00C83809" w:rsidRDefault="00C83809">
            <w:pPr>
              <w:rPr>
                <w:rFonts w:ascii="Courier New" w:hAnsi="Courier New" w:cs="Courier New"/>
                <w:b/>
              </w:rPr>
            </w:pPr>
            <w:proofErr w:type="spellStart"/>
            <w:r>
              <w:rPr>
                <w:rFonts w:ascii="Courier New" w:hAnsi="Courier New" w:cs="Courier New" w:hint="eastAsia"/>
                <w:b/>
              </w:rPr>
              <w:t>rinex.c</w:t>
            </w:r>
            <w:proofErr w:type="spellEnd"/>
          </w:p>
        </w:tc>
      </w:tr>
      <w:tr w:rsidR="00016866" w14:paraId="6D28F57E" w14:textId="77777777" w:rsidTr="00236295">
        <w:trPr>
          <w:trHeight w:val="145"/>
        </w:trPr>
        <w:tc>
          <w:tcPr>
            <w:tcW w:w="1985" w:type="dxa"/>
            <w:tcBorders>
              <w:top w:val="single" w:sz="2" w:space="0" w:color="auto"/>
              <w:left w:val="nil"/>
              <w:bottom w:val="single" w:sz="2" w:space="0" w:color="auto"/>
              <w:right w:val="nil"/>
            </w:tcBorders>
            <w:vAlign w:val="center"/>
          </w:tcPr>
          <w:p w14:paraId="551F0370" w14:textId="77777777" w:rsidR="00016866" w:rsidRDefault="00016866" w:rsidP="00080975">
            <w:pPr>
              <w:rPr>
                <w:rFonts w:ascii="Courier New" w:hAnsi="Courier New"/>
                <w:b/>
              </w:rPr>
            </w:pPr>
            <w:proofErr w:type="spellStart"/>
            <w:r>
              <w:rPr>
                <w:rFonts w:ascii="Courier New" w:hAnsi="Courier New" w:hint="eastAsia"/>
                <w:b/>
              </w:rPr>
              <w:t>outrnxhnavh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1D3B7BB" w14:textId="77777777" w:rsidR="00016866" w:rsidRDefault="00AC7E0F" w:rsidP="00080975">
            <w:r>
              <w:rPr>
                <w:rFonts w:hint="eastAsia"/>
              </w:rPr>
              <w:t xml:space="preserve">Output RINEX GEO </w:t>
            </w:r>
            <w:r w:rsidR="00016866">
              <w:rPr>
                <w:rFonts w:hint="eastAsia"/>
              </w:rPr>
              <w:t>NAV header</w:t>
            </w:r>
          </w:p>
        </w:tc>
        <w:tc>
          <w:tcPr>
            <w:tcW w:w="1779" w:type="dxa"/>
            <w:tcBorders>
              <w:top w:val="single" w:sz="2" w:space="0" w:color="auto"/>
              <w:left w:val="nil"/>
              <w:bottom w:val="single" w:sz="2" w:space="0" w:color="auto"/>
              <w:right w:val="nil"/>
            </w:tcBorders>
            <w:vAlign w:val="center"/>
          </w:tcPr>
          <w:p w14:paraId="523C44D1" w14:textId="77777777" w:rsidR="00016866" w:rsidRDefault="00016866" w:rsidP="00080975">
            <w:pPr>
              <w:rPr>
                <w:rFonts w:ascii="Courier New" w:hAnsi="Courier New" w:cs="Courier New"/>
                <w:b/>
              </w:rPr>
            </w:pPr>
            <w:proofErr w:type="spellStart"/>
            <w:r>
              <w:rPr>
                <w:rFonts w:ascii="Courier New" w:hAnsi="Courier New" w:cs="Courier New" w:hint="eastAsia"/>
                <w:b/>
              </w:rPr>
              <w:t>rinex.c</w:t>
            </w:r>
            <w:proofErr w:type="spellEnd"/>
          </w:p>
        </w:tc>
      </w:tr>
      <w:tr w:rsidR="00016866" w14:paraId="6D6ED2DF" w14:textId="77777777" w:rsidTr="00236295">
        <w:trPr>
          <w:trHeight w:val="145"/>
        </w:trPr>
        <w:tc>
          <w:tcPr>
            <w:tcW w:w="1985" w:type="dxa"/>
            <w:tcBorders>
              <w:top w:val="single" w:sz="2" w:space="0" w:color="auto"/>
              <w:left w:val="nil"/>
              <w:bottom w:val="single" w:sz="2" w:space="0" w:color="auto"/>
              <w:right w:val="nil"/>
            </w:tcBorders>
            <w:vAlign w:val="center"/>
          </w:tcPr>
          <w:p w14:paraId="575ECE5F" w14:textId="77777777" w:rsidR="00016866" w:rsidRDefault="00016866" w:rsidP="00080975">
            <w:pPr>
              <w:rPr>
                <w:rFonts w:ascii="Courier New" w:hAnsi="Courier New"/>
                <w:b/>
              </w:rPr>
            </w:pPr>
            <w:proofErr w:type="spellStart"/>
            <w:r>
              <w:rPr>
                <w:rFonts w:ascii="Courier New" w:hAnsi="Courier New" w:hint="eastAsia"/>
                <w:b/>
              </w:rPr>
              <w:t>outrnxlnavh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B1FE60E" w14:textId="77777777" w:rsidR="00016866" w:rsidRDefault="00AC7E0F" w:rsidP="00080975">
            <w:r>
              <w:rPr>
                <w:rFonts w:hint="eastAsia"/>
              </w:rPr>
              <w:t xml:space="preserve">Output RINEX Galileo </w:t>
            </w:r>
            <w:r w:rsidR="00016866">
              <w:rPr>
                <w:rFonts w:hint="eastAsia"/>
              </w:rPr>
              <w:t>NAV header</w:t>
            </w:r>
          </w:p>
        </w:tc>
        <w:tc>
          <w:tcPr>
            <w:tcW w:w="1779" w:type="dxa"/>
            <w:tcBorders>
              <w:top w:val="single" w:sz="2" w:space="0" w:color="auto"/>
              <w:left w:val="nil"/>
              <w:bottom w:val="single" w:sz="2" w:space="0" w:color="auto"/>
              <w:right w:val="nil"/>
            </w:tcBorders>
            <w:vAlign w:val="center"/>
          </w:tcPr>
          <w:p w14:paraId="41C9953B" w14:textId="77777777" w:rsidR="00016866" w:rsidRDefault="00016866" w:rsidP="00080975">
            <w:pPr>
              <w:rPr>
                <w:rFonts w:ascii="Courier New" w:hAnsi="Courier New" w:cs="Courier New"/>
                <w:b/>
              </w:rPr>
            </w:pPr>
            <w:proofErr w:type="spellStart"/>
            <w:r>
              <w:rPr>
                <w:rFonts w:ascii="Courier New" w:hAnsi="Courier New" w:cs="Courier New" w:hint="eastAsia"/>
                <w:b/>
              </w:rPr>
              <w:t>rinex.c</w:t>
            </w:r>
            <w:proofErr w:type="spellEnd"/>
          </w:p>
        </w:tc>
      </w:tr>
      <w:tr w:rsidR="00016866" w14:paraId="1BBBB295" w14:textId="77777777" w:rsidTr="00236295">
        <w:trPr>
          <w:trHeight w:val="145"/>
        </w:trPr>
        <w:tc>
          <w:tcPr>
            <w:tcW w:w="1985" w:type="dxa"/>
            <w:tcBorders>
              <w:top w:val="single" w:sz="2" w:space="0" w:color="auto"/>
              <w:left w:val="nil"/>
              <w:bottom w:val="single" w:sz="2" w:space="0" w:color="auto"/>
              <w:right w:val="nil"/>
            </w:tcBorders>
            <w:vAlign w:val="center"/>
          </w:tcPr>
          <w:p w14:paraId="4F9C9811" w14:textId="77777777" w:rsidR="00016866" w:rsidRDefault="006260E1" w:rsidP="00080975">
            <w:pPr>
              <w:rPr>
                <w:rFonts w:ascii="Courier New" w:hAnsi="Courier New"/>
                <w:b/>
              </w:rPr>
            </w:pPr>
            <w:proofErr w:type="spellStart"/>
            <w:r>
              <w:rPr>
                <w:rFonts w:ascii="Courier New" w:hAnsi="Courier New" w:hint="eastAsia"/>
                <w:b/>
              </w:rPr>
              <w:t>outrnxq</w:t>
            </w:r>
            <w:r w:rsidR="00016866">
              <w:rPr>
                <w:rFonts w:ascii="Courier New" w:hAnsi="Courier New" w:hint="eastAsia"/>
                <w:b/>
              </w:rPr>
              <w:t>navh</w:t>
            </w:r>
            <w:proofErr w:type="spellEnd"/>
            <w:r w:rsidR="00016866">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582A31C" w14:textId="77777777" w:rsidR="00016866" w:rsidRDefault="00016866" w:rsidP="00080975">
            <w:r>
              <w:rPr>
                <w:rFonts w:hint="eastAsia"/>
              </w:rPr>
              <w:t>Output RINEX Q</w:t>
            </w:r>
            <w:r w:rsidR="00AC7E0F">
              <w:rPr>
                <w:rFonts w:hint="eastAsia"/>
              </w:rPr>
              <w:t xml:space="preserve">ZSS </w:t>
            </w:r>
            <w:r>
              <w:rPr>
                <w:rFonts w:hint="eastAsia"/>
              </w:rPr>
              <w:t>NAV header</w:t>
            </w:r>
          </w:p>
        </w:tc>
        <w:tc>
          <w:tcPr>
            <w:tcW w:w="1779" w:type="dxa"/>
            <w:tcBorders>
              <w:top w:val="single" w:sz="2" w:space="0" w:color="auto"/>
              <w:left w:val="nil"/>
              <w:bottom w:val="single" w:sz="2" w:space="0" w:color="auto"/>
              <w:right w:val="nil"/>
            </w:tcBorders>
            <w:vAlign w:val="center"/>
          </w:tcPr>
          <w:p w14:paraId="3FB84855" w14:textId="77777777" w:rsidR="00016866" w:rsidRDefault="00016866" w:rsidP="00080975">
            <w:pPr>
              <w:rPr>
                <w:rFonts w:ascii="Courier New" w:hAnsi="Courier New" w:cs="Courier New"/>
                <w:b/>
              </w:rPr>
            </w:pPr>
            <w:proofErr w:type="spellStart"/>
            <w:r>
              <w:rPr>
                <w:rFonts w:ascii="Courier New" w:hAnsi="Courier New" w:cs="Courier New" w:hint="eastAsia"/>
                <w:b/>
              </w:rPr>
              <w:t>rinex.c</w:t>
            </w:r>
            <w:proofErr w:type="spellEnd"/>
          </w:p>
        </w:tc>
      </w:tr>
      <w:tr w:rsidR="00AC7E0F" w14:paraId="0F8EC124" w14:textId="77777777" w:rsidTr="001F3A83">
        <w:trPr>
          <w:trHeight w:val="145"/>
        </w:trPr>
        <w:tc>
          <w:tcPr>
            <w:tcW w:w="1985" w:type="dxa"/>
            <w:tcBorders>
              <w:top w:val="single" w:sz="2" w:space="0" w:color="auto"/>
              <w:left w:val="nil"/>
              <w:bottom w:val="single" w:sz="2" w:space="0" w:color="auto"/>
              <w:right w:val="nil"/>
            </w:tcBorders>
            <w:vAlign w:val="center"/>
          </w:tcPr>
          <w:p w14:paraId="0ABEBF78" w14:textId="77777777" w:rsidR="00AC7E0F" w:rsidRDefault="00AC7E0F" w:rsidP="001F3A83">
            <w:pPr>
              <w:rPr>
                <w:rFonts w:ascii="Courier New" w:hAnsi="Courier New"/>
                <w:b/>
              </w:rPr>
            </w:pPr>
            <w:proofErr w:type="spellStart"/>
            <w:r>
              <w:rPr>
                <w:rFonts w:ascii="Courier New" w:hAnsi="Courier New" w:hint="eastAsia"/>
                <w:b/>
              </w:rPr>
              <w:t>outrnxcnavh</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2C4210E" w14:textId="77777777" w:rsidR="00AC7E0F" w:rsidRDefault="00AC7E0F" w:rsidP="001F3A83">
            <w:r>
              <w:rPr>
                <w:rFonts w:hint="eastAsia"/>
              </w:rPr>
              <w:t xml:space="preserve">Output RINEX </w:t>
            </w:r>
            <w:proofErr w:type="spellStart"/>
            <w:r>
              <w:rPr>
                <w:rFonts w:hint="eastAsia"/>
              </w:rPr>
              <w:t>BeiDou</w:t>
            </w:r>
            <w:proofErr w:type="spellEnd"/>
            <w:r>
              <w:rPr>
                <w:rFonts w:hint="eastAsia"/>
              </w:rPr>
              <w:t xml:space="preserve"> NAV header</w:t>
            </w:r>
          </w:p>
        </w:tc>
        <w:tc>
          <w:tcPr>
            <w:tcW w:w="1779" w:type="dxa"/>
            <w:tcBorders>
              <w:top w:val="single" w:sz="2" w:space="0" w:color="auto"/>
              <w:left w:val="nil"/>
              <w:bottom w:val="single" w:sz="2" w:space="0" w:color="auto"/>
              <w:right w:val="nil"/>
            </w:tcBorders>
            <w:vAlign w:val="center"/>
          </w:tcPr>
          <w:p w14:paraId="4934F458" w14:textId="77777777" w:rsidR="00AC7E0F" w:rsidRDefault="00AC7E0F" w:rsidP="001F3A83">
            <w:pPr>
              <w:rPr>
                <w:rFonts w:ascii="Courier New" w:hAnsi="Courier New" w:cs="Courier New"/>
                <w:b/>
              </w:rPr>
            </w:pPr>
            <w:proofErr w:type="spellStart"/>
            <w:r>
              <w:rPr>
                <w:rFonts w:ascii="Courier New" w:hAnsi="Courier New" w:cs="Courier New" w:hint="eastAsia"/>
                <w:b/>
              </w:rPr>
              <w:t>rinex.c</w:t>
            </w:r>
            <w:proofErr w:type="spellEnd"/>
            <w:r>
              <w:rPr>
                <w:rFonts w:ascii="Courier New" w:hAnsi="Courier New" w:cs="Courier New" w:hint="eastAsia"/>
                <w:b/>
              </w:rPr>
              <w:t xml:space="preserve"> *</w:t>
            </w:r>
          </w:p>
        </w:tc>
      </w:tr>
      <w:tr w:rsidR="00C83809" w14:paraId="733A6AC3" w14:textId="77777777" w:rsidTr="00236295">
        <w:trPr>
          <w:trHeight w:val="145"/>
        </w:trPr>
        <w:tc>
          <w:tcPr>
            <w:tcW w:w="1985" w:type="dxa"/>
            <w:tcBorders>
              <w:top w:val="single" w:sz="2" w:space="0" w:color="auto"/>
              <w:left w:val="nil"/>
              <w:bottom w:val="single" w:sz="2" w:space="0" w:color="auto"/>
              <w:right w:val="nil"/>
            </w:tcBorders>
            <w:vAlign w:val="center"/>
          </w:tcPr>
          <w:p w14:paraId="72944E81" w14:textId="77777777" w:rsidR="00C83809" w:rsidRDefault="00016866">
            <w:pPr>
              <w:rPr>
                <w:rFonts w:ascii="Courier New" w:hAnsi="Courier New"/>
                <w:b/>
              </w:rPr>
            </w:pPr>
            <w:proofErr w:type="spellStart"/>
            <w:r>
              <w:rPr>
                <w:rFonts w:ascii="Courier New" w:hAnsi="Courier New" w:hint="eastAsia"/>
                <w:b/>
              </w:rPr>
              <w:t>outrnx</w:t>
            </w:r>
            <w:r w:rsidR="00C83809">
              <w:rPr>
                <w:rFonts w:ascii="Courier New" w:hAnsi="Courier New" w:hint="eastAsia"/>
                <w:b/>
              </w:rPr>
              <w:t>navb</w:t>
            </w:r>
            <w:proofErr w:type="spellEnd"/>
            <w:r w:rsidR="00C83809">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E948F31" w14:textId="77777777" w:rsidR="00C83809" w:rsidRDefault="00C83809">
            <w:r>
              <w:rPr>
                <w:rFonts w:hint="eastAsia"/>
              </w:rPr>
              <w:t>Output</w:t>
            </w:r>
            <w:r w:rsidR="00016866">
              <w:rPr>
                <w:rFonts w:hint="eastAsia"/>
              </w:rPr>
              <w:t xml:space="preserve"> RINEX </w:t>
            </w:r>
            <w:r>
              <w:rPr>
                <w:rFonts w:hint="eastAsia"/>
              </w:rPr>
              <w:t>NAV body</w:t>
            </w:r>
          </w:p>
        </w:tc>
        <w:tc>
          <w:tcPr>
            <w:tcW w:w="1779" w:type="dxa"/>
            <w:tcBorders>
              <w:top w:val="single" w:sz="2" w:space="0" w:color="auto"/>
              <w:left w:val="nil"/>
              <w:bottom w:val="single" w:sz="2" w:space="0" w:color="auto"/>
              <w:right w:val="nil"/>
            </w:tcBorders>
            <w:vAlign w:val="center"/>
          </w:tcPr>
          <w:p w14:paraId="64462D08" w14:textId="77777777" w:rsidR="00C83809" w:rsidRDefault="00C83809">
            <w:pPr>
              <w:rPr>
                <w:rFonts w:ascii="Courier New" w:hAnsi="Courier New" w:cs="Courier New"/>
                <w:b/>
              </w:rPr>
            </w:pPr>
            <w:proofErr w:type="spellStart"/>
            <w:r>
              <w:rPr>
                <w:rFonts w:ascii="Courier New" w:hAnsi="Courier New" w:cs="Courier New" w:hint="eastAsia"/>
                <w:b/>
              </w:rPr>
              <w:t>rinex.c</w:t>
            </w:r>
            <w:proofErr w:type="spellEnd"/>
          </w:p>
        </w:tc>
      </w:tr>
      <w:tr w:rsidR="00016866" w14:paraId="5BB0003E" w14:textId="77777777" w:rsidTr="00236295">
        <w:trPr>
          <w:trHeight w:val="145"/>
        </w:trPr>
        <w:tc>
          <w:tcPr>
            <w:tcW w:w="1985" w:type="dxa"/>
            <w:tcBorders>
              <w:top w:val="single" w:sz="2" w:space="0" w:color="auto"/>
              <w:left w:val="nil"/>
              <w:bottom w:val="single" w:sz="2" w:space="0" w:color="auto"/>
              <w:right w:val="nil"/>
            </w:tcBorders>
            <w:vAlign w:val="center"/>
          </w:tcPr>
          <w:p w14:paraId="231EB965" w14:textId="77777777" w:rsidR="00016866" w:rsidRDefault="00016866" w:rsidP="00080975">
            <w:pPr>
              <w:rPr>
                <w:rFonts w:ascii="Courier New" w:hAnsi="Courier New"/>
                <w:b/>
              </w:rPr>
            </w:pPr>
            <w:proofErr w:type="spellStart"/>
            <w:r>
              <w:rPr>
                <w:rFonts w:ascii="Courier New" w:hAnsi="Courier New" w:hint="eastAsia"/>
                <w:b/>
              </w:rPr>
              <w:t>outrnxgnavb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CBB2996" w14:textId="77777777" w:rsidR="00016866" w:rsidRDefault="00016866" w:rsidP="00080975">
            <w:r>
              <w:rPr>
                <w:rFonts w:hint="eastAsia"/>
              </w:rPr>
              <w:t>Output RINEX G</w:t>
            </w:r>
            <w:r w:rsidR="00952988">
              <w:rPr>
                <w:rFonts w:hint="eastAsia"/>
              </w:rPr>
              <w:t xml:space="preserve">LONASS </w:t>
            </w:r>
            <w:r>
              <w:rPr>
                <w:rFonts w:hint="eastAsia"/>
              </w:rPr>
              <w:t>NAV body</w:t>
            </w:r>
          </w:p>
        </w:tc>
        <w:tc>
          <w:tcPr>
            <w:tcW w:w="1779" w:type="dxa"/>
            <w:tcBorders>
              <w:top w:val="single" w:sz="2" w:space="0" w:color="auto"/>
              <w:left w:val="nil"/>
              <w:bottom w:val="single" w:sz="2" w:space="0" w:color="auto"/>
              <w:right w:val="nil"/>
            </w:tcBorders>
            <w:vAlign w:val="center"/>
          </w:tcPr>
          <w:p w14:paraId="63374DC9" w14:textId="77777777" w:rsidR="00016866" w:rsidRDefault="00016866" w:rsidP="00080975">
            <w:pPr>
              <w:rPr>
                <w:rFonts w:ascii="Courier New" w:hAnsi="Courier New" w:cs="Courier New"/>
                <w:b/>
              </w:rPr>
            </w:pPr>
            <w:proofErr w:type="spellStart"/>
            <w:r>
              <w:rPr>
                <w:rFonts w:ascii="Courier New" w:hAnsi="Courier New" w:cs="Courier New" w:hint="eastAsia"/>
                <w:b/>
              </w:rPr>
              <w:t>rinex.c</w:t>
            </w:r>
            <w:proofErr w:type="spellEnd"/>
          </w:p>
        </w:tc>
      </w:tr>
      <w:tr w:rsidR="00800275" w14:paraId="0769CE28" w14:textId="77777777" w:rsidTr="00236295">
        <w:trPr>
          <w:trHeight w:val="145"/>
        </w:trPr>
        <w:tc>
          <w:tcPr>
            <w:tcW w:w="1985" w:type="dxa"/>
            <w:tcBorders>
              <w:top w:val="single" w:sz="2" w:space="0" w:color="auto"/>
              <w:left w:val="nil"/>
              <w:bottom w:val="single" w:sz="2" w:space="0" w:color="auto"/>
              <w:right w:val="nil"/>
            </w:tcBorders>
            <w:vAlign w:val="center"/>
          </w:tcPr>
          <w:p w14:paraId="0A063DC4" w14:textId="77777777" w:rsidR="00800275" w:rsidRDefault="00800275" w:rsidP="00DA26DE">
            <w:pPr>
              <w:rPr>
                <w:rFonts w:ascii="Courier New" w:hAnsi="Courier New"/>
                <w:b/>
              </w:rPr>
            </w:pPr>
            <w:proofErr w:type="spellStart"/>
            <w:r>
              <w:rPr>
                <w:rFonts w:ascii="Courier New" w:hAnsi="Courier New" w:hint="eastAsia"/>
                <w:b/>
              </w:rPr>
              <w:t>outrnxhnavb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C7C499E" w14:textId="77777777" w:rsidR="00800275" w:rsidRDefault="00800275" w:rsidP="00DA26DE">
            <w:r>
              <w:rPr>
                <w:rFonts w:hint="eastAsia"/>
              </w:rPr>
              <w:t xml:space="preserve">Output RINEX </w:t>
            </w:r>
            <w:r w:rsidR="00952988">
              <w:rPr>
                <w:rFonts w:hint="eastAsia"/>
              </w:rPr>
              <w:t xml:space="preserve">GEO </w:t>
            </w:r>
            <w:r>
              <w:rPr>
                <w:rFonts w:hint="eastAsia"/>
              </w:rPr>
              <w:t>NAV body</w:t>
            </w:r>
          </w:p>
        </w:tc>
        <w:tc>
          <w:tcPr>
            <w:tcW w:w="1779" w:type="dxa"/>
            <w:tcBorders>
              <w:top w:val="single" w:sz="2" w:space="0" w:color="auto"/>
              <w:left w:val="nil"/>
              <w:bottom w:val="single" w:sz="2" w:space="0" w:color="auto"/>
              <w:right w:val="nil"/>
            </w:tcBorders>
            <w:vAlign w:val="center"/>
          </w:tcPr>
          <w:p w14:paraId="3720FBD4" w14:textId="77777777" w:rsidR="00800275" w:rsidRDefault="00BA4CFF" w:rsidP="00DA26DE">
            <w:pPr>
              <w:rPr>
                <w:rFonts w:ascii="Courier New" w:hAnsi="Courier New" w:cs="Courier New"/>
                <w:b/>
              </w:rPr>
            </w:pPr>
            <w:proofErr w:type="spellStart"/>
            <w:r>
              <w:rPr>
                <w:rFonts w:ascii="Courier New" w:hAnsi="Courier New" w:cs="Courier New" w:hint="eastAsia"/>
                <w:b/>
              </w:rPr>
              <w:t>rinex.c</w:t>
            </w:r>
            <w:proofErr w:type="spellEnd"/>
          </w:p>
        </w:tc>
      </w:tr>
      <w:tr w:rsidR="00C83809" w14:paraId="0AEBE46F" w14:textId="77777777" w:rsidTr="00236295">
        <w:trPr>
          <w:trHeight w:val="145"/>
        </w:trPr>
        <w:tc>
          <w:tcPr>
            <w:tcW w:w="1985" w:type="dxa"/>
            <w:tcBorders>
              <w:top w:val="single" w:sz="2" w:space="0" w:color="auto"/>
              <w:left w:val="nil"/>
              <w:bottom w:val="single" w:sz="2" w:space="0" w:color="auto"/>
              <w:right w:val="nil"/>
            </w:tcBorders>
            <w:vAlign w:val="center"/>
          </w:tcPr>
          <w:p w14:paraId="01169BB8" w14:textId="77777777" w:rsidR="00C83809" w:rsidRDefault="00C83809">
            <w:pPr>
              <w:rPr>
                <w:rFonts w:ascii="Courier New" w:hAnsi="Courier New"/>
                <w:b/>
              </w:rPr>
            </w:pPr>
            <w:proofErr w:type="spellStart"/>
            <w:r>
              <w:rPr>
                <w:rFonts w:ascii="Courier New" w:hAnsi="Courier New" w:hint="eastAsia"/>
                <w:b/>
              </w:rPr>
              <w:t>uncompress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B608462" w14:textId="77777777" w:rsidR="00C83809" w:rsidRDefault="00C83809">
            <w:proofErr w:type="spellStart"/>
            <w:r>
              <w:rPr>
                <w:rFonts w:hint="eastAsia"/>
              </w:rPr>
              <w:t>Uncompress</w:t>
            </w:r>
            <w:proofErr w:type="spellEnd"/>
            <w:r>
              <w:rPr>
                <w:rFonts w:hint="eastAsia"/>
              </w:rPr>
              <w:t xml:space="preserve"> file</w:t>
            </w:r>
          </w:p>
        </w:tc>
        <w:tc>
          <w:tcPr>
            <w:tcW w:w="1779" w:type="dxa"/>
            <w:tcBorders>
              <w:top w:val="single" w:sz="2" w:space="0" w:color="auto"/>
              <w:left w:val="nil"/>
              <w:bottom w:val="single" w:sz="2" w:space="0" w:color="auto"/>
              <w:right w:val="nil"/>
            </w:tcBorders>
            <w:vAlign w:val="center"/>
          </w:tcPr>
          <w:p w14:paraId="20C399B1" w14:textId="77777777" w:rsidR="00C83809" w:rsidRDefault="00C83809">
            <w:pPr>
              <w:rPr>
                <w:rFonts w:ascii="Courier New" w:hAnsi="Courier New" w:cs="Courier New"/>
                <w:b/>
              </w:rPr>
            </w:pPr>
            <w:proofErr w:type="spellStart"/>
            <w:r>
              <w:rPr>
                <w:rFonts w:ascii="Courier New" w:hAnsi="Courier New" w:cs="Courier New"/>
                <w:b/>
              </w:rPr>
              <w:t>rinex.c</w:t>
            </w:r>
            <w:proofErr w:type="spellEnd"/>
          </w:p>
        </w:tc>
      </w:tr>
      <w:tr w:rsidR="00BA4CFF" w14:paraId="4AFD51CD" w14:textId="77777777" w:rsidTr="00236295">
        <w:trPr>
          <w:trHeight w:val="145"/>
        </w:trPr>
        <w:tc>
          <w:tcPr>
            <w:tcW w:w="1985" w:type="dxa"/>
            <w:tcBorders>
              <w:top w:val="single" w:sz="2" w:space="0" w:color="auto"/>
              <w:left w:val="nil"/>
              <w:bottom w:val="single" w:sz="2" w:space="0" w:color="auto"/>
              <w:right w:val="nil"/>
            </w:tcBorders>
            <w:vAlign w:val="center"/>
          </w:tcPr>
          <w:p w14:paraId="16A73498" w14:textId="77777777" w:rsidR="00BA4CFF" w:rsidRDefault="00BA4CFF" w:rsidP="000E089E">
            <w:pPr>
              <w:rPr>
                <w:rFonts w:ascii="Courier New" w:hAnsi="Courier New"/>
                <w:b/>
              </w:rPr>
            </w:pPr>
            <w:proofErr w:type="spellStart"/>
            <w:r>
              <w:rPr>
                <w:rFonts w:ascii="Courier New" w:hAnsi="Courier New" w:hint="eastAsia"/>
                <w:b/>
              </w:rPr>
              <w:t>init_rnxctr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7995C86" w14:textId="77777777" w:rsidR="00BA4CFF" w:rsidRDefault="00547E6A" w:rsidP="000E089E">
            <w:r>
              <w:rPr>
                <w:rFonts w:hint="eastAsia"/>
              </w:rPr>
              <w:t>Initialize RINEX control</w:t>
            </w:r>
          </w:p>
        </w:tc>
        <w:tc>
          <w:tcPr>
            <w:tcW w:w="1779" w:type="dxa"/>
            <w:tcBorders>
              <w:top w:val="single" w:sz="2" w:space="0" w:color="auto"/>
              <w:left w:val="nil"/>
              <w:bottom w:val="single" w:sz="2" w:space="0" w:color="auto"/>
              <w:right w:val="nil"/>
            </w:tcBorders>
            <w:vAlign w:val="center"/>
          </w:tcPr>
          <w:p w14:paraId="417F4816" w14:textId="77777777" w:rsidR="00BA4CFF" w:rsidRDefault="00BA4CFF" w:rsidP="000E089E">
            <w:pPr>
              <w:rPr>
                <w:rFonts w:ascii="Courier New" w:hAnsi="Courier New" w:cs="Courier New"/>
                <w:b/>
              </w:rPr>
            </w:pPr>
            <w:proofErr w:type="spellStart"/>
            <w:r>
              <w:rPr>
                <w:rFonts w:ascii="Courier New" w:hAnsi="Courier New" w:cs="Courier New" w:hint="eastAsia"/>
                <w:b/>
              </w:rPr>
              <w:t>rinex</w:t>
            </w:r>
            <w:r>
              <w:rPr>
                <w:rFonts w:ascii="Courier New" w:hAnsi="Courier New" w:cs="Courier New"/>
                <w:b/>
              </w:rPr>
              <w:t>.c</w:t>
            </w:r>
            <w:proofErr w:type="spellEnd"/>
            <w:r>
              <w:rPr>
                <w:rFonts w:ascii="Courier New" w:hAnsi="Courier New" w:cs="Courier New" w:hint="eastAsia"/>
                <w:b/>
              </w:rPr>
              <w:t xml:space="preserve"> *</w:t>
            </w:r>
          </w:p>
        </w:tc>
      </w:tr>
      <w:tr w:rsidR="00BA4CFF" w14:paraId="3FE3E2E4" w14:textId="77777777" w:rsidTr="00236295">
        <w:trPr>
          <w:trHeight w:val="145"/>
        </w:trPr>
        <w:tc>
          <w:tcPr>
            <w:tcW w:w="1985" w:type="dxa"/>
            <w:tcBorders>
              <w:top w:val="single" w:sz="2" w:space="0" w:color="auto"/>
              <w:left w:val="nil"/>
              <w:bottom w:val="single" w:sz="2" w:space="0" w:color="auto"/>
              <w:right w:val="nil"/>
            </w:tcBorders>
            <w:vAlign w:val="center"/>
          </w:tcPr>
          <w:p w14:paraId="73380F32" w14:textId="77777777" w:rsidR="00BA4CFF" w:rsidRDefault="00BA4CFF" w:rsidP="000E089E">
            <w:pPr>
              <w:rPr>
                <w:rFonts w:ascii="Courier New" w:hAnsi="Courier New"/>
                <w:b/>
              </w:rPr>
            </w:pPr>
            <w:proofErr w:type="spellStart"/>
            <w:r>
              <w:rPr>
                <w:rFonts w:ascii="Courier New" w:hAnsi="Courier New" w:hint="eastAsia"/>
                <w:b/>
              </w:rPr>
              <w:t>free_rnxctr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8ABD651" w14:textId="77777777" w:rsidR="00BA4CFF" w:rsidRDefault="00547E6A" w:rsidP="000E089E">
            <w:r>
              <w:rPr>
                <w:rFonts w:hint="eastAsia"/>
              </w:rPr>
              <w:t>Free RINEX control</w:t>
            </w:r>
          </w:p>
        </w:tc>
        <w:tc>
          <w:tcPr>
            <w:tcW w:w="1779" w:type="dxa"/>
            <w:tcBorders>
              <w:top w:val="single" w:sz="2" w:space="0" w:color="auto"/>
              <w:left w:val="nil"/>
              <w:bottom w:val="single" w:sz="2" w:space="0" w:color="auto"/>
              <w:right w:val="nil"/>
            </w:tcBorders>
            <w:vAlign w:val="center"/>
          </w:tcPr>
          <w:p w14:paraId="0349C3A9" w14:textId="77777777" w:rsidR="00BA4CFF" w:rsidRDefault="00BA4CFF" w:rsidP="000E089E">
            <w:pPr>
              <w:rPr>
                <w:rFonts w:ascii="Courier New" w:hAnsi="Courier New" w:cs="Courier New"/>
                <w:b/>
              </w:rPr>
            </w:pPr>
            <w:proofErr w:type="spellStart"/>
            <w:r>
              <w:rPr>
                <w:rFonts w:ascii="Courier New" w:hAnsi="Courier New" w:cs="Courier New" w:hint="eastAsia"/>
                <w:b/>
              </w:rPr>
              <w:t>rinex</w:t>
            </w:r>
            <w:r>
              <w:rPr>
                <w:rFonts w:ascii="Courier New" w:hAnsi="Courier New" w:cs="Courier New"/>
                <w:b/>
              </w:rPr>
              <w:t>.c</w:t>
            </w:r>
            <w:proofErr w:type="spellEnd"/>
            <w:r>
              <w:rPr>
                <w:rFonts w:ascii="Courier New" w:hAnsi="Courier New" w:cs="Courier New" w:hint="eastAsia"/>
                <w:b/>
              </w:rPr>
              <w:t xml:space="preserve"> *</w:t>
            </w:r>
          </w:p>
        </w:tc>
      </w:tr>
      <w:tr w:rsidR="00BA4CFF" w14:paraId="058A8511" w14:textId="77777777" w:rsidTr="00236295">
        <w:trPr>
          <w:trHeight w:val="145"/>
        </w:trPr>
        <w:tc>
          <w:tcPr>
            <w:tcW w:w="1985" w:type="dxa"/>
            <w:tcBorders>
              <w:top w:val="single" w:sz="2" w:space="0" w:color="auto"/>
              <w:left w:val="nil"/>
              <w:bottom w:val="single" w:sz="2" w:space="0" w:color="auto"/>
              <w:right w:val="nil"/>
            </w:tcBorders>
            <w:vAlign w:val="center"/>
          </w:tcPr>
          <w:p w14:paraId="24841D06" w14:textId="77777777" w:rsidR="00BA4CFF" w:rsidRDefault="00BA4CFF" w:rsidP="000E089E">
            <w:pPr>
              <w:rPr>
                <w:rFonts w:ascii="Courier New" w:hAnsi="Courier New"/>
                <w:b/>
              </w:rPr>
            </w:pPr>
            <w:proofErr w:type="spellStart"/>
            <w:r>
              <w:rPr>
                <w:rFonts w:ascii="Courier New" w:hAnsi="Courier New" w:hint="eastAsia"/>
                <w:b/>
              </w:rPr>
              <w:t>open_rnxctr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B5A31A3" w14:textId="77777777" w:rsidR="00BA4CFF" w:rsidRDefault="00547E6A" w:rsidP="000E089E">
            <w:r>
              <w:rPr>
                <w:rFonts w:hint="eastAsia"/>
              </w:rPr>
              <w:t>Open RINEX control</w:t>
            </w:r>
          </w:p>
        </w:tc>
        <w:tc>
          <w:tcPr>
            <w:tcW w:w="1779" w:type="dxa"/>
            <w:tcBorders>
              <w:top w:val="single" w:sz="2" w:space="0" w:color="auto"/>
              <w:left w:val="nil"/>
              <w:bottom w:val="single" w:sz="2" w:space="0" w:color="auto"/>
              <w:right w:val="nil"/>
            </w:tcBorders>
            <w:vAlign w:val="center"/>
          </w:tcPr>
          <w:p w14:paraId="4E2F3ED6" w14:textId="77777777" w:rsidR="00BA4CFF" w:rsidRDefault="00BA4CFF" w:rsidP="000E089E">
            <w:pPr>
              <w:rPr>
                <w:rFonts w:ascii="Courier New" w:hAnsi="Courier New" w:cs="Courier New"/>
                <w:b/>
              </w:rPr>
            </w:pPr>
            <w:proofErr w:type="spellStart"/>
            <w:r>
              <w:rPr>
                <w:rFonts w:ascii="Courier New" w:hAnsi="Courier New" w:cs="Courier New" w:hint="eastAsia"/>
                <w:b/>
              </w:rPr>
              <w:t>rinex</w:t>
            </w:r>
            <w:r>
              <w:rPr>
                <w:rFonts w:ascii="Courier New" w:hAnsi="Courier New" w:cs="Courier New"/>
                <w:b/>
              </w:rPr>
              <w:t>.c</w:t>
            </w:r>
            <w:proofErr w:type="spellEnd"/>
            <w:r>
              <w:rPr>
                <w:rFonts w:ascii="Courier New" w:hAnsi="Courier New" w:cs="Courier New" w:hint="eastAsia"/>
                <w:b/>
              </w:rPr>
              <w:t xml:space="preserve"> *</w:t>
            </w:r>
          </w:p>
        </w:tc>
      </w:tr>
      <w:tr w:rsidR="00BA4CFF" w14:paraId="0A88B849" w14:textId="77777777" w:rsidTr="00236295">
        <w:trPr>
          <w:trHeight w:val="145"/>
        </w:trPr>
        <w:tc>
          <w:tcPr>
            <w:tcW w:w="1985" w:type="dxa"/>
            <w:tcBorders>
              <w:top w:val="single" w:sz="2" w:space="0" w:color="auto"/>
              <w:left w:val="nil"/>
              <w:bottom w:val="single" w:sz="2" w:space="0" w:color="auto"/>
              <w:right w:val="nil"/>
            </w:tcBorders>
            <w:vAlign w:val="center"/>
          </w:tcPr>
          <w:p w14:paraId="2E1F912D" w14:textId="77777777" w:rsidR="00BA4CFF" w:rsidRDefault="00BA4CFF" w:rsidP="000E089E">
            <w:pPr>
              <w:rPr>
                <w:rFonts w:ascii="Courier New" w:hAnsi="Courier New"/>
                <w:b/>
              </w:rPr>
            </w:pPr>
            <w:proofErr w:type="spellStart"/>
            <w:r>
              <w:rPr>
                <w:rFonts w:ascii="Courier New" w:hAnsi="Courier New" w:hint="eastAsia"/>
                <w:b/>
              </w:rPr>
              <w:t>input_rnxctr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C114770" w14:textId="77777777" w:rsidR="00BA4CFF" w:rsidRDefault="00547E6A" w:rsidP="000E089E">
            <w:r>
              <w:rPr>
                <w:rFonts w:hint="eastAsia"/>
              </w:rPr>
              <w:t>Input next RINEX data by RINEX control</w:t>
            </w:r>
          </w:p>
        </w:tc>
        <w:tc>
          <w:tcPr>
            <w:tcW w:w="1779" w:type="dxa"/>
            <w:tcBorders>
              <w:top w:val="single" w:sz="2" w:space="0" w:color="auto"/>
              <w:left w:val="nil"/>
              <w:bottom w:val="single" w:sz="2" w:space="0" w:color="auto"/>
              <w:right w:val="nil"/>
            </w:tcBorders>
            <w:vAlign w:val="center"/>
          </w:tcPr>
          <w:p w14:paraId="0DEE503C" w14:textId="77777777" w:rsidR="00BA4CFF" w:rsidRDefault="00BA4CFF" w:rsidP="000E089E">
            <w:pPr>
              <w:rPr>
                <w:rFonts w:ascii="Courier New" w:hAnsi="Courier New" w:cs="Courier New"/>
                <w:b/>
              </w:rPr>
            </w:pPr>
            <w:proofErr w:type="spellStart"/>
            <w:r>
              <w:rPr>
                <w:rFonts w:ascii="Courier New" w:hAnsi="Courier New" w:cs="Courier New" w:hint="eastAsia"/>
                <w:b/>
              </w:rPr>
              <w:t>rinex</w:t>
            </w:r>
            <w:r>
              <w:rPr>
                <w:rFonts w:ascii="Courier New" w:hAnsi="Courier New" w:cs="Courier New"/>
                <w:b/>
              </w:rPr>
              <w:t>.c</w:t>
            </w:r>
            <w:proofErr w:type="spellEnd"/>
            <w:r>
              <w:rPr>
                <w:rFonts w:ascii="Courier New" w:hAnsi="Courier New" w:cs="Courier New" w:hint="eastAsia"/>
                <w:b/>
              </w:rPr>
              <w:t xml:space="preserve"> *</w:t>
            </w:r>
          </w:p>
        </w:tc>
      </w:tr>
      <w:tr w:rsidR="009159DC" w14:paraId="00184E92" w14:textId="77777777" w:rsidTr="00675E2A">
        <w:trPr>
          <w:trHeight w:val="145"/>
        </w:trPr>
        <w:tc>
          <w:tcPr>
            <w:tcW w:w="1985" w:type="dxa"/>
            <w:tcBorders>
              <w:top w:val="single" w:sz="2" w:space="0" w:color="auto"/>
              <w:left w:val="nil"/>
              <w:bottom w:val="single" w:sz="2" w:space="0" w:color="auto"/>
              <w:right w:val="nil"/>
            </w:tcBorders>
            <w:vAlign w:val="center"/>
          </w:tcPr>
          <w:p w14:paraId="3A127B9F" w14:textId="77777777" w:rsidR="009159DC" w:rsidRDefault="009159DC" w:rsidP="00675E2A">
            <w:pPr>
              <w:rPr>
                <w:rFonts w:ascii="Courier New" w:hAnsi="Courier New"/>
                <w:b/>
              </w:rPr>
            </w:pPr>
            <w:proofErr w:type="spellStart"/>
            <w:r>
              <w:rPr>
                <w:rFonts w:ascii="Courier New" w:hAnsi="Courier New" w:hint="eastAsia"/>
                <w:b/>
              </w:rPr>
              <w:t>convrnx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21D57F4" w14:textId="77777777" w:rsidR="009159DC" w:rsidRDefault="009159DC" w:rsidP="00675E2A">
            <w:r>
              <w:rPr>
                <w:rFonts w:hint="eastAsia"/>
              </w:rPr>
              <w:t>RINEX converter</w:t>
            </w:r>
          </w:p>
        </w:tc>
        <w:tc>
          <w:tcPr>
            <w:tcW w:w="1779" w:type="dxa"/>
            <w:tcBorders>
              <w:top w:val="single" w:sz="2" w:space="0" w:color="auto"/>
              <w:left w:val="nil"/>
              <w:bottom w:val="single" w:sz="2" w:space="0" w:color="auto"/>
              <w:right w:val="nil"/>
            </w:tcBorders>
            <w:vAlign w:val="center"/>
          </w:tcPr>
          <w:p w14:paraId="6AC419A2" w14:textId="77777777" w:rsidR="009159DC" w:rsidRDefault="009159DC" w:rsidP="00675E2A">
            <w:pPr>
              <w:rPr>
                <w:rFonts w:ascii="Courier New" w:hAnsi="Courier New" w:cs="Courier New"/>
                <w:b/>
              </w:rPr>
            </w:pPr>
            <w:proofErr w:type="spellStart"/>
            <w:r>
              <w:rPr>
                <w:rFonts w:ascii="Courier New" w:hAnsi="Courier New" w:cs="Courier New"/>
                <w:b/>
              </w:rPr>
              <w:t>convrnx.c</w:t>
            </w:r>
            <w:proofErr w:type="spellEnd"/>
          </w:p>
        </w:tc>
      </w:tr>
      <w:tr w:rsidR="00C83809" w14:paraId="36412260" w14:textId="77777777" w:rsidTr="00236295">
        <w:trPr>
          <w:trHeight w:val="453"/>
        </w:trPr>
        <w:tc>
          <w:tcPr>
            <w:tcW w:w="1985" w:type="dxa"/>
            <w:tcBorders>
              <w:top w:val="single" w:sz="2" w:space="0" w:color="auto"/>
              <w:left w:val="nil"/>
              <w:bottom w:val="single" w:sz="2" w:space="0" w:color="auto"/>
              <w:right w:val="nil"/>
            </w:tcBorders>
            <w:vAlign w:val="center"/>
          </w:tcPr>
          <w:p w14:paraId="3F8AEE1D"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4FDD956B" w14:textId="77777777" w:rsidR="00C83809" w:rsidRDefault="00A9037A">
            <w:pPr>
              <w:jc w:val="center"/>
            </w:pPr>
            <w:r>
              <w:rPr>
                <w:rFonts w:hint="eastAsia"/>
              </w:rPr>
              <w:t>E</w:t>
            </w:r>
            <w:r w:rsidR="00C83809">
              <w:rPr>
                <w:rFonts w:hint="eastAsia"/>
              </w:rPr>
              <w:t>phemeris functions</w:t>
            </w:r>
          </w:p>
        </w:tc>
        <w:tc>
          <w:tcPr>
            <w:tcW w:w="1779" w:type="dxa"/>
            <w:tcBorders>
              <w:top w:val="single" w:sz="2" w:space="0" w:color="auto"/>
              <w:left w:val="nil"/>
              <w:bottom w:val="single" w:sz="2" w:space="0" w:color="auto"/>
              <w:right w:val="nil"/>
            </w:tcBorders>
            <w:vAlign w:val="center"/>
          </w:tcPr>
          <w:p w14:paraId="02BA0AE8" w14:textId="77777777" w:rsidR="00C83809" w:rsidRDefault="00C83809">
            <w:pPr>
              <w:rPr>
                <w:rFonts w:ascii="Courier New" w:hAnsi="Courier New" w:cs="Courier New"/>
                <w:b/>
              </w:rPr>
            </w:pPr>
          </w:p>
        </w:tc>
      </w:tr>
      <w:tr w:rsidR="00DA26DE" w14:paraId="1ECBFFD2" w14:textId="77777777" w:rsidTr="00236295">
        <w:tc>
          <w:tcPr>
            <w:tcW w:w="1985" w:type="dxa"/>
            <w:tcBorders>
              <w:top w:val="single" w:sz="2" w:space="0" w:color="auto"/>
              <w:left w:val="nil"/>
              <w:bottom w:val="single" w:sz="2" w:space="0" w:color="auto"/>
              <w:right w:val="nil"/>
            </w:tcBorders>
            <w:vAlign w:val="center"/>
          </w:tcPr>
          <w:p w14:paraId="7BD08A46" w14:textId="77777777" w:rsidR="00DA26DE" w:rsidRDefault="00DA26DE" w:rsidP="00DA26DE">
            <w:pPr>
              <w:rPr>
                <w:rFonts w:ascii="Courier New" w:hAnsi="Courier New"/>
                <w:b/>
              </w:rPr>
            </w:pPr>
            <w:r>
              <w:rPr>
                <w:rFonts w:ascii="Courier New" w:hAnsi="Courier New" w:hint="eastAsia"/>
                <w:b/>
              </w:rPr>
              <w:t>eph2clk()</w:t>
            </w:r>
          </w:p>
        </w:tc>
        <w:tc>
          <w:tcPr>
            <w:tcW w:w="4741" w:type="dxa"/>
            <w:tcBorders>
              <w:top w:val="single" w:sz="2" w:space="0" w:color="auto"/>
              <w:left w:val="nil"/>
              <w:bottom w:val="single" w:sz="2" w:space="0" w:color="auto"/>
              <w:right w:val="nil"/>
            </w:tcBorders>
            <w:vAlign w:val="center"/>
          </w:tcPr>
          <w:p w14:paraId="0A55A8A1" w14:textId="77777777" w:rsidR="00DA26DE" w:rsidRDefault="00DA26DE" w:rsidP="00DA26DE">
            <w:r>
              <w:rPr>
                <w:rFonts w:hint="eastAsia"/>
              </w:rPr>
              <w:t>Broadcast ephemeris to satellite clock-bias</w:t>
            </w:r>
          </w:p>
        </w:tc>
        <w:tc>
          <w:tcPr>
            <w:tcW w:w="1779" w:type="dxa"/>
            <w:tcBorders>
              <w:top w:val="single" w:sz="2" w:space="0" w:color="auto"/>
              <w:left w:val="nil"/>
              <w:bottom w:val="single" w:sz="2" w:space="0" w:color="auto"/>
              <w:right w:val="nil"/>
            </w:tcBorders>
            <w:vAlign w:val="center"/>
          </w:tcPr>
          <w:p w14:paraId="1332CC15"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DA26DE" w14:paraId="412D9482" w14:textId="77777777" w:rsidTr="00236295">
        <w:tc>
          <w:tcPr>
            <w:tcW w:w="1985" w:type="dxa"/>
            <w:tcBorders>
              <w:top w:val="single" w:sz="2" w:space="0" w:color="auto"/>
              <w:left w:val="nil"/>
              <w:bottom w:val="single" w:sz="2" w:space="0" w:color="auto"/>
              <w:right w:val="nil"/>
            </w:tcBorders>
            <w:vAlign w:val="center"/>
          </w:tcPr>
          <w:p w14:paraId="1321EBFD" w14:textId="77777777" w:rsidR="00DA26DE" w:rsidRDefault="00DA26DE" w:rsidP="00DA26DE">
            <w:pPr>
              <w:rPr>
                <w:rFonts w:ascii="Courier New" w:hAnsi="Courier New"/>
                <w:b/>
              </w:rPr>
            </w:pPr>
            <w:r>
              <w:rPr>
                <w:rFonts w:ascii="Courier New" w:hAnsi="Courier New" w:hint="eastAsia"/>
                <w:b/>
              </w:rPr>
              <w:t>geph2clk()</w:t>
            </w:r>
          </w:p>
        </w:tc>
        <w:tc>
          <w:tcPr>
            <w:tcW w:w="4741" w:type="dxa"/>
            <w:tcBorders>
              <w:top w:val="single" w:sz="2" w:space="0" w:color="auto"/>
              <w:left w:val="nil"/>
              <w:bottom w:val="single" w:sz="2" w:space="0" w:color="auto"/>
              <w:right w:val="nil"/>
            </w:tcBorders>
            <w:vAlign w:val="center"/>
          </w:tcPr>
          <w:p w14:paraId="17671471" w14:textId="77777777" w:rsidR="00DA26DE" w:rsidRDefault="00DA26DE" w:rsidP="00DA26DE">
            <w:r>
              <w:rPr>
                <w:rFonts w:hint="eastAsia"/>
              </w:rPr>
              <w:t>GLONASS ephemeris to satellite clock-bias</w:t>
            </w:r>
          </w:p>
        </w:tc>
        <w:tc>
          <w:tcPr>
            <w:tcW w:w="1779" w:type="dxa"/>
            <w:tcBorders>
              <w:top w:val="single" w:sz="2" w:space="0" w:color="auto"/>
              <w:left w:val="nil"/>
              <w:bottom w:val="single" w:sz="2" w:space="0" w:color="auto"/>
              <w:right w:val="nil"/>
            </w:tcBorders>
            <w:vAlign w:val="center"/>
          </w:tcPr>
          <w:p w14:paraId="6887EA1F"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DA26DE" w14:paraId="7A660F7E" w14:textId="77777777" w:rsidTr="00236295">
        <w:tc>
          <w:tcPr>
            <w:tcW w:w="1985" w:type="dxa"/>
            <w:tcBorders>
              <w:top w:val="single" w:sz="2" w:space="0" w:color="auto"/>
              <w:left w:val="nil"/>
              <w:bottom w:val="single" w:sz="2" w:space="0" w:color="auto"/>
              <w:right w:val="nil"/>
            </w:tcBorders>
            <w:vAlign w:val="center"/>
          </w:tcPr>
          <w:p w14:paraId="0CA712A0" w14:textId="77777777" w:rsidR="00DA26DE" w:rsidRDefault="00DA26DE" w:rsidP="00DA26DE">
            <w:pPr>
              <w:rPr>
                <w:rFonts w:ascii="Courier New" w:hAnsi="Courier New"/>
                <w:b/>
              </w:rPr>
            </w:pPr>
            <w:r>
              <w:rPr>
                <w:rFonts w:ascii="Courier New" w:hAnsi="Courier New" w:hint="eastAsia"/>
                <w:b/>
              </w:rPr>
              <w:t>seph2clk()</w:t>
            </w:r>
          </w:p>
        </w:tc>
        <w:tc>
          <w:tcPr>
            <w:tcW w:w="4741" w:type="dxa"/>
            <w:tcBorders>
              <w:top w:val="single" w:sz="2" w:space="0" w:color="auto"/>
              <w:left w:val="nil"/>
              <w:bottom w:val="single" w:sz="2" w:space="0" w:color="auto"/>
              <w:right w:val="nil"/>
            </w:tcBorders>
            <w:vAlign w:val="center"/>
          </w:tcPr>
          <w:p w14:paraId="00823DF9" w14:textId="77777777" w:rsidR="00DA26DE" w:rsidRDefault="00DA26DE" w:rsidP="00DA26DE">
            <w:r>
              <w:rPr>
                <w:rFonts w:hint="eastAsia"/>
              </w:rPr>
              <w:t>GEO ephemeris to satellite clock-bias</w:t>
            </w:r>
          </w:p>
        </w:tc>
        <w:tc>
          <w:tcPr>
            <w:tcW w:w="1779" w:type="dxa"/>
            <w:tcBorders>
              <w:top w:val="single" w:sz="2" w:space="0" w:color="auto"/>
              <w:left w:val="nil"/>
              <w:bottom w:val="single" w:sz="2" w:space="0" w:color="auto"/>
              <w:right w:val="nil"/>
            </w:tcBorders>
            <w:vAlign w:val="center"/>
          </w:tcPr>
          <w:p w14:paraId="1F9035A0"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A9037A" w14:paraId="5E49195F" w14:textId="77777777" w:rsidTr="00236295">
        <w:tc>
          <w:tcPr>
            <w:tcW w:w="1985" w:type="dxa"/>
            <w:tcBorders>
              <w:top w:val="single" w:sz="2" w:space="0" w:color="auto"/>
              <w:left w:val="nil"/>
              <w:bottom w:val="single" w:sz="2" w:space="0" w:color="auto"/>
              <w:right w:val="nil"/>
            </w:tcBorders>
            <w:vAlign w:val="center"/>
          </w:tcPr>
          <w:p w14:paraId="386D4E58" w14:textId="77777777" w:rsidR="00A9037A" w:rsidRDefault="00A9037A" w:rsidP="00DA26DE">
            <w:pPr>
              <w:rPr>
                <w:rFonts w:ascii="Courier New" w:hAnsi="Courier New"/>
                <w:b/>
              </w:rPr>
            </w:pPr>
            <w:r>
              <w:rPr>
                <w:rFonts w:ascii="Courier New" w:hAnsi="Courier New" w:hint="eastAsia"/>
                <w:b/>
              </w:rPr>
              <w:t>eph2pos()</w:t>
            </w:r>
          </w:p>
        </w:tc>
        <w:tc>
          <w:tcPr>
            <w:tcW w:w="4741" w:type="dxa"/>
            <w:tcBorders>
              <w:top w:val="single" w:sz="2" w:space="0" w:color="auto"/>
              <w:left w:val="nil"/>
              <w:bottom w:val="single" w:sz="2" w:space="0" w:color="auto"/>
              <w:right w:val="nil"/>
            </w:tcBorders>
            <w:vAlign w:val="center"/>
          </w:tcPr>
          <w:p w14:paraId="5463680D" w14:textId="77777777" w:rsidR="00A9037A" w:rsidRDefault="008038AA" w:rsidP="00DA26DE">
            <w:r>
              <w:rPr>
                <w:rFonts w:hint="eastAsia"/>
              </w:rPr>
              <w:t>Broadcast</w:t>
            </w:r>
            <w:r w:rsidR="00A9037A">
              <w:rPr>
                <w:rFonts w:hint="eastAsia"/>
              </w:rPr>
              <w:t xml:space="preserve"> ephemeris to satellite position/clock-bias</w:t>
            </w:r>
          </w:p>
        </w:tc>
        <w:tc>
          <w:tcPr>
            <w:tcW w:w="1779" w:type="dxa"/>
            <w:tcBorders>
              <w:top w:val="single" w:sz="2" w:space="0" w:color="auto"/>
              <w:left w:val="nil"/>
              <w:bottom w:val="single" w:sz="2" w:space="0" w:color="auto"/>
              <w:right w:val="nil"/>
            </w:tcBorders>
            <w:vAlign w:val="center"/>
          </w:tcPr>
          <w:p w14:paraId="049B8BA6" w14:textId="77777777" w:rsidR="00A9037A" w:rsidRDefault="00A9037A"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A9037A" w14:paraId="44D52473" w14:textId="77777777" w:rsidTr="00236295">
        <w:tc>
          <w:tcPr>
            <w:tcW w:w="1985" w:type="dxa"/>
            <w:tcBorders>
              <w:top w:val="single" w:sz="2" w:space="0" w:color="auto"/>
              <w:left w:val="nil"/>
              <w:bottom w:val="single" w:sz="2" w:space="0" w:color="auto"/>
              <w:right w:val="nil"/>
            </w:tcBorders>
            <w:vAlign w:val="center"/>
          </w:tcPr>
          <w:p w14:paraId="355F48F3" w14:textId="77777777" w:rsidR="00A9037A" w:rsidRDefault="00A9037A" w:rsidP="00DA26DE">
            <w:pPr>
              <w:rPr>
                <w:rFonts w:ascii="Courier New" w:hAnsi="Courier New"/>
                <w:b/>
              </w:rPr>
            </w:pPr>
            <w:r>
              <w:rPr>
                <w:rFonts w:ascii="Courier New" w:hAnsi="Courier New" w:hint="eastAsia"/>
                <w:b/>
              </w:rPr>
              <w:t>geph2pos()</w:t>
            </w:r>
          </w:p>
        </w:tc>
        <w:tc>
          <w:tcPr>
            <w:tcW w:w="4741" w:type="dxa"/>
            <w:tcBorders>
              <w:top w:val="single" w:sz="2" w:space="0" w:color="auto"/>
              <w:left w:val="nil"/>
              <w:bottom w:val="single" w:sz="2" w:space="0" w:color="auto"/>
              <w:right w:val="nil"/>
            </w:tcBorders>
            <w:vAlign w:val="center"/>
          </w:tcPr>
          <w:p w14:paraId="237E5A49" w14:textId="77777777" w:rsidR="00A9037A" w:rsidRDefault="00A9037A" w:rsidP="00DA26DE">
            <w:r>
              <w:rPr>
                <w:rFonts w:hint="eastAsia"/>
              </w:rPr>
              <w:t>GLONASS ephemeris to satellite position/clock-bias</w:t>
            </w:r>
          </w:p>
        </w:tc>
        <w:tc>
          <w:tcPr>
            <w:tcW w:w="1779" w:type="dxa"/>
            <w:tcBorders>
              <w:top w:val="single" w:sz="2" w:space="0" w:color="auto"/>
              <w:left w:val="nil"/>
              <w:bottom w:val="single" w:sz="2" w:space="0" w:color="auto"/>
              <w:right w:val="nil"/>
            </w:tcBorders>
            <w:vAlign w:val="center"/>
          </w:tcPr>
          <w:p w14:paraId="415A6B5A" w14:textId="77777777" w:rsidR="00A9037A" w:rsidRDefault="00A9037A"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DA26DE" w14:paraId="014F526B" w14:textId="77777777" w:rsidTr="00236295">
        <w:tc>
          <w:tcPr>
            <w:tcW w:w="1985" w:type="dxa"/>
            <w:tcBorders>
              <w:top w:val="single" w:sz="2" w:space="0" w:color="auto"/>
              <w:left w:val="nil"/>
              <w:bottom w:val="single" w:sz="2" w:space="0" w:color="auto"/>
              <w:right w:val="nil"/>
            </w:tcBorders>
            <w:vAlign w:val="center"/>
          </w:tcPr>
          <w:p w14:paraId="3FE437EE" w14:textId="77777777" w:rsidR="00DA26DE" w:rsidRDefault="00DA26DE" w:rsidP="00DA26DE">
            <w:pPr>
              <w:rPr>
                <w:rFonts w:ascii="Courier New" w:hAnsi="Courier New"/>
                <w:b/>
              </w:rPr>
            </w:pPr>
            <w:r>
              <w:rPr>
                <w:rFonts w:ascii="Courier New" w:hAnsi="Courier New" w:hint="eastAsia"/>
                <w:b/>
              </w:rPr>
              <w:t>seph2pos()</w:t>
            </w:r>
          </w:p>
        </w:tc>
        <w:tc>
          <w:tcPr>
            <w:tcW w:w="4741" w:type="dxa"/>
            <w:tcBorders>
              <w:top w:val="single" w:sz="2" w:space="0" w:color="auto"/>
              <w:left w:val="nil"/>
              <w:bottom w:val="single" w:sz="2" w:space="0" w:color="auto"/>
              <w:right w:val="nil"/>
            </w:tcBorders>
            <w:vAlign w:val="center"/>
          </w:tcPr>
          <w:p w14:paraId="31426B5F" w14:textId="77777777" w:rsidR="00DA26DE" w:rsidRDefault="00DA26DE" w:rsidP="00DA26DE">
            <w:r>
              <w:rPr>
                <w:rFonts w:hint="eastAsia"/>
              </w:rPr>
              <w:t>GEO ephemeris to satellite position/clock-bias</w:t>
            </w:r>
          </w:p>
        </w:tc>
        <w:tc>
          <w:tcPr>
            <w:tcW w:w="1779" w:type="dxa"/>
            <w:tcBorders>
              <w:top w:val="single" w:sz="2" w:space="0" w:color="auto"/>
              <w:left w:val="nil"/>
              <w:bottom w:val="single" w:sz="2" w:space="0" w:color="auto"/>
              <w:right w:val="nil"/>
            </w:tcBorders>
            <w:vAlign w:val="center"/>
          </w:tcPr>
          <w:p w14:paraId="5C1DE10B"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DA26DE" w14:paraId="1FE929F8" w14:textId="77777777" w:rsidTr="00236295">
        <w:tc>
          <w:tcPr>
            <w:tcW w:w="1985" w:type="dxa"/>
            <w:tcBorders>
              <w:top w:val="single" w:sz="2" w:space="0" w:color="auto"/>
              <w:left w:val="nil"/>
              <w:bottom w:val="single" w:sz="2" w:space="0" w:color="auto"/>
              <w:right w:val="nil"/>
            </w:tcBorders>
            <w:vAlign w:val="center"/>
          </w:tcPr>
          <w:p w14:paraId="5B198A2B" w14:textId="77777777" w:rsidR="00DA26DE" w:rsidRDefault="00DA26DE" w:rsidP="00DA26DE">
            <w:pPr>
              <w:rPr>
                <w:rFonts w:ascii="Courier New" w:hAnsi="Courier New"/>
                <w:b/>
              </w:rPr>
            </w:pPr>
            <w:r>
              <w:rPr>
                <w:rFonts w:ascii="Courier New" w:hAnsi="Courier New" w:hint="eastAsia"/>
                <w:b/>
              </w:rPr>
              <w:t>peph2pos()</w:t>
            </w:r>
          </w:p>
        </w:tc>
        <w:tc>
          <w:tcPr>
            <w:tcW w:w="4741" w:type="dxa"/>
            <w:tcBorders>
              <w:top w:val="single" w:sz="2" w:space="0" w:color="auto"/>
              <w:left w:val="nil"/>
              <w:bottom w:val="single" w:sz="2" w:space="0" w:color="auto"/>
              <w:right w:val="nil"/>
            </w:tcBorders>
            <w:vAlign w:val="center"/>
          </w:tcPr>
          <w:p w14:paraId="7DD66F68" w14:textId="77777777" w:rsidR="00DA26DE" w:rsidRDefault="008038AA" w:rsidP="00DA26DE">
            <w:r>
              <w:rPr>
                <w:rFonts w:hint="eastAsia"/>
              </w:rPr>
              <w:t>P</w:t>
            </w:r>
            <w:r w:rsidR="00DA26DE">
              <w:rPr>
                <w:rFonts w:hint="eastAsia"/>
              </w:rPr>
              <w:t>recise ephemeris to satellite position/clock-bias</w:t>
            </w:r>
          </w:p>
        </w:tc>
        <w:tc>
          <w:tcPr>
            <w:tcW w:w="1779" w:type="dxa"/>
            <w:tcBorders>
              <w:top w:val="single" w:sz="2" w:space="0" w:color="auto"/>
              <w:left w:val="nil"/>
              <w:bottom w:val="single" w:sz="2" w:space="0" w:color="auto"/>
              <w:right w:val="nil"/>
            </w:tcBorders>
            <w:vAlign w:val="center"/>
          </w:tcPr>
          <w:p w14:paraId="267CE1A4" w14:textId="77777777" w:rsidR="00DA26DE" w:rsidRDefault="00DA26DE" w:rsidP="00DA26DE">
            <w:pPr>
              <w:rPr>
                <w:rFonts w:ascii="Courier New" w:hAnsi="Courier New" w:cs="Courier New"/>
                <w:b/>
              </w:rPr>
            </w:pPr>
            <w:proofErr w:type="spellStart"/>
            <w:r>
              <w:rPr>
                <w:rFonts w:ascii="Courier New" w:hAnsi="Courier New" w:cs="Courier New" w:hint="eastAsia"/>
                <w:b/>
              </w:rPr>
              <w:t>preceph</w:t>
            </w:r>
            <w:r>
              <w:rPr>
                <w:rFonts w:ascii="Courier New" w:hAnsi="Courier New" w:cs="Courier New"/>
                <w:b/>
              </w:rPr>
              <w:t>.c</w:t>
            </w:r>
            <w:proofErr w:type="spellEnd"/>
          </w:p>
        </w:tc>
      </w:tr>
      <w:tr w:rsidR="00DA26DE" w14:paraId="60DBF0D6" w14:textId="77777777" w:rsidTr="00236295">
        <w:tc>
          <w:tcPr>
            <w:tcW w:w="1985" w:type="dxa"/>
            <w:tcBorders>
              <w:top w:val="single" w:sz="2" w:space="0" w:color="auto"/>
              <w:left w:val="nil"/>
              <w:bottom w:val="single" w:sz="2" w:space="0" w:color="auto"/>
              <w:right w:val="nil"/>
            </w:tcBorders>
            <w:vAlign w:val="center"/>
          </w:tcPr>
          <w:p w14:paraId="4EFBDD51" w14:textId="77777777" w:rsidR="00DA26DE" w:rsidRDefault="00DA26DE" w:rsidP="00DA26DE">
            <w:pPr>
              <w:rPr>
                <w:rFonts w:ascii="Courier New" w:hAnsi="Courier New"/>
                <w:b/>
              </w:rPr>
            </w:pPr>
            <w:proofErr w:type="spellStart"/>
            <w:r>
              <w:rPr>
                <w:rFonts w:ascii="Courier New" w:hAnsi="Courier New" w:hint="eastAsia"/>
                <w:b/>
              </w:rPr>
              <w:t>satantoff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F665E8B" w14:textId="77777777" w:rsidR="00DA26DE" w:rsidRDefault="00DA26DE" w:rsidP="00DA26DE">
            <w:r>
              <w:rPr>
                <w:rFonts w:hint="eastAsia"/>
              </w:rPr>
              <w:t>Satellite antenna phase center offset</w:t>
            </w:r>
          </w:p>
        </w:tc>
        <w:tc>
          <w:tcPr>
            <w:tcW w:w="1779" w:type="dxa"/>
            <w:tcBorders>
              <w:top w:val="single" w:sz="2" w:space="0" w:color="auto"/>
              <w:left w:val="nil"/>
              <w:bottom w:val="single" w:sz="2" w:space="0" w:color="auto"/>
              <w:right w:val="nil"/>
            </w:tcBorders>
            <w:vAlign w:val="center"/>
          </w:tcPr>
          <w:p w14:paraId="0545C67A"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A9037A" w14:paraId="5D8136CD" w14:textId="77777777" w:rsidTr="00236295">
        <w:tc>
          <w:tcPr>
            <w:tcW w:w="1985" w:type="dxa"/>
            <w:tcBorders>
              <w:top w:val="single" w:sz="2" w:space="0" w:color="auto"/>
              <w:left w:val="nil"/>
              <w:bottom w:val="single" w:sz="2" w:space="0" w:color="auto"/>
              <w:right w:val="nil"/>
            </w:tcBorders>
            <w:vAlign w:val="center"/>
          </w:tcPr>
          <w:p w14:paraId="70B33C9F" w14:textId="77777777" w:rsidR="00A9037A" w:rsidRDefault="00A9037A" w:rsidP="00DA26DE">
            <w:pPr>
              <w:rPr>
                <w:rFonts w:ascii="Courier New" w:hAnsi="Courier New"/>
                <w:b/>
              </w:rPr>
            </w:pPr>
            <w:proofErr w:type="spellStart"/>
            <w:r>
              <w:rPr>
                <w:rFonts w:ascii="Courier New" w:hAnsi="Courier New" w:hint="eastAsia"/>
                <w:b/>
              </w:rPr>
              <w:t>satpos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7299BC5" w14:textId="77777777" w:rsidR="00A9037A" w:rsidRDefault="00DA26DE" w:rsidP="00DA26DE">
            <w:r>
              <w:rPr>
                <w:rFonts w:hint="eastAsia"/>
              </w:rPr>
              <w:t>Satellite position</w:t>
            </w:r>
            <w:r w:rsidR="00A9037A">
              <w:rPr>
                <w:rFonts w:hint="eastAsia"/>
              </w:rPr>
              <w:t>/clock-bias</w:t>
            </w:r>
          </w:p>
        </w:tc>
        <w:tc>
          <w:tcPr>
            <w:tcW w:w="1779" w:type="dxa"/>
            <w:tcBorders>
              <w:top w:val="single" w:sz="2" w:space="0" w:color="auto"/>
              <w:left w:val="nil"/>
              <w:bottom w:val="single" w:sz="2" w:space="0" w:color="auto"/>
              <w:right w:val="nil"/>
            </w:tcBorders>
            <w:vAlign w:val="center"/>
          </w:tcPr>
          <w:p w14:paraId="02499FB9" w14:textId="77777777" w:rsidR="00A9037A" w:rsidRDefault="00A9037A"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DA26DE" w14:paraId="5A7C8E0E" w14:textId="77777777" w:rsidTr="00236295">
        <w:tc>
          <w:tcPr>
            <w:tcW w:w="1985" w:type="dxa"/>
            <w:tcBorders>
              <w:top w:val="single" w:sz="2" w:space="0" w:color="auto"/>
              <w:left w:val="nil"/>
              <w:bottom w:val="single" w:sz="2" w:space="0" w:color="auto"/>
              <w:right w:val="nil"/>
            </w:tcBorders>
            <w:vAlign w:val="center"/>
          </w:tcPr>
          <w:p w14:paraId="412031F6" w14:textId="77777777" w:rsidR="00DA26DE" w:rsidRDefault="00DA26DE" w:rsidP="00DA26DE">
            <w:pPr>
              <w:rPr>
                <w:rFonts w:ascii="Courier New" w:hAnsi="Courier New"/>
                <w:b/>
              </w:rPr>
            </w:pPr>
            <w:proofErr w:type="spellStart"/>
            <w:r>
              <w:rPr>
                <w:rFonts w:ascii="Courier New" w:hAnsi="Courier New" w:hint="eastAsia"/>
                <w:b/>
              </w:rPr>
              <w:t>satposs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B2992E5" w14:textId="77777777" w:rsidR="00DA26DE" w:rsidRDefault="00DA26DE" w:rsidP="00DA26DE">
            <w:r>
              <w:rPr>
                <w:rFonts w:hint="eastAsia"/>
              </w:rPr>
              <w:t>Satellite positions/clock-biases</w:t>
            </w:r>
          </w:p>
        </w:tc>
        <w:tc>
          <w:tcPr>
            <w:tcW w:w="1779" w:type="dxa"/>
            <w:tcBorders>
              <w:top w:val="single" w:sz="2" w:space="0" w:color="auto"/>
              <w:left w:val="nil"/>
              <w:bottom w:val="single" w:sz="2" w:space="0" w:color="auto"/>
              <w:right w:val="nil"/>
            </w:tcBorders>
            <w:vAlign w:val="center"/>
          </w:tcPr>
          <w:p w14:paraId="54F51D94" w14:textId="77777777" w:rsidR="00DA26DE" w:rsidRDefault="00DA26DE" w:rsidP="00DA26DE">
            <w:pPr>
              <w:rPr>
                <w:rFonts w:ascii="Courier New" w:hAnsi="Courier New" w:cs="Courier New"/>
                <w:b/>
              </w:rPr>
            </w:pPr>
            <w:proofErr w:type="spellStart"/>
            <w:r>
              <w:rPr>
                <w:rFonts w:ascii="Courier New" w:hAnsi="Courier New" w:cs="Courier New" w:hint="eastAsia"/>
                <w:b/>
              </w:rPr>
              <w:t>ephemeris</w:t>
            </w:r>
            <w:r>
              <w:rPr>
                <w:rFonts w:ascii="Courier New" w:hAnsi="Courier New" w:cs="Courier New"/>
                <w:b/>
              </w:rPr>
              <w:t>.c</w:t>
            </w:r>
            <w:proofErr w:type="spellEnd"/>
          </w:p>
        </w:tc>
      </w:tr>
      <w:tr w:rsidR="00C83809" w14:paraId="25BAFF91" w14:textId="77777777" w:rsidTr="00236295">
        <w:trPr>
          <w:trHeight w:val="145"/>
        </w:trPr>
        <w:tc>
          <w:tcPr>
            <w:tcW w:w="1985" w:type="dxa"/>
            <w:tcBorders>
              <w:top w:val="single" w:sz="2" w:space="0" w:color="auto"/>
              <w:left w:val="nil"/>
              <w:bottom w:val="single" w:sz="2" w:space="0" w:color="auto"/>
              <w:right w:val="nil"/>
            </w:tcBorders>
            <w:vAlign w:val="center"/>
          </w:tcPr>
          <w:p w14:paraId="7762A060" w14:textId="77777777" w:rsidR="00C83809" w:rsidRDefault="00C83809">
            <w:pPr>
              <w:rPr>
                <w:rFonts w:ascii="Courier New" w:hAnsi="Courier New"/>
                <w:b/>
              </w:rPr>
            </w:pPr>
            <w:r>
              <w:rPr>
                <w:rFonts w:ascii="Courier New" w:hAnsi="Courier New" w:hint="eastAsia"/>
                <w:b/>
              </w:rPr>
              <w:t>readsp3()</w:t>
            </w:r>
          </w:p>
        </w:tc>
        <w:tc>
          <w:tcPr>
            <w:tcW w:w="4741" w:type="dxa"/>
            <w:tcBorders>
              <w:top w:val="single" w:sz="2" w:space="0" w:color="auto"/>
              <w:left w:val="nil"/>
              <w:bottom w:val="single" w:sz="2" w:space="0" w:color="auto"/>
              <w:right w:val="nil"/>
            </w:tcBorders>
            <w:vAlign w:val="center"/>
          </w:tcPr>
          <w:p w14:paraId="1DAF754B" w14:textId="77777777" w:rsidR="00C83809" w:rsidRDefault="00C83809">
            <w:r>
              <w:rPr>
                <w:rFonts w:hint="eastAsia"/>
              </w:rPr>
              <w:t>Read SP3 file</w:t>
            </w:r>
          </w:p>
        </w:tc>
        <w:tc>
          <w:tcPr>
            <w:tcW w:w="1779" w:type="dxa"/>
            <w:tcBorders>
              <w:top w:val="single" w:sz="2" w:space="0" w:color="auto"/>
              <w:left w:val="nil"/>
              <w:bottom w:val="single" w:sz="2" w:space="0" w:color="auto"/>
              <w:right w:val="nil"/>
            </w:tcBorders>
            <w:vAlign w:val="center"/>
          </w:tcPr>
          <w:p w14:paraId="6F337FCE" w14:textId="77777777" w:rsidR="00C83809" w:rsidRDefault="00C83809">
            <w:pPr>
              <w:rPr>
                <w:rFonts w:ascii="Courier New" w:hAnsi="Courier New" w:cs="Courier New"/>
                <w:b/>
              </w:rPr>
            </w:pPr>
            <w:proofErr w:type="spellStart"/>
            <w:r>
              <w:rPr>
                <w:rFonts w:ascii="Courier New" w:hAnsi="Courier New" w:cs="Courier New"/>
                <w:b/>
              </w:rPr>
              <w:t>preceph.c</w:t>
            </w:r>
            <w:proofErr w:type="spellEnd"/>
            <w:r w:rsidR="00952988">
              <w:rPr>
                <w:rFonts w:ascii="Courier New" w:hAnsi="Courier New" w:cs="Courier New" w:hint="eastAsia"/>
                <w:b/>
              </w:rPr>
              <w:t xml:space="preserve"> **</w:t>
            </w:r>
          </w:p>
        </w:tc>
      </w:tr>
      <w:tr w:rsidR="00C83809" w14:paraId="0DEFDC18" w14:textId="77777777" w:rsidTr="00236295">
        <w:trPr>
          <w:trHeight w:val="145"/>
        </w:trPr>
        <w:tc>
          <w:tcPr>
            <w:tcW w:w="1985" w:type="dxa"/>
            <w:tcBorders>
              <w:top w:val="single" w:sz="2" w:space="0" w:color="auto"/>
              <w:left w:val="nil"/>
              <w:bottom w:val="single" w:sz="2" w:space="0" w:color="auto"/>
              <w:right w:val="nil"/>
            </w:tcBorders>
            <w:vAlign w:val="center"/>
          </w:tcPr>
          <w:p w14:paraId="11EB2FBA" w14:textId="77777777" w:rsidR="00C83809" w:rsidRDefault="00C83809">
            <w:pPr>
              <w:rPr>
                <w:rFonts w:ascii="Courier New" w:hAnsi="Courier New"/>
                <w:b/>
              </w:rPr>
            </w:pPr>
            <w:proofErr w:type="spellStart"/>
            <w:r>
              <w:rPr>
                <w:rFonts w:ascii="Courier New" w:hAnsi="Courier New" w:hint="eastAsia"/>
                <w:b/>
              </w:rPr>
              <w:t>readsap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692A214" w14:textId="77777777" w:rsidR="00C83809" w:rsidRDefault="00C83809" w:rsidP="008038AA">
            <w:r>
              <w:rPr>
                <w:rFonts w:hint="eastAsia"/>
              </w:rPr>
              <w:t xml:space="preserve">Read satellite antenna phase center </w:t>
            </w:r>
            <w:r w:rsidR="008038AA">
              <w:rPr>
                <w:rFonts w:hint="eastAsia"/>
              </w:rPr>
              <w:t>parameters</w:t>
            </w:r>
          </w:p>
        </w:tc>
        <w:tc>
          <w:tcPr>
            <w:tcW w:w="1779" w:type="dxa"/>
            <w:tcBorders>
              <w:top w:val="single" w:sz="2" w:space="0" w:color="auto"/>
              <w:left w:val="nil"/>
              <w:bottom w:val="single" w:sz="2" w:space="0" w:color="auto"/>
              <w:right w:val="nil"/>
            </w:tcBorders>
            <w:vAlign w:val="center"/>
          </w:tcPr>
          <w:p w14:paraId="426092E3" w14:textId="77777777" w:rsidR="00C83809" w:rsidRDefault="00C83809">
            <w:pPr>
              <w:rPr>
                <w:rFonts w:ascii="Courier New" w:hAnsi="Courier New" w:cs="Courier New"/>
                <w:b/>
              </w:rPr>
            </w:pPr>
            <w:proofErr w:type="spellStart"/>
            <w:r>
              <w:rPr>
                <w:rFonts w:ascii="Courier New" w:hAnsi="Courier New" w:cs="Courier New"/>
                <w:b/>
              </w:rPr>
              <w:t>preceph.c</w:t>
            </w:r>
            <w:proofErr w:type="spellEnd"/>
          </w:p>
        </w:tc>
      </w:tr>
      <w:tr w:rsidR="00F35321" w14:paraId="4FFF373B" w14:textId="77777777" w:rsidTr="00236295">
        <w:trPr>
          <w:trHeight w:val="145"/>
        </w:trPr>
        <w:tc>
          <w:tcPr>
            <w:tcW w:w="1985" w:type="dxa"/>
            <w:tcBorders>
              <w:top w:val="single" w:sz="2" w:space="0" w:color="auto"/>
              <w:left w:val="nil"/>
              <w:bottom w:val="single" w:sz="2" w:space="0" w:color="auto"/>
              <w:right w:val="nil"/>
            </w:tcBorders>
            <w:vAlign w:val="center"/>
          </w:tcPr>
          <w:p w14:paraId="45DB3F16" w14:textId="77777777" w:rsidR="00F35321" w:rsidRDefault="00F35321" w:rsidP="00F35321">
            <w:pPr>
              <w:rPr>
                <w:rFonts w:ascii="Courier New" w:hAnsi="Courier New"/>
                <w:b/>
              </w:rPr>
            </w:pPr>
            <w:proofErr w:type="spellStart"/>
            <w:r>
              <w:rPr>
                <w:rFonts w:ascii="Courier New" w:hAnsi="Courier New" w:hint="eastAsia"/>
                <w:b/>
              </w:rPr>
              <w:t>readdcb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7101BF1" w14:textId="77777777" w:rsidR="00F35321" w:rsidRDefault="00F35321" w:rsidP="00F35321">
            <w:r>
              <w:rPr>
                <w:rFonts w:hint="eastAsia"/>
              </w:rPr>
              <w:t>Read DCB parameters</w:t>
            </w:r>
          </w:p>
        </w:tc>
        <w:tc>
          <w:tcPr>
            <w:tcW w:w="1779" w:type="dxa"/>
            <w:tcBorders>
              <w:top w:val="single" w:sz="2" w:space="0" w:color="auto"/>
              <w:left w:val="nil"/>
              <w:bottom w:val="single" w:sz="2" w:space="0" w:color="auto"/>
              <w:right w:val="nil"/>
            </w:tcBorders>
            <w:vAlign w:val="center"/>
          </w:tcPr>
          <w:p w14:paraId="100CA413" w14:textId="77777777" w:rsidR="00F35321" w:rsidRDefault="00F35321" w:rsidP="00B91A27">
            <w:pPr>
              <w:rPr>
                <w:rFonts w:ascii="Courier New" w:hAnsi="Courier New" w:cs="Courier New"/>
                <w:b/>
              </w:rPr>
            </w:pPr>
            <w:proofErr w:type="spellStart"/>
            <w:r>
              <w:rPr>
                <w:rFonts w:ascii="Courier New" w:hAnsi="Courier New" w:cs="Courier New"/>
                <w:b/>
              </w:rPr>
              <w:t>preceph.c</w:t>
            </w:r>
            <w:proofErr w:type="spellEnd"/>
          </w:p>
        </w:tc>
      </w:tr>
      <w:tr w:rsidR="00016866" w14:paraId="4FE55C82" w14:textId="77777777" w:rsidTr="00236295">
        <w:trPr>
          <w:trHeight w:val="145"/>
        </w:trPr>
        <w:tc>
          <w:tcPr>
            <w:tcW w:w="1985" w:type="dxa"/>
            <w:tcBorders>
              <w:top w:val="single" w:sz="2" w:space="0" w:color="auto"/>
              <w:left w:val="nil"/>
              <w:bottom w:val="single" w:sz="2" w:space="0" w:color="auto"/>
              <w:right w:val="nil"/>
            </w:tcBorders>
            <w:vAlign w:val="center"/>
          </w:tcPr>
          <w:p w14:paraId="0CF6B378" w14:textId="77777777" w:rsidR="00016866" w:rsidRDefault="00016866" w:rsidP="00080975">
            <w:pPr>
              <w:rPr>
                <w:rFonts w:ascii="Courier New" w:hAnsi="Courier New"/>
                <w:b/>
              </w:rPr>
            </w:pPr>
            <w:r>
              <w:rPr>
                <w:rFonts w:ascii="Courier New" w:hAnsi="Courier New" w:hint="eastAsia"/>
                <w:b/>
              </w:rPr>
              <w:t>alm2pos()</w:t>
            </w:r>
          </w:p>
        </w:tc>
        <w:tc>
          <w:tcPr>
            <w:tcW w:w="4741" w:type="dxa"/>
            <w:tcBorders>
              <w:top w:val="single" w:sz="2" w:space="0" w:color="auto"/>
              <w:left w:val="nil"/>
              <w:bottom w:val="single" w:sz="2" w:space="0" w:color="auto"/>
              <w:right w:val="nil"/>
            </w:tcBorders>
            <w:vAlign w:val="center"/>
          </w:tcPr>
          <w:p w14:paraId="6F4FBEAF" w14:textId="77777777" w:rsidR="00016866" w:rsidRDefault="00016866" w:rsidP="00080975">
            <w:r>
              <w:rPr>
                <w:rFonts w:hint="eastAsia"/>
              </w:rPr>
              <w:t>Almanac to satellite position/clock-bias</w:t>
            </w:r>
          </w:p>
        </w:tc>
        <w:tc>
          <w:tcPr>
            <w:tcW w:w="1779" w:type="dxa"/>
            <w:tcBorders>
              <w:top w:val="single" w:sz="2" w:space="0" w:color="auto"/>
              <w:left w:val="nil"/>
              <w:bottom w:val="single" w:sz="2" w:space="0" w:color="auto"/>
              <w:right w:val="nil"/>
            </w:tcBorders>
            <w:vAlign w:val="center"/>
          </w:tcPr>
          <w:p w14:paraId="61533356" w14:textId="77777777" w:rsidR="00016866" w:rsidRDefault="00016866" w:rsidP="00080975">
            <w:pPr>
              <w:rPr>
                <w:rFonts w:ascii="Courier New" w:hAnsi="Courier New" w:cs="Courier New"/>
                <w:b/>
              </w:rPr>
            </w:pPr>
            <w:proofErr w:type="spellStart"/>
            <w:r>
              <w:rPr>
                <w:rFonts w:ascii="Courier New" w:hAnsi="Courier New" w:cs="Courier New"/>
                <w:b/>
              </w:rPr>
              <w:t>preceph.c</w:t>
            </w:r>
            <w:proofErr w:type="spellEnd"/>
          </w:p>
        </w:tc>
      </w:tr>
      <w:tr w:rsidR="00BA4CFF" w14:paraId="0ED7994A" w14:textId="77777777" w:rsidTr="00236295">
        <w:trPr>
          <w:trHeight w:val="145"/>
        </w:trPr>
        <w:tc>
          <w:tcPr>
            <w:tcW w:w="1985" w:type="dxa"/>
            <w:tcBorders>
              <w:top w:val="single" w:sz="2" w:space="0" w:color="auto"/>
              <w:left w:val="nil"/>
              <w:bottom w:val="single" w:sz="2" w:space="0" w:color="auto"/>
              <w:right w:val="nil"/>
            </w:tcBorders>
            <w:vAlign w:val="center"/>
          </w:tcPr>
          <w:p w14:paraId="2D1AC124" w14:textId="77777777" w:rsidR="00BA4CFF" w:rsidRDefault="00BA4CFF" w:rsidP="000E089E">
            <w:pPr>
              <w:rPr>
                <w:rFonts w:ascii="Courier New" w:hAnsi="Courier New"/>
                <w:b/>
              </w:rPr>
            </w:pPr>
            <w:proofErr w:type="spellStart"/>
            <w:r>
              <w:rPr>
                <w:rFonts w:ascii="Courier New" w:hAnsi="Courier New" w:hint="eastAsia"/>
                <w:b/>
              </w:rPr>
              <w:t>tle_read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6705AB7" w14:textId="77777777" w:rsidR="00BA4CFF" w:rsidRDefault="00547E6A" w:rsidP="000E089E">
            <w:r>
              <w:rPr>
                <w:rFonts w:hint="eastAsia"/>
              </w:rPr>
              <w:t>Read TLE data file</w:t>
            </w:r>
          </w:p>
        </w:tc>
        <w:tc>
          <w:tcPr>
            <w:tcW w:w="1779" w:type="dxa"/>
            <w:tcBorders>
              <w:top w:val="single" w:sz="2" w:space="0" w:color="auto"/>
              <w:left w:val="nil"/>
              <w:bottom w:val="single" w:sz="2" w:space="0" w:color="auto"/>
              <w:right w:val="nil"/>
            </w:tcBorders>
            <w:vAlign w:val="center"/>
          </w:tcPr>
          <w:p w14:paraId="4F551A1D" w14:textId="77777777" w:rsidR="00BA4CFF" w:rsidRDefault="00BA4CFF" w:rsidP="000E089E">
            <w:pPr>
              <w:rPr>
                <w:rFonts w:ascii="Courier New" w:hAnsi="Courier New" w:cs="Courier New"/>
                <w:b/>
              </w:rPr>
            </w:pPr>
            <w:proofErr w:type="spellStart"/>
            <w:r>
              <w:rPr>
                <w:rFonts w:ascii="Courier New" w:hAnsi="Courier New" w:cs="Courier New" w:hint="eastAsia"/>
                <w:b/>
              </w:rPr>
              <w:t>tle</w:t>
            </w:r>
            <w:r>
              <w:rPr>
                <w:rFonts w:ascii="Courier New" w:hAnsi="Courier New" w:cs="Courier New"/>
                <w:b/>
              </w:rPr>
              <w:t>.c</w:t>
            </w:r>
            <w:proofErr w:type="spellEnd"/>
            <w:r>
              <w:rPr>
                <w:rFonts w:ascii="Courier New" w:hAnsi="Courier New" w:cs="Courier New" w:hint="eastAsia"/>
                <w:b/>
              </w:rPr>
              <w:t xml:space="preserve"> *</w:t>
            </w:r>
          </w:p>
        </w:tc>
      </w:tr>
      <w:tr w:rsidR="00BA4CFF" w14:paraId="6887ACD8" w14:textId="77777777" w:rsidTr="00236295">
        <w:trPr>
          <w:trHeight w:val="145"/>
        </w:trPr>
        <w:tc>
          <w:tcPr>
            <w:tcW w:w="1985" w:type="dxa"/>
            <w:tcBorders>
              <w:top w:val="single" w:sz="2" w:space="0" w:color="auto"/>
              <w:left w:val="nil"/>
              <w:bottom w:val="single" w:sz="2" w:space="0" w:color="auto"/>
              <w:right w:val="nil"/>
            </w:tcBorders>
            <w:vAlign w:val="center"/>
          </w:tcPr>
          <w:p w14:paraId="00205BB1" w14:textId="77777777" w:rsidR="00BA4CFF" w:rsidRDefault="00BA4CFF" w:rsidP="000E089E">
            <w:pPr>
              <w:rPr>
                <w:rFonts w:ascii="Courier New" w:hAnsi="Courier New"/>
                <w:b/>
              </w:rPr>
            </w:pPr>
            <w:proofErr w:type="spellStart"/>
            <w:r>
              <w:rPr>
                <w:rFonts w:ascii="Courier New" w:hAnsi="Courier New" w:hint="eastAsia"/>
                <w:b/>
              </w:rPr>
              <w:t>tle_name</w:t>
            </w:r>
            <w:r w:rsidR="00547E6A">
              <w:rPr>
                <w:rFonts w:ascii="Courier New" w:hAnsi="Courier New" w:hint="eastAsia"/>
                <w:b/>
              </w:rPr>
              <w:t>_read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46A446E" w14:textId="77777777" w:rsidR="00BA4CFF" w:rsidRDefault="00547E6A" w:rsidP="000E089E">
            <w:r>
              <w:rPr>
                <w:rFonts w:hint="eastAsia"/>
              </w:rPr>
              <w:t>Read TLE satellite name file</w:t>
            </w:r>
          </w:p>
        </w:tc>
        <w:tc>
          <w:tcPr>
            <w:tcW w:w="1779" w:type="dxa"/>
            <w:tcBorders>
              <w:top w:val="single" w:sz="2" w:space="0" w:color="auto"/>
              <w:left w:val="nil"/>
              <w:bottom w:val="single" w:sz="2" w:space="0" w:color="auto"/>
              <w:right w:val="nil"/>
            </w:tcBorders>
            <w:vAlign w:val="center"/>
          </w:tcPr>
          <w:p w14:paraId="2BD01378" w14:textId="77777777" w:rsidR="00BA4CFF" w:rsidRDefault="00BA4CFF" w:rsidP="000E089E">
            <w:pPr>
              <w:rPr>
                <w:rFonts w:ascii="Courier New" w:hAnsi="Courier New" w:cs="Courier New"/>
                <w:b/>
              </w:rPr>
            </w:pPr>
            <w:proofErr w:type="spellStart"/>
            <w:r>
              <w:rPr>
                <w:rFonts w:ascii="Courier New" w:hAnsi="Courier New" w:cs="Courier New" w:hint="eastAsia"/>
                <w:b/>
              </w:rPr>
              <w:t>tle</w:t>
            </w:r>
            <w:r>
              <w:rPr>
                <w:rFonts w:ascii="Courier New" w:hAnsi="Courier New" w:cs="Courier New"/>
                <w:b/>
              </w:rPr>
              <w:t>.c</w:t>
            </w:r>
            <w:proofErr w:type="spellEnd"/>
            <w:r>
              <w:rPr>
                <w:rFonts w:ascii="Courier New" w:hAnsi="Courier New" w:cs="Courier New" w:hint="eastAsia"/>
                <w:b/>
              </w:rPr>
              <w:t xml:space="preserve"> *</w:t>
            </w:r>
          </w:p>
        </w:tc>
      </w:tr>
      <w:tr w:rsidR="00BA4CFF" w14:paraId="5EA6D191" w14:textId="77777777" w:rsidTr="00236295">
        <w:trPr>
          <w:trHeight w:val="145"/>
        </w:trPr>
        <w:tc>
          <w:tcPr>
            <w:tcW w:w="1985" w:type="dxa"/>
            <w:tcBorders>
              <w:top w:val="single" w:sz="2" w:space="0" w:color="auto"/>
              <w:left w:val="nil"/>
              <w:bottom w:val="single" w:sz="2" w:space="0" w:color="auto"/>
              <w:right w:val="nil"/>
            </w:tcBorders>
            <w:vAlign w:val="center"/>
          </w:tcPr>
          <w:p w14:paraId="37FEDAE6" w14:textId="77777777" w:rsidR="00BA4CFF" w:rsidRDefault="00BA4CFF" w:rsidP="000E089E">
            <w:pPr>
              <w:rPr>
                <w:rFonts w:ascii="Courier New" w:hAnsi="Courier New"/>
                <w:b/>
              </w:rPr>
            </w:pPr>
            <w:proofErr w:type="spellStart"/>
            <w:r>
              <w:rPr>
                <w:rFonts w:ascii="Courier New" w:hAnsi="Courier New" w:hint="eastAsia"/>
                <w:b/>
              </w:rPr>
              <w:t>tle_pos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72069C5" w14:textId="77777777" w:rsidR="00BA4CFF" w:rsidRDefault="00547E6A" w:rsidP="000E089E">
            <w:r>
              <w:rPr>
                <w:rFonts w:hint="eastAsia"/>
              </w:rPr>
              <w:t>Satellite position and velocity with TLE data</w:t>
            </w:r>
          </w:p>
        </w:tc>
        <w:tc>
          <w:tcPr>
            <w:tcW w:w="1779" w:type="dxa"/>
            <w:tcBorders>
              <w:top w:val="single" w:sz="2" w:space="0" w:color="auto"/>
              <w:left w:val="nil"/>
              <w:bottom w:val="single" w:sz="2" w:space="0" w:color="auto"/>
              <w:right w:val="nil"/>
            </w:tcBorders>
            <w:vAlign w:val="center"/>
          </w:tcPr>
          <w:p w14:paraId="41867798" w14:textId="77777777" w:rsidR="00BA4CFF" w:rsidRDefault="00BA4CFF" w:rsidP="000E089E">
            <w:pPr>
              <w:rPr>
                <w:rFonts w:ascii="Courier New" w:hAnsi="Courier New" w:cs="Courier New"/>
                <w:b/>
              </w:rPr>
            </w:pPr>
            <w:proofErr w:type="spellStart"/>
            <w:r>
              <w:rPr>
                <w:rFonts w:ascii="Courier New" w:hAnsi="Courier New" w:cs="Courier New" w:hint="eastAsia"/>
                <w:b/>
              </w:rPr>
              <w:t>tle</w:t>
            </w:r>
            <w:r>
              <w:rPr>
                <w:rFonts w:ascii="Courier New" w:hAnsi="Courier New" w:cs="Courier New"/>
                <w:b/>
              </w:rPr>
              <w:t>.c</w:t>
            </w:r>
            <w:proofErr w:type="spellEnd"/>
            <w:r>
              <w:rPr>
                <w:rFonts w:ascii="Courier New" w:hAnsi="Courier New" w:cs="Courier New" w:hint="eastAsia"/>
                <w:b/>
              </w:rPr>
              <w:t xml:space="preserve"> *</w:t>
            </w:r>
          </w:p>
        </w:tc>
      </w:tr>
      <w:tr w:rsidR="00C83809" w14:paraId="5A823849" w14:textId="77777777" w:rsidTr="00236295">
        <w:trPr>
          <w:trHeight w:val="435"/>
        </w:trPr>
        <w:tc>
          <w:tcPr>
            <w:tcW w:w="1985" w:type="dxa"/>
            <w:tcBorders>
              <w:top w:val="single" w:sz="2" w:space="0" w:color="auto"/>
              <w:left w:val="nil"/>
              <w:bottom w:val="single" w:sz="2" w:space="0" w:color="auto"/>
              <w:right w:val="nil"/>
            </w:tcBorders>
            <w:vAlign w:val="center"/>
          </w:tcPr>
          <w:p w14:paraId="40C28F3A"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02FD7EF6" w14:textId="77777777" w:rsidR="00C83809" w:rsidRDefault="00C83809">
            <w:pPr>
              <w:jc w:val="center"/>
            </w:pPr>
            <w:r>
              <w:rPr>
                <w:rFonts w:hint="eastAsia"/>
              </w:rPr>
              <w:t>Receiver raw data functions</w:t>
            </w:r>
          </w:p>
        </w:tc>
        <w:tc>
          <w:tcPr>
            <w:tcW w:w="1779" w:type="dxa"/>
            <w:tcBorders>
              <w:top w:val="single" w:sz="2" w:space="0" w:color="auto"/>
              <w:left w:val="nil"/>
              <w:bottom w:val="single" w:sz="2" w:space="0" w:color="auto"/>
              <w:right w:val="nil"/>
            </w:tcBorders>
            <w:vAlign w:val="center"/>
          </w:tcPr>
          <w:p w14:paraId="51FC6381" w14:textId="77777777" w:rsidR="00C83809" w:rsidRDefault="00C83809">
            <w:pPr>
              <w:rPr>
                <w:rFonts w:ascii="Courier New" w:hAnsi="Courier New" w:cs="Courier New"/>
                <w:b/>
              </w:rPr>
            </w:pPr>
          </w:p>
        </w:tc>
      </w:tr>
      <w:tr w:rsidR="00C83809" w14:paraId="3295547D" w14:textId="77777777" w:rsidTr="00236295">
        <w:tc>
          <w:tcPr>
            <w:tcW w:w="1985" w:type="dxa"/>
            <w:tcBorders>
              <w:top w:val="single" w:sz="2" w:space="0" w:color="auto"/>
              <w:left w:val="nil"/>
              <w:bottom w:val="single" w:sz="2" w:space="0" w:color="auto"/>
              <w:right w:val="nil"/>
            </w:tcBorders>
            <w:vAlign w:val="center"/>
          </w:tcPr>
          <w:p w14:paraId="50B632FE" w14:textId="77777777" w:rsidR="00C83809" w:rsidRDefault="00C83809">
            <w:pPr>
              <w:rPr>
                <w:rFonts w:ascii="Courier New" w:hAnsi="Courier New"/>
                <w:b/>
              </w:rPr>
            </w:pPr>
            <w:proofErr w:type="spellStart"/>
            <w:r>
              <w:rPr>
                <w:rFonts w:ascii="Courier New" w:hAnsi="Courier New" w:hint="eastAsia"/>
                <w:b/>
              </w:rPr>
              <w:t>getbitu</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8CF1861" w14:textId="77777777" w:rsidR="00C83809" w:rsidRDefault="00C83809">
            <w:r>
              <w:rPr>
                <w:rFonts w:hint="eastAsia"/>
              </w:rPr>
              <w:t>E</w:t>
            </w:r>
            <w:r>
              <w:t xml:space="preserve">xtract unsigned bits </w:t>
            </w:r>
          </w:p>
        </w:tc>
        <w:tc>
          <w:tcPr>
            <w:tcW w:w="1779" w:type="dxa"/>
            <w:tcBorders>
              <w:top w:val="single" w:sz="2" w:space="0" w:color="auto"/>
              <w:left w:val="nil"/>
              <w:bottom w:val="single" w:sz="2" w:space="0" w:color="auto"/>
              <w:right w:val="nil"/>
            </w:tcBorders>
            <w:vAlign w:val="center"/>
          </w:tcPr>
          <w:p w14:paraId="3BE746D6"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35B42F40" w14:textId="77777777" w:rsidTr="00236295">
        <w:tc>
          <w:tcPr>
            <w:tcW w:w="1985" w:type="dxa"/>
            <w:tcBorders>
              <w:top w:val="single" w:sz="2" w:space="0" w:color="auto"/>
              <w:left w:val="nil"/>
              <w:bottom w:val="single" w:sz="2" w:space="0" w:color="auto"/>
              <w:right w:val="nil"/>
            </w:tcBorders>
            <w:vAlign w:val="center"/>
          </w:tcPr>
          <w:p w14:paraId="25D70399" w14:textId="77777777" w:rsidR="00C83809" w:rsidRDefault="00C83809">
            <w:pPr>
              <w:rPr>
                <w:rFonts w:ascii="Courier New" w:hAnsi="Courier New"/>
                <w:b/>
              </w:rPr>
            </w:pPr>
            <w:proofErr w:type="spellStart"/>
            <w:r>
              <w:rPr>
                <w:rFonts w:ascii="Courier New" w:hAnsi="Courier New" w:hint="eastAsia"/>
                <w:b/>
              </w:rPr>
              <w:t>getbits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4B1C34C" w14:textId="77777777" w:rsidR="00C83809" w:rsidRDefault="008038AA">
            <w:r>
              <w:rPr>
                <w:rFonts w:hint="eastAsia"/>
              </w:rPr>
              <w:t>E</w:t>
            </w:r>
            <w:r w:rsidR="00C83809">
              <w:t xml:space="preserve">xtract signed bits </w:t>
            </w:r>
          </w:p>
        </w:tc>
        <w:tc>
          <w:tcPr>
            <w:tcW w:w="1779" w:type="dxa"/>
            <w:tcBorders>
              <w:top w:val="single" w:sz="2" w:space="0" w:color="auto"/>
              <w:left w:val="nil"/>
              <w:bottom w:val="single" w:sz="2" w:space="0" w:color="auto"/>
              <w:right w:val="nil"/>
            </w:tcBorders>
            <w:vAlign w:val="center"/>
          </w:tcPr>
          <w:p w14:paraId="729E15B8"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BA4CFF" w14:paraId="7BFA1914" w14:textId="77777777" w:rsidTr="00236295">
        <w:tc>
          <w:tcPr>
            <w:tcW w:w="1985" w:type="dxa"/>
            <w:tcBorders>
              <w:top w:val="single" w:sz="2" w:space="0" w:color="auto"/>
              <w:left w:val="nil"/>
              <w:bottom w:val="single" w:sz="2" w:space="0" w:color="auto"/>
              <w:right w:val="nil"/>
            </w:tcBorders>
            <w:vAlign w:val="center"/>
          </w:tcPr>
          <w:p w14:paraId="5C858A62" w14:textId="77777777" w:rsidR="00BA4CFF" w:rsidRDefault="00BA4CFF" w:rsidP="000E089E">
            <w:pPr>
              <w:rPr>
                <w:rFonts w:ascii="Courier New" w:hAnsi="Courier New"/>
                <w:b/>
              </w:rPr>
            </w:pPr>
            <w:proofErr w:type="spellStart"/>
            <w:r>
              <w:rPr>
                <w:rFonts w:ascii="Courier New" w:hAnsi="Courier New" w:hint="eastAsia"/>
                <w:b/>
              </w:rPr>
              <w:t>setbitu</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A1AAD2B" w14:textId="77777777" w:rsidR="00BA4CFF" w:rsidRDefault="00BA4CFF" w:rsidP="000E089E">
            <w:r>
              <w:rPr>
                <w:rFonts w:hint="eastAsia"/>
              </w:rPr>
              <w:t>Set</w:t>
            </w:r>
            <w:r>
              <w:t xml:space="preserve"> unsigned bits </w:t>
            </w:r>
          </w:p>
        </w:tc>
        <w:tc>
          <w:tcPr>
            <w:tcW w:w="1779" w:type="dxa"/>
            <w:tcBorders>
              <w:top w:val="single" w:sz="2" w:space="0" w:color="auto"/>
              <w:left w:val="nil"/>
              <w:bottom w:val="single" w:sz="2" w:space="0" w:color="auto"/>
              <w:right w:val="nil"/>
            </w:tcBorders>
            <w:vAlign w:val="center"/>
          </w:tcPr>
          <w:p w14:paraId="3C71FCC0" w14:textId="77777777" w:rsidR="00BA4CFF" w:rsidRDefault="00BA4CFF"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BA4CFF" w14:paraId="6E9243DF" w14:textId="77777777" w:rsidTr="00236295">
        <w:tc>
          <w:tcPr>
            <w:tcW w:w="1985" w:type="dxa"/>
            <w:tcBorders>
              <w:top w:val="single" w:sz="2" w:space="0" w:color="auto"/>
              <w:left w:val="nil"/>
              <w:bottom w:val="single" w:sz="2" w:space="0" w:color="auto"/>
              <w:right w:val="nil"/>
            </w:tcBorders>
            <w:vAlign w:val="center"/>
          </w:tcPr>
          <w:p w14:paraId="44A11179" w14:textId="77777777" w:rsidR="00BA4CFF" w:rsidRDefault="00BA4CFF" w:rsidP="000E089E">
            <w:pPr>
              <w:rPr>
                <w:rFonts w:ascii="Courier New" w:hAnsi="Courier New"/>
                <w:b/>
              </w:rPr>
            </w:pPr>
            <w:proofErr w:type="spellStart"/>
            <w:r>
              <w:rPr>
                <w:rFonts w:ascii="Courier New" w:hAnsi="Courier New" w:hint="eastAsia"/>
                <w:b/>
              </w:rPr>
              <w:t>setbits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2281683" w14:textId="77777777" w:rsidR="00BA4CFF" w:rsidRDefault="00BA4CFF" w:rsidP="000E089E">
            <w:r>
              <w:rPr>
                <w:rFonts w:hint="eastAsia"/>
              </w:rPr>
              <w:t>Set</w:t>
            </w:r>
            <w:r>
              <w:t xml:space="preserve"> signed bits </w:t>
            </w:r>
          </w:p>
        </w:tc>
        <w:tc>
          <w:tcPr>
            <w:tcW w:w="1779" w:type="dxa"/>
            <w:tcBorders>
              <w:top w:val="single" w:sz="2" w:space="0" w:color="auto"/>
              <w:left w:val="nil"/>
              <w:bottom w:val="single" w:sz="2" w:space="0" w:color="auto"/>
              <w:right w:val="nil"/>
            </w:tcBorders>
            <w:vAlign w:val="center"/>
          </w:tcPr>
          <w:p w14:paraId="06F48B57" w14:textId="77777777" w:rsidR="00BA4CFF" w:rsidRDefault="00BA4CFF" w:rsidP="000E089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C83809" w14:paraId="4EEB00DF" w14:textId="77777777" w:rsidTr="00236295">
        <w:tc>
          <w:tcPr>
            <w:tcW w:w="1985" w:type="dxa"/>
            <w:tcBorders>
              <w:top w:val="single" w:sz="2" w:space="0" w:color="auto"/>
              <w:left w:val="nil"/>
              <w:bottom w:val="single" w:sz="2" w:space="0" w:color="auto"/>
              <w:right w:val="nil"/>
            </w:tcBorders>
            <w:vAlign w:val="center"/>
          </w:tcPr>
          <w:p w14:paraId="7C42B5D9" w14:textId="77777777" w:rsidR="00C83809" w:rsidRDefault="00C83809">
            <w:pPr>
              <w:rPr>
                <w:rFonts w:ascii="Courier New" w:hAnsi="Courier New"/>
                <w:b/>
              </w:rPr>
            </w:pPr>
            <w:r>
              <w:rPr>
                <w:rFonts w:ascii="Courier New" w:hAnsi="Courier New" w:hint="eastAsia"/>
                <w:b/>
              </w:rPr>
              <w:t>crc32()</w:t>
            </w:r>
          </w:p>
        </w:tc>
        <w:tc>
          <w:tcPr>
            <w:tcW w:w="4741" w:type="dxa"/>
            <w:tcBorders>
              <w:top w:val="single" w:sz="2" w:space="0" w:color="auto"/>
              <w:left w:val="nil"/>
              <w:bottom w:val="single" w:sz="2" w:space="0" w:color="auto"/>
              <w:right w:val="nil"/>
            </w:tcBorders>
            <w:vAlign w:val="center"/>
          </w:tcPr>
          <w:p w14:paraId="26473F25" w14:textId="77777777" w:rsidR="00C83809" w:rsidRDefault="00C83809">
            <w:r>
              <w:rPr>
                <w:rFonts w:hint="eastAsia"/>
              </w:rPr>
              <w:t>CRC32 parity</w:t>
            </w:r>
          </w:p>
        </w:tc>
        <w:tc>
          <w:tcPr>
            <w:tcW w:w="1779" w:type="dxa"/>
            <w:tcBorders>
              <w:top w:val="single" w:sz="2" w:space="0" w:color="auto"/>
              <w:left w:val="nil"/>
              <w:bottom w:val="single" w:sz="2" w:space="0" w:color="auto"/>
              <w:right w:val="nil"/>
            </w:tcBorders>
            <w:vAlign w:val="center"/>
          </w:tcPr>
          <w:p w14:paraId="164E24EB"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C83809" w14:paraId="6D4E63D2" w14:textId="77777777" w:rsidTr="00236295">
        <w:tc>
          <w:tcPr>
            <w:tcW w:w="1985" w:type="dxa"/>
            <w:tcBorders>
              <w:top w:val="single" w:sz="2" w:space="0" w:color="auto"/>
              <w:left w:val="nil"/>
              <w:bottom w:val="single" w:sz="2" w:space="0" w:color="auto"/>
              <w:right w:val="nil"/>
            </w:tcBorders>
            <w:vAlign w:val="center"/>
          </w:tcPr>
          <w:p w14:paraId="288D3904" w14:textId="77777777" w:rsidR="00C83809" w:rsidRDefault="00C83809">
            <w:pPr>
              <w:rPr>
                <w:rFonts w:ascii="Courier New" w:hAnsi="Courier New"/>
                <w:b/>
              </w:rPr>
            </w:pPr>
            <w:r>
              <w:rPr>
                <w:rFonts w:ascii="Courier New" w:hAnsi="Courier New" w:hint="eastAsia"/>
                <w:b/>
              </w:rPr>
              <w:t>crc24q()</w:t>
            </w:r>
          </w:p>
        </w:tc>
        <w:tc>
          <w:tcPr>
            <w:tcW w:w="4741" w:type="dxa"/>
            <w:tcBorders>
              <w:top w:val="single" w:sz="2" w:space="0" w:color="auto"/>
              <w:left w:val="nil"/>
              <w:bottom w:val="single" w:sz="2" w:space="0" w:color="auto"/>
              <w:right w:val="nil"/>
            </w:tcBorders>
            <w:vAlign w:val="center"/>
          </w:tcPr>
          <w:p w14:paraId="4CD1054D" w14:textId="77777777" w:rsidR="00C83809" w:rsidRDefault="00C83809">
            <w:r>
              <w:rPr>
                <w:rFonts w:hint="eastAsia"/>
              </w:rPr>
              <w:t>CRC24Q parity</w:t>
            </w:r>
          </w:p>
        </w:tc>
        <w:tc>
          <w:tcPr>
            <w:tcW w:w="1779" w:type="dxa"/>
            <w:tcBorders>
              <w:top w:val="single" w:sz="2" w:space="0" w:color="auto"/>
              <w:left w:val="nil"/>
              <w:bottom w:val="single" w:sz="2" w:space="0" w:color="auto"/>
              <w:right w:val="nil"/>
            </w:tcBorders>
            <w:vAlign w:val="center"/>
          </w:tcPr>
          <w:p w14:paraId="09C53351" w14:textId="77777777" w:rsidR="00C83809" w:rsidRDefault="00C83809">
            <w:pPr>
              <w:rPr>
                <w:rFonts w:ascii="Courier New" w:hAnsi="Courier New" w:cs="Courier New"/>
                <w:b/>
              </w:rPr>
            </w:pPr>
            <w:proofErr w:type="spellStart"/>
            <w:r>
              <w:rPr>
                <w:rFonts w:ascii="Courier New" w:hAnsi="Courier New" w:cs="Courier New"/>
                <w:b/>
              </w:rPr>
              <w:t>rtkcmn.c</w:t>
            </w:r>
            <w:proofErr w:type="spellEnd"/>
          </w:p>
        </w:tc>
      </w:tr>
      <w:tr w:rsidR="001A596F" w14:paraId="3762A933" w14:textId="77777777" w:rsidTr="00675E2A">
        <w:tc>
          <w:tcPr>
            <w:tcW w:w="1985" w:type="dxa"/>
            <w:tcBorders>
              <w:top w:val="single" w:sz="2" w:space="0" w:color="auto"/>
              <w:left w:val="nil"/>
              <w:bottom w:val="single" w:sz="2" w:space="0" w:color="auto"/>
              <w:right w:val="nil"/>
            </w:tcBorders>
            <w:vAlign w:val="center"/>
          </w:tcPr>
          <w:p w14:paraId="73584E5F" w14:textId="77777777" w:rsidR="001A596F" w:rsidRDefault="001A596F" w:rsidP="00675E2A">
            <w:pPr>
              <w:rPr>
                <w:rFonts w:ascii="Courier New" w:hAnsi="Courier New"/>
                <w:b/>
              </w:rPr>
            </w:pPr>
            <w:r>
              <w:rPr>
                <w:rFonts w:ascii="Courier New" w:hAnsi="Courier New" w:hint="eastAsia"/>
                <w:b/>
              </w:rPr>
              <w:lastRenderedPageBreak/>
              <w:t>crc16()</w:t>
            </w:r>
          </w:p>
        </w:tc>
        <w:tc>
          <w:tcPr>
            <w:tcW w:w="4741" w:type="dxa"/>
            <w:tcBorders>
              <w:top w:val="single" w:sz="2" w:space="0" w:color="auto"/>
              <w:left w:val="nil"/>
              <w:bottom w:val="single" w:sz="2" w:space="0" w:color="auto"/>
              <w:right w:val="nil"/>
            </w:tcBorders>
            <w:vAlign w:val="center"/>
          </w:tcPr>
          <w:p w14:paraId="1DC37FAF" w14:textId="77777777" w:rsidR="001A596F" w:rsidRDefault="001A596F" w:rsidP="00675E2A">
            <w:r>
              <w:rPr>
                <w:rFonts w:hint="eastAsia"/>
              </w:rPr>
              <w:t>CRC16 parity</w:t>
            </w:r>
          </w:p>
        </w:tc>
        <w:tc>
          <w:tcPr>
            <w:tcW w:w="1779" w:type="dxa"/>
            <w:tcBorders>
              <w:top w:val="single" w:sz="2" w:space="0" w:color="auto"/>
              <w:left w:val="nil"/>
              <w:bottom w:val="single" w:sz="2" w:space="0" w:color="auto"/>
              <w:right w:val="nil"/>
            </w:tcBorders>
            <w:vAlign w:val="center"/>
          </w:tcPr>
          <w:p w14:paraId="70062913" w14:textId="77777777" w:rsidR="001A596F" w:rsidRDefault="001A596F" w:rsidP="00675E2A">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hint="eastAsia"/>
                <w:b/>
              </w:rPr>
              <w:t xml:space="preserve"> *</w:t>
            </w:r>
          </w:p>
        </w:tc>
      </w:tr>
      <w:tr w:rsidR="00C83809" w14:paraId="3203A7CB" w14:textId="77777777" w:rsidTr="00236295">
        <w:tc>
          <w:tcPr>
            <w:tcW w:w="1985" w:type="dxa"/>
            <w:tcBorders>
              <w:top w:val="single" w:sz="2" w:space="0" w:color="auto"/>
              <w:left w:val="nil"/>
              <w:bottom w:val="single" w:sz="2" w:space="0" w:color="auto"/>
              <w:right w:val="nil"/>
            </w:tcBorders>
            <w:vAlign w:val="center"/>
          </w:tcPr>
          <w:p w14:paraId="5F01E790" w14:textId="77777777" w:rsidR="00C83809" w:rsidRDefault="00C83809">
            <w:pPr>
              <w:rPr>
                <w:rFonts w:ascii="Courier New" w:hAnsi="Courier New"/>
                <w:b/>
              </w:rPr>
            </w:pPr>
            <w:proofErr w:type="spellStart"/>
            <w:r>
              <w:rPr>
                <w:rFonts w:ascii="Courier New" w:hAnsi="Courier New" w:hint="eastAsia"/>
                <w:b/>
              </w:rPr>
              <w:t>decode_word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71D5793" w14:textId="77777777" w:rsidR="00C83809" w:rsidRDefault="00C83809">
            <w:r>
              <w:rPr>
                <w:rFonts w:hint="eastAsia"/>
              </w:rPr>
              <w:t>D</w:t>
            </w:r>
            <w:r>
              <w:t xml:space="preserve">ecode navigation data word </w:t>
            </w:r>
          </w:p>
        </w:tc>
        <w:tc>
          <w:tcPr>
            <w:tcW w:w="1779" w:type="dxa"/>
            <w:tcBorders>
              <w:top w:val="single" w:sz="2" w:space="0" w:color="auto"/>
              <w:left w:val="nil"/>
              <w:bottom w:val="single" w:sz="2" w:space="0" w:color="auto"/>
              <w:right w:val="nil"/>
            </w:tcBorders>
            <w:vAlign w:val="center"/>
          </w:tcPr>
          <w:p w14:paraId="6BB5A18E"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62AFA9E2" w14:textId="77777777" w:rsidTr="00236295">
        <w:tc>
          <w:tcPr>
            <w:tcW w:w="1985" w:type="dxa"/>
            <w:tcBorders>
              <w:top w:val="single" w:sz="2" w:space="0" w:color="auto"/>
              <w:left w:val="nil"/>
              <w:bottom w:val="single" w:sz="2" w:space="0" w:color="auto"/>
              <w:right w:val="nil"/>
            </w:tcBorders>
            <w:vAlign w:val="center"/>
          </w:tcPr>
          <w:p w14:paraId="5148DD1A" w14:textId="77777777" w:rsidR="00C83809" w:rsidRDefault="00C83809">
            <w:pPr>
              <w:rPr>
                <w:rFonts w:ascii="Courier New" w:hAnsi="Courier New"/>
                <w:b/>
              </w:rPr>
            </w:pPr>
            <w:proofErr w:type="spellStart"/>
            <w:r>
              <w:rPr>
                <w:rFonts w:ascii="Courier New" w:hAnsi="Courier New" w:hint="eastAsia"/>
                <w:b/>
              </w:rPr>
              <w:t>decode_frame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3571DC9" w14:textId="77777777" w:rsidR="00C83809" w:rsidRDefault="00C83809">
            <w:r>
              <w:rPr>
                <w:rFonts w:hint="eastAsia"/>
              </w:rPr>
              <w:t>D</w:t>
            </w:r>
            <w:r>
              <w:t xml:space="preserve">ecode navigation data frame </w:t>
            </w:r>
          </w:p>
        </w:tc>
        <w:tc>
          <w:tcPr>
            <w:tcW w:w="1779" w:type="dxa"/>
            <w:tcBorders>
              <w:top w:val="single" w:sz="2" w:space="0" w:color="auto"/>
              <w:left w:val="nil"/>
              <w:bottom w:val="single" w:sz="2" w:space="0" w:color="auto"/>
              <w:right w:val="nil"/>
            </w:tcBorders>
            <w:vAlign w:val="center"/>
          </w:tcPr>
          <w:p w14:paraId="701EA512"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262BBB47" w14:textId="77777777" w:rsidTr="00236295">
        <w:tc>
          <w:tcPr>
            <w:tcW w:w="1985" w:type="dxa"/>
            <w:tcBorders>
              <w:top w:val="single" w:sz="2" w:space="0" w:color="auto"/>
              <w:left w:val="nil"/>
              <w:bottom w:val="single" w:sz="2" w:space="0" w:color="auto"/>
              <w:right w:val="nil"/>
            </w:tcBorders>
            <w:vAlign w:val="center"/>
          </w:tcPr>
          <w:p w14:paraId="0815372B" w14:textId="77777777" w:rsidR="00C83809" w:rsidRDefault="00C83809">
            <w:pPr>
              <w:rPr>
                <w:rFonts w:ascii="Courier New" w:hAnsi="Courier New"/>
                <w:b/>
              </w:rPr>
            </w:pPr>
            <w:proofErr w:type="spellStart"/>
            <w:r>
              <w:rPr>
                <w:rFonts w:ascii="Courier New" w:hAnsi="Courier New" w:hint="eastAsia"/>
                <w:b/>
              </w:rPr>
              <w:t>init_raw</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0F22DF6" w14:textId="77777777" w:rsidR="00C83809" w:rsidRDefault="00C83809">
            <w:r>
              <w:rPr>
                <w:rFonts w:hint="eastAsia"/>
              </w:rPr>
              <w:t>I</w:t>
            </w:r>
            <w:r>
              <w:t xml:space="preserve">nitialize receiver raw data control </w:t>
            </w:r>
          </w:p>
        </w:tc>
        <w:tc>
          <w:tcPr>
            <w:tcW w:w="1779" w:type="dxa"/>
            <w:tcBorders>
              <w:top w:val="single" w:sz="2" w:space="0" w:color="auto"/>
              <w:left w:val="nil"/>
              <w:bottom w:val="single" w:sz="2" w:space="0" w:color="auto"/>
              <w:right w:val="nil"/>
            </w:tcBorders>
            <w:vAlign w:val="center"/>
          </w:tcPr>
          <w:p w14:paraId="55D9F8D4"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38885743" w14:textId="77777777" w:rsidTr="00236295">
        <w:tc>
          <w:tcPr>
            <w:tcW w:w="1985" w:type="dxa"/>
            <w:tcBorders>
              <w:top w:val="single" w:sz="2" w:space="0" w:color="auto"/>
              <w:left w:val="nil"/>
              <w:bottom w:val="single" w:sz="2" w:space="0" w:color="auto"/>
              <w:right w:val="nil"/>
            </w:tcBorders>
            <w:vAlign w:val="center"/>
          </w:tcPr>
          <w:p w14:paraId="76BC5999" w14:textId="77777777" w:rsidR="00C83809" w:rsidRDefault="00C83809">
            <w:pPr>
              <w:rPr>
                <w:rFonts w:ascii="Courier New" w:hAnsi="Courier New"/>
                <w:b/>
              </w:rPr>
            </w:pPr>
            <w:proofErr w:type="spellStart"/>
            <w:r>
              <w:rPr>
                <w:rFonts w:ascii="Courier New" w:hAnsi="Courier New" w:hint="eastAsia"/>
                <w:b/>
              </w:rPr>
              <w:t>free_raw</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2C63560" w14:textId="77777777" w:rsidR="00C83809" w:rsidRDefault="00C83809">
            <w:r>
              <w:rPr>
                <w:rFonts w:hint="eastAsia"/>
              </w:rPr>
              <w:t>F</w:t>
            </w:r>
            <w:r>
              <w:t xml:space="preserve">ree receiver raw data control </w:t>
            </w:r>
          </w:p>
        </w:tc>
        <w:tc>
          <w:tcPr>
            <w:tcW w:w="1779" w:type="dxa"/>
            <w:tcBorders>
              <w:top w:val="single" w:sz="2" w:space="0" w:color="auto"/>
              <w:left w:val="nil"/>
              <w:bottom w:val="single" w:sz="2" w:space="0" w:color="auto"/>
              <w:right w:val="nil"/>
            </w:tcBorders>
            <w:vAlign w:val="center"/>
          </w:tcPr>
          <w:p w14:paraId="78FA61D6"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0CF622A3" w14:textId="77777777" w:rsidTr="00236295">
        <w:tc>
          <w:tcPr>
            <w:tcW w:w="1985" w:type="dxa"/>
            <w:tcBorders>
              <w:top w:val="single" w:sz="2" w:space="0" w:color="auto"/>
              <w:left w:val="nil"/>
              <w:bottom w:val="single" w:sz="2" w:space="0" w:color="auto"/>
              <w:right w:val="nil"/>
            </w:tcBorders>
            <w:vAlign w:val="center"/>
          </w:tcPr>
          <w:p w14:paraId="61887D61" w14:textId="77777777" w:rsidR="00C83809" w:rsidRDefault="00C83809">
            <w:pPr>
              <w:rPr>
                <w:rFonts w:ascii="Courier New" w:hAnsi="Courier New"/>
                <w:b/>
              </w:rPr>
            </w:pPr>
            <w:proofErr w:type="spellStart"/>
            <w:r>
              <w:rPr>
                <w:rFonts w:ascii="Courier New" w:hAnsi="Courier New" w:hint="eastAsia"/>
                <w:b/>
              </w:rPr>
              <w:t>input_raw</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C3EDC7C" w14:textId="77777777" w:rsidR="00C83809" w:rsidRDefault="00C83809">
            <w:r>
              <w:rPr>
                <w:rFonts w:hint="eastAsia"/>
              </w:rPr>
              <w:t>I</w:t>
            </w:r>
            <w:r>
              <w:t xml:space="preserve">nput receiver raw data from stream </w:t>
            </w:r>
          </w:p>
        </w:tc>
        <w:tc>
          <w:tcPr>
            <w:tcW w:w="1779" w:type="dxa"/>
            <w:tcBorders>
              <w:top w:val="single" w:sz="2" w:space="0" w:color="auto"/>
              <w:left w:val="nil"/>
              <w:bottom w:val="single" w:sz="2" w:space="0" w:color="auto"/>
              <w:right w:val="nil"/>
            </w:tcBorders>
            <w:vAlign w:val="center"/>
          </w:tcPr>
          <w:p w14:paraId="229D709E"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64E99806" w14:textId="77777777" w:rsidTr="00236295">
        <w:tc>
          <w:tcPr>
            <w:tcW w:w="1985" w:type="dxa"/>
            <w:tcBorders>
              <w:top w:val="single" w:sz="2" w:space="0" w:color="auto"/>
              <w:left w:val="nil"/>
              <w:bottom w:val="single" w:sz="2" w:space="0" w:color="auto"/>
              <w:right w:val="nil"/>
            </w:tcBorders>
            <w:vAlign w:val="center"/>
          </w:tcPr>
          <w:p w14:paraId="599B7465" w14:textId="77777777" w:rsidR="00C83809" w:rsidRDefault="00C83809">
            <w:pPr>
              <w:rPr>
                <w:rFonts w:ascii="Courier New" w:hAnsi="Courier New"/>
                <w:b/>
              </w:rPr>
            </w:pPr>
            <w:proofErr w:type="spellStart"/>
            <w:r>
              <w:rPr>
                <w:rFonts w:ascii="Courier New" w:hAnsi="Courier New" w:hint="eastAsia"/>
                <w:b/>
              </w:rPr>
              <w:t>input_rawf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BCD34D6" w14:textId="77777777" w:rsidR="00C83809" w:rsidRDefault="00C83809">
            <w:r>
              <w:rPr>
                <w:rFonts w:hint="eastAsia"/>
              </w:rPr>
              <w:t>I</w:t>
            </w:r>
            <w:r>
              <w:t xml:space="preserve">nput receiver raw data from file </w:t>
            </w:r>
          </w:p>
        </w:tc>
        <w:tc>
          <w:tcPr>
            <w:tcW w:w="1779" w:type="dxa"/>
            <w:tcBorders>
              <w:top w:val="single" w:sz="2" w:space="0" w:color="auto"/>
              <w:left w:val="nil"/>
              <w:bottom w:val="single" w:sz="2" w:space="0" w:color="auto"/>
              <w:right w:val="nil"/>
            </w:tcBorders>
            <w:vAlign w:val="center"/>
          </w:tcPr>
          <w:p w14:paraId="4A70D008" w14:textId="77777777" w:rsidR="00C83809" w:rsidRDefault="00C83809">
            <w:pPr>
              <w:rPr>
                <w:rFonts w:ascii="Courier New" w:hAnsi="Courier New" w:cs="Courier New"/>
                <w:b/>
              </w:rPr>
            </w:pPr>
            <w:proofErr w:type="spellStart"/>
            <w:r>
              <w:rPr>
                <w:rFonts w:ascii="Courier New" w:hAnsi="Courier New" w:cs="Courier New"/>
                <w:b/>
              </w:rPr>
              <w:t>rcvraw.c</w:t>
            </w:r>
            <w:proofErr w:type="spellEnd"/>
          </w:p>
        </w:tc>
      </w:tr>
      <w:tr w:rsidR="00C83809" w14:paraId="3EEEDF20" w14:textId="77777777" w:rsidTr="00236295">
        <w:trPr>
          <w:trHeight w:val="444"/>
        </w:trPr>
        <w:tc>
          <w:tcPr>
            <w:tcW w:w="1985" w:type="dxa"/>
            <w:tcBorders>
              <w:top w:val="single" w:sz="2" w:space="0" w:color="auto"/>
              <w:left w:val="nil"/>
              <w:bottom w:val="single" w:sz="2" w:space="0" w:color="auto"/>
              <w:right w:val="nil"/>
            </w:tcBorders>
            <w:vAlign w:val="center"/>
          </w:tcPr>
          <w:p w14:paraId="707A0534"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142692BB" w14:textId="77777777" w:rsidR="00C83809" w:rsidRDefault="00C83809">
            <w:pPr>
              <w:jc w:val="center"/>
            </w:pPr>
            <w:r>
              <w:rPr>
                <w:rFonts w:hint="eastAsia"/>
              </w:rPr>
              <w:t>Receiver dependent functions</w:t>
            </w:r>
          </w:p>
        </w:tc>
        <w:tc>
          <w:tcPr>
            <w:tcW w:w="1779" w:type="dxa"/>
            <w:tcBorders>
              <w:top w:val="single" w:sz="2" w:space="0" w:color="auto"/>
              <w:left w:val="nil"/>
              <w:bottom w:val="single" w:sz="2" w:space="0" w:color="auto"/>
              <w:right w:val="nil"/>
            </w:tcBorders>
            <w:vAlign w:val="center"/>
          </w:tcPr>
          <w:p w14:paraId="26D7C6B5" w14:textId="77777777" w:rsidR="00C83809" w:rsidRDefault="00C83809">
            <w:pPr>
              <w:rPr>
                <w:rFonts w:ascii="Courier New" w:hAnsi="Courier New" w:cs="Courier New"/>
                <w:b/>
              </w:rPr>
            </w:pPr>
          </w:p>
        </w:tc>
      </w:tr>
      <w:tr w:rsidR="00C83809" w14:paraId="328E7919" w14:textId="77777777" w:rsidTr="00236295">
        <w:tc>
          <w:tcPr>
            <w:tcW w:w="1985" w:type="dxa"/>
            <w:tcBorders>
              <w:top w:val="single" w:sz="2" w:space="0" w:color="auto"/>
              <w:left w:val="nil"/>
              <w:bottom w:val="single" w:sz="2" w:space="0" w:color="auto"/>
              <w:right w:val="nil"/>
            </w:tcBorders>
            <w:vAlign w:val="center"/>
          </w:tcPr>
          <w:p w14:paraId="6CF2B281" w14:textId="77777777" w:rsidR="00C83809" w:rsidRDefault="00C83809">
            <w:pPr>
              <w:rPr>
                <w:rFonts w:ascii="Courier New" w:hAnsi="Courier New"/>
                <w:b/>
              </w:rPr>
            </w:pPr>
            <w:r>
              <w:rPr>
                <w:rFonts w:ascii="Courier New" w:hAnsi="Courier New" w:hint="eastAsia"/>
                <w:b/>
              </w:rPr>
              <w:t>input_oem4()</w:t>
            </w:r>
          </w:p>
        </w:tc>
        <w:tc>
          <w:tcPr>
            <w:tcW w:w="4741" w:type="dxa"/>
            <w:tcBorders>
              <w:top w:val="single" w:sz="2" w:space="0" w:color="auto"/>
              <w:left w:val="nil"/>
              <w:bottom w:val="single" w:sz="2" w:space="0" w:color="auto"/>
              <w:right w:val="nil"/>
            </w:tcBorders>
            <w:vAlign w:val="center"/>
          </w:tcPr>
          <w:p w14:paraId="35B6DD93" w14:textId="77777777" w:rsidR="00C83809" w:rsidRDefault="00C83809">
            <w:r>
              <w:rPr>
                <w:rFonts w:hint="eastAsia"/>
              </w:rPr>
              <w:t>I</w:t>
            </w:r>
            <w:r>
              <w:t xml:space="preserve">nput </w:t>
            </w:r>
            <w:r>
              <w:rPr>
                <w:rFonts w:hint="eastAsia"/>
              </w:rPr>
              <w:t>OEM4/V ra</w:t>
            </w:r>
            <w:r>
              <w:t xml:space="preserve">w data from stream </w:t>
            </w:r>
          </w:p>
        </w:tc>
        <w:tc>
          <w:tcPr>
            <w:tcW w:w="1779" w:type="dxa"/>
            <w:tcBorders>
              <w:top w:val="single" w:sz="2" w:space="0" w:color="auto"/>
              <w:left w:val="nil"/>
              <w:bottom w:val="single" w:sz="2" w:space="0" w:color="auto"/>
              <w:right w:val="nil"/>
            </w:tcBorders>
            <w:vAlign w:val="center"/>
          </w:tcPr>
          <w:p w14:paraId="435F1AA8"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C83809" w14:paraId="40893BDD" w14:textId="77777777" w:rsidTr="00236295">
        <w:tc>
          <w:tcPr>
            <w:tcW w:w="1985" w:type="dxa"/>
            <w:tcBorders>
              <w:top w:val="single" w:sz="2" w:space="0" w:color="auto"/>
              <w:left w:val="nil"/>
              <w:bottom w:val="single" w:sz="2" w:space="0" w:color="auto"/>
              <w:right w:val="nil"/>
            </w:tcBorders>
            <w:vAlign w:val="center"/>
          </w:tcPr>
          <w:p w14:paraId="1EC8744C" w14:textId="77777777" w:rsidR="00C83809" w:rsidRDefault="00C83809">
            <w:pPr>
              <w:rPr>
                <w:rFonts w:ascii="Courier New" w:hAnsi="Courier New"/>
                <w:b/>
              </w:rPr>
            </w:pPr>
            <w:r>
              <w:rPr>
                <w:rFonts w:ascii="Courier New" w:hAnsi="Courier New" w:hint="eastAsia"/>
                <w:b/>
              </w:rPr>
              <w:t>input_oem3()</w:t>
            </w:r>
          </w:p>
        </w:tc>
        <w:tc>
          <w:tcPr>
            <w:tcW w:w="4741" w:type="dxa"/>
            <w:tcBorders>
              <w:top w:val="single" w:sz="2" w:space="0" w:color="auto"/>
              <w:left w:val="nil"/>
              <w:bottom w:val="single" w:sz="2" w:space="0" w:color="auto"/>
              <w:right w:val="nil"/>
            </w:tcBorders>
            <w:vAlign w:val="center"/>
          </w:tcPr>
          <w:p w14:paraId="0B2254A4" w14:textId="77777777" w:rsidR="00C83809" w:rsidRDefault="00C83809">
            <w:r>
              <w:rPr>
                <w:rFonts w:hint="eastAsia"/>
              </w:rPr>
              <w:t>I</w:t>
            </w:r>
            <w:r>
              <w:t xml:space="preserve">nput </w:t>
            </w:r>
            <w:r>
              <w:rPr>
                <w:rFonts w:hint="eastAsia"/>
              </w:rPr>
              <w:t>OEM3 ra</w:t>
            </w:r>
            <w:r>
              <w:t>w data from stream</w:t>
            </w:r>
          </w:p>
        </w:tc>
        <w:tc>
          <w:tcPr>
            <w:tcW w:w="1779" w:type="dxa"/>
            <w:tcBorders>
              <w:top w:val="single" w:sz="2" w:space="0" w:color="auto"/>
              <w:left w:val="nil"/>
              <w:bottom w:val="single" w:sz="2" w:space="0" w:color="auto"/>
              <w:right w:val="nil"/>
            </w:tcBorders>
            <w:vAlign w:val="center"/>
          </w:tcPr>
          <w:p w14:paraId="3F15C090"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C83809" w14:paraId="3F3EA210" w14:textId="77777777" w:rsidTr="00236295">
        <w:tc>
          <w:tcPr>
            <w:tcW w:w="1985" w:type="dxa"/>
            <w:tcBorders>
              <w:top w:val="single" w:sz="2" w:space="0" w:color="auto"/>
              <w:left w:val="nil"/>
              <w:bottom w:val="single" w:sz="2" w:space="0" w:color="auto"/>
              <w:right w:val="nil"/>
            </w:tcBorders>
            <w:vAlign w:val="center"/>
          </w:tcPr>
          <w:p w14:paraId="6BCA682C" w14:textId="77777777" w:rsidR="00C83809" w:rsidRDefault="00C83809">
            <w:pPr>
              <w:rPr>
                <w:rFonts w:ascii="Courier New" w:hAnsi="Courier New"/>
                <w:b/>
              </w:rPr>
            </w:pPr>
            <w:proofErr w:type="spellStart"/>
            <w:r>
              <w:rPr>
                <w:rFonts w:ascii="Courier New" w:hAnsi="Courier New" w:hint="eastAsia"/>
                <w:b/>
              </w:rPr>
              <w:t>input_ubx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F0B467C" w14:textId="77777777" w:rsidR="00C83809" w:rsidRDefault="00C83809">
            <w:r>
              <w:rPr>
                <w:rFonts w:hint="eastAsia"/>
              </w:rPr>
              <w:t>I</w:t>
            </w:r>
            <w:r>
              <w:t xml:space="preserve">nput </w:t>
            </w:r>
            <w:r>
              <w:rPr>
                <w:rFonts w:hint="eastAsia"/>
              </w:rPr>
              <w:t>u-</w:t>
            </w:r>
            <w:proofErr w:type="spellStart"/>
            <w:r>
              <w:rPr>
                <w:rFonts w:hint="eastAsia"/>
              </w:rPr>
              <w:t>blox</w:t>
            </w:r>
            <w:proofErr w:type="spellEnd"/>
            <w:r>
              <w:rPr>
                <w:rFonts w:hint="eastAsia"/>
              </w:rPr>
              <w:t xml:space="preserve"> ra</w:t>
            </w:r>
            <w:r>
              <w:t>w data from stream</w:t>
            </w:r>
          </w:p>
        </w:tc>
        <w:tc>
          <w:tcPr>
            <w:tcW w:w="1779" w:type="dxa"/>
            <w:tcBorders>
              <w:top w:val="single" w:sz="2" w:space="0" w:color="auto"/>
              <w:left w:val="nil"/>
              <w:bottom w:val="single" w:sz="2" w:space="0" w:color="auto"/>
              <w:right w:val="nil"/>
            </w:tcBorders>
            <w:vAlign w:val="center"/>
          </w:tcPr>
          <w:p w14:paraId="7E9BEF77"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C83809" w14:paraId="78D1986E" w14:textId="77777777" w:rsidTr="00236295">
        <w:tc>
          <w:tcPr>
            <w:tcW w:w="1985" w:type="dxa"/>
            <w:tcBorders>
              <w:top w:val="single" w:sz="2" w:space="0" w:color="auto"/>
              <w:left w:val="nil"/>
              <w:bottom w:val="single" w:sz="2" w:space="0" w:color="auto"/>
              <w:right w:val="nil"/>
            </w:tcBorders>
            <w:vAlign w:val="center"/>
          </w:tcPr>
          <w:p w14:paraId="60DC2723" w14:textId="77777777" w:rsidR="00C83809" w:rsidRDefault="00C83809">
            <w:pPr>
              <w:rPr>
                <w:rFonts w:ascii="Courier New" w:hAnsi="Courier New"/>
                <w:b/>
              </w:rPr>
            </w:pPr>
            <w:r>
              <w:rPr>
                <w:rFonts w:ascii="Courier New" w:hAnsi="Courier New" w:hint="eastAsia"/>
                <w:b/>
              </w:rPr>
              <w:t>input_ss2()</w:t>
            </w:r>
          </w:p>
        </w:tc>
        <w:tc>
          <w:tcPr>
            <w:tcW w:w="4741" w:type="dxa"/>
            <w:tcBorders>
              <w:top w:val="single" w:sz="2" w:space="0" w:color="auto"/>
              <w:left w:val="nil"/>
              <w:bottom w:val="single" w:sz="2" w:space="0" w:color="auto"/>
              <w:right w:val="nil"/>
            </w:tcBorders>
            <w:vAlign w:val="center"/>
          </w:tcPr>
          <w:p w14:paraId="78D6560F" w14:textId="77777777" w:rsidR="00C83809" w:rsidRDefault="00C83809">
            <w:r>
              <w:rPr>
                <w:rFonts w:hint="eastAsia"/>
              </w:rPr>
              <w:t>I</w:t>
            </w:r>
            <w:r>
              <w:t xml:space="preserve">nput </w:t>
            </w:r>
            <w:r>
              <w:rPr>
                <w:rFonts w:hint="eastAsia"/>
              </w:rPr>
              <w:t>Superstar II ra</w:t>
            </w:r>
            <w:r>
              <w:t>w data from stream</w:t>
            </w:r>
          </w:p>
        </w:tc>
        <w:tc>
          <w:tcPr>
            <w:tcW w:w="1779" w:type="dxa"/>
            <w:tcBorders>
              <w:top w:val="single" w:sz="2" w:space="0" w:color="auto"/>
              <w:left w:val="nil"/>
              <w:bottom w:val="single" w:sz="2" w:space="0" w:color="auto"/>
              <w:right w:val="nil"/>
            </w:tcBorders>
            <w:vAlign w:val="center"/>
          </w:tcPr>
          <w:p w14:paraId="51B07050"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C83809" w14:paraId="180F3EA3" w14:textId="77777777" w:rsidTr="00236295">
        <w:tc>
          <w:tcPr>
            <w:tcW w:w="1985" w:type="dxa"/>
            <w:tcBorders>
              <w:top w:val="single" w:sz="2" w:space="0" w:color="auto"/>
              <w:left w:val="nil"/>
              <w:bottom w:val="single" w:sz="2" w:space="0" w:color="auto"/>
              <w:right w:val="nil"/>
            </w:tcBorders>
            <w:vAlign w:val="center"/>
          </w:tcPr>
          <w:p w14:paraId="1BD1BF55" w14:textId="77777777" w:rsidR="00C83809" w:rsidRDefault="00C83809">
            <w:pPr>
              <w:rPr>
                <w:rFonts w:ascii="Courier New" w:hAnsi="Courier New"/>
                <w:b/>
              </w:rPr>
            </w:pPr>
            <w:proofErr w:type="spellStart"/>
            <w:r>
              <w:rPr>
                <w:rFonts w:ascii="Courier New" w:hAnsi="Courier New" w:hint="eastAsia"/>
                <w:b/>
              </w:rPr>
              <w:t>input_cres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8A5CDA9" w14:textId="77777777" w:rsidR="00C83809" w:rsidRDefault="00C83809">
            <w:r>
              <w:rPr>
                <w:rFonts w:hint="eastAsia"/>
              </w:rPr>
              <w:t>I</w:t>
            </w:r>
            <w:r>
              <w:t xml:space="preserve">nput </w:t>
            </w:r>
            <w:r>
              <w:rPr>
                <w:rFonts w:hint="eastAsia"/>
              </w:rPr>
              <w:t>Crescent ra</w:t>
            </w:r>
            <w:r>
              <w:t>w data from stream</w:t>
            </w:r>
          </w:p>
        </w:tc>
        <w:tc>
          <w:tcPr>
            <w:tcW w:w="1779" w:type="dxa"/>
            <w:tcBorders>
              <w:top w:val="single" w:sz="2" w:space="0" w:color="auto"/>
              <w:left w:val="nil"/>
              <w:bottom w:val="single" w:sz="2" w:space="0" w:color="auto"/>
              <w:right w:val="nil"/>
            </w:tcBorders>
            <w:vAlign w:val="center"/>
          </w:tcPr>
          <w:p w14:paraId="6BCFA58F"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C83809" w14:paraId="5B28E098" w14:textId="77777777" w:rsidTr="00236295">
        <w:tc>
          <w:tcPr>
            <w:tcW w:w="1985" w:type="dxa"/>
            <w:tcBorders>
              <w:top w:val="single" w:sz="2" w:space="0" w:color="auto"/>
              <w:left w:val="nil"/>
              <w:bottom w:val="single" w:sz="2" w:space="0" w:color="auto"/>
              <w:right w:val="nil"/>
            </w:tcBorders>
            <w:vAlign w:val="center"/>
          </w:tcPr>
          <w:p w14:paraId="1BE2A50B" w14:textId="77777777" w:rsidR="00C83809" w:rsidRDefault="00C83809">
            <w:pPr>
              <w:rPr>
                <w:rFonts w:ascii="Courier New" w:hAnsi="Courier New"/>
                <w:b/>
              </w:rPr>
            </w:pPr>
            <w:proofErr w:type="spellStart"/>
            <w:r>
              <w:rPr>
                <w:rFonts w:ascii="Courier New" w:hAnsi="Courier New" w:hint="eastAsia"/>
                <w:b/>
              </w:rPr>
              <w:t>input_stq</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0E268D1" w14:textId="77777777" w:rsidR="00C83809" w:rsidRDefault="00C83809">
            <w:r>
              <w:rPr>
                <w:rFonts w:hint="eastAsia"/>
              </w:rPr>
              <w:t xml:space="preserve">Input </w:t>
            </w:r>
            <w:proofErr w:type="spellStart"/>
            <w:r>
              <w:rPr>
                <w:rFonts w:hint="eastAsia"/>
              </w:rPr>
              <w:t>SkyTraq</w:t>
            </w:r>
            <w:proofErr w:type="spellEnd"/>
            <w:r>
              <w:rPr>
                <w:rFonts w:hint="eastAsia"/>
              </w:rPr>
              <w:t xml:space="preserve"> raw data from stream</w:t>
            </w:r>
          </w:p>
        </w:tc>
        <w:tc>
          <w:tcPr>
            <w:tcW w:w="1779" w:type="dxa"/>
            <w:tcBorders>
              <w:top w:val="single" w:sz="2" w:space="0" w:color="auto"/>
              <w:left w:val="nil"/>
              <w:bottom w:val="single" w:sz="2" w:space="0" w:color="auto"/>
              <w:right w:val="nil"/>
            </w:tcBorders>
            <w:vAlign w:val="center"/>
          </w:tcPr>
          <w:p w14:paraId="68DC0140" w14:textId="77777777" w:rsidR="00C83809" w:rsidRDefault="00C83809">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skytraq.c</w:t>
            </w:r>
            <w:proofErr w:type="spellEnd"/>
          </w:p>
        </w:tc>
      </w:tr>
      <w:tr w:rsidR="009A6CEF" w14:paraId="531F9C9E" w14:textId="77777777" w:rsidTr="00236295">
        <w:tc>
          <w:tcPr>
            <w:tcW w:w="1985" w:type="dxa"/>
            <w:tcBorders>
              <w:top w:val="single" w:sz="2" w:space="0" w:color="auto"/>
              <w:left w:val="nil"/>
              <w:bottom w:val="single" w:sz="2" w:space="0" w:color="auto"/>
              <w:right w:val="nil"/>
            </w:tcBorders>
            <w:vAlign w:val="center"/>
          </w:tcPr>
          <w:p w14:paraId="4A3D1A15" w14:textId="77777777" w:rsidR="009A6CEF" w:rsidRDefault="009A6CEF" w:rsidP="00080975">
            <w:pPr>
              <w:rPr>
                <w:rFonts w:ascii="Courier New" w:hAnsi="Courier New"/>
                <w:b/>
              </w:rPr>
            </w:pPr>
            <w:r>
              <w:rPr>
                <w:rFonts w:ascii="Courier New" w:hAnsi="Courier New" w:hint="eastAsia"/>
                <w:b/>
              </w:rPr>
              <w:t>input_gw10()</w:t>
            </w:r>
          </w:p>
        </w:tc>
        <w:tc>
          <w:tcPr>
            <w:tcW w:w="4741" w:type="dxa"/>
            <w:tcBorders>
              <w:top w:val="single" w:sz="2" w:space="0" w:color="auto"/>
              <w:left w:val="nil"/>
              <w:bottom w:val="single" w:sz="2" w:space="0" w:color="auto"/>
              <w:right w:val="nil"/>
            </w:tcBorders>
            <w:vAlign w:val="center"/>
          </w:tcPr>
          <w:p w14:paraId="251E82EE" w14:textId="77777777" w:rsidR="009A6CEF" w:rsidRDefault="009A6CEF" w:rsidP="009A6CEF">
            <w:r>
              <w:rPr>
                <w:rFonts w:hint="eastAsia"/>
              </w:rPr>
              <w:t>Input Furuno GW-10-II/III raw data from stream</w:t>
            </w:r>
          </w:p>
        </w:tc>
        <w:tc>
          <w:tcPr>
            <w:tcW w:w="1779" w:type="dxa"/>
            <w:tcBorders>
              <w:top w:val="single" w:sz="2" w:space="0" w:color="auto"/>
              <w:left w:val="nil"/>
              <w:bottom w:val="single" w:sz="2" w:space="0" w:color="auto"/>
              <w:right w:val="nil"/>
            </w:tcBorders>
            <w:vAlign w:val="center"/>
          </w:tcPr>
          <w:p w14:paraId="1E919C23" w14:textId="77777777" w:rsidR="009A6CEF" w:rsidRDefault="009A6CEF" w:rsidP="00080975">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/gw10.c</w:t>
            </w:r>
          </w:p>
        </w:tc>
      </w:tr>
      <w:tr w:rsidR="009A6CEF" w14:paraId="213880F4" w14:textId="77777777" w:rsidTr="00236295">
        <w:tc>
          <w:tcPr>
            <w:tcW w:w="1985" w:type="dxa"/>
            <w:tcBorders>
              <w:top w:val="single" w:sz="2" w:space="0" w:color="auto"/>
              <w:left w:val="nil"/>
              <w:bottom w:val="single" w:sz="2" w:space="0" w:color="auto"/>
              <w:right w:val="nil"/>
            </w:tcBorders>
            <w:vAlign w:val="center"/>
          </w:tcPr>
          <w:p w14:paraId="7EC8322F" w14:textId="77777777" w:rsidR="009A6CEF" w:rsidRDefault="009A6CEF" w:rsidP="00080975">
            <w:pPr>
              <w:rPr>
                <w:rFonts w:ascii="Courier New" w:hAnsi="Courier New"/>
                <w:b/>
              </w:rPr>
            </w:pPr>
            <w:proofErr w:type="spellStart"/>
            <w:r>
              <w:rPr>
                <w:rFonts w:ascii="Courier New" w:hAnsi="Courier New" w:hint="eastAsia"/>
                <w:b/>
              </w:rPr>
              <w:t>input_javad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13A3EA4" w14:textId="77777777" w:rsidR="009A6CEF" w:rsidRDefault="009A6CEF" w:rsidP="00080975">
            <w:r>
              <w:rPr>
                <w:rFonts w:hint="eastAsia"/>
              </w:rPr>
              <w:t>Input JAVAD GRIL/GREIS raw data from stream</w:t>
            </w:r>
          </w:p>
        </w:tc>
        <w:tc>
          <w:tcPr>
            <w:tcW w:w="1779" w:type="dxa"/>
            <w:tcBorders>
              <w:top w:val="single" w:sz="2" w:space="0" w:color="auto"/>
              <w:left w:val="nil"/>
              <w:bottom w:val="single" w:sz="2" w:space="0" w:color="auto"/>
              <w:right w:val="nil"/>
            </w:tcBorders>
            <w:vAlign w:val="center"/>
          </w:tcPr>
          <w:p w14:paraId="1282064D" w14:textId="77777777" w:rsidR="009A6CEF" w:rsidRDefault="009A6CEF" w:rsidP="00080975">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javad.c</w:t>
            </w:r>
            <w:proofErr w:type="spellEnd"/>
          </w:p>
        </w:tc>
      </w:tr>
      <w:tr w:rsidR="000E089E" w14:paraId="50D0BF7C" w14:textId="77777777" w:rsidTr="00236295">
        <w:tc>
          <w:tcPr>
            <w:tcW w:w="1985" w:type="dxa"/>
            <w:tcBorders>
              <w:top w:val="single" w:sz="2" w:space="0" w:color="auto"/>
              <w:left w:val="nil"/>
              <w:bottom w:val="single" w:sz="2" w:space="0" w:color="auto"/>
              <w:right w:val="nil"/>
            </w:tcBorders>
            <w:vAlign w:val="center"/>
          </w:tcPr>
          <w:p w14:paraId="0FB7E756" w14:textId="77777777" w:rsidR="000E089E" w:rsidRDefault="000E089E" w:rsidP="000E089E">
            <w:pPr>
              <w:rPr>
                <w:rFonts w:ascii="Courier New" w:hAnsi="Courier New"/>
                <w:b/>
              </w:rPr>
            </w:pPr>
            <w:proofErr w:type="spellStart"/>
            <w:r>
              <w:rPr>
                <w:rFonts w:ascii="Courier New" w:hAnsi="Courier New" w:hint="eastAsia"/>
                <w:b/>
              </w:rPr>
              <w:t>input_nvs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D3287CA" w14:textId="77777777" w:rsidR="000E089E" w:rsidRDefault="000E089E" w:rsidP="000E089E">
            <w:r>
              <w:rPr>
                <w:rFonts w:hint="eastAsia"/>
              </w:rPr>
              <w:t>Input NVS BINR raw data from stream</w:t>
            </w:r>
          </w:p>
        </w:tc>
        <w:tc>
          <w:tcPr>
            <w:tcW w:w="1779" w:type="dxa"/>
            <w:tcBorders>
              <w:top w:val="single" w:sz="2" w:space="0" w:color="auto"/>
              <w:left w:val="nil"/>
              <w:bottom w:val="single" w:sz="2" w:space="0" w:color="auto"/>
              <w:right w:val="nil"/>
            </w:tcBorders>
            <w:vAlign w:val="center"/>
          </w:tcPr>
          <w:p w14:paraId="3690170B" w14:textId="77777777" w:rsidR="000E089E" w:rsidRDefault="000E089E" w:rsidP="000E089E">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nvs.c</w:t>
            </w:r>
            <w:proofErr w:type="spellEnd"/>
            <w:r>
              <w:rPr>
                <w:rFonts w:ascii="Courier New" w:hAnsi="Courier New" w:cs="Courier New" w:hint="eastAsia"/>
                <w:b/>
              </w:rPr>
              <w:t xml:space="preserve"> *</w:t>
            </w:r>
          </w:p>
        </w:tc>
      </w:tr>
      <w:tr w:rsidR="000E089E" w14:paraId="054FFFBB" w14:textId="77777777" w:rsidTr="00236295">
        <w:tc>
          <w:tcPr>
            <w:tcW w:w="1985" w:type="dxa"/>
            <w:tcBorders>
              <w:top w:val="single" w:sz="2" w:space="0" w:color="auto"/>
              <w:left w:val="nil"/>
              <w:bottom w:val="single" w:sz="2" w:space="0" w:color="auto"/>
              <w:right w:val="nil"/>
            </w:tcBorders>
            <w:vAlign w:val="center"/>
          </w:tcPr>
          <w:p w14:paraId="734EE49D" w14:textId="77777777" w:rsidR="000E089E" w:rsidRDefault="000E089E" w:rsidP="000E089E">
            <w:pPr>
              <w:rPr>
                <w:rFonts w:ascii="Courier New" w:hAnsi="Courier New"/>
                <w:b/>
              </w:rPr>
            </w:pPr>
            <w:proofErr w:type="spellStart"/>
            <w:r>
              <w:rPr>
                <w:rFonts w:ascii="Courier New" w:hAnsi="Courier New" w:hint="eastAsia"/>
                <w:b/>
              </w:rPr>
              <w:t>input_binex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4A562CE" w14:textId="77777777" w:rsidR="000E089E" w:rsidRDefault="000E089E" w:rsidP="000E089E">
            <w:r>
              <w:rPr>
                <w:rFonts w:hint="eastAsia"/>
              </w:rPr>
              <w:t>Input BINEX data from stream</w:t>
            </w:r>
          </w:p>
        </w:tc>
        <w:tc>
          <w:tcPr>
            <w:tcW w:w="1779" w:type="dxa"/>
            <w:tcBorders>
              <w:top w:val="single" w:sz="2" w:space="0" w:color="auto"/>
              <w:left w:val="nil"/>
              <w:bottom w:val="single" w:sz="2" w:space="0" w:color="auto"/>
              <w:right w:val="nil"/>
            </w:tcBorders>
            <w:vAlign w:val="center"/>
          </w:tcPr>
          <w:p w14:paraId="47CC57C5" w14:textId="77777777" w:rsidR="000E089E" w:rsidRDefault="000E089E" w:rsidP="000E089E">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binex.c</w:t>
            </w:r>
            <w:proofErr w:type="spellEnd"/>
            <w:r>
              <w:rPr>
                <w:rFonts w:ascii="Courier New" w:hAnsi="Courier New" w:cs="Courier New" w:hint="eastAsia"/>
                <w:b/>
              </w:rPr>
              <w:t xml:space="preserve"> *</w:t>
            </w:r>
          </w:p>
        </w:tc>
      </w:tr>
      <w:tr w:rsidR="00C83809" w14:paraId="3BFB50E1" w14:textId="77777777" w:rsidTr="00236295">
        <w:tc>
          <w:tcPr>
            <w:tcW w:w="1985" w:type="dxa"/>
            <w:tcBorders>
              <w:top w:val="single" w:sz="2" w:space="0" w:color="auto"/>
              <w:left w:val="nil"/>
              <w:bottom w:val="single" w:sz="2" w:space="0" w:color="auto"/>
              <w:right w:val="nil"/>
            </w:tcBorders>
            <w:vAlign w:val="center"/>
          </w:tcPr>
          <w:p w14:paraId="69125045" w14:textId="77777777" w:rsidR="00C83809" w:rsidRDefault="00C83809">
            <w:pPr>
              <w:rPr>
                <w:rFonts w:ascii="Courier New" w:hAnsi="Courier New"/>
                <w:b/>
              </w:rPr>
            </w:pPr>
            <w:r>
              <w:rPr>
                <w:rFonts w:ascii="Courier New" w:hAnsi="Courier New" w:hint="eastAsia"/>
                <w:b/>
              </w:rPr>
              <w:t>input_oem3f()</w:t>
            </w:r>
          </w:p>
        </w:tc>
        <w:tc>
          <w:tcPr>
            <w:tcW w:w="4741" w:type="dxa"/>
            <w:tcBorders>
              <w:top w:val="single" w:sz="2" w:space="0" w:color="auto"/>
              <w:left w:val="nil"/>
              <w:bottom w:val="single" w:sz="2" w:space="0" w:color="auto"/>
              <w:right w:val="nil"/>
            </w:tcBorders>
            <w:vAlign w:val="center"/>
          </w:tcPr>
          <w:p w14:paraId="7E9E4EC3" w14:textId="77777777" w:rsidR="00C83809" w:rsidRDefault="00C83809">
            <w:r>
              <w:rPr>
                <w:rFonts w:hint="eastAsia"/>
              </w:rPr>
              <w:t>I</w:t>
            </w:r>
            <w:r>
              <w:t xml:space="preserve">nput </w:t>
            </w:r>
            <w:r>
              <w:rPr>
                <w:rFonts w:hint="eastAsia"/>
              </w:rPr>
              <w:t>OEM3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14:paraId="1A409E08"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016866" w14:paraId="2F2B92D9" w14:textId="77777777" w:rsidTr="00236295">
        <w:tc>
          <w:tcPr>
            <w:tcW w:w="1985" w:type="dxa"/>
            <w:tcBorders>
              <w:top w:val="single" w:sz="2" w:space="0" w:color="auto"/>
              <w:left w:val="nil"/>
              <w:bottom w:val="single" w:sz="2" w:space="0" w:color="auto"/>
              <w:right w:val="nil"/>
            </w:tcBorders>
            <w:vAlign w:val="center"/>
          </w:tcPr>
          <w:p w14:paraId="335A9584" w14:textId="77777777" w:rsidR="00016866" w:rsidRDefault="00016866" w:rsidP="00080975">
            <w:pPr>
              <w:rPr>
                <w:rFonts w:ascii="Courier New" w:hAnsi="Courier New"/>
                <w:b/>
              </w:rPr>
            </w:pPr>
            <w:r>
              <w:rPr>
                <w:rFonts w:ascii="Courier New" w:hAnsi="Courier New" w:hint="eastAsia"/>
                <w:b/>
              </w:rPr>
              <w:t>input_oem4f()</w:t>
            </w:r>
          </w:p>
        </w:tc>
        <w:tc>
          <w:tcPr>
            <w:tcW w:w="4741" w:type="dxa"/>
            <w:tcBorders>
              <w:top w:val="single" w:sz="2" w:space="0" w:color="auto"/>
              <w:left w:val="nil"/>
              <w:bottom w:val="single" w:sz="2" w:space="0" w:color="auto"/>
              <w:right w:val="nil"/>
            </w:tcBorders>
            <w:vAlign w:val="center"/>
          </w:tcPr>
          <w:p w14:paraId="3526B143" w14:textId="77777777" w:rsidR="00016866" w:rsidRDefault="00016866" w:rsidP="00080975">
            <w:r>
              <w:rPr>
                <w:rFonts w:hint="eastAsia"/>
              </w:rPr>
              <w:t>I</w:t>
            </w:r>
            <w:r>
              <w:t xml:space="preserve">nput </w:t>
            </w:r>
            <w:r>
              <w:rPr>
                <w:rFonts w:hint="eastAsia"/>
              </w:rPr>
              <w:t>OEM4/V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14:paraId="286B15AF" w14:textId="77777777" w:rsidR="00016866" w:rsidRDefault="00016866" w:rsidP="00080975">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C83809" w14:paraId="516059ED" w14:textId="77777777" w:rsidTr="00236295">
        <w:tc>
          <w:tcPr>
            <w:tcW w:w="1985" w:type="dxa"/>
            <w:tcBorders>
              <w:top w:val="single" w:sz="2" w:space="0" w:color="auto"/>
              <w:left w:val="nil"/>
              <w:bottom w:val="single" w:sz="2" w:space="0" w:color="auto"/>
              <w:right w:val="nil"/>
            </w:tcBorders>
            <w:vAlign w:val="center"/>
          </w:tcPr>
          <w:p w14:paraId="35AD521E" w14:textId="77777777" w:rsidR="00C83809" w:rsidRDefault="00C83809">
            <w:pPr>
              <w:rPr>
                <w:rFonts w:ascii="Courier New" w:hAnsi="Courier New"/>
                <w:b/>
              </w:rPr>
            </w:pPr>
            <w:proofErr w:type="spellStart"/>
            <w:r>
              <w:rPr>
                <w:rFonts w:ascii="Courier New" w:hAnsi="Courier New" w:hint="eastAsia"/>
                <w:b/>
              </w:rPr>
              <w:t>input_ubxf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5342715" w14:textId="77777777" w:rsidR="00C83809" w:rsidRDefault="00C83809">
            <w:r>
              <w:rPr>
                <w:rFonts w:hint="eastAsia"/>
              </w:rPr>
              <w:t>I</w:t>
            </w:r>
            <w:r>
              <w:t xml:space="preserve">nput </w:t>
            </w:r>
            <w:r>
              <w:rPr>
                <w:rFonts w:hint="eastAsia"/>
              </w:rPr>
              <w:t>u-</w:t>
            </w:r>
            <w:proofErr w:type="spellStart"/>
            <w:r>
              <w:rPr>
                <w:rFonts w:hint="eastAsia"/>
              </w:rPr>
              <w:t>blox</w:t>
            </w:r>
            <w:proofErr w:type="spellEnd"/>
            <w:r>
              <w:rPr>
                <w:rFonts w:hint="eastAsia"/>
              </w:rPr>
              <w:t xml:space="preserve">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14:paraId="4CCC36D5"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C83809" w14:paraId="650B6588" w14:textId="77777777" w:rsidTr="00236295">
        <w:tc>
          <w:tcPr>
            <w:tcW w:w="1985" w:type="dxa"/>
            <w:tcBorders>
              <w:top w:val="single" w:sz="2" w:space="0" w:color="auto"/>
              <w:left w:val="nil"/>
              <w:bottom w:val="single" w:sz="2" w:space="0" w:color="auto"/>
              <w:right w:val="nil"/>
            </w:tcBorders>
            <w:vAlign w:val="center"/>
          </w:tcPr>
          <w:p w14:paraId="7866BD0D" w14:textId="77777777" w:rsidR="00C83809" w:rsidRDefault="00C83809">
            <w:pPr>
              <w:rPr>
                <w:rFonts w:ascii="Courier New" w:hAnsi="Courier New"/>
                <w:b/>
              </w:rPr>
            </w:pPr>
            <w:r>
              <w:rPr>
                <w:rFonts w:ascii="Courier New" w:hAnsi="Courier New" w:hint="eastAsia"/>
                <w:b/>
              </w:rPr>
              <w:t>input_ss2f()</w:t>
            </w:r>
          </w:p>
        </w:tc>
        <w:tc>
          <w:tcPr>
            <w:tcW w:w="4741" w:type="dxa"/>
            <w:tcBorders>
              <w:top w:val="single" w:sz="2" w:space="0" w:color="auto"/>
              <w:left w:val="nil"/>
              <w:bottom w:val="single" w:sz="2" w:space="0" w:color="auto"/>
              <w:right w:val="nil"/>
            </w:tcBorders>
            <w:vAlign w:val="center"/>
          </w:tcPr>
          <w:p w14:paraId="186F8167" w14:textId="77777777" w:rsidR="00C83809" w:rsidRDefault="00C83809">
            <w:r>
              <w:rPr>
                <w:rFonts w:hint="eastAsia"/>
              </w:rPr>
              <w:t>I</w:t>
            </w:r>
            <w:r>
              <w:t xml:space="preserve">nput </w:t>
            </w:r>
            <w:r>
              <w:rPr>
                <w:rFonts w:hint="eastAsia"/>
              </w:rPr>
              <w:t>Superstar II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14:paraId="08C412A1"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C83809" w14:paraId="313F6A1F" w14:textId="77777777" w:rsidTr="00236295">
        <w:tc>
          <w:tcPr>
            <w:tcW w:w="1985" w:type="dxa"/>
            <w:tcBorders>
              <w:top w:val="single" w:sz="2" w:space="0" w:color="auto"/>
              <w:left w:val="nil"/>
              <w:bottom w:val="single" w:sz="2" w:space="0" w:color="auto"/>
              <w:right w:val="nil"/>
            </w:tcBorders>
            <w:vAlign w:val="center"/>
          </w:tcPr>
          <w:p w14:paraId="0142F158" w14:textId="77777777" w:rsidR="00C83809" w:rsidRDefault="00C83809">
            <w:pPr>
              <w:rPr>
                <w:rFonts w:ascii="Courier New" w:hAnsi="Courier New"/>
                <w:b/>
              </w:rPr>
            </w:pPr>
            <w:proofErr w:type="spellStart"/>
            <w:r>
              <w:rPr>
                <w:rFonts w:ascii="Courier New" w:hAnsi="Courier New" w:hint="eastAsia"/>
                <w:b/>
              </w:rPr>
              <w:t>input_cresf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03175C5" w14:textId="77777777" w:rsidR="00C83809" w:rsidRDefault="00C83809">
            <w:r>
              <w:rPr>
                <w:rFonts w:hint="eastAsia"/>
              </w:rPr>
              <w:t>I</w:t>
            </w:r>
            <w:r>
              <w:t xml:space="preserve">nput </w:t>
            </w:r>
            <w:r>
              <w:rPr>
                <w:rFonts w:hint="eastAsia"/>
              </w:rPr>
              <w:t>Crescent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14:paraId="047FADE9" w14:textId="77777777" w:rsidR="00C83809" w:rsidRDefault="00C83809">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C83809" w14:paraId="0903FA2E" w14:textId="77777777" w:rsidTr="00236295">
        <w:trPr>
          <w:trHeight w:val="62"/>
        </w:trPr>
        <w:tc>
          <w:tcPr>
            <w:tcW w:w="1985" w:type="dxa"/>
            <w:tcBorders>
              <w:top w:val="single" w:sz="2" w:space="0" w:color="auto"/>
              <w:left w:val="nil"/>
              <w:bottom w:val="single" w:sz="2" w:space="0" w:color="auto"/>
              <w:right w:val="nil"/>
            </w:tcBorders>
            <w:vAlign w:val="center"/>
          </w:tcPr>
          <w:p w14:paraId="68D6E43F" w14:textId="77777777" w:rsidR="00C83809" w:rsidRDefault="00C83809">
            <w:pPr>
              <w:rPr>
                <w:rFonts w:ascii="Courier New" w:hAnsi="Courier New"/>
                <w:b/>
              </w:rPr>
            </w:pPr>
            <w:proofErr w:type="spellStart"/>
            <w:r>
              <w:rPr>
                <w:rFonts w:ascii="Courier New" w:hAnsi="Courier New" w:hint="eastAsia"/>
                <w:b/>
              </w:rPr>
              <w:t>input_stqf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6FF37E8" w14:textId="77777777" w:rsidR="00C83809" w:rsidRDefault="00C83809">
            <w:r>
              <w:rPr>
                <w:rFonts w:hint="eastAsia"/>
              </w:rPr>
              <w:t xml:space="preserve">Input </w:t>
            </w:r>
            <w:proofErr w:type="spellStart"/>
            <w:r>
              <w:rPr>
                <w:rFonts w:hint="eastAsia"/>
              </w:rPr>
              <w:t>SkyTraq</w:t>
            </w:r>
            <w:proofErr w:type="spellEnd"/>
            <w:r>
              <w:rPr>
                <w:rFonts w:hint="eastAsia"/>
              </w:rPr>
              <w:t xml:space="preserve"> raw data from file</w:t>
            </w:r>
          </w:p>
        </w:tc>
        <w:tc>
          <w:tcPr>
            <w:tcW w:w="1779" w:type="dxa"/>
            <w:tcBorders>
              <w:top w:val="single" w:sz="2" w:space="0" w:color="auto"/>
              <w:left w:val="nil"/>
              <w:bottom w:val="single" w:sz="2" w:space="0" w:color="auto"/>
              <w:right w:val="nil"/>
            </w:tcBorders>
            <w:vAlign w:val="center"/>
          </w:tcPr>
          <w:p w14:paraId="58106BCA" w14:textId="77777777" w:rsidR="00C83809" w:rsidRDefault="00C83809">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skytraq.c</w:t>
            </w:r>
            <w:proofErr w:type="spellEnd"/>
          </w:p>
        </w:tc>
      </w:tr>
      <w:tr w:rsidR="009A6CEF" w14:paraId="6D953C2D" w14:textId="77777777" w:rsidTr="00236295">
        <w:tc>
          <w:tcPr>
            <w:tcW w:w="1985" w:type="dxa"/>
            <w:tcBorders>
              <w:top w:val="single" w:sz="2" w:space="0" w:color="auto"/>
              <w:left w:val="nil"/>
              <w:bottom w:val="single" w:sz="2" w:space="0" w:color="auto"/>
              <w:right w:val="nil"/>
            </w:tcBorders>
            <w:vAlign w:val="center"/>
          </w:tcPr>
          <w:p w14:paraId="78A1695C" w14:textId="77777777" w:rsidR="009A6CEF" w:rsidRDefault="009A6CEF" w:rsidP="00080975">
            <w:pPr>
              <w:rPr>
                <w:rFonts w:ascii="Courier New" w:hAnsi="Courier New"/>
                <w:b/>
              </w:rPr>
            </w:pPr>
            <w:r>
              <w:rPr>
                <w:rFonts w:ascii="Courier New" w:hAnsi="Courier New" w:hint="eastAsia"/>
                <w:b/>
              </w:rPr>
              <w:t>input_gw10f()</w:t>
            </w:r>
          </w:p>
        </w:tc>
        <w:tc>
          <w:tcPr>
            <w:tcW w:w="4741" w:type="dxa"/>
            <w:tcBorders>
              <w:top w:val="single" w:sz="2" w:space="0" w:color="auto"/>
              <w:left w:val="nil"/>
              <w:bottom w:val="single" w:sz="2" w:space="0" w:color="auto"/>
              <w:right w:val="nil"/>
            </w:tcBorders>
            <w:vAlign w:val="center"/>
          </w:tcPr>
          <w:p w14:paraId="6353E688" w14:textId="77777777" w:rsidR="009A6CEF" w:rsidRDefault="009A6CEF" w:rsidP="00080975">
            <w:r>
              <w:rPr>
                <w:rFonts w:hint="eastAsia"/>
              </w:rPr>
              <w:t>Input Furuno GW-10-II/III raw data from file</w:t>
            </w:r>
          </w:p>
        </w:tc>
        <w:tc>
          <w:tcPr>
            <w:tcW w:w="1779" w:type="dxa"/>
            <w:tcBorders>
              <w:top w:val="single" w:sz="2" w:space="0" w:color="auto"/>
              <w:left w:val="nil"/>
              <w:bottom w:val="single" w:sz="2" w:space="0" w:color="auto"/>
              <w:right w:val="nil"/>
            </w:tcBorders>
            <w:vAlign w:val="center"/>
          </w:tcPr>
          <w:p w14:paraId="24BFCFD7" w14:textId="77777777" w:rsidR="009A6CEF" w:rsidRDefault="009A6CEF" w:rsidP="00080975">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/gw10.c</w:t>
            </w:r>
          </w:p>
        </w:tc>
      </w:tr>
      <w:tr w:rsidR="009A6CEF" w14:paraId="53F2F1FC" w14:textId="77777777" w:rsidTr="00236295">
        <w:tc>
          <w:tcPr>
            <w:tcW w:w="1985" w:type="dxa"/>
            <w:tcBorders>
              <w:top w:val="single" w:sz="2" w:space="0" w:color="auto"/>
              <w:left w:val="nil"/>
              <w:bottom w:val="single" w:sz="2" w:space="0" w:color="auto"/>
              <w:right w:val="nil"/>
            </w:tcBorders>
            <w:vAlign w:val="center"/>
          </w:tcPr>
          <w:p w14:paraId="113278B8" w14:textId="77777777" w:rsidR="009A6CEF" w:rsidRDefault="009A6CEF" w:rsidP="00080975">
            <w:pPr>
              <w:rPr>
                <w:rFonts w:ascii="Courier New" w:hAnsi="Courier New"/>
                <w:b/>
              </w:rPr>
            </w:pPr>
            <w:proofErr w:type="spellStart"/>
            <w:r>
              <w:rPr>
                <w:rFonts w:ascii="Courier New" w:hAnsi="Courier New" w:hint="eastAsia"/>
                <w:b/>
              </w:rPr>
              <w:t>input_javadf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84DF3BF" w14:textId="77777777" w:rsidR="009A6CEF" w:rsidRDefault="009A6CEF" w:rsidP="00080975">
            <w:r>
              <w:rPr>
                <w:rFonts w:hint="eastAsia"/>
              </w:rPr>
              <w:t>Input JAVAD GRIL/GREIS raw data from file</w:t>
            </w:r>
          </w:p>
        </w:tc>
        <w:tc>
          <w:tcPr>
            <w:tcW w:w="1779" w:type="dxa"/>
            <w:tcBorders>
              <w:top w:val="single" w:sz="2" w:space="0" w:color="auto"/>
              <w:left w:val="nil"/>
              <w:bottom w:val="single" w:sz="2" w:space="0" w:color="auto"/>
              <w:right w:val="nil"/>
            </w:tcBorders>
            <w:vAlign w:val="center"/>
          </w:tcPr>
          <w:p w14:paraId="418CDC79" w14:textId="77777777" w:rsidR="009A6CEF" w:rsidRDefault="009A6CEF" w:rsidP="00080975">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javad.c</w:t>
            </w:r>
            <w:proofErr w:type="spellEnd"/>
          </w:p>
        </w:tc>
      </w:tr>
      <w:tr w:rsidR="000E089E" w14:paraId="69D90A6D" w14:textId="77777777" w:rsidTr="00236295">
        <w:tc>
          <w:tcPr>
            <w:tcW w:w="1985" w:type="dxa"/>
            <w:tcBorders>
              <w:top w:val="single" w:sz="2" w:space="0" w:color="auto"/>
              <w:left w:val="nil"/>
              <w:bottom w:val="single" w:sz="2" w:space="0" w:color="auto"/>
              <w:right w:val="nil"/>
            </w:tcBorders>
            <w:vAlign w:val="center"/>
          </w:tcPr>
          <w:p w14:paraId="2A3A3D32" w14:textId="77777777" w:rsidR="000E089E" w:rsidRDefault="000E089E" w:rsidP="000E089E">
            <w:pPr>
              <w:rPr>
                <w:rFonts w:ascii="Courier New" w:hAnsi="Courier New"/>
                <w:b/>
              </w:rPr>
            </w:pPr>
            <w:proofErr w:type="spellStart"/>
            <w:r>
              <w:rPr>
                <w:rFonts w:ascii="Courier New" w:hAnsi="Courier New" w:hint="eastAsia"/>
                <w:b/>
              </w:rPr>
              <w:t>input_nvsf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74A692E" w14:textId="77777777" w:rsidR="000E089E" w:rsidRDefault="000E089E" w:rsidP="000E089E">
            <w:r>
              <w:rPr>
                <w:rFonts w:hint="eastAsia"/>
              </w:rPr>
              <w:t>Input NVS BINR raw data from file</w:t>
            </w:r>
          </w:p>
        </w:tc>
        <w:tc>
          <w:tcPr>
            <w:tcW w:w="1779" w:type="dxa"/>
            <w:tcBorders>
              <w:top w:val="single" w:sz="2" w:space="0" w:color="auto"/>
              <w:left w:val="nil"/>
              <w:bottom w:val="single" w:sz="2" w:space="0" w:color="auto"/>
              <w:right w:val="nil"/>
            </w:tcBorders>
            <w:vAlign w:val="center"/>
          </w:tcPr>
          <w:p w14:paraId="1CB1BE2A" w14:textId="77777777" w:rsidR="000E089E" w:rsidRDefault="000E089E" w:rsidP="000E089E">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nvs.c</w:t>
            </w:r>
            <w:proofErr w:type="spellEnd"/>
            <w:r>
              <w:rPr>
                <w:rFonts w:ascii="Courier New" w:hAnsi="Courier New" w:cs="Courier New" w:hint="eastAsia"/>
                <w:b/>
              </w:rPr>
              <w:t xml:space="preserve"> *</w:t>
            </w:r>
          </w:p>
        </w:tc>
      </w:tr>
      <w:tr w:rsidR="000E089E" w14:paraId="68A8C039" w14:textId="77777777" w:rsidTr="00236295">
        <w:tc>
          <w:tcPr>
            <w:tcW w:w="1985" w:type="dxa"/>
            <w:tcBorders>
              <w:top w:val="single" w:sz="2" w:space="0" w:color="auto"/>
              <w:left w:val="nil"/>
              <w:bottom w:val="single" w:sz="2" w:space="0" w:color="auto"/>
              <w:right w:val="nil"/>
            </w:tcBorders>
            <w:vAlign w:val="center"/>
          </w:tcPr>
          <w:p w14:paraId="4671E824" w14:textId="77777777" w:rsidR="000E089E" w:rsidRDefault="000E089E" w:rsidP="000E089E">
            <w:pPr>
              <w:rPr>
                <w:rFonts w:ascii="Courier New" w:hAnsi="Courier New"/>
                <w:b/>
              </w:rPr>
            </w:pPr>
            <w:proofErr w:type="spellStart"/>
            <w:r>
              <w:rPr>
                <w:rFonts w:ascii="Courier New" w:hAnsi="Courier New" w:hint="eastAsia"/>
                <w:b/>
              </w:rPr>
              <w:t>input_binexf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AE3802D" w14:textId="77777777" w:rsidR="000E089E" w:rsidRDefault="000E089E" w:rsidP="000E089E">
            <w:r>
              <w:rPr>
                <w:rFonts w:hint="eastAsia"/>
              </w:rPr>
              <w:t>Input BINEX data from file</w:t>
            </w:r>
          </w:p>
        </w:tc>
        <w:tc>
          <w:tcPr>
            <w:tcW w:w="1779" w:type="dxa"/>
            <w:tcBorders>
              <w:top w:val="single" w:sz="2" w:space="0" w:color="auto"/>
              <w:left w:val="nil"/>
              <w:bottom w:val="single" w:sz="2" w:space="0" w:color="auto"/>
              <w:right w:val="nil"/>
            </w:tcBorders>
            <w:vAlign w:val="center"/>
          </w:tcPr>
          <w:p w14:paraId="24B902AF" w14:textId="77777777" w:rsidR="000E089E" w:rsidRDefault="000E089E" w:rsidP="000E089E">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binex.c</w:t>
            </w:r>
            <w:proofErr w:type="spellEnd"/>
            <w:r>
              <w:rPr>
                <w:rFonts w:ascii="Courier New" w:hAnsi="Courier New" w:cs="Courier New" w:hint="eastAsia"/>
                <w:b/>
              </w:rPr>
              <w:t xml:space="preserve"> *</w:t>
            </w:r>
          </w:p>
        </w:tc>
      </w:tr>
      <w:tr w:rsidR="00C83809" w14:paraId="4075974B" w14:textId="77777777" w:rsidTr="00236295">
        <w:trPr>
          <w:trHeight w:val="62"/>
        </w:trPr>
        <w:tc>
          <w:tcPr>
            <w:tcW w:w="1985" w:type="dxa"/>
            <w:tcBorders>
              <w:top w:val="single" w:sz="2" w:space="0" w:color="auto"/>
              <w:left w:val="nil"/>
              <w:bottom w:val="single" w:sz="2" w:space="0" w:color="auto"/>
              <w:right w:val="nil"/>
            </w:tcBorders>
            <w:vAlign w:val="center"/>
          </w:tcPr>
          <w:p w14:paraId="2CE343F1" w14:textId="77777777" w:rsidR="00C83809" w:rsidRDefault="00C83809">
            <w:pPr>
              <w:rPr>
                <w:rFonts w:ascii="Courier New" w:hAnsi="Courier New"/>
                <w:b/>
              </w:rPr>
            </w:pPr>
            <w:proofErr w:type="spellStart"/>
            <w:r>
              <w:rPr>
                <w:rFonts w:ascii="Courier New" w:hAnsi="Courier New" w:hint="eastAsia"/>
                <w:b/>
              </w:rPr>
              <w:t>gen_ubx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5B24A58" w14:textId="77777777" w:rsidR="00C83809" w:rsidRDefault="00C83809">
            <w:r>
              <w:rPr>
                <w:rFonts w:hint="eastAsia"/>
              </w:rPr>
              <w:t>Generate u-</w:t>
            </w:r>
            <w:proofErr w:type="spellStart"/>
            <w:r>
              <w:rPr>
                <w:rFonts w:hint="eastAsia"/>
              </w:rPr>
              <w:t>blox</w:t>
            </w:r>
            <w:proofErr w:type="spellEnd"/>
            <w:r>
              <w:rPr>
                <w:rFonts w:hint="eastAsia"/>
              </w:rPr>
              <w:t xml:space="preserve"> binary command</w:t>
            </w:r>
          </w:p>
        </w:tc>
        <w:tc>
          <w:tcPr>
            <w:tcW w:w="1779" w:type="dxa"/>
            <w:tcBorders>
              <w:top w:val="single" w:sz="2" w:space="0" w:color="auto"/>
              <w:left w:val="nil"/>
              <w:bottom w:val="single" w:sz="2" w:space="0" w:color="auto"/>
              <w:right w:val="nil"/>
            </w:tcBorders>
            <w:vAlign w:val="center"/>
          </w:tcPr>
          <w:p w14:paraId="43DAEAFC" w14:textId="77777777" w:rsidR="00C83809" w:rsidRDefault="00C83809">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ublox.c</w:t>
            </w:r>
            <w:proofErr w:type="spellEnd"/>
          </w:p>
        </w:tc>
      </w:tr>
      <w:tr w:rsidR="00C83809" w14:paraId="2D84478B" w14:textId="77777777" w:rsidTr="00236295">
        <w:trPr>
          <w:trHeight w:val="62"/>
        </w:trPr>
        <w:tc>
          <w:tcPr>
            <w:tcW w:w="1985" w:type="dxa"/>
            <w:tcBorders>
              <w:top w:val="single" w:sz="2" w:space="0" w:color="auto"/>
              <w:left w:val="nil"/>
              <w:bottom w:val="single" w:sz="2" w:space="0" w:color="auto"/>
              <w:right w:val="nil"/>
            </w:tcBorders>
            <w:vAlign w:val="center"/>
          </w:tcPr>
          <w:p w14:paraId="7A39F89A" w14:textId="77777777" w:rsidR="00C83809" w:rsidRDefault="00C83809">
            <w:pPr>
              <w:rPr>
                <w:rFonts w:ascii="Courier New" w:hAnsi="Courier New"/>
                <w:b/>
              </w:rPr>
            </w:pPr>
            <w:proofErr w:type="spellStart"/>
            <w:r>
              <w:rPr>
                <w:rFonts w:ascii="Courier New" w:hAnsi="Courier New" w:hint="eastAsia"/>
                <w:b/>
              </w:rPr>
              <w:t>gen_stq</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D031C6A" w14:textId="77777777" w:rsidR="00C83809" w:rsidRDefault="00C83809">
            <w:r>
              <w:rPr>
                <w:rFonts w:hint="eastAsia"/>
              </w:rPr>
              <w:t xml:space="preserve">Generate </w:t>
            </w:r>
            <w:proofErr w:type="spellStart"/>
            <w:r>
              <w:rPr>
                <w:rFonts w:hint="eastAsia"/>
              </w:rPr>
              <w:t>SkyTraq</w:t>
            </w:r>
            <w:proofErr w:type="spellEnd"/>
            <w:r>
              <w:rPr>
                <w:rFonts w:hint="eastAsia"/>
              </w:rPr>
              <w:t xml:space="preserve"> binary command</w:t>
            </w:r>
          </w:p>
        </w:tc>
        <w:tc>
          <w:tcPr>
            <w:tcW w:w="1779" w:type="dxa"/>
            <w:tcBorders>
              <w:top w:val="single" w:sz="2" w:space="0" w:color="auto"/>
              <w:left w:val="nil"/>
              <w:bottom w:val="single" w:sz="2" w:space="0" w:color="auto"/>
              <w:right w:val="nil"/>
            </w:tcBorders>
            <w:vAlign w:val="center"/>
          </w:tcPr>
          <w:p w14:paraId="1B65DAB6" w14:textId="77777777" w:rsidR="00C83809" w:rsidRDefault="00C83809">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skytraq.c</w:t>
            </w:r>
            <w:proofErr w:type="spellEnd"/>
          </w:p>
        </w:tc>
      </w:tr>
      <w:tr w:rsidR="000E089E" w14:paraId="1E1FDA6E" w14:textId="77777777" w:rsidTr="00236295">
        <w:trPr>
          <w:trHeight w:val="62"/>
        </w:trPr>
        <w:tc>
          <w:tcPr>
            <w:tcW w:w="1985" w:type="dxa"/>
            <w:tcBorders>
              <w:top w:val="single" w:sz="2" w:space="0" w:color="auto"/>
              <w:left w:val="nil"/>
              <w:bottom w:val="single" w:sz="2" w:space="0" w:color="auto"/>
              <w:right w:val="nil"/>
            </w:tcBorders>
            <w:vAlign w:val="center"/>
          </w:tcPr>
          <w:p w14:paraId="46B967A7" w14:textId="77777777" w:rsidR="000E089E" w:rsidRDefault="000E089E" w:rsidP="000E089E">
            <w:pPr>
              <w:rPr>
                <w:rFonts w:ascii="Courier New" w:hAnsi="Courier New"/>
                <w:b/>
              </w:rPr>
            </w:pPr>
            <w:proofErr w:type="spellStart"/>
            <w:r>
              <w:rPr>
                <w:rFonts w:ascii="Courier New" w:hAnsi="Courier New" w:hint="eastAsia"/>
                <w:b/>
              </w:rPr>
              <w:t>gen_nvs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1CA486F" w14:textId="77777777" w:rsidR="000E089E" w:rsidRDefault="000E089E" w:rsidP="000E089E">
            <w:r>
              <w:rPr>
                <w:rFonts w:hint="eastAsia"/>
              </w:rPr>
              <w:t>Generate NVS BINR binary command</w:t>
            </w:r>
          </w:p>
        </w:tc>
        <w:tc>
          <w:tcPr>
            <w:tcW w:w="1779" w:type="dxa"/>
            <w:tcBorders>
              <w:top w:val="single" w:sz="2" w:space="0" w:color="auto"/>
              <w:left w:val="nil"/>
              <w:bottom w:val="single" w:sz="2" w:space="0" w:color="auto"/>
              <w:right w:val="nil"/>
            </w:tcBorders>
            <w:vAlign w:val="center"/>
          </w:tcPr>
          <w:p w14:paraId="5849B133" w14:textId="77777777" w:rsidR="000E089E" w:rsidRDefault="000E089E" w:rsidP="000E089E">
            <w:pPr>
              <w:rPr>
                <w:rFonts w:ascii="Courier New" w:hAnsi="Courier New" w:cs="Courier New"/>
                <w:b/>
              </w:rPr>
            </w:pPr>
            <w:proofErr w:type="spellStart"/>
            <w:r>
              <w:rPr>
                <w:rFonts w:ascii="Courier New" w:hAnsi="Courier New" w:cs="Courier New" w:hint="eastAsia"/>
                <w:b/>
              </w:rPr>
              <w:t>rcv</w:t>
            </w:r>
            <w:proofErr w:type="spellEnd"/>
            <w:r>
              <w:rPr>
                <w:rFonts w:ascii="Courier New" w:hAnsi="Courier New" w:cs="Courier New" w:hint="eastAsia"/>
                <w:b/>
              </w:rPr>
              <w:t>/</w:t>
            </w:r>
            <w:proofErr w:type="spellStart"/>
            <w:r>
              <w:rPr>
                <w:rFonts w:ascii="Courier New" w:hAnsi="Courier New" w:cs="Courier New" w:hint="eastAsia"/>
                <w:b/>
              </w:rPr>
              <w:t>nvs.c</w:t>
            </w:r>
            <w:proofErr w:type="spellEnd"/>
            <w:r>
              <w:rPr>
                <w:rFonts w:ascii="Courier New" w:hAnsi="Courier New" w:cs="Courier New" w:hint="eastAsia"/>
                <w:b/>
              </w:rPr>
              <w:t xml:space="preserve"> *</w:t>
            </w:r>
          </w:p>
        </w:tc>
      </w:tr>
      <w:tr w:rsidR="00C83809" w14:paraId="2225419C" w14:textId="77777777" w:rsidTr="00236295">
        <w:trPr>
          <w:trHeight w:val="444"/>
        </w:trPr>
        <w:tc>
          <w:tcPr>
            <w:tcW w:w="1985" w:type="dxa"/>
            <w:tcBorders>
              <w:top w:val="single" w:sz="2" w:space="0" w:color="auto"/>
              <w:left w:val="nil"/>
              <w:bottom w:val="single" w:sz="2" w:space="0" w:color="auto"/>
              <w:right w:val="nil"/>
            </w:tcBorders>
            <w:vAlign w:val="center"/>
          </w:tcPr>
          <w:p w14:paraId="470B6CD3"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1C5AC3B4" w14:textId="77777777" w:rsidR="00C83809" w:rsidRDefault="00C83809">
            <w:pPr>
              <w:jc w:val="center"/>
            </w:pPr>
            <w:r>
              <w:rPr>
                <w:rFonts w:hint="eastAsia"/>
              </w:rPr>
              <w:t>RTCM functions</w:t>
            </w:r>
          </w:p>
        </w:tc>
        <w:tc>
          <w:tcPr>
            <w:tcW w:w="1779" w:type="dxa"/>
            <w:tcBorders>
              <w:top w:val="single" w:sz="2" w:space="0" w:color="auto"/>
              <w:left w:val="nil"/>
              <w:bottom w:val="single" w:sz="2" w:space="0" w:color="auto"/>
              <w:right w:val="nil"/>
            </w:tcBorders>
            <w:vAlign w:val="center"/>
          </w:tcPr>
          <w:p w14:paraId="61129D31" w14:textId="77777777" w:rsidR="00C83809" w:rsidRDefault="00C83809">
            <w:pPr>
              <w:rPr>
                <w:rFonts w:ascii="Courier New" w:hAnsi="Courier New" w:cs="Courier New"/>
                <w:b/>
              </w:rPr>
            </w:pPr>
          </w:p>
        </w:tc>
      </w:tr>
      <w:tr w:rsidR="00C83809" w14:paraId="6A3F67E7" w14:textId="77777777" w:rsidTr="00236295">
        <w:tc>
          <w:tcPr>
            <w:tcW w:w="1985" w:type="dxa"/>
            <w:tcBorders>
              <w:top w:val="single" w:sz="2" w:space="0" w:color="auto"/>
              <w:left w:val="nil"/>
              <w:bottom w:val="single" w:sz="2" w:space="0" w:color="auto"/>
              <w:right w:val="nil"/>
            </w:tcBorders>
            <w:vAlign w:val="center"/>
          </w:tcPr>
          <w:p w14:paraId="0A52CB3A" w14:textId="77777777" w:rsidR="00C83809" w:rsidRDefault="00C83809">
            <w:pPr>
              <w:rPr>
                <w:rFonts w:ascii="Courier New" w:hAnsi="Courier New"/>
                <w:b/>
              </w:rPr>
            </w:pPr>
            <w:proofErr w:type="spellStart"/>
            <w:r>
              <w:rPr>
                <w:rFonts w:ascii="Courier New" w:hAnsi="Courier New" w:hint="eastAsia"/>
                <w:b/>
              </w:rPr>
              <w:t>init_rtcm</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54B2379" w14:textId="77777777" w:rsidR="00C83809" w:rsidRDefault="00C83809">
            <w:r>
              <w:rPr>
                <w:rFonts w:hint="eastAsia"/>
              </w:rPr>
              <w:t>I</w:t>
            </w:r>
            <w:r>
              <w:t xml:space="preserve">nitialize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14:paraId="4E9CA3A9"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C83809" w14:paraId="69B280C3" w14:textId="77777777" w:rsidTr="00236295">
        <w:tc>
          <w:tcPr>
            <w:tcW w:w="1985" w:type="dxa"/>
            <w:tcBorders>
              <w:top w:val="single" w:sz="2" w:space="0" w:color="auto"/>
              <w:left w:val="nil"/>
              <w:bottom w:val="single" w:sz="2" w:space="0" w:color="auto"/>
              <w:right w:val="nil"/>
            </w:tcBorders>
            <w:vAlign w:val="center"/>
          </w:tcPr>
          <w:p w14:paraId="1D81FD22" w14:textId="77777777" w:rsidR="00C83809" w:rsidRDefault="00C83809">
            <w:pPr>
              <w:rPr>
                <w:rFonts w:ascii="Courier New" w:hAnsi="Courier New"/>
                <w:b/>
              </w:rPr>
            </w:pPr>
            <w:proofErr w:type="spellStart"/>
            <w:r>
              <w:rPr>
                <w:rFonts w:ascii="Courier New" w:hAnsi="Courier New" w:hint="eastAsia"/>
                <w:b/>
              </w:rPr>
              <w:t>free_rtcm</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ED8D0A1" w14:textId="77777777" w:rsidR="00C83809" w:rsidRDefault="00C83809">
            <w:r>
              <w:rPr>
                <w:rFonts w:hint="eastAsia"/>
              </w:rPr>
              <w:t>F</w:t>
            </w:r>
            <w:r>
              <w:t xml:space="preserve">ree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14:paraId="7EC86AB4"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C83809" w14:paraId="031F781E" w14:textId="77777777" w:rsidTr="00236295">
        <w:tc>
          <w:tcPr>
            <w:tcW w:w="1985" w:type="dxa"/>
            <w:tcBorders>
              <w:top w:val="single" w:sz="2" w:space="0" w:color="auto"/>
              <w:left w:val="nil"/>
              <w:bottom w:val="single" w:sz="2" w:space="0" w:color="auto"/>
              <w:right w:val="nil"/>
            </w:tcBorders>
            <w:vAlign w:val="center"/>
          </w:tcPr>
          <w:p w14:paraId="00029EF9" w14:textId="77777777" w:rsidR="00C83809" w:rsidRDefault="00C83809">
            <w:pPr>
              <w:rPr>
                <w:rFonts w:ascii="Courier New" w:hAnsi="Courier New"/>
                <w:b/>
              </w:rPr>
            </w:pPr>
            <w:r>
              <w:rPr>
                <w:rFonts w:ascii="Courier New" w:hAnsi="Courier New" w:hint="eastAsia"/>
                <w:b/>
              </w:rPr>
              <w:t>input_rtcm2()</w:t>
            </w:r>
          </w:p>
        </w:tc>
        <w:tc>
          <w:tcPr>
            <w:tcW w:w="4741" w:type="dxa"/>
            <w:tcBorders>
              <w:top w:val="single" w:sz="2" w:space="0" w:color="auto"/>
              <w:left w:val="nil"/>
              <w:bottom w:val="single" w:sz="2" w:space="0" w:color="auto"/>
              <w:right w:val="nil"/>
            </w:tcBorders>
            <w:vAlign w:val="center"/>
          </w:tcPr>
          <w:p w14:paraId="7F9959AB" w14:textId="77777777"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stream </w:t>
            </w:r>
          </w:p>
        </w:tc>
        <w:tc>
          <w:tcPr>
            <w:tcW w:w="1779" w:type="dxa"/>
            <w:tcBorders>
              <w:top w:val="single" w:sz="2" w:space="0" w:color="auto"/>
              <w:left w:val="nil"/>
              <w:bottom w:val="single" w:sz="2" w:space="0" w:color="auto"/>
              <w:right w:val="nil"/>
            </w:tcBorders>
            <w:vAlign w:val="center"/>
          </w:tcPr>
          <w:p w14:paraId="39120390"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C83809" w14:paraId="3E22CAA1" w14:textId="77777777" w:rsidTr="00236295">
        <w:tc>
          <w:tcPr>
            <w:tcW w:w="1985" w:type="dxa"/>
            <w:tcBorders>
              <w:top w:val="single" w:sz="2" w:space="0" w:color="auto"/>
              <w:left w:val="nil"/>
              <w:bottom w:val="single" w:sz="2" w:space="0" w:color="auto"/>
              <w:right w:val="nil"/>
            </w:tcBorders>
            <w:vAlign w:val="center"/>
          </w:tcPr>
          <w:p w14:paraId="694FD157" w14:textId="77777777" w:rsidR="00C83809" w:rsidRDefault="00C83809">
            <w:pPr>
              <w:rPr>
                <w:rFonts w:ascii="Courier New" w:hAnsi="Courier New"/>
                <w:b/>
              </w:rPr>
            </w:pPr>
            <w:r>
              <w:rPr>
                <w:rFonts w:ascii="Courier New" w:hAnsi="Courier New" w:hint="eastAsia"/>
                <w:b/>
              </w:rPr>
              <w:t>input_rtcm3()</w:t>
            </w:r>
          </w:p>
        </w:tc>
        <w:tc>
          <w:tcPr>
            <w:tcW w:w="4741" w:type="dxa"/>
            <w:tcBorders>
              <w:top w:val="single" w:sz="2" w:space="0" w:color="auto"/>
              <w:left w:val="nil"/>
              <w:bottom w:val="single" w:sz="2" w:space="0" w:color="auto"/>
              <w:right w:val="nil"/>
            </w:tcBorders>
            <w:vAlign w:val="center"/>
          </w:tcPr>
          <w:p w14:paraId="361EEA86" w14:textId="77777777"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stream </w:t>
            </w:r>
          </w:p>
        </w:tc>
        <w:tc>
          <w:tcPr>
            <w:tcW w:w="1779" w:type="dxa"/>
            <w:tcBorders>
              <w:top w:val="single" w:sz="2" w:space="0" w:color="auto"/>
              <w:left w:val="nil"/>
              <w:bottom w:val="single" w:sz="2" w:space="0" w:color="auto"/>
              <w:right w:val="nil"/>
            </w:tcBorders>
            <w:vAlign w:val="center"/>
          </w:tcPr>
          <w:p w14:paraId="5B17E115"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C83809" w14:paraId="44437568" w14:textId="77777777" w:rsidTr="00236295">
        <w:tc>
          <w:tcPr>
            <w:tcW w:w="1985" w:type="dxa"/>
            <w:tcBorders>
              <w:top w:val="single" w:sz="2" w:space="0" w:color="auto"/>
              <w:left w:val="nil"/>
              <w:bottom w:val="single" w:sz="2" w:space="0" w:color="auto"/>
              <w:right w:val="nil"/>
            </w:tcBorders>
            <w:vAlign w:val="center"/>
          </w:tcPr>
          <w:p w14:paraId="57C460D2" w14:textId="77777777" w:rsidR="00C83809" w:rsidRDefault="00C83809">
            <w:pPr>
              <w:rPr>
                <w:rFonts w:ascii="Courier New" w:hAnsi="Courier New"/>
                <w:b/>
              </w:rPr>
            </w:pPr>
            <w:r>
              <w:rPr>
                <w:rFonts w:ascii="Courier New" w:hAnsi="Courier New" w:hint="eastAsia"/>
                <w:b/>
              </w:rPr>
              <w:t>input_rtcm2f()</w:t>
            </w:r>
          </w:p>
        </w:tc>
        <w:tc>
          <w:tcPr>
            <w:tcW w:w="4741" w:type="dxa"/>
            <w:tcBorders>
              <w:top w:val="single" w:sz="2" w:space="0" w:color="auto"/>
              <w:left w:val="nil"/>
              <w:bottom w:val="single" w:sz="2" w:space="0" w:color="auto"/>
              <w:right w:val="nil"/>
            </w:tcBorders>
            <w:vAlign w:val="center"/>
          </w:tcPr>
          <w:p w14:paraId="23C34C6E" w14:textId="77777777"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14:paraId="1657E045"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C83809" w14:paraId="5B3BF36C" w14:textId="77777777" w:rsidTr="00236295">
        <w:tc>
          <w:tcPr>
            <w:tcW w:w="1985" w:type="dxa"/>
            <w:tcBorders>
              <w:top w:val="single" w:sz="2" w:space="0" w:color="auto"/>
              <w:left w:val="nil"/>
              <w:bottom w:val="single" w:sz="2" w:space="0" w:color="auto"/>
              <w:right w:val="nil"/>
            </w:tcBorders>
            <w:vAlign w:val="center"/>
          </w:tcPr>
          <w:p w14:paraId="6AFBF56A" w14:textId="77777777" w:rsidR="00C83809" w:rsidRDefault="00C83809">
            <w:pPr>
              <w:rPr>
                <w:rFonts w:ascii="Courier New" w:hAnsi="Courier New"/>
                <w:b/>
              </w:rPr>
            </w:pPr>
            <w:r>
              <w:rPr>
                <w:rFonts w:ascii="Courier New" w:hAnsi="Courier New" w:hint="eastAsia"/>
                <w:b/>
              </w:rPr>
              <w:t>input_rtcm3f()</w:t>
            </w:r>
          </w:p>
        </w:tc>
        <w:tc>
          <w:tcPr>
            <w:tcW w:w="4741" w:type="dxa"/>
            <w:tcBorders>
              <w:top w:val="single" w:sz="2" w:space="0" w:color="auto"/>
              <w:left w:val="nil"/>
              <w:bottom w:val="single" w:sz="2" w:space="0" w:color="auto"/>
              <w:right w:val="nil"/>
            </w:tcBorders>
            <w:vAlign w:val="center"/>
          </w:tcPr>
          <w:p w14:paraId="5F02CD28" w14:textId="77777777"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14:paraId="098555DF" w14:textId="77777777" w:rsidR="00C83809" w:rsidRDefault="00C83809">
            <w:pPr>
              <w:rPr>
                <w:rFonts w:ascii="Courier New" w:hAnsi="Courier New" w:cs="Courier New"/>
                <w:b/>
              </w:rPr>
            </w:pPr>
            <w:proofErr w:type="spellStart"/>
            <w:r>
              <w:rPr>
                <w:rFonts w:ascii="Courier New" w:hAnsi="Courier New" w:cs="Courier New"/>
                <w:b/>
              </w:rPr>
              <w:t>rtcm.c</w:t>
            </w:r>
            <w:proofErr w:type="spellEnd"/>
          </w:p>
        </w:tc>
      </w:tr>
      <w:tr w:rsidR="000E089E" w14:paraId="7B13BC69" w14:textId="77777777" w:rsidTr="00236295">
        <w:tc>
          <w:tcPr>
            <w:tcW w:w="1985" w:type="dxa"/>
            <w:tcBorders>
              <w:top w:val="single" w:sz="2" w:space="0" w:color="auto"/>
              <w:left w:val="nil"/>
              <w:bottom w:val="single" w:sz="2" w:space="0" w:color="auto"/>
              <w:right w:val="nil"/>
            </w:tcBorders>
            <w:vAlign w:val="center"/>
          </w:tcPr>
          <w:p w14:paraId="25F664E8" w14:textId="77777777" w:rsidR="000E089E" w:rsidRDefault="000E089E" w:rsidP="000E089E">
            <w:pPr>
              <w:rPr>
                <w:rFonts w:ascii="Courier New" w:hAnsi="Courier New"/>
                <w:b/>
              </w:rPr>
            </w:pPr>
            <w:r>
              <w:rPr>
                <w:rFonts w:ascii="Courier New" w:hAnsi="Courier New" w:hint="eastAsia"/>
                <w:b/>
              </w:rPr>
              <w:t>gen_rtcm2()</w:t>
            </w:r>
          </w:p>
        </w:tc>
        <w:tc>
          <w:tcPr>
            <w:tcW w:w="4741" w:type="dxa"/>
            <w:tcBorders>
              <w:top w:val="single" w:sz="2" w:space="0" w:color="auto"/>
              <w:left w:val="nil"/>
              <w:bottom w:val="single" w:sz="2" w:space="0" w:color="auto"/>
              <w:right w:val="nil"/>
            </w:tcBorders>
            <w:vAlign w:val="center"/>
          </w:tcPr>
          <w:p w14:paraId="7889D69E" w14:textId="77777777"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2 </w:t>
            </w:r>
            <w:r>
              <w:t xml:space="preserve">message </w:t>
            </w:r>
          </w:p>
        </w:tc>
        <w:tc>
          <w:tcPr>
            <w:tcW w:w="1779" w:type="dxa"/>
            <w:tcBorders>
              <w:top w:val="single" w:sz="2" w:space="0" w:color="auto"/>
              <w:left w:val="nil"/>
              <w:bottom w:val="single" w:sz="2" w:space="0" w:color="auto"/>
              <w:right w:val="nil"/>
            </w:tcBorders>
            <w:vAlign w:val="center"/>
          </w:tcPr>
          <w:p w14:paraId="5AFB7065" w14:textId="77777777" w:rsidR="000E089E" w:rsidRDefault="000E089E" w:rsidP="000E089E">
            <w:pPr>
              <w:rPr>
                <w:rFonts w:ascii="Courier New" w:hAnsi="Courier New" w:cs="Courier New"/>
                <w:b/>
              </w:rPr>
            </w:pPr>
            <w:proofErr w:type="spellStart"/>
            <w:r>
              <w:rPr>
                <w:rFonts w:ascii="Courier New" w:hAnsi="Courier New" w:cs="Courier New"/>
                <w:b/>
              </w:rPr>
              <w:t>rtcm.c</w:t>
            </w:r>
            <w:proofErr w:type="spellEnd"/>
            <w:r w:rsidR="00547E6A">
              <w:rPr>
                <w:rFonts w:ascii="Courier New" w:hAnsi="Courier New" w:cs="Courier New" w:hint="eastAsia"/>
                <w:b/>
              </w:rPr>
              <w:t xml:space="preserve"> *</w:t>
            </w:r>
          </w:p>
        </w:tc>
      </w:tr>
      <w:tr w:rsidR="000E089E" w14:paraId="748E0FBC" w14:textId="77777777" w:rsidTr="00236295">
        <w:tc>
          <w:tcPr>
            <w:tcW w:w="1985" w:type="dxa"/>
            <w:tcBorders>
              <w:top w:val="single" w:sz="2" w:space="0" w:color="auto"/>
              <w:left w:val="nil"/>
              <w:bottom w:val="single" w:sz="2" w:space="0" w:color="auto"/>
              <w:right w:val="nil"/>
            </w:tcBorders>
            <w:vAlign w:val="center"/>
          </w:tcPr>
          <w:p w14:paraId="3F3013A9" w14:textId="77777777" w:rsidR="000E089E" w:rsidRDefault="000E089E" w:rsidP="000E089E">
            <w:pPr>
              <w:rPr>
                <w:rFonts w:ascii="Courier New" w:hAnsi="Courier New"/>
                <w:b/>
              </w:rPr>
            </w:pPr>
            <w:r>
              <w:rPr>
                <w:rFonts w:ascii="Courier New" w:hAnsi="Courier New" w:hint="eastAsia"/>
                <w:b/>
              </w:rPr>
              <w:t>gen_rtcm3()</w:t>
            </w:r>
          </w:p>
        </w:tc>
        <w:tc>
          <w:tcPr>
            <w:tcW w:w="4741" w:type="dxa"/>
            <w:tcBorders>
              <w:top w:val="single" w:sz="2" w:space="0" w:color="auto"/>
              <w:left w:val="nil"/>
              <w:bottom w:val="single" w:sz="2" w:space="0" w:color="auto"/>
              <w:right w:val="nil"/>
            </w:tcBorders>
            <w:vAlign w:val="center"/>
          </w:tcPr>
          <w:p w14:paraId="326F1CA0" w14:textId="77777777"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3 </w:t>
            </w:r>
            <w:r>
              <w:t xml:space="preserve">message </w:t>
            </w:r>
          </w:p>
        </w:tc>
        <w:tc>
          <w:tcPr>
            <w:tcW w:w="1779" w:type="dxa"/>
            <w:tcBorders>
              <w:top w:val="single" w:sz="2" w:space="0" w:color="auto"/>
              <w:left w:val="nil"/>
              <w:bottom w:val="single" w:sz="2" w:space="0" w:color="auto"/>
              <w:right w:val="nil"/>
            </w:tcBorders>
            <w:vAlign w:val="center"/>
          </w:tcPr>
          <w:p w14:paraId="6BAA04FB" w14:textId="77777777" w:rsidR="000E089E" w:rsidRDefault="000E089E" w:rsidP="000E089E">
            <w:pPr>
              <w:rPr>
                <w:rFonts w:ascii="Courier New" w:hAnsi="Courier New" w:cs="Courier New"/>
                <w:b/>
              </w:rPr>
            </w:pPr>
            <w:proofErr w:type="spellStart"/>
            <w:r>
              <w:rPr>
                <w:rFonts w:ascii="Courier New" w:hAnsi="Courier New" w:cs="Courier New"/>
                <w:b/>
              </w:rPr>
              <w:t>rtcm.c</w:t>
            </w:r>
            <w:proofErr w:type="spellEnd"/>
            <w:r w:rsidR="00547E6A">
              <w:rPr>
                <w:rFonts w:ascii="Courier New" w:hAnsi="Courier New" w:cs="Courier New" w:hint="eastAsia"/>
                <w:b/>
              </w:rPr>
              <w:t xml:space="preserve"> *</w:t>
            </w:r>
          </w:p>
        </w:tc>
      </w:tr>
      <w:tr w:rsidR="00C83809" w14:paraId="76EF8D7F" w14:textId="77777777" w:rsidTr="00236295">
        <w:trPr>
          <w:trHeight w:val="379"/>
        </w:trPr>
        <w:tc>
          <w:tcPr>
            <w:tcW w:w="1985" w:type="dxa"/>
            <w:tcBorders>
              <w:top w:val="single" w:sz="2" w:space="0" w:color="auto"/>
              <w:left w:val="nil"/>
              <w:bottom w:val="single" w:sz="2" w:space="0" w:color="auto"/>
              <w:right w:val="nil"/>
            </w:tcBorders>
            <w:vAlign w:val="center"/>
          </w:tcPr>
          <w:p w14:paraId="08FE978F"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2A0910F5" w14:textId="77777777" w:rsidR="00C83809" w:rsidRDefault="00C83809">
            <w:pPr>
              <w:jc w:val="center"/>
            </w:pPr>
            <w:r>
              <w:rPr>
                <w:rFonts w:hint="eastAsia"/>
              </w:rPr>
              <w:t>Solution functions</w:t>
            </w:r>
          </w:p>
        </w:tc>
        <w:tc>
          <w:tcPr>
            <w:tcW w:w="1779" w:type="dxa"/>
            <w:tcBorders>
              <w:top w:val="single" w:sz="2" w:space="0" w:color="auto"/>
              <w:left w:val="nil"/>
              <w:bottom w:val="single" w:sz="2" w:space="0" w:color="auto"/>
              <w:right w:val="nil"/>
            </w:tcBorders>
            <w:vAlign w:val="center"/>
          </w:tcPr>
          <w:p w14:paraId="38DC4FD6" w14:textId="77777777" w:rsidR="00C83809" w:rsidRDefault="00C83809">
            <w:pPr>
              <w:rPr>
                <w:rFonts w:ascii="Courier New" w:hAnsi="Courier New" w:cs="Courier New"/>
                <w:b/>
              </w:rPr>
            </w:pPr>
          </w:p>
        </w:tc>
      </w:tr>
      <w:tr w:rsidR="00F35321" w14:paraId="2D2FBCFE" w14:textId="77777777" w:rsidTr="00236295">
        <w:tc>
          <w:tcPr>
            <w:tcW w:w="1985" w:type="dxa"/>
            <w:tcBorders>
              <w:top w:val="single" w:sz="2" w:space="0" w:color="auto"/>
              <w:left w:val="nil"/>
              <w:bottom w:val="single" w:sz="2" w:space="0" w:color="auto"/>
              <w:right w:val="nil"/>
            </w:tcBorders>
            <w:vAlign w:val="center"/>
          </w:tcPr>
          <w:p w14:paraId="5F142949" w14:textId="77777777" w:rsidR="00F35321" w:rsidRDefault="00F35321" w:rsidP="00B91A27">
            <w:pPr>
              <w:rPr>
                <w:rFonts w:ascii="Courier New" w:hAnsi="Courier New"/>
                <w:b/>
              </w:rPr>
            </w:pPr>
            <w:proofErr w:type="spellStart"/>
            <w:r>
              <w:rPr>
                <w:rFonts w:ascii="Courier New" w:hAnsi="Courier New" w:hint="eastAsia"/>
                <w:b/>
              </w:rPr>
              <w:t>initsolbuf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380C1F1" w14:textId="77777777" w:rsidR="00F35321" w:rsidRDefault="00F35321" w:rsidP="00B91A27">
            <w:r>
              <w:rPr>
                <w:rFonts w:hint="eastAsia"/>
              </w:rPr>
              <w:t>Initialize solution buffer</w:t>
            </w:r>
          </w:p>
        </w:tc>
        <w:tc>
          <w:tcPr>
            <w:tcW w:w="1779" w:type="dxa"/>
            <w:tcBorders>
              <w:top w:val="single" w:sz="2" w:space="0" w:color="auto"/>
              <w:left w:val="nil"/>
              <w:bottom w:val="single" w:sz="2" w:space="0" w:color="auto"/>
              <w:right w:val="nil"/>
            </w:tcBorders>
            <w:vAlign w:val="center"/>
          </w:tcPr>
          <w:p w14:paraId="1D9D0E06" w14:textId="77777777" w:rsidR="00F35321" w:rsidRDefault="00F35321" w:rsidP="00B91A27">
            <w:pPr>
              <w:rPr>
                <w:rFonts w:ascii="Courier New" w:hAnsi="Courier New" w:cs="Courier New"/>
                <w:b/>
              </w:rPr>
            </w:pPr>
            <w:proofErr w:type="spellStart"/>
            <w:r>
              <w:rPr>
                <w:rFonts w:ascii="Courier New" w:hAnsi="Courier New" w:cs="Courier New"/>
                <w:b/>
              </w:rPr>
              <w:t>solution.c</w:t>
            </w:r>
            <w:proofErr w:type="spellEnd"/>
          </w:p>
        </w:tc>
      </w:tr>
      <w:tr w:rsidR="00F35321" w14:paraId="58C50E89" w14:textId="77777777" w:rsidTr="00236295">
        <w:tc>
          <w:tcPr>
            <w:tcW w:w="1985" w:type="dxa"/>
            <w:tcBorders>
              <w:top w:val="single" w:sz="2" w:space="0" w:color="auto"/>
              <w:left w:val="nil"/>
              <w:bottom w:val="single" w:sz="2" w:space="0" w:color="auto"/>
              <w:right w:val="nil"/>
            </w:tcBorders>
            <w:vAlign w:val="center"/>
          </w:tcPr>
          <w:p w14:paraId="1B723AB0" w14:textId="77777777" w:rsidR="00F35321" w:rsidRDefault="00F35321" w:rsidP="00B91A27">
            <w:pPr>
              <w:rPr>
                <w:rFonts w:ascii="Courier New" w:hAnsi="Courier New"/>
                <w:b/>
              </w:rPr>
            </w:pPr>
            <w:proofErr w:type="spellStart"/>
            <w:r>
              <w:rPr>
                <w:rFonts w:ascii="Courier New" w:hAnsi="Courier New" w:hint="eastAsia"/>
                <w:b/>
              </w:rPr>
              <w:t>freesolbuf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8422052" w14:textId="77777777" w:rsidR="00F35321" w:rsidRDefault="00F35321" w:rsidP="00B91A27">
            <w:r>
              <w:rPr>
                <w:rFonts w:hint="eastAsia"/>
              </w:rPr>
              <w:t>Free solution buffer</w:t>
            </w:r>
          </w:p>
        </w:tc>
        <w:tc>
          <w:tcPr>
            <w:tcW w:w="1779" w:type="dxa"/>
            <w:tcBorders>
              <w:top w:val="single" w:sz="2" w:space="0" w:color="auto"/>
              <w:left w:val="nil"/>
              <w:bottom w:val="single" w:sz="2" w:space="0" w:color="auto"/>
              <w:right w:val="nil"/>
            </w:tcBorders>
            <w:vAlign w:val="center"/>
          </w:tcPr>
          <w:p w14:paraId="6BDEADF9" w14:textId="77777777" w:rsidR="00F35321" w:rsidRDefault="00F35321" w:rsidP="00B91A27">
            <w:pPr>
              <w:rPr>
                <w:rFonts w:ascii="Courier New" w:hAnsi="Courier New" w:cs="Courier New"/>
                <w:b/>
              </w:rPr>
            </w:pPr>
            <w:proofErr w:type="spellStart"/>
            <w:r>
              <w:rPr>
                <w:rFonts w:ascii="Courier New" w:hAnsi="Courier New" w:cs="Courier New"/>
                <w:b/>
              </w:rPr>
              <w:t>solution.c</w:t>
            </w:r>
            <w:proofErr w:type="spellEnd"/>
          </w:p>
        </w:tc>
      </w:tr>
      <w:tr w:rsidR="009A6CEF" w14:paraId="728A154B" w14:textId="77777777" w:rsidTr="00236295">
        <w:tc>
          <w:tcPr>
            <w:tcW w:w="1985" w:type="dxa"/>
            <w:tcBorders>
              <w:top w:val="single" w:sz="2" w:space="0" w:color="auto"/>
              <w:left w:val="nil"/>
              <w:bottom w:val="single" w:sz="2" w:space="0" w:color="auto"/>
              <w:right w:val="nil"/>
            </w:tcBorders>
            <w:vAlign w:val="center"/>
          </w:tcPr>
          <w:p w14:paraId="1ACB78F6" w14:textId="77777777" w:rsidR="009A6CEF" w:rsidRDefault="009A6CEF" w:rsidP="00080975">
            <w:pPr>
              <w:rPr>
                <w:rFonts w:ascii="Courier New" w:hAnsi="Courier New"/>
                <w:b/>
              </w:rPr>
            </w:pPr>
            <w:proofErr w:type="spellStart"/>
            <w:r>
              <w:rPr>
                <w:rFonts w:ascii="Courier New" w:hAnsi="Courier New" w:hint="eastAsia"/>
                <w:b/>
              </w:rPr>
              <w:t>freesolstatbuf</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AEC2B05" w14:textId="77777777" w:rsidR="009A6CEF" w:rsidRDefault="009A6CEF" w:rsidP="00080975">
            <w:r>
              <w:rPr>
                <w:rFonts w:hint="eastAsia"/>
              </w:rPr>
              <w:t>Free solution status buffer</w:t>
            </w:r>
          </w:p>
        </w:tc>
        <w:tc>
          <w:tcPr>
            <w:tcW w:w="1779" w:type="dxa"/>
            <w:tcBorders>
              <w:top w:val="single" w:sz="2" w:space="0" w:color="auto"/>
              <w:left w:val="nil"/>
              <w:bottom w:val="single" w:sz="2" w:space="0" w:color="auto"/>
              <w:right w:val="nil"/>
            </w:tcBorders>
            <w:vAlign w:val="center"/>
          </w:tcPr>
          <w:p w14:paraId="213B1464" w14:textId="77777777" w:rsidR="009A6CEF" w:rsidRDefault="009A6CEF" w:rsidP="00080975">
            <w:pPr>
              <w:rPr>
                <w:rFonts w:ascii="Courier New" w:hAnsi="Courier New" w:cs="Courier New"/>
                <w:b/>
              </w:rPr>
            </w:pPr>
            <w:proofErr w:type="spellStart"/>
            <w:r>
              <w:rPr>
                <w:rFonts w:ascii="Courier New" w:hAnsi="Courier New" w:cs="Courier New"/>
                <w:b/>
              </w:rPr>
              <w:t>solution.c</w:t>
            </w:r>
            <w:proofErr w:type="spellEnd"/>
          </w:p>
        </w:tc>
      </w:tr>
      <w:tr w:rsidR="00F35321" w14:paraId="55EAB3B5" w14:textId="77777777" w:rsidTr="00236295">
        <w:tc>
          <w:tcPr>
            <w:tcW w:w="1985" w:type="dxa"/>
            <w:tcBorders>
              <w:top w:val="single" w:sz="2" w:space="0" w:color="auto"/>
              <w:left w:val="nil"/>
              <w:bottom w:val="single" w:sz="2" w:space="0" w:color="auto"/>
              <w:right w:val="nil"/>
            </w:tcBorders>
            <w:vAlign w:val="center"/>
          </w:tcPr>
          <w:p w14:paraId="365FDDB3" w14:textId="77777777" w:rsidR="00F35321" w:rsidRDefault="00F35321" w:rsidP="00B91A27">
            <w:pPr>
              <w:rPr>
                <w:rFonts w:ascii="Courier New" w:hAnsi="Courier New"/>
                <w:b/>
              </w:rPr>
            </w:pPr>
            <w:proofErr w:type="spellStart"/>
            <w:r>
              <w:rPr>
                <w:rFonts w:ascii="Courier New" w:hAnsi="Courier New" w:hint="eastAsia"/>
                <w:b/>
              </w:rPr>
              <w:t>getsol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6C8F4D2" w14:textId="77777777" w:rsidR="00F35321" w:rsidRDefault="00F35321" w:rsidP="00B91A27">
            <w:r>
              <w:rPr>
                <w:rFonts w:hint="eastAsia"/>
              </w:rPr>
              <w:t>Get solution data from solution buffer</w:t>
            </w:r>
          </w:p>
        </w:tc>
        <w:tc>
          <w:tcPr>
            <w:tcW w:w="1779" w:type="dxa"/>
            <w:tcBorders>
              <w:top w:val="single" w:sz="2" w:space="0" w:color="auto"/>
              <w:left w:val="nil"/>
              <w:bottom w:val="single" w:sz="2" w:space="0" w:color="auto"/>
              <w:right w:val="nil"/>
            </w:tcBorders>
            <w:vAlign w:val="center"/>
          </w:tcPr>
          <w:p w14:paraId="3664D922" w14:textId="77777777" w:rsidR="00F35321" w:rsidRDefault="00F35321" w:rsidP="00B91A27">
            <w:pPr>
              <w:rPr>
                <w:rFonts w:ascii="Courier New" w:hAnsi="Courier New" w:cs="Courier New"/>
                <w:b/>
              </w:rPr>
            </w:pPr>
            <w:proofErr w:type="spellStart"/>
            <w:r>
              <w:rPr>
                <w:rFonts w:ascii="Courier New" w:hAnsi="Courier New" w:cs="Courier New"/>
                <w:b/>
              </w:rPr>
              <w:t>solution.c</w:t>
            </w:r>
            <w:proofErr w:type="spellEnd"/>
          </w:p>
        </w:tc>
      </w:tr>
      <w:tr w:rsidR="00F35321" w14:paraId="166AE8C4" w14:textId="77777777" w:rsidTr="00236295">
        <w:tc>
          <w:tcPr>
            <w:tcW w:w="1985" w:type="dxa"/>
            <w:tcBorders>
              <w:top w:val="single" w:sz="2" w:space="0" w:color="auto"/>
              <w:left w:val="nil"/>
              <w:bottom w:val="single" w:sz="2" w:space="0" w:color="auto"/>
              <w:right w:val="nil"/>
            </w:tcBorders>
            <w:vAlign w:val="center"/>
          </w:tcPr>
          <w:p w14:paraId="27FD1619" w14:textId="77777777" w:rsidR="00F35321" w:rsidRDefault="00F35321" w:rsidP="00B91A27">
            <w:pPr>
              <w:rPr>
                <w:rFonts w:ascii="Courier New" w:hAnsi="Courier New"/>
                <w:b/>
              </w:rPr>
            </w:pPr>
            <w:proofErr w:type="spellStart"/>
            <w:r>
              <w:rPr>
                <w:rFonts w:ascii="Courier New" w:hAnsi="Courier New" w:hint="eastAsia"/>
                <w:b/>
              </w:rPr>
              <w:t>addsol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34593C6" w14:textId="77777777" w:rsidR="00F35321" w:rsidRDefault="00F35321" w:rsidP="00B91A27">
            <w:r>
              <w:rPr>
                <w:rFonts w:hint="eastAsia"/>
              </w:rPr>
              <w:t>Add solution data to solution buffer</w:t>
            </w:r>
          </w:p>
        </w:tc>
        <w:tc>
          <w:tcPr>
            <w:tcW w:w="1779" w:type="dxa"/>
            <w:tcBorders>
              <w:top w:val="single" w:sz="2" w:space="0" w:color="auto"/>
              <w:left w:val="nil"/>
              <w:bottom w:val="single" w:sz="2" w:space="0" w:color="auto"/>
              <w:right w:val="nil"/>
            </w:tcBorders>
            <w:vAlign w:val="center"/>
          </w:tcPr>
          <w:p w14:paraId="0F42F2D7" w14:textId="77777777" w:rsidR="00F35321" w:rsidRDefault="00F35321" w:rsidP="00B91A27">
            <w:pPr>
              <w:rPr>
                <w:rFonts w:ascii="Courier New" w:hAnsi="Courier New" w:cs="Courier New"/>
                <w:b/>
              </w:rPr>
            </w:pPr>
            <w:proofErr w:type="spellStart"/>
            <w:r>
              <w:rPr>
                <w:rFonts w:ascii="Courier New" w:hAnsi="Courier New" w:cs="Courier New"/>
                <w:b/>
              </w:rPr>
              <w:t>solution.c</w:t>
            </w:r>
            <w:proofErr w:type="spellEnd"/>
          </w:p>
        </w:tc>
      </w:tr>
      <w:tr w:rsidR="00C83809" w14:paraId="7F72FECD" w14:textId="77777777" w:rsidTr="00236295">
        <w:tc>
          <w:tcPr>
            <w:tcW w:w="1985" w:type="dxa"/>
            <w:tcBorders>
              <w:top w:val="single" w:sz="2" w:space="0" w:color="auto"/>
              <w:left w:val="nil"/>
              <w:bottom w:val="single" w:sz="2" w:space="0" w:color="auto"/>
              <w:right w:val="nil"/>
            </w:tcBorders>
            <w:vAlign w:val="center"/>
          </w:tcPr>
          <w:p w14:paraId="1E7065B2" w14:textId="77777777" w:rsidR="00C83809" w:rsidRDefault="00C83809">
            <w:pPr>
              <w:rPr>
                <w:rFonts w:ascii="Courier New" w:hAnsi="Courier New"/>
                <w:b/>
              </w:rPr>
            </w:pPr>
            <w:proofErr w:type="spellStart"/>
            <w:r>
              <w:rPr>
                <w:rFonts w:ascii="Courier New" w:hAnsi="Courier New" w:hint="eastAsia"/>
                <w:b/>
              </w:rPr>
              <w:t>readsol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8FA23DF" w14:textId="77777777" w:rsidR="00C83809" w:rsidRDefault="00C83809" w:rsidP="00F35321">
            <w:r>
              <w:rPr>
                <w:rFonts w:hint="eastAsia"/>
              </w:rPr>
              <w:t>Read solution</w:t>
            </w:r>
            <w:r w:rsidR="00F35321">
              <w:rPr>
                <w:rFonts w:hint="eastAsia"/>
              </w:rPr>
              <w:t xml:space="preserve"> data  from solutions files</w:t>
            </w:r>
          </w:p>
        </w:tc>
        <w:tc>
          <w:tcPr>
            <w:tcW w:w="1779" w:type="dxa"/>
            <w:tcBorders>
              <w:top w:val="single" w:sz="2" w:space="0" w:color="auto"/>
              <w:left w:val="nil"/>
              <w:bottom w:val="single" w:sz="2" w:space="0" w:color="auto"/>
              <w:right w:val="nil"/>
            </w:tcBorders>
            <w:vAlign w:val="center"/>
          </w:tcPr>
          <w:p w14:paraId="0F3F036C"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30B34F1B" w14:textId="77777777" w:rsidTr="00236295">
        <w:tc>
          <w:tcPr>
            <w:tcW w:w="1985" w:type="dxa"/>
            <w:tcBorders>
              <w:top w:val="single" w:sz="2" w:space="0" w:color="auto"/>
              <w:left w:val="nil"/>
              <w:bottom w:val="single" w:sz="2" w:space="0" w:color="auto"/>
              <w:right w:val="nil"/>
            </w:tcBorders>
            <w:vAlign w:val="center"/>
          </w:tcPr>
          <w:p w14:paraId="79A603FE" w14:textId="77777777" w:rsidR="00C83809" w:rsidRDefault="00C83809">
            <w:pPr>
              <w:rPr>
                <w:rFonts w:ascii="Courier New" w:hAnsi="Courier New"/>
                <w:b/>
              </w:rPr>
            </w:pPr>
            <w:proofErr w:type="spellStart"/>
            <w:r>
              <w:rPr>
                <w:rFonts w:ascii="Courier New" w:hAnsi="Courier New" w:hint="eastAsia"/>
                <w:b/>
              </w:rPr>
              <w:t>readsolt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0F41B7C" w14:textId="77777777" w:rsidR="00C83809" w:rsidRDefault="00C83809" w:rsidP="00F35321">
            <w:r>
              <w:rPr>
                <w:rFonts w:hint="eastAsia"/>
              </w:rPr>
              <w:t>Read solution</w:t>
            </w:r>
            <w:r w:rsidR="00F35321">
              <w:rPr>
                <w:rFonts w:hint="eastAsia"/>
              </w:rPr>
              <w:t xml:space="preserve"> data </w:t>
            </w:r>
            <w:r>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14:paraId="5FCF59C2"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302F04B9" w14:textId="77777777" w:rsidTr="00236295">
        <w:tc>
          <w:tcPr>
            <w:tcW w:w="1985" w:type="dxa"/>
            <w:tcBorders>
              <w:top w:val="single" w:sz="2" w:space="0" w:color="auto"/>
              <w:left w:val="nil"/>
              <w:bottom w:val="single" w:sz="2" w:space="0" w:color="auto"/>
              <w:right w:val="nil"/>
            </w:tcBorders>
            <w:vAlign w:val="center"/>
          </w:tcPr>
          <w:p w14:paraId="69EE7A4D" w14:textId="77777777" w:rsidR="00C83809" w:rsidRDefault="00C83809">
            <w:pPr>
              <w:rPr>
                <w:rFonts w:ascii="Courier New" w:hAnsi="Courier New"/>
                <w:b/>
              </w:rPr>
            </w:pPr>
            <w:proofErr w:type="spellStart"/>
            <w:r>
              <w:rPr>
                <w:rFonts w:ascii="Courier New" w:hAnsi="Courier New" w:hint="eastAsia"/>
                <w:b/>
              </w:rPr>
              <w:t>readsolstat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CD6BE5A" w14:textId="77777777" w:rsidR="00C83809" w:rsidRDefault="00C83809">
            <w:r>
              <w:rPr>
                <w:rFonts w:hint="eastAsia"/>
              </w:rPr>
              <w:t xml:space="preserve">Read solution status </w:t>
            </w:r>
            <w:r w:rsidR="00363041">
              <w:rPr>
                <w:rFonts w:hint="eastAsia"/>
              </w:rPr>
              <w:t xml:space="preserve">from </w:t>
            </w:r>
            <w:r>
              <w:rPr>
                <w:rFonts w:hint="eastAsia"/>
              </w:rPr>
              <w:t>file</w:t>
            </w:r>
          </w:p>
        </w:tc>
        <w:tc>
          <w:tcPr>
            <w:tcW w:w="1779" w:type="dxa"/>
            <w:tcBorders>
              <w:top w:val="single" w:sz="2" w:space="0" w:color="auto"/>
              <w:left w:val="nil"/>
              <w:bottom w:val="single" w:sz="2" w:space="0" w:color="auto"/>
              <w:right w:val="nil"/>
            </w:tcBorders>
            <w:vAlign w:val="center"/>
          </w:tcPr>
          <w:p w14:paraId="55516F7D" w14:textId="77777777" w:rsidR="00C83809" w:rsidRDefault="00C83809">
            <w:pPr>
              <w:rPr>
                <w:rFonts w:ascii="Courier New" w:hAnsi="Courier New" w:cs="Courier New"/>
                <w:b/>
              </w:rPr>
            </w:pPr>
            <w:proofErr w:type="spellStart"/>
            <w:r>
              <w:rPr>
                <w:rFonts w:ascii="Courier New" w:hAnsi="Courier New" w:cs="Courier New" w:hint="eastAsia"/>
                <w:b/>
              </w:rPr>
              <w:t>solution.c</w:t>
            </w:r>
            <w:proofErr w:type="spellEnd"/>
          </w:p>
        </w:tc>
      </w:tr>
      <w:tr w:rsidR="00363041" w14:paraId="54D15B2A" w14:textId="77777777" w:rsidTr="00236295">
        <w:tc>
          <w:tcPr>
            <w:tcW w:w="1985" w:type="dxa"/>
            <w:tcBorders>
              <w:top w:val="single" w:sz="2" w:space="0" w:color="auto"/>
              <w:left w:val="nil"/>
              <w:bottom w:val="single" w:sz="2" w:space="0" w:color="auto"/>
              <w:right w:val="nil"/>
            </w:tcBorders>
            <w:vAlign w:val="center"/>
          </w:tcPr>
          <w:p w14:paraId="16D4FFC8" w14:textId="77777777" w:rsidR="00363041" w:rsidRDefault="00363041" w:rsidP="00B91A27">
            <w:pPr>
              <w:rPr>
                <w:rFonts w:ascii="Courier New" w:hAnsi="Courier New"/>
                <w:b/>
              </w:rPr>
            </w:pPr>
            <w:proofErr w:type="spellStart"/>
            <w:r>
              <w:rPr>
                <w:rFonts w:ascii="Courier New" w:hAnsi="Courier New" w:hint="eastAsia"/>
                <w:b/>
              </w:rPr>
              <w:lastRenderedPageBreak/>
              <w:t>readsolstatt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4655594" w14:textId="77777777" w:rsidR="00363041" w:rsidRDefault="00363041" w:rsidP="00363041">
            <w:r>
              <w:rPr>
                <w:rFonts w:hint="eastAsia"/>
              </w:rPr>
              <w:t>Read solution status in time range/interval</w:t>
            </w:r>
          </w:p>
        </w:tc>
        <w:tc>
          <w:tcPr>
            <w:tcW w:w="1779" w:type="dxa"/>
            <w:tcBorders>
              <w:top w:val="single" w:sz="2" w:space="0" w:color="auto"/>
              <w:left w:val="nil"/>
              <w:bottom w:val="single" w:sz="2" w:space="0" w:color="auto"/>
              <w:right w:val="nil"/>
            </w:tcBorders>
            <w:vAlign w:val="center"/>
          </w:tcPr>
          <w:p w14:paraId="3E90D1E7" w14:textId="77777777" w:rsidR="00363041" w:rsidRDefault="00363041" w:rsidP="00B91A27">
            <w:pPr>
              <w:rPr>
                <w:rFonts w:ascii="Courier New" w:hAnsi="Courier New" w:cs="Courier New"/>
                <w:b/>
              </w:rPr>
            </w:pPr>
            <w:proofErr w:type="spellStart"/>
            <w:r>
              <w:rPr>
                <w:rFonts w:ascii="Courier New" w:hAnsi="Courier New" w:cs="Courier New" w:hint="eastAsia"/>
                <w:b/>
              </w:rPr>
              <w:t>solution.c</w:t>
            </w:r>
            <w:proofErr w:type="spellEnd"/>
          </w:p>
        </w:tc>
      </w:tr>
      <w:tr w:rsidR="00363041" w14:paraId="77A8CFB7" w14:textId="77777777" w:rsidTr="00236295">
        <w:tc>
          <w:tcPr>
            <w:tcW w:w="1985" w:type="dxa"/>
            <w:tcBorders>
              <w:top w:val="single" w:sz="2" w:space="0" w:color="auto"/>
              <w:left w:val="nil"/>
              <w:bottom w:val="single" w:sz="2" w:space="0" w:color="auto"/>
              <w:right w:val="nil"/>
            </w:tcBorders>
            <w:vAlign w:val="center"/>
          </w:tcPr>
          <w:p w14:paraId="7EA348B3" w14:textId="77777777" w:rsidR="00363041" w:rsidRDefault="00363041" w:rsidP="00363041">
            <w:pPr>
              <w:rPr>
                <w:rFonts w:ascii="Courier New" w:hAnsi="Courier New"/>
                <w:b/>
              </w:rPr>
            </w:pPr>
            <w:proofErr w:type="spellStart"/>
            <w:r>
              <w:rPr>
                <w:rFonts w:ascii="Courier New" w:hAnsi="Courier New" w:hint="eastAsia"/>
                <w:b/>
              </w:rPr>
              <w:t>inputsol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928F130" w14:textId="77777777" w:rsidR="00363041" w:rsidRDefault="00363041" w:rsidP="00B91A27">
            <w:r>
              <w:rPr>
                <w:rFonts w:hint="eastAsia"/>
              </w:rPr>
              <w:t>Input solution data from stream</w:t>
            </w:r>
          </w:p>
        </w:tc>
        <w:tc>
          <w:tcPr>
            <w:tcW w:w="1779" w:type="dxa"/>
            <w:tcBorders>
              <w:top w:val="single" w:sz="2" w:space="0" w:color="auto"/>
              <w:left w:val="nil"/>
              <w:bottom w:val="single" w:sz="2" w:space="0" w:color="auto"/>
              <w:right w:val="nil"/>
            </w:tcBorders>
            <w:vAlign w:val="center"/>
          </w:tcPr>
          <w:p w14:paraId="12B9A983" w14:textId="77777777" w:rsidR="00363041" w:rsidRDefault="00363041" w:rsidP="00B91A27">
            <w:pPr>
              <w:rPr>
                <w:rFonts w:ascii="Courier New" w:hAnsi="Courier New" w:cs="Courier New"/>
                <w:b/>
              </w:rPr>
            </w:pPr>
            <w:proofErr w:type="spellStart"/>
            <w:r>
              <w:rPr>
                <w:rFonts w:ascii="Courier New" w:hAnsi="Courier New" w:cs="Courier New"/>
                <w:b/>
              </w:rPr>
              <w:t>solution.c</w:t>
            </w:r>
            <w:proofErr w:type="spellEnd"/>
          </w:p>
        </w:tc>
      </w:tr>
      <w:tr w:rsidR="00363041" w14:paraId="006A9943" w14:textId="77777777" w:rsidTr="00236295">
        <w:tc>
          <w:tcPr>
            <w:tcW w:w="1985" w:type="dxa"/>
            <w:tcBorders>
              <w:top w:val="single" w:sz="2" w:space="0" w:color="auto"/>
              <w:left w:val="nil"/>
              <w:bottom w:val="single" w:sz="2" w:space="0" w:color="auto"/>
              <w:right w:val="nil"/>
            </w:tcBorders>
            <w:vAlign w:val="center"/>
          </w:tcPr>
          <w:p w14:paraId="2235AA79" w14:textId="77777777" w:rsidR="00363041" w:rsidRDefault="00363041" w:rsidP="00B91A27">
            <w:pPr>
              <w:rPr>
                <w:rFonts w:ascii="Courier New" w:hAnsi="Courier New"/>
                <w:b/>
              </w:rPr>
            </w:pPr>
            <w:proofErr w:type="spellStart"/>
            <w:r>
              <w:rPr>
                <w:rFonts w:ascii="Courier New" w:hAnsi="Courier New" w:hint="eastAsia"/>
                <w:b/>
              </w:rPr>
              <w:t>outprcopts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FD9BBB2" w14:textId="77777777" w:rsidR="00363041" w:rsidRDefault="00363041" w:rsidP="00B91A27">
            <w:r>
              <w:rPr>
                <w:rFonts w:hint="eastAsia"/>
              </w:rPr>
              <w:t>Output processing options to string</w:t>
            </w:r>
          </w:p>
        </w:tc>
        <w:tc>
          <w:tcPr>
            <w:tcW w:w="1779" w:type="dxa"/>
            <w:tcBorders>
              <w:top w:val="single" w:sz="2" w:space="0" w:color="auto"/>
              <w:left w:val="nil"/>
              <w:bottom w:val="single" w:sz="2" w:space="0" w:color="auto"/>
              <w:right w:val="nil"/>
            </w:tcBorders>
            <w:vAlign w:val="center"/>
          </w:tcPr>
          <w:p w14:paraId="5F029067" w14:textId="77777777" w:rsidR="00363041" w:rsidRDefault="00363041" w:rsidP="00B91A27">
            <w:pPr>
              <w:rPr>
                <w:rFonts w:ascii="Courier New" w:hAnsi="Courier New" w:cs="Courier New"/>
                <w:b/>
              </w:rPr>
            </w:pPr>
            <w:proofErr w:type="spellStart"/>
            <w:r>
              <w:rPr>
                <w:rFonts w:ascii="Courier New" w:hAnsi="Courier New" w:cs="Courier New"/>
                <w:b/>
              </w:rPr>
              <w:t>solution.c</w:t>
            </w:r>
            <w:proofErr w:type="spellEnd"/>
          </w:p>
        </w:tc>
      </w:tr>
      <w:tr w:rsidR="00C83809" w14:paraId="55FE37C4" w14:textId="77777777" w:rsidTr="00236295">
        <w:tc>
          <w:tcPr>
            <w:tcW w:w="1985" w:type="dxa"/>
            <w:tcBorders>
              <w:top w:val="single" w:sz="2" w:space="0" w:color="auto"/>
              <w:left w:val="nil"/>
              <w:bottom w:val="single" w:sz="2" w:space="0" w:color="auto"/>
              <w:right w:val="nil"/>
            </w:tcBorders>
            <w:vAlign w:val="center"/>
          </w:tcPr>
          <w:p w14:paraId="14864AA7" w14:textId="77777777" w:rsidR="00C83809" w:rsidRDefault="00C83809">
            <w:pPr>
              <w:rPr>
                <w:rFonts w:ascii="Courier New" w:hAnsi="Courier New"/>
                <w:b/>
              </w:rPr>
            </w:pPr>
            <w:proofErr w:type="spellStart"/>
            <w:r>
              <w:rPr>
                <w:rFonts w:ascii="Courier New" w:hAnsi="Courier New" w:hint="eastAsia"/>
                <w:b/>
              </w:rPr>
              <w:t>outsolheads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EEA9BB1" w14:textId="77777777" w:rsidR="00C83809" w:rsidRDefault="00C83809">
            <w:r>
              <w:rPr>
                <w:rFonts w:hint="eastAsia"/>
              </w:rPr>
              <w:t>Output solution header to string</w:t>
            </w:r>
          </w:p>
        </w:tc>
        <w:tc>
          <w:tcPr>
            <w:tcW w:w="1779" w:type="dxa"/>
            <w:tcBorders>
              <w:top w:val="single" w:sz="2" w:space="0" w:color="auto"/>
              <w:left w:val="nil"/>
              <w:bottom w:val="single" w:sz="2" w:space="0" w:color="auto"/>
              <w:right w:val="nil"/>
            </w:tcBorders>
            <w:vAlign w:val="center"/>
          </w:tcPr>
          <w:p w14:paraId="0963D565"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54F860C1" w14:textId="77777777" w:rsidTr="00236295">
        <w:tc>
          <w:tcPr>
            <w:tcW w:w="1985" w:type="dxa"/>
            <w:tcBorders>
              <w:top w:val="single" w:sz="2" w:space="0" w:color="auto"/>
              <w:left w:val="nil"/>
              <w:bottom w:val="single" w:sz="2" w:space="0" w:color="auto"/>
              <w:right w:val="nil"/>
            </w:tcBorders>
            <w:vAlign w:val="center"/>
          </w:tcPr>
          <w:p w14:paraId="14AE3D43" w14:textId="77777777" w:rsidR="00C83809" w:rsidRDefault="00C83809">
            <w:pPr>
              <w:rPr>
                <w:rFonts w:ascii="Courier New" w:hAnsi="Courier New"/>
                <w:b/>
              </w:rPr>
            </w:pPr>
            <w:proofErr w:type="spellStart"/>
            <w:r>
              <w:rPr>
                <w:rFonts w:ascii="Courier New" w:hAnsi="Courier New" w:hint="eastAsia"/>
                <w:b/>
              </w:rPr>
              <w:t>outsols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B70EBC2" w14:textId="77777777" w:rsidR="00C83809" w:rsidRDefault="00C83809">
            <w:r>
              <w:rPr>
                <w:rFonts w:hint="eastAsia"/>
              </w:rPr>
              <w:t>Output solution body to string</w:t>
            </w:r>
          </w:p>
        </w:tc>
        <w:tc>
          <w:tcPr>
            <w:tcW w:w="1779" w:type="dxa"/>
            <w:tcBorders>
              <w:top w:val="single" w:sz="2" w:space="0" w:color="auto"/>
              <w:left w:val="nil"/>
              <w:bottom w:val="single" w:sz="2" w:space="0" w:color="auto"/>
              <w:right w:val="nil"/>
            </w:tcBorders>
            <w:vAlign w:val="center"/>
          </w:tcPr>
          <w:p w14:paraId="36116910"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2751ECDA" w14:textId="77777777" w:rsidTr="00236295">
        <w:tc>
          <w:tcPr>
            <w:tcW w:w="1985" w:type="dxa"/>
            <w:tcBorders>
              <w:top w:val="single" w:sz="2" w:space="0" w:color="auto"/>
              <w:left w:val="nil"/>
              <w:bottom w:val="single" w:sz="2" w:space="0" w:color="auto"/>
              <w:right w:val="nil"/>
            </w:tcBorders>
            <w:vAlign w:val="center"/>
          </w:tcPr>
          <w:p w14:paraId="57A4B310" w14:textId="77777777" w:rsidR="00C83809" w:rsidRDefault="00C83809">
            <w:pPr>
              <w:rPr>
                <w:rFonts w:ascii="Courier New" w:hAnsi="Courier New"/>
                <w:b/>
              </w:rPr>
            </w:pPr>
            <w:proofErr w:type="spellStart"/>
            <w:r>
              <w:rPr>
                <w:rFonts w:ascii="Courier New" w:hAnsi="Courier New" w:hint="eastAsia"/>
                <w:b/>
              </w:rPr>
              <w:t>outsolexs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4765CAE" w14:textId="77777777" w:rsidR="00C83809" w:rsidRDefault="00C83809">
            <w:r>
              <w:rPr>
                <w:rFonts w:hint="eastAsia"/>
              </w:rPr>
              <w:t>Output extended solution to string</w:t>
            </w:r>
          </w:p>
        </w:tc>
        <w:tc>
          <w:tcPr>
            <w:tcW w:w="1779" w:type="dxa"/>
            <w:tcBorders>
              <w:top w:val="single" w:sz="2" w:space="0" w:color="auto"/>
              <w:left w:val="nil"/>
              <w:bottom w:val="single" w:sz="2" w:space="0" w:color="auto"/>
              <w:right w:val="nil"/>
            </w:tcBorders>
            <w:vAlign w:val="center"/>
          </w:tcPr>
          <w:p w14:paraId="2BCE6052"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363041" w14:paraId="375F4BF7" w14:textId="77777777" w:rsidTr="00236295">
        <w:tc>
          <w:tcPr>
            <w:tcW w:w="1985" w:type="dxa"/>
            <w:tcBorders>
              <w:top w:val="single" w:sz="2" w:space="0" w:color="auto"/>
              <w:left w:val="nil"/>
              <w:bottom w:val="single" w:sz="2" w:space="0" w:color="auto"/>
              <w:right w:val="nil"/>
            </w:tcBorders>
            <w:vAlign w:val="center"/>
          </w:tcPr>
          <w:p w14:paraId="0CF8307B" w14:textId="77777777" w:rsidR="00363041" w:rsidRDefault="007E5153" w:rsidP="00B91A27">
            <w:pPr>
              <w:rPr>
                <w:rFonts w:ascii="Courier New" w:hAnsi="Courier New"/>
                <w:b/>
              </w:rPr>
            </w:pPr>
            <w:proofErr w:type="spellStart"/>
            <w:r>
              <w:rPr>
                <w:rFonts w:ascii="Courier New" w:hAnsi="Courier New" w:hint="eastAsia"/>
                <w:b/>
              </w:rPr>
              <w:t>outprcopt</w:t>
            </w:r>
            <w:proofErr w:type="spellEnd"/>
            <w:r w:rsidR="00363041">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8688486" w14:textId="77777777" w:rsidR="00363041" w:rsidRDefault="00363041" w:rsidP="00B91A27">
            <w:r>
              <w:rPr>
                <w:rFonts w:hint="eastAsia"/>
              </w:rPr>
              <w:t>Output processing options to file</w:t>
            </w:r>
          </w:p>
        </w:tc>
        <w:tc>
          <w:tcPr>
            <w:tcW w:w="1779" w:type="dxa"/>
            <w:tcBorders>
              <w:top w:val="single" w:sz="2" w:space="0" w:color="auto"/>
              <w:left w:val="nil"/>
              <w:bottom w:val="single" w:sz="2" w:space="0" w:color="auto"/>
              <w:right w:val="nil"/>
            </w:tcBorders>
            <w:vAlign w:val="center"/>
          </w:tcPr>
          <w:p w14:paraId="4CB0D81A" w14:textId="77777777" w:rsidR="00363041" w:rsidRDefault="00363041" w:rsidP="00B91A27">
            <w:pPr>
              <w:rPr>
                <w:rFonts w:ascii="Courier New" w:hAnsi="Courier New" w:cs="Courier New"/>
                <w:b/>
              </w:rPr>
            </w:pPr>
            <w:proofErr w:type="spellStart"/>
            <w:r>
              <w:rPr>
                <w:rFonts w:ascii="Courier New" w:hAnsi="Courier New" w:cs="Courier New"/>
                <w:b/>
              </w:rPr>
              <w:t>solution.c</w:t>
            </w:r>
            <w:proofErr w:type="spellEnd"/>
          </w:p>
        </w:tc>
      </w:tr>
      <w:tr w:rsidR="00C83809" w14:paraId="2F570224" w14:textId="77777777" w:rsidTr="00236295">
        <w:tc>
          <w:tcPr>
            <w:tcW w:w="1985" w:type="dxa"/>
            <w:tcBorders>
              <w:top w:val="single" w:sz="2" w:space="0" w:color="auto"/>
              <w:left w:val="nil"/>
              <w:bottom w:val="single" w:sz="2" w:space="0" w:color="auto"/>
              <w:right w:val="nil"/>
            </w:tcBorders>
            <w:vAlign w:val="center"/>
          </w:tcPr>
          <w:p w14:paraId="5DF2197F" w14:textId="77777777" w:rsidR="00C83809" w:rsidRDefault="00C83809">
            <w:pPr>
              <w:rPr>
                <w:rFonts w:ascii="Courier New" w:hAnsi="Courier New"/>
                <w:b/>
              </w:rPr>
            </w:pPr>
            <w:proofErr w:type="spellStart"/>
            <w:r>
              <w:rPr>
                <w:rFonts w:ascii="Courier New" w:hAnsi="Courier New" w:hint="eastAsia"/>
                <w:b/>
              </w:rPr>
              <w:t>outsolhead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BC90404" w14:textId="77777777" w:rsidR="00C83809" w:rsidRDefault="00C83809">
            <w:r>
              <w:rPr>
                <w:rFonts w:hint="eastAsia"/>
              </w:rPr>
              <w:t>Output solution header to file</w:t>
            </w:r>
          </w:p>
        </w:tc>
        <w:tc>
          <w:tcPr>
            <w:tcW w:w="1779" w:type="dxa"/>
            <w:tcBorders>
              <w:top w:val="single" w:sz="2" w:space="0" w:color="auto"/>
              <w:left w:val="nil"/>
              <w:bottom w:val="single" w:sz="2" w:space="0" w:color="auto"/>
              <w:right w:val="nil"/>
            </w:tcBorders>
            <w:vAlign w:val="center"/>
          </w:tcPr>
          <w:p w14:paraId="59ABCFFD"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6B1AE188" w14:textId="77777777" w:rsidTr="00236295">
        <w:tc>
          <w:tcPr>
            <w:tcW w:w="1985" w:type="dxa"/>
            <w:tcBorders>
              <w:top w:val="single" w:sz="2" w:space="0" w:color="auto"/>
              <w:left w:val="nil"/>
              <w:bottom w:val="single" w:sz="2" w:space="0" w:color="auto"/>
              <w:right w:val="nil"/>
            </w:tcBorders>
            <w:vAlign w:val="center"/>
          </w:tcPr>
          <w:p w14:paraId="37F9E1C4" w14:textId="77777777" w:rsidR="00C83809" w:rsidRDefault="00C83809">
            <w:pPr>
              <w:rPr>
                <w:rFonts w:ascii="Courier New" w:hAnsi="Courier New"/>
                <w:b/>
              </w:rPr>
            </w:pPr>
            <w:proofErr w:type="spellStart"/>
            <w:r>
              <w:rPr>
                <w:rFonts w:ascii="Courier New" w:hAnsi="Courier New" w:hint="eastAsia"/>
                <w:b/>
              </w:rPr>
              <w:t>outsol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856E902" w14:textId="77777777" w:rsidR="00C83809" w:rsidRDefault="00C83809">
            <w:r>
              <w:rPr>
                <w:rFonts w:hint="eastAsia"/>
              </w:rPr>
              <w:t>Output solution body to file</w:t>
            </w:r>
          </w:p>
        </w:tc>
        <w:tc>
          <w:tcPr>
            <w:tcW w:w="1779" w:type="dxa"/>
            <w:tcBorders>
              <w:top w:val="single" w:sz="2" w:space="0" w:color="auto"/>
              <w:left w:val="nil"/>
              <w:bottom w:val="single" w:sz="2" w:space="0" w:color="auto"/>
              <w:right w:val="nil"/>
            </w:tcBorders>
            <w:vAlign w:val="center"/>
          </w:tcPr>
          <w:p w14:paraId="0935AC2D"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706343B0" w14:textId="77777777" w:rsidTr="00236295">
        <w:tc>
          <w:tcPr>
            <w:tcW w:w="1985" w:type="dxa"/>
            <w:tcBorders>
              <w:top w:val="single" w:sz="2" w:space="0" w:color="auto"/>
              <w:left w:val="nil"/>
              <w:bottom w:val="single" w:sz="2" w:space="0" w:color="auto"/>
              <w:right w:val="nil"/>
            </w:tcBorders>
            <w:vAlign w:val="center"/>
          </w:tcPr>
          <w:p w14:paraId="014B1E8A" w14:textId="77777777" w:rsidR="00C83809" w:rsidRDefault="00C83809">
            <w:pPr>
              <w:rPr>
                <w:rFonts w:ascii="Courier New" w:hAnsi="Courier New"/>
                <w:b/>
              </w:rPr>
            </w:pPr>
            <w:proofErr w:type="spellStart"/>
            <w:r>
              <w:rPr>
                <w:rFonts w:ascii="Courier New" w:hAnsi="Courier New" w:hint="eastAsia"/>
                <w:b/>
              </w:rPr>
              <w:t>outsolex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9DF38A0" w14:textId="77777777" w:rsidR="00C83809" w:rsidRDefault="00C83809">
            <w:r>
              <w:rPr>
                <w:rFonts w:hint="eastAsia"/>
              </w:rPr>
              <w:t>Output extended solution to file</w:t>
            </w:r>
          </w:p>
        </w:tc>
        <w:tc>
          <w:tcPr>
            <w:tcW w:w="1779" w:type="dxa"/>
            <w:tcBorders>
              <w:top w:val="single" w:sz="2" w:space="0" w:color="auto"/>
              <w:left w:val="nil"/>
              <w:bottom w:val="single" w:sz="2" w:space="0" w:color="auto"/>
              <w:right w:val="nil"/>
            </w:tcBorders>
            <w:vAlign w:val="center"/>
          </w:tcPr>
          <w:p w14:paraId="438C1736"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7D0CC8EF" w14:textId="77777777" w:rsidTr="00236295">
        <w:tc>
          <w:tcPr>
            <w:tcW w:w="1985" w:type="dxa"/>
            <w:tcBorders>
              <w:top w:val="single" w:sz="2" w:space="0" w:color="auto"/>
              <w:left w:val="nil"/>
              <w:bottom w:val="single" w:sz="2" w:space="0" w:color="auto"/>
              <w:right w:val="nil"/>
            </w:tcBorders>
            <w:vAlign w:val="center"/>
          </w:tcPr>
          <w:p w14:paraId="2B28A54F" w14:textId="77777777" w:rsidR="00C83809" w:rsidRDefault="00C83809">
            <w:pPr>
              <w:rPr>
                <w:rFonts w:ascii="Courier New" w:hAnsi="Courier New"/>
                <w:b/>
              </w:rPr>
            </w:pPr>
            <w:proofErr w:type="spellStart"/>
            <w:r>
              <w:rPr>
                <w:rFonts w:ascii="Courier New" w:hAnsi="Courier New" w:hint="eastAsia"/>
                <w:b/>
              </w:rPr>
              <w:t>outnmea_rmc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15A909B" w14:textId="77777777" w:rsidR="00C83809" w:rsidRDefault="00817122" w:rsidP="009F67EA">
            <w:r>
              <w:rPr>
                <w:rFonts w:hint="eastAsia"/>
              </w:rPr>
              <w:t xml:space="preserve">Output NMEA </w:t>
            </w:r>
            <w:r w:rsidR="009F67EA">
              <w:rPr>
                <w:rFonts w:hint="eastAsia"/>
              </w:rPr>
              <w:t>GP</w:t>
            </w:r>
            <w:r>
              <w:rPr>
                <w:rFonts w:hint="eastAsia"/>
              </w:rPr>
              <w:t>RMC sentence</w:t>
            </w:r>
          </w:p>
        </w:tc>
        <w:tc>
          <w:tcPr>
            <w:tcW w:w="1779" w:type="dxa"/>
            <w:tcBorders>
              <w:top w:val="single" w:sz="2" w:space="0" w:color="auto"/>
              <w:left w:val="nil"/>
              <w:bottom w:val="single" w:sz="2" w:space="0" w:color="auto"/>
              <w:right w:val="nil"/>
            </w:tcBorders>
            <w:vAlign w:val="center"/>
          </w:tcPr>
          <w:p w14:paraId="1A6A5A09"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59DCFF77" w14:textId="77777777" w:rsidTr="00236295">
        <w:tc>
          <w:tcPr>
            <w:tcW w:w="1985" w:type="dxa"/>
            <w:tcBorders>
              <w:top w:val="single" w:sz="2" w:space="0" w:color="auto"/>
              <w:left w:val="nil"/>
              <w:bottom w:val="single" w:sz="2" w:space="0" w:color="auto"/>
              <w:right w:val="nil"/>
            </w:tcBorders>
            <w:vAlign w:val="center"/>
          </w:tcPr>
          <w:p w14:paraId="6E856578" w14:textId="77777777" w:rsidR="00C83809" w:rsidRDefault="00C83809">
            <w:pPr>
              <w:rPr>
                <w:rFonts w:ascii="Courier New" w:hAnsi="Courier New"/>
                <w:b/>
              </w:rPr>
            </w:pPr>
            <w:proofErr w:type="spellStart"/>
            <w:r>
              <w:rPr>
                <w:rFonts w:ascii="Courier New" w:hAnsi="Courier New" w:hint="eastAsia"/>
                <w:b/>
              </w:rPr>
              <w:t>outnmea_gga</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E92951F" w14:textId="77777777" w:rsidR="00C83809" w:rsidRDefault="009F67EA" w:rsidP="009F67EA">
            <w:r>
              <w:rPr>
                <w:rFonts w:hint="eastAsia"/>
              </w:rPr>
              <w:t>Output NMEA GPGGA sentence</w:t>
            </w:r>
          </w:p>
        </w:tc>
        <w:tc>
          <w:tcPr>
            <w:tcW w:w="1779" w:type="dxa"/>
            <w:tcBorders>
              <w:top w:val="single" w:sz="2" w:space="0" w:color="auto"/>
              <w:left w:val="nil"/>
              <w:bottom w:val="single" w:sz="2" w:space="0" w:color="auto"/>
              <w:right w:val="nil"/>
            </w:tcBorders>
            <w:vAlign w:val="center"/>
          </w:tcPr>
          <w:p w14:paraId="286F88BA"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7550BA56" w14:textId="77777777" w:rsidTr="00236295">
        <w:tc>
          <w:tcPr>
            <w:tcW w:w="1985" w:type="dxa"/>
            <w:tcBorders>
              <w:top w:val="single" w:sz="2" w:space="0" w:color="auto"/>
              <w:left w:val="nil"/>
              <w:bottom w:val="single" w:sz="2" w:space="0" w:color="auto"/>
              <w:right w:val="nil"/>
            </w:tcBorders>
            <w:vAlign w:val="center"/>
          </w:tcPr>
          <w:p w14:paraId="0E416568" w14:textId="77777777" w:rsidR="00C83809" w:rsidRDefault="00C83809">
            <w:pPr>
              <w:rPr>
                <w:rFonts w:ascii="Courier New" w:hAnsi="Courier New"/>
                <w:b/>
              </w:rPr>
            </w:pPr>
            <w:proofErr w:type="spellStart"/>
            <w:r>
              <w:rPr>
                <w:rFonts w:ascii="Courier New" w:hAnsi="Courier New" w:hint="eastAsia"/>
                <w:b/>
              </w:rPr>
              <w:t>outnmea_gsa</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DDBECD7" w14:textId="77777777" w:rsidR="00C83809" w:rsidRDefault="009F67EA">
            <w:r>
              <w:rPr>
                <w:rFonts w:hint="eastAsia"/>
              </w:rPr>
              <w:t>Output NMEA GPGSA</w:t>
            </w:r>
            <w:r w:rsidR="002F1D42">
              <w:rPr>
                <w:rFonts w:hint="eastAsia"/>
              </w:rPr>
              <w:t>, GLGSA, GAGSA</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14:paraId="7919FECB"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369F4E82" w14:textId="77777777" w:rsidTr="00236295">
        <w:tc>
          <w:tcPr>
            <w:tcW w:w="1985" w:type="dxa"/>
            <w:tcBorders>
              <w:top w:val="single" w:sz="2" w:space="0" w:color="auto"/>
              <w:left w:val="nil"/>
              <w:bottom w:val="single" w:sz="2" w:space="0" w:color="auto"/>
              <w:right w:val="nil"/>
            </w:tcBorders>
            <w:vAlign w:val="center"/>
          </w:tcPr>
          <w:p w14:paraId="35097A8A" w14:textId="77777777" w:rsidR="00C83809" w:rsidRDefault="00C83809">
            <w:pPr>
              <w:rPr>
                <w:rFonts w:ascii="Courier New" w:hAnsi="Courier New"/>
                <w:b/>
              </w:rPr>
            </w:pPr>
            <w:proofErr w:type="spellStart"/>
            <w:r>
              <w:rPr>
                <w:rFonts w:ascii="Courier New" w:hAnsi="Courier New" w:hint="eastAsia"/>
                <w:b/>
              </w:rPr>
              <w:t>outnmea_gsv</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7AEDF5E" w14:textId="77777777" w:rsidR="00C83809" w:rsidRDefault="009F67EA">
            <w:r>
              <w:rPr>
                <w:rFonts w:hint="eastAsia"/>
              </w:rPr>
              <w:t>Output NMEA GPGSV</w:t>
            </w:r>
            <w:r w:rsidR="002F1D42">
              <w:rPr>
                <w:rFonts w:hint="eastAsia"/>
              </w:rPr>
              <w:t>, GLGSV, GAGSV</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14:paraId="1ABBEDD2" w14:textId="77777777" w:rsidR="00C83809" w:rsidRDefault="00C83809">
            <w:pPr>
              <w:rPr>
                <w:rFonts w:ascii="Courier New" w:hAnsi="Courier New" w:cs="Courier New"/>
                <w:b/>
              </w:rPr>
            </w:pPr>
            <w:proofErr w:type="spellStart"/>
            <w:r>
              <w:rPr>
                <w:rFonts w:ascii="Courier New" w:hAnsi="Courier New" w:cs="Courier New"/>
                <w:b/>
              </w:rPr>
              <w:t>solution.c</w:t>
            </w:r>
            <w:proofErr w:type="spellEnd"/>
          </w:p>
        </w:tc>
      </w:tr>
      <w:tr w:rsidR="00C83809" w14:paraId="0533ACD6" w14:textId="77777777" w:rsidTr="00236295">
        <w:trPr>
          <w:trHeight w:val="379"/>
        </w:trPr>
        <w:tc>
          <w:tcPr>
            <w:tcW w:w="1985" w:type="dxa"/>
            <w:tcBorders>
              <w:top w:val="single" w:sz="2" w:space="0" w:color="auto"/>
              <w:left w:val="nil"/>
              <w:bottom w:val="single" w:sz="2" w:space="0" w:color="auto"/>
              <w:right w:val="nil"/>
            </w:tcBorders>
            <w:vAlign w:val="center"/>
          </w:tcPr>
          <w:p w14:paraId="18939411"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70A4048C" w14:textId="77777777" w:rsidR="00C83809" w:rsidRDefault="00C83809">
            <w:pPr>
              <w:jc w:val="center"/>
            </w:pPr>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14:paraId="5F4F6DC9" w14:textId="77777777" w:rsidR="00C83809" w:rsidRDefault="00C83809">
            <w:pPr>
              <w:rPr>
                <w:rFonts w:ascii="Courier New" w:hAnsi="Courier New" w:cs="Courier New"/>
                <w:b/>
              </w:rPr>
            </w:pPr>
          </w:p>
        </w:tc>
      </w:tr>
      <w:tr w:rsidR="00C83809" w14:paraId="3ACCC425" w14:textId="77777777" w:rsidTr="00236295">
        <w:tc>
          <w:tcPr>
            <w:tcW w:w="1985" w:type="dxa"/>
            <w:tcBorders>
              <w:top w:val="single" w:sz="2" w:space="0" w:color="auto"/>
              <w:left w:val="nil"/>
              <w:bottom w:val="single" w:sz="2" w:space="0" w:color="auto"/>
              <w:right w:val="nil"/>
            </w:tcBorders>
            <w:vAlign w:val="center"/>
          </w:tcPr>
          <w:p w14:paraId="2A7A480A" w14:textId="77777777" w:rsidR="00C83809" w:rsidRDefault="00C83809">
            <w:pPr>
              <w:rPr>
                <w:rFonts w:ascii="Courier New" w:hAnsi="Courier New"/>
                <w:b/>
              </w:rPr>
            </w:pPr>
            <w:proofErr w:type="spellStart"/>
            <w:r>
              <w:rPr>
                <w:rFonts w:ascii="Courier New" w:hAnsi="Courier New" w:hint="eastAsia"/>
                <w:b/>
              </w:rPr>
              <w:t>convkml</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02A6740" w14:textId="77777777" w:rsidR="00C83809" w:rsidRDefault="00C83809">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14:paraId="65C7BDE4" w14:textId="77777777" w:rsidR="00C83809" w:rsidRDefault="00C83809">
            <w:pPr>
              <w:rPr>
                <w:rFonts w:ascii="Courier New" w:hAnsi="Courier New" w:cs="Courier New"/>
                <w:b/>
              </w:rPr>
            </w:pPr>
            <w:proofErr w:type="spellStart"/>
            <w:r>
              <w:rPr>
                <w:rFonts w:ascii="Courier New" w:hAnsi="Courier New" w:cs="Courier New"/>
                <w:b/>
              </w:rPr>
              <w:t>convkml.c</w:t>
            </w:r>
            <w:proofErr w:type="spellEnd"/>
          </w:p>
        </w:tc>
      </w:tr>
      <w:tr w:rsidR="00C83809" w14:paraId="52AA4700" w14:textId="77777777" w:rsidTr="00236295">
        <w:trPr>
          <w:trHeight w:val="435"/>
        </w:trPr>
        <w:tc>
          <w:tcPr>
            <w:tcW w:w="1985" w:type="dxa"/>
            <w:tcBorders>
              <w:top w:val="single" w:sz="2" w:space="0" w:color="auto"/>
              <w:left w:val="nil"/>
              <w:bottom w:val="single" w:sz="2" w:space="0" w:color="auto"/>
              <w:right w:val="nil"/>
            </w:tcBorders>
            <w:vAlign w:val="center"/>
          </w:tcPr>
          <w:p w14:paraId="5C8DA3FE"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40D93E56" w14:textId="77777777" w:rsidR="00C83809" w:rsidRDefault="00C83809">
            <w:pPr>
              <w:jc w:val="center"/>
            </w:pPr>
            <w:r>
              <w:rPr>
                <w:rFonts w:hint="eastAsia"/>
              </w:rPr>
              <w:t>SBAS functions</w:t>
            </w:r>
          </w:p>
        </w:tc>
        <w:tc>
          <w:tcPr>
            <w:tcW w:w="1779" w:type="dxa"/>
            <w:tcBorders>
              <w:top w:val="single" w:sz="2" w:space="0" w:color="auto"/>
              <w:left w:val="nil"/>
              <w:bottom w:val="single" w:sz="2" w:space="0" w:color="auto"/>
              <w:right w:val="nil"/>
            </w:tcBorders>
            <w:vAlign w:val="center"/>
          </w:tcPr>
          <w:p w14:paraId="693934C5" w14:textId="77777777" w:rsidR="00C83809" w:rsidRDefault="00C83809">
            <w:pPr>
              <w:rPr>
                <w:rFonts w:ascii="Courier New" w:hAnsi="Courier New" w:cs="Courier New"/>
                <w:b/>
              </w:rPr>
            </w:pPr>
          </w:p>
        </w:tc>
      </w:tr>
      <w:tr w:rsidR="00C83809" w14:paraId="3D9C9051" w14:textId="77777777" w:rsidTr="00236295">
        <w:tc>
          <w:tcPr>
            <w:tcW w:w="1985" w:type="dxa"/>
            <w:tcBorders>
              <w:top w:val="single" w:sz="2" w:space="0" w:color="auto"/>
              <w:left w:val="nil"/>
              <w:bottom w:val="single" w:sz="2" w:space="0" w:color="auto"/>
              <w:right w:val="nil"/>
            </w:tcBorders>
            <w:vAlign w:val="center"/>
          </w:tcPr>
          <w:p w14:paraId="6972B83E" w14:textId="77777777" w:rsidR="00C83809" w:rsidRDefault="00C83809">
            <w:pPr>
              <w:rPr>
                <w:rFonts w:ascii="Courier New" w:hAnsi="Courier New"/>
                <w:b/>
              </w:rPr>
            </w:pPr>
            <w:proofErr w:type="spellStart"/>
            <w:r>
              <w:rPr>
                <w:rFonts w:ascii="Courier New" w:hAnsi="Courier New" w:hint="eastAsia"/>
                <w:b/>
              </w:rPr>
              <w:t>sbsreadmsg</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1131C47" w14:textId="77777777" w:rsidR="00C83809" w:rsidRDefault="00C83809">
            <w:r>
              <w:rPr>
                <w:rFonts w:hint="eastAsia"/>
              </w:rPr>
              <w:t>Read SBAS message file</w:t>
            </w:r>
          </w:p>
        </w:tc>
        <w:tc>
          <w:tcPr>
            <w:tcW w:w="1779" w:type="dxa"/>
            <w:tcBorders>
              <w:top w:val="single" w:sz="2" w:space="0" w:color="auto"/>
              <w:left w:val="nil"/>
              <w:bottom w:val="single" w:sz="2" w:space="0" w:color="auto"/>
              <w:right w:val="nil"/>
            </w:tcBorders>
            <w:vAlign w:val="center"/>
          </w:tcPr>
          <w:p w14:paraId="0530D65E" w14:textId="77777777" w:rsidR="00C83809" w:rsidRDefault="00C83809">
            <w:pPr>
              <w:rPr>
                <w:rFonts w:ascii="Courier New" w:hAnsi="Courier New" w:cs="Courier New"/>
                <w:b/>
              </w:rPr>
            </w:pPr>
            <w:proofErr w:type="spellStart"/>
            <w:r>
              <w:rPr>
                <w:rFonts w:ascii="Courier New" w:hAnsi="Courier New" w:cs="Courier New"/>
                <w:b/>
              </w:rPr>
              <w:t>sbas.c</w:t>
            </w:r>
            <w:proofErr w:type="spellEnd"/>
          </w:p>
        </w:tc>
      </w:tr>
      <w:tr w:rsidR="00C83809" w14:paraId="2C91FF21" w14:textId="77777777" w:rsidTr="00236295">
        <w:tc>
          <w:tcPr>
            <w:tcW w:w="1985" w:type="dxa"/>
            <w:tcBorders>
              <w:top w:val="single" w:sz="2" w:space="0" w:color="auto"/>
              <w:left w:val="nil"/>
              <w:bottom w:val="single" w:sz="2" w:space="0" w:color="auto"/>
              <w:right w:val="nil"/>
            </w:tcBorders>
            <w:vAlign w:val="center"/>
          </w:tcPr>
          <w:p w14:paraId="3A5947CC" w14:textId="77777777" w:rsidR="00C83809" w:rsidRDefault="00C83809">
            <w:pPr>
              <w:rPr>
                <w:rFonts w:ascii="Courier New" w:hAnsi="Courier New"/>
                <w:b/>
              </w:rPr>
            </w:pPr>
            <w:proofErr w:type="spellStart"/>
            <w:r>
              <w:rPr>
                <w:rFonts w:ascii="Courier New" w:hAnsi="Courier New" w:hint="eastAsia"/>
                <w:b/>
              </w:rPr>
              <w:t>sbsreadsmgt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E2424D2" w14:textId="77777777" w:rsidR="00C83809" w:rsidRDefault="00C83809">
            <w:r>
              <w:rPr>
                <w:rFonts w:hint="eastAsia"/>
              </w:rPr>
              <w:t>Read SBAS message file in time range</w:t>
            </w:r>
          </w:p>
        </w:tc>
        <w:tc>
          <w:tcPr>
            <w:tcW w:w="1779" w:type="dxa"/>
            <w:tcBorders>
              <w:top w:val="single" w:sz="2" w:space="0" w:color="auto"/>
              <w:left w:val="nil"/>
              <w:bottom w:val="single" w:sz="2" w:space="0" w:color="auto"/>
              <w:right w:val="nil"/>
            </w:tcBorders>
            <w:vAlign w:val="center"/>
          </w:tcPr>
          <w:p w14:paraId="1BA53940" w14:textId="77777777" w:rsidR="00C83809" w:rsidRDefault="00C83809">
            <w:pPr>
              <w:rPr>
                <w:rFonts w:ascii="Courier New" w:hAnsi="Courier New" w:cs="Courier New"/>
                <w:b/>
              </w:rPr>
            </w:pPr>
            <w:proofErr w:type="spellStart"/>
            <w:r>
              <w:rPr>
                <w:rFonts w:ascii="Courier New" w:hAnsi="Courier New" w:cs="Courier New"/>
                <w:b/>
              </w:rPr>
              <w:t>sbas.c</w:t>
            </w:r>
            <w:proofErr w:type="spellEnd"/>
          </w:p>
        </w:tc>
      </w:tr>
      <w:tr w:rsidR="00C83809" w14:paraId="50A61078" w14:textId="77777777" w:rsidTr="00236295">
        <w:tc>
          <w:tcPr>
            <w:tcW w:w="1985" w:type="dxa"/>
            <w:tcBorders>
              <w:top w:val="single" w:sz="2" w:space="0" w:color="auto"/>
              <w:left w:val="nil"/>
              <w:bottom w:val="single" w:sz="2" w:space="0" w:color="auto"/>
              <w:right w:val="nil"/>
            </w:tcBorders>
            <w:vAlign w:val="center"/>
          </w:tcPr>
          <w:p w14:paraId="77F55546" w14:textId="77777777" w:rsidR="00C83809" w:rsidRDefault="00C83809">
            <w:pPr>
              <w:rPr>
                <w:rFonts w:ascii="Courier New" w:hAnsi="Courier New"/>
                <w:b/>
              </w:rPr>
            </w:pPr>
            <w:proofErr w:type="spellStart"/>
            <w:r>
              <w:rPr>
                <w:rFonts w:ascii="Courier New" w:hAnsi="Courier New" w:hint="eastAsia"/>
                <w:b/>
              </w:rPr>
              <w:t>sbsoutmsg</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9D558CA" w14:textId="77777777" w:rsidR="00C83809" w:rsidRDefault="00C83809">
            <w:r>
              <w:rPr>
                <w:rFonts w:hint="eastAsia"/>
              </w:rPr>
              <w:t>Output SBAS messages</w:t>
            </w:r>
          </w:p>
        </w:tc>
        <w:tc>
          <w:tcPr>
            <w:tcW w:w="1779" w:type="dxa"/>
            <w:tcBorders>
              <w:top w:val="single" w:sz="2" w:space="0" w:color="auto"/>
              <w:left w:val="nil"/>
              <w:bottom w:val="single" w:sz="2" w:space="0" w:color="auto"/>
              <w:right w:val="nil"/>
            </w:tcBorders>
            <w:vAlign w:val="center"/>
          </w:tcPr>
          <w:p w14:paraId="28BC08B0" w14:textId="77777777" w:rsidR="00C83809" w:rsidRDefault="00C83809">
            <w:pPr>
              <w:rPr>
                <w:rFonts w:ascii="Courier New" w:hAnsi="Courier New" w:cs="Courier New"/>
                <w:b/>
              </w:rPr>
            </w:pPr>
            <w:proofErr w:type="spellStart"/>
            <w:r>
              <w:rPr>
                <w:rFonts w:ascii="Courier New" w:hAnsi="Courier New" w:cs="Courier New"/>
                <w:b/>
              </w:rPr>
              <w:t>sbas.c</w:t>
            </w:r>
            <w:proofErr w:type="spellEnd"/>
          </w:p>
        </w:tc>
      </w:tr>
      <w:tr w:rsidR="00C83809" w14:paraId="18CA9CED" w14:textId="77777777" w:rsidTr="00236295">
        <w:tc>
          <w:tcPr>
            <w:tcW w:w="1985" w:type="dxa"/>
            <w:tcBorders>
              <w:top w:val="single" w:sz="2" w:space="0" w:color="auto"/>
              <w:left w:val="nil"/>
              <w:bottom w:val="single" w:sz="2" w:space="0" w:color="auto"/>
              <w:right w:val="nil"/>
            </w:tcBorders>
            <w:vAlign w:val="center"/>
          </w:tcPr>
          <w:p w14:paraId="0DD29ED8" w14:textId="77777777" w:rsidR="00C83809" w:rsidRDefault="00C83809">
            <w:pPr>
              <w:rPr>
                <w:rFonts w:ascii="Courier New" w:hAnsi="Courier New"/>
                <w:b/>
              </w:rPr>
            </w:pPr>
            <w:proofErr w:type="spellStart"/>
            <w:r>
              <w:rPr>
                <w:rFonts w:ascii="Courier New" w:hAnsi="Courier New" w:hint="eastAsia"/>
                <w:b/>
              </w:rPr>
              <w:t>sbsdecodemsg</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4247060" w14:textId="77777777" w:rsidR="00C83809" w:rsidRDefault="00C83809">
            <w:r>
              <w:rPr>
                <w:rFonts w:hint="eastAsia"/>
              </w:rPr>
              <w:t>Decode SBAS message</w:t>
            </w:r>
          </w:p>
        </w:tc>
        <w:tc>
          <w:tcPr>
            <w:tcW w:w="1779" w:type="dxa"/>
            <w:tcBorders>
              <w:top w:val="single" w:sz="2" w:space="0" w:color="auto"/>
              <w:left w:val="nil"/>
              <w:bottom w:val="single" w:sz="2" w:space="0" w:color="auto"/>
              <w:right w:val="nil"/>
            </w:tcBorders>
            <w:vAlign w:val="center"/>
          </w:tcPr>
          <w:p w14:paraId="64F7FDA5" w14:textId="77777777" w:rsidR="00C83809" w:rsidRDefault="00C83809">
            <w:pPr>
              <w:rPr>
                <w:rFonts w:ascii="Courier New" w:hAnsi="Courier New" w:cs="Courier New"/>
                <w:b/>
              </w:rPr>
            </w:pPr>
            <w:proofErr w:type="spellStart"/>
            <w:r>
              <w:rPr>
                <w:rFonts w:ascii="Courier New" w:hAnsi="Courier New" w:cs="Courier New"/>
                <w:b/>
              </w:rPr>
              <w:t>sbas.c</w:t>
            </w:r>
            <w:proofErr w:type="spellEnd"/>
          </w:p>
        </w:tc>
      </w:tr>
      <w:tr w:rsidR="00B91A27" w14:paraId="2E618F48" w14:textId="77777777" w:rsidTr="00236295">
        <w:tc>
          <w:tcPr>
            <w:tcW w:w="1985" w:type="dxa"/>
            <w:tcBorders>
              <w:top w:val="single" w:sz="2" w:space="0" w:color="auto"/>
              <w:left w:val="nil"/>
              <w:bottom w:val="single" w:sz="2" w:space="0" w:color="auto"/>
              <w:right w:val="nil"/>
            </w:tcBorders>
            <w:vAlign w:val="center"/>
          </w:tcPr>
          <w:p w14:paraId="2FF2FED9" w14:textId="77777777" w:rsidR="00B91A27" w:rsidRDefault="00B91A27" w:rsidP="00B91A27">
            <w:pPr>
              <w:rPr>
                <w:rFonts w:ascii="Courier New" w:hAnsi="Courier New"/>
                <w:b/>
              </w:rPr>
            </w:pPr>
            <w:proofErr w:type="spellStart"/>
            <w:r>
              <w:rPr>
                <w:rFonts w:ascii="Courier New" w:hAnsi="Courier New" w:hint="eastAsia"/>
                <w:b/>
              </w:rPr>
              <w:t>sbsupdatecorr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827A101" w14:textId="77777777" w:rsidR="00B91A27" w:rsidRDefault="00B91A27" w:rsidP="00B91A27">
            <w:r>
              <w:rPr>
                <w:rFonts w:hint="eastAsia"/>
              </w:rPr>
              <w:t>Update SBAS corrections</w:t>
            </w:r>
          </w:p>
        </w:tc>
        <w:tc>
          <w:tcPr>
            <w:tcW w:w="1779" w:type="dxa"/>
            <w:tcBorders>
              <w:top w:val="single" w:sz="2" w:space="0" w:color="auto"/>
              <w:left w:val="nil"/>
              <w:bottom w:val="single" w:sz="2" w:space="0" w:color="auto"/>
              <w:right w:val="nil"/>
            </w:tcBorders>
            <w:vAlign w:val="center"/>
          </w:tcPr>
          <w:p w14:paraId="4358527E" w14:textId="77777777" w:rsidR="00B91A27" w:rsidRDefault="00B91A27" w:rsidP="00B91A27">
            <w:pPr>
              <w:rPr>
                <w:rFonts w:ascii="Courier New" w:hAnsi="Courier New" w:cs="Courier New"/>
                <w:b/>
              </w:rPr>
            </w:pPr>
            <w:proofErr w:type="spellStart"/>
            <w:r>
              <w:rPr>
                <w:rFonts w:ascii="Courier New" w:hAnsi="Courier New" w:cs="Courier New"/>
                <w:b/>
              </w:rPr>
              <w:t>sbas.c</w:t>
            </w:r>
            <w:proofErr w:type="spellEnd"/>
          </w:p>
        </w:tc>
      </w:tr>
      <w:tr w:rsidR="00B91A27" w14:paraId="4BE6D537" w14:textId="77777777" w:rsidTr="00236295">
        <w:tc>
          <w:tcPr>
            <w:tcW w:w="1985" w:type="dxa"/>
            <w:tcBorders>
              <w:top w:val="single" w:sz="2" w:space="0" w:color="auto"/>
              <w:left w:val="nil"/>
              <w:bottom w:val="single" w:sz="2" w:space="0" w:color="auto"/>
              <w:right w:val="nil"/>
            </w:tcBorders>
            <w:vAlign w:val="center"/>
          </w:tcPr>
          <w:p w14:paraId="6FC27905" w14:textId="77777777" w:rsidR="00B91A27" w:rsidRDefault="00B91A27" w:rsidP="00B91A27">
            <w:pPr>
              <w:rPr>
                <w:rFonts w:ascii="Courier New" w:hAnsi="Courier New"/>
                <w:b/>
              </w:rPr>
            </w:pPr>
            <w:proofErr w:type="spellStart"/>
            <w:r>
              <w:rPr>
                <w:rFonts w:ascii="Courier New" w:hAnsi="Courier New" w:hint="eastAsia"/>
                <w:b/>
              </w:rPr>
              <w:t>sbssatcorr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2A9BA0B" w14:textId="77777777" w:rsidR="00B91A27" w:rsidRDefault="00B91A27" w:rsidP="00B91A27">
            <w:r>
              <w:rPr>
                <w:rFonts w:hint="eastAsia"/>
              </w:rPr>
              <w:t>SBAS satellite correction</w:t>
            </w:r>
          </w:p>
        </w:tc>
        <w:tc>
          <w:tcPr>
            <w:tcW w:w="1779" w:type="dxa"/>
            <w:tcBorders>
              <w:top w:val="single" w:sz="2" w:space="0" w:color="auto"/>
              <w:left w:val="nil"/>
              <w:bottom w:val="single" w:sz="2" w:space="0" w:color="auto"/>
              <w:right w:val="nil"/>
            </w:tcBorders>
            <w:vAlign w:val="center"/>
          </w:tcPr>
          <w:p w14:paraId="1452E9FA" w14:textId="77777777" w:rsidR="00B91A27" w:rsidRDefault="00B91A27" w:rsidP="00B91A27">
            <w:pPr>
              <w:rPr>
                <w:rFonts w:ascii="Courier New" w:hAnsi="Courier New" w:cs="Courier New"/>
                <w:b/>
              </w:rPr>
            </w:pPr>
            <w:proofErr w:type="spellStart"/>
            <w:r>
              <w:rPr>
                <w:rFonts w:ascii="Courier New" w:hAnsi="Courier New" w:cs="Courier New"/>
                <w:b/>
              </w:rPr>
              <w:t>sbas.c</w:t>
            </w:r>
            <w:proofErr w:type="spellEnd"/>
          </w:p>
        </w:tc>
      </w:tr>
      <w:tr w:rsidR="00B91A27" w14:paraId="304D95E6" w14:textId="77777777" w:rsidTr="00236295">
        <w:tc>
          <w:tcPr>
            <w:tcW w:w="1985" w:type="dxa"/>
            <w:tcBorders>
              <w:top w:val="single" w:sz="2" w:space="0" w:color="auto"/>
              <w:left w:val="nil"/>
              <w:bottom w:val="single" w:sz="2" w:space="0" w:color="auto"/>
              <w:right w:val="nil"/>
            </w:tcBorders>
            <w:vAlign w:val="center"/>
          </w:tcPr>
          <w:p w14:paraId="718E7E10" w14:textId="77777777" w:rsidR="00B91A27" w:rsidRDefault="00B91A27" w:rsidP="00B91A27">
            <w:pPr>
              <w:rPr>
                <w:rFonts w:ascii="Courier New" w:hAnsi="Courier New"/>
                <w:b/>
              </w:rPr>
            </w:pPr>
            <w:proofErr w:type="spellStart"/>
            <w:r>
              <w:rPr>
                <w:rFonts w:ascii="Courier New" w:hAnsi="Courier New" w:hint="eastAsia"/>
                <w:b/>
              </w:rPr>
              <w:t>sbsioncorr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28718EA" w14:textId="77777777" w:rsidR="00B91A27" w:rsidRDefault="00B91A27" w:rsidP="00B91A27">
            <w:r>
              <w:rPr>
                <w:rFonts w:hint="eastAsia"/>
              </w:rPr>
              <w:t>SBAS ionospheric correction</w:t>
            </w:r>
          </w:p>
        </w:tc>
        <w:tc>
          <w:tcPr>
            <w:tcW w:w="1779" w:type="dxa"/>
            <w:tcBorders>
              <w:top w:val="single" w:sz="2" w:space="0" w:color="auto"/>
              <w:left w:val="nil"/>
              <w:bottom w:val="single" w:sz="2" w:space="0" w:color="auto"/>
              <w:right w:val="nil"/>
            </w:tcBorders>
            <w:vAlign w:val="center"/>
          </w:tcPr>
          <w:p w14:paraId="13D3681B" w14:textId="77777777" w:rsidR="00B91A27" w:rsidRDefault="00B91A27" w:rsidP="00B91A27">
            <w:pPr>
              <w:rPr>
                <w:rFonts w:ascii="Courier New" w:hAnsi="Courier New" w:cs="Courier New"/>
                <w:b/>
              </w:rPr>
            </w:pPr>
            <w:proofErr w:type="spellStart"/>
            <w:r>
              <w:rPr>
                <w:rFonts w:ascii="Courier New" w:hAnsi="Courier New" w:cs="Courier New"/>
                <w:b/>
              </w:rPr>
              <w:t>sbas.c</w:t>
            </w:r>
            <w:proofErr w:type="spellEnd"/>
          </w:p>
        </w:tc>
      </w:tr>
      <w:tr w:rsidR="009A6CEF" w14:paraId="27B65B80" w14:textId="77777777" w:rsidTr="00236295">
        <w:tc>
          <w:tcPr>
            <w:tcW w:w="1985" w:type="dxa"/>
            <w:tcBorders>
              <w:top w:val="single" w:sz="2" w:space="0" w:color="auto"/>
              <w:left w:val="nil"/>
              <w:bottom w:val="single" w:sz="2" w:space="0" w:color="auto"/>
              <w:right w:val="nil"/>
            </w:tcBorders>
            <w:vAlign w:val="center"/>
          </w:tcPr>
          <w:p w14:paraId="2B7C6AFA" w14:textId="77777777" w:rsidR="009A6CEF" w:rsidRDefault="009A6CEF" w:rsidP="00080975">
            <w:pPr>
              <w:rPr>
                <w:rFonts w:ascii="Courier New" w:hAnsi="Courier New"/>
                <w:b/>
              </w:rPr>
            </w:pPr>
            <w:proofErr w:type="spellStart"/>
            <w:r>
              <w:rPr>
                <w:rFonts w:ascii="Courier New" w:hAnsi="Courier New" w:hint="eastAsia"/>
                <w:b/>
              </w:rPr>
              <w:t>sbstropcorr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F20CB2A" w14:textId="77777777" w:rsidR="009A6CEF" w:rsidRDefault="009A6CEF" w:rsidP="00080975">
            <w:r>
              <w:rPr>
                <w:rFonts w:hint="eastAsia"/>
              </w:rPr>
              <w:t>SBAS tropospheric correction</w:t>
            </w:r>
          </w:p>
        </w:tc>
        <w:tc>
          <w:tcPr>
            <w:tcW w:w="1779" w:type="dxa"/>
            <w:tcBorders>
              <w:top w:val="single" w:sz="2" w:space="0" w:color="auto"/>
              <w:left w:val="nil"/>
              <w:bottom w:val="single" w:sz="2" w:space="0" w:color="auto"/>
              <w:right w:val="nil"/>
            </w:tcBorders>
            <w:vAlign w:val="center"/>
          </w:tcPr>
          <w:p w14:paraId="081EFC01" w14:textId="77777777" w:rsidR="009A6CEF" w:rsidRDefault="009A6CEF" w:rsidP="00080975">
            <w:pPr>
              <w:rPr>
                <w:rFonts w:ascii="Courier New" w:hAnsi="Courier New" w:cs="Courier New"/>
                <w:b/>
              </w:rPr>
            </w:pPr>
            <w:proofErr w:type="spellStart"/>
            <w:r>
              <w:rPr>
                <w:rFonts w:ascii="Courier New" w:hAnsi="Courier New" w:cs="Courier New"/>
                <w:b/>
              </w:rPr>
              <w:t>sbas.c</w:t>
            </w:r>
            <w:proofErr w:type="spellEnd"/>
          </w:p>
        </w:tc>
      </w:tr>
      <w:tr w:rsidR="00B91A27" w14:paraId="2AE2DB4E" w14:textId="77777777" w:rsidTr="00236295">
        <w:trPr>
          <w:trHeight w:val="435"/>
        </w:trPr>
        <w:tc>
          <w:tcPr>
            <w:tcW w:w="1985" w:type="dxa"/>
            <w:tcBorders>
              <w:top w:val="single" w:sz="2" w:space="0" w:color="auto"/>
              <w:left w:val="nil"/>
              <w:bottom w:val="single" w:sz="2" w:space="0" w:color="auto"/>
              <w:right w:val="nil"/>
            </w:tcBorders>
            <w:vAlign w:val="center"/>
          </w:tcPr>
          <w:p w14:paraId="19E10CA0" w14:textId="77777777" w:rsidR="00B91A27" w:rsidRDefault="00B91A27" w:rsidP="00B91A27">
            <w:pPr>
              <w:rPr>
                <w:rFonts w:ascii="Courier New" w:hAnsi="Courier New"/>
                <w:b/>
              </w:rPr>
            </w:pPr>
          </w:p>
        </w:tc>
        <w:tc>
          <w:tcPr>
            <w:tcW w:w="4741" w:type="dxa"/>
            <w:tcBorders>
              <w:top w:val="single" w:sz="2" w:space="0" w:color="auto"/>
              <w:left w:val="nil"/>
              <w:bottom w:val="single" w:sz="2" w:space="0" w:color="auto"/>
              <w:right w:val="nil"/>
            </w:tcBorders>
            <w:vAlign w:val="center"/>
          </w:tcPr>
          <w:p w14:paraId="69AE28C5" w14:textId="77777777" w:rsidR="00B91A27" w:rsidRDefault="00B91A27" w:rsidP="00B91A27">
            <w:pPr>
              <w:jc w:val="center"/>
            </w:pPr>
            <w:r>
              <w:rPr>
                <w:rFonts w:hint="eastAsia"/>
              </w:rPr>
              <w:t>Options functions</w:t>
            </w:r>
          </w:p>
        </w:tc>
        <w:tc>
          <w:tcPr>
            <w:tcW w:w="1779" w:type="dxa"/>
            <w:tcBorders>
              <w:top w:val="single" w:sz="2" w:space="0" w:color="auto"/>
              <w:left w:val="nil"/>
              <w:bottom w:val="single" w:sz="2" w:space="0" w:color="auto"/>
              <w:right w:val="nil"/>
            </w:tcBorders>
            <w:vAlign w:val="center"/>
          </w:tcPr>
          <w:p w14:paraId="595EF4D1" w14:textId="77777777" w:rsidR="00B91A27" w:rsidRDefault="00B91A27" w:rsidP="00B91A27">
            <w:pPr>
              <w:rPr>
                <w:rFonts w:ascii="Courier New" w:hAnsi="Courier New" w:cs="Courier New"/>
                <w:b/>
              </w:rPr>
            </w:pPr>
          </w:p>
        </w:tc>
      </w:tr>
      <w:tr w:rsidR="00B91A27" w14:paraId="1C59588B" w14:textId="77777777" w:rsidTr="00236295">
        <w:tc>
          <w:tcPr>
            <w:tcW w:w="1985" w:type="dxa"/>
            <w:tcBorders>
              <w:top w:val="single" w:sz="2" w:space="0" w:color="auto"/>
              <w:left w:val="nil"/>
              <w:bottom w:val="single" w:sz="2" w:space="0" w:color="auto"/>
              <w:right w:val="nil"/>
            </w:tcBorders>
            <w:vAlign w:val="center"/>
          </w:tcPr>
          <w:p w14:paraId="5C040FF5" w14:textId="77777777" w:rsidR="00B91A27" w:rsidRDefault="00B91A27" w:rsidP="00B91A27">
            <w:pPr>
              <w:rPr>
                <w:rFonts w:ascii="Courier New" w:hAnsi="Courier New"/>
                <w:b/>
              </w:rPr>
            </w:pPr>
            <w:proofErr w:type="spellStart"/>
            <w:r>
              <w:rPr>
                <w:rFonts w:ascii="Courier New" w:hAnsi="Courier New" w:hint="eastAsia"/>
                <w:b/>
              </w:rPr>
              <w:t>searchopt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2E514EE" w14:textId="77777777" w:rsidR="00B91A27" w:rsidRDefault="00B91A27" w:rsidP="00B91A27">
            <w:r>
              <w:rPr>
                <w:rFonts w:hint="eastAsia"/>
              </w:rPr>
              <w:t>Search option</w:t>
            </w:r>
          </w:p>
        </w:tc>
        <w:tc>
          <w:tcPr>
            <w:tcW w:w="1779" w:type="dxa"/>
            <w:tcBorders>
              <w:top w:val="single" w:sz="2" w:space="0" w:color="auto"/>
              <w:left w:val="nil"/>
              <w:bottom w:val="single" w:sz="2" w:space="0" w:color="auto"/>
              <w:right w:val="nil"/>
            </w:tcBorders>
            <w:vAlign w:val="center"/>
          </w:tcPr>
          <w:p w14:paraId="4960A9A7"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65030B8E" w14:textId="77777777" w:rsidTr="00236295">
        <w:tc>
          <w:tcPr>
            <w:tcW w:w="1985" w:type="dxa"/>
            <w:tcBorders>
              <w:top w:val="single" w:sz="2" w:space="0" w:color="auto"/>
              <w:left w:val="nil"/>
              <w:bottom w:val="single" w:sz="2" w:space="0" w:color="auto"/>
              <w:right w:val="nil"/>
            </w:tcBorders>
            <w:vAlign w:val="center"/>
          </w:tcPr>
          <w:p w14:paraId="2AA67D0D" w14:textId="77777777" w:rsidR="00B91A27" w:rsidRDefault="00B91A27" w:rsidP="00B91A27">
            <w:pPr>
              <w:rPr>
                <w:rFonts w:ascii="Courier New" w:hAnsi="Courier New"/>
                <w:b/>
              </w:rPr>
            </w:pPr>
            <w:r>
              <w:rPr>
                <w:rFonts w:ascii="Courier New" w:hAnsi="Courier New" w:hint="eastAsia"/>
                <w:b/>
              </w:rPr>
              <w:t>str2opt()</w:t>
            </w:r>
          </w:p>
        </w:tc>
        <w:tc>
          <w:tcPr>
            <w:tcW w:w="4741" w:type="dxa"/>
            <w:tcBorders>
              <w:top w:val="single" w:sz="2" w:space="0" w:color="auto"/>
              <w:left w:val="nil"/>
              <w:bottom w:val="single" w:sz="2" w:space="0" w:color="auto"/>
              <w:right w:val="nil"/>
            </w:tcBorders>
            <w:vAlign w:val="center"/>
          </w:tcPr>
          <w:p w14:paraId="50182A2C" w14:textId="77777777" w:rsidR="00B91A27" w:rsidRDefault="00B91A27" w:rsidP="00B91A27">
            <w:r>
              <w:rPr>
                <w:rFonts w:hint="eastAsia"/>
              </w:rPr>
              <w:t>String to option value</w:t>
            </w:r>
          </w:p>
        </w:tc>
        <w:tc>
          <w:tcPr>
            <w:tcW w:w="1779" w:type="dxa"/>
            <w:tcBorders>
              <w:top w:val="single" w:sz="2" w:space="0" w:color="auto"/>
              <w:left w:val="nil"/>
              <w:bottom w:val="single" w:sz="2" w:space="0" w:color="auto"/>
              <w:right w:val="nil"/>
            </w:tcBorders>
            <w:vAlign w:val="center"/>
          </w:tcPr>
          <w:p w14:paraId="4A16BAA4"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29332BD5" w14:textId="77777777" w:rsidTr="00236295">
        <w:tc>
          <w:tcPr>
            <w:tcW w:w="1985" w:type="dxa"/>
            <w:tcBorders>
              <w:top w:val="single" w:sz="2" w:space="0" w:color="auto"/>
              <w:left w:val="nil"/>
              <w:bottom w:val="single" w:sz="2" w:space="0" w:color="auto"/>
              <w:right w:val="nil"/>
            </w:tcBorders>
            <w:vAlign w:val="center"/>
          </w:tcPr>
          <w:p w14:paraId="40DF2898" w14:textId="77777777" w:rsidR="00B91A27" w:rsidRDefault="00B91A27" w:rsidP="00B91A27">
            <w:pPr>
              <w:rPr>
                <w:rFonts w:ascii="Courier New" w:hAnsi="Courier New"/>
                <w:b/>
              </w:rPr>
            </w:pPr>
            <w:r>
              <w:rPr>
                <w:rFonts w:ascii="Courier New" w:hAnsi="Courier New" w:hint="eastAsia"/>
                <w:b/>
              </w:rPr>
              <w:t>opt2str()</w:t>
            </w:r>
          </w:p>
        </w:tc>
        <w:tc>
          <w:tcPr>
            <w:tcW w:w="4741" w:type="dxa"/>
            <w:tcBorders>
              <w:top w:val="single" w:sz="2" w:space="0" w:color="auto"/>
              <w:left w:val="nil"/>
              <w:bottom w:val="single" w:sz="2" w:space="0" w:color="auto"/>
              <w:right w:val="nil"/>
            </w:tcBorders>
            <w:vAlign w:val="center"/>
          </w:tcPr>
          <w:p w14:paraId="4C25192C" w14:textId="77777777" w:rsidR="00B91A27" w:rsidRDefault="00B91A27" w:rsidP="00B91A27">
            <w:r>
              <w:rPr>
                <w:rFonts w:hint="eastAsia"/>
              </w:rPr>
              <w:t>Option value to string</w:t>
            </w:r>
          </w:p>
        </w:tc>
        <w:tc>
          <w:tcPr>
            <w:tcW w:w="1779" w:type="dxa"/>
            <w:tcBorders>
              <w:top w:val="single" w:sz="2" w:space="0" w:color="auto"/>
              <w:left w:val="nil"/>
              <w:bottom w:val="single" w:sz="2" w:space="0" w:color="auto"/>
              <w:right w:val="nil"/>
            </w:tcBorders>
            <w:vAlign w:val="center"/>
          </w:tcPr>
          <w:p w14:paraId="4643918A"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286C19F8" w14:textId="77777777" w:rsidTr="00236295">
        <w:tc>
          <w:tcPr>
            <w:tcW w:w="1985" w:type="dxa"/>
            <w:tcBorders>
              <w:top w:val="single" w:sz="2" w:space="0" w:color="auto"/>
              <w:left w:val="nil"/>
              <w:bottom w:val="single" w:sz="2" w:space="0" w:color="auto"/>
              <w:right w:val="nil"/>
            </w:tcBorders>
            <w:vAlign w:val="center"/>
          </w:tcPr>
          <w:p w14:paraId="2B2555E9" w14:textId="77777777" w:rsidR="00B91A27" w:rsidRDefault="00B91A27" w:rsidP="00B91A27">
            <w:pPr>
              <w:rPr>
                <w:rFonts w:ascii="Courier New" w:hAnsi="Courier New"/>
                <w:b/>
              </w:rPr>
            </w:pPr>
            <w:r>
              <w:rPr>
                <w:rFonts w:ascii="Courier New" w:hAnsi="Courier New" w:hint="eastAsia"/>
                <w:b/>
              </w:rPr>
              <w:t>opt2buf()</w:t>
            </w:r>
          </w:p>
        </w:tc>
        <w:tc>
          <w:tcPr>
            <w:tcW w:w="4741" w:type="dxa"/>
            <w:tcBorders>
              <w:top w:val="single" w:sz="2" w:space="0" w:color="auto"/>
              <w:left w:val="nil"/>
              <w:bottom w:val="single" w:sz="2" w:space="0" w:color="auto"/>
              <w:right w:val="nil"/>
            </w:tcBorders>
            <w:vAlign w:val="center"/>
          </w:tcPr>
          <w:p w14:paraId="525D82B7" w14:textId="77777777" w:rsidR="00B91A27" w:rsidRDefault="00B91A27" w:rsidP="00B91A27">
            <w:r>
              <w:rPr>
                <w:rFonts w:hint="eastAsia"/>
              </w:rPr>
              <w:t>Option to string</w:t>
            </w:r>
          </w:p>
        </w:tc>
        <w:tc>
          <w:tcPr>
            <w:tcW w:w="1779" w:type="dxa"/>
            <w:tcBorders>
              <w:top w:val="single" w:sz="2" w:space="0" w:color="auto"/>
              <w:left w:val="nil"/>
              <w:bottom w:val="single" w:sz="2" w:space="0" w:color="auto"/>
              <w:right w:val="nil"/>
            </w:tcBorders>
            <w:vAlign w:val="center"/>
          </w:tcPr>
          <w:p w14:paraId="686C93B9"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013CA9B1" w14:textId="77777777" w:rsidTr="00236295">
        <w:tc>
          <w:tcPr>
            <w:tcW w:w="1985" w:type="dxa"/>
            <w:tcBorders>
              <w:top w:val="single" w:sz="2" w:space="0" w:color="auto"/>
              <w:left w:val="nil"/>
              <w:bottom w:val="single" w:sz="2" w:space="0" w:color="auto"/>
              <w:right w:val="nil"/>
            </w:tcBorders>
            <w:vAlign w:val="center"/>
          </w:tcPr>
          <w:p w14:paraId="562CF8F0" w14:textId="77777777" w:rsidR="00B91A27" w:rsidRDefault="00B91A27" w:rsidP="00B91A27">
            <w:pPr>
              <w:rPr>
                <w:rFonts w:ascii="Courier New" w:hAnsi="Courier New"/>
                <w:b/>
              </w:rPr>
            </w:pPr>
            <w:proofErr w:type="spellStart"/>
            <w:r>
              <w:rPr>
                <w:rFonts w:ascii="Courier New" w:hAnsi="Courier New" w:hint="eastAsia"/>
                <w:b/>
              </w:rPr>
              <w:t>loadopts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656F1B9" w14:textId="77777777" w:rsidR="00B91A27" w:rsidRDefault="00B91A27" w:rsidP="00B91A27">
            <w:r>
              <w:rPr>
                <w:rFonts w:hint="eastAsia"/>
              </w:rPr>
              <w:t>Load options from file</w:t>
            </w:r>
          </w:p>
        </w:tc>
        <w:tc>
          <w:tcPr>
            <w:tcW w:w="1779" w:type="dxa"/>
            <w:tcBorders>
              <w:top w:val="single" w:sz="2" w:space="0" w:color="auto"/>
              <w:left w:val="nil"/>
              <w:bottom w:val="single" w:sz="2" w:space="0" w:color="auto"/>
              <w:right w:val="nil"/>
            </w:tcBorders>
            <w:vAlign w:val="center"/>
          </w:tcPr>
          <w:p w14:paraId="2083F437"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6368C7FE" w14:textId="77777777" w:rsidTr="00236295">
        <w:tc>
          <w:tcPr>
            <w:tcW w:w="1985" w:type="dxa"/>
            <w:tcBorders>
              <w:top w:val="single" w:sz="2" w:space="0" w:color="auto"/>
              <w:left w:val="nil"/>
              <w:bottom w:val="single" w:sz="2" w:space="0" w:color="auto"/>
              <w:right w:val="nil"/>
            </w:tcBorders>
            <w:vAlign w:val="center"/>
          </w:tcPr>
          <w:p w14:paraId="0F469843" w14:textId="77777777" w:rsidR="00B91A27" w:rsidRDefault="00B91A27" w:rsidP="00B91A27">
            <w:pPr>
              <w:rPr>
                <w:rFonts w:ascii="Courier New" w:hAnsi="Courier New"/>
                <w:b/>
              </w:rPr>
            </w:pPr>
            <w:proofErr w:type="spellStart"/>
            <w:r>
              <w:rPr>
                <w:rFonts w:ascii="Courier New" w:hAnsi="Courier New" w:hint="eastAsia"/>
                <w:b/>
              </w:rPr>
              <w:t>saveopts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24BF538" w14:textId="77777777" w:rsidR="00B91A27" w:rsidRDefault="00B91A27" w:rsidP="00B91A27">
            <w:r>
              <w:rPr>
                <w:rFonts w:hint="eastAsia"/>
              </w:rPr>
              <w:t>Save options to file</w:t>
            </w:r>
          </w:p>
        </w:tc>
        <w:tc>
          <w:tcPr>
            <w:tcW w:w="1779" w:type="dxa"/>
            <w:tcBorders>
              <w:top w:val="single" w:sz="2" w:space="0" w:color="auto"/>
              <w:left w:val="nil"/>
              <w:bottom w:val="single" w:sz="2" w:space="0" w:color="auto"/>
              <w:right w:val="nil"/>
            </w:tcBorders>
            <w:vAlign w:val="center"/>
          </w:tcPr>
          <w:p w14:paraId="570B3122"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50DE1EA9" w14:textId="77777777" w:rsidTr="00236295">
        <w:tc>
          <w:tcPr>
            <w:tcW w:w="1985" w:type="dxa"/>
            <w:tcBorders>
              <w:top w:val="single" w:sz="2" w:space="0" w:color="auto"/>
              <w:left w:val="nil"/>
              <w:bottom w:val="single" w:sz="2" w:space="0" w:color="auto"/>
              <w:right w:val="nil"/>
            </w:tcBorders>
            <w:vAlign w:val="center"/>
          </w:tcPr>
          <w:p w14:paraId="45CD4D50" w14:textId="77777777" w:rsidR="00B91A27" w:rsidRDefault="00B91A27" w:rsidP="00B91A27">
            <w:pPr>
              <w:rPr>
                <w:rFonts w:ascii="Courier New" w:hAnsi="Courier New"/>
                <w:b/>
              </w:rPr>
            </w:pPr>
            <w:proofErr w:type="spellStart"/>
            <w:r>
              <w:rPr>
                <w:rFonts w:ascii="Courier New" w:hAnsi="Courier New" w:hint="eastAsia"/>
                <w:b/>
              </w:rPr>
              <w:t>resetsysopts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01BE16F" w14:textId="77777777" w:rsidR="00B91A27" w:rsidRDefault="00B91A27" w:rsidP="00B91A27">
            <w:r>
              <w:rPr>
                <w:rFonts w:hint="eastAsia"/>
              </w:rPr>
              <w:t>Reset system options to default</w:t>
            </w:r>
          </w:p>
        </w:tc>
        <w:tc>
          <w:tcPr>
            <w:tcW w:w="1779" w:type="dxa"/>
            <w:tcBorders>
              <w:top w:val="single" w:sz="2" w:space="0" w:color="auto"/>
              <w:left w:val="nil"/>
              <w:bottom w:val="single" w:sz="2" w:space="0" w:color="auto"/>
              <w:right w:val="nil"/>
            </w:tcBorders>
            <w:vAlign w:val="center"/>
          </w:tcPr>
          <w:p w14:paraId="78A44453"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52C2B9F7" w14:textId="77777777" w:rsidTr="00236295">
        <w:tc>
          <w:tcPr>
            <w:tcW w:w="1985" w:type="dxa"/>
            <w:tcBorders>
              <w:top w:val="single" w:sz="2" w:space="0" w:color="auto"/>
              <w:left w:val="nil"/>
              <w:bottom w:val="single" w:sz="2" w:space="0" w:color="auto"/>
              <w:right w:val="nil"/>
            </w:tcBorders>
            <w:vAlign w:val="center"/>
          </w:tcPr>
          <w:p w14:paraId="744B12A2" w14:textId="77777777" w:rsidR="00B91A27" w:rsidRDefault="00B91A27" w:rsidP="00B91A27">
            <w:pPr>
              <w:rPr>
                <w:rFonts w:ascii="Courier New" w:hAnsi="Courier New"/>
                <w:b/>
              </w:rPr>
            </w:pPr>
            <w:proofErr w:type="spellStart"/>
            <w:r>
              <w:rPr>
                <w:rFonts w:ascii="Courier New" w:hAnsi="Courier New" w:hint="eastAsia"/>
                <w:b/>
              </w:rPr>
              <w:t>getsysopts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F16B780" w14:textId="77777777" w:rsidR="00B91A27" w:rsidRDefault="00B91A27" w:rsidP="00B91A27">
            <w:r>
              <w:rPr>
                <w:rFonts w:hint="eastAsia"/>
              </w:rPr>
              <w:t>Get system options</w:t>
            </w:r>
          </w:p>
        </w:tc>
        <w:tc>
          <w:tcPr>
            <w:tcW w:w="1779" w:type="dxa"/>
            <w:tcBorders>
              <w:top w:val="single" w:sz="2" w:space="0" w:color="auto"/>
              <w:left w:val="nil"/>
              <w:bottom w:val="single" w:sz="2" w:space="0" w:color="auto"/>
              <w:right w:val="nil"/>
            </w:tcBorders>
            <w:vAlign w:val="center"/>
          </w:tcPr>
          <w:p w14:paraId="258AA402"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B91A27" w14:paraId="07F83B21" w14:textId="77777777" w:rsidTr="00236295">
        <w:tc>
          <w:tcPr>
            <w:tcW w:w="1985" w:type="dxa"/>
            <w:tcBorders>
              <w:top w:val="single" w:sz="2" w:space="0" w:color="auto"/>
              <w:left w:val="nil"/>
              <w:bottom w:val="single" w:sz="2" w:space="0" w:color="auto"/>
              <w:right w:val="nil"/>
            </w:tcBorders>
            <w:vAlign w:val="center"/>
          </w:tcPr>
          <w:p w14:paraId="13651F63" w14:textId="77777777" w:rsidR="00B91A27" w:rsidRDefault="00B91A27" w:rsidP="00B91A27">
            <w:pPr>
              <w:rPr>
                <w:rFonts w:ascii="Courier New" w:hAnsi="Courier New"/>
                <w:b/>
              </w:rPr>
            </w:pPr>
            <w:proofErr w:type="spellStart"/>
            <w:r>
              <w:rPr>
                <w:rFonts w:ascii="Courier New" w:hAnsi="Courier New" w:hint="eastAsia"/>
                <w:b/>
              </w:rPr>
              <w:t>setsysopts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971C699" w14:textId="77777777" w:rsidR="00B91A27" w:rsidRDefault="00B91A27" w:rsidP="00B91A27">
            <w:r>
              <w:rPr>
                <w:rFonts w:hint="eastAsia"/>
              </w:rPr>
              <w:t>Set system options</w:t>
            </w:r>
          </w:p>
        </w:tc>
        <w:tc>
          <w:tcPr>
            <w:tcW w:w="1779" w:type="dxa"/>
            <w:tcBorders>
              <w:top w:val="single" w:sz="2" w:space="0" w:color="auto"/>
              <w:left w:val="nil"/>
              <w:bottom w:val="single" w:sz="2" w:space="0" w:color="auto"/>
              <w:right w:val="nil"/>
            </w:tcBorders>
            <w:vAlign w:val="center"/>
          </w:tcPr>
          <w:p w14:paraId="0CDCA6D0" w14:textId="77777777" w:rsidR="00B91A27" w:rsidRDefault="00B91A27" w:rsidP="00B91A27">
            <w:pPr>
              <w:rPr>
                <w:rFonts w:ascii="Courier New" w:hAnsi="Courier New" w:cs="Courier New"/>
                <w:b/>
              </w:rPr>
            </w:pPr>
            <w:proofErr w:type="spellStart"/>
            <w:r>
              <w:rPr>
                <w:rFonts w:ascii="Courier New" w:hAnsi="Courier New" w:cs="Courier New" w:hint="eastAsia"/>
                <w:b/>
              </w:rPr>
              <w:t>options</w:t>
            </w:r>
            <w:r>
              <w:rPr>
                <w:rFonts w:ascii="Courier New" w:hAnsi="Courier New" w:cs="Courier New"/>
                <w:b/>
              </w:rPr>
              <w:t>.c</w:t>
            </w:r>
            <w:proofErr w:type="spellEnd"/>
          </w:p>
        </w:tc>
      </w:tr>
      <w:tr w:rsidR="00801412" w14:paraId="706E433B" w14:textId="77777777" w:rsidTr="00236295">
        <w:trPr>
          <w:trHeight w:val="476"/>
        </w:trPr>
        <w:tc>
          <w:tcPr>
            <w:tcW w:w="1985" w:type="dxa"/>
            <w:tcBorders>
              <w:top w:val="single" w:sz="2" w:space="0" w:color="auto"/>
              <w:left w:val="nil"/>
              <w:bottom w:val="single" w:sz="2" w:space="0" w:color="auto"/>
              <w:right w:val="nil"/>
            </w:tcBorders>
            <w:vAlign w:val="center"/>
          </w:tcPr>
          <w:p w14:paraId="590111FD" w14:textId="77777777" w:rsidR="00801412" w:rsidRDefault="00801412" w:rsidP="009C25B6">
            <w:pPr>
              <w:rPr>
                <w:rFonts w:ascii="Courier New" w:hAnsi="Courier New"/>
                <w:b/>
              </w:rPr>
            </w:pPr>
          </w:p>
        </w:tc>
        <w:tc>
          <w:tcPr>
            <w:tcW w:w="4741" w:type="dxa"/>
            <w:tcBorders>
              <w:top w:val="single" w:sz="2" w:space="0" w:color="auto"/>
              <w:left w:val="nil"/>
              <w:bottom w:val="single" w:sz="2" w:space="0" w:color="auto"/>
              <w:right w:val="nil"/>
            </w:tcBorders>
            <w:vAlign w:val="center"/>
          </w:tcPr>
          <w:p w14:paraId="191C0F2C" w14:textId="77777777" w:rsidR="00801412" w:rsidRDefault="00801412" w:rsidP="009C25B6">
            <w:pPr>
              <w:jc w:val="center"/>
            </w:pPr>
            <w:r>
              <w:rPr>
                <w:rFonts w:hint="eastAsia"/>
              </w:rPr>
              <w:t>Stream data input/output functions</w:t>
            </w:r>
          </w:p>
        </w:tc>
        <w:tc>
          <w:tcPr>
            <w:tcW w:w="1779" w:type="dxa"/>
            <w:tcBorders>
              <w:top w:val="single" w:sz="2" w:space="0" w:color="auto"/>
              <w:left w:val="nil"/>
              <w:bottom w:val="single" w:sz="2" w:space="0" w:color="auto"/>
              <w:right w:val="nil"/>
            </w:tcBorders>
            <w:vAlign w:val="center"/>
          </w:tcPr>
          <w:p w14:paraId="647ED2EA" w14:textId="77777777" w:rsidR="00801412" w:rsidRDefault="00801412" w:rsidP="009C25B6">
            <w:pPr>
              <w:rPr>
                <w:rFonts w:ascii="Courier New" w:hAnsi="Courier New" w:cs="Courier New"/>
                <w:b/>
              </w:rPr>
            </w:pPr>
          </w:p>
        </w:tc>
      </w:tr>
      <w:tr w:rsidR="00801412" w14:paraId="765F1D7C" w14:textId="77777777" w:rsidTr="00236295">
        <w:tc>
          <w:tcPr>
            <w:tcW w:w="1985" w:type="dxa"/>
            <w:tcBorders>
              <w:top w:val="single" w:sz="2" w:space="0" w:color="auto"/>
              <w:left w:val="nil"/>
              <w:bottom w:val="single" w:sz="2" w:space="0" w:color="auto"/>
              <w:right w:val="nil"/>
            </w:tcBorders>
            <w:vAlign w:val="center"/>
          </w:tcPr>
          <w:p w14:paraId="511621AC" w14:textId="77777777" w:rsidR="00801412" w:rsidRDefault="00801412" w:rsidP="009C25B6">
            <w:pPr>
              <w:rPr>
                <w:rFonts w:ascii="Courier New" w:hAnsi="Courier New"/>
                <w:b/>
              </w:rPr>
            </w:pPr>
            <w:proofErr w:type="spellStart"/>
            <w:r>
              <w:rPr>
                <w:rFonts w:ascii="Courier New" w:hAnsi="Courier New" w:hint="eastAsia"/>
                <w:b/>
              </w:rPr>
              <w:t>strinitcom</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916AB69" w14:textId="77777777" w:rsidR="00801412" w:rsidRDefault="00801412" w:rsidP="009C25B6">
            <w:r>
              <w:rPr>
                <w:rFonts w:hint="eastAsia"/>
              </w:rPr>
              <w:t>Initialize stream communication environment</w:t>
            </w:r>
          </w:p>
        </w:tc>
        <w:tc>
          <w:tcPr>
            <w:tcW w:w="1779" w:type="dxa"/>
            <w:tcBorders>
              <w:top w:val="single" w:sz="2" w:space="0" w:color="auto"/>
              <w:left w:val="nil"/>
              <w:bottom w:val="single" w:sz="2" w:space="0" w:color="auto"/>
              <w:right w:val="nil"/>
            </w:tcBorders>
            <w:vAlign w:val="center"/>
          </w:tcPr>
          <w:p w14:paraId="55BAB283"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0237F28B" w14:textId="77777777" w:rsidTr="00236295">
        <w:tc>
          <w:tcPr>
            <w:tcW w:w="1985" w:type="dxa"/>
            <w:tcBorders>
              <w:top w:val="single" w:sz="2" w:space="0" w:color="auto"/>
              <w:left w:val="nil"/>
              <w:bottom w:val="single" w:sz="2" w:space="0" w:color="auto"/>
              <w:right w:val="nil"/>
            </w:tcBorders>
            <w:vAlign w:val="center"/>
          </w:tcPr>
          <w:p w14:paraId="39FB0C58" w14:textId="77777777" w:rsidR="00801412" w:rsidRDefault="00801412" w:rsidP="009C25B6">
            <w:pPr>
              <w:rPr>
                <w:rFonts w:ascii="Courier New" w:hAnsi="Courier New"/>
                <w:b/>
              </w:rPr>
            </w:pPr>
            <w:proofErr w:type="spellStart"/>
            <w:r>
              <w:rPr>
                <w:rFonts w:ascii="Courier New" w:hAnsi="Courier New" w:hint="eastAsia"/>
                <w:b/>
              </w:rPr>
              <w:t>strinit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F154DD4" w14:textId="77777777" w:rsidR="00801412" w:rsidRDefault="00801412" w:rsidP="009C25B6">
            <w:r>
              <w:rPr>
                <w:rFonts w:hint="eastAsia"/>
              </w:rPr>
              <w:t>Initialize stream</w:t>
            </w:r>
          </w:p>
        </w:tc>
        <w:tc>
          <w:tcPr>
            <w:tcW w:w="1779" w:type="dxa"/>
            <w:tcBorders>
              <w:top w:val="single" w:sz="2" w:space="0" w:color="auto"/>
              <w:left w:val="nil"/>
              <w:bottom w:val="single" w:sz="2" w:space="0" w:color="auto"/>
              <w:right w:val="nil"/>
            </w:tcBorders>
            <w:vAlign w:val="center"/>
          </w:tcPr>
          <w:p w14:paraId="1F57B142"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76F11F11" w14:textId="77777777" w:rsidTr="00236295">
        <w:tc>
          <w:tcPr>
            <w:tcW w:w="1985" w:type="dxa"/>
            <w:tcBorders>
              <w:top w:val="single" w:sz="2" w:space="0" w:color="auto"/>
              <w:left w:val="nil"/>
              <w:bottom w:val="single" w:sz="2" w:space="0" w:color="auto"/>
              <w:right w:val="nil"/>
            </w:tcBorders>
            <w:vAlign w:val="center"/>
          </w:tcPr>
          <w:p w14:paraId="37606F80" w14:textId="77777777" w:rsidR="00801412" w:rsidRDefault="00801412" w:rsidP="009C25B6">
            <w:pPr>
              <w:rPr>
                <w:rFonts w:ascii="Courier New" w:hAnsi="Courier New"/>
                <w:b/>
              </w:rPr>
            </w:pPr>
            <w:proofErr w:type="spellStart"/>
            <w:r>
              <w:rPr>
                <w:rFonts w:ascii="Courier New" w:hAnsi="Courier New" w:hint="eastAsia"/>
                <w:b/>
              </w:rPr>
              <w:t>strlock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9A25367" w14:textId="77777777" w:rsidR="00801412" w:rsidRDefault="00801412" w:rsidP="009C25B6">
            <w:r>
              <w:rPr>
                <w:rFonts w:hint="eastAsia"/>
              </w:rPr>
              <w:t>Lock stream</w:t>
            </w:r>
          </w:p>
        </w:tc>
        <w:tc>
          <w:tcPr>
            <w:tcW w:w="1779" w:type="dxa"/>
            <w:tcBorders>
              <w:top w:val="single" w:sz="2" w:space="0" w:color="auto"/>
              <w:left w:val="nil"/>
              <w:bottom w:val="single" w:sz="2" w:space="0" w:color="auto"/>
              <w:right w:val="nil"/>
            </w:tcBorders>
            <w:vAlign w:val="center"/>
          </w:tcPr>
          <w:p w14:paraId="33664EFD"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1968B98A" w14:textId="77777777" w:rsidTr="00236295">
        <w:tc>
          <w:tcPr>
            <w:tcW w:w="1985" w:type="dxa"/>
            <w:tcBorders>
              <w:top w:val="single" w:sz="2" w:space="0" w:color="auto"/>
              <w:left w:val="nil"/>
              <w:bottom w:val="single" w:sz="2" w:space="0" w:color="auto"/>
              <w:right w:val="nil"/>
            </w:tcBorders>
            <w:vAlign w:val="center"/>
          </w:tcPr>
          <w:p w14:paraId="1B41C33E" w14:textId="77777777" w:rsidR="00801412" w:rsidRDefault="00801412" w:rsidP="009C25B6">
            <w:pPr>
              <w:rPr>
                <w:rFonts w:ascii="Courier New" w:hAnsi="Courier New"/>
                <w:b/>
              </w:rPr>
            </w:pPr>
            <w:proofErr w:type="spellStart"/>
            <w:r>
              <w:rPr>
                <w:rFonts w:ascii="Courier New" w:hAnsi="Courier New" w:hint="eastAsia"/>
                <w:b/>
              </w:rPr>
              <w:t>strunlock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4EBE2F0" w14:textId="77777777" w:rsidR="00801412" w:rsidRDefault="00801412" w:rsidP="009C25B6">
            <w:r>
              <w:rPr>
                <w:rFonts w:hint="eastAsia"/>
              </w:rPr>
              <w:t>Unlock stream</w:t>
            </w:r>
          </w:p>
        </w:tc>
        <w:tc>
          <w:tcPr>
            <w:tcW w:w="1779" w:type="dxa"/>
            <w:tcBorders>
              <w:top w:val="single" w:sz="2" w:space="0" w:color="auto"/>
              <w:left w:val="nil"/>
              <w:bottom w:val="single" w:sz="2" w:space="0" w:color="auto"/>
              <w:right w:val="nil"/>
            </w:tcBorders>
            <w:vAlign w:val="center"/>
          </w:tcPr>
          <w:p w14:paraId="286DDA9E"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19FE71FA" w14:textId="77777777" w:rsidTr="00236295">
        <w:tc>
          <w:tcPr>
            <w:tcW w:w="1985" w:type="dxa"/>
            <w:tcBorders>
              <w:top w:val="single" w:sz="2" w:space="0" w:color="auto"/>
              <w:left w:val="nil"/>
              <w:bottom w:val="single" w:sz="2" w:space="0" w:color="auto"/>
              <w:right w:val="nil"/>
            </w:tcBorders>
            <w:vAlign w:val="center"/>
          </w:tcPr>
          <w:p w14:paraId="61A2AA50" w14:textId="77777777" w:rsidR="00801412" w:rsidRDefault="00801412" w:rsidP="009C25B6">
            <w:pPr>
              <w:rPr>
                <w:rFonts w:ascii="Courier New" w:hAnsi="Courier New"/>
                <w:b/>
              </w:rPr>
            </w:pPr>
            <w:proofErr w:type="spellStart"/>
            <w:r>
              <w:rPr>
                <w:rFonts w:ascii="Courier New" w:hAnsi="Courier New" w:hint="eastAsia"/>
                <w:b/>
              </w:rPr>
              <w:t>stropen</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86CAE55" w14:textId="77777777" w:rsidR="00801412" w:rsidRDefault="00801412" w:rsidP="009C25B6">
            <w:r>
              <w:rPr>
                <w:rFonts w:hint="eastAsia"/>
              </w:rPr>
              <w:t>Open stream</w:t>
            </w:r>
          </w:p>
        </w:tc>
        <w:tc>
          <w:tcPr>
            <w:tcW w:w="1779" w:type="dxa"/>
            <w:tcBorders>
              <w:top w:val="single" w:sz="2" w:space="0" w:color="auto"/>
              <w:left w:val="nil"/>
              <w:bottom w:val="single" w:sz="2" w:space="0" w:color="auto"/>
              <w:right w:val="nil"/>
            </w:tcBorders>
            <w:vAlign w:val="center"/>
          </w:tcPr>
          <w:p w14:paraId="3C68C29A"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6FDB52FB" w14:textId="77777777" w:rsidTr="00236295">
        <w:tc>
          <w:tcPr>
            <w:tcW w:w="1985" w:type="dxa"/>
            <w:tcBorders>
              <w:top w:val="single" w:sz="2" w:space="0" w:color="auto"/>
              <w:left w:val="nil"/>
              <w:bottom w:val="single" w:sz="2" w:space="0" w:color="auto"/>
              <w:right w:val="nil"/>
            </w:tcBorders>
            <w:vAlign w:val="center"/>
          </w:tcPr>
          <w:p w14:paraId="51674A1A" w14:textId="77777777" w:rsidR="00801412" w:rsidRDefault="00801412" w:rsidP="009C25B6">
            <w:pPr>
              <w:rPr>
                <w:rFonts w:ascii="Courier New" w:hAnsi="Courier New"/>
                <w:b/>
              </w:rPr>
            </w:pPr>
            <w:proofErr w:type="spellStart"/>
            <w:r>
              <w:rPr>
                <w:rFonts w:ascii="Courier New" w:hAnsi="Courier New" w:hint="eastAsia"/>
                <w:b/>
              </w:rPr>
              <w:t>strclose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292AFD3" w14:textId="77777777" w:rsidR="00801412" w:rsidRDefault="00801412" w:rsidP="009C25B6">
            <w:r>
              <w:rPr>
                <w:rFonts w:hint="eastAsia"/>
              </w:rPr>
              <w:t>Close stream</w:t>
            </w:r>
          </w:p>
        </w:tc>
        <w:tc>
          <w:tcPr>
            <w:tcW w:w="1779" w:type="dxa"/>
            <w:tcBorders>
              <w:top w:val="single" w:sz="2" w:space="0" w:color="auto"/>
              <w:left w:val="nil"/>
              <w:bottom w:val="single" w:sz="2" w:space="0" w:color="auto"/>
              <w:right w:val="nil"/>
            </w:tcBorders>
            <w:vAlign w:val="center"/>
          </w:tcPr>
          <w:p w14:paraId="506FE61A"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2EA14E7B" w14:textId="77777777" w:rsidTr="00236295">
        <w:tc>
          <w:tcPr>
            <w:tcW w:w="1985" w:type="dxa"/>
            <w:tcBorders>
              <w:top w:val="single" w:sz="2" w:space="0" w:color="auto"/>
              <w:left w:val="nil"/>
              <w:bottom w:val="single" w:sz="2" w:space="0" w:color="auto"/>
              <w:right w:val="nil"/>
            </w:tcBorders>
            <w:vAlign w:val="center"/>
          </w:tcPr>
          <w:p w14:paraId="4C0B485D" w14:textId="77777777" w:rsidR="00801412" w:rsidRDefault="00801412" w:rsidP="009C25B6">
            <w:pPr>
              <w:rPr>
                <w:rFonts w:ascii="Courier New" w:hAnsi="Courier New"/>
                <w:b/>
              </w:rPr>
            </w:pPr>
            <w:proofErr w:type="spellStart"/>
            <w:r>
              <w:rPr>
                <w:rFonts w:ascii="Courier New" w:hAnsi="Courier New" w:hint="eastAsia"/>
                <w:b/>
              </w:rPr>
              <w:t>strread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7E40840" w14:textId="77777777" w:rsidR="00801412" w:rsidRDefault="00801412" w:rsidP="009C25B6">
            <w:r>
              <w:rPr>
                <w:rFonts w:hint="eastAsia"/>
              </w:rPr>
              <w:t>Read stream</w:t>
            </w:r>
          </w:p>
        </w:tc>
        <w:tc>
          <w:tcPr>
            <w:tcW w:w="1779" w:type="dxa"/>
            <w:tcBorders>
              <w:top w:val="single" w:sz="2" w:space="0" w:color="auto"/>
              <w:left w:val="nil"/>
              <w:bottom w:val="single" w:sz="2" w:space="0" w:color="auto"/>
              <w:right w:val="nil"/>
            </w:tcBorders>
            <w:vAlign w:val="center"/>
          </w:tcPr>
          <w:p w14:paraId="321D71BE"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40052F76" w14:textId="77777777" w:rsidTr="00236295">
        <w:tc>
          <w:tcPr>
            <w:tcW w:w="1985" w:type="dxa"/>
            <w:tcBorders>
              <w:top w:val="single" w:sz="2" w:space="0" w:color="auto"/>
              <w:left w:val="nil"/>
              <w:bottom w:val="single" w:sz="2" w:space="0" w:color="auto"/>
              <w:right w:val="nil"/>
            </w:tcBorders>
            <w:vAlign w:val="center"/>
          </w:tcPr>
          <w:p w14:paraId="7D4C90F5" w14:textId="77777777" w:rsidR="00801412" w:rsidRDefault="00801412" w:rsidP="009C25B6">
            <w:pPr>
              <w:rPr>
                <w:rFonts w:ascii="Courier New" w:hAnsi="Courier New"/>
                <w:b/>
              </w:rPr>
            </w:pPr>
            <w:proofErr w:type="spellStart"/>
            <w:r>
              <w:rPr>
                <w:rFonts w:ascii="Courier New" w:hAnsi="Courier New" w:hint="eastAsia"/>
                <w:b/>
              </w:rPr>
              <w:t>strwrite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D6203C2" w14:textId="77777777" w:rsidR="00801412" w:rsidRDefault="00801412" w:rsidP="009C25B6">
            <w:r>
              <w:rPr>
                <w:rFonts w:hint="eastAsia"/>
              </w:rPr>
              <w:t>Write stream</w:t>
            </w:r>
          </w:p>
        </w:tc>
        <w:tc>
          <w:tcPr>
            <w:tcW w:w="1779" w:type="dxa"/>
            <w:tcBorders>
              <w:top w:val="single" w:sz="2" w:space="0" w:color="auto"/>
              <w:left w:val="nil"/>
              <w:bottom w:val="single" w:sz="2" w:space="0" w:color="auto"/>
              <w:right w:val="nil"/>
            </w:tcBorders>
            <w:vAlign w:val="center"/>
          </w:tcPr>
          <w:p w14:paraId="343713F3"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3C165F98" w14:textId="77777777" w:rsidTr="00236295">
        <w:tc>
          <w:tcPr>
            <w:tcW w:w="1985" w:type="dxa"/>
            <w:tcBorders>
              <w:top w:val="single" w:sz="2" w:space="0" w:color="auto"/>
              <w:left w:val="nil"/>
              <w:bottom w:val="single" w:sz="2" w:space="0" w:color="auto"/>
              <w:right w:val="nil"/>
            </w:tcBorders>
            <w:vAlign w:val="center"/>
          </w:tcPr>
          <w:p w14:paraId="21FAA812" w14:textId="77777777" w:rsidR="00801412" w:rsidRDefault="00801412" w:rsidP="009C25B6">
            <w:pPr>
              <w:rPr>
                <w:rFonts w:ascii="Courier New" w:hAnsi="Courier New"/>
                <w:b/>
              </w:rPr>
            </w:pPr>
            <w:proofErr w:type="spellStart"/>
            <w:r>
              <w:rPr>
                <w:rFonts w:ascii="Courier New" w:hAnsi="Courier New" w:hint="eastAsia"/>
                <w:b/>
              </w:rPr>
              <w:t>strsync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80E8B17" w14:textId="77777777" w:rsidR="00801412" w:rsidRDefault="00801412" w:rsidP="009C25B6">
            <w:r>
              <w:rPr>
                <w:rFonts w:hint="eastAsia"/>
              </w:rPr>
              <w:t>Time sync stream</w:t>
            </w:r>
          </w:p>
        </w:tc>
        <w:tc>
          <w:tcPr>
            <w:tcW w:w="1779" w:type="dxa"/>
            <w:tcBorders>
              <w:top w:val="single" w:sz="2" w:space="0" w:color="auto"/>
              <w:left w:val="nil"/>
              <w:bottom w:val="single" w:sz="2" w:space="0" w:color="auto"/>
              <w:right w:val="nil"/>
            </w:tcBorders>
            <w:vAlign w:val="center"/>
          </w:tcPr>
          <w:p w14:paraId="50FAAEF2"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32264291" w14:textId="77777777" w:rsidTr="00236295">
        <w:tc>
          <w:tcPr>
            <w:tcW w:w="1985" w:type="dxa"/>
            <w:tcBorders>
              <w:top w:val="single" w:sz="2" w:space="0" w:color="auto"/>
              <w:left w:val="nil"/>
              <w:bottom w:val="single" w:sz="2" w:space="0" w:color="auto"/>
              <w:right w:val="nil"/>
            </w:tcBorders>
            <w:vAlign w:val="center"/>
          </w:tcPr>
          <w:p w14:paraId="415E105A" w14:textId="77777777" w:rsidR="00801412" w:rsidRDefault="00801412" w:rsidP="009C25B6">
            <w:pPr>
              <w:rPr>
                <w:rFonts w:ascii="Courier New" w:hAnsi="Courier New"/>
                <w:b/>
              </w:rPr>
            </w:pPr>
            <w:proofErr w:type="spellStart"/>
            <w:r>
              <w:rPr>
                <w:rFonts w:ascii="Courier New" w:hAnsi="Courier New" w:hint="eastAsia"/>
                <w:b/>
              </w:rPr>
              <w:t>strstat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0A62722" w14:textId="77777777" w:rsidR="00801412" w:rsidRDefault="00801412" w:rsidP="009C25B6">
            <w:r>
              <w:rPr>
                <w:rFonts w:hint="eastAsia"/>
              </w:rPr>
              <w:t>Get stream status</w:t>
            </w:r>
          </w:p>
        </w:tc>
        <w:tc>
          <w:tcPr>
            <w:tcW w:w="1779" w:type="dxa"/>
            <w:tcBorders>
              <w:top w:val="single" w:sz="2" w:space="0" w:color="auto"/>
              <w:left w:val="nil"/>
              <w:bottom w:val="single" w:sz="2" w:space="0" w:color="auto"/>
              <w:right w:val="nil"/>
            </w:tcBorders>
            <w:vAlign w:val="center"/>
          </w:tcPr>
          <w:p w14:paraId="11382669"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152F2867" w14:textId="77777777" w:rsidTr="00236295">
        <w:tc>
          <w:tcPr>
            <w:tcW w:w="1985" w:type="dxa"/>
            <w:tcBorders>
              <w:top w:val="single" w:sz="2" w:space="0" w:color="auto"/>
              <w:left w:val="nil"/>
              <w:bottom w:val="single" w:sz="2" w:space="0" w:color="auto"/>
              <w:right w:val="nil"/>
            </w:tcBorders>
            <w:vAlign w:val="center"/>
          </w:tcPr>
          <w:p w14:paraId="00D485E7" w14:textId="77777777" w:rsidR="00801412" w:rsidRDefault="00801412" w:rsidP="009C25B6">
            <w:pPr>
              <w:rPr>
                <w:rFonts w:ascii="Courier New" w:hAnsi="Courier New"/>
                <w:b/>
              </w:rPr>
            </w:pPr>
            <w:proofErr w:type="spellStart"/>
            <w:r>
              <w:rPr>
                <w:rFonts w:ascii="Courier New" w:hAnsi="Courier New" w:hint="eastAsia"/>
                <w:b/>
              </w:rPr>
              <w:t>strsum</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4219E7F" w14:textId="77777777" w:rsidR="00801412" w:rsidRDefault="00801412" w:rsidP="009C25B6">
            <w:r>
              <w:rPr>
                <w:rFonts w:hint="eastAsia"/>
              </w:rPr>
              <w:t>Get stream statistics summary</w:t>
            </w:r>
          </w:p>
        </w:tc>
        <w:tc>
          <w:tcPr>
            <w:tcW w:w="1779" w:type="dxa"/>
            <w:tcBorders>
              <w:top w:val="single" w:sz="2" w:space="0" w:color="auto"/>
              <w:left w:val="nil"/>
              <w:bottom w:val="single" w:sz="2" w:space="0" w:color="auto"/>
              <w:right w:val="nil"/>
            </w:tcBorders>
            <w:vAlign w:val="center"/>
          </w:tcPr>
          <w:p w14:paraId="48CA5517"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2E117AE7" w14:textId="77777777" w:rsidTr="00236295">
        <w:tc>
          <w:tcPr>
            <w:tcW w:w="1985" w:type="dxa"/>
            <w:tcBorders>
              <w:top w:val="single" w:sz="2" w:space="0" w:color="auto"/>
              <w:left w:val="nil"/>
              <w:bottom w:val="single" w:sz="2" w:space="0" w:color="auto"/>
              <w:right w:val="nil"/>
            </w:tcBorders>
            <w:vAlign w:val="center"/>
          </w:tcPr>
          <w:p w14:paraId="4D2DB11D" w14:textId="77777777" w:rsidR="00801412" w:rsidRDefault="00801412" w:rsidP="009C25B6">
            <w:pPr>
              <w:rPr>
                <w:rFonts w:ascii="Courier New" w:hAnsi="Courier New"/>
                <w:b/>
              </w:rPr>
            </w:pPr>
            <w:proofErr w:type="spellStart"/>
            <w:r>
              <w:rPr>
                <w:rFonts w:ascii="Courier New" w:hAnsi="Courier New" w:hint="eastAsia"/>
                <w:b/>
              </w:rPr>
              <w:t>strsetopt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CF07A20" w14:textId="77777777" w:rsidR="00801412" w:rsidRDefault="00801412" w:rsidP="009C25B6">
            <w:r>
              <w:rPr>
                <w:rFonts w:hint="eastAsia"/>
              </w:rPr>
              <w:t>Set stream options</w:t>
            </w:r>
          </w:p>
        </w:tc>
        <w:tc>
          <w:tcPr>
            <w:tcW w:w="1779" w:type="dxa"/>
            <w:tcBorders>
              <w:top w:val="single" w:sz="2" w:space="0" w:color="auto"/>
              <w:left w:val="nil"/>
              <w:bottom w:val="single" w:sz="2" w:space="0" w:color="auto"/>
              <w:right w:val="nil"/>
            </w:tcBorders>
            <w:vAlign w:val="center"/>
          </w:tcPr>
          <w:p w14:paraId="608A2099"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3C03CDAE" w14:textId="77777777" w:rsidTr="00236295">
        <w:tc>
          <w:tcPr>
            <w:tcW w:w="1985" w:type="dxa"/>
            <w:tcBorders>
              <w:top w:val="single" w:sz="2" w:space="0" w:color="auto"/>
              <w:left w:val="nil"/>
              <w:bottom w:val="single" w:sz="2" w:space="0" w:color="auto"/>
              <w:right w:val="nil"/>
            </w:tcBorders>
            <w:vAlign w:val="center"/>
          </w:tcPr>
          <w:p w14:paraId="6FA4CA47" w14:textId="77777777" w:rsidR="00801412" w:rsidRDefault="00801412" w:rsidP="009C25B6">
            <w:pPr>
              <w:rPr>
                <w:rFonts w:ascii="Courier New" w:hAnsi="Courier New"/>
                <w:b/>
              </w:rPr>
            </w:pPr>
            <w:proofErr w:type="spellStart"/>
            <w:r>
              <w:rPr>
                <w:rFonts w:ascii="Courier New" w:hAnsi="Courier New" w:hint="eastAsia"/>
                <w:b/>
              </w:rPr>
              <w:lastRenderedPageBreak/>
              <w:t>strgettime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FF1083F" w14:textId="77777777" w:rsidR="00801412" w:rsidRDefault="00801412" w:rsidP="009C25B6">
            <w:r>
              <w:rPr>
                <w:rFonts w:hint="eastAsia"/>
              </w:rPr>
              <w:t>Get current time from stream</w:t>
            </w:r>
          </w:p>
        </w:tc>
        <w:tc>
          <w:tcPr>
            <w:tcW w:w="1779" w:type="dxa"/>
            <w:tcBorders>
              <w:top w:val="single" w:sz="2" w:space="0" w:color="auto"/>
              <w:left w:val="nil"/>
              <w:bottom w:val="single" w:sz="2" w:space="0" w:color="auto"/>
              <w:right w:val="nil"/>
            </w:tcBorders>
            <w:vAlign w:val="center"/>
          </w:tcPr>
          <w:p w14:paraId="7CD61580" w14:textId="77777777" w:rsidR="00801412" w:rsidRDefault="00801412" w:rsidP="009C25B6">
            <w:pPr>
              <w:rPr>
                <w:rFonts w:ascii="Courier New" w:hAnsi="Courier New" w:cs="Courier New"/>
                <w:b/>
              </w:rPr>
            </w:pPr>
            <w:proofErr w:type="spellStart"/>
            <w:r>
              <w:rPr>
                <w:rFonts w:ascii="Courier New" w:hAnsi="Courier New" w:cs="Courier New"/>
                <w:b/>
              </w:rPr>
              <w:t>stream.c</w:t>
            </w:r>
            <w:proofErr w:type="spellEnd"/>
          </w:p>
        </w:tc>
      </w:tr>
      <w:tr w:rsidR="00801412" w14:paraId="2591556E" w14:textId="77777777" w:rsidTr="00236295">
        <w:trPr>
          <w:trHeight w:val="71"/>
        </w:trPr>
        <w:tc>
          <w:tcPr>
            <w:tcW w:w="1985" w:type="dxa"/>
            <w:tcBorders>
              <w:top w:val="single" w:sz="2" w:space="0" w:color="auto"/>
              <w:left w:val="nil"/>
              <w:bottom w:val="single" w:sz="2" w:space="0" w:color="auto"/>
              <w:right w:val="nil"/>
            </w:tcBorders>
            <w:vAlign w:val="center"/>
          </w:tcPr>
          <w:p w14:paraId="78F6618D" w14:textId="77777777" w:rsidR="00801412" w:rsidRDefault="00801412" w:rsidP="009C25B6">
            <w:pPr>
              <w:rPr>
                <w:rFonts w:ascii="Courier New" w:hAnsi="Courier New"/>
                <w:b/>
              </w:rPr>
            </w:pPr>
            <w:proofErr w:type="spellStart"/>
            <w:r>
              <w:rPr>
                <w:rFonts w:ascii="Courier New" w:hAnsi="Courier New" w:hint="eastAsia"/>
                <w:b/>
              </w:rPr>
              <w:t>strsendnmea</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F095A28" w14:textId="77777777" w:rsidR="00801412" w:rsidRDefault="00801412" w:rsidP="009C25B6">
            <w:r>
              <w:rPr>
                <w:rFonts w:hint="eastAsia"/>
              </w:rPr>
              <w:t>Send NMEA message to stream</w:t>
            </w:r>
          </w:p>
        </w:tc>
        <w:tc>
          <w:tcPr>
            <w:tcW w:w="1779" w:type="dxa"/>
            <w:tcBorders>
              <w:top w:val="single" w:sz="2" w:space="0" w:color="auto"/>
              <w:left w:val="nil"/>
              <w:bottom w:val="single" w:sz="2" w:space="0" w:color="auto"/>
              <w:right w:val="nil"/>
            </w:tcBorders>
            <w:vAlign w:val="center"/>
          </w:tcPr>
          <w:p w14:paraId="44D474CA" w14:textId="77777777" w:rsidR="00801412" w:rsidRDefault="00801412" w:rsidP="009C25B6">
            <w:pPr>
              <w:rPr>
                <w:rFonts w:ascii="Courier New" w:hAnsi="Courier New" w:cs="Courier New"/>
                <w:b/>
              </w:rPr>
            </w:pPr>
            <w:proofErr w:type="spellStart"/>
            <w:r>
              <w:rPr>
                <w:rFonts w:ascii="Courier New" w:hAnsi="Courier New" w:cs="Courier New" w:hint="eastAsia"/>
                <w:b/>
              </w:rPr>
              <w:t>stream.c</w:t>
            </w:r>
            <w:proofErr w:type="spellEnd"/>
          </w:p>
        </w:tc>
      </w:tr>
      <w:tr w:rsidR="00801412" w14:paraId="64448DE6" w14:textId="77777777" w:rsidTr="00236295">
        <w:trPr>
          <w:trHeight w:val="104"/>
        </w:trPr>
        <w:tc>
          <w:tcPr>
            <w:tcW w:w="1985" w:type="dxa"/>
            <w:tcBorders>
              <w:top w:val="single" w:sz="2" w:space="0" w:color="auto"/>
              <w:left w:val="nil"/>
              <w:bottom w:val="single" w:sz="2" w:space="0" w:color="auto"/>
              <w:right w:val="nil"/>
            </w:tcBorders>
            <w:vAlign w:val="center"/>
          </w:tcPr>
          <w:p w14:paraId="538733F4" w14:textId="77777777" w:rsidR="00801412" w:rsidRDefault="00801412" w:rsidP="009C25B6">
            <w:pPr>
              <w:rPr>
                <w:rFonts w:ascii="Courier New" w:hAnsi="Courier New"/>
                <w:b/>
              </w:rPr>
            </w:pPr>
            <w:proofErr w:type="spellStart"/>
            <w:r>
              <w:rPr>
                <w:rFonts w:ascii="Courier New" w:hAnsi="Courier New" w:hint="eastAsia"/>
                <w:b/>
              </w:rPr>
              <w:t>strsendcmd</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4E0ED10" w14:textId="77777777" w:rsidR="00801412" w:rsidRDefault="00801412" w:rsidP="009C25B6">
            <w:r>
              <w:rPr>
                <w:rFonts w:hint="eastAsia"/>
              </w:rPr>
              <w:t>Send receiver command to stream</w:t>
            </w:r>
          </w:p>
        </w:tc>
        <w:tc>
          <w:tcPr>
            <w:tcW w:w="1779" w:type="dxa"/>
            <w:tcBorders>
              <w:top w:val="single" w:sz="2" w:space="0" w:color="auto"/>
              <w:left w:val="nil"/>
              <w:bottom w:val="single" w:sz="2" w:space="0" w:color="auto"/>
              <w:right w:val="nil"/>
            </w:tcBorders>
            <w:vAlign w:val="center"/>
          </w:tcPr>
          <w:p w14:paraId="43F334FC" w14:textId="77777777" w:rsidR="00801412" w:rsidRDefault="00801412" w:rsidP="009C25B6">
            <w:pPr>
              <w:rPr>
                <w:rFonts w:ascii="Courier New" w:hAnsi="Courier New" w:cs="Courier New"/>
                <w:b/>
              </w:rPr>
            </w:pPr>
            <w:proofErr w:type="spellStart"/>
            <w:r>
              <w:rPr>
                <w:rFonts w:ascii="Courier New" w:hAnsi="Courier New" w:cs="Courier New" w:hint="eastAsia"/>
                <w:b/>
              </w:rPr>
              <w:t>stream.c</w:t>
            </w:r>
            <w:proofErr w:type="spellEnd"/>
          </w:p>
        </w:tc>
      </w:tr>
      <w:tr w:rsidR="00801412" w14:paraId="051D4426" w14:textId="77777777" w:rsidTr="00236295">
        <w:trPr>
          <w:trHeight w:val="104"/>
        </w:trPr>
        <w:tc>
          <w:tcPr>
            <w:tcW w:w="1985" w:type="dxa"/>
            <w:tcBorders>
              <w:top w:val="single" w:sz="2" w:space="0" w:color="auto"/>
              <w:left w:val="nil"/>
              <w:bottom w:val="single" w:sz="2" w:space="0" w:color="auto"/>
              <w:right w:val="nil"/>
            </w:tcBorders>
            <w:vAlign w:val="center"/>
          </w:tcPr>
          <w:p w14:paraId="35048F0A" w14:textId="77777777" w:rsidR="00801412" w:rsidRDefault="00801412" w:rsidP="00801412">
            <w:pPr>
              <w:rPr>
                <w:rFonts w:ascii="Courier New" w:hAnsi="Courier New"/>
                <w:b/>
              </w:rPr>
            </w:pPr>
            <w:proofErr w:type="spellStart"/>
            <w:r>
              <w:rPr>
                <w:rFonts w:ascii="Courier New" w:hAnsi="Courier New" w:hint="eastAsia"/>
                <w:b/>
              </w:rPr>
              <w:t>strsettimeout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AF04E59" w14:textId="77777777" w:rsidR="00801412" w:rsidRDefault="00801412" w:rsidP="00801412">
            <w:r>
              <w:rPr>
                <w:rFonts w:hint="eastAsia"/>
              </w:rPr>
              <w:t>Set stream timeout parameters</w:t>
            </w:r>
          </w:p>
        </w:tc>
        <w:tc>
          <w:tcPr>
            <w:tcW w:w="1779" w:type="dxa"/>
            <w:tcBorders>
              <w:top w:val="single" w:sz="2" w:space="0" w:color="auto"/>
              <w:left w:val="nil"/>
              <w:bottom w:val="single" w:sz="2" w:space="0" w:color="auto"/>
              <w:right w:val="nil"/>
            </w:tcBorders>
            <w:vAlign w:val="center"/>
          </w:tcPr>
          <w:p w14:paraId="3FFA6C65" w14:textId="77777777" w:rsidR="00801412" w:rsidRDefault="00801412" w:rsidP="009C25B6">
            <w:pPr>
              <w:rPr>
                <w:rFonts w:ascii="Courier New" w:hAnsi="Courier New" w:cs="Courier New"/>
                <w:b/>
              </w:rPr>
            </w:pPr>
            <w:proofErr w:type="spellStart"/>
            <w:r>
              <w:rPr>
                <w:rFonts w:ascii="Courier New" w:hAnsi="Courier New" w:cs="Courier New" w:hint="eastAsia"/>
                <w:b/>
              </w:rPr>
              <w:t>stream.c</w:t>
            </w:r>
            <w:proofErr w:type="spellEnd"/>
          </w:p>
        </w:tc>
      </w:tr>
      <w:tr w:rsidR="00801412" w14:paraId="275093ED" w14:textId="77777777" w:rsidTr="00236295">
        <w:trPr>
          <w:trHeight w:val="104"/>
        </w:trPr>
        <w:tc>
          <w:tcPr>
            <w:tcW w:w="1985" w:type="dxa"/>
            <w:tcBorders>
              <w:top w:val="single" w:sz="2" w:space="0" w:color="auto"/>
              <w:left w:val="nil"/>
              <w:bottom w:val="single" w:sz="2" w:space="0" w:color="auto"/>
              <w:right w:val="nil"/>
            </w:tcBorders>
            <w:vAlign w:val="center"/>
          </w:tcPr>
          <w:p w14:paraId="4ECC1708" w14:textId="77777777" w:rsidR="00801412" w:rsidRDefault="00801412" w:rsidP="009C25B6">
            <w:pPr>
              <w:rPr>
                <w:rFonts w:ascii="Courier New" w:hAnsi="Courier New"/>
                <w:b/>
              </w:rPr>
            </w:pPr>
            <w:proofErr w:type="spellStart"/>
            <w:r>
              <w:rPr>
                <w:rFonts w:ascii="Courier New" w:hAnsi="Courier New" w:hint="eastAsia"/>
                <w:b/>
              </w:rPr>
              <w:t>strsetdir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69C74B6" w14:textId="77777777" w:rsidR="00801412" w:rsidRDefault="00801412" w:rsidP="00801412">
            <w:r>
              <w:rPr>
                <w:rFonts w:hint="eastAsia"/>
              </w:rPr>
              <w:t>Set local directory</w:t>
            </w:r>
          </w:p>
        </w:tc>
        <w:tc>
          <w:tcPr>
            <w:tcW w:w="1779" w:type="dxa"/>
            <w:tcBorders>
              <w:top w:val="single" w:sz="2" w:space="0" w:color="auto"/>
              <w:left w:val="nil"/>
              <w:bottom w:val="single" w:sz="2" w:space="0" w:color="auto"/>
              <w:right w:val="nil"/>
            </w:tcBorders>
            <w:vAlign w:val="center"/>
          </w:tcPr>
          <w:p w14:paraId="3B3625B0" w14:textId="77777777" w:rsidR="00801412" w:rsidRDefault="00801412" w:rsidP="009C25B6">
            <w:pPr>
              <w:rPr>
                <w:rFonts w:ascii="Courier New" w:hAnsi="Courier New" w:cs="Courier New"/>
                <w:b/>
              </w:rPr>
            </w:pPr>
            <w:proofErr w:type="spellStart"/>
            <w:r>
              <w:rPr>
                <w:rFonts w:ascii="Courier New" w:hAnsi="Courier New" w:cs="Courier New" w:hint="eastAsia"/>
                <w:b/>
              </w:rPr>
              <w:t>stream.c</w:t>
            </w:r>
            <w:proofErr w:type="spellEnd"/>
          </w:p>
        </w:tc>
      </w:tr>
      <w:tr w:rsidR="009A6CEF" w14:paraId="2CA5349F" w14:textId="77777777" w:rsidTr="00236295">
        <w:trPr>
          <w:trHeight w:val="104"/>
        </w:trPr>
        <w:tc>
          <w:tcPr>
            <w:tcW w:w="1985" w:type="dxa"/>
            <w:tcBorders>
              <w:top w:val="single" w:sz="2" w:space="0" w:color="auto"/>
              <w:left w:val="nil"/>
              <w:bottom w:val="single" w:sz="2" w:space="0" w:color="auto"/>
              <w:right w:val="nil"/>
            </w:tcBorders>
            <w:vAlign w:val="center"/>
          </w:tcPr>
          <w:p w14:paraId="5947AD68" w14:textId="77777777" w:rsidR="009A6CEF" w:rsidRDefault="009A6CEF" w:rsidP="00080975">
            <w:pPr>
              <w:rPr>
                <w:rFonts w:ascii="Courier New" w:hAnsi="Courier New"/>
                <w:b/>
              </w:rPr>
            </w:pPr>
            <w:proofErr w:type="spellStart"/>
            <w:r>
              <w:rPr>
                <w:rFonts w:ascii="Courier New" w:hAnsi="Courier New" w:hint="eastAsia"/>
                <w:b/>
              </w:rPr>
              <w:t>strsetproxy</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DD46578" w14:textId="77777777" w:rsidR="009A6CEF" w:rsidRDefault="009A6CEF" w:rsidP="00080975">
            <w:r>
              <w:rPr>
                <w:rFonts w:hint="eastAsia"/>
              </w:rPr>
              <w:t>Set proxy address</w:t>
            </w:r>
          </w:p>
        </w:tc>
        <w:tc>
          <w:tcPr>
            <w:tcW w:w="1779" w:type="dxa"/>
            <w:tcBorders>
              <w:top w:val="single" w:sz="2" w:space="0" w:color="auto"/>
              <w:left w:val="nil"/>
              <w:bottom w:val="single" w:sz="2" w:space="0" w:color="auto"/>
              <w:right w:val="nil"/>
            </w:tcBorders>
            <w:vAlign w:val="center"/>
          </w:tcPr>
          <w:p w14:paraId="48457BA5" w14:textId="77777777" w:rsidR="009A6CEF" w:rsidRDefault="009A6CEF" w:rsidP="00080975">
            <w:pPr>
              <w:rPr>
                <w:rFonts w:ascii="Courier New" w:hAnsi="Courier New" w:cs="Courier New"/>
                <w:b/>
              </w:rPr>
            </w:pPr>
            <w:proofErr w:type="spellStart"/>
            <w:r>
              <w:rPr>
                <w:rFonts w:ascii="Courier New" w:hAnsi="Courier New" w:cs="Courier New" w:hint="eastAsia"/>
                <w:b/>
              </w:rPr>
              <w:t>stream.c</w:t>
            </w:r>
            <w:proofErr w:type="spellEnd"/>
          </w:p>
        </w:tc>
      </w:tr>
      <w:tr w:rsidR="00C83809" w14:paraId="295F4B3E" w14:textId="77777777" w:rsidTr="00236295">
        <w:trPr>
          <w:trHeight w:val="476"/>
        </w:trPr>
        <w:tc>
          <w:tcPr>
            <w:tcW w:w="1985" w:type="dxa"/>
            <w:tcBorders>
              <w:top w:val="single" w:sz="2" w:space="0" w:color="auto"/>
              <w:left w:val="nil"/>
              <w:bottom w:val="single" w:sz="2" w:space="0" w:color="auto"/>
              <w:right w:val="nil"/>
            </w:tcBorders>
            <w:vAlign w:val="center"/>
          </w:tcPr>
          <w:p w14:paraId="58E07CC5"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371F7692" w14:textId="77777777" w:rsidR="00C83809" w:rsidRDefault="00C83809" w:rsidP="00697B6C">
            <w:pPr>
              <w:jc w:val="center"/>
            </w:pPr>
            <w:r>
              <w:rPr>
                <w:rFonts w:hint="eastAsia"/>
              </w:rPr>
              <w:t xml:space="preserve">Integer </w:t>
            </w:r>
            <w:r w:rsidR="00697B6C">
              <w:rPr>
                <w:rFonts w:hint="eastAsia"/>
              </w:rPr>
              <w:t>ambiguity resolution</w:t>
            </w:r>
          </w:p>
        </w:tc>
        <w:tc>
          <w:tcPr>
            <w:tcW w:w="1779" w:type="dxa"/>
            <w:tcBorders>
              <w:top w:val="single" w:sz="2" w:space="0" w:color="auto"/>
              <w:left w:val="nil"/>
              <w:bottom w:val="single" w:sz="2" w:space="0" w:color="auto"/>
              <w:right w:val="nil"/>
            </w:tcBorders>
            <w:vAlign w:val="center"/>
          </w:tcPr>
          <w:p w14:paraId="4D14932F" w14:textId="77777777" w:rsidR="00C83809" w:rsidRDefault="00C83809">
            <w:pPr>
              <w:rPr>
                <w:rFonts w:ascii="Courier New" w:hAnsi="Courier New" w:cs="Courier New"/>
                <w:b/>
              </w:rPr>
            </w:pPr>
          </w:p>
        </w:tc>
      </w:tr>
      <w:tr w:rsidR="00C83809" w14:paraId="6544DC6B" w14:textId="77777777" w:rsidTr="00236295">
        <w:trPr>
          <w:trHeight w:val="145"/>
        </w:trPr>
        <w:tc>
          <w:tcPr>
            <w:tcW w:w="1985" w:type="dxa"/>
            <w:tcBorders>
              <w:top w:val="single" w:sz="2" w:space="0" w:color="auto"/>
              <w:left w:val="nil"/>
              <w:bottom w:val="single" w:sz="2" w:space="0" w:color="auto"/>
              <w:right w:val="nil"/>
            </w:tcBorders>
            <w:vAlign w:val="center"/>
          </w:tcPr>
          <w:p w14:paraId="47D642D8" w14:textId="77777777" w:rsidR="00C83809" w:rsidRDefault="00C83809">
            <w:pPr>
              <w:rPr>
                <w:rFonts w:ascii="Courier New" w:hAnsi="Courier New"/>
                <w:b/>
              </w:rPr>
            </w:pPr>
            <w:r>
              <w:rPr>
                <w:rFonts w:ascii="Courier New" w:hAnsi="Courier New" w:hint="eastAsia"/>
                <w:b/>
              </w:rPr>
              <w:t>lambda()</w:t>
            </w:r>
          </w:p>
        </w:tc>
        <w:tc>
          <w:tcPr>
            <w:tcW w:w="4741" w:type="dxa"/>
            <w:tcBorders>
              <w:top w:val="single" w:sz="2" w:space="0" w:color="auto"/>
              <w:left w:val="nil"/>
              <w:bottom w:val="single" w:sz="2" w:space="0" w:color="auto"/>
              <w:right w:val="nil"/>
            </w:tcBorders>
            <w:vAlign w:val="center"/>
          </w:tcPr>
          <w:p w14:paraId="01CF3097" w14:textId="77777777" w:rsidR="00C83809" w:rsidRDefault="00C83809">
            <w:r>
              <w:rPr>
                <w:rFonts w:hint="eastAsia"/>
              </w:rPr>
              <w:t>LAMBDA/MLAMBDA integer least-square estimation</w:t>
            </w:r>
          </w:p>
        </w:tc>
        <w:tc>
          <w:tcPr>
            <w:tcW w:w="1779" w:type="dxa"/>
            <w:tcBorders>
              <w:top w:val="single" w:sz="2" w:space="0" w:color="auto"/>
              <w:left w:val="nil"/>
              <w:bottom w:val="single" w:sz="2" w:space="0" w:color="auto"/>
              <w:right w:val="nil"/>
            </w:tcBorders>
            <w:vAlign w:val="center"/>
          </w:tcPr>
          <w:p w14:paraId="0487B559" w14:textId="77777777" w:rsidR="00C83809" w:rsidRDefault="00C83809">
            <w:pPr>
              <w:rPr>
                <w:rFonts w:ascii="Courier New" w:hAnsi="Courier New" w:cs="Courier New"/>
                <w:b/>
              </w:rPr>
            </w:pPr>
            <w:proofErr w:type="spellStart"/>
            <w:r>
              <w:rPr>
                <w:rFonts w:ascii="Courier New" w:hAnsi="Courier New" w:cs="Courier New"/>
                <w:b/>
              </w:rPr>
              <w:t>lambda.c</w:t>
            </w:r>
            <w:proofErr w:type="spellEnd"/>
          </w:p>
        </w:tc>
      </w:tr>
      <w:tr w:rsidR="00A9037A" w14:paraId="34DD1AED" w14:textId="77777777" w:rsidTr="00236295">
        <w:trPr>
          <w:trHeight w:val="379"/>
        </w:trPr>
        <w:tc>
          <w:tcPr>
            <w:tcW w:w="1985" w:type="dxa"/>
            <w:tcBorders>
              <w:top w:val="single" w:sz="2" w:space="0" w:color="auto"/>
              <w:left w:val="nil"/>
              <w:bottom w:val="single" w:sz="2" w:space="0" w:color="auto"/>
              <w:right w:val="nil"/>
            </w:tcBorders>
            <w:vAlign w:val="center"/>
          </w:tcPr>
          <w:p w14:paraId="1DC8D17A" w14:textId="77777777"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14:paraId="3C18ECFE" w14:textId="77777777" w:rsidR="00A9037A" w:rsidRDefault="00A9037A" w:rsidP="00697B6C">
            <w:pPr>
              <w:jc w:val="center"/>
            </w:pPr>
            <w:r>
              <w:rPr>
                <w:rFonts w:hint="eastAsia"/>
              </w:rPr>
              <w:t>S</w:t>
            </w:r>
            <w:r w:rsidR="00697B6C">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14:paraId="2348A48B" w14:textId="77777777" w:rsidR="00A9037A" w:rsidRDefault="00A9037A" w:rsidP="00DA26DE">
            <w:pPr>
              <w:rPr>
                <w:rFonts w:ascii="Courier New" w:hAnsi="Courier New" w:cs="Courier New"/>
                <w:b/>
              </w:rPr>
            </w:pPr>
          </w:p>
        </w:tc>
      </w:tr>
      <w:tr w:rsidR="00A9037A" w14:paraId="35ED8CD1" w14:textId="77777777" w:rsidTr="00236295">
        <w:tc>
          <w:tcPr>
            <w:tcW w:w="1985" w:type="dxa"/>
            <w:tcBorders>
              <w:top w:val="single" w:sz="2" w:space="0" w:color="auto"/>
              <w:left w:val="nil"/>
              <w:bottom w:val="single" w:sz="2" w:space="0" w:color="auto"/>
              <w:right w:val="nil"/>
            </w:tcBorders>
            <w:vAlign w:val="center"/>
          </w:tcPr>
          <w:p w14:paraId="215EB2F1" w14:textId="77777777" w:rsidR="00A9037A" w:rsidRDefault="00A9037A" w:rsidP="00DA26DE">
            <w:pPr>
              <w:rPr>
                <w:rFonts w:ascii="Courier New" w:hAnsi="Courier New"/>
                <w:b/>
              </w:rPr>
            </w:pPr>
            <w:proofErr w:type="spellStart"/>
            <w:r>
              <w:rPr>
                <w:rFonts w:ascii="Courier New" w:hAnsi="Courier New" w:hint="eastAsia"/>
                <w:b/>
              </w:rPr>
              <w:t>pntpos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9038DE9" w14:textId="77777777" w:rsidR="00A9037A" w:rsidRDefault="00A9037A" w:rsidP="00A84FA7">
            <w:r>
              <w:rPr>
                <w:rFonts w:hint="eastAsia"/>
              </w:rPr>
              <w:t>S</w:t>
            </w:r>
            <w:r w:rsidR="00A84FA7">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14:paraId="2867ECA0" w14:textId="77777777" w:rsidR="00A9037A" w:rsidRDefault="00697B6C" w:rsidP="00697B6C">
            <w:pPr>
              <w:rPr>
                <w:rFonts w:ascii="Courier New" w:hAnsi="Courier New" w:cs="Courier New"/>
                <w:b/>
              </w:rPr>
            </w:pPr>
            <w:proofErr w:type="spellStart"/>
            <w:r>
              <w:rPr>
                <w:rFonts w:ascii="Courier New" w:hAnsi="Courier New" w:cs="Courier New" w:hint="eastAsia"/>
                <w:b/>
              </w:rPr>
              <w:t>pntpos</w:t>
            </w:r>
            <w:r w:rsidR="00A9037A">
              <w:rPr>
                <w:rFonts w:ascii="Courier New" w:hAnsi="Courier New" w:cs="Courier New"/>
                <w:b/>
              </w:rPr>
              <w:t>.c</w:t>
            </w:r>
            <w:proofErr w:type="spellEnd"/>
          </w:p>
        </w:tc>
      </w:tr>
      <w:tr w:rsidR="00C83809" w14:paraId="4832C2B9" w14:textId="77777777" w:rsidTr="00236295">
        <w:trPr>
          <w:trHeight w:val="476"/>
        </w:trPr>
        <w:tc>
          <w:tcPr>
            <w:tcW w:w="1985" w:type="dxa"/>
            <w:tcBorders>
              <w:top w:val="single" w:sz="2" w:space="0" w:color="auto"/>
              <w:left w:val="nil"/>
              <w:bottom w:val="single" w:sz="2" w:space="0" w:color="auto"/>
              <w:right w:val="nil"/>
            </w:tcBorders>
            <w:vAlign w:val="center"/>
          </w:tcPr>
          <w:p w14:paraId="75400DD5"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355F9167" w14:textId="77777777" w:rsidR="00C83809" w:rsidRDefault="00697B6C" w:rsidP="00697B6C">
            <w:pPr>
              <w:jc w:val="center"/>
            </w:pPr>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14:paraId="2E59DAFC" w14:textId="77777777" w:rsidR="00C83809" w:rsidRDefault="00C83809">
            <w:pPr>
              <w:rPr>
                <w:rFonts w:ascii="Courier New" w:hAnsi="Courier New" w:cs="Courier New"/>
                <w:b/>
              </w:rPr>
            </w:pPr>
          </w:p>
        </w:tc>
      </w:tr>
      <w:tr w:rsidR="00C83809" w14:paraId="08F2462A" w14:textId="77777777" w:rsidTr="00236295">
        <w:tc>
          <w:tcPr>
            <w:tcW w:w="1985" w:type="dxa"/>
            <w:tcBorders>
              <w:top w:val="single" w:sz="2" w:space="0" w:color="auto"/>
              <w:left w:val="nil"/>
              <w:bottom w:val="single" w:sz="2" w:space="0" w:color="auto"/>
              <w:right w:val="nil"/>
            </w:tcBorders>
            <w:vAlign w:val="center"/>
          </w:tcPr>
          <w:p w14:paraId="5E65107E" w14:textId="77777777" w:rsidR="00C83809" w:rsidRDefault="00C83809">
            <w:pPr>
              <w:rPr>
                <w:rFonts w:ascii="Courier New" w:hAnsi="Courier New"/>
                <w:b/>
              </w:rPr>
            </w:pPr>
            <w:proofErr w:type="spellStart"/>
            <w:r>
              <w:rPr>
                <w:rFonts w:ascii="Courier New" w:hAnsi="Courier New" w:hint="eastAsia"/>
                <w:b/>
              </w:rPr>
              <w:t>rtkinit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6369115" w14:textId="77777777" w:rsidR="00C83809" w:rsidRDefault="00C83809">
            <w:r>
              <w:rPr>
                <w:rFonts w:hint="eastAsia"/>
              </w:rPr>
              <w:t>Initialize RTK control struct</w:t>
            </w:r>
          </w:p>
        </w:tc>
        <w:tc>
          <w:tcPr>
            <w:tcW w:w="1779" w:type="dxa"/>
            <w:tcBorders>
              <w:top w:val="single" w:sz="2" w:space="0" w:color="auto"/>
              <w:left w:val="nil"/>
              <w:bottom w:val="single" w:sz="2" w:space="0" w:color="auto"/>
              <w:right w:val="nil"/>
            </w:tcBorders>
            <w:vAlign w:val="center"/>
          </w:tcPr>
          <w:p w14:paraId="5668AE44" w14:textId="77777777" w:rsidR="00C83809" w:rsidRDefault="00C83809">
            <w:pPr>
              <w:rPr>
                <w:rFonts w:ascii="Courier New" w:hAnsi="Courier New" w:cs="Courier New"/>
                <w:b/>
              </w:rPr>
            </w:pPr>
            <w:proofErr w:type="spellStart"/>
            <w:r>
              <w:rPr>
                <w:rFonts w:ascii="Courier New" w:hAnsi="Courier New" w:cs="Courier New"/>
                <w:b/>
              </w:rPr>
              <w:t>rtkpos.c</w:t>
            </w:r>
            <w:proofErr w:type="spellEnd"/>
          </w:p>
        </w:tc>
      </w:tr>
      <w:tr w:rsidR="00C83809" w14:paraId="361205DB" w14:textId="77777777" w:rsidTr="00236295">
        <w:tc>
          <w:tcPr>
            <w:tcW w:w="1985" w:type="dxa"/>
            <w:tcBorders>
              <w:top w:val="single" w:sz="2" w:space="0" w:color="auto"/>
              <w:left w:val="nil"/>
              <w:bottom w:val="single" w:sz="2" w:space="0" w:color="auto"/>
              <w:right w:val="nil"/>
            </w:tcBorders>
            <w:vAlign w:val="center"/>
          </w:tcPr>
          <w:p w14:paraId="517A7C78" w14:textId="77777777" w:rsidR="00C83809" w:rsidRDefault="00C83809">
            <w:pPr>
              <w:rPr>
                <w:rFonts w:ascii="Courier New" w:hAnsi="Courier New"/>
                <w:b/>
              </w:rPr>
            </w:pPr>
            <w:proofErr w:type="spellStart"/>
            <w:r>
              <w:rPr>
                <w:rFonts w:ascii="Courier New" w:hAnsi="Courier New" w:hint="eastAsia"/>
                <w:b/>
              </w:rPr>
              <w:t>rtkfree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305DECF" w14:textId="77777777" w:rsidR="00C83809" w:rsidRDefault="00C83809">
            <w:r>
              <w:rPr>
                <w:rFonts w:hint="eastAsia"/>
              </w:rPr>
              <w:t>Free RTK control struct</w:t>
            </w:r>
          </w:p>
        </w:tc>
        <w:tc>
          <w:tcPr>
            <w:tcW w:w="1779" w:type="dxa"/>
            <w:tcBorders>
              <w:top w:val="single" w:sz="2" w:space="0" w:color="auto"/>
              <w:left w:val="nil"/>
              <w:bottom w:val="single" w:sz="2" w:space="0" w:color="auto"/>
              <w:right w:val="nil"/>
            </w:tcBorders>
            <w:vAlign w:val="center"/>
          </w:tcPr>
          <w:p w14:paraId="73419585" w14:textId="77777777" w:rsidR="00C83809" w:rsidRDefault="00C83809">
            <w:pPr>
              <w:rPr>
                <w:rFonts w:ascii="Courier New" w:hAnsi="Courier New" w:cs="Courier New"/>
                <w:b/>
              </w:rPr>
            </w:pPr>
            <w:proofErr w:type="spellStart"/>
            <w:r>
              <w:rPr>
                <w:rFonts w:ascii="Courier New" w:hAnsi="Courier New" w:cs="Courier New"/>
                <w:b/>
              </w:rPr>
              <w:t>rtkpos.c</w:t>
            </w:r>
            <w:proofErr w:type="spellEnd"/>
          </w:p>
        </w:tc>
      </w:tr>
      <w:tr w:rsidR="00C83809" w14:paraId="640356D3" w14:textId="77777777" w:rsidTr="00236295">
        <w:tc>
          <w:tcPr>
            <w:tcW w:w="1985" w:type="dxa"/>
            <w:tcBorders>
              <w:top w:val="single" w:sz="2" w:space="0" w:color="auto"/>
              <w:left w:val="nil"/>
              <w:bottom w:val="single" w:sz="2" w:space="0" w:color="auto"/>
              <w:right w:val="nil"/>
            </w:tcBorders>
            <w:vAlign w:val="center"/>
          </w:tcPr>
          <w:p w14:paraId="6C7763D2" w14:textId="77777777" w:rsidR="00C83809" w:rsidRDefault="00C83809">
            <w:pPr>
              <w:rPr>
                <w:rFonts w:ascii="Courier New" w:hAnsi="Courier New"/>
                <w:b/>
              </w:rPr>
            </w:pPr>
            <w:proofErr w:type="spellStart"/>
            <w:r>
              <w:rPr>
                <w:rFonts w:ascii="Courier New" w:hAnsi="Courier New" w:hint="eastAsia"/>
                <w:b/>
              </w:rPr>
              <w:t>rtkpos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B3D5125" w14:textId="77777777" w:rsidR="00C83809" w:rsidRDefault="00697B6C" w:rsidP="00697B6C">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14:paraId="3A5EDAF9" w14:textId="77777777" w:rsidR="00B0426E" w:rsidRDefault="00C83809">
            <w:pPr>
              <w:rPr>
                <w:rFonts w:ascii="Courier New" w:hAnsi="Courier New" w:cs="Courier New"/>
                <w:b/>
              </w:rPr>
            </w:pPr>
            <w:proofErr w:type="spellStart"/>
            <w:r>
              <w:rPr>
                <w:rFonts w:ascii="Courier New" w:hAnsi="Courier New" w:cs="Courier New"/>
                <w:b/>
              </w:rPr>
              <w:t>rtkpos.c</w:t>
            </w:r>
            <w:proofErr w:type="spellEnd"/>
          </w:p>
        </w:tc>
      </w:tr>
      <w:tr w:rsidR="00C83809" w14:paraId="0CD7D2D0" w14:textId="77777777" w:rsidTr="00236295">
        <w:trPr>
          <w:trHeight w:val="62"/>
        </w:trPr>
        <w:tc>
          <w:tcPr>
            <w:tcW w:w="1985" w:type="dxa"/>
            <w:tcBorders>
              <w:top w:val="single" w:sz="2" w:space="0" w:color="auto"/>
              <w:left w:val="nil"/>
              <w:bottom w:val="single" w:sz="2" w:space="0" w:color="auto"/>
              <w:right w:val="nil"/>
            </w:tcBorders>
            <w:vAlign w:val="center"/>
          </w:tcPr>
          <w:p w14:paraId="6F26CAB8" w14:textId="77777777" w:rsidR="00C83809" w:rsidRDefault="00C83809">
            <w:pPr>
              <w:rPr>
                <w:rFonts w:ascii="Courier New" w:hAnsi="Courier New"/>
                <w:b/>
              </w:rPr>
            </w:pPr>
            <w:proofErr w:type="spellStart"/>
            <w:r>
              <w:rPr>
                <w:rFonts w:ascii="Courier New" w:hAnsi="Courier New" w:hint="eastAsia"/>
                <w:b/>
              </w:rPr>
              <w:t>rtkopenstat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E3BEE87" w14:textId="77777777" w:rsidR="00C83809" w:rsidRDefault="00C83809">
            <w:r>
              <w:rPr>
                <w:rFonts w:hint="eastAsia"/>
              </w:rPr>
              <w:t>Open solution status file</w:t>
            </w:r>
          </w:p>
        </w:tc>
        <w:tc>
          <w:tcPr>
            <w:tcW w:w="1779" w:type="dxa"/>
            <w:tcBorders>
              <w:top w:val="single" w:sz="2" w:space="0" w:color="auto"/>
              <w:left w:val="nil"/>
              <w:bottom w:val="single" w:sz="2" w:space="0" w:color="auto"/>
              <w:right w:val="nil"/>
            </w:tcBorders>
            <w:vAlign w:val="center"/>
          </w:tcPr>
          <w:p w14:paraId="1C3A8A49" w14:textId="77777777" w:rsidR="00C83809" w:rsidRDefault="00C83809">
            <w:pPr>
              <w:rPr>
                <w:rFonts w:ascii="Courier New" w:hAnsi="Courier New" w:cs="Courier New"/>
                <w:b/>
              </w:rPr>
            </w:pPr>
            <w:proofErr w:type="spellStart"/>
            <w:r>
              <w:rPr>
                <w:rFonts w:ascii="Courier New" w:hAnsi="Courier New" w:cs="Courier New" w:hint="eastAsia"/>
                <w:b/>
              </w:rPr>
              <w:t>rtkpos.c</w:t>
            </w:r>
            <w:proofErr w:type="spellEnd"/>
          </w:p>
        </w:tc>
      </w:tr>
      <w:tr w:rsidR="00C83809" w14:paraId="01F668FC" w14:textId="77777777" w:rsidTr="00236295">
        <w:trPr>
          <w:trHeight w:val="136"/>
        </w:trPr>
        <w:tc>
          <w:tcPr>
            <w:tcW w:w="1985" w:type="dxa"/>
            <w:tcBorders>
              <w:top w:val="single" w:sz="2" w:space="0" w:color="auto"/>
              <w:left w:val="nil"/>
              <w:bottom w:val="single" w:sz="2" w:space="0" w:color="auto"/>
              <w:right w:val="nil"/>
            </w:tcBorders>
            <w:vAlign w:val="center"/>
          </w:tcPr>
          <w:p w14:paraId="4EBF2331" w14:textId="77777777" w:rsidR="00C83809" w:rsidRDefault="00C83809">
            <w:pPr>
              <w:rPr>
                <w:rFonts w:ascii="Courier New" w:hAnsi="Courier New"/>
                <w:b/>
              </w:rPr>
            </w:pPr>
            <w:proofErr w:type="spellStart"/>
            <w:r>
              <w:rPr>
                <w:rFonts w:ascii="Courier New" w:hAnsi="Courier New" w:hint="eastAsia"/>
                <w:b/>
              </w:rPr>
              <w:t>rtkclosestat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5B60065" w14:textId="77777777" w:rsidR="00C83809" w:rsidRDefault="00C83809">
            <w:r>
              <w:rPr>
                <w:rFonts w:hint="eastAsia"/>
              </w:rPr>
              <w:t>Close solution status file</w:t>
            </w:r>
          </w:p>
        </w:tc>
        <w:tc>
          <w:tcPr>
            <w:tcW w:w="1779" w:type="dxa"/>
            <w:tcBorders>
              <w:top w:val="single" w:sz="2" w:space="0" w:color="auto"/>
              <w:left w:val="nil"/>
              <w:bottom w:val="single" w:sz="2" w:space="0" w:color="auto"/>
              <w:right w:val="nil"/>
            </w:tcBorders>
            <w:vAlign w:val="center"/>
          </w:tcPr>
          <w:p w14:paraId="0239E442" w14:textId="77777777" w:rsidR="00C83809" w:rsidRDefault="00C83809">
            <w:pPr>
              <w:rPr>
                <w:rFonts w:ascii="Courier New" w:hAnsi="Courier New" w:cs="Courier New"/>
                <w:b/>
              </w:rPr>
            </w:pPr>
            <w:proofErr w:type="spellStart"/>
            <w:r>
              <w:rPr>
                <w:rFonts w:ascii="Courier New" w:hAnsi="Courier New" w:cs="Courier New" w:hint="eastAsia"/>
                <w:b/>
              </w:rPr>
              <w:t>rtkpos.c</w:t>
            </w:r>
            <w:proofErr w:type="spellEnd"/>
          </w:p>
        </w:tc>
      </w:tr>
      <w:tr w:rsidR="000E089E" w14:paraId="450DFD10" w14:textId="77777777" w:rsidTr="00236295">
        <w:trPr>
          <w:trHeight w:val="476"/>
        </w:trPr>
        <w:tc>
          <w:tcPr>
            <w:tcW w:w="1985" w:type="dxa"/>
            <w:tcBorders>
              <w:top w:val="single" w:sz="2" w:space="0" w:color="auto"/>
              <w:left w:val="nil"/>
              <w:bottom w:val="single" w:sz="2" w:space="0" w:color="auto"/>
              <w:right w:val="nil"/>
            </w:tcBorders>
            <w:vAlign w:val="center"/>
          </w:tcPr>
          <w:p w14:paraId="65263715" w14:textId="77777777"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14:paraId="061BFF90" w14:textId="77777777" w:rsidR="000E089E" w:rsidRDefault="000E089E" w:rsidP="000E089E">
            <w:pPr>
              <w:jc w:val="center"/>
            </w:pPr>
            <w:r>
              <w:rPr>
                <w:rFonts w:hint="eastAsia"/>
              </w:rPr>
              <w:t>Precise point positioning</w:t>
            </w:r>
          </w:p>
        </w:tc>
        <w:tc>
          <w:tcPr>
            <w:tcW w:w="1779" w:type="dxa"/>
            <w:tcBorders>
              <w:top w:val="single" w:sz="2" w:space="0" w:color="auto"/>
              <w:left w:val="nil"/>
              <w:bottom w:val="single" w:sz="2" w:space="0" w:color="auto"/>
              <w:right w:val="nil"/>
            </w:tcBorders>
            <w:vAlign w:val="center"/>
          </w:tcPr>
          <w:p w14:paraId="7B27E876" w14:textId="77777777" w:rsidR="000E089E" w:rsidRDefault="000E089E" w:rsidP="000E089E">
            <w:pPr>
              <w:rPr>
                <w:rFonts w:ascii="Courier New" w:hAnsi="Courier New" w:cs="Courier New"/>
                <w:b/>
              </w:rPr>
            </w:pPr>
          </w:p>
        </w:tc>
      </w:tr>
      <w:tr w:rsidR="000E089E" w14:paraId="4FF2E01D" w14:textId="77777777" w:rsidTr="00236295">
        <w:tc>
          <w:tcPr>
            <w:tcW w:w="1985" w:type="dxa"/>
            <w:tcBorders>
              <w:top w:val="single" w:sz="2" w:space="0" w:color="auto"/>
              <w:left w:val="nil"/>
              <w:bottom w:val="single" w:sz="2" w:space="0" w:color="auto"/>
              <w:right w:val="nil"/>
            </w:tcBorders>
            <w:vAlign w:val="center"/>
          </w:tcPr>
          <w:p w14:paraId="44B234F1" w14:textId="77777777" w:rsidR="000E089E" w:rsidRDefault="000E089E" w:rsidP="000E089E">
            <w:pPr>
              <w:rPr>
                <w:rFonts w:ascii="Courier New" w:hAnsi="Courier New"/>
                <w:b/>
              </w:rPr>
            </w:pPr>
            <w:proofErr w:type="spellStart"/>
            <w:r>
              <w:rPr>
                <w:rFonts w:ascii="Courier New" w:hAnsi="Courier New" w:hint="eastAsia"/>
                <w:b/>
              </w:rPr>
              <w:t>pppos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3A5CB22" w14:textId="77777777" w:rsidR="000E089E" w:rsidRDefault="00547E6A" w:rsidP="000E089E">
            <w:r>
              <w:rPr>
                <w:rFonts w:hint="eastAsia"/>
              </w:rPr>
              <w:t>Precise point positioning</w:t>
            </w:r>
            <w:r w:rsidR="002F1D42">
              <w:rPr>
                <w:rFonts w:hint="eastAsia"/>
              </w:rPr>
              <w:t xml:space="preserve"> (PPP)</w:t>
            </w:r>
          </w:p>
        </w:tc>
        <w:tc>
          <w:tcPr>
            <w:tcW w:w="1779" w:type="dxa"/>
            <w:tcBorders>
              <w:top w:val="single" w:sz="2" w:space="0" w:color="auto"/>
              <w:left w:val="nil"/>
              <w:bottom w:val="single" w:sz="2" w:space="0" w:color="auto"/>
              <w:right w:val="nil"/>
            </w:tcBorders>
            <w:vAlign w:val="center"/>
          </w:tcPr>
          <w:p w14:paraId="0A6E9911" w14:textId="77777777" w:rsidR="000E089E" w:rsidRDefault="000E089E" w:rsidP="000E089E">
            <w:pPr>
              <w:rPr>
                <w:rFonts w:ascii="Courier New" w:hAnsi="Courier New" w:cs="Courier New"/>
                <w:b/>
              </w:rPr>
            </w:pPr>
            <w:proofErr w:type="spellStart"/>
            <w:r>
              <w:rPr>
                <w:rFonts w:ascii="Courier New" w:hAnsi="Courier New" w:cs="Courier New" w:hint="eastAsia"/>
                <w:b/>
              </w:rPr>
              <w:t>ppp</w:t>
            </w:r>
            <w:r>
              <w:rPr>
                <w:rFonts w:ascii="Courier New" w:hAnsi="Courier New" w:cs="Courier New"/>
                <w:b/>
              </w:rPr>
              <w:t>.c</w:t>
            </w:r>
            <w:proofErr w:type="spellEnd"/>
            <w:r>
              <w:rPr>
                <w:rFonts w:ascii="Courier New" w:hAnsi="Courier New" w:cs="Courier New" w:hint="eastAsia"/>
                <w:b/>
              </w:rPr>
              <w:t xml:space="preserve"> *</w:t>
            </w:r>
          </w:p>
        </w:tc>
      </w:tr>
      <w:tr w:rsidR="000E089E" w14:paraId="1FA3D37F" w14:textId="77777777" w:rsidTr="00236295">
        <w:tc>
          <w:tcPr>
            <w:tcW w:w="1985" w:type="dxa"/>
            <w:tcBorders>
              <w:top w:val="single" w:sz="2" w:space="0" w:color="auto"/>
              <w:left w:val="nil"/>
              <w:bottom w:val="single" w:sz="2" w:space="0" w:color="auto"/>
              <w:right w:val="nil"/>
            </w:tcBorders>
            <w:vAlign w:val="center"/>
          </w:tcPr>
          <w:p w14:paraId="338CA88E" w14:textId="77777777" w:rsidR="000E089E" w:rsidRDefault="000E089E" w:rsidP="000E089E">
            <w:pPr>
              <w:rPr>
                <w:rFonts w:ascii="Courier New" w:hAnsi="Courier New"/>
                <w:b/>
              </w:rPr>
            </w:pPr>
            <w:proofErr w:type="spellStart"/>
            <w:r>
              <w:rPr>
                <w:rFonts w:ascii="Courier New" w:hAnsi="Courier New" w:hint="eastAsia"/>
                <w:b/>
              </w:rPr>
              <w:t>pppnx</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62B1844" w14:textId="77777777" w:rsidR="000E089E" w:rsidRDefault="00547E6A" w:rsidP="000E089E">
            <w:r>
              <w:rPr>
                <w:rFonts w:hint="eastAsia"/>
              </w:rPr>
              <w:t>Number of estimated states for PPP</w:t>
            </w:r>
          </w:p>
        </w:tc>
        <w:tc>
          <w:tcPr>
            <w:tcW w:w="1779" w:type="dxa"/>
            <w:tcBorders>
              <w:top w:val="single" w:sz="2" w:space="0" w:color="auto"/>
              <w:left w:val="nil"/>
              <w:bottom w:val="single" w:sz="2" w:space="0" w:color="auto"/>
              <w:right w:val="nil"/>
            </w:tcBorders>
            <w:vAlign w:val="center"/>
          </w:tcPr>
          <w:p w14:paraId="2E4EC9E3" w14:textId="77777777" w:rsidR="000E089E" w:rsidRDefault="000E089E" w:rsidP="000E089E">
            <w:pPr>
              <w:rPr>
                <w:rFonts w:ascii="Courier New" w:hAnsi="Courier New" w:cs="Courier New"/>
                <w:b/>
              </w:rPr>
            </w:pPr>
            <w:proofErr w:type="spellStart"/>
            <w:r>
              <w:rPr>
                <w:rFonts w:ascii="Courier New" w:hAnsi="Courier New" w:cs="Courier New" w:hint="eastAsia"/>
                <w:b/>
              </w:rPr>
              <w:t>ppp.c</w:t>
            </w:r>
            <w:proofErr w:type="spellEnd"/>
            <w:r>
              <w:rPr>
                <w:rFonts w:ascii="Courier New" w:hAnsi="Courier New" w:cs="Courier New" w:hint="eastAsia"/>
                <w:b/>
              </w:rPr>
              <w:t xml:space="preserve"> *</w:t>
            </w:r>
          </w:p>
        </w:tc>
      </w:tr>
      <w:tr w:rsidR="000E089E" w14:paraId="4FC98043" w14:textId="77777777" w:rsidTr="00236295">
        <w:tc>
          <w:tcPr>
            <w:tcW w:w="1985" w:type="dxa"/>
            <w:tcBorders>
              <w:top w:val="single" w:sz="2" w:space="0" w:color="auto"/>
              <w:left w:val="nil"/>
              <w:bottom w:val="single" w:sz="2" w:space="0" w:color="auto"/>
              <w:right w:val="nil"/>
            </w:tcBorders>
            <w:vAlign w:val="center"/>
          </w:tcPr>
          <w:p w14:paraId="6AF5744B" w14:textId="77777777" w:rsidR="000E089E" w:rsidRDefault="000E089E" w:rsidP="000E089E">
            <w:pPr>
              <w:rPr>
                <w:rFonts w:ascii="Courier New" w:hAnsi="Courier New"/>
                <w:b/>
              </w:rPr>
            </w:pPr>
            <w:proofErr w:type="spellStart"/>
            <w:r>
              <w:rPr>
                <w:rFonts w:ascii="Courier New" w:hAnsi="Courier New" w:hint="eastAsia"/>
                <w:b/>
              </w:rPr>
              <w:t>pppoutsolstat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57B542F" w14:textId="77777777" w:rsidR="000E089E" w:rsidRDefault="00547E6A" w:rsidP="000E089E">
            <w:r>
              <w:rPr>
                <w:rFonts w:hint="eastAsia"/>
              </w:rPr>
              <w:t>Output solution statistics for PPP</w:t>
            </w:r>
          </w:p>
        </w:tc>
        <w:tc>
          <w:tcPr>
            <w:tcW w:w="1779" w:type="dxa"/>
            <w:tcBorders>
              <w:top w:val="single" w:sz="2" w:space="0" w:color="auto"/>
              <w:left w:val="nil"/>
              <w:bottom w:val="single" w:sz="2" w:space="0" w:color="auto"/>
              <w:right w:val="nil"/>
            </w:tcBorders>
            <w:vAlign w:val="center"/>
          </w:tcPr>
          <w:p w14:paraId="4759817D" w14:textId="77777777" w:rsidR="000E089E" w:rsidRDefault="000E089E" w:rsidP="000E089E">
            <w:pPr>
              <w:rPr>
                <w:rFonts w:ascii="Courier New" w:hAnsi="Courier New" w:cs="Courier New"/>
                <w:b/>
              </w:rPr>
            </w:pPr>
            <w:proofErr w:type="spellStart"/>
            <w:r>
              <w:rPr>
                <w:rFonts w:ascii="Courier New" w:hAnsi="Courier New" w:cs="Courier New" w:hint="eastAsia"/>
                <w:b/>
              </w:rPr>
              <w:t>ppp.c</w:t>
            </w:r>
            <w:proofErr w:type="spellEnd"/>
            <w:r>
              <w:rPr>
                <w:rFonts w:ascii="Courier New" w:hAnsi="Courier New" w:cs="Courier New" w:hint="eastAsia"/>
                <w:b/>
              </w:rPr>
              <w:t xml:space="preserve"> *</w:t>
            </w:r>
          </w:p>
        </w:tc>
      </w:tr>
      <w:tr w:rsidR="000E089E" w14:paraId="103FB557" w14:textId="77777777" w:rsidTr="00236295">
        <w:tc>
          <w:tcPr>
            <w:tcW w:w="1985" w:type="dxa"/>
            <w:tcBorders>
              <w:top w:val="single" w:sz="2" w:space="0" w:color="auto"/>
              <w:left w:val="nil"/>
              <w:bottom w:val="single" w:sz="2" w:space="0" w:color="auto"/>
              <w:right w:val="nil"/>
            </w:tcBorders>
            <w:vAlign w:val="center"/>
          </w:tcPr>
          <w:p w14:paraId="004A5ABE" w14:textId="77777777" w:rsidR="000E089E" w:rsidRDefault="000E089E" w:rsidP="000E089E">
            <w:pPr>
              <w:rPr>
                <w:rFonts w:ascii="Courier New" w:hAnsi="Courier New"/>
                <w:b/>
              </w:rPr>
            </w:pPr>
            <w:proofErr w:type="spellStart"/>
            <w:r>
              <w:rPr>
                <w:rFonts w:ascii="Courier New" w:hAnsi="Courier New" w:hint="eastAsia"/>
                <w:b/>
              </w:rPr>
              <w:t>windupcorr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F87DAAE" w14:textId="77777777" w:rsidR="000E089E" w:rsidRDefault="00547E6A" w:rsidP="000E089E">
            <w:r>
              <w:rPr>
                <w:rFonts w:hint="eastAsia"/>
              </w:rPr>
              <w:t>Phase windup correction</w:t>
            </w:r>
          </w:p>
        </w:tc>
        <w:tc>
          <w:tcPr>
            <w:tcW w:w="1779" w:type="dxa"/>
            <w:tcBorders>
              <w:top w:val="single" w:sz="2" w:space="0" w:color="auto"/>
              <w:left w:val="nil"/>
              <w:bottom w:val="single" w:sz="2" w:space="0" w:color="auto"/>
              <w:right w:val="nil"/>
            </w:tcBorders>
            <w:vAlign w:val="center"/>
          </w:tcPr>
          <w:p w14:paraId="59DD0CC5" w14:textId="77777777" w:rsidR="000E089E" w:rsidRDefault="00547E6A" w:rsidP="000E089E">
            <w:pPr>
              <w:rPr>
                <w:rFonts w:ascii="Courier New" w:hAnsi="Courier New" w:cs="Courier New"/>
                <w:b/>
              </w:rPr>
            </w:pPr>
            <w:proofErr w:type="spellStart"/>
            <w:r>
              <w:rPr>
                <w:rFonts w:ascii="Courier New" w:hAnsi="Courier New" w:cs="Courier New" w:hint="eastAsia"/>
                <w:b/>
              </w:rPr>
              <w:t>rtkcmn</w:t>
            </w:r>
            <w:r w:rsidR="000E089E">
              <w:rPr>
                <w:rFonts w:ascii="Courier New" w:hAnsi="Courier New" w:cs="Courier New" w:hint="eastAsia"/>
                <w:b/>
              </w:rPr>
              <w:t>.c</w:t>
            </w:r>
            <w:proofErr w:type="spellEnd"/>
            <w:r w:rsidR="000E089E">
              <w:rPr>
                <w:rFonts w:ascii="Courier New" w:hAnsi="Courier New" w:cs="Courier New" w:hint="eastAsia"/>
                <w:b/>
              </w:rPr>
              <w:t xml:space="preserve"> *</w:t>
            </w:r>
          </w:p>
        </w:tc>
      </w:tr>
      <w:tr w:rsidR="00522BD6" w14:paraId="50DF01B7" w14:textId="77777777" w:rsidTr="00522BD6">
        <w:tc>
          <w:tcPr>
            <w:tcW w:w="1985" w:type="dxa"/>
            <w:tcBorders>
              <w:top w:val="single" w:sz="2" w:space="0" w:color="auto"/>
              <w:left w:val="nil"/>
              <w:bottom w:val="single" w:sz="2" w:space="0" w:color="auto"/>
              <w:right w:val="nil"/>
            </w:tcBorders>
            <w:vAlign w:val="center"/>
          </w:tcPr>
          <w:p w14:paraId="771C80ED" w14:textId="77777777" w:rsidR="00522BD6" w:rsidRDefault="00522BD6" w:rsidP="00522BD6">
            <w:pPr>
              <w:rPr>
                <w:rFonts w:ascii="Courier New" w:hAnsi="Courier New"/>
                <w:b/>
              </w:rPr>
            </w:pPr>
            <w:proofErr w:type="spellStart"/>
            <w:r>
              <w:rPr>
                <w:rFonts w:ascii="Courier New" w:hAnsi="Courier New" w:hint="eastAsia"/>
                <w:b/>
              </w:rPr>
              <w:t>pppamb</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B8AF864" w14:textId="77777777" w:rsidR="00522BD6" w:rsidRDefault="00522BD6" w:rsidP="00522BD6">
            <w:r>
              <w:rPr>
                <w:rFonts w:hint="eastAsia"/>
              </w:rPr>
              <w:t>Resolve integer ambiguity for PPP</w:t>
            </w:r>
          </w:p>
        </w:tc>
        <w:tc>
          <w:tcPr>
            <w:tcW w:w="1779" w:type="dxa"/>
            <w:tcBorders>
              <w:top w:val="single" w:sz="2" w:space="0" w:color="auto"/>
              <w:left w:val="nil"/>
              <w:bottom w:val="single" w:sz="2" w:space="0" w:color="auto"/>
              <w:right w:val="nil"/>
            </w:tcBorders>
            <w:vAlign w:val="center"/>
          </w:tcPr>
          <w:p w14:paraId="3D67C435" w14:textId="77777777" w:rsidR="00522BD6" w:rsidRDefault="00522BD6" w:rsidP="00522BD6">
            <w:pPr>
              <w:rPr>
                <w:rFonts w:ascii="Courier New" w:hAnsi="Courier New" w:cs="Courier New"/>
                <w:b/>
              </w:rPr>
            </w:pPr>
            <w:proofErr w:type="spellStart"/>
            <w:r>
              <w:rPr>
                <w:rFonts w:ascii="Courier New" w:hAnsi="Courier New" w:cs="Courier New" w:hint="eastAsia"/>
                <w:b/>
              </w:rPr>
              <w:t>ppp_ar</w:t>
            </w:r>
            <w:r>
              <w:rPr>
                <w:rFonts w:ascii="Courier New" w:hAnsi="Courier New" w:cs="Courier New"/>
                <w:b/>
              </w:rPr>
              <w:t>.c</w:t>
            </w:r>
            <w:proofErr w:type="spellEnd"/>
            <w:r>
              <w:rPr>
                <w:rFonts w:ascii="Courier New" w:hAnsi="Courier New" w:cs="Courier New" w:hint="eastAsia"/>
                <w:b/>
              </w:rPr>
              <w:t xml:space="preserve"> *</w:t>
            </w:r>
          </w:p>
        </w:tc>
      </w:tr>
      <w:tr w:rsidR="00C83809" w14:paraId="7602AB34" w14:textId="77777777" w:rsidTr="00236295">
        <w:trPr>
          <w:trHeight w:val="476"/>
        </w:trPr>
        <w:tc>
          <w:tcPr>
            <w:tcW w:w="1985" w:type="dxa"/>
            <w:tcBorders>
              <w:top w:val="single" w:sz="2" w:space="0" w:color="auto"/>
              <w:left w:val="nil"/>
              <w:bottom w:val="single" w:sz="2" w:space="0" w:color="auto"/>
              <w:right w:val="nil"/>
            </w:tcBorders>
            <w:vAlign w:val="center"/>
          </w:tcPr>
          <w:p w14:paraId="1651A8DE"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55C808E4" w14:textId="77777777" w:rsidR="00C83809" w:rsidRDefault="00C83809">
            <w:pPr>
              <w:jc w:val="center"/>
            </w:pPr>
            <w:r>
              <w:rPr>
                <w:rFonts w:hint="eastAsia"/>
              </w:rPr>
              <w:t>Post-processing positioning</w:t>
            </w:r>
          </w:p>
        </w:tc>
        <w:tc>
          <w:tcPr>
            <w:tcW w:w="1779" w:type="dxa"/>
            <w:tcBorders>
              <w:top w:val="single" w:sz="2" w:space="0" w:color="auto"/>
              <w:left w:val="nil"/>
              <w:bottom w:val="single" w:sz="2" w:space="0" w:color="auto"/>
              <w:right w:val="nil"/>
            </w:tcBorders>
            <w:vAlign w:val="center"/>
          </w:tcPr>
          <w:p w14:paraId="7609EE2A" w14:textId="77777777" w:rsidR="00C83809" w:rsidRDefault="00C83809">
            <w:pPr>
              <w:rPr>
                <w:rFonts w:ascii="Courier New" w:hAnsi="Courier New" w:cs="Courier New"/>
                <w:b/>
              </w:rPr>
            </w:pPr>
          </w:p>
        </w:tc>
      </w:tr>
      <w:tr w:rsidR="00C83809" w14:paraId="526FE7BD" w14:textId="77777777" w:rsidTr="00236295">
        <w:tc>
          <w:tcPr>
            <w:tcW w:w="1985" w:type="dxa"/>
            <w:tcBorders>
              <w:top w:val="single" w:sz="2" w:space="0" w:color="auto"/>
              <w:left w:val="nil"/>
              <w:bottom w:val="single" w:sz="2" w:space="0" w:color="auto"/>
              <w:right w:val="nil"/>
            </w:tcBorders>
            <w:vAlign w:val="center"/>
          </w:tcPr>
          <w:p w14:paraId="5F6EE419" w14:textId="77777777" w:rsidR="00C83809" w:rsidRDefault="00C83809">
            <w:pPr>
              <w:rPr>
                <w:rFonts w:ascii="Courier New" w:hAnsi="Courier New"/>
                <w:b/>
              </w:rPr>
            </w:pPr>
            <w:proofErr w:type="spellStart"/>
            <w:r>
              <w:rPr>
                <w:rFonts w:ascii="Courier New" w:hAnsi="Courier New" w:hint="eastAsia"/>
                <w:b/>
              </w:rPr>
              <w:t>postpos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C3176D0" w14:textId="77777777" w:rsidR="00C83809" w:rsidRDefault="00C83809">
            <w:r>
              <w:rPr>
                <w:rFonts w:hint="eastAsia"/>
              </w:rPr>
              <w:t>Post-processing positioning</w:t>
            </w:r>
          </w:p>
        </w:tc>
        <w:tc>
          <w:tcPr>
            <w:tcW w:w="1779" w:type="dxa"/>
            <w:tcBorders>
              <w:top w:val="single" w:sz="2" w:space="0" w:color="auto"/>
              <w:left w:val="nil"/>
              <w:bottom w:val="single" w:sz="2" w:space="0" w:color="auto"/>
              <w:right w:val="nil"/>
            </w:tcBorders>
            <w:vAlign w:val="center"/>
          </w:tcPr>
          <w:p w14:paraId="50A7DA56" w14:textId="77777777" w:rsidR="00C83809" w:rsidRDefault="00C83809">
            <w:pPr>
              <w:rPr>
                <w:rFonts w:ascii="Courier New" w:hAnsi="Courier New" w:cs="Courier New"/>
                <w:b/>
              </w:rPr>
            </w:pPr>
            <w:proofErr w:type="spellStart"/>
            <w:r>
              <w:rPr>
                <w:rFonts w:ascii="Courier New" w:hAnsi="Courier New" w:cs="Courier New"/>
                <w:b/>
              </w:rPr>
              <w:t>postpos.c</w:t>
            </w:r>
            <w:proofErr w:type="spellEnd"/>
          </w:p>
        </w:tc>
      </w:tr>
      <w:tr w:rsidR="00C83809" w14:paraId="52757FAE" w14:textId="77777777" w:rsidTr="00236295">
        <w:trPr>
          <w:trHeight w:val="476"/>
        </w:trPr>
        <w:tc>
          <w:tcPr>
            <w:tcW w:w="1985" w:type="dxa"/>
            <w:tcBorders>
              <w:top w:val="single" w:sz="2" w:space="0" w:color="auto"/>
              <w:left w:val="nil"/>
              <w:bottom w:val="single" w:sz="2" w:space="0" w:color="auto"/>
              <w:right w:val="nil"/>
            </w:tcBorders>
            <w:vAlign w:val="center"/>
          </w:tcPr>
          <w:p w14:paraId="2A1A16FA"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45F03C14" w14:textId="77777777" w:rsidR="00C83809" w:rsidRDefault="00C83809">
            <w:pPr>
              <w:jc w:val="center"/>
            </w:pPr>
            <w:r>
              <w:rPr>
                <w:rFonts w:hint="eastAsia"/>
              </w:rPr>
              <w:t>Stream server functions</w:t>
            </w:r>
          </w:p>
        </w:tc>
        <w:tc>
          <w:tcPr>
            <w:tcW w:w="1779" w:type="dxa"/>
            <w:tcBorders>
              <w:top w:val="single" w:sz="2" w:space="0" w:color="auto"/>
              <w:left w:val="nil"/>
              <w:bottom w:val="single" w:sz="2" w:space="0" w:color="auto"/>
              <w:right w:val="nil"/>
            </w:tcBorders>
            <w:vAlign w:val="center"/>
          </w:tcPr>
          <w:p w14:paraId="2C3D9B24" w14:textId="77777777" w:rsidR="00C83809" w:rsidRDefault="00C83809">
            <w:pPr>
              <w:rPr>
                <w:rFonts w:ascii="Courier New" w:hAnsi="Courier New" w:cs="Courier New"/>
                <w:b/>
              </w:rPr>
            </w:pPr>
          </w:p>
        </w:tc>
      </w:tr>
      <w:tr w:rsidR="00C83809" w14:paraId="0DE6EBFD" w14:textId="77777777" w:rsidTr="00236295">
        <w:tc>
          <w:tcPr>
            <w:tcW w:w="1985" w:type="dxa"/>
            <w:tcBorders>
              <w:top w:val="single" w:sz="2" w:space="0" w:color="auto"/>
              <w:left w:val="nil"/>
              <w:bottom w:val="single" w:sz="2" w:space="0" w:color="auto"/>
              <w:right w:val="nil"/>
            </w:tcBorders>
            <w:vAlign w:val="center"/>
          </w:tcPr>
          <w:p w14:paraId="00B01A9E" w14:textId="77777777" w:rsidR="00C83809" w:rsidRDefault="00C83809">
            <w:pPr>
              <w:rPr>
                <w:rFonts w:ascii="Courier New" w:hAnsi="Courier New"/>
                <w:b/>
              </w:rPr>
            </w:pPr>
            <w:proofErr w:type="spellStart"/>
            <w:r>
              <w:rPr>
                <w:rFonts w:ascii="Courier New" w:hAnsi="Courier New" w:hint="eastAsia"/>
                <w:b/>
              </w:rPr>
              <w:t>strsvrinit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EF9E228" w14:textId="77777777" w:rsidR="00C83809" w:rsidRDefault="00C83809">
            <w:r>
              <w:rPr>
                <w:rFonts w:hint="eastAsia"/>
              </w:rPr>
              <w:t>Initialize stream server</w:t>
            </w:r>
          </w:p>
        </w:tc>
        <w:tc>
          <w:tcPr>
            <w:tcW w:w="1779" w:type="dxa"/>
            <w:tcBorders>
              <w:top w:val="single" w:sz="2" w:space="0" w:color="auto"/>
              <w:left w:val="nil"/>
              <w:bottom w:val="single" w:sz="2" w:space="0" w:color="auto"/>
              <w:right w:val="nil"/>
            </w:tcBorders>
            <w:vAlign w:val="center"/>
          </w:tcPr>
          <w:p w14:paraId="536612AA" w14:textId="77777777" w:rsidR="00C83809" w:rsidRDefault="00C83809">
            <w:pPr>
              <w:rPr>
                <w:rFonts w:ascii="Courier New" w:hAnsi="Courier New" w:cs="Courier New"/>
                <w:b/>
              </w:rPr>
            </w:pPr>
            <w:proofErr w:type="spellStart"/>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roofErr w:type="spellEnd"/>
          </w:p>
        </w:tc>
      </w:tr>
      <w:tr w:rsidR="00C83809" w14:paraId="2D3C2E54" w14:textId="77777777" w:rsidTr="00236295">
        <w:tc>
          <w:tcPr>
            <w:tcW w:w="1985" w:type="dxa"/>
            <w:tcBorders>
              <w:top w:val="single" w:sz="2" w:space="0" w:color="auto"/>
              <w:left w:val="nil"/>
              <w:bottom w:val="single" w:sz="2" w:space="0" w:color="auto"/>
              <w:right w:val="nil"/>
            </w:tcBorders>
            <w:vAlign w:val="center"/>
          </w:tcPr>
          <w:p w14:paraId="6EF7EF6C" w14:textId="77777777" w:rsidR="00C83809" w:rsidRDefault="00C83809">
            <w:pPr>
              <w:rPr>
                <w:rFonts w:ascii="Courier New" w:hAnsi="Courier New"/>
                <w:b/>
              </w:rPr>
            </w:pPr>
            <w:proofErr w:type="spellStart"/>
            <w:r>
              <w:rPr>
                <w:rFonts w:ascii="Courier New" w:hAnsi="Courier New" w:hint="eastAsia"/>
                <w:b/>
              </w:rPr>
              <w:t>strsvrstart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8A8EA03" w14:textId="77777777" w:rsidR="00C83809" w:rsidRDefault="00C83809">
            <w:r>
              <w:rPr>
                <w:rFonts w:hint="eastAsia"/>
              </w:rPr>
              <w:t>Start stream server</w:t>
            </w:r>
          </w:p>
        </w:tc>
        <w:tc>
          <w:tcPr>
            <w:tcW w:w="1779" w:type="dxa"/>
            <w:tcBorders>
              <w:top w:val="single" w:sz="2" w:space="0" w:color="auto"/>
              <w:left w:val="nil"/>
              <w:bottom w:val="single" w:sz="2" w:space="0" w:color="auto"/>
              <w:right w:val="nil"/>
            </w:tcBorders>
            <w:vAlign w:val="center"/>
          </w:tcPr>
          <w:p w14:paraId="43263E98" w14:textId="77777777" w:rsidR="00C83809" w:rsidRDefault="00C83809">
            <w:pPr>
              <w:rPr>
                <w:rFonts w:ascii="Courier New" w:hAnsi="Courier New" w:cs="Courier New"/>
                <w:b/>
              </w:rPr>
            </w:pPr>
            <w:proofErr w:type="spellStart"/>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roofErr w:type="spellEnd"/>
            <w:r w:rsidR="005D4720">
              <w:rPr>
                <w:rFonts w:ascii="Courier New" w:hAnsi="Courier New" w:cs="Courier New" w:hint="eastAsia"/>
                <w:b/>
              </w:rPr>
              <w:t xml:space="preserve"> **</w:t>
            </w:r>
          </w:p>
        </w:tc>
      </w:tr>
      <w:tr w:rsidR="00C83809" w14:paraId="167E958E" w14:textId="77777777" w:rsidTr="00236295">
        <w:tc>
          <w:tcPr>
            <w:tcW w:w="1985" w:type="dxa"/>
            <w:tcBorders>
              <w:top w:val="single" w:sz="2" w:space="0" w:color="auto"/>
              <w:left w:val="nil"/>
              <w:bottom w:val="single" w:sz="2" w:space="0" w:color="auto"/>
              <w:right w:val="nil"/>
            </w:tcBorders>
            <w:vAlign w:val="center"/>
          </w:tcPr>
          <w:p w14:paraId="78CA0F93" w14:textId="77777777" w:rsidR="00C83809" w:rsidRDefault="00C83809">
            <w:pPr>
              <w:rPr>
                <w:rFonts w:ascii="Courier New" w:hAnsi="Courier New"/>
                <w:b/>
              </w:rPr>
            </w:pPr>
            <w:proofErr w:type="spellStart"/>
            <w:r>
              <w:rPr>
                <w:rFonts w:ascii="Courier New" w:hAnsi="Courier New" w:hint="eastAsia"/>
                <w:b/>
              </w:rPr>
              <w:t>strsvrstop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AC46A0B" w14:textId="77777777" w:rsidR="00C83809" w:rsidRDefault="00C83809">
            <w:r>
              <w:rPr>
                <w:rFonts w:hint="eastAsia"/>
              </w:rPr>
              <w:t>Stop stream server</w:t>
            </w:r>
          </w:p>
        </w:tc>
        <w:tc>
          <w:tcPr>
            <w:tcW w:w="1779" w:type="dxa"/>
            <w:tcBorders>
              <w:top w:val="single" w:sz="2" w:space="0" w:color="auto"/>
              <w:left w:val="nil"/>
              <w:bottom w:val="single" w:sz="2" w:space="0" w:color="auto"/>
              <w:right w:val="nil"/>
            </w:tcBorders>
            <w:vAlign w:val="center"/>
          </w:tcPr>
          <w:p w14:paraId="5C251AB6" w14:textId="77777777" w:rsidR="00C83809" w:rsidRDefault="00C83809">
            <w:pPr>
              <w:rPr>
                <w:rFonts w:ascii="Courier New" w:hAnsi="Courier New" w:cs="Courier New"/>
                <w:b/>
              </w:rPr>
            </w:pPr>
            <w:proofErr w:type="spellStart"/>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roofErr w:type="spellEnd"/>
          </w:p>
        </w:tc>
      </w:tr>
      <w:tr w:rsidR="00C83809" w14:paraId="59AB6C6E" w14:textId="77777777" w:rsidTr="00236295">
        <w:tc>
          <w:tcPr>
            <w:tcW w:w="1985" w:type="dxa"/>
            <w:tcBorders>
              <w:top w:val="single" w:sz="2" w:space="0" w:color="auto"/>
              <w:left w:val="nil"/>
              <w:bottom w:val="single" w:sz="2" w:space="0" w:color="auto"/>
              <w:right w:val="nil"/>
            </w:tcBorders>
            <w:vAlign w:val="center"/>
          </w:tcPr>
          <w:p w14:paraId="113C2F79" w14:textId="77777777" w:rsidR="00C83809" w:rsidRDefault="00C83809">
            <w:pPr>
              <w:rPr>
                <w:rFonts w:ascii="Courier New" w:hAnsi="Courier New"/>
                <w:b/>
              </w:rPr>
            </w:pPr>
            <w:proofErr w:type="spellStart"/>
            <w:r>
              <w:rPr>
                <w:rFonts w:ascii="Courier New" w:hAnsi="Courier New" w:hint="eastAsia"/>
                <w:b/>
              </w:rPr>
              <w:t>strsvrstat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CF5E1FD" w14:textId="77777777" w:rsidR="00C83809" w:rsidRDefault="00C83809">
            <w:r>
              <w:rPr>
                <w:rFonts w:hint="eastAsia"/>
              </w:rPr>
              <w:t>Get stream server status</w:t>
            </w:r>
          </w:p>
        </w:tc>
        <w:tc>
          <w:tcPr>
            <w:tcW w:w="1779" w:type="dxa"/>
            <w:tcBorders>
              <w:top w:val="single" w:sz="2" w:space="0" w:color="auto"/>
              <w:left w:val="nil"/>
              <w:bottom w:val="single" w:sz="2" w:space="0" w:color="auto"/>
              <w:right w:val="nil"/>
            </w:tcBorders>
            <w:vAlign w:val="center"/>
          </w:tcPr>
          <w:p w14:paraId="0FEB871F" w14:textId="77777777" w:rsidR="00C83809" w:rsidRDefault="00C83809">
            <w:pPr>
              <w:rPr>
                <w:rFonts w:ascii="Courier New" w:hAnsi="Courier New" w:cs="Courier New"/>
                <w:b/>
              </w:rPr>
            </w:pPr>
            <w:proofErr w:type="spellStart"/>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roofErr w:type="spellEnd"/>
          </w:p>
        </w:tc>
      </w:tr>
      <w:tr w:rsidR="000E089E" w14:paraId="59635DCD" w14:textId="77777777" w:rsidTr="00236295">
        <w:tc>
          <w:tcPr>
            <w:tcW w:w="1985" w:type="dxa"/>
            <w:tcBorders>
              <w:top w:val="single" w:sz="2" w:space="0" w:color="auto"/>
              <w:left w:val="nil"/>
              <w:bottom w:val="single" w:sz="2" w:space="0" w:color="auto"/>
              <w:right w:val="nil"/>
            </w:tcBorders>
            <w:vAlign w:val="center"/>
          </w:tcPr>
          <w:p w14:paraId="206B8C55" w14:textId="77777777" w:rsidR="000E089E" w:rsidRDefault="000E089E" w:rsidP="000E089E">
            <w:pPr>
              <w:rPr>
                <w:rFonts w:ascii="Courier New" w:hAnsi="Courier New"/>
                <w:b/>
              </w:rPr>
            </w:pPr>
            <w:proofErr w:type="spellStart"/>
            <w:r>
              <w:rPr>
                <w:rFonts w:ascii="Courier New" w:hAnsi="Courier New" w:hint="eastAsia"/>
                <w:b/>
              </w:rPr>
              <w:t>strconvnew</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8F36096" w14:textId="77777777" w:rsidR="000E089E" w:rsidRDefault="000E089E" w:rsidP="000E089E">
            <w:r>
              <w:rPr>
                <w:rFonts w:hint="eastAsia"/>
              </w:rPr>
              <w:t xml:space="preserve">Generate stream converter </w:t>
            </w:r>
          </w:p>
        </w:tc>
        <w:tc>
          <w:tcPr>
            <w:tcW w:w="1779" w:type="dxa"/>
            <w:tcBorders>
              <w:top w:val="single" w:sz="2" w:space="0" w:color="auto"/>
              <w:left w:val="nil"/>
              <w:bottom w:val="single" w:sz="2" w:space="0" w:color="auto"/>
              <w:right w:val="nil"/>
            </w:tcBorders>
            <w:vAlign w:val="center"/>
          </w:tcPr>
          <w:p w14:paraId="0BCD2DD1" w14:textId="77777777" w:rsidR="000E089E" w:rsidRDefault="000E089E" w:rsidP="000E089E">
            <w:pPr>
              <w:rPr>
                <w:rFonts w:ascii="Courier New" w:hAnsi="Courier New" w:cs="Courier New"/>
                <w:b/>
              </w:rPr>
            </w:pPr>
            <w:proofErr w:type="spellStart"/>
            <w:r>
              <w:rPr>
                <w:rFonts w:ascii="Courier New" w:hAnsi="Courier New" w:cs="Courier New"/>
                <w:b/>
              </w:rPr>
              <w:t>stream</w:t>
            </w:r>
            <w:r>
              <w:rPr>
                <w:rFonts w:ascii="Courier New" w:hAnsi="Courier New" w:cs="Courier New" w:hint="eastAsia"/>
                <w:b/>
              </w:rPr>
              <w:t>svr</w:t>
            </w:r>
            <w:r>
              <w:rPr>
                <w:rFonts w:ascii="Courier New" w:hAnsi="Courier New" w:cs="Courier New"/>
                <w:b/>
              </w:rPr>
              <w:t>.c</w:t>
            </w:r>
            <w:proofErr w:type="spellEnd"/>
            <w:r>
              <w:rPr>
                <w:rFonts w:ascii="Courier New" w:hAnsi="Courier New" w:cs="Courier New" w:hint="eastAsia"/>
                <w:b/>
              </w:rPr>
              <w:t xml:space="preserve"> *</w:t>
            </w:r>
          </w:p>
        </w:tc>
      </w:tr>
      <w:tr w:rsidR="000E089E" w14:paraId="08C916D7" w14:textId="77777777" w:rsidTr="00236295">
        <w:tc>
          <w:tcPr>
            <w:tcW w:w="1985" w:type="dxa"/>
            <w:tcBorders>
              <w:top w:val="single" w:sz="2" w:space="0" w:color="auto"/>
              <w:left w:val="nil"/>
              <w:bottom w:val="single" w:sz="2" w:space="0" w:color="auto"/>
              <w:right w:val="nil"/>
            </w:tcBorders>
            <w:vAlign w:val="center"/>
          </w:tcPr>
          <w:p w14:paraId="54126820" w14:textId="77777777" w:rsidR="000E089E" w:rsidRDefault="000E089E" w:rsidP="000E089E">
            <w:pPr>
              <w:rPr>
                <w:rFonts w:ascii="Courier New" w:hAnsi="Courier New"/>
                <w:b/>
              </w:rPr>
            </w:pPr>
            <w:proofErr w:type="spellStart"/>
            <w:r>
              <w:rPr>
                <w:rFonts w:ascii="Courier New" w:hAnsi="Courier New" w:hint="eastAsia"/>
                <w:b/>
              </w:rPr>
              <w:t>strconvfree</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131679E" w14:textId="77777777" w:rsidR="000E089E" w:rsidRDefault="000E089E" w:rsidP="000E089E">
            <w:r>
              <w:rPr>
                <w:rFonts w:hint="eastAsia"/>
              </w:rPr>
              <w:t>Free stream converter</w:t>
            </w:r>
          </w:p>
        </w:tc>
        <w:tc>
          <w:tcPr>
            <w:tcW w:w="1779" w:type="dxa"/>
            <w:tcBorders>
              <w:top w:val="single" w:sz="2" w:space="0" w:color="auto"/>
              <w:left w:val="nil"/>
              <w:bottom w:val="single" w:sz="2" w:space="0" w:color="auto"/>
              <w:right w:val="nil"/>
            </w:tcBorders>
            <w:vAlign w:val="center"/>
          </w:tcPr>
          <w:p w14:paraId="3F6109FD" w14:textId="77777777" w:rsidR="000E089E" w:rsidRDefault="000E089E" w:rsidP="000E089E">
            <w:pPr>
              <w:rPr>
                <w:rFonts w:ascii="Courier New" w:hAnsi="Courier New" w:cs="Courier New"/>
                <w:b/>
              </w:rPr>
            </w:pPr>
            <w:proofErr w:type="spellStart"/>
            <w:r>
              <w:rPr>
                <w:rFonts w:ascii="Courier New" w:hAnsi="Courier New" w:cs="Courier New"/>
                <w:b/>
              </w:rPr>
              <w:t>stream</w:t>
            </w:r>
            <w:r>
              <w:rPr>
                <w:rFonts w:ascii="Courier New" w:hAnsi="Courier New" w:cs="Courier New" w:hint="eastAsia"/>
                <w:b/>
              </w:rPr>
              <w:t>svr</w:t>
            </w:r>
            <w:r>
              <w:rPr>
                <w:rFonts w:ascii="Courier New" w:hAnsi="Courier New" w:cs="Courier New"/>
                <w:b/>
              </w:rPr>
              <w:t>.c</w:t>
            </w:r>
            <w:proofErr w:type="spellEnd"/>
            <w:r>
              <w:rPr>
                <w:rFonts w:ascii="Courier New" w:hAnsi="Courier New" w:cs="Courier New" w:hint="eastAsia"/>
                <w:b/>
              </w:rPr>
              <w:t xml:space="preserve"> *</w:t>
            </w:r>
          </w:p>
        </w:tc>
      </w:tr>
      <w:tr w:rsidR="00C83809" w14:paraId="0517DCD3" w14:textId="77777777" w:rsidTr="00236295">
        <w:trPr>
          <w:trHeight w:val="476"/>
        </w:trPr>
        <w:tc>
          <w:tcPr>
            <w:tcW w:w="1985" w:type="dxa"/>
            <w:tcBorders>
              <w:top w:val="single" w:sz="2" w:space="0" w:color="auto"/>
              <w:left w:val="nil"/>
              <w:bottom w:val="single" w:sz="2" w:space="0" w:color="auto"/>
              <w:right w:val="nil"/>
            </w:tcBorders>
            <w:vAlign w:val="center"/>
          </w:tcPr>
          <w:p w14:paraId="257DE71C" w14:textId="77777777"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14:paraId="6A17EF11" w14:textId="77777777" w:rsidR="00C83809" w:rsidRDefault="00C83809">
            <w:pPr>
              <w:jc w:val="center"/>
            </w:pPr>
            <w:r>
              <w:rPr>
                <w:rFonts w:hint="eastAsia"/>
              </w:rPr>
              <w:t>RTK server functions</w:t>
            </w:r>
          </w:p>
        </w:tc>
        <w:tc>
          <w:tcPr>
            <w:tcW w:w="1779" w:type="dxa"/>
            <w:tcBorders>
              <w:top w:val="single" w:sz="2" w:space="0" w:color="auto"/>
              <w:left w:val="nil"/>
              <w:bottom w:val="single" w:sz="2" w:space="0" w:color="auto"/>
              <w:right w:val="nil"/>
            </w:tcBorders>
            <w:vAlign w:val="center"/>
          </w:tcPr>
          <w:p w14:paraId="333B4D79" w14:textId="77777777" w:rsidR="00C83809" w:rsidRDefault="00C83809">
            <w:pPr>
              <w:rPr>
                <w:rFonts w:ascii="Courier New" w:hAnsi="Courier New" w:cs="Courier New"/>
                <w:b/>
              </w:rPr>
            </w:pPr>
          </w:p>
        </w:tc>
      </w:tr>
      <w:tr w:rsidR="00C83809" w14:paraId="42D6E709" w14:textId="77777777" w:rsidTr="00236295">
        <w:tc>
          <w:tcPr>
            <w:tcW w:w="1985" w:type="dxa"/>
            <w:tcBorders>
              <w:top w:val="single" w:sz="2" w:space="0" w:color="auto"/>
              <w:left w:val="nil"/>
              <w:bottom w:val="single" w:sz="2" w:space="0" w:color="auto"/>
              <w:right w:val="nil"/>
            </w:tcBorders>
            <w:vAlign w:val="center"/>
          </w:tcPr>
          <w:p w14:paraId="7F7F3129" w14:textId="77777777" w:rsidR="00C83809" w:rsidRDefault="00C83809">
            <w:pPr>
              <w:rPr>
                <w:rFonts w:ascii="Courier New" w:hAnsi="Courier New"/>
                <w:b/>
              </w:rPr>
            </w:pPr>
            <w:proofErr w:type="spellStart"/>
            <w:r>
              <w:rPr>
                <w:rFonts w:ascii="Courier New" w:hAnsi="Courier New" w:hint="eastAsia"/>
                <w:b/>
              </w:rPr>
              <w:t>rtksvrinit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D8E0008" w14:textId="77777777" w:rsidR="00C83809" w:rsidRDefault="00C83809">
            <w:r>
              <w:rPr>
                <w:rFonts w:hint="eastAsia"/>
              </w:rPr>
              <w:t>Initialize RTK server</w:t>
            </w:r>
          </w:p>
        </w:tc>
        <w:tc>
          <w:tcPr>
            <w:tcW w:w="1779" w:type="dxa"/>
            <w:tcBorders>
              <w:top w:val="single" w:sz="2" w:space="0" w:color="auto"/>
              <w:left w:val="nil"/>
              <w:bottom w:val="single" w:sz="2" w:space="0" w:color="auto"/>
              <w:right w:val="nil"/>
            </w:tcBorders>
            <w:vAlign w:val="center"/>
          </w:tcPr>
          <w:p w14:paraId="5BA422C6"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C83809" w14:paraId="7BDADC52" w14:textId="77777777" w:rsidTr="00236295">
        <w:tc>
          <w:tcPr>
            <w:tcW w:w="1985" w:type="dxa"/>
            <w:tcBorders>
              <w:top w:val="single" w:sz="2" w:space="0" w:color="auto"/>
              <w:left w:val="nil"/>
              <w:bottom w:val="single" w:sz="2" w:space="0" w:color="auto"/>
              <w:right w:val="nil"/>
            </w:tcBorders>
            <w:vAlign w:val="center"/>
          </w:tcPr>
          <w:p w14:paraId="496A2DB2" w14:textId="77777777" w:rsidR="00C83809" w:rsidRDefault="00C83809">
            <w:pPr>
              <w:rPr>
                <w:rFonts w:ascii="Courier New" w:hAnsi="Courier New"/>
                <w:b/>
              </w:rPr>
            </w:pPr>
            <w:proofErr w:type="spellStart"/>
            <w:r>
              <w:rPr>
                <w:rFonts w:ascii="Courier New" w:hAnsi="Courier New" w:hint="eastAsia"/>
                <w:b/>
              </w:rPr>
              <w:t>rtksvrstart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967CEF3" w14:textId="77777777" w:rsidR="00C83809" w:rsidRDefault="00C83809">
            <w:r>
              <w:rPr>
                <w:rFonts w:hint="eastAsia"/>
              </w:rPr>
              <w:t>Start RTK server</w:t>
            </w:r>
          </w:p>
        </w:tc>
        <w:tc>
          <w:tcPr>
            <w:tcW w:w="1779" w:type="dxa"/>
            <w:tcBorders>
              <w:top w:val="single" w:sz="2" w:space="0" w:color="auto"/>
              <w:left w:val="nil"/>
              <w:bottom w:val="single" w:sz="2" w:space="0" w:color="auto"/>
              <w:right w:val="nil"/>
            </w:tcBorders>
            <w:vAlign w:val="center"/>
          </w:tcPr>
          <w:p w14:paraId="6E7AE61D"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C83809" w14:paraId="13F2339A" w14:textId="77777777" w:rsidTr="00236295">
        <w:tc>
          <w:tcPr>
            <w:tcW w:w="1985" w:type="dxa"/>
            <w:tcBorders>
              <w:top w:val="single" w:sz="2" w:space="0" w:color="auto"/>
              <w:left w:val="nil"/>
              <w:bottom w:val="single" w:sz="2" w:space="0" w:color="auto"/>
              <w:right w:val="nil"/>
            </w:tcBorders>
            <w:vAlign w:val="center"/>
          </w:tcPr>
          <w:p w14:paraId="16432450" w14:textId="77777777" w:rsidR="00C83809" w:rsidRDefault="00C83809">
            <w:pPr>
              <w:rPr>
                <w:rFonts w:ascii="Courier New" w:hAnsi="Courier New"/>
                <w:b/>
              </w:rPr>
            </w:pPr>
            <w:proofErr w:type="spellStart"/>
            <w:r>
              <w:rPr>
                <w:rFonts w:ascii="Courier New" w:hAnsi="Courier New" w:hint="eastAsia"/>
                <w:b/>
              </w:rPr>
              <w:t>rtksvrstop</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28D4C18B" w14:textId="77777777" w:rsidR="00C83809" w:rsidRDefault="00C83809">
            <w:r>
              <w:rPr>
                <w:rFonts w:hint="eastAsia"/>
              </w:rPr>
              <w:t>Stop RTK server</w:t>
            </w:r>
          </w:p>
        </w:tc>
        <w:tc>
          <w:tcPr>
            <w:tcW w:w="1779" w:type="dxa"/>
            <w:tcBorders>
              <w:top w:val="single" w:sz="2" w:space="0" w:color="auto"/>
              <w:left w:val="nil"/>
              <w:bottom w:val="single" w:sz="2" w:space="0" w:color="auto"/>
              <w:right w:val="nil"/>
            </w:tcBorders>
            <w:vAlign w:val="center"/>
          </w:tcPr>
          <w:p w14:paraId="0511B8FB"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B0426E" w14:paraId="60BE538B" w14:textId="77777777" w:rsidTr="00236295">
        <w:tc>
          <w:tcPr>
            <w:tcW w:w="1985" w:type="dxa"/>
            <w:tcBorders>
              <w:top w:val="single" w:sz="2" w:space="0" w:color="auto"/>
              <w:left w:val="nil"/>
              <w:bottom w:val="single" w:sz="2" w:space="0" w:color="auto"/>
              <w:right w:val="nil"/>
            </w:tcBorders>
            <w:vAlign w:val="center"/>
          </w:tcPr>
          <w:p w14:paraId="4DB25A2F" w14:textId="77777777" w:rsidR="00B0426E" w:rsidRDefault="00B0426E" w:rsidP="00B0426E">
            <w:pPr>
              <w:rPr>
                <w:rFonts w:ascii="Courier New" w:hAnsi="Courier New"/>
                <w:b/>
              </w:rPr>
            </w:pPr>
            <w:proofErr w:type="spellStart"/>
            <w:r>
              <w:rPr>
                <w:rFonts w:ascii="Courier New" w:hAnsi="Courier New" w:hint="eastAsia"/>
                <w:b/>
              </w:rPr>
              <w:t>rtksvropenstr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E3AA29A" w14:textId="77777777" w:rsidR="00B0426E" w:rsidRDefault="00B0426E" w:rsidP="00B0426E">
            <w:r>
              <w:rPr>
                <w:rFonts w:hint="eastAsia"/>
              </w:rPr>
              <w:t>Open output/log stream</w:t>
            </w:r>
          </w:p>
        </w:tc>
        <w:tc>
          <w:tcPr>
            <w:tcW w:w="1779" w:type="dxa"/>
            <w:tcBorders>
              <w:top w:val="single" w:sz="2" w:space="0" w:color="auto"/>
              <w:left w:val="nil"/>
              <w:bottom w:val="single" w:sz="2" w:space="0" w:color="auto"/>
              <w:right w:val="nil"/>
            </w:tcBorders>
            <w:vAlign w:val="center"/>
          </w:tcPr>
          <w:p w14:paraId="3A7CCC81" w14:textId="77777777" w:rsidR="00B0426E" w:rsidRDefault="00B0426E" w:rsidP="009C25B6">
            <w:pPr>
              <w:rPr>
                <w:rFonts w:ascii="Courier New" w:hAnsi="Courier New" w:cs="Courier New"/>
                <w:b/>
              </w:rPr>
            </w:pPr>
            <w:proofErr w:type="spellStart"/>
            <w:r>
              <w:rPr>
                <w:rFonts w:ascii="Courier New" w:hAnsi="Courier New" w:cs="Courier New"/>
                <w:b/>
              </w:rPr>
              <w:t>rtksvr.c</w:t>
            </w:r>
            <w:proofErr w:type="spellEnd"/>
          </w:p>
        </w:tc>
      </w:tr>
      <w:tr w:rsidR="00B0426E" w14:paraId="4A6108A8" w14:textId="77777777" w:rsidTr="00236295">
        <w:tc>
          <w:tcPr>
            <w:tcW w:w="1985" w:type="dxa"/>
            <w:tcBorders>
              <w:top w:val="single" w:sz="2" w:space="0" w:color="auto"/>
              <w:left w:val="nil"/>
              <w:bottom w:val="single" w:sz="2" w:space="0" w:color="auto"/>
              <w:right w:val="nil"/>
            </w:tcBorders>
            <w:vAlign w:val="center"/>
          </w:tcPr>
          <w:p w14:paraId="0097DDCE" w14:textId="77777777" w:rsidR="00B0426E" w:rsidRDefault="00B0426E" w:rsidP="00B0426E">
            <w:pPr>
              <w:rPr>
                <w:rFonts w:ascii="Courier New" w:hAnsi="Courier New"/>
                <w:b/>
              </w:rPr>
            </w:pPr>
            <w:proofErr w:type="spellStart"/>
            <w:r>
              <w:rPr>
                <w:rFonts w:ascii="Courier New" w:hAnsi="Courier New" w:hint="eastAsia"/>
                <w:b/>
              </w:rPr>
              <w:t>rtksvrclosestr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D24E74C" w14:textId="77777777" w:rsidR="00B0426E" w:rsidRDefault="00B0426E" w:rsidP="009C25B6">
            <w:r>
              <w:rPr>
                <w:rFonts w:hint="eastAsia"/>
              </w:rPr>
              <w:t>Close output/log stream</w:t>
            </w:r>
          </w:p>
        </w:tc>
        <w:tc>
          <w:tcPr>
            <w:tcW w:w="1779" w:type="dxa"/>
            <w:tcBorders>
              <w:top w:val="single" w:sz="2" w:space="0" w:color="auto"/>
              <w:left w:val="nil"/>
              <w:bottom w:val="single" w:sz="2" w:space="0" w:color="auto"/>
              <w:right w:val="nil"/>
            </w:tcBorders>
            <w:vAlign w:val="center"/>
          </w:tcPr>
          <w:p w14:paraId="6BCA490B" w14:textId="77777777" w:rsidR="00B0426E" w:rsidRDefault="00B0426E" w:rsidP="009C25B6">
            <w:pPr>
              <w:rPr>
                <w:rFonts w:ascii="Courier New" w:hAnsi="Courier New" w:cs="Courier New"/>
                <w:b/>
              </w:rPr>
            </w:pPr>
            <w:proofErr w:type="spellStart"/>
            <w:r>
              <w:rPr>
                <w:rFonts w:ascii="Courier New" w:hAnsi="Courier New" w:cs="Courier New"/>
                <w:b/>
              </w:rPr>
              <w:t>rtksvr.c</w:t>
            </w:r>
            <w:proofErr w:type="spellEnd"/>
          </w:p>
        </w:tc>
      </w:tr>
      <w:tr w:rsidR="00C83809" w14:paraId="50DEE3A2" w14:textId="77777777" w:rsidTr="00236295">
        <w:tc>
          <w:tcPr>
            <w:tcW w:w="1985" w:type="dxa"/>
            <w:tcBorders>
              <w:top w:val="single" w:sz="2" w:space="0" w:color="auto"/>
              <w:left w:val="nil"/>
              <w:bottom w:val="single" w:sz="2" w:space="0" w:color="auto"/>
              <w:right w:val="nil"/>
            </w:tcBorders>
            <w:vAlign w:val="center"/>
          </w:tcPr>
          <w:p w14:paraId="0795F0F9" w14:textId="77777777" w:rsidR="00C83809" w:rsidRDefault="00C83809">
            <w:pPr>
              <w:rPr>
                <w:rFonts w:ascii="Courier New" w:hAnsi="Courier New"/>
                <w:b/>
              </w:rPr>
            </w:pPr>
            <w:proofErr w:type="spellStart"/>
            <w:r>
              <w:rPr>
                <w:rFonts w:ascii="Courier New" w:hAnsi="Courier New" w:hint="eastAsia"/>
                <w:b/>
              </w:rPr>
              <w:t>rtksvrlock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E4A2F11" w14:textId="77777777" w:rsidR="00C83809" w:rsidRDefault="00C83809">
            <w:r>
              <w:rPr>
                <w:rFonts w:hint="eastAsia"/>
              </w:rPr>
              <w:t>Lock RTK server</w:t>
            </w:r>
          </w:p>
        </w:tc>
        <w:tc>
          <w:tcPr>
            <w:tcW w:w="1779" w:type="dxa"/>
            <w:tcBorders>
              <w:top w:val="single" w:sz="2" w:space="0" w:color="auto"/>
              <w:left w:val="nil"/>
              <w:bottom w:val="single" w:sz="2" w:space="0" w:color="auto"/>
              <w:right w:val="nil"/>
            </w:tcBorders>
            <w:vAlign w:val="center"/>
          </w:tcPr>
          <w:p w14:paraId="1EFC51E8"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C83809" w14:paraId="1A2A808C" w14:textId="77777777" w:rsidTr="00236295">
        <w:tc>
          <w:tcPr>
            <w:tcW w:w="1985" w:type="dxa"/>
            <w:tcBorders>
              <w:top w:val="single" w:sz="2" w:space="0" w:color="auto"/>
              <w:left w:val="nil"/>
              <w:bottom w:val="single" w:sz="2" w:space="0" w:color="auto"/>
              <w:right w:val="nil"/>
            </w:tcBorders>
            <w:vAlign w:val="center"/>
          </w:tcPr>
          <w:p w14:paraId="11CF9A17" w14:textId="77777777" w:rsidR="00C83809" w:rsidRDefault="00C83809">
            <w:pPr>
              <w:rPr>
                <w:rFonts w:ascii="Courier New" w:hAnsi="Courier New"/>
                <w:b/>
              </w:rPr>
            </w:pPr>
            <w:proofErr w:type="spellStart"/>
            <w:r>
              <w:rPr>
                <w:rFonts w:ascii="Courier New" w:hAnsi="Courier New" w:hint="eastAsia"/>
                <w:b/>
              </w:rPr>
              <w:t>rtksvrunlock</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4572ED5" w14:textId="77777777" w:rsidR="00C83809" w:rsidRDefault="00C83809">
            <w:r>
              <w:rPr>
                <w:rFonts w:hint="eastAsia"/>
              </w:rPr>
              <w:t>Unlock RTK server</w:t>
            </w:r>
          </w:p>
        </w:tc>
        <w:tc>
          <w:tcPr>
            <w:tcW w:w="1779" w:type="dxa"/>
            <w:tcBorders>
              <w:top w:val="single" w:sz="2" w:space="0" w:color="auto"/>
              <w:left w:val="nil"/>
              <w:bottom w:val="single" w:sz="2" w:space="0" w:color="auto"/>
              <w:right w:val="nil"/>
            </w:tcBorders>
            <w:vAlign w:val="center"/>
          </w:tcPr>
          <w:p w14:paraId="7FAC9058"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C83809" w14:paraId="73429B34" w14:textId="77777777" w:rsidTr="00236295">
        <w:tc>
          <w:tcPr>
            <w:tcW w:w="1985" w:type="dxa"/>
            <w:tcBorders>
              <w:top w:val="single" w:sz="2" w:space="0" w:color="auto"/>
              <w:left w:val="nil"/>
              <w:bottom w:val="single" w:sz="2" w:space="0" w:color="auto"/>
              <w:right w:val="nil"/>
            </w:tcBorders>
            <w:vAlign w:val="center"/>
          </w:tcPr>
          <w:p w14:paraId="6B924902" w14:textId="77777777" w:rsidR="00C83809" w:rsidRDefault="00C83809">
            <w:pPr>
              <w:rPr>
                <w:rFonts w:ascii="Courier New" w:hAnsi="Courier New"/>
                <w:b/>
              </w:rPr>
            </w:pPr>
            <w:proofErr w:type="spellStart"/>
            <w:r>
              <w:rPr>
                <w:rFonts w:ascii="Courier New" w:hAnsi="Courier New" w:hint="eastAsia"/>
                <w:b/>
              </w:rPr>
              <w:t>rtksvrostat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6607BCDF" w14:textId="77777777" w:rsidR="00C83809" w:rsidRDefault="00C83809">
            <w:r>
              <w:rPr>
                <w:rFonts w:hint="eastAsia"/>
              </w:rPr>
              <w:t>Get RTK observation data status</w:t>
            </w:r>
          </w:p>
        </w:tc>
        <w:tc>
          <w:tcPr>
            <w:tcW w:w="1779" w:type="dxa"/>
            <w:tcBorders>
              <w:top w:val="single" w:sz="2" w:space="0" w:color="auto"/>
              <w:left w:val="nil"/>
              <w:bottom w:val="single" w:sz="2" w:space="0" w:color="auto"/>
              <w:right w:val="nil"/>
            </w:tcBorders>
            <w:vAlign w:val="center"/>
          </w:tcPr>
          <w:p w14:paraId="51E5AD9F"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C83809" w14:paraId="1B19ECCB" w14:textId="77777777" w:rsidTr="00236295">
        <w:tc>
          <w:tcPr>
            <w:tcW w:w="1985" w:type="dxa"/>
            <w:tcBorders>
              <w:top w:val="single" w:sz="2" w:space="0" w:color="auto"/>
              <w:left w:val="nil"/>
              <w:bottom w:val="single" w:sz="2" w:space="0" w:color="auto"/>
              <w:right w:val="nil"/>
            </w:tcBorders>
            <w:vAlign w:val="center"/>
          </w:tcPr>
          <w:p w14:paraId="5D49100D" w14:textId="77777777" w:rsidR="00C83809" w:rsidRDefault="00C83809">
            <w:pPr>
              <w:rPr>
                <w:rFonts w:ascii="Courier New" w:hAnsi="Courier New"/>
                <w:b/>
              </w:rPr>
            </w:pPr>
            <w:proofErr w:type="spellStart"/>
            <w:r>
              <w:rPr>
                <w:rFonts w:ascii="Courier New" w:hAnsi="Courier New" w:hint="eastAsia"/>
                <w:b/>
              </w:rPr>
              <w:t>rtksvrsstat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6F9ADCB" w14:textId="77777777" w:rsidR="00C83809" w:rsidRDefault="00C83809">
            <w:r>
              <w:rPr>
                <w:rFonts w:hint="eastAsia"/>
              </w:rPr>
              <w:t>Get RTK stream status</w:t>
            </w:r>
          </w:p>
        </w:tc>
        <w:tc>
          <w:tcPr>
            <w:tcW w:w="1779" w:type="dxa"/>
            <w:tcBorders>
              <w:top w:val="single" w:sz="2" w:space="0" w:color="auto"/>
              <w:left w:val="nil"/>
              <w:bottom w:val="single" w:sz="2" w:space="0" w:color="auto"/>
              <w:right w:val="nil"/>
            </w:tcBorders>
            <w:vAlign w:val="center"/>
          </w:tcPr>
          <w:p w14:paraId="438D343D" w14:textId="77777777" w:rsidR="00C83809" w:rsidRDefault="00C83809">
            <w:pPr>
              <w:rPr>
                <w:rFonts w:ascii="Courier New" w:hAnsi="Courier New" w:cs="Courier New"/>
                <w:b/>
              </w:rPr>
            </w:pPr>
            <w:proofErr w:type="spellStart"/>
            <w:r>
              <w:rPr>
                <w:rFonts w:ascii="Courier New" w:hAnsi="Courier New" w:cs="Courier New"/>
                <w:b/>
              </w:rPr>
              <w:t>rtksvr.c</w:t>
            </w:r>
            <w:proofErr w:type="spellEnd"/>
          </w:p>
        </w:tc>
      </w:tr>
      <w:tr w:rsidR="000E089E" w14:paraId="24DCF5D6" w14:textId="77777777" w:rsidTr="00236295">
        <w:trPr>
          <w:trHeight w:val="476"/>
        </w:trPr>
        <w:tc>
          <w:tcPr>
            <w:tcW w:w="1985" w:type="dxa"/>
            <w:tcBorders>
              <w:top w:val="single" w:sz="2" w:space="0" w:color="auto"/>
              <w:left w:val="nil"/>
              <w:bottom w:val="single" w:sz="2" w:space="0" w:color="auto"/>
              <w:right w:val="nil"/>
            </w:tcBorders>
            <w:vAlign w:val="center"/>
          </w:tcPr>
          <w:p w14:paraId="4C9DD90C" w14:textId="77777777"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14:paraId="5E9C8F21" w14:textId="77777777" w:rsidR="000E089E" w:rsidRDefault="000E089E" w:rsidP="000E089E">
            <w:pPr>
              <w:jc w:val="center"/>
            </w:pPr>
            <w:r>
              <w:rPr>
                <w:rFonts w:hint="eastAsia"/>
              </w:rPr>
              <w:t>Downloader functions</w:t>
            </w:r>
          </w:p>
        </w:tc>
        <w:tc>
          <w:tcPr>
            <w:tcW w:w="1779" w:type="dxa"/>
            <w:tcBorders>
              <w:top w:val="single" w:sz="2" w:space="0" w:color="auto"/>
              <w:left w:val="nil"/>
              <w:bottom w:val="single" w:sz="2" w:space="0" w:color="auto"/>
              <w:right w:val="nil"/>
            </w:tcBorders>
            <w:vAlign w:val="center"/>
          </w:tcPr>
          <w:p w14:paraId="372BC2CD" w14:textId="77777777" w:rsidR="000E089E" w:rsidRDefault="000E089E" w:rsidP="000E089E">
            <w:pPr>
              <w:rPr>
                <w:rFonts w:ascii="Courier New" w:hAnsi="Courier New" w:cs="Courier New"/>
                <w:b/>
              </w:rPr>
            </w:pPr>
          </w:p>
        </w:tc>
      </w:tr>
      <w:tr w:rsidR="000E089E" w14:paraId="16432951" w14:textId="77777777" w:rsidTr="00236295">
        <w:tc>
          <w:tcPr>
            <w:tcW w:w="1985" w:type="dxa"/>
            <w:tcBorders>
              <w:top w:val="single" w:sz="2" w:space="0" w:color="auto"/>
              <w:left w:val="nil"/>
              <w:bottom w:val="single" w:sz="2" w:space="0" w:color="auto"/>
              <w:right w:val="nil"/>
            </w:tcBorders>
            <w:vAlign w:val="center"/>
          </w:tcPr>
          <w:p w14:paraId="4BCFD188" w14:textId="77777777" w:rsidR="000E089E" w:rsidRDefault="000E089E" w:rsidP="000E089E">
            <w:pPr>
              <w:rPr>
                <w:rFonts w:ascii="Courier New" w:hAnsi="Courier New"/>
                <w:b/>
              </w:rPr>
            </w:pPr>
            <w:proofErr w:type="spellStart"/>
            <w:r>
              <w:rPr>
                <w:rFonts w:ascii="Courier New" w:hAnsi="Courier New" w:hint="eastAsia"/>
                <w:b/>
              </w:rPr>
              <w:t>dl_readurls</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EA6307C" w14:textId="77777777" w:rsidR="000E089E" w:rsidRDefault="007F3BC2" w:rsidP="000E089E">
            <w:r>
              <w:rPr>
                <w:rFonts w:hint="eastAsia"/>
              </w:rPr>
              <w:t>Read URL address list file of GNSS data</w:t>
            </w:r>
          </w:p>
        </w:tc>
        <w:tc>
          <w:tcPr>
            <w:tcW w:w="1779" w:type="dxa"/>
            <w:tcBorders>
              <w:top w:val="single" w:sz="2" w:space="0" w:color="auto"/>
              <w:left w:val="nil"/>
              <w:bottom w:val="single" w:sz="2" w:space="0" w:color="auto"/>
              <w:right w:val="nil"/>
            </w:tcBorders>
            <w:vAlign w:val="center"/>
          </w:tcPr>
          <w:p w14:paraId="489EFC55" w14:textId="77777777" w:rsidR="000E089E" w:rsidRDefault="000E089E" w:rsidP="000E089E">
            <w:pPr>
              <w:rPr>
                <w:rFonts w:ascii="Courier New" w:hAnsi="Courier New" w:cs="Courier New"/>
                <w:b/>
              </w:rPr>
            </w:pPr>
            <w:proofErr w:type="spellStart"/>
            <w:r>
              <w:rPr>
                <w:rFonts w:ascii="Courier New" w:hAnsi="Courier New" w:cs="Courier New" w:hint="eastAsia"/>
                <w:b/>
              </w:rPr>
              <w:t>download</w:t>
            </w:r>
            <w:r>
              <w:rPr>
                <w:rFonts w:ascii="Courier New" w:hAnsi="Courier New" w:cs="Courier New"/>
                <w:b/>
              </w:rPr>
              <w:t>.c</w:t>
            </w:r>
            <w:proofErr w:type="spellEnd"/>
            <w:r>
              <w:rPr>
                <w:rFonts w:ascii="Courier New" w:hAnsi="Courier New" w:cs="Courier New" w:hint="eastAsia"/>
                <w:b/>
              </w:rPr>
              <w:t xml:space="preserve"> *</w:t>
            </w:r>
          </w:p>
        </w:tc>
      </w:tr>
      <w:tr w:rsidR="000E089E" w14:paraId="0A65B764" w14:textId="77777777" w:rsidTr="00236295">
        <w:tc>
          <w:tcPr>
            <w:tcW w:w="1985" w:type="dxa"/>
            <w:tcBorders>
              <w:top w:val="single" w:sz="2" w:space="0" w:color="auto"/>
              <w:left w:val="nil"/>
              <w:bottom w:val="single" w:sz="2" w:space="0" w:color="auto"/>
              <w:right w:val="nil"/>
            </w:tcBorders>
            <w:vAlign w:val="center"/>
          </w:tcPr>
          <w:p w14:paraId="2994B323" w14:textId="77777777" w:rsidR="000E089E" w:rsidRDefault="007F3BC2" w:rsidP="000E089E">
            <w:pPr>
              <w:rPr>
                <w:rFonts w:ascii="Courier New" w:hAnsi="Courier New"/>
                <w:b/>
              </w:rPr>
            </w:pPr>
            <w:proofErr w:type="spellStart"/>
            <w:r>
              <w:rPr>
                <w:rFonts w:ascii="Courier New" w:hAnsi="Courier New" w:hint="eastAsia"/>
                <w:b/>
              </w:rPr>
              <w:t>dl_readsta</w:t>
            </w:r>
            <w:r w:rsidR="000E089E">
              <w:rPr>
                <w:rFonts w:ascii="Courier New" w:hAnsi="Courier New" w:hint="eastAsia"/>
                <w:b/>
              </w:rPr>
              <w:t>s</w:t>
            </w:r>
            <w:proofErr w:type="spellEnd"/>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48A90DB9" w14:textId="77777777" w:rsidR="000E089E" w:rsidRDefault="007F3BC2" w:rsidP="000E089E">
            <w:r>
              <w:rPr>
                <w:rFonts w:hint="eastAsia"/>
              </w:rPr>
              <w:t>Read station list file for download</w:t>
            </w:r>
          </w:p>
        </w:tc>
        <w:tc>
          <w:tcPr>
            <w:tcW w:w="1779" w:type="dxa"/>
            <w:tcBorders>
              <w:top w:val="single" w:sz="2" w:space="0" w:color="auto"/>
              <w:left w:val="nil"/>
              <w:bottom w:val="single" w:sz="2" w:space="0" w:color="auto"/>
              <w:right w:val="nil"/>
            </w:tcBorders>
            <w:vAlign w:val="center"/>
          </w:tcPr>
          <w:p w14:paraId="18803B0A" w14:textId="77777777" w:rsidR="000E089E" w:rsidRDefault="000E089E" w:rsidP="000E089E">
            <w:pPr>
              <w:rPr>
                <w:rFonts w:ascii="Courier New" w:hAnsi="Courier New" w:cs="Courier New"/>
                <w:b/>
              </w:rPr>
            </w:pPr>
            <w:proofErr w:type="spellStart"/>
            <w:r>
              <w:rPr>
                <w:rFonts w:ascii="Courier New" w:hAnsi="Courier New" w:cs="Courier New" w:hint="eastAsia"/>
                <w:b/>
              </w:rPr>
              <w:t>download</w:t>
            </w:r>
            <w:r>
              <w:rPr>
                <w:rFonts w:ascii="Courier New" w:hAnsi="Courier New" w:cs="Courier New"/>
                <w:b/>
              </w:rPr>
              <w:t>.c</w:t>
            </w:r>
            <w:proofErr w:type="spellEnd"/>
            <w:r>
              <w:rPr>
                <w:rFonts w:ascii="Courier New" w:hAnsi="Courier New" w:cs="Courier New" w:hint="eastAsia"/>
                <w:b/>
              </w:rPr>
              <w:t xml:space="preserve"> *</w:t>
            </w:r>
          </w:p>
        </w:tc>
      </w:tr>
      <w:tr w:rsidR="000E089E" w14:paraId="4D78B839" w14:textId="77777777" w:rsidTr="00236295">
        <w:tc>
          <w:tcPr>
            <w:tcW w:w="1985" w:type="dxa"/>
            <w:tcBorders>
              <w:top w:val="single" w:sz="2" w:space="0" w:color="auto"/>
              <w:left w:val="nil"/>
              <w:bottom w:val="single" w:sz="2" w:space="0" w:color="auto"/>
              <w:right w:val="nil"/>
            </w:tcBorders>
            <w:vAlign w:val="center"/>
          </w:tcPr>
          <w:p w14:paraId="7B39391D" w14:textId="77777777" w:rsidR="000E089E" w:rsidRDefault="000E089E" w:rsidP="000E089E">
            <w:pPr>
              <w:rPr>
                <w:rFonts w:ascii="Courier New" w:hAnsi="Courier New"/>
                <w:b/>
              </w:rPr>
            </w:pPr>
            <w:proofErr w:type="spellStart"/>
            <w:r>
              <w:rPr>
                <w:rFonts w:ascii="Courier New" w:hAnsi="Courier New" w:hint="eastAsia"/>
                <w:b/>
              </w:rPr>
              <w:lastRenderedPageBreak/>
              <w:t>dl_exec</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D50F9CE" w14:textId="77777777" w:rsidR="000E089E" w:rsidRDefault="007F3BC2" w:rsidP="000E089E">
            <w:r>
              <w:rPr>
                <w:rFonts w:hint="eastAsia"/>
              </w:rPr>
              <w:t>Execute download of GNSS data</w:t>
            </w:r>
          </w:p>
        </w:tc>
        <w:tc>
          <w:tcPr>
            <w:tcW w:w="1779" w:type="dxa"/>
            <w:tcBorders>
              <w:top w:val="single" w:sz="2" w:space="0" w:color="auto"/>
              <w:left w:val="nil"/>
              <w:bottom w:val="single" w:sz="2" w:space="0" w:color="auto"/>
              <w:right w:val="nil"/>
            </w:tcBorders>
            <w:vAlign w:val="center"/>
          </w:tcPr>
          <w:p w14:paraId="068C3FD0" w14:textId="77777777" w:rsidR="000E089E" w:rsidRDefault="000E089E" w:rsidP="000E089E">
            <w:pPr>
              <w:rPr>
                <w:rFonts w:ascii="Courier New" w:hAnsi="Courier New" w:cs="Courier New"/>
                <w:b/>
              </w:rPr>
            </w:pPr>
            <w:proofErr w:type="spellStart"/>
            <w:r>
              <w:rPr>
                <w:rFonts w:ascii="Courier New" w:hAnsi="Courier New" w:cs="Courier New" w:hint="eastAsia"/>
                <w:b/>
              </w:rPr>
              <w:t>download</w:t>
            </w:r>
            <w:r>
              <w:rPr>
                <w:rFonts w:ascii="Courier New" w:hAnsi="Courier New" w:cs="Courier New"/>
                <w:b/>
              </w:rPr>
              <w:t>.c</w:t>
            </w:r>
            <w:proofErr w:type="spellEnd"/>
            <w:r>
              <w:rPr>
                <w:rFonts w:ascii="Courier New" w:hAnsi="Courier New" w:cs="Courier New" w:hint="eastAsia"/>
                <w:b/>
              </w:rPr>
              <w:t xml:space="preserve"> *</w:t>
            </w:r>
          </w:p>
        </w:tc>
      </w:tr>
      <w:tr w:rsidR="000E089E" w14:paraId="47EE8986" w14:textId="77777777" w:rsidTr="00236295">
        <w:tc>
          <w:tcPr>
            <w:tcW w:w="1985" w:type="dxa"/>
            <w:tcBorders>
              <w:top w:val="single" w:sz="2" w:space="0" w:color="auto"/>
              <w:left w:val="nil"/>
              <w:bottom w:val="single" w:sz="2" w:space="0" w:color="auto"/>
              <w:right w:val="nil"/>
            </w:tcBorders>
            <w:vAlign w:val="center"/>
          </w:tcPr>
          <w:p w14:paraId="2B403C3F" w14:textId="77777777" w:rsidR="000E089E" w:rsidRDefault="000E089E" w:rsidP="000E089E">
            <w:pPr>
              <w:rPr>
                <w:rFonts w:ascii="Courier New" w:hAnsi="Courier New"/>
                <w:b/>
              </w:rPr>
            </w:pPr>
            <w:proofErr w:type="spellStart"/>
            <w:r>
              <w:rPr>
                <w:rFonts w:ascii="Courier New" w:hAnsi="Courier New" w:hint="eastAsia"/>
                <w:b/>
              </w:rPr>
              <w:t>dl_test</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5A54190C" w14:textId="77777777" w:rsidR="000E089E" w:rsidRDefault="007F3BC2" w:rsidP="000E089E">
            <w:r>
              <w:rPr>
                <w:rFonts w:hint="eastAsia"/>
              </w:rPr>
              <w:t>Execute local file test of GNSS data</w:t>
            </w:r>
          </w:p>
        </w:tc>
        <w:tc>
          <w:tcPr>
            <w:tcW w:w="1779" w:type="dxa"/>
            <w:tcBorders>
              <w:top w:val="single" w:sz="2" w:space="0" w:color="auto"/>
              <w:left w:val="nil"/>
              <w:bottom w:val="single" w:sz="2" w:space="0" w:color="auto"/>
              <w:right w:val="nil"/>
            </w:tcBorders>
            <w:vAlign w:val="center"/>
          </w:tcPr>
          <w:p w14:paraId="6751CB3B" w14:textId="77777777" w:rsidR="000E089E" w:rsidRDefault="000E089E" w:rsidP="000E089E">
            <w:pPr>
              <w:rPr>
                <w:rFonts w:ascii="Courier New" w:hAnsi="Courier New" w:cs="Courier New"/>
                <w:b/>
              </w:rPr>
            </w:pPr>
            <w:proofErr w:type="spellStart"/>
            <w:r>
              <w:rPr>
                <w:rFonts w:ascii="Courier New" w:hAnsi="Courier New" w:cs="Courier New" w:hint="eastAsia"/>
                <w:b/>
              </w:rPr>
              <w:t>download</w:t>
            </w:r>
            <w:r>
              <w:rPr>
                <w:rFonts w:ascii="Courier New" w:hAnsi="Courier New" w:cs="Courier New"/>
                <w:b/>
              </w:rPr>
              <w:t>.c</w:t>
            </w:r>
            <w:proofErr w:type="spellEnd"/>
            <w:r>
              <w:rPr>
                <w:rFonts w:ascii="Courier New" w:hAnsi="Courier New" w:cs="Courier New" w:hint="eastAsia"/>
                <w:b/>
              </w:rPr>
              <w:t xml:space="preserve"> *</w:t>
            </w:r>
          </w:p>
        </w:tc>
      </w:tr>
      <w:tr w:rsidR="000E089E" w14:paraId="3EA5A533" w14:textId="77777777" w:rsidTr="00236295">
        <w:trPr>
          <w:trHeight w:val="476"/>
        </w:trPr>
        <w:tc>
          <w:tcPr>
            <w:tcW w:w="1985" w:type="dxa"/>
            <w:tcBorders>
              <w:top w:val="single" w:sz="2" w:space="0" w:color="auto"/>
              <w:left w:val="nil"/>
              <w:bottom w:val="single" w:sz="2" w:space="0" w:color="auto"/>
              <w:right w:val="nil"/>
            </w:tcBorders>
            <w:vAlign w:val="center"/>
          </w:tcPr>
          <w:p w14:paraId="251EB385" w14:textId="77777777"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14:paraId="25D9C6FD" w14:textId="77777777" w:rsidR="000E089E" w:rsidRDefault="000E089E" w:rsidP="000E089E">
            <w:pPr>
              <w:jc w:val="center"/>
            </w:pPr>
            <w:r>
              <w:rPr>
                <w:rFonts w:hint="eastAsia"/>
              </w:rPr>
              <w:t>QZSS LEX functions</w:t>
            </w:r>
          </w:p>
        </w:tc>
        <w:tc>
          <w:tcPr>
            <w:tcW w:w="1779" w:type="dxa"/>
            <w:tcBorders>
              <w:top w:val="single" w:sz="2" w:space="0" w:color="auto"/>
              <w:left w:val="nil"/>
              <w:bottom w:val="single" w:sz="2" w:space="0" w:color="auto"/>
              <w:right w:val="nil"/>
            </w:tcBorders>
            <w:vAlign w:val="center"/>
          </w:tcPr>
          <w:p w14:paraId="2EB3B14D" w14:textId="77777777" w:rsidR="000E089E" w:rsidRDefault="000E089E" w:rsidP="000E089E">
            <w:pPr>
              <w:rPr>
                <w:rFonts w:ascii="Courier New" w:hAnsi="Courier New" w:cs="Courier New"/>
                <w:b/>
              </w:rPr>
            </w:pPr>
          </w:p>
        </w:tc>
      </w:tr>
      <w:tr w:rsidR="000E089E" w14:paraId="6E60B20E" w14:textId="77777777" w:rsidTr="00236295">
        <w:tc>
          <w:tcPr>
            <w:tcW w:w="1985" w:type="dxa"/>
            <w:tcBorders>
              <w:top w:val="single" w:sz="2" w:space="0" w:color="auto"/>
              <w:left w:val="nil"/>
              <w:bottom w:val="single" w:sz="2" w:space="0" w:color="auto"/>
              <w:right w:val="nil"/>
            </w:tcBorders>
            <w:vAlign w:val="center"/>
          </w:tcPr>
          <w:p w14:paraId="73BF6147" w14:textId="77777777" w:rsidR="000E089E" w:rsidRDefault="00387471" w:rsidP="000E089E">
            <w:pPr>
              <w:rPr>
                <w:rFonts w:ascii="Courier New" w:hAnsi="Courier New"/>
                <w:b/>
              </w:rPr>
            </w:pPr>
            <w:proofErr w:type="spellStart"/>
            <w:r>
              <w:rPr>
                <w:rFonts w:ascii="Courier New" w:hAnsi="Courier New" w:hint="eastAsia"/>
                <w:b/>
              </w:rPr>
              <w:t>lexupdatecorr</w:t>
            </w:r>
            <w:proofErr w:type="spellEnd"/>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1003D323" w14:textId="77777777" w:rsidR="000E089E" w:rsidRDefault="007F3BC2" w:rsidP="000E089E">
            <w:r>
              <w:rPr>
                <w:rFonts w:hint="eastAsia"/>
              </w:rPr>
              <w:t>Update LEX corrections</w:t>
            </w:r>
          </w:p>
        </w:tc>
        <w:tc>
          <w:tcPr>
            <w:tcW w:w="1779" w:type="dxa"/>
            <w:tcBorders>
              <w:top w:val="single" w:sz="2" w:space="0" w:color="auto"/>
              <w:left w:val="nil"/>
              <w:bottom w:val="single" w:sz="2" w:space="0" w:color="auto"/>
              <w:right w:val="nil"/>
            </w:tcBorders>
            <w:vAlign w:val="center"/>
          </w:tcPr>
          <w:p w14:paraId="7DC7A061" w14:textId="77777777" w:rsidR="000E089E" w:rsidRDefault="00387471" w:rsidP="000E089E">
            <w:pPr>
              <w:rPr>
                <w:rFonts w:ascii="Courier New" w:hAnsi="Courier New" w:cs="Courier New"/>
                <w:b/>
              </w:rPr>
            </w:pPr>
            <w:proofErr w:type="spellStart"/>
            <w:r>
              <w:rPr>
                <w:rFonts w:ascii="Courier New" w:hAnsi="Courier New" w:cs="Courier New" w:hint="eastAsia"/>
                <w:b/>
              </w:rPr>
              <w:t>qzslex</w:t>
            </w:r>
            <w:r w:rsidR="000E089E">
              <w:rPr>
                <w:rFonts w:ascii="Courier New" w:hAnsi="Courier New" w:cs="Courier New"/>
                <w:b/>
              </w:rPr>
              <w:t>.c</w:t>
            </w:r>
            <w:proofErr w:type="spellEnd"/>
            <w:r w:rsidR="000E089E">
              <w:rPr>
                <w:rFonts w:ascii="Courier New" w:hAnsi="Courier New" w:cs="Courier New" w:hint="eastAsia"/>
                <w:b/>
              </w:rPr>
              <w:t xml:space="preserve"> *</w:t>
            </w:r>
          </w:p>
        </w:tc>
      </w:tr>
      <w:tr w:rsidR="000E089E" w14:paraId="0F2AE4B0" w14:textId="77777777" w:rsidTr="00236295">
        <w:tc>
          <w:tcPr>
            <w:tcW w:w="1985" w:type="dxa"/>
            <w:tcBorders>
              <w:top w:val="single" w:sz="2" w:space="0" w:color="auto"/>
              <w:left w:val="nil"/>
              <w:bottom w:val="single" w:sz="2" w:space="0" w:color="auto"/>
              <w:right w:val="nil"/>
            </w:tcBorders>
            <w:vAlign w:val="center"/>
          </w:tcPr>
          <w:p w14:paraId="0E9BB701" w14:textId="77777777" w:rsidR="000E089E" w:rsidRDefault="00387471" w:rsidP="000E089E">
            <w:pPr>
              <w:rPr>
                <w:rFonts w:ascii="Courier New" w:hAnsi="Courier New"/>
                <w:b/>
              </w:rPr>
            </w:pPr>
            <w:proofErr w:type="spellStart"/>
            <w:r>
              <w:rPr>
                <w:rFonts w:ascii="Courier New" w:hAnsi="Courier New" w:hint="eastAsia"/>
                <w:b/>
              </w:rPr>
              <w:t>lexreadmsg</w:t>
            </w:r>
            <w:proofErr w:type="spellEnd"/>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06C854D8" w14:textId="77777777" w:rsidR="000E089E" w:rsidRDefault="007F3BC2" w:rsidP="000E089E">
            <w:r>
              <w:rPr>
                <w:rFonts w:hint="eastAsia"/>
              </w:rPr>
              <w:t>Read LEX message log file</w:t>
            </w:r>
          </w:p>
        </w:tc>
        <w:tc>
          <w:tcPr>
            <w:tcW w:w="1779" w:type="dxa"/>
            <w:tcBorders>
              <w:top w:val="single" w:sz="2" w:space="0" w:color="auto"/>
              <w:left w:val="nil"/>
              <w:bottom w:val="single" w:sz="2" w:space="0" w:color="auto"/>
              <w:right w:val="nil"/>
            </w:tcBorders>
            <w:vAlign w:val="center"/>
          </w:tcPr>
          <w:p w14:paraId="4E6B8DC7" w14:textId="77777777" w:rsidR="000E089E" w:rsidRDefault="00387471" w:rsidP="000E089E">
            <w:pPr>
              <w:rPr>
                <w:rFonts w:ascii="Courier New" w:hAnsi="Courier New" w:cs="Courier New"/>
                <w:b/>
              </w:rPr>
            </w:pPr>
            <w:proofErr w:type="spellStart"/>
            <w:r>
              <w:rPr>
                <w:rFonts w:ascii="Courier New" w:hAnsi="Courier New" w:cs="Courier New" w:hint="eastAsia"/>
                <w:b/>
              </w:rPr>
              <w:t>qzslex</w:t>
            </w:r>
            <w:r w:rsidR="000E089E">
              <w:rPr>
                <w:rFonts w:ascii="Courier New" w:hAnsi="Courier New" w:cs="Courier New"/>
                <w:b/>
              </w:rPr>
              <w:t>.c</w:t>
            </w:r>
            <w:proofErr w:type="spellEnd"/>
            <w:r w:rsidR="000E089E">
              <w:rPr>
                <w:rFonts w:ascii="Courier New" w:hAnsi="Courier New" w:cs="Courier New" w:hint="eastAsia"/>
                <w:b/>
              </w:rPr>
              <w:t xml:space="preserve"> *</w:t>
            </w:r>
          </w:p>
        </w:tc>
      </w:tr>
      <w:tr w:rsidR="000E089E" w14:paraId="0207E131" w14:textId="77777777" w:rsidTr="00236295">
        <w:tc>
          <w:tcPr>
            <w:tcW w:w="1985" w:type="dxa"/>
            <w:tcBorders>
              <w:top w:val="single" w:sz="2" w:space="0" w:color="auto"/>
              <w:left w:val="nil"/>
              <w:bottom w:val="single" w:sz="2" w:space="0" w:color="auto"/>
              <w:right w:val="nil"/>
            </w:tcBorders>
            <w:vAlign w:val="center"/>
          </w:tcPr>
          <w:p w14:paraId="7B93DBCC" w14:textId="77777777" w:rsidR="000E089E" w:rsidRDefault="00387471" w:rsidP="000E089E">
            <w:pPr>
              <w:rPr>
                <w:rFonts w:ascii="Courier New" w:hAnsi="Courier New"/>
                <w:b/>
              </w:rPr>
            </w:pPr>
            <w:proofErr w:type="spellStart"/>
            <w:r>
              <w:rPr>
                <w:rFonts w:ascii="Courier New" w:hAnsi="Courier New" w:hint="eastAsia"/>
                <w:b/>
              </w:rPr>
              <w:t>lexoutmsg</w:t>
            </w:r>
            <w:proofErr w:type="spellEnd"/>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2641339" w14:textId="77777777" w:rsidR="000E089E" w:rsidRDefault="007F3BC2" w:rsidP="000E089E">
            <w:r>
              <w:rPr>
                <w:rFonts w:hint="eastAsia"/>
              </w:rPr>
              <w:t>Output LEX message log</w:t>
            </w:r>
          </w:p>
        </w:tc>
        <w:tc>
          <w:tcPr>
            <w:tcW w:w="1779" w:type="dxa"/>
            <w:tcBorders>
              <w:top w:val="single" w:sz="2" w:space="0" w:color="auto"/>
              <w:left w:val="nil"/>
              <w:bottom w:val="single" w:sz="2" w:space="0" w:color="auto"/>
              <w:right w:val="nil"/>
            </w:tcBorders>
            <w:vAlign w:val="center"/>
          </w:tcPr>
          <w:p w14:paraId="04426420" w14:textId="77777777" w:rsidR="000E089E" w:rsidRDefault="00387471" w:rsidP="000E089E">
            <w:pPr>
              <w:rPr>
                <w:rFonts w:ascii="Courier New" w:hAnsi="Courier New" w:cs="Courier New"/>
                <w:b/>
              </w:rPr>
            </w:pPr>
            <w:proofErr w:type="spellStart"/>
            <w:r>
              <w:rPr>
                <w:rFonts w:ascii="Courier New" w:hAnsi="Courier New" w:cs="Courier New" w:hint="eastAsia"/>
                <w:b/>
              </w:rPr>
              <w:t>qzslex</w:t>
            </w:r>
            <w:r w:rsidR="000E089E">
              <w:rPr>
                <w:rFonts w:ascii="Courier New" w:hAnsi="Courier New" w:cs="Courier New"/>
                <w:b/>
              </w:rPr>
              <w:t>.c</w:t>
            </w:r>
            <w:proofErr w:type="spellEnd"/>
            <w:r w:rsidR="000E089E">
              <w:rPr>
                <w:rFonts w:ascii="Courier New" w:hAnsi="Courier New" w:cs="Courier New" w:hint="eastAsia"/>
                <w:b/>
              </w:rPr>
              <w:t xml:space="preserve"> *</w:t>
            </w:r>
          </w:p>
        </w:tc>
      </w:tr>
      <w:tr w:rsidR="000E089E" w14:paraId="3077629F" w14:textId="77777777" w:rsidTr="00236295">
        <w:tc>
          <w:tcPr>
            <w:tcW w:w="1985" w:type="dxa"/>
            <w:tcBorders>
              <w:top w:val="single" w:sz="2" w:space="0" w:color="auto"/>
              <w:left w:val="nil"/>
              <w:bottom w:val="single" w:sz="2" w:space="0" w:color="auto"/>
              <w:right w:val="nil"/>
            </w:tcBorders>
            <w:vAlign w:val="center"/>
          </w:tcPr>
          <w:p w14:paraId="0356C5CF" w14:textId="77777777" w:rsidR="000E089E" w:rsidRDefault="00387471" w:rsidP="000E089E">
            <w:pPr>
              <w:rPr>
                <w:rFonts w:ascii="Courier New" w:hAnsi="Courier New"/>
                <w:b/>
              </w:rPr>
            </w:pPr>
            <w:proofErr w:type="spellStart"/>
            <w:r>
              <w:rPr>
                <w:rFonts w:ascii="Courier New" w:hAnsi="Courier New" w:hint="eastAsia"/>
                <w:b/>
              </w:rPr>
              <w:t>lexconvbin</w:t>
            </w:r>
            <w:proofErr w:type="spellEnd"/>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32EF41BC" w14:textId="77777777" w:rsidR="000E089E" w:rsidRDefault="007F3BC2" w:rsidP="000E089E">
            <w:r>
              <w:rPr>
                <w:rFonts w:hint="eastAsia"/>
              </w:rPr>
              <w:t>Convert LEX binary to LEX message log</w:t>
            </w:r>
          </w:p>
        </w:tc>
        <w:tc>
          <w:tcPr>
            <w:tcW w:w="1779" w:type="dxa"/>
            <w:tcBorders>
              <w:top w:val="single" w:sz="2" w:space="0" w:color="auto"/>
              <w:left w:val="nil"/>
              <w:bottom w:val="single" w:sz="2" w:space="0" w:color="auto"/>
              <w:right w:val="nil"/>
            </w:tcBorders>
            <w:vAlign w:val="center"/>
          </w:tcPr>
          <w:p w14:paraId="1FB9A839" w14:textId="77777777" w:rsidR="000E089E" w:rsidRDefault="00387471" w:rsidP="000E089E">
            <w:pPr>
              <w:rPr>
                <w:rFonts w:ascii="Courier New" w:hAnsi="Courier New" w:cs="Courier New"/>
                <w:b/>
              </w:rPr>
            </w:pPr>
            <w:proofErr w:type="spellStart"/>
            <w:r>
              <w:rPr>
                <w:rFonts w:ascii="Courier New" w:hAnsi="Courier New" w:cs="Courier New" w:hint="eastAsia"/>
                <w:b/>
              </w:rPr>
              <w:t>qzslex</w:t>
            </w:r>
            <w:r w:rsidR="000E089E">
              <w:rPr>
                <w:rFonts w:ascii="Courier New" w:hAnsi="Courier New" w:cs="Courier New"/>
                <w:b/>
              </w:rPr>
              <w:t>.c</w:t>
            </w:r>
            <w:proofErr w:type="spellEnd"/>
            <w:r w:rsidR="000E089E">
              <w:rPr>
                <w:rFonts w:ascii="Courier New" w:hAnsi="Courier New" w:cs="Courier New" w:hint="eastAsia"/>
                <w:b/>
              </w:rPr>
              <w:t xml:space="preserve"> *</w:t>
            </w:r>
          </w:p>
        </w:tc>
      </w:tr>
      <w:tr w:rsidR="00387471" w14:paraId="47C51869" w14:textId="77777777" w:rsidTr="00236295">
        <w:tc>
          <w:tcPr>
            <w:tcW w:w="1985" w:type="dxa"/>
            <w:tcBorders>
              <w:top w:val="single" w:sz="2" w:space="0" w:color="auto"/>
              <w:left w:val="nil"/>
              <w:bottom w:val="single" w:sz="2" w:space="0" w:color="auto"/>
              <w:right w:val="nil"/>
            </w:tcBorders>
            <w:vAlign w:val="center"/>
          </w:tcPr>
          <w:p w14:paraId="6F0F29AA" w14:textId="77777777" w:rsidR="00387471" w:rsidRDefault="00387471" w:rsidP="00547E6A">
            <w:pPr>
              <w:rPr>
                <w:rFonts w:ascii="Courier New" w:hAnsi="Courier New"/>
                <w:b/>
              </w:rPr>
            </w:pPr>
            <w:r>
              <w:rPr>
                <w:rFonts w:ascii="Courier New" w:hAnsi="Courier New" w:hint="eastAsia"/>
                <w:b/>
              </w:rPr>
              <w:t>lexeph2pos()</w:t>
            </w:r>
          </w:p>
        </w:tc>
        <w:tc>
          <w:tcPr>
            <w:tcW w:w="4741" w:type="dxa"/>
            <w:tcBorders>
              <w:top w:val="single" w:sz="2" w:space="0" w:color="auto"/>
              <w:left w:val="nil"/>
              <w:bottom w:val="single" w:sz="2" w:space="0" w:color="auto"/>
              <w:right w:val="nil"/>
            </w:tcBorders>
            <w:vAlign w:val="center"/>
          </w:tcPr>
          <w:p w14:paraId="33BE5449" w14:textId="77777777" w:rsidR="00387471" w:rsidRDefault="007F3BC2" w:rsidP="00547E6A">
            <w:r>
              <w:rPr>
                <w:rFonts w:hint="eastAsia"/>
              </w:rPr>
              <w:t>LEX satellite ephemeris and clock correction</w:t>
            </w:r>
          </w:p>
        </w:tc>
        <w:tc>
          <w:tcPr>
            <w:tcW w:w="1779" w:type="dxa"/>
            <w:tcBorders>
              <w:top w:val="single" w:sz="2" w:space="0" w:color="auto"/>
              <w:left w:val="nil"/>
              <w:bottom w:val="single" w:sz="2" w:space="0" w:color="auto"/>
              <w:right w:val="nil"/>
            </w:tcBorders>
            <w:vAlign w:val="center"/>
          </w:tcPr>
          <w:p w14:paraId="27B43795" w14:textId="77777777" w:rsidR="00387471" w:rsidRDefault="00387471" w:rsidP="00547E6A">
            <w:pPr>
              <w:rPr>
                <w:rFonts w:ascii="Courier New" w:hAnsi="Courier New" w:cs="Courier New"/>
                <w:b/>
              </w:rPr>
            </w:pPr>
            <w:proofErr w:type="spellStart"/>
            <w:r>
              <w:rPr>
                <w:rFonts w:ascii="Courier New" w:hAnsi="Courier New" w:cs="Courier New" w:hint="eastAsia"/>
                <w:b/>
              </w:rPr>
              <w:t>qzslex</w:t>
            </w:r>
            <w:r>
              <w:rPr>
                <w:rFonts w:ascii="Courier New" w:hAnsi="Courier New" w:cs="Courier New"/>
                <w:b/>
              </w:rPr>
              <w:t>.c</w:t>
            </w:r>
            <w:proofErr w:type="spellEnd"/>
            <w:r>
              <w:rPr>
                <w:rFonts w:ascii="Courier New" w:hAnsi="Courier New" w:cs="Courier New" w:hint="eastAsia"/>
                <w:b/>
              </w:rPr>
              <w:t xml:space="preserve"> *</w:t>
            </w:r>
          </w:p>
        </w:tc>
      </w:tr>
      <w:tr w:rsidR="00387471" w14:paraId="2DEC9CB2" w14:textId="77777777" w:rsidTr="00236295">
        <w:tc>
          <w:tcPr>
            <w:tcW w:w="1985" w:type="dxa"/>
            <w:tcBorders>
              <w:top w:val="single" w:sz="2" w:space="0" w:color="auto"/>
              <w:left w:val="nil"/>
              <w:bottom w:val="single" w:sz="2" w:space="0" w:color="auto"/>
              <w:right w:val="nil"/>
            </w:tcBorders>
            <w:vAlign w:val="center"/>
          </w:tcPr>
          <w:p w14:paraId="6F464058" w14:textId="77777777" w:rsidR="00387471" w:rsidRDefault="00387471" w:rsidP="00547E6A">
            <w:pPr>
              <w:rPr>
                <w:rFonts w:ascii="Courier New" w:hAnsi="Courier New"/>
                <w:b/>
              </w:rPr>
            </w:pPr>
            <w:proofErr w:type="spellStart"/>
            <w:r>
              <w:rPr>
                <w:rFonts w:ascii="Courier New" w:hAnsi="Courier New" w:hint="eastAsia"/>
                <w:b/>
              </w:rPr>
              <w:t>lexioncorr</w:t>
            </w:r>
            <w:proofErr w:type="spellEnd"/>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14:paraId="751F65C1" w14:textId="77777777" w:rsidR="00387471" w:rsidRDefault="007F3BC2" w:rsidP="00547E6A">
            <w:r>
              <w:rPr>
                <w:rFonts w:hint="eastAsia"/>
              </w:rPr>
              <w:t>LEX ionosphere correction</w:t>
            </w:r>
          </w:p>
        </w:tc>
        <w:tc>
          <w:tcPr>
            <w:tcW w:w="1779" w:type="dxa"/>
            <w:tcBorders>
              <w:top w:val="single" w:sz="2" w:space="0" w:color="auto"/>
              <w:left w:val="nil"/>
              <w:bottom w:val="single" w:sz="2" w:space="0" w:color="auto"/>
              <w:right w:val="nil"/>
            </w:tcBorders>
            <w:vAlign w:val="center"/>
          </w:tcPr>
          <w:p w14:paraId="508F8BA2" w14:textId="77777777" w:rsidR="00387471" w:rsidRDefault="00387471" w:rsidP="00547E6A">
            <w:pPr>
              <w:rPr>
                <w:rFonts w:ascii="Courier New" w:hAnsi="Courier New" w:cs="Courier New"/>
                <w:b/>
              </w:rPr>
            </w:pPr>
            <w:proofErr w:type="spellStart"/>
            <w:r>
              <w:rPr>
                <w:rFonts w:ascii="Courier New" w:hAnsi="Courier New" w:cs="Courier New" w:hint="eastAsia"/>
                <w:b/>
              </w:rPr>
              <w:t>qzslex</w:t>
            </w:r>
            <w:r>
              <w:rPr>
                <w:rFonts w:ascii="Courier New" w:hAnsi="Courier New" w:cs="Courier New"/>
                <w:b/>
              </w:rPr>
              <w:t>.c</w:t>
            </w:r>
            <w:proofErr w:type="spellEnd"/>
            <w:r>
              <w:rPr>
                <w:rFonts w:ascii="Courier New" w:hAnsi="Courier New" w:cs="Courier New" w:hint="eastAsia"/>
                <w:b/>
              </w:rPr>
              <w:t xml:space="preserve"> *</w:t>
            </w:r>
          </w:p>
        </w:tc>
      </w:tr>
      <w:tr w:rsidR="00C83809" w14:paraId="30413E71" w14:textId="77777777" w:rsidTr="00236295">
        <w:tc>
          <w:tcPr>
            <w:tcW w:w="1985" w:type="dxa"/>
            <w:tcBorders>
              <w:top w:val="single" w:sz="2" w:space="0" w:color="auto"/>
              <w:left w:val="nil"/>
              <w:bottom w:val="single" w:sz="4" w:space="0" w:color="auto"/>
              <w:right w:val="nil"/>
            </w:tcBorders>
            <w:vAlign w:val="center"/>
          </w:tcPr>
          <w:p w14:paraId="69442025" w14:textId="77777777" w:rsidR="00C83809" w:rsidRDefault="00C83809">
            <w:pPr>
              <w:rPr>
                <w:rFonts w:ascii="Courier New" w:hAnsi="Courier New"/>
                <w:b/>
              </w:rPr>
            </w:pPr>
          </w:p>
        </w:tc>
        <w:tc>
          <w:tcPr>
            <w:tcW w:w="4741" w:type="dxa"/>
            <w:tcBorders>
              <w:top w:val="single" w:sz="2" w:space="0" w:color="auto"/>
              <w:left w:val="nil"/>
              <w:bottom w:val="single" w:sz="4" w:space="0" w:color="auto"/>
              <w:right w:val="nil"/>
            </w:tcBorders>
            <w:vAlign w:val="center"/>
          </w:tcPr>
          <w:p w14:paraId="75921038" w14:textId="77777777" w:rsidR="00C83809" w:rsidRDefault="00C83809"/>
        </w:tc>
        <w:tc>
          <w:tcPr>
            <w:tcW w:w="1779" w:type="dxa"/>
            <w:tcBorders>
              <w:top w:val="single" w:sz="2" w:space="0" w:color="auto"/>
              <w:left w:val="nil"/>
              <w:bottom w:val="single" w:sz="4" w:space="0" w:color="auto"/>
              <w:right w:val="nil"/>
            </w:tcBorders>
            <w:vAlign w:val="center"/>
          </w:tcPr>
          <w:p w14:paraId="7F8519F1" w14:textId="77777777" w:rsidR="00C83809" w:rsidRDefault="00C83809">
            <w:pPr>
              <w:rPr>
                <w:rFonts w:ascii="Courier New" w:hAnsi="Courier New" w:cs="Courier New"/>
                <w:b/>
              </w:rPr>
            </w:pPr>
          </w:p>
        </w:tc>
      </w:tr>
    </w:tbl>
    <w:p w14:paraId="520553AF" w14:textId="77777777" w:rsidR="00DF2C9D" w:rsidRDefault="00DF2C9D" w:rsidP="00A84FA7">
      <w:pPr>
        <w:rPr>
          <w:rFonts w:ascii="Courier New" w:hAnsi="Courier New" w:cs="Courier New"/>
          <w:b/>
        </w:rPr>
      </w:pPr>
    </w:p>
    <w:p w14:paraId="31684A39" w14:textId="77777777" w:rsidR="000F072E" w:rsidRDefault="000F072E">
      <w:pPr>
        <w:widowControl/>
        <w:tabs>
          <w:tab w:val="clear" w:pos="340"/>
        </w:tabs>
        <w:jc w:val="left"/>
        <w:rPr>
          <w:rFonts w:ascii="Lucida Sans Unicode" w:eastAsia="MS Gothic" w:hAnsi="Lucida Sans Unicode"/>
          <w:sz w:val="28"/>
        </w:rPr>
      </w:pPr>
      <w:r>
        <w:br w:type="page"/>
      </w:r>
    </w:p>
    <w:p w14:paraId="08F44AE5" w14:textId="160C9C70" w:rsidR="000F072E" w:rsidRDefault="00475DEE" w:rsidP="000F072E">
      <w:pPr>
        <w:pStyle w:val="1"/>
      </w:pPr>
      <w:bookmarkStart w:id="126" w:name="_Toc64488037"/>
      <w:r>
        <w:rPr>
          <w:rFonts w:hint="eastAsia"/>
        </w:rPr>
        <w:lastRenderedPageBreak/>
        <w:t>Appendix D</w:t>
      </w:r>
      <w:r>
        <w:rPr>
          <w:rFonts w:hint="eastAsia"/>
        </w:rPr>
        <w:tab/>
      </w:r>
      <w:r w:rsidR="000F072E">
        <w:rPr>
          <w:rFonts w:hint="eastAsia"/>
        </w:rPr>
        <w:t>Files and Messages</w:t>
      </w:r>
      <w:r w:rsidR="00633F78">
        <w:rPr>
          <w:rFonts w:ascii="宋体" w:eastAsia="宋体" w:hAnsi="宋体" w:hint="eastAsia"/>
          <w:lang w:eastAsia="zh-CN"/>
        </w:rPr>
        <w:t>（</w:t>
      </w:r>
      <w:r w:rsidR="00633F78" w:rsidRPr="00633F78">
        <w:rPr>
          <w:rFonts w:ascii="宋体" w:eastAsia="宋体" w:hAnsi="宋体" w:hint="eastAsia"/>
          <w:lang w:eastAsia="zh-CN"/>
        </w:rPr>
        <w:t>文件和消息</w:t>
      </w:r>
      <w:r w:rsidR="00633F78">
        <w:rPr>
          <w:rFonts w:ascii="宋体" w:eastAsia="宋体" w:hAnsi="宋体" w:hint="eastAsia"/>
          <w:lang w:eastAsia="zh-CN"/>
        </w:rPr>
        <w:t>）</w:t>
      </w:r>
      <w:bookmarkEnd w:id="126"/>
    </w:p>
    <w:p w14:paraId="1EE9F308" w14:textId="34631C69" w:rsidR="00656FE9" w:rsidRDefault="000F072E" w:rsidP="00F97D3B">
      <w:pPr>
        <w:pStyle w:val="2"/>
      </w:pPr>
      <w:bookmarkStart w:id="127" w:name="_Toc64488038"/>
      <w:r>
        <w:rPr>
          <w:rFonts w:hint="eastAsia"/>
        </w:rPr>
        <w:t>D.1</w:t>
      </w:r>
      <w:r w:rsidR="00656FE9">
        <w:rPr>
          <w:rFonts w:hint="eastAsia"/>
        </w:rPr>
        <w:tab/>
      </w:r>
      <w:r>
        <w:rPr>
          <w:rFonts w:hint="eastAsia"/>
        </w:rPr>
        <w:t>Supported RINEX File</w:t>
      </w:r>
      <w:r w:rsidR="00F97D3B">
        <w:rPr>
          <w:rFonts w:hint="eastAsia"/>
        </w:rPr>
        <w:t>s</w:t>
      </w:r>
      <w:r w:rsidR="003A50BE">
        <w:rPr>
          <w:rFonts w:ascii="宋体" w:eastAsia="宋体" w:hAnsi="宋体" w:hint="eastAsia"/>
          <w:lang w:eastAsia="zh-CN"/>
        </w:rPr>
        <w:t>（支持的RINEX文件）</w:t>
      </w:r>
      <w:bookmarkEnd w:id="127"/>
    </w:p>
    <w:p w14:paraId="101D4A75" w14:textId="77777777" w:rsidR="00F97D3B" w:rsidRDefault="00F97D3B" w:rsidP="00F97D3B">
      <w:pPr>
        <w:pStyle w:val="a0"/>
        <w:ind w:left="0"/>
      </w:pPr>
    </w:p>
    <w:p w14:paraId="4EBE2818" w14:textId="77777777" w:rsidR="00F97D3B" w:rsidRDefault="00F97D3B" w:rsidP="00F97D3B">
      <w:pPr>
        <w:pStyle w:val="a0"/>
        <w:ind w:left="0"/>
      </w:pPr>
      <w:r>
        <w:rPr>
          <w:rFonts w:hint="eastAsia"/>
        </w:rPr>
        <w:t xml:space="preserve">Supported RINEX versions and files by RTKLIB are shown in the following table. </w:t>
      </w:r>
    </w:p>
    <w:p w14:paraId="70150665" w14:textId="77777777" w:rsidR="00F97D3B" w:rsidRPr="00656FE9" w:rsidRDefault="00F97D3B" w:rsidP="00F97D3B">
      <w:pPr>
        <w:pStyle w:val="a0"/>
        <w:ind w:left="0"/>
      </w:pPr>
    </w:p>
    <w:tbl>
      <w:tblPr>
        <w:tblStyle w:val="aa"/>
        <w:tblW w:w="8778" w:type="dxa"/>
        <w:tblInd w:w="-200" w:type="dxa"/>
        <w:tblLayout w:type="fixed"/>
        <w:tblLook w:val="04A0" w:firstRow="1" w:lastRow="0" w:firstColumn="1" w:lastColumn="0" w:noHBand="0" w:noVBand="1"/>
      </w:tblPr>
      <w:tblGrid>
        <w:gridCol w:w="874"/>
        <w:gridCol w:w="467"/>
        <w:gridCol w:w="479"/>
        <w:gridCol w:w="480"/>
        <w:gridCol w:w="480"/>
        <w:gridCol w:w="479"/>
        <w:gridCol w:w="480"/>
        <w:gridCol w:w="7"/>
        <w:gridCol w:w="473"/>
        <w:gridCol w:w="480"/>
        <w:gridCol w:w="479"/>
        <w:gridCol w:w="480"/>
        <w:gridCol w:w="480"/>
        <w:gridCol w:w="480"/>
        <w:gridCol w:w="720"/>
        <w:gridCol w:w="720"/>
        <w:gridCol w:w="720"/>
      </w:tblGrid>
      <w:tr w:rsidR="00FD58F7" w:rsidRPr="000F072E" w14:paraId="004387C6" w14:textId="77777777" w:rsidTr="00FD58F7">
        <w:trPr>
          <w:trHeight w:val="356"/>
        </w:trPr>
        <w:tc>
          <w:tcPr>
            <w:tcW w:w="874" w:type="dxa"/>
            <w:vMerge w:val="restart"/>
            <w:tcBorders>
              <w:left w:val="nil"/>
              <w:right w:val="nil"/>
            </w:tcBorders>
            <w:tcMar>
              <w:left w:w="28" w:type="dxa"/>
              <w:right w:w="28" w:type="dxa"/>
            </w:tcMar>
            <w:vAlign w:val="center"/>
            <w:hideMark/>
          </w:tcPr>
          <w:p w14:paraId="71A33D2F" w14:textId="77777777" w:rsidR="00FD58F7" w:rsidRDefault="00FD58F7" w:rsidP="000F072E">
            <w:pPr>
              <w:adjustRightInd w:val="0"/>
              <w:snapToGrid w:val="0"/>
              <w:jc w:val="center"/>
              <w:rPr>
                <w:bCs/>
                <w:szCs w:val="18"/>
              </w:rPr>
            </w:pPr>
            <w:r>
              <w:rPr>
                <w:rFonts w:hint="eastAsia"/>
                <w:bCs/>
                <w:szCs w:val="18"/>
              </w:rPr>
              <w:t>RINEX</w:t>
            </w:r>
          </w:p>
          <w:p w14:paraId="1E6F34E1" w14:textId="77777777" w:rsidR="00FD58F7" w:rsidRPr="000F072E" w:rsidRDefault="000625A1" w:rsidP="000F072E">
            <w:pPr>
              <w:adjustRightInd w:val="0"/>
              <w:snapToGrid w:val="0"/>
              <w:jc w:val="center"/>
              <w:rPr>
                <w:rFonts w:eastAsia="MS PGothic" w:cs="MS PGothic"/>
                <w:szCs w:val="18"/>
              </w:rPr>
            </w:pPr>
            <w:r>
              <w:rPr>
                <w:rFonts w:hint="eastAsia"/>
                <w:bCs/>
                <w:szCs w:val="18"/>
              </w:rPr>
              <w:t>V</w:t>
            </w:r>
            <w:r w:rsidR="00FD58F7" w:rsidRPr="000F072E">
              <w:rPr>
                <w:bCs/>
                <w:szCs w:val="18"/>
              </w:rPr>
              <w:t>er</w:t>
            </w:r>
            <w:r w:rsidR="00FD58F7">
              <w:rPr>
                <w:rFonts w:hint="eastAsia"/>
                <w:bCs/>
                <w:szCs w:val="18"/>
              </w:rPr>
              <w:t>sion</w:t>
            </w:r>
          </w:p>
        </w:tc>
        <w:tc>
          <w:tcPr>
            <w:tcW w:w="2872" w:type="dxa"/>
            <w:gridSpan w:val="7"/>
            <w:tcBorders>
              <w:left w:val="nil"/>
              <w:right w:val="nil"/>
            </w:tcBorders>
            <w:tcMar>
              <w:left w:w="28" w:type="dxa"/>
              <w:right w:w="28" w:type="dxa"/>
            </w:tcMar>
            <w:vAlign w:val="center"/>
            <w:hideMark/>
          </w:tcPr>
          <w:p w14:paraId="2B4C5882" w14:textId="77777777" w:rsidR="00FD58F7" w:rsidRPr="000F072E" w:rsidRDefault="00FD58F7" w:rsidP="000F072E">
            <w:pPr>
              <w:adjustRightInd w:val="0"/>
              <w:snapToGrid w:val="0"/>
              <w:jc w:val="center"/>
              <w:rPr>
                <w:rFonts w:eastAsia="MS PGothic" w:cs="MS PGothic"/>
                <w:szCs w:val="18"/>
              </w:rPr>
            </w:pPr>
            <w:r w:rsidRPr="000F072E">
              <w:rPr>
                <w:bCs/>
                <w:szCs w:val="18"/>
              </w:rPr>
              <w:t>Observation Data</w:t>
            </w:r>
          </w:p>
        </w:tc>
        <w:tc>
          <w:tcPr>
            <w:tcW w:w="2872" w:type="dxa"/>
            <w:gridSpan w:val="6"/>
            <w:tcBorders>
              <w:left w:val="nil"/>
              <w:right w:val="nil"/>
            </w:tcBorders>
            <w:tcMar>
              <w:left w:w="28" w:type="dxa"/>
              <w:right w:w="28" w:type="dxa"/>
            </w:tcMar>
            <w:vAlign w:val="center"/>
            <w:hideMark/>
          </w:tcPr>
          <w:p w14:paraId="2AEC329E" w14:textId="77777777" w:rsidR="00FD58F7" w:rsidRPr="000F072E" w:rsidRDefault="00FD58F7" w:rsidP="000F072E">
            <w:pPr>
              <w:adjustRightInd w:val="0"/>
              <w:snapToGrid w:val="0"/>
              <w:jc w:val="center"/>
              <w:rPr>
                <w:rFonts w:eastAsia="MS PGothic" w:cs="MS PGothic"/>
                <w:szCs w:val="18"/>
              </w:rPr>
            </w:pPr>
            <w:r>
              <w:rPr>
                <w:rFonts w:eastAsia="MS PGothic" w:cs="MS PGothic" w:hint="eastAsia"/>
                <w:szCs w:val="18"/>
              </w:rPr>
              <w:t>Navigation Messages</w:t>
            </w:r>
          </w:p>
        </w:tc>
        <w:tc>
          <w:tcPr>
            <w:tcW w:w="720" w:type="dxa"/>
            <w:vMerge w:val="restart"/>
            <w:tcBorders>
              <w:left w:val="nil"/>
              <w:right w:val="nil"/>
            </w:tcBorders>
            <w:vAlign w:val="center"/>
          </w:tcPr>
          <w:p w14:paraId="425EA480" w14:textId="77777777" w:rsidR="00FD58F7" w:rsidRPr="000F072E" w:rsidRDefault="00FD58F7" w:rsidP="000C5E74">
            <w:pPr>
              <w:adjustRightInd w:val="0"/>
              <w:snapToGrid w:val="0"/>
              <w:jc w:val="center"/>
              <w:rPr>
                <w:rFonts w:eastAsia="MS PGothic" w:cs="MS PGothic"/>
                <w:szCs w:val="18"/>
              </w:rPr>
            </w:pPr>
            <w:r w:rsidRPr="000F072E">
              <w:rPr>
                <w:bCs/>
                <w:szCs w:val="18"/>
              </w:rPr>
              <w:t>Met.</w:t>
            </w:r>
          </w:p>
        </w:tc>
        <w:tc>
          <w:tcPr>
            <w:tcW w:w="720" w:type="dxa"/>
            <w:vMerge w:val="restart"/>
            <w:tcBorders>
              <w:left w:val="nil"/>
              <w:right w:val="nil"/>
            </w:tcBorders>
            <w:tcMar>
              <w:left w:w="28" w:type="dxa"/>
              <w:right w:w="28" w:type="dxa"/>
            </w:tcMar>
            <w:vAlign w:val="center"/>
            <w:hideMark/>
          </w:tcPr>
          <w:p w14:paraId="43D998D1" w14:textId="77777777" w:rsidR="00FD58F7" w:rsidRPr="000F072E" w:rsidRDefault="00FD58F7" w:rsidP="000F072E">
            <w:pPr>
              <w:adjustRightInd w:val="0"/>
              <w:snapToGrid w:val="0"/>
              <w:jc w:val="center"/>
              <w:rPr>
                <w:rFonts w:eastAsia="MS PGothic" w:cs="MS PGothic"/>
                <w:szCs w:val="18"/>
              </w:rPr>
            </w:pPr>
            <w:r>
              <w:rPr>
                <w:rFonts w:hint="eastAsia"/>
                <w:bCs/>
                <w:szCs w:val="18"/>
              </w:rPr>
              <w:t>CLK</w:t>
            </w:r>
          </w:p>
        </w:tc>
        <w:tc>
          <w:tcPr>
            <w:tcW w:w="720" w:type="dxa"/>
            <w:vMerge w:val="restart"/>
            <w:tcBorders>
              <w:left w:val="nil"/>
              <w:right w:val="nil"/>
            </w:tcBorders>
            <w:tcMar>
              <w:left w:w="28" w:type="dxa"/>
              <w:right w:w="28" w:type="dxa"/>
            </w:tcMar>
            <w:vAlign w:val="center"/>
            <w:hideMark/>
          </w:tcPr>
          <w:p w14:paraId="0DC86D5C" w14:textId="77777777" w:rsidR="00FD58F7" w:rsidRDefault="00FD58F7" w:rsidP="000F072E">
            <w:pPr>
              <w:adjustRightInd w:val="0"/>
              <w:snapToGrid w:val="0"/>
              <w:jc w:val="center"/>
              <w:rPr>
                <w:bCs/>
                <w:szCs w:val="18"/>
              </w:rPr>
            </w:pPr>
            <w:r w:rsidRPr="000F072E">
              <w:rPr>
                <w:bCs/>
                <w:szCs w:val="18"/>
              </w:rPr>
              <w:t>GEO</w:t>
            </w:r>
          </w:p>
          <w:p w14:paraId="5D181752" w14:textId="77777777" w:rsidR="00FD58F7" w:rsidRPr="000F072E" w:rsidRDefault="00F97D3B" w:rsidP="000F072E">
            <w:pPr>
              <w:adjustRightInd w:val="0"/>
              <w:snapToGrid w:val="0"/>
              <w:jc w:val="center"/>
              <w:rPr>
                <w:rFonts w:eastAsia="MS PGothic" w:cs="MS PGothic"/>
                <w:szCs w:val="18"/>
              </w:rPr>
            </w:pPr>
            <w:r>
              <w:rPr>
                <w:rFonts w:hint="eastAsia"/>
                <w:bCs/>
                <w:szCs w:val="18"/>
              </w:rPr>
              <w:t>BRDC</w:t>
            </w:r>
          </w:p>
        </w:tc>
      </w:tr>
      <w:tr w:rsidR="00FD58F7" w:rsidRPr="000F072E" w14:paraId="52CCC720" w14:textId="77777777" w:rsidTr="00FD58F7">
        <w:trPr>
          <w:trHeight w:val="356"/>
        </w:trPr>
        <w:tc>
          <w:tcPr>
            <w:tcW w:w="874" w:type="dxa"/>
            <w:vMerge/>
            <w:tcBorders>
              <w:left w:val="nil"/>
              <w:bottom w:val="double" w:sz="4" w:space="0" w:color="auto"/>
              <w:right w:val="nil"/>
            </w:tcBorders>
            <w:tcMar>
              <w:left w:w="28" w:type="dxa"/>
              <w:right w:w="28" w:type="dxa"/>
            </w:tcMar>
            <w:vAlign w:val="center"/>
            <w:hideMark/>
          </w:tcPr>
          <w:p w14:paraId="39BC6862" w14:textId="77777777" w:rsidR="00FD58F7" w:rsidRPr="000F072E" w:rsidRDefault="00FD58F7" w:rsidP="000F072E">
            <w:pPr>
              <w:adjustRightInd w:val="0"/>
              <w:snapToGrid w:val="0"/>
              <w:jc w:val="center"/>
              <w:rPr>
                <w:rFonts w:eastAsia="MS PGothic" w:cs="MS PGothic"/>
                <w:szCs w:val="18"/>
              </w:rPr>
            </w:pPr>
          </w:p>
        </w:tc>
        <w:tc>
          <w:tcPr>
            <w:tcW w:w="467" w:type="dxa"/>
            <w:tcBorders>
              <w:left w:val="nil"/>
              <w:bottom w:val="double" w:sz="4" w:space="0" w:color="auto"/>
              <w:right w:val="nil"/>
            </w:tcBorders>
            <w:tcMar>
              <w:left w:w="28" w:type="dxa"/>
              <w:right w:w="28" w:type="dxa"/>
            </w:tcMar>
            <w:vAlign w:val="center"/>
            <w:hideMark/>
          </w:tcPr>
          <w:p w14:paraId="0BFD4CF3"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79" w:type="dxa"/>
            <w:tcBorders>
              <w:left w:val="nil"/>
              <w:bottom w:val="double" w:sz="4" w:space="0" w:color="auto"/>
              <w:right w:val="nil"/>
            </w:tcBorders>
            <w:tcMar>
              <w:left w:w="28" w:type="dxa"/>
              <w:right w:w="28" w:type="dxa"/>
            </w:tcMar>
            <w:vAlign w:val="center"/>
            <w:hideMark/>
          </w:tcPr>
          <w:p w14:paraId="0F7DC3DF"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80" w:type="dxa"/>
            <w:tcBorders>
              <w:left w:val="nil"/>
              <w:bottom w:val="double" w:sz="4" w:space="0" w:color="auto"/>
              <w:right w:val="nil"/>
            </w:tcBorders>
            <w:tcMar>
              <w:left w:w="28" w:type="dxa"/>
              <w:right w:w="28" w:type="dxa"/>
            </w:tcMar>
            <w:vAlign w:val="center"/>
            <w:hideMark/>
          </w:tcPr>
          <w:p w14:paraId="66D00153"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14:paraId="54CFB9A6"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79" w:type="dxa"/>
            <w:tcBorders>
              <w:left w:val="nil"/>
              <w:bottom w:val="double" w:sz="4" w:space="0" w:color="auto"/>
              <w:right w:val="nil"/>
            </w:tcBorders>
            <w:tcMar>
              <w:left w:w="28" w:type="dxa"/>
              <w:right w:w="28" w:type="dxa"/>
            </w:tcMar>
            <w:vAlign w:val="center"/>
            <w:hideMark/>
          </w:tcPr>
          <w:p w14:paraId="4011EFBE"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single" w:sz="4" w:space="0" w:color="auto"/>
            </w:tcBorders>
            <w:tcMar>
              <w:left w:w="28" w:type="dxa"/>
              <w:right w:w="28" w:type="dxa"/>
            </w:tcMar>
            <w:vAlign w:val="center"/>
            <w:hideMark/>
          </w:tcPr>
          <w:p w14:paraId="0B272F15"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480" w:type="dxa"/>
            <w:gridSpan w:val="2"/>
            <w:tcBorders>
              <w:left w:val="single" w:sz="4" w:space="0" w:color="auto"/>
              <w:bottom w:val="double" w:sz="4" w:space="0" w:color="auto"/>
              <w:right w:val="nil"/>
            </w:tcBorders>
            <w:tcMar>
              <w:left w:w="28" w:type="dxa"/>
              <w:right w:w="28" w:type="dxa"/>
            </w:tcMar>
            <w:vAlign w:val="center"/>
            <w:hideMark/>
          </w:tcPr>
          <w:p w14:paraId="7945F10C"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80" w:type="dxa"/>
            <w:tcBorders>
              <w:left w:val="nil"/>
              <w:bottom w:val="double" w:sz="4" w:space="0" w:color="auto"/>
              <w:right w:val="nil"/>
            </w:tcBorders>
            <w:tcMar>
              <w:left w:w="28" w:type="dxa"/>
              <w:right w:w="28" w:type="dxa"/>
            </w:tcMar>
            <w:vAlign w:val="center"/>
            <w:hideMark/>
          </w:tcPr>
          <w:p w14:paraId="0B3D50F3"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79" w:type="dxa"/>
            <w:tcBorders>
              <w:left w:val="nil"/>
              <w:bottom w:val="double" w:sz="4" w:space="0" w:color="auto"/>
              <w:right w:val="nil"/>
            </w:tcBorders>
            <w:tcMar>
              <w:left w:w="28" w:type="dxa"/>
              <w:right w:w="28" w:type="dxa"/>
            </w:tcMar>
            <w:vAlign w:val="center"/>
            <w:hideMark/>
          </w:tcPr>
          <w:p w14:paraId="4A5729DB"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14:paraId="0CED9D83"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80" w:type="dxa"/>
            <w:tcBorders>
              <w:left w:val="nil"/>
              <w:bottom w:val="double" w:sz="4" w:space="0" w:color="auto"/>
              <w:right w:val="nil"/>
            </w:tcBorders>
            <w:tcMar>
              <w:left w:w="28" w:type="dxa"/>
              <w:right w:w="28" w:type="dxa"/>
            </w:tcMar>
            <w:vAlign w:val="center"/>
            <w:hideMark/>
          </w:tcPr>
          <w:p w14:paraId="12C07419"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nil"/>
            </w:tcBorders>
            <w:tcMar>
              <w:left w:w="28" w:type="dxa"/>
              <w:right w:w="28" w:type="dxa"/>
            </w:tcMar>
            <w:vAlign w:val="center"/>
            <w:hideMark/>
          </w:tcPr>
          <w:p w14:paraId="7C329DD3" w14:textId="77777777"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720" w:type="dxa"/>
            <w:vMerge/>
            <w:tcBorders>
              <w:left w:val="nil"/>
              <w:bottom w:val="double" w:sz="4" w:space="0" w:color="auto"/>
              <w:right w:val="nil"/>
            </w:tcBorders>
            <w:tcMar>
              <w:left w:w="28" w:type="dxa"/>
              <w:right w:w="28" w:type="dxa"/>
            </w:tcMar>
            <w:vAlign w:val="center"/>
            <w:hideMark/>
          </w:tcPr>
          <w:p w14:paraId="3CDD9114" w14:textId="77777777"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14:paraId="1B13759F" w14:textId="77777777"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14:paraId="549427EE" w14:textId="77777777" w:rsidR="00FD58F7" w:rsidRPr="000F072E" w:rsidRDefault="00FD58F7" w:rsidP="000F072E">
            <w:pPr>
              <w:adjustRightInd w:val="0"/>
              <w:snapToGrid w:val="0"/>
              <w:jc w:val="center"/>
              <w:rPr>
                <w:rFonts w:eastAsia="MS PGothic" w:cs="MS PGothic"/>
                <w:szCs w:val="18"/>
              </w:rPr>
            </w:pPr>
          </w:p>
        </w:tc>
      </w:tr>
      <w:tr w:rsidR="00A10366" w:rsidRPr="000F072E" w14:paraId="4965F54C" w14:textId="77777777" w:rsidTr="00FD58F7">
        <w:trPr>
          <w:trHeight w:val="562"/>
        </w:trPr>
        <w:tc>
          <w:tcPr>
            <w:tcW w:w="874" w:type="dxa"/>
            <w:tcBorders>
              <w:top w:val="double" w:sz="4" w:space="0" w:color="auto"/>
              <w:left w:val="nil"/>
              <w:right w:val="nil"/>
            </w:tcBorders>
            <w:tcMar>
              <w:left w:w="28" w:type="dxa"/>
              <w:right w:w="28" w:type="dxa"/>
            </w:tcMar>
            <w:vAlign w:val="center"/>
            <w:hideMark/>
          </w:tcPr>
          <w:p w14:paraId="15000586" w14:textId="77777777" w:rsidR="00A10366" w:rsidRPr="000F072E" w:rsidRDefault="00A10366" w:rsidP="00D16A61">
            <w:pPr>
              <w:adjustRightInd w:val="0"/>
              <w:snapToGrid w:val="0"/>
              <w:jc w:val="center"/>
              <w:rPr>
                <w:rFonts w:eastAsia="MS PGothic" w:cs="MS PGothic"/>
                <w:szCs w:val="18"/>
              </w:rPr>
            </w:pPr>
            <w:r w:rsidRPr="000F072E">
              <w:rPr>
                <w:szCs w:val="18"/>
              </w:rPr>
              <w:t>2.10</w:t>
            </w:r>
          </w:p>
        </w:tc>
        <w:tc>
          <w:tcPr>
            <w:tcW w:w="467" w:type="dxa"/>
            <w:tcBorders>
              <w:top w:val="double" w:sz="4" w:space="0" w:color="auto"/>
              <w:left w:val="nil"/>
              <w:right w:val="nil"/>
            </w:tcBorders>
            <w:tcMar>
              <w:left w:w="28" w:type="dxa"/>
              <w:right w:w="28" w:type="dxa"/>
            </w:tcMar>
            <w:vAlign w:val="center"/>
            <w:hideMark/>
          </w:tcPr>
          <w:p w14:paraId="3CE09290"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14:paraId="0E637096"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14:paraId="17E2EEE8"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14:paraId="77F3E78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14:paraId="630667E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14:paraId="07CC1F5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top w:val="double" w:sz="4" w:space="0" w:color="auto"/>
              <w:left w:val="nil"/>
              <w:right w:val="nil"/>
            </w:tcBorders>
            <w:tcMar>
              <w:left w:w="28" w:type="dxa"/>
              <w:right w:w="28" w:type="dxa"/>
            </w:tcMar>
            <w:vAlign w:val="center"/>
            <w:hideMark/>
          </w:tcPr>
          <w:p w14:paraId="3CDB4F6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top w:val="double" w:sz="4" w:space="0" w:color="auto"/>
              <w:left w:val="nil"/>
              <w:right w:val="nil"/>
            </w:tcBorders>
            <w:tcMar>
              <w:left w:w="28" w:type="dxa"/>
              <w:right w:w="28" w:type="dxa"/>
            </w:tcMar>
            <w:vAlign w:val="center"/>
            <w:hideMark/>
          </w:tcPr>
          <w:p w14:paraId="44830E58"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top w:val="double" w:sz="4" w:space="0" w:color="auto"/>
              <w:left w:val="nil"/>
              <w:right w:val="nil"/>
            </w:tcBorders>
            <w:tcMar>
              <w:left w:w="28" w:type="dxa"/>
              <w:right w:w="28" w:type="dxa"/>
            </w:tcMar>
            <w:vAlign w:val="center"/>
            <w:hideMark/>
          </w:tcPr>
          <w:p w14:paraId="72CA2892"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14:paraId="50836ABD"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14:paraId="5CA2BEAF" w14:textId="77777777"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top w:val="double" w:sz="4" w:space="0" w:color="auto"/>
              <w:left w:val="nil"/>
              <w:right w:val="nil"/>
            </w:tcBorders>
            <w:tcMar>
              <w:left w:w="28" w:type="dxa"/>
              <w:right w:w="28" w:type="dxa"/>
            </w:tcMar>
            <w:vAlign w:val="center"/>
            <w:hideMark/>
          </w:tcPr>
          <w:p w14:paraId="6A7A1A3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top w:val="double" w:sz="4" w:space="0" w:color="auto"/>
              <w:left w:val="nil"/>
              <w:right w:val="nil"/>
            </w:tcBorders>
            <w:tcMar>
              <w:left w:w="28" w:type="dxa"/>
              <w:right w:w="28" w:type="dxa"/>
            </w:tcMar>
            <w:vAlign w:val="center"/>
            <w:hideMark/>
          </w:tcPr>
          <w:p w14:paraId="694D67C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14:paraId="59924FE5"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14:paraId="5D0FFCE6"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14:paraId="324BC3FE" w14:textId="77777777" w:rsidTr="00FD58F7">
        <w:trPr>
          <w:trHeight w:val="562"/>
        </w:trPr>
        <w:tc>
          <w:tcPr>
            <w:tcW w:w="874" w:type="dxa"/>
            <w:tcBorders>
              <w:left w:val="nil"/>
              <w:right w:val="nil"/>
            </w:tcBorders>
            <w:tcMar>
              <w:left w:w="28" w:type="dxa"/>
              <w:right w:w="28" w:type="dxa"/>
            </w:tcMar>
            <w:vAlign w:val="center"/>
            <w:hideMark/>
          </w:tcPr>
          <w:p w14:paraId="6780341B" w14:textId="77777777" w:rsidR="00A10366" w:rsidRPr="000F072E" w:rsidRDefault="00A10366" w:rsidP="00D16A61">
            <w:pPr>
              <w:adjustRightInd w:val="0"/>
              <w:snapToGrid w:val="0"/>
              <w:jc w:val="center"/>
              <w:rPr>
                <w:rFonts w:eastAsia="MS PGothic" w:cs="MS PGothic"/>
                <w:szCs w:val="18"/>
              </w:rPr>
            </w:pPr>
            <w:r w:rsidRPr="000F072E">
              <w:rPr>
                <w:szCs w:val="18"/>
              </w:rPr>
              <w:t>2.11</w:t>
            </w:r>
          </w:p>
        </w:tc>
        <w:tc>
          <w:tcPr>
            <w:tcW w:w="467" w:type="dxa"/>
            <w:tcBorders>
              <w:left w:val="nil"/>
              <w:right w:val="nil"/>
            </w:tcBorders>
            <w:tcMar>
              <w:left w:w="28" w:type="dxa"/>
              <w:right w:w="28" w:type="dxa"/>
            </w:tcMar>
            <w:vAlign w:val="center"/>
            <w:hideMark/>
          </w:tcPr>
          <w:p w14:paraId="3C5BE54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2C786742"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221E0FD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765376A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7AFC286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36A5FC2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14:paraId="18C79287"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3B4D1285"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14:paraId="16CC4B1D"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14:paraId="366A665C"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14:paraId="2AE5B48F" w14:textId="77777777"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14:paraId="494CA352"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14:paraId="1C2264A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6E7CD2D4"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45B0FFA2"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14:paraId="1EE21E98" w14:textId="77777777" w:rsidTr="00FD58F7">
        <w:trPr>
          <w:trHeight w:val="562"/>
        </w:trPr>
        <w:tc>
          <w:tcPr>
            <w:tcW w:w="874" w:type="dxa"/>
            <w:tcBorders>
              <w:left w:val="nil"/>
              <w:right w:val="nil"/>
            </w:tcBorders>
            <w:tcMar>
              <w:left w:w="28" w:type="dxa"/>
              <w:right w:w="28" w:type="dxa"/>
            </w:tcMar>
            <w:vAlign w:val="center"/>
            <w:hideMark/>
          </w:tcPr>
          <w:p w14:paraId="1FAAAE75" w14:textId="77777777" w:rsidR="00A10366" w:rsidRPr="000F072E" w:rsidRDefault="00A10366" w:rsidP="00D16A61">
            <w:pPr>
              <w:adjustRightInd w:val="0"/>
              <w:snapToGrid w:val="0"/>
              <w:jc w:val="center"/>
              <w:rPr>
                <w:rFonts w:eastAsia="MS PGothic" w:cs="MS PGothic"/>
                <w:szCs w:val="18"/>
              </w:rPr>
            </w:pPr>
            <w:r w:rsidRPr="000F072E">
              <w:rPr>
                <w:szCs w:val="18"/>
              </w:rPr>
              <w:t>2.12</w:t>
            </w:r>
          </w:p>
        </w:tc>
        <w:tc>
          <w:tcPr>
            <w:tcW w:w="467" w:type="dxa"/>
            <w:tcBorders>
              <w:left w:val="nil"/>
              <w:right w:val="nil"/>
            </w:tcBorders>
            <w:tcMar>
              <w:left w:w="28" w:type="dxa"/>
              <w:right w:w="28" w:type="dxa"/>
            </w:tcMar>
            <w:vAlign w:val="center"/>
            <w:hideMark/>
          </w:tcPr>
          <w:p w14:paraId="71F38768"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269E96DF"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2D0EA6A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261D277F"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4780F526"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39498D9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14:paraId="55CAC5E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5F182C00"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14:paraId="3D5CF576"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p>
        </w:tc>
        <w:tc>
          <w:tcPr>
            <w:tcW w:w="480" w:type="dxa"/>
            <w:tcBorders>
              <w:left w:val="nil"/>
              <w:right w:val="nil"/>
            </w:tcBorders>
            <w:tcMar>
              <w:left w:w="28" w:type="dxa"/>
              <w:right w:w="28" w:type="dxa"/>
            </w:tcMar>
            <w:vAlign w:val="center"/>
            <w:hideMark/>
          </w:tcPr>
          <w:p w14:paraId="32417434" w14:textId="77777777"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14:paraId="1413BB8C" w14:textId="77777777"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14:paraId="540E965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14:paraId="4EAB69F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210C1B9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688A5B6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14:paraId="7FE51387" w14:textId="77777777" w:rsidTr="00FD58F7">
        <w:trPr>
          <w:trHeight w:val="562"/>
        </w:trPr>
        <w:tc>
          <w:tcPr>
            <w:tcW w:w="874" w:type="dxa"/>
            <w:tcBorders>
              <w:left w:val="nil"/>
              <w:right w:val="nil"/>
            </w:tcBorders>
            <w:tcMar>
              <w:left w:w="28" w:type="dxa"/>
              <w:right w:w="28" w:type="dxa"/>
            </w:tcMar>
            <w:vAlign w:val="center"/>
            <w:hideMark/>
          </w:tcPr>
          <w:p w14:paraId="63BC7752" w14:textId="77777777" w:rsidR="00A10366" w:rsidRPr="000F072E" w:rsidRDefault="00A10366" w:rsidP="00D16A61">
            <w:pPr>
              <w:adjustRightInd w:val="0"/>
              <w:snapToGrid w:val="0"/>
              <w:jc w:val="center"/>
              <w:rPr>
                <w:rFonts w:eastAsia="MS PGothic" w:cs="MS PGothic"/>
                <w:szCs w:val="18"/>
              </w:rPr>
            </w:pPr>
            <w:r w:rsidRPr="000F072E">
              <w:rPr>
                <w:szCs w:val="18"/>
              </w:rPr>
              <w:t>3.00</w:t>
            </w:r>
          </w:p>
        </w:tc>
        <w:tc>
          <w:tcPr>
            <w:tcW w:w="467" w:type="dxa"/>
            <w:tcBorders>
              <w:left w:val="nil"/>
              <w:right w:val="nil"/>
            </w:tcBorders>
            <w:tcMar>
              <w:left w:w="28" w:type="dxa"/>
              <w:right w:w="28" w:type="dxa"/>
            </w:tcMar>
            <w:vAlign w:val="center"/>
            <w:hideMark/>
          </w:tcPr>
          <w:p w14:paraId="503A7747"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6DFECD9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6322CC4F"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4904EF9B"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5D68DF47"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1B4A9C0F"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14:paraId="1851A93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0FD48A0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14:paraId="67C0F8F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711C6A0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6A1BAABC"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4271F09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14:paraId="2827F28D"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1F90E451"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14:paraId="1493A9C8"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14:paraId="498906ED" w14:textId="77777777" w:rsidTr="00FD58F7">
        <w:trPr>
          <w:trHeight w:val="562"/>
        </w:trPr>
        <w:tc>
          <w:tcPr>
            <w:tcW w:w="874" w:type="dxa"/>
            <w:tcBorders>
              <w:left w:val="nil"/>
              <w:right w:val="nil"/>
            </w:tcBorders>
            <w:tcMar>
              <w:left w:w="28" w:type="dxa"/>
              <w:right w:w="28" w:type="dxa"/>
            </w:tcMar>
            <w:vAlign w:val="center"/>
            <w:hideMark/>
          </w:tcPr>
          <w:p w14:paraId="122B12E3" w14:textId="77777777" w:rsidR="00A10366" w:rsidRPr="000F072E" w:rsidRDefault="00A10366" w:rsidP="00D16A61">
            <w:pPr>
              <w:adjustRightInd w:val="0"/>
              <w:snapToGrid w:val="0"/>
              <w:jc w:val="center"/>
              <w:rPr>
                <w:rFonts w:eastAsia="MS PGothic" w:cs="MS PGothic"/>
                <w:szCs w:val="18"/>
              </w:rPr>
            </w:pPr>
            <w:r w:rsidRPr="000F072E">
              <w:rPr>
                <w:szCs w:val="18"/>
              </w:rPr>
              <w:t>3.01</w:t>
            </w:r>
          </w:p>
        </w:tc>
        <w:tc>
          <w:tcPr>
            <w:tcW w:w="467" w:type="dxa"/>
            <w:tcBorders>
              <w:left w:val="nil"/>
              <w:right w:val="nil"/>
            </w:tcBorders>
            <w:tcMar>
              <w:left w:w="28" w:type="dxa"/>
              <w:right w:w="28" w:type="dxa"/>
            </w:tcMar>
            <w:vAlign w:val="center"/>
            <w:hideMark/>
          </w:tcPr>
          <w:p w14:paraId="1980573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6B9EE77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4A23B90B"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577EC6F7"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35A3E81E"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6C0CA06F"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14:paraId="3B73C4DA"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6353A2DB"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14:paraId="1A9B863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5B790A4D"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4D8D24C2"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3AC7F8D3"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14:paraId="24A18208"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63063C67"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14:paraId="014830E9" w14:textId="77777777"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14:paraId="6E8E1314" w14:textId="77777777" w:rsidTr="00FD58F7">
        <w:trPr>
          <w:trHeight w:val="562"/>
        </w:trPr>
        <w:tc>
          <w:tcPr>
            <w:tcW w:w="874" w:type="dxa"/>
            <w:tcBorders>
              <w:left w:val="nil"/>
              <w:right w:val="nil"/>
            </w:tcBorders>
            <w:tcMar>
              <w:left w:w="28" w:type="dxa"/>
              <w:right w:w="28" w:type="dxa"/>
            </w:tcMar>
            <w:vAlign w:val="center"/>
            <w:hideMark/>
          </w:tcPr>
          <w:p w14:paraId="28DB995A" w14:textId="77777777" w:rsidR="00A10366" w:rsidRPr="00A83E55" w:rsidRDefault="00A10366" w:rsidP="00D16A61">
            <w:pPr>
              <w:adjustRightInd w:val="0"/>
              <w:snapToGrid w:val="0"/>
              <w:jc w:val="center"/>
              <w:rPr>
                <w:szCs w:val="18"/>
              </w:rPr>
            </w:pPr>
            <w:r w:rsidRPr="000F072E">
              <w:rPr>
                <w:szCs w:val="18"/>
              </w:rPr>
              <w:t>3.0</w:t>
            </w:r>
            <w:r>
              <w:rPr>
                <w:rFonts w:hint="eastAsia"/>
                <w:szCs w:val="18"/>
              </w:rPr>
              <w:t>2</w:t>
            </w:r>
          </w:p>
        </w:tc>
        <w:tc>
          <w:tcPr>
            <w:tcW w:w="467" w:type="dxa"/>
            <w:tcBorders>
              <w:left w:val="nil"/>
              <w:right w:val="nil"/>
            </w:tcBorders>
            <w:tcMar>
              <w:left w:w="28" w:type="dxa"/>
              <w:right w:w="28" w:type="dxa"/>
            </w:tcMar>
            <w:vAlign w:val="center"/>
            <w:hideMark/>
          </w:tcPr>
          <w:p w14:paraId="0B96DC2D"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358972F4"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750BD4DA"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61F1A3B5"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14:paraId="0E2241FB"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14:paraId="5349EAE3"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14:paraId="55C4E2DA"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7D3F9D9B"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14:paraId="0C8E5067"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4AAF3418"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3E6E4ACB"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14:paraId="283831ED"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14:paraId="0EE02552"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14:paraId="4804748F"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14:paraId="6DF86D82" w14:textId="77777777"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bl>
    <w:p w14:paraId="5B7ED409" w14:textId="77777777" w:rsidR="000F072E" w:rsidRPr="00D16A61" w:rsidRDefault="000F072E" w:rsidP="00A83E55">
      <w:pPr>
        <w:snapToGrid w:val="0"/>
        <w:jc w:val="center"/>
        <w:rPr>
          <w:color w:val="333333"/>
          <w:szCs w:val="18"/>
        </w:rPr>
      </w:pPr>
      <w:r w:rsidRPr="006B62ED">
        <w:rPr>
          <w:rFonts w:ascii="Courier New" w:hAnsi="Courier New" w:cs="Courier New"/>
          <w:b/>
          <w:color w:val="333333"/>
          <w:szCs w:val="18"/>
        </w:rPr>
        <w:t>G</w:t>
      </w:r>
      <w:r w:rsidRPr="00D16A61">
        <w:rPr>
          <w:rFonts w:hint="eastAsia"/>
          <w:color w:val="333333"/>
          <w:szCs w:val="18"/>
        </w:rPr>
        <w:t xml:space="preserve">: GPS, </w:t>
      </w:r>
      <w:r w:rsidRPr="006B62ED">
        <w:rPr>
          <w:rFonts w:ascii="Courier New" w:hAnsi="Courier New" w:cs="Courier New"/>
          <w:b/>
          <w:color w:val="333333"/>
          <w:szCs w:val="18"/>
        </w:rPr>
        <w:t>R</w:t>
      </w:r>
      <w:r w:rsidRPr="00D16A61">
        <w:rPr>
          <w:rFonts w:hint="eastAsia"/>
          <w:color w:val="333333"/>
          <w:szCs w:val="18"/>
        </w:rPr>
        <w:t xml:space="preserve">: GLONASS, </w:t>
      </w:r>
      <w:r w:rsidRPr="006B62ED">
        <w:rPr>
          <w:rFonts w:ascii="Courier New" w:hAnsi="Courier New" w:cs="Courier New"/>
          <w:b/>
          <w:color w:val="333333"/>
          <w:szCs w:val="18"/>
        </w:rPr>
        <w:t>E</w:t>
      </w:r>
      <w:r w:rsidRPr="00D16A61">
        <w:rPr>
          <w:rFonts w:hint="eastAsia"/>
          <w:color w:val="333333"/>
          <w:szCs w:val="18"/>
        </w:rPr>
        <w:t xml:space="preserve">: Galileo, </w:t>
      </w:r>
      <w:r w:rsidRPr="006B62ED">
        <w:rPr>
          <w:rFonts w:ascii="Courier New" w:hAnsi="Courier New" w:cs="Courier New"/>
          <w:b/>
          <w:color w:val="333333"/>
          <w:szCs w:val="18"/>
        </w:rPr>
        <w:t>J</w:t>
      </w:r>
      <w:r w:rsidRPr="00D16A61">
        <w:rPr>
          <w:rFonts w:hint="eastAsia"/>
          <w:color w:val="333333"/>
          <w:szCs w:val="18"/>
        </w:rPr>
        <w:t xml:space="preserve">: QZSS, </w:t>
      </w:r>
      <w:r w:rsidRPr="006B62ED">
        <w:rPr>
          <w:rFonts w:ascii="Courier New" w:hAnsi="Courier New" w:cs="Courier New"/>
          <w:b/>
          <w:color w:val="333333"/>
          <w:szCs w:val="18"/>
        </w:rPr>
        <w:t>C</w:t>
      </w:r>
      <w:r w:rsidRPr="00D16A61">
        <w:rPr>
          <w:rFonts w:hint="eastAsia"/>
          <w:color w:val="333333"/>
          <w:szCs w:val="18"/>
        </w:rPr>
        <w:t xml:space="preserve">: </w:t>
      </w:r>
      <w:proofErr w:type="spellStart"/>
      <w:r w:rsidRPr="00D16A61">
        <w:rPr>
          <w:rFonts w:hint="eastAsia"/>
          <w:color w:val="333333"/>
          <w:szCs w:val="18"/>
        </w:rPr>
        <w:t>BeiDou</w:t>
      </w:r>
      <w:proofErr w:type="spellEnd"/>
      <w:r w:rsidRPr="00D16A61">
        <w:rPr>
          <w:rFonts w:hint="eastAsia"/>
          <w:color w:val="333333"/>
          <w:szCs w:val="18"/>
        </w:rPr>
        <w:t xml:space="preserve">, </w:t>
      </w:r>
      <w:r w:rsidRPr="006B62ED">
        <w:rPr>
          <w:rFonts w:ascii="Courier New" w:hAnsi="Courier New" w:cs="Courier New"/>
          <w:b/>
          <w:color w:val="333333"/>
          <w:szCs w:val="18"/>
        </w:rPr>
        <w:t>S</w:t>
      </w:r>
      <w:r w:rsidRPr="00D16A61">
        <w:rPr>
          <w:rFonts w:hint="eastAsia"/>
          <w:color w:val="333333"/>
          <w:szCs w:val="18"/>
        </w:rPr>
        <w:t>: SBAS</w:t>
      </w:r>
    </w:p>
    <w:p w14:paraId="2B993B28" w14:textId="77777777" w:rsidR="00A83E55" w:rsidRPr="00D16A61" w:rsidRDefault="001269BF" w:rsidP="00A83E55">
      <w:pPr>
        <w:snapToGrid w:val="0"/>
        <w:jc w:val="center"/>
        <w:rPr>
          <w:rFonts w:ascii="Courier New" w:hAnsi="Courier New" w:cs="Courier New"/>
          <w:b/>
          <w:color w:val="333333"/>
          <w:szCs w:val="18"/>
        </w:rPr>
      </w:pPr>
      <w:r w:rsidRPr="00D16A61">
        <w:rPr>
          <w:rFonts w:ascii="Courier New" w:hAnsi="Courier New" w:cs="Courier New"/>
          <w:b/>
          <w:color w:val="333333"/>
          <w:szCs w:val="18"/>
        </w:rPr>
        <w:t>-</w:t>
      </w:r>
      <w:r>
        <w:rPr>
          <w:rFonts w:ascii="Courier New" w:hAnsi="Courier New" w:cs="Courier New" w:hint="eastAsia"/>
          <w:b/>
          <w:color w:val="333333"/>
          <w:szCs w:val="18"/>
        </w:rPr>
        <w:t xml:space="preserve">: </w:t>
      </w:r>
      <w:r>
        <w:rPr>
          <w:rFonts w:hint="eastAsia"/>
          <w:color w:val="333333"/>
          <w:szCs w:val="18"/>
        </w:rPr>
        <w:t>n</w:t>
      </w:r>
      <w:r w:rsidRPr="00D16A61">
        <w:rPr>
          <w:rFonts w:hint="eastAsia"/>
          <w:color w:val="333333"/>
          <w:szCs w:val="18"/>
        </w:rPr>
        <w:t>ot supported</w:t>
      </w:r>
      <w:r>
        <w:rPr>
          <w:rFonts w:ascii="Courier New" w:hAnsi="Courier New" w:cs="Courier New" w:hint="eastAsia"/>
          <w:b/>
          <w:color w:val="333333"/>
          <w:szCs w:val="18"/>
        </w:rPr>
        <w:t xml:space="preserve">, </w:t>
      </w:r>
      <w:r>
        <w:rPr>
          <w:rFonts w:ascii="Courier New" w:hAnsi="Courier New" w:cs="Courier New"/>
          <w:b/>
          <w:color w:val="333333"/>
          <w:szCs w:val="18"/>
        </w:rPr>
        <w:t>O,N,G,</w:t>
      </w:r>
      <w:r w:rsidR="000F072E" w:rsidRPr="00D16A61">
        <w:rPr>
          <w:rFonts w:ascii="Courier New" w:hAnsi="Courier New" w:cs="Courier New"/>
          <w:b/>
          <w:color w:val="333333"/>
          <w:szCs w:val="18"/>
        </w:rPr>
        <w:t>H</w:t>
      </w:r>
      <w:r w:rsidR="000F072E" w:rsidRPr="00D16A61">
        <w:rPr>
          <w:rFonts w:hint="eastAsia"/>
          <w:color w:val="333333"/>
          <w:szCs w:val="18"/>
        </w:rPr>
        <w:t xml:space="preserve">: </w:t>
      </w:r>
      <w:r>
        <w:rPr>
          <w:rFonts w:hint="eastAsia"/>
          <w:color w:val="333333"/>
          <w:szCs w:val="18"/>
        </w:rPr>
        <w:t>supported as RINEX file t</w:t>
      </w:r>
      <w:r w:rsidR="000F072E" w:rsidRPr="00D16A61">
        <w:rPr>
          <w:rFonts w:hint="eastAsia"/>
          <w:color w:val="333333"/>
          <w:szCs w:val="18"/>
        </w:rPr>
        <w:t>ype</w:t>
      </w:r>
    </w:p>
    <w:p w14:paraId="307F37DD" w14:textId="77777777" w:rsidR="000F072E" w:rsidRPr="00D16A61" w:rsidRDefault="000F072E" w:rsidP="00A83E55">
      <w:pPr>
        <w:snapToGrid w:val="0"/>
        <w:jc w:val="center"/>
        <w:rPr>
          <w:color w:val="333333"/>
          <w:szCs w:val="18"/>
        </w:rPr>
      </w:pPr>
      <w:r w:rsidRPr="00D16A61">
        <w:rPr>
          <w:rFonts w:ascii="Courier New" w:hAnsi="Courier New" w:cs="Courier New"/>
          <w:b/>
          <w:color w:val="333333"/>
          <w:szCs w:val="18"/>
        </w:rPr>
        <w:t>*</w:t>
      </w:r>
      <w:r w:rsidRPr="00D16A61">
        <w:rPr>
          <w:rFonts w:hint="eastAsia"/>
          <w:color w:val="333333"/>
          <w:szCs w:val="18"/>
        </w:rPr>
        <w:t xml:space="preserve"> </w:t>
      </w:r>
      <w:r w:rsidR="004F35BA" w:rsidRPr="00D16A61">
        <w:rPr>
          <w:rFonts w:hint="eastAsia"/>
          <w:color w:val="333333"/>
          <w:szCs w:val="18"/>
        </w:rPr>
        <w:t xml:space="preserve">RTKLIB </w:t>
      </w:r>
      <w:r w:rsidRPr="00D16A61">
        <w:rPr>
          <w:rFonts w:hint="eastAsia"/>
          <w:color w:val="333333"/>
          <w:szCs w:val="18"/>
        </w:rPr>
        <w:t>extension</w:t>
      </w:r>
      <w:r w:rsidR="00ED7F8C">
        <w:rPr>
          <w:rFonts w:hint="eastAsia"/>
          <w:color w:val="333333"/>
          <w:szCs w:val="18"/>
        </w:rPr>
        <w:t>s</w:t>
      </w:r>
      <w:r w:rsidR="001269BF">
        <w:rPr>
          <w:rFonts w:hint="eastAsia"/>
          <w:color w:val="333333"/>
          <w:szCs w:val="18"/>
        </w:rPr>
        <w:t xml:space="preserve"> (</w:t>
      </w:r>
      <w:r w:rsidR="00E477A3">
        <w:rPr>
          <w:rFonts w:hint="eastAsia"/>
          <w:color w:val="333333"/>
          <w:szCs w:val="18"/>
        </w:rPr>
        <w:t xml:space="preserve">QZSS extensions are based on JAXA </w:t>
      </w:r>
      <w:r w:rsidR="00E477A3" w:rsidRPr="00E477A3">
        <w:rPr>
          <w:rFonts w:hint="eastAsia"/>
          <w:color w:val="333333"/>
          <w:szCs w:val="18"/>
          <w:vertAlign w:val="superscript"/>
        </w:rPr>
        <w:t>[60]</w:t>
      </w:r>
      <w:r w:rsidR="00ED7F8C">
        <w:rPr>
          <w:rFonts w:hint="eastAsia"/>
          <w:color w:val="333333"/>
          <w:szCs w:val="18"/>
          <w:vertAlign w:val="superscript"/>
        </w:rPr>
        <w:t>[61]</w:t>
      </w:r>
      <w:r w:rsidR="001269BF">
        <w:rPr>
          <w:rFonts w:hint="eastAsia"/>
          <w:color w:val="333333"/>
          <w:szCs w:val="18"/>
        </w:rPr>
        <w:t>),</w:t>
      </w:r>
      <w:r w:rsidR="00A10366">
        <w:rPr>
          <w:rFonts w:hint="eastAsia"/>
          <w:color w:val="333333"/>
          <w:szCs w:val="18"/>
        </w:rPr>
        <w:t xml:space="preserve"> </w:t>
      </w:r>
      <w:r w:rsidRPr="00D16A61">
        <w:rPr>
          <w:rFonts w:ascii="Courier New" w:hAnsi="Courier New" w:cs="Courier New"/>
          <w:b/>
          <w:color w:val="333333"/>
          <w:szCs w:val="18"/>
        </w:rPr>
        <w:t>**</w:t>
      </w:r>
      <w:r w:rsidRPr="00D16A61">
        <w:rPr>
          <w:rFonts w:hint="eastAsia"/>
          <w:color w:val="333333"/>
          <w:szCs w:val="18"/>
        </w:rPr>
        <w:t xml:space="preserve"> read only,</w:t>
      </w:r>
    </w:p>
    <w:p w14:paraId="1B8ED3F5" w14:textId="77777777" w:rsidR="000F072E" w:rsidRPr="000F072E" w:rsidRDefault="000F072E" w:rsidP="00A84FA7">
      <w:pPr>
        <w:rPr>
          <w:rFonts w:ascii="Courier New" w:hAnsi="Courier New" w:cs="Courier New"/>
          <w:b/>
        </w:rPr>
      </w:pPr>
    </w:p>
    <w:p w14:paraId="51661A18" w14:textId="77777777" w:rsidR="00A83E55" w:rsidRDefault="00A83E55">
      <w:pPr>
        <w:widowControl/>
        <w:tabs>
          <w:tab w:val="clear" w:pos="340"/>
        </w:tabs>
        <w:jc w:val="left"/>
        <w:rPr>
          <w:rFonts w:ascii="Lucida Sans Unicode" w:eastAsia="MS Gothic" w:hAnsi="Lucida Sans Unicode"/>
          <w:sz w:val="24"/>
        </w:rPr>
      </w:pPr>
      <w:r>
        <w:br w:type="page"/>
      </w:r>
    </w:p>
    <w:p w14:paraId="5503FE7B" w14:textId="1451BE6A" w:rsidR="000F072E" w:rsidRDefault="00656FE9" w:rsidP="00656FE9">
      <w:pPr>
        <w:pStyle w:val="2"/>
      </w:pPr>
      <w:bookmarkStart w:id="128" w:name="_Toc64488039"/>
      <w:r>
        <w:rPr>
          <w:rFonts w:hint="eastAsia"/>
        </w:rPr>
        <w:lastRenderedPageBreak/>
        <w:t>D.2</w:t>
      </w:r>
      <w:r>
        <w:rPr>
          <w:rFonts w:hint="eastAsia"/>
        </w:rPr>
        <w:tab/>
      </w:r>
      <w:r w:rsidR="000F072E">
        <w:rPr>
          <w:rFonts w:hint="eastAsia"/>
        </w:rPr>
        <w:t xml:space="preserve">Supported </w:t>
      </w:r>
      <w:r w:rsidR="00696103">
        <w:rPr>
          <w:rFonts w:hint="eastAsia"/>
        </w:rPr>
        <w:t xml:space="preserve">Receiver </w:t>
      </w:r>
      <w:r w:rsidR="000F072E">
        <w:rPr>
          <w:rFonts w:hint="eastAsia"/>
        </w:rPr>
        <w:t>Messages</w:t>
      </w:r>
      <w:r w:rsidR="003A50BE">
        <w:rPr>
          <w:rFonts w:ascii="宋体" w:eastAsia="宋体" w:hAnsi="宋体" w:hint="eastAsia"/>
          <w:lang w:eastAsia="zh-CN"/>
        </w:rPr>
        <w:t>（支持的接收机报文）</w:t>
      </w:r>
      <w:bookmarkEnd w:id="128"/>
    </w:p>
    <w:p w14:paraId="1546A6E1" w14:textId="77777777" w:rsidR="00F97D3B" w:rsidRDefault="00F97D3B" w:rsidP="00F97D3B">
      <w:pPr>
        <w:pStyle w:val="a0"/>
        <w:ind w:left="0"/>
      </w:pPr>
    </w:p>
    <w:p w14:paraId="527CB252" w14:textId="77777777" w:rsidR="00F97D3B" w:rsidRDefault="00F97D3B" w:rsidP="00F97D3B">
      <w:pPr>
        <w:pStyle w:val="a0"/>
        <w:ind w:left="0"/>
      </w:pPr>
      <w:r>
        <w:rPr>
          <w:rFonts w:hint="eastAsia"/>
        </w:rPr>
        <w:t xml:space="preserve">Supported </w:t>
      </w:r>
      <w:r w:rsidR="007E4C84">
        <w:rPr>
          <w:rFonts w:hint="eastAsia"/>
        </w:rPr>
        <w:t xml:space="preserve">RTCM 2, RTCM 3, BINEX and receivers' proprietary messages </w:t>
      </w:r>
      <w:r>
        <w:rPr>
          <w:rFonts w:hint="eastAsia"/>
        </w:rPr>
        <w:t xml:space="preserve">by RTKLIB are shown in the following table. </w:t>
      </w:r>
    </w:p>
    <w:p w14:paraId="14D1D08E" w14:textId="77777777" w:rsidR="00656FE9" w:rsidRPr="00F97D3B" w:rsidRDefault="00656FE9" w:rsidP="00F97D3B">
      <w:pPr>
        <w:pStyle w:val="a0"/>
        <w:ind w:left="0"/>
      </w:pPr>
    </w:p>
    <w:tbl>
      <w:tblPr>
        <w:tblStyle w:val="aa"/>
        <w:tblW w:w="8926" w:type="dxa"/>
        <w:tblInd w:w="-177" w:type="dxa"/>
        <w:tblLayout w:type="fixed"/>
        <w:tblCellMar>
          <w:left w:w="28" w:type="dxa"/>
          <w:right w:w="28" w:type="dxa"/>
        </w:tblCellMar>
        <w:tblLook w:val="04A0" w:firstRow="1" w:lastRow="0" w:firstColumn="1" w:lastColumn="0" w:noHBand="0" w:noVBand="1"/>
      </w:tblPr>
      <w:tblGrid>
        <w:gridCol w:w="1117"/>
        <w:gridCol w:w="1881"/>
        <w:gridCol w:w="1482"/>
        <w:gridCol w:w="1197"/>
        <w:gridCol w:w="969"/>
        <w:gridCol w:w="1083"/>
        <w:gridCol w:w="1197"/>
      </w:tblGrid>
      <w:tr w:rsidR="000F072E" w14:paraId="2F3F3FA7" w14:textId="77777777" w:rsidTr="00E303D0">
        <w:trPr>
          <w:trHeight w:val="297"/>
          <w:tblHeader/>
        </w:trPr>
        <w:tc>
          <w:tcPr>
            <w:tcW w:w="1117" w:type="dxa"/>
            <w:vMerge w:val="restart"/>
            <w:tcBorders>
              <w:left w:val="nil"/>
              <w:right w:val="nil"/>
            </w:tcBorders>
            <w:vAlign w:val="center"/>
            <w:hideMark/>
          </w:tcPr>
          <w:p w14:paraId="503A861E" w14:textId="77777777" w:rsidR="000F072E" w:rsidRPr="004F35BA" w:rsidRDefault="004F35BA" w:rsidP="00656FE9">
            <w:pPr>
              <w:adjustRightInd w:val="0"/>
              <w:snapToGrid w:val="0"/>
              <w:jc w:val="center"/>
              <w:rPr>
                <w:rFonts w:eastAsia="MS PGothic" w:cs="MS PGothic"/>
                <w:szCs w:val="18"/>
              </w:rPr>
            </w:pPr>
            <w:r w:rsidRPr="004F35BA">
              <w:rPr>
                <w:bCs/>
                <w:szCs w:val="18"/>
              </w:rPr>
              <w:t>Format</w:t>
            </w:r>
          </w:p>
        </w:tc>
        <w:tc>
          <w:tcPr>
            <w:tcW w:w="7809" w:type="dxa"/>
            <w:gridSpan w:val="6"/>
            <w:tcBorders>
              <w:left w:val="nil"/>
              <w:right w:val="nil"/>
            </w:tcBorders>
            <w:vAlign w:val="center"/>
            <w:hideMark/>
          </w:tcPr>
          <w:p w14:paraId="7037FF04" w14:textId="77777777" w:rsidR="000F072E" w:rsidRPr="004F35BA" w:rsidRDefault="000F072E" w:rsidP="00656FE9">
            <w:pPr>
              <w:adjustRightInd w:val="0"/>
              <w:snapToGrid w:val="0"/>
              <w:jc w:val="center"/>
              <w:rPr>
                <w:rFonts w:eastAsia="MS PGothic" w:cs="MS PGothic"/>
                <w:szCs w:val="18"/>
              </w:rPr>
            </w:pPr>
            <w:r w:rsidRPr="004F35BA">
              <w:rPr>
                <w:bCs/>
                <w:szCs w:val="18"/>
              </w:rPr>
              <w:t>Data Message Types</w:t>
            </w:r>
          </w:p>
        </w:tc>
      </w:tr>
      <w:tr w:rsidR="004F35BA" w14:paraId="5D0F1200" w14:textId="77777777" w:rsidTr="00E303D0">
        <w:trPr>
          <w:tblHeader/>
        </w:trPr>
        <w:tc>
          <w:tcPr>
            <w:tcW w:w="1117" w:type="dxa"/>
            <w:vMerge/>
            <w:tcBorders>
              <w:left w:val="nil"/>
              <w:bottom w:val="double" w:sz="4" w:space="0" w:color="auto"/>
              <w:right w:val="nil"/>
            </w:tcBorders>
            <w:vAlign w:val="center"/>
            <w:hideMark/>
          </w:tcPr>
          <w:p w14:paraId="2879C59B" w14:textId="77777777" w:rsidR="000F072E" w:rsidRPr="004F35BA" w:rsidRDefault="000F072E" w:rsidP="00656FE9">
            <w:pPr>
              <w:adjustRightInd w:val="0"/>
              <w:snapToGrid w:val="0"/>
              <w:jc w:val="center"/>
              <w:rPr>
                <w:rFonts w:eastAsia="MS PGothic" w:cs="MS PGothic"/>
                <w:szCs w:val="18"/>
              </w:rPr>
            </w:pPr>
          </w:p>
        </w:tc>
        <w:tc>
          <w:tcPr>
            <w:tcW w:w="1881" w:type="dxa"/>
            <w:tcBorders>
              <w:left w:val="nil"/>
              <w:bottom w:val="double" w:sz="4" w:space="0" w:color="auto"/>
              <w:right w:val="nil"/>
            </w:tcBorders>
            <w:vAlign w:val="center"/>
            <w:hideMark/>
          </w:tcPr>
          <w:p w14:paraId="629EA047" w14:textId="77777777" w:rsidR="00E303D0" w:rsidRDefault="000F072E" w:rsidP="00656FE9">
            <w:pPr>
              <w:adjustRightInd w:val="0"/>
              <w:snapToGrid w:val="0"/>
              <w:jc w:val="center"/>
              <w:rPr>
                <w:bCs/>
                <w:szCs w:val="18"/>
              </w:rPr>
            </w:pPr>
            <w:r w:rsidRPr="004F35BA">
              <w:rPr>
                <w:bCs/>
                <w:szCs w:val="18"/>
              </w:rPr>
              <w:t xml:space="preserve">Raw </w:t>
            </w:r>
            <w:r w:rsidR="00E303D0">
              <w:rPr>
                <w:rFonts w:hint="eastAsia"/>
                <w:bCs/>
                <w:szCs w:val="18"/>
              </w:rPr>
              <w:t>Observation</w:t>
            </w:r>
          </w:p>
          <w:p w14:paraId="7A779CE1" w14:textId="77777777" w:rsidR="000F072E" w:rsidRPr="004F35BA" w:rsidRDefault="000F072E" w:rsidP="00656FE9">
            <w:pPr>
              <w:adjustRightInd w:val="0"/>
              <w:snapToGrid w:val="0"/>
              <w:jc w:val="center"/>
              <w:rPr>
                <w:rFonts w:eastAsia="MS PGothic" w:cs="MS PGothic"/>
                <w:szCs w:val="18"/>
              </w:rPr>
            </w:pPr>
            <w:r w:rsidRPr="004F35BA">
              <w:rPr>
                <w:bCs/>
                <w:szCs w:val="18"/>
              </w:rPr>
              <w:t>Data</w:t>
            </w:r>
          </w:p>
        </w:tc>
        <w:tc>
          <w:tcPr>
            <w:tcW w:w="1482" w:type="dxa"/>
            <w:tcBorders>
              <w:left w:val="nil"/>
              <w:bottom w:val="double" w:sz="4" w:space="0" w:color="auto"/>
              <w:right w:val="nil"/>
            </w:tcBorders>
            <w:vAlign w:val="center"/>
            <w:hideMark/>
          </w:tcPr>
          <w:p w14:paraId="59CA62D1" w14:textId="77777777" w:rsidR="007E4C84" w:rsidRDefault="007E4C84" w:rsidP="00656FE9">
            <w:pPr>
              <w:adjustRightInd w:val="0"/>
              <w:snapToGrid w:val="0"/>
              <w:jc w:val="center"/>
              <w:rPr>
                <w:bCs/>
                <w:szCs w:val="18"/>
              </w:rPr>
            </w:pPr>
            <w:r>
              <w:rPr>
                <w:rFonts w:hint="eastAsia"/>
                <w:bCs/>
                <w:szCs w:val="18"/>
              </w:rPr>
              <w:t>Satellite</w:t>
            </w:r>
          </w:p>
          <w:p w14:paraId="443DC82A" w14:textId="77777777" w:rsidR="000F072E" w:rsidRPr="004F35BA" w:rsidRDefault="000F072E" w:rsidP="00656FE9">
            <w:pPr>
              <w:adjustRightInd w:val="0"/>
              <w:snapToGrid w:val="0"/>
              <w:jc w:val="center"/>
              <w:rPr>
                <w:rFonts w:eastAsia="MS PGothic" w:cs="MS PGothic"/>
                <w:szCs w:val="18"/>
              </w:rPr>
            </w:pPr>
            <w:r w:rsidRPr="004F35BA">
              <w:rPr>
                <w:bCs/>
                <w:szCs w:val="18"/>
              </w:rPr>
              <w:t>Ephemeri</w:t>
            </w:r>
            <w:r w:rsidR="00701586">
              <w:rPr>
                <w:rFonts w:hint="eastAsia"/>
                <w:bCs/>
                <w:szCs w:val="18"/>
              </w:rPr>
              <w:t>de</w:t>
            </w:r>
            <w:r w:rsidRPr="004F35BA">
              <w:rPr>
                <w:bCs/>
                <w:szCs w:val="18"/>
              </w:rPr>
              <w:t>s</w:t>
            </w:r>
          </w:p>
        </w:tc>
        <w:tc>
          <w:tcPr>
            <w:tcW w:w="1197" w:type="dxa"/>
            <w:tcBorders>
              <w:left w:val="nil"/>
              <w:bottom w:val="double" w:sz="4" w:space="0" w:color="auto"/>
              <w:right w:val="nil"/>
            </w:tcBorders>
            <w:vAlign w:val="center"/>
            <w:hideMark/>
          </w:tcPr>
          <w:p w14:paraId="1134BDBD" w14:textId="77777777" w:rsidR="00E303D0" w:rsidRDefault="004F35BA" w:rsidP="00656FE9">
            <w:pPr>
              <w:adjustRightInd w:val="0"/>
              <w:snapToGrid w:val="0"/>
              <w:jc w:val="center"/>
              <w:rPr>
                <w:bCs/>
                <w:szCs w:val="18"/>
              </w:rPr>
            </w:pPr>
            <w:r>
              <w:rPr>
                <w:bCs/>
                <w:szCs w:val="18"/>
              </w:rPr>
              <w:t>ION</w:t>
            </w:r>
            <w:r w:rsidR="000F072E" w:rsidRPr="004F35BA">
              <w:rPr>
                <w:bCs/>
                <w:szCs w:val="18"/>
              </w:rPr>
              <w:t>/UTC</w:t>
            </w:r>
          </w:p>
          <w:p w14:paraId="2F5FC444" w14:textId="77777777" w:rsidR="000F072E" w:rsidRPr="004F35BA" w:rsidRDefault="000F072E" w:rsidP="00656FE9">
            <w:pPr>
              <w:adjustRightInd w:val="0"/>
              <w:snapToGrid w:val="0"/>
              <w:jc w:val="center"/>
              <w:rPr>
                <w:rFonts w:eastAsia="MS PGothic" w:cs="MS PGothic"/>
                <w:szCs w:val="18"/>
              </w:rPr>
            </w:pPr>
            <w:r w:rsidRPr="004F35BA">
              <w:rPr>
                <w:bCs/>
                <w:szCs w:val="18"/>
              </w:rPr>
              <w:t>Parameters</w:t>
            </w:r>
          </w:p>
        </w:tc>
        <w:tc>
          <w:tcPr>
            <w:tcW w:w="969" w:type="dxa"/>
            <w:tcBorders>
              <w:left w:val="nil"/>
              <w:bottom w:val="double" w:sz="4" w:space="0" w:color="auto"/>
              <w:right w:val="nil"/>
            </w:tcBorders>
            <w:vAlign w:val="center"/>
            <w:hideMark/>
          </w:tcPr>
          <w:p w14:paraId="07F93EEC" w14:textId="77777777" w:rsidR="00E303D0" w:rsidRDefault="000F072E" w:rsidP="00656FE9">
            <w:pPr>
              <w:adjustRightInd w:val="0"/>
              <w:snapToGrid w:val="0"/>
              <w:jc w:val="center"/>
              <w:rPr>
                <w:bCs/>
                <w:szCs w:val="18"/>
              </w:rPr>
            </w:pPr>
            <w:r w:rsidRPr="004F35BA">
              <w:rPr>
                <w:bCs/>
                <w:szCs w:val="18"/>
              </w:rPr>
              <w:t>Antenna</w:t>
            </w:r>
          </w:p>
          <w:p w14:paraId="7FEF8B85" w14:textId="77777777" w:rsidR="000F072E" w:rsidRPr="004F35BA" w:rsidRDefault="000F072E" w:rsidP="00656FE9">
            <w:pPr>
              <w:adjustRightInd w:val="0"/>
              <w:snapToGrid w:val="0"/>
              <w:jc w:val="center"/>
              <w:rPr>
                <w:rFonts w:eastAsia="MS PGothic" w:cs="MS PGothic"/>
                <w:szCs w:val="18"/>
              </w:rPr>
            </w:pPr>
            <w:r w:rsidRPr="004F35BA">
              <w:rPr>
                <w:bCs/>
                <w:szCs w:val="18"/>
              </w:rPr>
              <w:t>Info</w:t>
            </w:r>
          </w:p>
        </w:tc>
        <w:tc>
          <w:tcPr>
            <w:tcW w:w="1083" w:type="dxa"/>
            <w:tcBorders>
              <w:left w:val="nil"/>
              <w:bottom w:val="double" w:sz="4" w:space="0" w:color="auto"/>
              <w:right w:val="nil"/>
            </w:tcBorders>
            <w:vAlign w:val="center"/>
            <w:hideMark/>
          </w:tcPr>
          <w:p w14:paraId="23C85877" w14:textId="77777777" w:rsidR="00E303D0" w:rsidRDefault="000F072E" w:rsidP="00656FE9">
            <w:pPr>
              <w:adjustRightInd w:val="0"/>
              <w:snapToGrid w:val="0"/>
              <w:jc w:val="center"/>
              <w:rPr>
                <w:bCs/>
                <w:szCs w:val="18"/>
              </w:rPr>
            </w:pPr>
            <w:r w:rsidRPr="004F35BA">
              <w:rPr>
                <w:bCs/>
                <w:szCs w:val="18"/>
              </w:rPr>
              <w:t>SBAS</w:t>
            </w:r>
          </w:p>
          <w:p w14:paraId="57F69D7A" w14:textId="77777777" w:rsidR="000F072E" w:rsidRPr="004F35BA" w:rsidRDefault="000F072E" w:rsidP="00656FE9">
            <w:pPr>
              <w:adjustRightInd w:val="0"/>
              <w:snapToGrid w:val="0"/>
              <w:jc w:val="center"/>
              <w:rPr>
                <w:rFonts w:eastAsia="MS PGothic" w:cs="MS PGothic"/>
                <w:szCs w:val="18"/>
              </w:rPr>
            </w:pPr>
            <w:r w:rsidRPr="004F35BA">
              <w:rPr>
                <w:bCs/>
                <w:szCs w:val="18"/>
              </w:rPr>
              <w:t>Messages</w:t>
            </w:r>
          </w:p>
        </w:tc>
        <w:tc>
          <w:tcPr>
            <w:tcW w:w="1197" w:type="dxa"/>
            <w:tcBorders>
              <w:left w:val="nil"/>
              <w:bottom w:val="double" w:sz="4" w:space="0" w:color="auto"/>
              <w:right w:val="nil"/>
            </w:tcBorders>
            <w:vAlign w:val="center"/>
            <w:hideMark/>
          </w:tcPr>
          <w:p w14:paraId="2B043FC4" w14:textId="77777777" w:rsidR="000F072E" w:rsidRPr="004F35BA" w:rsidRDefault="000F072E" w:rsidP="00656FE9">
            <w:pPr>
              <w:adjustRightInd w:val="0"/>
              <w:snapToGrid w:val="0"/>
              <w:jc w:val="center"/>
              <w:rPr>
                <w:rFonts w:eastAsia="MS PGothic" w:cs="MS PGothic"/>
                <w:szCs w:val="18"/>
              </w:rPr>
            </w:pPr>
            <w:r w:rsidRPr="004F35BA">
              <w:rPr>
                <w:bCs/>
                <w:szCs w:val="18"/>
              </w:rPr>
              <w:t>Others</w:t>
            </w:r>
          </w:p>
        </w:tc>
      </w:tr>
      <w:tr w:rsidR="004F35BA" w14:paraId="544525D5" w14:textId="77777777" w:rsidTr="005B671C">
        <w:tc>
          <w:tcPr>
            <w:tcW w:w="1117" w:type="dxa"/>
            <w:tcBorders>
              <w:top w:val="double" w:sz="4" w:space="0" w:color="auto"/>
              <w:left w:val="nil"/>
              <w:right w:val="nil"/>
            </w:tcBorders>
            <w:vAlign w:val="center"/>
            <w:hideMark/>
          </w:tcPr>
          <w:p w14:paraId="26327500" w14:textId="77777777" w:rsidR="000F072E" w:rsidRDefault="004F35BA" w:rsidP="005B671C">
            <w:pPr>
              <w:adjustRightInd w:val="0"/>
              <w:snapToGrid w:val="0"/>
              <w:jc w:val="center"/>
              <w:rPr>
                <w:szCs w:val="18"/>
              </w:rPr>
            </w:pPr>
            <w:r w:rsidRPr="004F35BA">
              <w:rPr>
                <w:szCs w:val="18"/>
              </w:rPr>
              <w:t xml:space="preserve">RTCM </w:t>
            </w:r>
            <w:r w:rsidR="000F072E" w:rsidRPr="004F35BA">
              <w:rPr>
                <w:szCs w:val="18"/>
              </w:rPr>
              <w:t>2</w:t>
            </w:r>
          </w:p>
          <w:p w14:paraId="78BF4329" w14:textId="77777777"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[16]</w:t>
            </w:r>
          </w:p>
        </w:tc>
        <w:tc>
          <w:tcPr>
            <w:tcW w:w="1881" w:type="dxa"/>
            <w:tcBorders>
              <w:top w:val="double" w:sz="4" w:space="0" w:color="auto"/>
              <w:left w:val="nil"/>
              <w:right w:val="nil"/>
            </w:tcBorders>
            <w:vAlign w:val="center"/>
            <w:hideMark/>
          </w:tcPr>
          <w:p w14:paraId="5C8064A5"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18,19</w:t>
            </w:r>
          </w:p>
        </w:tc>
        <w:tc>
          <w:tcPr>
            <w:tcW w:w="1482" w:type="dxa"/>
            <w:tcBorders>
              <w:top w:val="double" w:sz="4" w:space="0" w:color="auto"/>
              <w:left w:val="nil"/>
              <w:right w:val="nil"/>
            </w:tcBorders>
            <w:vAlign w:val="center"/>
            <w:hideMark/>
          </w:tcPr>
          <w:p w14:paraId="44A1E562"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17</w:t>
            </w:r>
          </w:p>
        </w:tc>
        <w:tc>
          <w:tcPr>
            <w:tcW w:w="1197" w:type="dxa"/>
            <w:tcBorders>
              <w:top w:val="double" w:sz="4" w:space="0" w:color="auto"/>
              <w:left w:val="nil"/>
              <w:right w:val="nil"/>
            </w:tcBorders>
            <w:vAlign w:val="center"/>
            <w:hideMark/>
          </w:tcPr>
          <w:p w14:paraId="11E9B978"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top w:val="double" w:sz="4" w:space="0" w:color="auto"/>
              <w:left w:val="nil"/>
              <w:right w:val="nil"/>
            </w:tcBorders>
            <w:vAlign w:val="center"/>
            <w:hideMark/>
          </w:tcPr>
          <w:p w14:paraId="4E7CF467"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3,22</w:t>
            </w:r>
          </w:p>
        </w:tc>
        <w:tc>
          <w:tcPr>
            <w:tcW w:w="1083" w:type="dxa"/>
            <w:tcBorders>
              <w:top w:val="double" w:sz="4" w:space="0" w:color="auto"/>
              <w:left w:val="nil"/>
              <w:right w:val="nil"/>
            </w:tcBorders>
            <w:vAlign w:val="center"/>
            <w:hideMark/>
          </w:tcPr>
          <w:p w14:paraId="2AB8FC05"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top w:val="double" w:sz="4" w:space="0" w:color="auto"/>
              <w:left w:val="nil"/>
              <w:right w:val="nil"/>
            </w:tcBorders>
            <w:vAlign w:val="center"/>
            <w:hideMark/>
          </w:tcPr>
          <w:p w14:paraId="15A9152D" w14:textId="77777777"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1</w:t>
            </w:r>
            <w:r w:rsidR="00144236">
              <w:rPr>
                <w:rFonts w:ascii="Courier New" w:hAnsi="Courier New" w:cs="Courier New"/>
                <w:b/>
                <w:szCs w:val="18"/>
              </w:rPr>
              <w:t>*</w:t>
            </w:r>
            <w:r w:rsidRPr="00F26261">
              <w:rPr>
                <w:rFonts w:ascii="Courier New" w:hAnsi="Courier New" w:cs="Courier New"/>
                <w:b/>
                <w:szCs w:val="18"/>
              </w:rPr>
              <w:t>,9</w:t>
            </w:r>
            <w:r w:rsidR="00144236">
              <w:rPr>
                <w:rFonts w:ascii="Courier New" w:hAnsi="Courier New" w:cs="Courier New"/>
                <w:b/>
                <w:szCs w:val="18"/>
              </w:rPr>
              <w:t>*</w:t>
            </w:r>
            <w:r w:rsidRPr="00F26261">
              <w:rPr>
                <w:rFonts w:ascii="Courier New" w:hAnsi="Courier New" w:cs="Courier New"/>
                <w:b/>
                <w:szCs w:val="18"/>
              </w:rPr>
              <w:t>,</w:t>
            </w:r>
          </w:p>
          <w:p w14:paraId="129E0C28"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14,16</w:t>
            </w:r>
          </w:p>
        </w:tc>
      </w:tr>
      <w:tr w:rsidR="004F35BA" w14:paraId="1E86C7C9" w14:textId="77777777" w:rsidTr="005B671C">
        <w:tc>
          <w:tcPr>
            <w:tcW w:w="1117" w:type="dxa"/>
            <w:tcBorders>
              <w:left w:val="nil"/>
              <w:right w:val="nil"/>
            </w:tcBorders>
            <w:vAlign w:val="center"/>
            <w:hideMark/>
          </w:tcPr>
          <w:p w14:paraId="7BC94B45" w14:textId="77777777" w:rsidR="000F072E" w:rsidRDefault="000F072E" w:rsidP="005B671C">
            <w:pPr>
              <w:adjustRightInd w:val="0"/>
              <w:snapToGrid w:val="0"/>
              <w:jc w:val="center"/>
              <w:rPr>
                <w:szCs w:val="18"/>
              </w:rPr>
            </w:pPr>
            <w:r w:rsidRPr="004F35BA">
              <w:rPr>
                <w:szCs w:val="18"/>
              </w:rPr>
              <w:t>RTCM</w:t>
            </w:r>
            <w:r w:rsidR="004F35BA" w:rsidRPr="004F35BA">
              <w:rPr>
                <w:rFonts w:hint="eastAsia"/>
                <w:szCs w:val="18"/>
              </w:rPr>
              <w:t xml:space="preserve"> 3</w:t>
            </w:r>
          </w:p>
          <w:p w14:paraId="74598FAC" w14:textId="77777777"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[17][18]</w:t>
            </w:r>
          </w:p>
        </w:tc>
        <w:tc>
          <w:tcPr>
            <w:tcW w:w="1881" w:type="dxa"/>
            <w:tcBorders>
              <w:left w:val="nil"/>
              <w:right w:val="nil"/>
            </w:tcBorders>
            <w:vAlign w:val="center"/>
            <w:hideMark/>
          </w:tcPr>
          <w:p w14:paraId="2AE9B232" w14:textId="77777777"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482" w:type="dxa"/>
            <w:tcBorders>
              <w:left w:val="nil"/>
              <w:right w:val="nil"/>
            </w:tcBorders>
            <w:vAlign w:val="center"/>
            <w:hideMark/>
          </w:tcPr>
          <w:p w14:paraId="6265F39D" w14:textId="77777777"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197" w:type="dxa"/>
            <w:tcBorders>
              <w:left w:val="nil"/>
              <w:right w:val="nil"/>
            </w:tcBorders>
            <w:vAlign w:val="center"/>
            <w:hideMark/>
          </w:tcPr>
          <w:p w14:paraId="7C3FCADD"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14:paraId="365671A7" w14:textId="77777777"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083" w:type="dxa"/>
            <w:tcBorders>
              <w:left w:val="nil"/>
              <w:right w:val="nil"/>
            </w:tcBorders>
            <w:vAlign w:val="center"/>
            <w:hideMark/>
          </w:tcPr>
          <w:p w14:paraId="2D52E6C4"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14:paraId="606BB189" w14:textId="77777777" w:rsidR="000F072E" w:rsidRPr="00F26261" w:rsidRDefault="00144236"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see below</w:t>
            </w:r>
          </w:p>
        </w:tc>
      </w:tr>
      <w:tr w:rsidR="00DC1DAA" w14:paraId="70449E7F" w14:textId="77777777" w:rsidTr="005B671C">
        <w:tc>
          <w:tcPr>
            <w:tcW w:w="1117" w:type="dxa"/>
            <w:tcBorders>
              <w:left w:val="nil"/>
              <w:right w:val="nil"/>
            </w:tcBorders>
            <w:vAlign w:val="center"/>
            <w:hideMark/>
          </w:tcPr>
          <w:p w14:paraId="33AB3CE4" w14:textId="77777777" w:rsidR="00FC0082" w:rsidRDefault="00DC1DAA" w:rsidP="005B671C">
            <w:pPr>
              <w:adjustRightInd w:val="0"/>
              <w:snapToGrid w:val="0"/>
              <w:jc w:val="center"/>
              <w:rPr>
                <w:szCs w:val="18"/>
              </w:rPr>
            </w:pPr>
            <w:r>
              <w:rPr>
                <w:rFonts w:hint="eastAsia"/>
                <w:szCs w:val="18"/>
              </w:rPr>
              <w:t>BINEX</w:t>
            </w:r>
          </w:p>
          <w:p w14:paraId="4B4BCC9F" w14:textId="77777777" w:rsidR="00AE6861" w:rsidRDefault="00AE6861" w:rsidP="005B671C">
            <w:pPr>
              <w:adjustRightInd w:val="0"/>
              <w:snapToGrid w:val="0"/>
              <w:jc w:val="center"/>
              <w:rPr>
                <w:szCs w:val="18"/>
                <w:vertAlign w:val="superscript"/>
              </w:rPr>
            </w:pPr>
            <w:r w:rsidRPr="00AE6861">
              <w:rPr>
                <w:rFonts w:hint="eastAsia"/>
                <w:szCs w:val="18"/>
                <w:vertAlign w:val="superscript"/>
              </w:rPr>
              <w:t>[19]</w:t>
            </w:r>
          </w:p>
          <w:p w14:paraId="35F5C8C7" w14:textId="77777777" w:rsidR="0056244C" w:rsidRPr="00AE6861" w:rsidRDefault="0056244C" w:rsidP="005B671C">
            <w:pPr>
              <w:adjustRightInd w:val="0"/>
              <w:snapToGrid w:val="0"/>
              <w:jc w:val="center"/>
              <w:rPr>
                <w:szCs w:val="18"/>
                <w:vertAlign w:val="superscript"/>
              </w:rPr>
            </w:pPr>
            <w:r>
              <w:rPr>
                <w:rFonts w:ascii="Courier New" w:eastAsia="MS PGothic" w:hAnsi="Courier New" w:cs="Courier New" w:hint="eastAsia"/>
                <w:b/>
                <w:szCs w:val="18"/>
              </w:rPr>
              <w:t>**</w:t>
            </w:r>
          </w:p>
        </w:tc>
        <w:tc>
          <w:tcPr>
            <w:tcW w:w="1881" w:type="dxa"/>
            <w:tcBorders>
              <w:left w:val="nil"/>
              <w:right w:val="nil"/>
            </w:tcBorders>
            <w:vAlign w:val="center"/>
            <w:hideMark/>
          </w:tcPr>
          <w:p w14:paraId="31244C0A" w14:textId="77777777" w:rsidR="00DC1DAA"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0x7f-05</w:t>
            </w:r>
          </w:p>
          <w:p w14:paraId="5885FBFD" w14:textId="77777777" w:rsidR="00A81CF5" w:rsidRPr="00F26261" w:rsidRDefault="00A81CF5" w:rsidP="005B671C">
            <w:pPr>
              <w:adjustRightInd w:val="0"/>
              <w:snapToGrid w:val="0"/>
              <w:jc w:val="center"/>
              <w:rPr>
                <w:rFonts w:ascii="Courier New" w:hAnsi="Courier New" w:cs="Courier New"/>
                <w:b/>
                <w:szCs w:val="18"/>
              </w:rPr>
            </w:pPr>
            <w:r>
              <w:rPr>
                <w:rFonts w:ascii="Courier New" w:hAnsi="Courier New" w:cs="Courier New" w:hint="eastAsia"/>
                <w:b/>
                <w:szCs w:val="18"/>
              </w:rPr>
              <w:t>(Trimble NetR8)</w:t>
            </w:r>
          </w:p>
        </w:tc>
        <w:tc>
          <w:tcPr>
            <w:tcW w:w="1482" w:type="dxa"/>
            <w:tcBorders>
              <w:left w:val="nil"/>
              <w:right w:val="nil"/>
            </w:tcBorders>
            <w:vAlign w:val="center"/>
            <w:hideMark/>
          </w:tcPr>
          <w:p w14:paraId="27210961" w14:textId="77777777" w:rsidR="00DC1DAA" w:rsidRPr="00F26261" w:rsidRDefault="00F26261" w:rsidP="005B671C">
            <w:pPr>
              <w:adjustRightInd w:val="0"/>
              <w:snapToGrid w:val="0"/>
              <w:jc w:val="center"/>
              <w:rPr>
                <w:rFonts w:ascii="Courier New" w:eastAsia="MS PGothic" w:hAnsi="Courier New" w:cs="Courier New"/>
                <w:b/>
                <w:szCs w:val="18"/>
              </w:rPr>
            </w:pPr>
            <w:r>
              <w:rPr>
                <w:rFonts w:ascii="Courier New" w:eastAsia="MS PGothic" w:hAnsi="Courier New" w:cs="Courier New"/>
                <w:b/>
                <w:szCs w:val="18"/>
              </w:rPr>
              <w:t>0x01-01,</w:t>
            </w:r>
            <w:r>
              <w:rPr>
                <w:rFonts w:ascii="Courier New" w:eastAsia="MS PGothic" w:hAnsi="Courier New" w:cs="Courier New" w:hint="eastAsia"/>
                <w:b/>
                <w:szCs w:val="18"/>
              </w:rPr>
              <w:t xml:space="preserve"> </w:t>
            </w:r>
            <w:r>
              <w:rPr>
                <w:rFonts w:ascii="Courier New" w:eastAsia="MS PGothic" w:hAnsi="Courier New" w:cs="Courier New"/>
                <w:b/>
                <w:szCs w:val="18"/>
              </w:rPr>
              <w:t>0x01-0</w:t>
            </w:r>
            <w:r>
              <w:rPr>
                <w:rFonts w:ascii="Courier New" w:eastAsia="MS PGothic" w:hAnsi="Courier New" w:cs="Courier New" w:hint="eastAsia"/>
                <w:b/>
                <w:szCs w:val="18"/>
              </w:rPr>
              <w:t>2</w:t>
            </w:r>
            <w:r>
              <w:rPr>
                <w:rFonts w:ascii="Courier New" w:eastAsia="MS PGothic" w:hAnsi="Courier New" w:cs="Courier New"/>
                <w:b/>
                <w:szCs w:val="18"/>
              </w:rPr>
              <w:t>,</w:t>
            </w:r>
            <w:r>
              <w:rPr>
                <w:rFonts w:ascii="Courier New" w:eastAsia="MS PGothic" w:hAnsi="Courier New" w:cs="Courier New" w:hint="eastAsia"/>
                <w:b/>
                <w:szCs w:val="18"/>
              </w:rPr>
              <w:t xml:space="preserve"> </w:t>
            </w:r>
            <w:r w:rsidR="00DC1DAA" w:rsidRPr="00F26261">
              <w:rPr>
                <w:rFonts w:ascii="Courier New" w:eastAsia="MS PGothic" w:hAnsi="Courier New" w:cs="Courier New"/>
                <w:b/>
                <w:szCs w:val="18"/>
              </w:rPr>
              <w:t>0x01-03, 0x01-04,</w:t>
            </w:r>
            <w:r>
              <w:rPr>
                <w:rFonts w:ascii="Courier New" w:eastAsia="MS PGothic" w:hAnsi="Courier New" w:cs="Courier New" w:hint="eastAsia"/>
                <w:b/>
                <w:szCs w:val="18"/>
              </w:rPr>
              <w:t xml:space="preserve"> 0</w:t>
            </w:r>
            <w:r w:rsidR="00DC1DAA" w:rsidRPr="00F26261">
              <w:rPr>
                <w:rFonts w:ascii="Courier New" w:eastAsia="MS PGothic" w:hAnsi="Courier New" w:cs="Courier New"/>
                <w:b/>
                <w:szCs w:val="18"/>
              </w:rPr>
              <w:t>x01-06</w:t>
            </w:r>
          </w:p>
        </w:tc>
        <w:tc>
          <w:tcPr>
            <w:tcW w:w="1197" w:type="dxa"/>
            <w:tcBorders>
              <w:left w:val="nil"/>
              <w:right w:val="nil"/>
            </w:tcBorders>
            <w:vAlign w:val="center"/>
            <w:hideMark/>
          </w:tcPr>
          <w:p w14:paraId="39719A5E" w14:textId="77777777"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14:paraId="563BD09A" w14:textId="77777777" w:rsidR="00DC1DAA" w:rsidRPr="00F26261"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4FBE9696" w14:textId="77777777"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14:paraId="5DA3CEE2" w14:textId="77777777"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14:paraId="7C12AC1D" w14:textId="77777777" w:rsidTr="005B671C">
        <w:tc>
          <w:tcPr>
            <w:tcW w:w="1117" w:type="dxa"/>
            <w:tcBorders>
              <w:left w:val="nil"/>
              <w:right w:val="nil"/>
            </w:tcBorders>
            <w:vAlign w:val="center"/>
            <w:hideMark/>
          </w:tcPr>
          <w:p w14:paraId="13816BA5" w14:textId="77777777" w:rsidR="004F35BA" w:rsidRDefault="000F072E" w:rsidP="005B671C">
            <w:pPr>
              <w:adjustRightInd w:val="0"/>
              <w:snapToGrid w:val="0"/>
              <w:jc w:val="center"/>
              <w:rPr>
                <w:rStyle w:val="apple-converted-space"/>
                <w:szCs w:val="18"/>
              </w:rPr>
            </w:pPr>
            <w:proofErr w:type="spellStart"/>
            <w:r w:rsidRPr="004F35BA">
              <w:rPr>
                <w:szCs w:val="18"/>
              </w:rPr>
              <w:t>NovAtel</w:t>
            </w:r>
            <w:proofErr w:type="spellEnd"/>
          </w:p>
          <w:p w14:paraId="670B5602" w14:textId="77777777" w:rsidR="000F072E" w:rsidRDefault="000F072E" w:rsidP="005B671C">
            <w:pPr>
              <w:adjustRightInd w:val="0"/>
              <w:snapToGrid w:val="0"/>
              <w:jc w:val="center"/>
              <w:rPr>
                <w:szCs w:val="18"/>
              </w:rPr>
            </w:pPr>
            <w:r w:rsidRPr="004F35BA">
              <w:rPr>
                <w:szCs w:val="18"/>
              </w:rPr>
              <w:t>OEM</w:t>
            </w:r>
            <w:r w:rsidR="00824E9A">
              <w:rPr>
                <w:rFonts w:hint="eastAsia"/>
                <w:szCs w:val="18"/>
              </w:rPr>
              <w:t>4/V/</w:t>
            </w:r>
            <w:r w:rsidRPr="004F35BA">
              <w:rPr>
                <w:szCs w:val="18"/>
              </w:rPr>
              <w:t>6</w:t>
            </w:r>
          </w:p>
          <w:p w14:paraId="38EF65FD" w14:textId="77777777"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[41][42]</w:t>
            </w:r>
          </w:p>
        </w:tc>
        <w:tc>
          <w:tcPr>
            <w:tcW w:w="1881" w:type="dxa"/>
            <w:tcBorders>
              <w:left w:val="nil"/>
              <w:right w:val="nil"/>
            </w:tcBorders>
            <w:vAlign w:val="center"/>
            <w:hideMark/>
          </w:tcPr>
          <w:p w14:paraId="53287DE4" w14:textId="77777777"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RANGEB,</w:t>
            </w:r>
          </w:p>
          <w:p w14:paraId="53726BA5"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RANGECMPB</w:t>
            </w:r>
          </w:p>
        </w:tc>
        <w:tc>
          <w:tcPr>
            <w:tcW w:w="1482" w:type="dxa"/>
            <w:tcBorders>
              <w:left w:val="nil"/>
              <w:right w:val="nil"/>
            </w:tcBorders>
            <w:vAlign w:val="center"/>
            <w:hideMark/>
          </w:tcPr>
          <w:p w14:paraId="67986E48" w14:textId="77777777"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RAWEPHEMB</w:t>
            </w:r>
            <w:r w:rsidR="00701586">
              <w:rPr>
                <w:rFonts w:ascii="Courier New" w:hAnsi="Courier New" w:cs="Courier New" w:hint="eastAsia"/>
                <w:b/>
                <w:szCs w:val="18"/>
              </w:rPr>
              <w:t>,</w:t>
            </w:r>
            <w:r>
              <w:rPr>
                <w:rFonts w:ascii="Courier New" w:hAnsi="Courier New" w:cs="Courier New"/>
                <w:b/>
                <w:szCs w:val="18"/>
              </w:rPr>
              <w:br/>
              <w:t>GLO</w:t>
            </w:r>
            <w:r w:rsidR="00E303D0">
              <w:rPr>
                <w:rFonts w:ascii="Courier New" w:hAnsi="Courier New" w:cs="Courier New" w:hint="eastAsia"/>
                <w:b/>
                <w:szCs w:val="18"/>
              </w:rPr>
              <w:t>-</w:t>
            </w:r>
          </w:p>
          <w:p w14:paraId="5DCBBC16" w14:textId="77777777"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EPHEMERISB,</w:t>
            </w:r>
            <w:r>
              <w:rPr>
                <w:rFonts w:ascii="Courier New" w:hAnsi="Courier New" w:cs="Courier New" w:hint="eastAsia"/>
                <w:b/>
                <w:szCs w:val="18"/>
              </w:rPr>
              <w:t xml:space="preserve"> </w:t>
            </w:r>
            <w:r w:rsidR="000F072E" w:rsidRPr="00F26261">
              <w:rPr>
                <w:rFonts w:ascii="Courier New" w:hAnsi="Courier New" w:cs="Courier New"/>
                <w:b/>
                <w:szCs w:val="18"/>
              </w:rPr>
              <w:t>QZSS</w:t>
            </w:r>
            <w:r w:rsidR="00E303D0">
              <w:rPr>
                <w:rFonts w:ascii="Courier New" w:hAnsi="Courier New" w:cs="Courier New" w:hint="eastAsia"/>
                <w:b/>
                <w:szCs w:val="18"/>
              </w:rPr>
              <w:t>-</w:t>
            </w:r>
          </w:p>
          <w:p w14:paraId="6BFB8277" w14:textId="77777777"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RAWEPHEMB,</w:t>
            </w:r>
            <w:r w:rsidR="00F26261">
              <w:rPr>
                <w:rFonts w:ascii="Courier New" w:hAnsi="Courier New" w:cs="Courier New" w:hint="eastAsia"/>
                <w:b/>
                <w:szCs w:val="18"/>
              </w:rPr>
              <w:t xml:space="preserve"> </w:t>
            </w:r>
            <w:r w:rsidRPr="00F26261">
              <w:rPr>
                <w:rFonts w:ascii="Courier New" w:hAnsi="Courier New" w:cs="Courier New"/>
                <w:b/>
                <w:szCs w:val="18"/>
              </w:rPr>
              <w:t>GAL</w:t>
            </w:r>
            <w:r w:rsidR="00E303D0">
              <w:rPr>
                <w:rFonts w:ascii="Courier New" w:hAnsi="Courier New" w:cs="Courier New" w:hint="eastAsia"/>
                <w:b/>
                <w:szCs w:val="18"/>
              </w:rPr>
              <w:t>-</w:t>
            </w:r>
          </w:p>
          <w:p w14:paraId="2AC8ED58" w14:textId="77777777"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EPHEMERISB</w:t>
            </w:r>
          </w:p>
        </w:tc>
        <w:tc>
          <w:tcPr>
            <w:tcW w:w="1197" w:type="dxa"/>
            <w:tcBorders>
              <w:left w:val="nil"/>
              <w:right w:val="nil"/>
            </w:tcBorders>
            <w:vAlign w:val="center"/>
            <w:hideMark/>
          </w:tcPr>
          <w:p w14:paraId="794601D6" w14:textId="77777777" w:rsidR="000F072E" w:rsidRPr="00F26261" w:rsidRDefault="00A81CF5" w:rsidP="005B671C">
            <w:pPr>
              <w:adjustRightInd w:val="0"/>
              <w:snapToGrid w:val="0"/>
              <w:jc w:val="center"/>
              <w:rPr>
                <w:rFonts w:ascii="Courier New" w:eastAsia="MS PGothic" w:hAnsi="Courier New" w:cs="Courier New"/>
                <w:b/>
                <w:szCs w:val="18"/>
              </w:rPr>
            </w:pPr>
            <w:r>
              <w:rPr>
                <w:rFonts w:ascii="Courier New" w:hAnsi="Courier New" w:cs="Courier New"/>
                <w:b/>
                <w:szCs w:val="18"/>
              </w:rPr>
              <w:t>IONUTCB,</w:t>
            </w:r>
            <w:r>
              <w:rPr>
                <w:rFonts w:ascii="Courier New" w:hAnsi="Courier New" w:cs="Courier New" w:hint="eastAsia"/>
                <w:b/>
                <w:szCs w:val="18"/>
              </w:rPr>
              <w:t xml:space="preserve"> QZSS- IONUTCB, </w:t>
            </w:r>
            <w:r w:rsidR="000F072E" w:rsidRPr="00F26261">
              <w:rPr>
                <w:rFonts w:ascii="Courier New" w:hAnsi="Courier New" w:cs="Courier New"/>
                <w:b/>
                <w:szCs w:val="18"/>
              </w:rPr>
              <w:t>GALIONOB,</w:t>
            </w:r>
            <w:r w:rsidR="000F072E" w:rsidRPr="00F26261">
              <w:rPr>
                <w:rFonts w:ascii="Courier New" w:hAnsi="Courier New" w:cs="Courier New"/>
                <w:b/>
                <w:szCs w:val="18"/>
              </w:rPr>
              <w:br/>
              <w:t>GALCLOCKB</w:t>
            </w:r>
          </w:p>
        </w:tc>
        <w:tc>
          <w:tcPr>
            <w:tcW w:w="969" w:type="dxa"/>
            <w:tcBorders>
              <w:left w:val="nil"/>
              <w:right w:val="nil"/>
            </w:tcBorders>
            <w:vAlign w:val="center"/>
            <w:hideMark/>
          </w:tcPr>
          <w:p w14:paraId="0DC169C7"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5003B4A9" w14:textId="77777777" w:rsidR="000F072E"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RAWWAAS-</w:t>
            </w:r>
            <w:r w:rsidR="00A81CF5">
              <w:rPr>
                <w:rFonts w:ascii="Courier New" w:hAnsi="Courier New" w:cs="Courier New" w:hint="eastAsia"/>
                <w:b/>
                <w:szCs w:val="18"/>
              </w:rPr>
              <w:t xml:space="preserve"> </w:t>
            </w:r>
            <w:r w:rsidR="000F072E" w:rsidRPr="00F26261">
              <w:rPr>
                <w:rFonts w:ascii="Courier New" w:hAnsi="Courier New" w:cs="Courier New"/>
                <w:b/>
                <w:szCs w:val="18"/>
              </w:rPr>
              <w:t>FRAMEB, RAWSBAS-</w:t>
            </w:r>
            <w:r w:rsidR="00A81CF5">
              <w:rPr>
                <w:rFonts w:ascii="Courier New" w:hAnsi="Courier New" w:cs="Courier New" w:hint="eastAsia"/>
                <w:b/>
                <w:szCs w:val="18"/>
              </w:rPr>
              <w:t xml:space="preserve"> </w:t>
            </w:r>
            <w:r w:rsidR="000F072E" w:rsidRPr="00F26261">
              <w:rPr>
                <w:rFonts w:ascii="Courier New" w:hAnsi="Courier New" w:cs="Courier New"/>
                <w:b/>
                <w:szCs w:val="18"/>
              </w:rPr>
              <w:t>FRAMEB,</w:t>
            </w:r>
            <w:r w:rsidR="00A81CF5">
              <w:rPr>
                <w:rFonts w:ascii="Courier New" w:hAnsi="Courier New" w:cs="Courier New" w:hint="eastAsia"/>
                <w:b/>
                <w:szCs w:val="18"/>
              </w:rPr>
              <w:t xml:space="preserve"> </w:t>
            </w:r>
            <w:r w:rsidR="000F072E" w:rsidRPr="00F26261">
              <w:rPr>
                <w:rFonts w:ascii="Courier New" w:hAnsi="Courier New" w:cs="Courier New"/>
                <w:b/>
                <w:szCs w:val="18"/>
              </w:rPr>
              <w:t>QZSSRAW-</w:t>
            </w:r>
            <w:r w:rsidR="00A81CF5">
              <w:rPr>
                <w:rFonts w:ascii="Courier New" w:hAnsi="Courier New" w:cs="Courier New" w:hint="eastAsia"/>
                <w:b/>
                <w:szCs w:val="18"/>
              </w:rPr>
              <w:t xml:space="preserve"> </w:t>
            </w:r>
            <w:r w:rsidR="000F072E" w:rsidRPr="00F26261">
              <w:rPr>
                <w:rFonts w:ascii="Courier New" w:hAnsi="Courier New" w:cs="Courier New"/>
                <w:b/>
                <w:szCs w:val="18"/>
              </w:rPr>
              <w:t>SUBFR</w:t>
            </w:r>
            <w:r w:rsidR="00F26261">
              <w:rPr>
                <w:rFonts w:ascii="Courier New" w:hAnsi="Courier New" w:cs="Courier New" w:hint="eastAsia"/>
                <w:b/>
                <w:szCs w:val="18"/>
              </w:rPr>
              <w:t>A</w:t>
            </w:r>
            <w:r w:rsidR="000F072E" w:rsidRPr="00F26261">
              <w:rPr>
                <w:rFonts w:ascii="Courier New" w:hAnsi="Courier New" w:cs="Courier New"/>
                <w:b/>
                <w:szCs w:val="18"/>
              </w:rPr>
              <w:t>M</w:t>
            </w:r>
            <w:r w:rsidR="00F26261">
              <w:rPr>
                <w:rFonts w:ascii="Courier New" w:hAnsi="Courier New" w:cs="Courier New" w:hint="eastAsia"/>
                <w:b/>
                <w:szCs w:val="18"/>
              </w:rPr>
              <w:t>E</w:t>
            </w:r>
            <w:r w:rsidR="000F072E" w:rsidRPr="00F26261">
              <w:rPr>
                <w:rFonts w:ascii="Courier New" w:hAnsi="Courier New" w:cs="Courier New"/>
                <w:b/>
                <w:szCs w:val="18"/>
              </w:rPr>
              <w:t>B</w:t>
            </w:r>
          </w:p>
        </w:tc>
        <w:tc>
          <w:tcPr>
            <w:tcW w:w="1197" w:type="dxa"/>
            <w:tcBorders>
              <w:left w:val="nil"/>
              <w:right w:val="nil"/>
            </w:tcBorders>
            <w:vAlign w:val="center"/>
            <w:hideMark/>
          </w:tcPr>
          <w:p w14:paraId="3936882B"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14:paraId="7DE06A1C" w14:textId="77777777" w:rsidTr="005B671C">
        <w:tc>
          <w:tcPr>
            <w:tcW w:w="1117" w:type="dxa"/>
            <w:tcBorders>
              <w:left w:val="nil"/>
              <w:right w:val="nil"/>
            </w:tcBorders>
            <w:vAlign w:val="center"/>
            <w:hideMark/>
          </w:tcPr>
          <w:p w14:paraId="7361D436" w14:textId="77777777" w:rsidR="000F072E" w:rsidRDefault="000F072E" w:rsidP="005B671C">
            <w:pPr>
              <w:adjustRightInd w:val="0"/>
              <w:snapToGrid w:val="0"/>
              <w:jc w:val="center"/>
              <w:rPr>
                <w:szCs w:val="18"/>
              </w:rPr>
            </w:pPr>
            <w:proofErr w:type="spellStart"/>
            <w:r w:rsidRPr="004F35BA">
              <w:rPr>
                <w:szCs w:val="18"/>
              </w:rPr>
              <w:t>NovAtel</w:t>
            </w:r>
            <w:proofErr w:type="spellEnd"/>
            <w:r w:rsidRPr="004F35BA">
              <w:rPr>
                <w:szCs w:val="18"/>
              </w:rPr>
              <w:br/>
              <w:t>OEM3</w:t>
            </w:r>
          </w:p>
          <w:p w14:paraId="0B17093E" w14:textId="77777777"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[43]</w:t>
            </w:r>
          </w:p>
        </w:tc>
        <w:tc>
          <w:tcPr>
            <w:tcW w:w="1881" w:type="dxa"/>
            <w:tcBorders>
              <w:left w:val="nil"/>
              <w:right w:val="nil"/>
            </w:tcBorders>
            <w:vAlign w:val="center"/>
            <w:hideMark/>
          </w:tcPr>
          <w:p w14:paraId="0DCA391D" w14:textId="77777777" w:rsidR="00E303D0" w:rsidRDefault="00E303D0" w:rsidP="005B671C">
            <w:pPr>
              <w:adjustRightInd w:val="0"/>
              <w:snapToGrid w:val="0"/>
              <w:jc w:val="center"/>
              <w:rPr>
                <w:rFonts w:ascii="Courier New" w:hAnsi="Courier New" w:cs="Courier New"/>
                <w:b/>
                <w:szCs w:val="18"/>
              </w:rPr>
            </w:pPr>
            <w:r>
              <w:rPr>
                <w:rFonts w:ascii="Courier New" w:hAnsi="Courier New" w:cs="Courier New"/>
                <w:b/>
                <w:szCs w:val="18"/>
              </w:rPr>
              <w:t>RGEB,</w:t>
            </w:r>
          </w:p>
          <w:p w14:paraId="21FDB9BF"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RGED</w:t>
            </w:r>
          </w:p>
        </w:tc>
        <w:tc>
          <w:tcPr>
            <w:tcW w:w="1482" w:type="dxa"/>
            <w:tcBorders>
              <w:left w:val="nil"/>
              <w:right w:val="nil"/>
            </w:tcBorders>
            <w:vAlign w:val="center"/>
            <w:hideMark/>
          </w:tcPr>
          <w:p w14:paraId="1DCB8E4F"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REPB</w:t>
            </w:r>
          </w:p>
        </w:tc>
        <w:tc>
          <w:tcPr>
            <w:tcW w:w="1197" w:type="dxa"/>
            <w:tcBorders>
              <w:left w:val="nil"/>
              <w:right w:val="nil"/>
            </w:tcBorders>
            <w:vAlign w:val="center"/>
            <w:hideMark/>
          </w:tcPr>
          <w:p w14:paraId="251F2FD6" w14:textId="77777777" w:rsidR="00A81CF5"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IONB,</w:t>
            </w:r>
          </w:p>
          <w:p w14:paraId="387AF4FE"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UTCB</w:t>
            </w:r>
          </w:p>
        </w:tc>
        <w:tc>
          <w:tcPr>
            <w:tcW w:w="969" w:type="dxa"/>
            <w:tcBorders>
              <w:left w:val="nil"/>
              <w:right w:val="nil"/>
            </w:tcBorders>
            <w:vAlign w:val="center"/>
            <w:hideMark/>
          </w:tcPr>
          <w:p w14:paraId="60157C5A"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33507EDC"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FRMB</w:t>
            </w:r>
          </w:p>
        </w:tc>
        <w:tc>
          <w:tcPr>
            <w:tcW w:w="1197" w:type="dxa"/>
            <w:tcBorders>
              <w:left w:val="nil"/>
              <w:right w:val="nil"/>
            </w:tcBorders>
            <w:vAlign w:val="center"/>
            <w:hideMark/>
          </w:tcPr>
          <w:p w14:paraId="321F828F"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14:paraId="39C2E37B" w14:textId="77777777" w:rsidTr="005B671C">
        <w:tc>
          <w:tcPr>
            <w:tcW w:w="1117" w:type="dxa"/>
            <w:tcBorders>
              <w:left w:val="nil"/>
              <w:right w:val="nil"/>
            </w:tcBorders>
            <w:vAlign w:val="center"/>
            <w:hideMark/>
          </w:tcPr>
          <w:p w14:paraId="25539CEC" w14:textId="77777777" w:rsidR="00AE6861" w:rsidRDefault="00AE6861" w:rsidP="005B671C">
            <w:pPr>
              <w:adjustRightInd w:val="0"/>
              <w:snapToGrid w:val="0"/>
              <w:jc w:val="center"/>
              <w:rPr>
                <w:szCs w:val="18"/>
              </w:rPr>
            </w:pPr>
            <w:r w:rsidRPr="004F35BA">
              <w:rPr>
                <w:szCs w:val="18"/>
              </w:rPr>
              <w:t>u-</w:t>
            </w:r>
            <w:proofErr w:type="spellStart"/>
            <w:r w:rsidRPr="004F35BA">
              <w:rPr>
                <w:szCs w:val="18"/>
              </w:rPr>
              <w:t>blox</w:t>
            </w:r>
            <w:proofErr w:type="spellEnd"/>
          </w:p>
          <w:p w14:paraId="13B7E12E" w14:textId="77777777" w:rsidR="00AE6861" w:rsidRDefault="00AE6861" w:rsidP="005B671C">
            <w:pPr>
              <w:adjustRightInd w:val="0"/>
              <w:snapToGrid w:val="0"/>
              <w:jc w:val="center"/>
              <w:rPr>
                <w:szCs w:val="18"/>
              </w:rPr>
            </w:pPr>
            <w:r w:rsidRPr="004F35BA">
              <w:rPr>
                <w:szCs w:val="18"/>
              </w:rPr>
              <w:t>LEA-4T</w:t>
            </w:r>
            <w:r>
              <w:rPr>
                <w:rFonts w:hint="eastAsia"/>
                <w:szCs w:val="18"/>
              </w:rPr>
              <w:t>/5T/</w:t>
            </w:r>
          </w:p>
          <w:p w14:paraId="10465437" w14:textId="77777777" w:rsidR="00AE6861" w:rsidRPr="004F35BA" w:rsidRDefault="00AE6861" w:rsidP="005B671C">
            <w:pPr>
              <w:adjustRightInd w:val="0"/>
              <w:snapToGrid w:val="0"/>
              <w:jc w:val="center"/>
              <w:rPr>
                <w:rFonts w:eastAsia="MS PGothic" w:cs="MS PGothic"/>
                <w:szCs w:val="18"/>
              </w:rPr>
            </w:pPr>
            <w:r>
              <w:rPr>
                <w:rFonts w:hint="eastAsia"/>
                <w:szCs w:val="18"/>
              </w:rPr>
              <w:t xml:space="preserve">6T </w:t>
            </w:r>
            <w:r w:rsidRPr="008A2719">
              <w:rPr>
                <w:rFonts w:hint="eastAsia"/>
                <w:vertAlign w:val="superscript"/>
              </w:rPr>
              <w:t>[4</w:t>
            </w:r>
            <w:r>
              <w:rPr>
                <w:rFonts w:hint="eastAsia"/>
                <w:vertAlign w:val="superscript"/>
              </w:rPr>
              <w:t>4</w:t>
            </w:r>
            <w:r w:rsidRPr="008A2719">
              <w:rPr>
                <w:rFonts w:hint="eastAsia"/>
                <w:vertAlign w:val="superscript"/>
              </w:rPr>
              <w:t>]</w:t>
            </w:r>
          </w:p>
        </w:tc>
        <w:tc>
          <w:tcPr>
            <w:tcW w:w="1881" w:type="dxa"/>
            <w:tcBorders>
              <w:left w:val="nil"/>
              <w:right w:val="nil"/>
            </w:tcBorders>
            <w:vAlign w:val="center"/>
            <w:hideMark/>
          </w:tcPr>
          <w:p w14:paraId="751985CA" w14:textId="77777777" w:rsidR="00AE6861" w:rsidRDefault="00AE6861" w:rsidP="005B671C">
            <w:pPr>
              <w:adjustRightInd w:val="0"/>
              <w:snapToGrid w:val="0"/>
              <w:jc w:val="center"/>
              <w:rPr>
                <w:rFonts w:ascii="Courier New" w:hAnsi="Courier New" w:cs="Courier New"/>
                <w:b/>
                <w:szCs w:val="18"/>
              </w:rPr>
            </w:pPr>
            <w:r w:rsidRPr="00F26261">
              <w:rPr>
                <w:rFonts w:ascii="Courier New" w:hAnsi="Courier New" w:cs="Courier New"/>
                <w:b/>
                <w:szCs w:val="18"/>
              </w:rPr>
              <w:t>UBX</w:t>
            </w:r>
          </w:p>
          <w:p w14:paraId="6F2E7EFB"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RXM-RAW</w:t>
            </w:r>
          </w:p>
        </w:tc>
        <w:tc>
          <w:tcPr>
            <w:tcW w:w="1482" w:type="dxa"/>
            <w:tcBorders>
              <w:left w:val="nil"/>
              <w:right w:val="nil"/>
            </w:tcBorders>
            <w:vAlign w:val="center"/>
            <w:hideMark/>
          </w:tcPr>
          <w:p w14:paraId="65CA52E6"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14:paraId="1DDB3B2A"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969" w:type="dxa"/>
            <w:tcBorders>
              <w:left w:val="nil"/>
              <w:right w:val="nil"/>
            </w:tcBorders>
            <w:vAlign w:val="center"/>
            <w:hideMark/>
          </w:tcPr>
          <w:p w14:paraId="7E798C87"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181101D2"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14:paraId="5F7F829E"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14:paraId="46C07F3C" w14:textId="77777777" w:rsidTr="005B671C">
        <w:tc>
          <w:tcPr>
            <w:tcW w:w="1117" w:type="dxa"/>
            <w:tcBorders>
              <w:left w:val="nil"/>
              <w:right w:val="nil"/>
            </w:tcBorders>
            <w:vAlign w:val="center"/>
            <w:hideMark/>
          </w:tcPr>
          <w:p w14:paraId="049DB7BC" w14:textId="77777777" w:rsidR="000F072E" w:rsidRDefault="000F072E" w:rsidP="005B671C">
            <w:pPr>
              <w:adjustRightInd w:val="0"/>
              <w:snapToGrid w:val="0"/>
              <w:jc w:val="center"/>
              <w:rPr>
                <w:szCs w:val="18"/>
              </w:rPr>
            </w:pPr>
            <w:proofErr w:type="spellStart"/>
            <w:r w:rsidRPr="004F35BA">
              <w:rPr>
                <w:szCs w:val="18"/>
              </w:rPr>
              <w:t>NovAtel</w:t>
            </w:r>
            <w:proofErr w:type="spellEnd"/>
            <w:r w:rsidRPr="004F35BA">
              <w:rPr>
                <w:szCs w:val="18"/>
              </w:rPr>
              <w:br/>
              <w:t>Superstar II</w:t>
            </w:r>
          </w:p>
          <w:p w14:paraId="319E56CD" w14:textId="77777777" w:rsidR="008A2719" w:rsidRPr="004F35BA" w:rsidRDefault="00AE6861" w:rsidP="005B671C">
            <w:pPr>
              <w:adjustRightInd w:val="0"/>
              <w:snapToGrid w:val="0"/>
              <w:jc w:val="center"/>
              <w:rPr>
                <w:rFonts w:eastAsia="MS PGothic" w:cs="MS PGothic"/>
                <w:szCs w:val="18"/>
              </w:rPr>
            </w:pPr>
            <w:r w:rsidRPr="008A2719">
              <w:rPr>
                <w:rFonts w:hint="eastAsia"/>
                <w:vertAlign w:val="superscript"/>
              </w:rPr>
              <w:t>[45]</w:t>
            </w:r>
          </w:p>
        </w:tc>
        <w:tc>
          <w:tcPr>
            <w:tcW w:w="1881" w:type="dxa"/>
            <w:tcBorders>
              <w:left w:val="nil"/>
              <w:right w:val="nil"/>
            </w:tcBorders>
            <w:vAlign w:val="center"/>
            <w:hideMark/>
          </w:tcPr>
          <w:p w14:paraId="2274D675"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ID#23</w:t>
            </w:r>
          </w:p>
        </w:tc>
        <w:tc>
          <w:tcPr>
            <w:tcW w:w="1482" w:type="dxa"/>
            <w:tcBorders>
              <w:left w:val="nil"/>
              <w:right w:val="nil"/>
            </w:tcBorders>
            <w:vAlign w:val="center"/>
            <w:hideMark/>
          </w:tcPr>
          <w:p w14:paraId="77541420"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ID#22</w:t>
            </w:r>
          </w:p>
        </w:tc>
        <w:tc>
          <w:tcPr>
            <w:tcW w:w="1197" w:type="dxa"/>
            <w:tcBorders>
              <w:left w:val="nil"/>
              <w:right w:val="nil"/>
            </w:tcBorders>
            <w:vAlign w:val="center"/>
            <w:hideMark/>
          </w:tcPr>
          <w:p w14:paraId="6F9516B8"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14:paraId="45957DDD"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130A6C37"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ID#67</w:t>
            </w:r>
          </w:p>
        </w:tc>
        <w:tc>
          <w:tcPr>
            <w:tcW w:w="1197" w:type="dxa"/>
            <w:tcBorders>
              <w:left w:val="nil"/>
              <w:right w:val="nil"/>
            </w:tcBorders>
            <w:vAlign w:val="center"/>
            <w:hideMark/>
          </w:tcPr>
          <w:p w14:paraId="11E64729" w14:textId="77777777" w:rsidR="00A81CF5" w:rsidRDefault="00A81CF5" w:rsidP="005B671C">
            <w:pPr>
              <w:adjustRightInd w:val="0"/>
              <w:snapToGrid w:val="0"/>
              <w:jc w:val="center"/>
              <w:rPr>
                <w:rFonts w:ascii="Courier New" w:hAnsi="Courier New" w:cs="Courier New"/>
                <w:b/>
                <w:szCs w:val="18"/>
              </w:rPr>
            </w:pPr>
            <w:r>
              <w:rPr>
                <w:rFonts w:ascii="Courier New" w:hAnsi="Courier New" w:cs="Courier New"/>
                <w:b/>
                <w:szCs w:val="18"/>
              </w:rPr>
              <w:t>ID#20,</w:t>
            </w:r>
          </w:p>
          <w:p w14:paraId="4A44A6D1" w14:textId="77777777" w:rsidR="000F072E" w:rsidRPr="00F26261" w:rsidRDefault="00E303D0"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ID</w:t>
            </w:r>
            <w:r w:rsidR="000F072E" w:rsidRPr="00F26261">
              <w:rPr>
                <w:rFonts w:ascii="Courier New" w:hAnsi="Courier New" w:cs="Courier New"/>
                <w:b/>
                <w:szCs w:val="18"/>
              </w:rPr>
              <w:t>#21</w:t>
            </w:r>
          </w:p>
        </w:tc>
      </w:tr>
      <w:tr w:rsidR="00AE6861" w14:paraId="76A12558" w14:textId="77777777" w:rsidTr="005B671C">
        <w:tc>
          <w:tcPr>
            <w:tcW w:w="1117" w:type="dxa"/>
            <w:tcBorders>
              <w:left w:val="nil"/>
              <w:right w:val="nil"/>
            </w:tcBorders>
            <w:vAlign w:val="center"/>
            <w:hideMark/>
          </w:tcPr>
          <w:p w14:paraId="61DDFC6F" w14:textId="77777777" w:rsidR="00AE6861" w:rsidRDefault="00AE6861" w:rsidP="005B671C">
            <w:pPr>
              <w:adjustRightInd w:val="0"/>
              <w:snapToGrid w:val="0"/>
              <w:jc w:val="center"/>
              <w:rPr>
                <w:rStyle w:val="apple-converted-space"/>
                <w:szCs w:val="18"/>
              </w:rPr>
            </w:pPr>
            <w:r w:rsidRPr="004F35BA">
              <w:rPr>
                <w:szCs w:val="18"/>
              </w:rPr>
              <w:t>Hemisphere</w:t>
            </w:r>
            <w:r w:rsidRPr="004F35BA">
              <w:rPr>
                <w:szCs w:val="18"/>
              </w:rPr>
              <w:br/>
              <w:t>Crescent,</w:t>
            </w:r>
          </w:p>
          <w:p w14:paraId="1C2A0DC9" w14:textId="77777777" w:rsidR="00AE6861" w:rsidRDefault="00AE6861" w:rsidP="005B671C">
            <w:pPr>
              <w:adjustRightInd w:val="0"/>
              <w:snapToGrid w:val="0"/>
              <w:jc w:val="center"/>
              <w:rPr>
                <w:szCs w:val="18"/>
              </w:rPr>
            </w:pPr>
            <w:r w:rsidRPr="004F35BA">
              <w:rPr>
                <w:szCs w:val="18"/>
              </w:rPr>
              <w:t>Eclipse</w:t>
            </w:r>
          </w:p>
          <w:p w14:paraId="145F9B3C" w14:textId="77777777" w:rsidR="00AE6861" w:rsidRPr="00AE6861" w:rsidRDefault="00AE6861" w:rsidP="005B671C">
            <w:pPr>
              <w:adjustRightInd w:val="0"/>
              <w:snapToGrid w:val="0"/>
              <w:jc w:val="center"/>
              <w:rPr>
                <w:szCs w:val="18"/>
              </w:rPr>
            </w:pPr>
            <w:r w:rsidRPr="008A2719">
              <w:rPr>
                <w:rFonts w:hint="eastAsia"/>
                <w:vertAlign w:val="superscript"/>
              </w:rPr>
              <w:t>[46][47]</w:t>
            </w:r>
          </w:p>
        </w:tc>
        <w:tc>
          <w:tcPr>
            <w:tcW w:w="1881" w:type="dxa"/>
            <w:tcBorders>
              <w:left w:val="nil"/>
              <w:right w:val="nil"/>
            </w:tcBorders>
            <w:vAlign w:val="center"/>
            <w:hideMark/>
          </w:tcPr>
          <w:p w14:paraId="32D2FDA7" w14:textId="77777777" w:rsidR="00AE6861" w:rsidRDefault="00AE6861" w:rsidP="005B671C">
            <w:pPr>
              <w:adjustRightInd w:val="0"/>
              <w:snapToGrid w:val="0"/>
              <w:jc w:val="center"/>
              <w:rPr>
                <w:rFonts w:ascii="Courier New" w:hAnsi="Courier New" w:cs="Courier New"/>
                <w:b/>
                <w:szCs w:val="18"/>
              </w:rPr>
            </w:pPr>
            <w:r>
              <w:rPr>
                <w:rFonts w:ascii="Courier New" w:hAnsi="Courier New" w:cs="Courier New"/>
                <w:b/>
                <w:szCs w:val="18"/>
              </w:rPr>
              <w:t>bin 96,</w:t>
            </w:r>
          </w:p>
          <w:p w14:paraId="6359B3A0"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76</w:t>
            </w:r>
          </w:p>
        </w:tc>
        <w:tc>
          <w:tcPr>
            <w:tcW w:w="1482" w:type="dxa"/>
            <w:tcBorders>
              <w:left w:val="nil"/>
              <w:right w:val="nil"/>
            </w:tcBorders>
            <w:vAlign w:val="center"/>
            <w:hideMark/>
          </w:tcPr>
          <w:p w14:paraId="034CF7AA"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95</w:t>
            </w:r>
          </w:p>
        </w:tc>
        <w:tc>
          <w:tcPr>
            <w:tcW w:w="1197" w:type="dxa"/>
            <w:tcBorders>
              <w:left w:val="nil"/>
              <w:right w:val="nil"/>
            </w:tcBorders>
            <w:vAlign w:val="center"/>
            <w:hideMark/>
          </w:tcPr>
          <w:p w14:paraId="3AC5F5DF"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94</w:t>
            </w:r>
          </w:p>
        </w:tc>
        <w:tc>
          <w:tcPr>
            <w:tcW w:w="969" w:type="dxa"/>
            <w:tcBorders>
              <w:left w:val="nil"/>
              <w:right w:val="nil"/>
            </w:tcBorders>
            <w:vAlign w:val="center"/>
            <w:hideMark/>
          </w:tcPr>
          <w:p w14:paraId="57763FEF"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6E7F8F16"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80</w:t>
            </w:r>
          </w:p>
        </w:tc>
        <w:tc>
          <w:tcPr>
            <w:tcW w:w="1197" w:type="dxa"/>
            <w:tcBorders>
              <w:left w:val="nil"/>
              <w:right w:val="nil"/>
            </w:tcBorders>
            <w:vAlign w:val="center"/>
            <w:hideMark/>
          </w:tcPr>
          <w:p w14:paraId="2EA121F9"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14:paraId="2AF299DA" w14:textId="77777777" w:rsidTr="005B671C">
        <w:tc>
          <w:tcPr>
            <w:tcW w:w="1117" w:type="dxa"/>
            <w:tcBorders>
              <w:left w:val="nil"/>
              <w:right w:val="nil"/>
            </w:tcBorders>
            <w:vAlign w:val="center"/>
            <w:hideMark/>
          </w:tcPr>
          <w:p w14:paraId="1F22A3A5" w14:textId="77777777" w:rsidR="00AE6861" w:rsidRDefault="00AE6861" w:rsidP="005B671C">
            <w:pPr>
              <w:adjustRightInd w:val="0"/>
              <w:snapToGrid w:val="0"/>
              <w:jc w:val="center"/>
              <w:rPr>
                <w:szCs w:val="18"/>
              </w:rPr>
            </w:pPr>
            <w:proofErr w:type="spellStart"/>
            <w:r>
              <w:rPr>
                <w:szCs w:val="18"/>
              </w:rPr>
              <w:t>SkyTraq</w:t>
            </w:r>
            <w:proofErr w:type="spellEnd"/>
          </w:p>
          <w:p w14:paraId="0EECC264" w14:textId="77777777" w:rsidR="00AE6861" w:rsidRDefault="00AE6861" w:rsidP="005B671C">
            <w:pPr>
              <w:adjustRightInd w:val="0"/>
              <w:snapToGrid w:val="0"/>
              <w:jc w:val="center"/>
              <w:rPr>
                <w:szCs w:val="18"/>
              </w:rPr>
            </w:pPr>
            <w:r w:rsidRPr="004F35BA">
              <w:rPr>
                <w:szCs w:val="18"/>
              </w:rPr>
              <w:t>S1315F</w:t>
            </w:r>
          </w:p>
          <w:p w14:paraId="2BEA3AD0" w14:textId="77777777"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[48][49]</w:t>
            </w:r>
          </w:p>
        </w:tc>
        <w:tc>
          <w:tcPr>
            <w:tcW w:w="1881" w:type="dxa"/>
            <w:tcBorders>
              <w:left w:val="nil"/>
              <w:right w:val="nil"/>
            </w:tcBorders>
            <w:vAlign w:val="center"/>
            <w:hideMark/>
          </w:tcPr>
          <w:p w14:paraId="53DF1826"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0xDD</w:t>
            </w:r>
            <w:r w:rsidRPr="00F26261">
              <w:rPr>
                <w:rFonts w:ascii="Courier New" w:hAnsi="Courier New" w:cs="Courier New"/>
                <w:b/>
                <w:szCs w:val="18"/>
              </w:rPr>
              <w:br/>
              <w:t>(221)</w:t>
            </w:r>
          </w:p>
        </w:tc>
        <w:tc>
          <w:tcPr>
            <w:tcW w:w="1482" w:type="dxa"/>
            <w:tcBorders>
              <w:left w:val="nil"/>
              <w:right w:val="nil"/>
            </w:tcBorders>
            <w:vAlign w:val="center"/>
            <w:hideMark/>
          </w:tcPr>
          <w:p w14:paraId="30AE5ACC"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1197" w:type="dxa"/>
            <w:tcBorders>
              <w:left w:val="nil"/>
              <w:right w:val="nil"/>
            </w:tcBorders>
            <w:vAlign w:val="center"/>
            <w:hideMark/>
          </w:tcPr>
          <w:p w14:paraId="2BDE1AA7"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969" w:type="dxa"/>
            <w:tcBorders>
              <w:left w:val="nil"/>
              <w:right w:val="nil"/>
            </w:tcBorders>
            <w:vAlign w:val="center"/>
            <w:hideMark/>
          </w:tcPr>
          <w:p w14:paraId="02B14AA5"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6689447A"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14:paraId="3B14E06D"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0xDC</w:t>
            </w:r>
            <w:r w:rsidRPr="00F26261">
              <w:rPr>
                <w:rFonts w:ascii="Courier New" w:hAnsi="Courier New" w:cs="Courier New"/>
                <w:b/>
                <w:szCs w:val="18"/>
              </w:rPr>
              <w:br/>
              <w:t>(220)</w:t>
            </w:r>
          </w:p>
        </w:tc>
      </w:tr>
      <w:tr w:rsidR="00AE6861" w14:paraId="3BAF66F7" w14:textId="77777777" w:rsidTr="005B671C">
        <w:tc>
          <w:tcPr>
            <w:tcW w:w="1117" w:type="dxa"/>
            <w:tcBorders>
              <w:left w:val="nil"/>
              <w:right w:val="nil"/>
            </w:tcBorders>
            <w:vAlign w:val="center"/>
            <w:hideMark/>
          </w:tcPr>
          <w:p w14:paraId="38051B62" w14:textId="77777777" w:rsidR="00AE6861" w:rsidRDefault="00AE6861" w:rsidP="005B671C">
            <w:pPr>
              <w:adjustRightInd w:val="0"/>
              <w:snapToGrid w:val="0"/>
              <w:jc w:val="center"/>
              <w:rPr>
                <w:szCs w:val="18"/>
              </w:rPr>
            </w:pPr>
            <w:r w:rsidRPr="004F35BA">
              <w:rPr>
                <w:szCs w:val="18"/>
              </w:rPr>
              <w:t>Furuno</w:t>
            </w:r>
            <w:r w:rsidRPr="004F35BA">
              <w:rPr>
                <w:szCs w:val="18"/>
              </w:rPr>
              <w:br/>
              <w:t>GW-10-II/III</w:t>
            </w:r>
          </w:p>
          <w:p w14:paraId="36F85A9D" w14:textId="77777777"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[50]</w:t>
            </w:r>
          </w:p>
        </w:tc>
        <w:tc>
          <w:tcPr>
            <w:tcW w:w="1881" w:type="dxa"/>
            <w:tcBorders>
              <w:left w:val="nil"/>
              <w:right w:val="nil"/>
            </w:tcBorders>
            <w:vAlign w:val="center"/>
            <w:hideMark/>
          </w:tcPr>
          <w:p w14:paraId="70B914F8"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0x08</w:t>
            </w:r>
          </w:p>
        </w:tc>
        <w:tc>
          <w:tcPr>
            <w:tcW w:w="1482" w:type="dxa"/>
            <w:tcBorders>
              <w:left w:val="nil"/>
              <w:right w:val="nil"/>
            </w:tcBorders>
            <w:vAlign w:val="center"/>
            <w:hideMark/>
          </w:tcPr>
          <w:p w14:paraId="0766696E"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14:paraId="7EE753D5"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969" w:type="dxa"/>
            <w:tcBorders>
              <w:left w:val="nil"/>
              <w:right w:val="nil"/>
            </w:tcBorders>
            <w:vAlign w:val="center"/>
            <w:hideMark/>
          </w:tcPr>
          <w:p w14:paraId="0B881F66"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002939D7"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14:paraId="489C9FE8" w14:textId="77777777"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0x20</w:t>
            </w:r>
          </w:p>
        </w:tc>
      </w:tr>
      <w:tr w:rsidR="004F35BA" w14:paraId="5735DB17" w14:textId="77777777" w:rsidTr="005B671C">
        <w:tc>
          <w:tcPr>
            <w:tcW w:w="1117" w:type="dxa"/>
            <w:tcBorders>
              <w:left w:val="nil"/>
              <w:right w:val="nil"/>
            </w:tcBorders>
            <w:vAlign w:val="center"/>
            <w:hideMark/>
          </w:tcPr>
          <w:p w14:paraId="530DF83B" w14:textId="77777777" w:rsidR="00DC1DAA" w:rsidRDefault="000F072E" w:rsidP="005B671C">
            <w:pPr>
              <w:adjustRightInd w:val="0"/>
              <w:snapToGrid w:val="0"/>
              <w:jc w:val="center"/>
              <w:rPr>
                <w:szCs w:val="18"/>
              </w:rPr>
            </w:pPr>
            <w:r w:rsidRPr="004F35BA">
              <w:rPr>
                <w:szCs w:val="18"/>
              </w:rPr>
              <w:t>JAVAD</w:t>
            </w:r>
          </w:p>
          <w:p w14:paraId="59F8DBDB" w14:textId="77777777" w:rsidR="000F072E" w:rsidRDefault="00DC1DAA" w:rsidP="005B671C">
            <w:pPr>
              <w:adjustRightInd w:val="0"/>
              <w:snapToGrid w:val="0"/>
              <w:jc w:val="center"/>
              <w:rPr>
                <w:szCs w:val="18"/>
              </w:rPr>
            </w:pPr>
            <w:r>
              <w:rPr>
                <w:szCs w:val="18"/>
              </w:rPr>
              <w:t>GRIL/GRIE</w:t>
            </w:r>
            <w:r>
              <w:rPr>
                <w:rFonts w:hint="eastAsia"/>
                <w:szCs w:val="18"/>
              </w:rPr>
              <w:t>S</w:t>
            </w:r>
          </w:p>
          <w:p w14:paraId="3B173408" w14:textId="77777777"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[51][52][53][54]</w:t>
            </w:r>
          </w:p>
        </w:tc>
        <w:tc>
          <w:tcPr>
            <w:tcW w:w="1881" w:type="dxa"/>
            <w:tcBorders>
              <w:left w:val="nil"/>
              <w:right w:val="nil"/>
            </w:tcBorders>
            <w:vAlign w:val="center"/>
            <w:hideMark/>
          </w:tcPr>
          <w:p w14:paraId="0433D7B9" w14:textId="77777777"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rc</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[CR]</w:t>
            </w:r>
            <w:r w:rsidR="00DC1DAA" w:rsidRPr="00F26261">
              <w:rPr>
                <w:rFonts w:ascii="Courier New" w:hAnsi="Courier New" w:cs="Courier New"/>
                <w:b/>
                <w:szCs w:val="18"/>
              </w:rPr>
              <w:t xml:space="preserve">, </w:t>
            </w:r>
            <w:r w:rsidRPr="00F26261">
              <w:rPr>
                <w:rFonts w:ascii="Courier New" w:hAnsi="Courier New" w:cs="Courier New"/>
                <w:b/>
                <w:szCs w:val="18"/>
              </w:rPr>
              <w:t>[</w:t>
            </w:r>
            <w:proofErr w:type="spellStart"/>
            <w:r w:rsidRPr="00F26261">
              <w:rPr>
                <w:rFonts w:ascii="Courier New" w:hAnsi="Courier New" w:cs="Courier New"/>
                <w:b/>
                <w:szCs w:val="18"/>
              </w:rPr>
              <w:t>cr</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 [CP],</w:t>
            </w:r>
            <w:r w:rsidRPr="00F26261">
              <w:rPr>
                <w:rFonts w:ascii="Courier New" w:hAnsi="Courier New" w:cs="Courier New"/>
                <w:b/>
                <w:szCs w:val="18"/>
              </w:rPr>
              <w:t>[cp]</w:t>
            </w:r>
            <w:r w:rsidR="00DC1DAA" w:rsidRPr="00F26261">
              <w:rPr>
                <w:rFonts w:ascii="Courier New" w:hAnsi="Courier New" w:cs="Courier New"/>
                <w:b/>
                <w:szCs w:val="18"/>
              </w:rPr>
              <w:t>,</w:t>
            </w:r>
            <w:r w:rsidRPr="00F26261">
              <w:rPr>
                <w:rFonts w:ascii="Courier New" w:hAnsi="Courier New" w:cs="Courier New"/>
                <w:b/>
                <w:szCs w:val="18"/>
              </w:rPr>
              <w:t>[DC]</w:t>
            </w:r>
            <w:r w:rsidR="00DC1DAA" w:rsidRPr="00F26261">
              <w:rPr>
                <w:rFonts w:ascii="Courier New" w:hAnsi="Courier New" w:cs="Courier New"/>
                <w:b/>
                <w:szCs w:val="18"/>
              </w:rPr>
              <w:t xml:space="preserve">, </w:t>
            </w:r>
            <w:r w:rsidRPr="00F26261">
              <w:rPr>
                <w:rFonts w:ascii="Courier New" w:hAnsi="Courier New" w:cs="Courier New"/>
                <w:b/>
                <w:szCs w:val="18"/>
              </w:rPr>
              <w:t>[cd]</w:t>
            </w:r>
            <w:r w:rsidR="00DC1DAA" w:rsidRPr="00F26261">
              <w:rPr>
                <w:rFonts w:ascii="Courier New" w:hAnsi="Courier New" w:cs="Courier New"/>
                <w:b/>
                <w:szCs w:val="18"/>
              </w:rPr>
              <w:t>,</w:t>
            </w:r>
            <w:r w:rsidRPr="00F26261">
              <w:rPr>
                <w:rFonts w:ascii="Courier New" w:hAnsi="Courier New" w:cs="Courier New"/>
                <w:b/>
                <w:szCs w:val="18"/>
              </w:rPr>
              <w:t>[EC]</w:t>
            </w:r>
            <w:r w:rsidR="00DC1DAA" w:rsidRPr="00F26261">
              <w:rPr>
                <w:rFonts w:ascii="Courier New" w:hAnsi="Courier New" w:cs="Courier New"/>
                <w:b/>
                <w:szCs w:val="18"/>
              </w:rPr>
              <w:t>,</w:t>
            </w:r>
            <w:r w:rsidRPr="00F26261">
              <w:rPr>
                <w:rFonts w:ascii="Courier New" w:hAnsi="Courier New" w:cs="Courier New"/>
                <w:b/>
                <w:szCs w:val="18"/>
              </w:rPr>
              <w:t>[CE]</w:t>
            </w:r>
            <w:r w:rsidR="00DC1DAA" w:rsidRPr="00F26261">
              <w:rPr>
                <w:rFonts w:ascii="Courier New" w:hAnsi="Courier New" w:cs="Courier New"/>
                <w:b/>
                <w:szCs w:val="18"/>
              </w:rPr>
              <w:t>, [FC],</w:t>
            </w:r>
            <w:r w:rsidRPr="00F26261">
              <w:rPr>
                <w:rFonts w:ascii="Courier New" w:hAnsi="Courier New" w:cs="Courier New"/>
                <w:b/>
                <w:szCs w:val="18"/>
              </w:rPr>
              <w:t>[R1]</w:t>
            </w:r>
            <w:r w:rsidR="00DC1DAA" w:rsidRPr="00F26261">
              <w:rPr>
                <w:rFonts w:ascii="Courier New" w:hAnsi="Courier New" w:cs="Courier New"/>
                <w:b/>
                <w:szCs w:val="18"/>
              </w:rPr>
              <w:t>,</w:t>
            </w:r>
            <w:r w:rsidRPr="00F26261">
              <w:rPr>
                <w:rFonts w:ascii="Courier New" w:hAnsi="Courier New" w:cs="Courier New"/>
                <w:b/>
                <w:szCs w:val="18"/>
              </w:rPr>
              <w:t>[r1]</w:t>
            </w:r>
            <w:r w:rsidR="00DC1DAA" w:rsidRPr="00F26261">
              <w:rPr>
                <w:rFonts w:ascii="Courier New" w:hAnsi="Courier New" w:cs="Courier New"/>
                <w:b/>
                <w:szCs w:val="18"/>
              </w:rPr>
              <w:t xml:space="preserve">, </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[P1]</w:t>
            </w:r>
            <w:r w:rsidR="00DC1DAA" w:rsidRPr="00F26261">
              <w:rPr>
                <w:rFonts w:ascii="Courier New" w:hAnsi="Courier New" w:cs="Courier New"/>
                <w:b/>
                <w:szCs w:val="18"/>
              </w:rPr>
              <w:t xml:space="preserve">, </w:t>
            </w:r>
            <w:r w:rsidRPr="00F26261">
              <w:rPr>
                <w:rFonts w:ascii="Courier New" w:hAnsi="Courier New" w:cs="Courier New"/>
                <w:b/>
                <w:szCs w:val="18"/>
              </w:rPr>
              <w:t>[p1]</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 xml:space="preserve">, </w:t>
            </w:r>
            <w:r w:rsidRPr="00F26261">
              <w:rPr>
                <w:rFonts w:ascii="Courier New" w:hAnsi="Courier New" w:cs="Courier New"/>
                <w:b/>
                <w:szCs w:val="18"/>
              </w:rPr>
              <w:t>[D1]</w:t>
            </w:r>
            <w:r w:rsidR="00DC1DAA" w:rsidRPr="00F26261">
              <w:rPr>
                <w:rFonts w:ascii="Courier New" w:hAnsi="Courier New" w:cs="Courier New"/>
                <w:b/>
                <w:szCs w:val="18"/>
              </w:rPr>
              <w:t>,</w:t>
            </w:r>
            <w:r w:rsidRPr="00F26261">
              <w:rPr>
                <w:rFonts w:ascii="Courier New" w:hAnsi="Courier New" w:cs="Courier New"/>
                <w:b/>
                <w:szCs w:val="18"/>
              </w:rPr>
              <w:t>[1d]</w:t>
            </w:r>
            <w:r w:rsidR="00DC1DAA" w:rsidRPr="00F26261">
              <w:rPr>
                <w:rFonts w:ascii="Courier New" w:hAnsi="Courier New" w:cs="Courier New"/>
                <w:b/>
                <w:szCs w:val="18"/>
              </w:rPr>
              <w:t>,</w:t>
            </w:r>
            <w:r w:rsidRPr="00F26261">
              <w:rPr>
                <w:rFonts w:ascii="Courier New" w:hAnsi="Courier New" w:cs="Courier New"/>
                <w:b/>
                <w:szCs w:val="18"/>
              </w:rPr>
              <w:t>[E1]</w:t>
            </w:r>
            <w:r w:rsidR="00DC1DAA" w:rsidRPr="00F26261">
              <w:rPr>
                <w:rFonts w:ascii="Courier New" w:hAnsi="Courier New" w:cs="Courier New"/>
                <w:b/>
                <w:szCs w:val="18"/>
              </w:rPr>
              <w:t xml:space="preserve">, </w:t>
            </w:r>
            <w:r w:rsidRPr="00F26261">
              <w:rPr>
                <w:rFonts w:ascii="Courier New" w:hAnsi="Courier New" w:cs="Courier New"/>
                <w:b/>
                <w:szCs w:val="18"/>
              </w:rPr>
              <w:t>[1E]</w:t>
            </w:r>
            <w:r w:rsidR="00DC1DAA" w:rsidRPr="00F26261">
              <w:rPr>
                <w:rFonts w:ascii="Courier New" w:hAnsi="Courier New" w:cs="Courier New"/>
                <w:b/>
                <w:szCs w:val="18"/>
              </w:rPr>
              <w:t>,</w:t>
            </w:r>
            <w:r w:rsidRPr="00F26261">
              <w:rPr>
                <w:rFonts w:ascii="Courier New" w:hAnsi="Courier New" w:cs="Courier New"/>
                <w:b/>
                <w:szCs w:val="18"/>
              </w:rPr>
              <w:t>[F1]</w:t>
            </w:r>
            <w:r w:rsidR="00DC1DAA" w:rsidRPr="00F26261">
              <w:rPr>
                <w:rFonts w:ascii="Courier New" w:hAnsi="Courier New" w:cs="Courier New"/>
                <w:b/>
                <w:szCs w:val="18"/>
              </w:rPr>
              <w:t>,</w:t>
            </w:r>
            <w:r w:rsidRPr="00F26261">
              <w:rPr>
                <w:rFonts w:ascii="Courier New" w:hAnsi="Courier New" w:cs="Courier New"/>
                <w:b/>
                <w:szCs w:val="18"/>
              </w:rPr>
              <w:t>[R2]</w:t>
            </w:r>
            <w:r w:rsidR="00DC1DAA" w:rsidRPr="00F26261">
              <w:rPr>
                <w:rFonts w:ascii="Courier New" w:hAnsi="Courier New" w:cs="Courier New"/>
                <w:b/>
                <w:szCs w:val="18"/>
              </w:rPr>
              <w:t xml:space="preserve">, </w:t>
            </w:r>
            <w:r w:rsidRPr="00F26261">
              <w:rPr>
                <w:rFonts w:ascii="Courier New" w:hAnsi="Courier New" w:cs="Courier New"/>
                <w:b/>
                <w:szCs w:val="18"/>
              </w:rPr>
              <w:lastRenderedPageBreak/>
              <w:t>[r2]</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 xml:space="preserve">, </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[2P]</w:t>
            </w:r>
            <w:r w:rsidR="00DC1DAA" w:rsidRPr="00F26261">
              <w:rPr>
                <w:rFonts w:ascii="Courier New" w:hAnsi="Courier New" w:cs="Courier New"/>
                <w:b/>
                <w:szCs w:val="18"/>
              </w:rPr>
              <w:t xml:space="preserve">, </w:t>
            </w:r>
            <w:r w:rsidRPr="00F26261">
              <w:rPr>
                <w:rFonts w:ascii="Courier New" w:hAnsi="Courier New" w:cs="Courier New"/>
                <w:b/>
                <w:szCs w:val="18"/>
              </w:rPr>
              <w:t>[2p]</w:t>
            </w:r>
            <w:r w:rsidR="00DC1DAA" w:rsidRPr="00F26261">
              <w:rPr>
                <w:rFonts w:ascii="Courier New" w:hAnsi="Courier New" w:cs="Courier New"/>
                <w:b/>
                <w:szCs w:val="18"/>
              </w:rPr>
              <w:t>,</w:t>
            </w:r>
            <w:r w:rsidRPr="00F26261">
              <w:rPr>
                <w:rFonts w:ascii="Courier New" w:hAnsi="Courier New" w:cs="Courier New"/>
                <w:b/>
                <w:szCs w:val="18"/>
              </w:rPr>
              <w:t>[D2]</w:t>
            </w:r>
            <w:r w:rsidR="00DC1DAA" w:rsidRPr="00F26261">
              <w:rPr>
                <w:rFonts w:ascii="Courier New" w:hAnsi="Courier New" w:cs="Courier New"/>
                <w:b/>
                <w:szCs w:val="18"/>
              </w:rPr>
              <w:t>,</w:t>
            </w:r>
            <w:r w:rsidRPr="00F26261">
              <w:rPr>
                <w:rFonts w:ascii="Courier New" w:hAnsi="Courier New" w:cs="Courier New"/>
                <w:b/>
                <w:szCs w:val="18"/>
              </w:rPr>
              <w:t>[2d]</w:t>
            </w:r>
            <w:r w:rsidR="00DC1DAA" w:rsidRPr="00F26261">
              <w:rPr>
                <w:rFonts w:ascii="Courier New" w:hAnsi="Courier New" w:cs="Courier New"/>
                <w:b/>
                <w:szCs w:val="18"/>
              </w:rPr>
              <w:t xml:space="preserve">, </w:t>
            </w:r>
            <w:r w:rsidRPr="00F26261">
              <w:rPr>
                <w:rFonts w:ascii="Courier New" w:hAnsi="Courier New" w:cs="Courier New"/>
                <w:b/>
                <w:szCs w:val="18"/>
              </w:rPr>
              <w:t>[E2]</w:t>
            </w:r>
            <w:r w:rsidR="00DC1DAA" w:rsidRPr="00F26261">
              <w:rPr>
                <w:rFonts w:ascii="Courier New" w:hAnsi="Courier New" w:cs="Courier New"/>
                <w:b/>
                <w:szCs w:val="18"/>
              </w:rPr>
              <w:t>,</w:t>
            </w:r>
            <w:r w:rsidRPr="00F26261">
              <w:rPr>
                <w:rFonts w:ascii="Courier New" w:hAnsi="Courier New" w:cs="Courier New"/>
                <w:b/>
                <w:szCs w:val="18"/>
              </w:rPr>
              <w:t>[2E]</w:t>
            </w:r>
            <w:r w:rsidR="00DC1DAA" w:rsidRPr="00F26261">
              <w:rPr>
                <w:rFonts w:ascii="Courier New" w:hAnsi="Courier New" w:cs="Courier New"/>
                <w:b/>
                <w:szCs w:val="18"/>
              </w:rPr>
              <w:t>,</w:t>
            </w:r>
            <w:r w:rsidRPr="00F26261">
              <w:rPr>
                <w:rFonts w:ascii="Courier New" w:hAnsi="Courier New" w:cs="Courier New"/>
                <w:b/>
                <w:szCs w:val="18"/>
              </w:rPr>
              <w:t>[F2]</w:t>
            </w:r>
            <w:r w:rsidR="00DC1DAA" w:rsidRPr="00F26261">
              <w:rPr>
                <w:rFonts w:ascii="Courier New" w:hAnsi="Courier New" w:cs="Courier New"/>
                <w:b/>
                <w:szCs w:val="18"/>
              </w:rPr>
              <w:t xml:space="preserve">, </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[3R]</w:t>
            </w:r>
            <w:r w:rsidR="00DC1DAA" w:rsidRPr="00F26261">
              <w:rPr>
                <w:rFonts w:ascii="Courier New" w:hAnsi="Courier New" w:cs="Courier New"/>
                <w:b/>
                <w:szCs w:val="18"/>
              </w:rPr>
              <w:t xml:space="preserve">, </w:t>
            </w:r>
            <w:r w:rsidRPr="00F26261">
              <w:rPr>
                <w:rFonts w:ascii="Courier New" w:hAnsi="Courier New" w:cs="Courier New"/>
                <w:b/>
                <w:szCs w:val="18"/>
              </w:rPr>
              <w:t>[3r]</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 xml:space="preserve">, </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[D3]</w:t>
            </w:r>
            <w:r w:rsidR="00DC1DAA" w:rsidRPr="00F26261">
              <w:rPr>
                <w:rFonts w:ascii="Courier New" w:hAnsi="Courier New" w:cs="Courier New"/>
                <w:b/>
                <w:szCs w:val="18"/>
              </w:rPr>
              <w:t xml:space="preserve">, </w:t>
            </w:r>
            <w:r w:rsidRPr="00F26261">
              <w:rPr>
                <w:rFonts w:ascii="Courier New" w:hAnsi="Courier New" w:cs="Courier New"/>
                <w:b/>
                <w:szCs w:val="18"/>
              </w:rPr>
              <w:t>[3d]</w:t>
            </w:r>
            <w:r w:rsidR="00DC1DAA" w:rsidRPr="00F26261">
              <w:rPr>
                <w:rFonts w:ascii="Courier New" w:hAnsi="Courier New" w:cs="Courier New"/>
                <w:b/>
                <w:szCs w:val="18"/>
              </w:rPr>
              <w:t>,</w:t>
            </w:r>
            <w:r w:rsidRPr="00F26261">
              <w:rPr>
                <w:rFonts w:ascii="Courier New" w:hAnsi="Courier New" w:cs="Courier New"/>
                <w:b/>
                <w:szCs w:val="18"/>
              </w:rPr>
              <w:t>[E3]</w:t>
            </w:r>
            <w:r w:rsidR="00DC1DAA" w:rsidRPr="00F26261">
              <w:rPr>
                <w:rFonts w:ascii="Courier New" w:hAnsi="Courier New" w:cs="Courier New"/>
                <w:b/>
                <w:szCs w:val="18"/>
              </w:rPr>
              <w:t>,</w:t>
            </w:r>
            <w:r w:rsidRPr="00F26261">
              <w:rPr>
                <w:rFonts w:ascii="Courier New" w:hAnsi="Courier New" w:cs="Courier New"/>
                <w:b/>
                <w:szCs w:val="18"/>
              </w:rPr>
              <w:t>[3E]</w:t>
            </w:r>
            <w:r w:rsidR="00DC1DAA" w:rsidRPr="00F26261">
              <w:rPr>
                <w:rFonts w:ascii="Courier New" w:hAnsi="Courier New" w:cs="Courier New"/>
                <w:b/>
                <w:szCs w:val="18"/>
              </w:rPr>
              <w:t xml:space="preserve">, </w:t>
            </w:r>
            <w:r w:rsidRPr="00F26261">
              <w:rPr>
                <w:rFonts w:ascii="Courier New" w:hAnsi="Courier New" w:cs="Courier New"/>
                <w:b/>
                <w:szCs w:val="18"/>
              </w:rPr>
              <w:t>[F3]</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 xml:space="preserve">, </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[P5]</w:t>
            </w:r>
            <w:r w:rsidR="00DC1DAA" w:rsidRPr="00F26261">
              <w:rPr>
                <w:rFonts w:ascii="Courier New" w:hAnsi="Courier New" w:cs="Courier New"/>
                <w:b/>
                <w:szCs w:val="18"/>
              </w:rPr>
              <w:t xml:space="preserve">, </w:t>
            </w:r>
            <w:r w:rsidRPr="00F26261">
              <w:rPr>
                <w:rFonts w:ascii="Courier New" w:hAnsi="Courier New" w:cs="Courier New"/>
                <w:b/>
                <w:szCs w:val="18"/>
              </w:rPr>
              <w:t>[p5]</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 xml:space="preserve">, </w:t>
            </w:r>
            <w:r w:rsidRPr="00F26261">
              <w:rPr>
                <w:rFonts w:ascii="Courier New" w:hAnsi="Courier New" w:cs="Courier New"/>
                <w:b/>
                <w:szCs w:val="18"/>
              </w:rPr>
              <w:t>[D5]</w:t>
            </w:r>
            <w:r w:rsidR="00DC1DAA" w:rsidRPr="00F26261">
              <w:rPr>
                <w:rFonts w:ascii="Courier New" w:hAnsi="Courier New" w:cs="Courier New"/>
                <w:b/>
                <w:szCs w:val="18"/>
              </w:rPr>
              <w:t>,</w:t>
            </w:r>
            <w:r w:rsidRPr="00F26261">
              <w:rPr>
                <w:rFonts w:ascii="Courier New" w:hAnsi="Courier New" w:cs="Courier New"/>
                <w:b/>
                <w:szCs w:val="18"/>
              </w:rPr>
              <w:t>[5d]</w:t>
            </w:r>
            <w:r w:rsidR="00DC1DAA" w:rsidRPr="00F26261">
              <w:rPr>
                <w:rFonts w:ascii="Courier New" w:hAnsi="Courier New" w:cs="Courier New"/>
                <w:b/>
                <w:szCs w:val="18"/>
              </w:rPr>
              <w:t>,</w:t>
            </w:r>
            <w:r w:rsidRPr="00F26261">
              <w:rPr>
                <w:rFonts w:ascii="Courier New" w:hAnsi="Courier New" w:cs="Courier New"/>
                <w:b/>
                <w:szCs w:val="18"/>
              </w:rPr>
              <w:t>[E5]</w:t>
            </w:r>
            <w:r w:rsidR="00DC1DAA" w:rsidRPr="00F26261">
              <w:rPr>
                <w:rFonts w:ascii="Courier New" w:hAnsi="Courier New" w:cs="Courier New"/>
                <w:b/>
                <w:szCs w:val="18"/>
              </w:rPr>
              <w:t xml:space="preserve">, </w:t>
            </w:r>
            <w:r w:rsidRPr="00F26261">
              <w:rPr>
                <w:rFonts w:ascii="Courier New" w:hAnsi="Courier New" w:cs="Courier New"/>
                <w:b/>
                <w:szCs w:val="18"/>
              </w:rPr>
              <w:t>[5E]</w:t>
            </w:r>
            <w:r w:rsidR="00DC1DAA" w:rsidRPr="00F26261">
              <w:rPr>
                <w:rFonts w:ascii="Courier New" w:hAnsi="Courier New" w:cs="Courier New"/>
                <w:b/>
                <w:szCs w:val="18"/>
              </w:rPr>
              <w:t>,</w:t>
            </w:r>
            <w:r w:rsidRPr="00F26261">
              <w:rPr>
                <w:rFonts w:ascii="Courier New" w:hAnsi="Courier New" w:cs="Courier New"/>
                <w:b/>
                <w:szCs w:val="18"/>
              </w:rPr>
              <w:t>[F5]</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Rl</w:t>
            </w:r>
            <w:proofErr w:type="spellEnd"/>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w:t>
            </w:r>
            <w:proofErr w:type="spellStart"/>
            <w:r w:rsidRPr="00F26261">
              <w:rPr>
                <w:rFonts w:ascii="Courier New" w:hAnsi="Courier New" w:cs="Courier New"/>
                <w:b/>
                <w:szCs w:val="18"/>
              </w:rPr>
              <w:t>rl</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lR</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lr</w:t>
            </w:r>
            <w:proofErr w:type="spellEnd"/>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lP</w:t>
            </w:r>
            <w:proofErr w:type="spellEnd"/>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w:t>
            </w:r>
            <w:proofErr w:type="spellStart"/>
            <w:r w:rsidRPr="00F26261">
              <w:rPr>
                <w:rFonts w:ascii="Courier New" w:hAnsi="Courier New" w:cs="Courier New"/>
                <w:b/>
                <w:szCs w:val="18"/>
              </w:rPr>
              <w:t>lp</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[Dl]</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ld</w:t>
            </w:r>
            <w:proofErr w:type="spellEnd"/>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[El]</w:t>
            </w:r>
            <w:r w:rsidR="00DC1DAA" w:rsidRPr="00F26261">
              <w:rPr>
                <w:rFonts w:ascii="Courier New" w:hAnsi="Courier New" w:cs="Courier New"/>
                <w:b/>
                <w:szCs w:val="18"/>
              </w:rPr>
              <w:t>,</w:t>
            </w:r>
            <w:r w:rsidRPr="00F26261">
              <w:rPr>
                <w:rFonts w:ascii="Courier New" w:hAnsi="Courier New" w:cs="Courier New"/>
                <w:b/>
                <w:szCs w:val="18"/>
              </w:rPr>
              <w:t>[</w:t>
            </w:r>
            <w:proofErr w:type="spellStart"/>
            <w:r w:rsidRPr="00F26261">
              <w:rPr>
                <w:rFonts w:ascii="Courier New" w:hAnsi="Courier New" w:cs="Courier New"/>
                <w:b/>
                <w:szCs w:val="18"/>
              </w:rPr>
              <w:t>lE</w:t>
            </w:r>
            <w:proofErr w:type="spellEnd"/>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[Fl]</w:t>
            </w:r>
            <w:r w:rsidR="00DC1DAA" w:rsidRPr="00F26261">
              <w:rPr>
                <w:rFonts w:ascii="Courier New" w:hAnsi="Courier New" w:cs="Courier New"/>
                <w:b/>
                <w:szCs w:val="18"/>
              </w:rPr>
              <w:t xml:space="preserve">, </w:t>
            </w:r>
            <w:r w:rsidRPr="00F26261">
              <w:rPr>
                <w:rFonts w:ascii="Courier New" w:hAnsi="Courier New" w:cs="Courier New"/>
                <w:b/>
                <w:szCs w:val="18"/>
              </w:rPr>
              <w:t>[TC]</w:t>
            </w:r>
          </w:p>
        </w:tc>
        <w:tc>
          <w:tcPr>
            <w:tcW w:w="1482" w:type="dxa"/>
            <w:tcBorders>
              <w:left w:val="nil"/>
              <w:right w:val="nil"/>
            </w:tcBorders>
            <w:vAlign w:val="center"/>
            <w:hideMark/>
          </w:tcPr>
          <w:p w14:paraId="53E78C41"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lastRenderedPageBreak/>
              <w:t>[GE]</w:t>
            </w:r>
            <w:r w:rsidR="00DC1DAA" w:rsidRPr="00F26261">
              <w:rPr>
                <w:rFonts w:ascii="Courier New" w:hAnsi="Courier New" w:cs="Courier New"/>
                <w:b/>
                <w:szCs w:val="18"/>
              </w:rPr>
              <w:t>,</w:t>
            </w:r>
            <w:r w:rsidRPr="00F26261">
              <w:rPr>
                <w:rFonts w:ascii="Courier New" w:hAnsi="Courier New" w:cs="Courier New"/>
                <w:b/>
                <w:szCs w:val="18"/>
              </w:rPr>
              <w:t>[NE]</w:t>
            </w:r>
            <w:r w:rsidR="00DC1DAA" w:rsidRPr="00F26261">
              <w:rPr>
                <w:rFonts w:ascii="Courier New" w:hAnsi="Courier New" w:cs="Courier New"/>
                <w:b/>
                <w:szCs w:val="18"/>
              </w:rPr>
              <w:t xml:space="preserve">, </w:t>
            </w:r>
            <w:r w:rsidRPr="00F26261">
              <w:rPr>
                <w:rFonts w:ascii="Courier New" w:hAnsi="Courier New" w:cs="Courier New"/>
                <w:b/>
                <w:szCs w:val="18"/>
              </w:rPr>
              <w:t>[EN]</w:t>
            </w:r>
            <w:r w:rsidR="00DC1DAA" w:rsidRPr="00F26261">
              <w:rPr>
                <w:rFonts w:ascii="Courier New" w:hAnsi="Courier New" w:cs="Courier New"/>
                <w:b/>
                <w:szCs w:val="18"/>
              </w:rPr>
              <w:t>,</w:t>
            </w:r>
            <w:r w:rsidRPr="00F26261">
              <w:rPr>
                <w:rFonts w:ascii="Courier New" w:hAnsi="Courier New" w:cs="Courier New"/>
                <w:b/>
                <w:szCs w:val="18"/>
              </w:rPr>
              <w:t>[WE]</w:t>
            </w:r>
            <w:r w:rsidR="00DC1DAA" w:rsidRPr="00F26261">
              <w:rPr>
                <w:rFonts w:ascii="Courier New" w:hAnsi="Courier New" w:cs="Courier New"/>
                <w:b/>
                <w:szCs w:val="18"/>
              </w:rPr>
              <w:t xml:space="preserve">, </w:t>
            </w:r>
            <w:r w:rsidRPr="00F26261">
              <w:rPr>
                <w:rFonts w:ascii="Courier New" w:hAnsi="Courier New" w:cs="Courier New"/>
                <w:b/>
                <w:szCs w:val="18"/>
              </w:rPr>
              <w:t>[QE]</w:t>
            </w:r>
          </w:p>
        </w:tc>
        <w:tc>
          <w:tcPr>
            <w:tcW w:w="1197" w:type="dxa"/>
            <w:tcBorders>
              <w:left w:val="nil"/>
              <w:right w:val="nil"/>
            </w:tcBorders>
            <w:vAlign w:val="center"/>
            <w:hideMark/>
          </w:tcPr>
          <w:p w14:paraId="74FC6E5B" w14:textId="77777777"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[UO]</w:t>
            </w:r>
            <w:r w:rsidR="00DC1DAA" w:rsidRPr="00F26261">
              <w:rPr>
                <w:rFonts w:ascii="Courier New" w:hAnsi="Courier New" w:cs="Courier New"/>
                <w:b/>
                <w:szCs w:val="18"/>
              </w:rPr>
              <w:t>,</w:t>
            </w:r>
            <w:r w:rsidRPr="00F26261">
              <w:rPr>
                <w:rFonts w:ascii="Courier New" w:hAnsi="Courier New" w:cs="Courier New"/>
                <w:b/>
                <w:szCs w:val="18"/>
              </w:rPr>
              <w:t>[NU]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00DC1DAA" w:rsidRPr="00F26261">
              <w:rPr>
                <w:rFonts w:ascii="Courier New" w:hAnsi="Courier New" w:cs="Courier New"/>
                <w:b/>
                <w:szCs w:val="18"/>
              </w:rPr>
              <w:t>[EU],</w:t>
            </w:r>
            <w:r w:rsidRPr="00F26261">
              <w:rPr>
                <w:rFonts w:ascii="Courier New" w:hAnsi="Courier New" w:cs="Courier New"/>
                <w:b/>
                <w:szCs w:val="18"/>
              </w:rPr>
              <w:t>[WU]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Pr="00F26261">
              <w:rPr>
                <w:rFonts w:ascii="Courier New" w:hAnsi="Courier New" w:cs="Courier New"/>
                <w:b/>
                <w:szCs w:val="18"/>
              </w:rPr>
              <w:t>[QU]</w:t>
            </w:r>
            <w:r w:rsidR="00DC1DAA" w:rsidRPr="00F26261">
              <w:rPr>
                <w:rFonts w:ascii="Courier New" w:hAnsi="Courier New" w:cs="Courier New"/>
                <w:b/>
                <w:szCs w:val="18"/>
              </w:rPr>
              <w:t>,</w:t>
            </w:r>
            <w:r w:rsidRPr="00F26261">
              <w:rPr>
                <w:rFonts w:ascii="Courier New" w:hAnsi="Courier New" w:cs="Courier New"/>
                <w:b/>
                <w:szCs w:val="18"/>
              </w:rPr>
              <w:t>[IO]</w:t>
            </w:r>
          </w:p>
        </w:tc>
        <w:tc>
          <w:tcPr>
            <w:tcW w:w="969" w:type="dxa"/>
            <w:tcBorders>
              <w:left w:val="nil"/>
              <w:right w:val="nil"/>
            </w:tcBorders>
            <w:vAlign w:val="center"/>
            <w:hideMark/>
          </w:tcPr>
          <w:p w14:paraId="1322839C"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14:paraId="2E1FB68A"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[WD]</w:t>
            </w:r>
          </w:p>
        </w:tc>
        <w:tc>
          <w:tcPr>
            <w:tcW w:w="1197" w:type="dxa"/>
            <w:tcBorders>
              <w:left w:val="nil"/>
              <w:right w:val="nil"/>
            </w:tcBorders>
            <w:vAlign w:val="center"/>
            <w:hideMark/>
          </w:tcPr>
          <w:p w14:paraId="11AA8ED2" w14:textId="77777777"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[RD]</w:t>
            </w:r>
            <w:r w:rsidR="00DC1DAA" w:rsidRPr="00F26261">
              <w:rPr>
                <w:rFonts w:ascii="Courier New" w:hAnsi="Courier New" w:cs="Courier New"/>
                <w:b/>
                <w:szCs w:val="18"/>
              </w:rPr>
              <w:t>,</w:t>
            </w:r>
            <w:r w:rsidRPr="00F26261">
              <w:rPr>
                <w:rFonts w:ascii="Courier New" w:hAnsi="Courier New" w:cs="Courier New"/>
                <w:b/>
                <w:szCs w:val="18"/>
              </w:rPr>
              <w:t>[ST]</w:t>
            </w:r>
            <w:r w:rsidR="00DC1DAA" w:rsidRPr="00F26261">
              <w:rPr>
                <w:rFonts w:ascii="Courier New" w:hAnsi="Courier New" w:cs="Courier New"/>
                <w:b/>
                <w:szCs w:val="18"/>
              </w:rPr>
              <w:t xml:space="preserve">, </w:t>
            </w:r>
            <w:r w:rsidRPr="00F26261">
              <w:rPr>
                <w:rFonts w:ascii="Courier New" w:hAnsi="Courier New" w:cs="Courier New"/>
                <w:b/>
                <w:szCs w:val="18"/>
              </w:rPr>
              <w:t>[NN]</w:t>
            </w:r>
          </w:p>
        </w:tc>
      </w:tr>
      <w:tr w:rsidR="004F35BA" w14:paraId="2EBFA186" w14:textId="77777777" w:rsidTr="005B671C">
        <w:tc>
          <w:tcPr>
            <w:tcW w:w="1117" w:type="dxa"/>
            <w:tcBorders>
              <w:left w:val="nil"/>
              <w:right w:val="nil"/>
            </w:tcBorders>
            <w:vAlign w:val="center"/>
            <w:hideMark/>
          </w:tcPr>
          <w:p w14:paraId="4822E22A" w14:textId="77777777" w:rsidR="00DC1DAA" w:rsidRDefault="00DC1DAA" w:rsidP="005B671C">
            <w:pPr>
              <w:adjustRightInd w:val="0"/>
              <w:snapToGrid w:val="0"/>
              <w:jc w:val="center"/>
              <w:rPr>
                <w:szCs w:val="18"/>
              </w:rPr>
            </w:pPr>
            <w:r>
              <w:rPr>
                <w:szCs w:val="18"/>
              </w:rPr>
              <w:t>NVS</w:t>
            </w:r>
          </w:p>
          <w:p w14:paraId="7D4B32CE" w14:textId="77777777" w:rsidR="000F072E" w:rsidRDefault="000F072E" w:rsidP="005B671C">
            <w:pPr>
              <w:adjustRightInd w:val="0"/>
              <w:snapToGrid w:val="0"/>
              <w:jc w:val="center"/>
              <w:rPr>
                <w:szCs w:val="18"/>
              </w:rPr>
            </w:pPr>
            <w:r w:rsidRPr="004F35BA">
              <w:rPr>
                <w:szCs w:val="18"/>
              </w:rPr>
              <w:t>NV08C</w:t>
            </w:r>
          </w:p>
          <w:p w14:paraId="48E908F7" w14:textId="77777777"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[55][56]</w:t>
            </w:r>
          </w:p>
        </w:tc>
        <w:tc>
          <w:tcPr>
            <w:tcW w:w="1881" w:type="dxa"/>
            <w:tcBorders>
              <w:left w:val="nil"/>
              <w:right w:val="nil"/>
            </w:tcBorders>
            <w:vAlign w:val="center"/>
            <w:hideMark/>
          </w:tcPr>
          <w:p w14:paraId="2F09B696" w14:textId="77777777"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5</w:t>
            </w:r>
            <w:r>
              <w:rPr>
                <w:rFonts w:ascii="Courier New" w:eastAsia="MS PGothic" w:hAnsi="Courier New" w:cs="Courier New" w:hint="eastAsia"/>
                <w:b/>
                <w:szCs w:val="18"/>
              </w:rPr>
              <w:t>h</w:t>
            </w:r>
          </w:p>
        </w:tc>
        <w:tc>
          <w:tcPr>
            <w:tcW w:w="1482" w:type="dxa"/>
            <w:tcBorders>
              <w:left w:val="nil"/>
              <w:right w:val="nil"/>
            </w:tcBorders>
            <w:vAlign w:val="center"/>
            <w:hideMark/>
          </w:tcPr>
          <w:p w14:paraId="22AE5D94" w14:textId="77777777"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7</w:t>
            </w:r>
            <w:r>
              <w:rPr>
                <w:rFonts w:ascii="Courier New" w:eastAsia="MS PGothic" w:hAnsi="Courier New" w:cs="Courier New" w:hint="eastAsia"/>
                <w:b/>
                <w:szCs w:val="18"/>
              </w:rPr>
              <w:t>h</w:t>
            </w:r>
          </w:p>
        </w:tc>
        <w:tc>
          <w:tcPr>
            <w:tcW w:w="1197" w:type="dxa"/>
            <w:tcBorders>
              <w:left w:val="nil"/>
              <w:right w:val="nil"/>
            </w:tcBorders>
            <w:vAlign w:val="center"/>
            <w:hideMark/>
          </w:tcPr>
          <w:p w14:paraId="1648BC60" w14:textId="77777777" w:rsidR="00A81CF5"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4Ah</w:t>
            </w:r>
            <w:r w:rsidR="00A81CF5">
              <w:rPr>
                <w:rFonts w:ascii="Courier New" w:eastAsia="MS PGothic" w:hAnsi="Courier New" w:cs="Courier New" w:hint="eastAsia"/>
                <w:b/>
                <w:szCs w:val="18"/>
              </w:rPr>
              <w:t>,</w:t>
            </w:r>
          </w:p>
          <w:p w14:paraId="7F6F7EE5" w14:textId="77777777"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4Bh</w:t>
            </w:r>
          </w:p>
        </w:tc>
        <w:tc>
          <w:tcPr>
            <w:tcW w:w="969" w:type="dxa"/>
            <w:tcBorders>
              <w:left w:val="nil"/>
              <w:right w:val="nil"/>
            </w:tcBorders>
            <w:vAlign w:val="center"/>
            <w:hideMark/>
          </w:tcPr>
          <w:p w14:paraId="73641717" w14:textId="77777777"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083" w:type="dxa"/>
            <w:tcBorders>
              <w:left w:val="nil"/>
              <w:right w:val="nil"/>
            </w:tcBorders>
            <w:vAlign w:val="center"/>
            <w:hideMark/>
          </w:tcPr>
          <w:p w14:paraId="61D6CFF4" w14:textId="77777777"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197" w:type="dxa"/>
            <w:tcBorders>
              <w:left w:val="nil"/>
              <w:right w:val="nil"/>
            </w:tcBorders>
            <w:vAlign w:val="center"/>
            <w:hideMark/>
          </w:tcPr>
          <w:p w14:paraId="08F4B490" w14:textId="77777777"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r>
    </w:tbl>
    <w:p w14:paraId="08A467C7" w14:textId="77777777" w:rsidR="00F26261" w:rsidRDefault="00DC1DAA" w:rsidP="00E303D0">
      <w:pPr>
        <w:widowControl/>
        <w:tabs>
          <w:tab w:val="clear" w:pos="340"/>
        </w:tabs>
        <w:snapToGrid w:val="0"/>
        <w:jc w:val="center"/>
        <w:rPr>
          <w:rFonts w:cs="Courier New"/>
        </w:rPr>
      </w:pPr>
      <w:r w:rsidRPr="00E303D0">
        <w:rPr>
          <w:rFonts w:ascii="Courier New" w:hAnsi="Courier New" w:cs="Courier New"/>
          <w:b/>
        </w:rPr>
        <w:t>*</w:t>
      </w:r>
      <w:r w:rsidR="00F26261" w:rsidRPr="00F26261">
        <w:rPr>
          <w:rFonts w:cs="Courier New"/>
        </w:rPr>
        <w:t xml:space="preserve"> </w:t>
      </w:r>
      <w:r w:rsidR="00F26261">
        <w:rPr>
          <w:rFonts w:cs="Courier New" w:hint="eastAsia"/>
        </w:rPr>
        <w:t>O</w:t>
      </w:r>
      <w:r w:rsidR="00F26261" w:rsidRPr="00F26261">
        <w:rPr>
          <w:rFonts w:cs="Courier New"/>
        </w:rPr>
        <w:t xml:space="preserve">nly </w:t>
      </w:r>
      <w:r w:rsidR="00FC0082">
        <w:rPr>
          <w:rFonts w:cs="Courier New" w:hint="eastAsia"/>
        </w:rPr>
        <w:t xml:space="preserve">support to </w:t>
      </w:r>
      <w:r w:rsidR="00F26261" w:rsidRPr="00F26261">
        <w:rPr>
          <w:rFonts w:cs="Courier New"/>
        </w:rPr>
        <w:t>read, DGPS correction</w:t>
      </w:r>
      <w:r w:rsidR="00F26261">
        <w:rPr>
          <w:rFonts w:cs="Courier New" w:hint="eastAsia"/>
        </w:rPr>
        <w:t xml:space="preserve"> is not supported</w:t>
      </w:r>
    </w:p>
    <w:p w14:paraId="262DE575" w14:textId="77777777" w:rsidR="00FC0082" w:rsidRDefault="00FC0082" w:rsidP="00E303D0">
      <w:pPr>
        <w:widowControl/>
        <w:tabs>
          <w:tab w:val="clear" w:pos="340"/>
        </w:tabs>
        <w:snapToGrid w:val="0"/>
        <w:jc w:val="center"/>
      </w:pPr>
      <w:r w:rsidRPr="00E303D0">
        <w:rPr>
          <w:rFonts w:ascii="Courier New" w:hAnsi="Courier New" w:cs="Courier New"/>
          <w:b/>
        </w:rPr>
        <w:t>**</w:t>
      </w:r>
      <w:r>
        <w:rPr>
          <w:rFonts w:hint="eastAsia"/>
        </w:rPr>
        <w:t xml:space="preserve"> Only big-endian, forward and regular CRC messages</w:t>
      </w:r>
    </w:p>
    <w:p w14:paraId="49C87AC4" w14:textId="77777777" w:rsidR="00144236" w:rsidRDefault="00144236" w:rsidP="00E303D0">
      <w:pPr>
        <w:widowControl/>
        <w:tabs>
          <w:tab w:val="clear" w:pos="340"/>
        </w:tabs>
        <w:snapToGrid w:val="0"/>
        <w:jc w:val="center"/>
      </w:pPr>
    </w:p>
    <w:p w14:paraId="2B1A9310" w14:textId="77777777" w:rsidR="00144236" w:rsidRDefault="00144236" w:rsidP="00E303D0">
      <w:pPr>
        <w:widowControl/>
        <w:tabs>
          <w:tab w:val="clear" w:pos="340"/>
        </w:tabs>
        <w:snapToGrid w:val="0"/>
        <w:jc w:val="center"/>
      </w:pPr>
    </w:p>
    <w:p w14:paraId="358888D5" w14:textId="77777777" w:rsidR="00506C83" w:rsidRDefault="00144236" w:rsidP="00506C83">
      <w:pPr>
        <w:widowControl/>
        <w:tabs>
          <w:tab w:val="clear" w:pos="340"/>
        </w:tabs>
        <w:snapToGrid w:val="0"/>
        <w:jc w:val="center"/>
        <w:rPr>
          <w:rFonts w:cs="Courier New"/>
        </w:rPr>
      </w:pPr>
      <w:r>
        <w:rPr>
          <w:rFonts w:cs="Courier New" w:hint="eastAsia"/>
        </w:rPr>
        <w:t>Supported RTCM 3 Message Types</w:t>
      </w:r>
    </w:p>
    <w:p w14:paraId="51F619D0" w14:textId="77777777" w:rsidR="00144236" w:rsidRPr="00506C83" w:rsidRDefault="00506C83" w:rsidP="00506C83">
      <w:pPr>
        <w:widowControl/>
        <w:tabs>
          <w:tab w:val="clear" w:pos="340"/>
        </w:tabs>
        <w:snapToGrid w:val="0"/>
        <w:jc w:val="left"/>
        <w:rPr>
          <w:rFonts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r w:rsidR="00144236" w:rsidRPr="00506C83">
        <w:rPr>
          <w:rFonts w:ascii="Courier New" w:hAnsi="Courier New" w:cs="Courier New" w:hint="eastAsia"/>
        </w:rPr>
        <w:t>--</w:t>
      </w:r>
      <w:r w:rsidR="00144236" w:rsidRPr="00506C83">
        <w:rPr>
          <w:rFonts w:ascii="Courier New" w:hAnsi="Courier New" w:cs="Courier New"/>
        </w:rPr>
        <w:t>--------------------------------------------------------------------</w:t>
      </w:r>
    </w:p>
    <w:p w14:paraId="69491082"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00294B72">
        <w:rPr>
          <w:rFonts w:ascii="Courier New" w:hAnsi="Courier New" w:cs="Courier New"/>
          <w:b/>
        </w:rPr>
        <w:t xml:space="preserve">   </w:t>
      </w:r>
      <w:r w:rsidR="00294B72">
        <w:rPr>
          <w:rFonts w:ascii="Courier New" w:hAnsi="Courier New" w:cs="Courier New" w:hint="eastAsia"/>
          <w:b/>
        </w:rPr>
        <w:t>Message</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GPS     GLOASS    G</w:t>
      </w:r>
      <w:r>
        <w:rPr>
          <w:rFonts w:ascii="Courier New" w:hAnsi="Courier New" w:cs="Courier New" w:hint="eastAsia"/>
          <w:b/>
        </w:rPr>
        <w:t>alileo</w:t>
      </w:r>
      <w:r w:rsidRPr="00144236">
        <w:rPr>
          <w:rFonts w:ascii="Courier New" w:hAnsi="Courier New" w:cs="Courier New"/>
          <w:b/>
        </w:rPr>
        <w:t xml:space="preserve">    QZSS    </w:t>
      </w:r>
      <w:r>
        <w:rPr>
          <w:rFonts w:ascii="Courier New" w:hAnsi="Courier New" w:cs="Courier New" w:hint="eastAsia"/>
          <w:b/>
        </w:rPr>
        <w:t xml:space="preserve"> </w:t>
      </w:r>
      <w:proofErr w:type="spellStart"/>
      <w:r>
        <w:rPr>
          <w:rFonts w:ascii="Courier New" w:hAnsi="Courier New" w:cs="Courier New" w:hint="eastAsia"/>
          <w:b/>
        </w:rPr>
        <w:t>BeiDou</w:t>
      </w:r>
      <w:proofErr w:type="spellEnd"/>
      <w:r w:rsidRPr="00144236">
        <w:rPr>
          <w:rFonts w:ascii="Courier New" w:hAnsi="Courier New" w:cs="Courier New"/>
          <w:b/>
        </w:rPr>
        <w:t xml:space="preserve"> </w:t>
      </w:r>
      <w:r>
        <w:rPr>
          <w:rFonts w:ascii="Courier New" w:hAnsi="Courier New" w:cs="Courier New" w:hint="eastAsia"/>
          <w:b/>
        </w:rPr>
        <w:t xml:space="preserve"> </w:t>
      </w:r>
      <w:r w:rsidRPr="00144236">
        <w:rPr>
          <w:rFonts w:ascii="Courier New" w:hAnsi="Courier New" w:cs="Courier New"/>
          <w:b/>
        </w:rPr>
        <w:t xml:space="preserve">   SBAS</w:t>
      </w:r>
    </w:p>
    <w:p w14:paraId="330B4429" w14:textId="77777777" w:rsidR="00144236" w:rsidRPr="00506C83" w:rsidRDefault="00506C83"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p>
    <w:p w14:paraId="5242B92D"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hint="eastAsia"/>
          <w:b/>
        </w:rPr>
        <w:t xml:space="preserve">OBS </w:t>
      </w:r>
      <w:r w:rsidR="00144236" w:rsidRPr="00144236">
        <w:rPr>
          <w:rFonts w:ascii="Courier New" w:hAnsi="Courier New" w:cs="Courier New"/>
          <w:b/>
        </w:rPr>
        <w:t>C</w:t>
      </w:r>
      <w:r w:rsidR="00144236">
        <w:rPr>
          <w:rFonts w:ascii="Courier New" w:hAnsi="Courier New" w:cs="Courier New" w:hint="eastAsia"/>
          <w:b/>
        </w:rPr>
        <w:t xml:space="preserve">ompact </w:t>
      </w:r>
      <w:r w:rsidR="00144236">
        <w:rPr>
          <w:rFonts w:ascii="Courier New" w:hAnsi="Courier New" w:cs="Courier New"/>
          <w:b/>
        </w:rPr>
        <w:t>L1</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1001~     1009~       -         -         -         </w:t>
      </w:r>
      <w:r w:rsidR="00144236">
        <w:rPr>
          <w:rFonts w:ascii="Courier New" w:hAnsi="Courier New" w:cs="Courier New" w:hint="eastAsia"/>
          <w:b/>
        </w:rPr>
        <w:t>-</w:t>
      </w:r>
    </w:p>
    <w:p w14:paraId="64C6DCD8"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Pr>
          <w:rFonts w:ascii="Courier New" w:hAnsi="Courier New" w:cs="Courier New"/>
          <w:b/>
        </w:rPr>
        <w:t>L1</w:t>
      </w:r>
      <w:r>
        <w:rPr>
          <w:rFonts w:ascii="Courier New" w:hAnsi="Courier New" w:cs="Courier New" w:hint="eastAsia"/>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1002      1010        -         -         -         -</w:t>
      </w:r>
    </w:p>
    <w:p w14:paraId="3C134115"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C</w:t>
      </w:r>
      <w:r>
        <w:rPr>
          <w:rFonts w:ascii="Courier New" w:hAnsi="Courier New" w:cs="Courier New" w:hint="eastAsia"/>
          <w:b/>
        </w:rPr>
        <w:t xml:space="preserve">ompact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1003~     1011~       -         -         -         -</w:t>
      </w:r>
    </w:p>
    <w:p w14:paraId="49B48AB6" w14:textId="77777777"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1004      1012        -         -         -         -</w:t>
      </w:r>
    </w:p>
    <w:p w14:paraId="2E3A37EB"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14:paraId="0A7FF702"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hint="eastAsia"/>
          <w:b/>
        </w:rPr>
        <w:t xml:space="preserve">Ephemeris      </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1019      1020      1045*     1044*       -         -</w:t>
      </w:r>
    </w:p>
    <w:p w14:paraId="6A33C9E3"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 xml:space="preserve">  -         -       1046*       -         -         -</w:t>
      </w:r>
    </w:p>
    <w:p w14:paraId="5FD4F237"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14:paraId="075CFF47"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 xml:space="preserve">MSM 1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1071~     1081~     1091~     1111*~    1121*~    1101*~</w:t>
      </w:r>
    </w:p>
    <w:p w14:paraId="15B9EB5C"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2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1072~     1082~     1092~     1112*~    1122*~    1102*~</w:t>
      </w:r>
    </w:p>
    <w:p w14:paraId="1886F47A"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3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1073~     1083~     1093~     1113*~    1123*~    1103*~</w:t>
      </w:r>
    </w:p>
    <w:p w14:paraId="0C5DADD0"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4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1074      1084      1094      1114*     1124*     1104*</w:t>
      </w:r>
    </w:p>
    <w:p w14:paraId="00E1AE9A"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5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1075      1085      1095      1115*     1125*     1105*</w:t>
      </w:r>
    </w:p>
    <w:p w14:paraId="6CF3F999"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6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1076      1086      1096      1116*     1126*     1106*</w:t>
      </w:r>
    </w:p>
    <w:p w14:paraId="66BB5080"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 xml:space="preserve"> 7 </w:t>
      </w:r>
      <w:r>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1077      1087      1097      1117*     1127*     1107*</w:t>
      </w:r>
    </w:p>
    <w:p w14:paraId="3B0C35DD"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14:paraId="5E7B2052"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SSR O</w:t>
      </w:r>
      <w:r w:rsidR="00144236">
        <w:rPr>
          <w:rFonts w:ascii="Courier New" w:hAnsi="Courier New" w:cs="Courier New" w:hint="eastAsia"/>
          <w:b/>
        </w:rPr>
        <w:t>rbit Corr.</w:t>
      </w:r>
      <w:r w:rsidR="00294B72">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1057      1063      1240*     1246*       -         -</w:t>
      </w:r>
    </w:p>
    <w:p w14:paraId="3493DD1B"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C</w:t>
      </w:r>
      <w:r>
        <w:rPr>
          <w:rFonts w:ascii="Courier New" w:hAnsi="Courier New" w:cs="Courier New" w:hint="eastAsia"/>
          <w:b/>
        </w:rPr>
        <w:t>lock Corr.</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1058      1064      1241*     1247*       -         -</w:t>
      </w:r>
    </w:p>
    <w:p w14:paraId="27961D31"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Pr>
          <w:rFonts w:ascii="Courier New" w:hAnsi="Courier New" w:cs="Courier New" w:hint="eastAsia"/>
          <w:b/>
        </w:rPr>
        <w:t xml:space="preserve">Code </w:t>
      </w:r>
      <w:r>
        <w:rPr>
          <w:rFonts w:ascii="Courier New" w:hAnsi="Courier New" w:cs="Courier New"/>
          <w:b/>
        </w:rPr>
        <w:t>B</w:t>
      </w:r>
      <w:r>
        <w:rPr>
          <w:rFonts w:ascii="Courier New" w:hAnsi="Courier New" w:cs="Courier New" w:hint="eastAsia"/>
          <w:b/>
        </w:rPr>
        <w:t>ias</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1059      1065      1242*     1248*       -         -</w:t>
      </w:r>
    </w:p>
    <w:p w14:paraId="44EAA61C" w14:textId="77777777" w:rsidR="00144236" w:rsidRPr="00144236" w:rsidRDefault="00144236" w:rsidP="00506C83">
      <w:pPr>
        <w:widowControl/>
        <w:tabs>
          <w:tab w:val="clear" w:pos="340"/>
        </w:tabs>
        <w:snapToGrid w:val="0"/>
        <w:jc w:val="left"/>
        <w:rPr>
          <w:rFonts w:ascii="Courier New" w:hAnsi="Courier New" w:cs="Courier New"/>
          <w:b/>
        </w:rPr>
      </w:pP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Combined     </w:t>
      </w:r>
      <w:r w:rsidR="00506C83">
        <w:rPr>
          <w:rFonts w:ascii="Courier New" w:hAnsi="Courier New" w:cs="Courier New" w:hint="eastAsia"/>
          <w:b/>
        </w:rPr>
        <w:t xml:space="preserve"> </w:t>
      </w:r>
      <w:r w:rsidRPr="00144236">
        <w:rPr>
          <w:rFonts w:ascii="Courier New" w:hAnsi="Courier New" w:cs="Courier New"/>
          <w:b/>
        </w:rPr>
        <w:t xml:space="preserve"> 1060      1066      1243*     1249*       -         -</w:t>
      </w:r>
    </w:p>
    <w:p w14:paraId="78F35AAF" w14:textId="77777777"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URA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1061      1067      1244*     1250*       -         -</w:t>
      </w:r>
    </w:p>
    <w:p w14:paraId="2AEAD599" w14:textId="77777777"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H</w:t>
      </w:r>
      <w:r w:rsidR="00294B72">
        <w:rPr>
          <w:rFonts w:ascii="Courier New" w:hAnsi="Courier New" w:cs="Courier New" w:hint="eastAsia"/>
          <w:b/>
        </w:rPr>
        <w:t>R-</w:t>
      </w:r>
      <w:r w:rsidR="00294B72">
        <w:rPr>
          <w:rFonts w:ascii="Courier New" w:hAnsi="Courier New" w:cs="Courier New"/>
          <w:b/>
        </w:rPr>
        <w:t>C</w:t>
      </w:r>
      <w:r w:rsidR="00294B72">
        <w:rPr>
          <w:rFonts w:ascii="Courier New" w:hAnsi="Courier New" w:cs="Courier New" w:hint="eastAsia"/>
          <w:b/>
        </w:rPr>
        <w:t xml:space="preserve">lock     </w:t>
      </w:r>
      <w:r w:rsidR="00506C83">
        <w:rPr>
          <w:rFonts w:ascii="Courier New" w:hAnsi="Courier New" w:cs="Courier New" w:hint="eastAsia"/>
          <w:b/>
        </w:rPr>
        <w:t xml:space="preserve"> </w:t>
      </w:r>
      <w:r w:rsidRPr="00144236">
        <w:rPr>
          <w:rFonts w:ascii="Courier New" w:hAnsi="Courier New" w:cs="Courier New"/>
          <w:b/>
        </w:rPr>
        <w:t xml:space="preserve"> 1062      1068      1245*     1251*       </w:t>
      </w:r>
      <w:r>
        <w:rPr>
          <w:rFonts w:ascii="Courier New" w:hAnsi="Courier New" w:cs="Courier New"/>
          <w:b/>
        </w:rPr>
        <w:t xml:space="preserve">-         </w:t>
      </w:r>
      <w:r>
        <w:rPr>
          <w:rFonts w:ascii="Courier New" w:hAnsi="Courier New" w:cs="Courier New" w:hint="eastAsia"/>
          <w:b/>
        </w:rPr>
        <w:t>-</w:t>
      </w:r>
    </w:p>
    <w:p w14:paraId="0E112953" w14:textId="77777777"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14:paraId="436B075B" w14:textId="77777777"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b/>
        </w:rPr>
        <w:t>A</w:t>
      </w:r>
      <w:r w:rsidR="00294B72">
        <w:rPr>
          <w:rFonts w:ascii="Courier New" w:hAnsi="Courier New" w:cs="Courier New" w:hint="eastAsia"/>
          <w:b/>
        </w:rPr>
        <w:t>ntenna</w:t>
      </w:r>
      <w:r w:rsidR="00144236" w:rsidRPr="00144236">
        <w:rPr>
          <w:rFonts w:ascii="Courier New" w:hAnsi="Courier New" w:cs="Courier New"/>
          <w:b/>
        </w:rPr>
        <w:t xml:space="preserve"> I</w:t>
      </w:r>
      <w:r w:rsidR="00294B72">
        <w:rPr>
          <w:rFonts w:ascii="Courier New" w:hAnsi="Courier New" w:cs="Courier New" w:hint="eastAsia"/>
          <w:b/>
        </w:rPr>
        <w:t xml:space="preserve">nfo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1005 1006 1007 1008 1033</w:t>
      </w:r>
    </w:p>
    <w:p w14:paraId="7C05FC5B" w14:textId="77777777" w:rsidR="00144236" w:rsidRPr="00506C83" w:rsidRDefault="00144236"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506C83" w:rsidRPr="00506C83">
        <w:rPr>
          <w:rFonts w:ascii="Courier New" w:hAnsi="Courier New" w:cs="Courier New" w:hint="eastAsia"/>
        </w:rPr>
        <w:t>---</w:t>
      </w:r>
      <w:r w:rsidRPr="00506C83">
        <w:rPr>
          <w:rFonts w:ascii="Courier New" w:hAnsi="Courier New" w:cs="Courier New" w:hint="eastAsia"/>
        </w:rPr>
        <w:t>--</w:t>
      </w:r>
      <w:r w:rsidRPr="00506C83">
        <w:rPr>
          <w:rFonts w:ascii="Courier New" w:hAnsi="Courier New" w:cs="Courier New"/>
        </w:rPr>
        <w:t>----------------------------------------------------------------------</w:t>
      </w:r>
    </w:p>
    <w:p w14:paraId="0CAF2825" w14:textId="77777777" w:rsidR="007F71BF" w:rsidRDefault="00294B72" w:rsidP="00506C83">
      <w:pPr>
        <w:widowControl/>
        <w:tabs>
          <w:tab w:val="clear" w:pos="340"/>
        </w:tabs>
        <w:snapToGrid w:val="0"/>
        <w:jc w:val="center"/>
        <w:rPr>
          <w:rFonts w:ascii="Courier New" w:hAnsi="Courier New" w:cs="Courier New"/>
          <w:b/>
        </w:rPr>
      </w:pPr>
      <w:r>
        <w:rPr>
          <w:rFonts w:ascii="Courier New" w:hAnsi="Courier New" w:cs="Courier New"/>
          <w:b/>
        </w:rPr>
        <w:t>* draft, ~ only encode</w:t>
      </w:r>
    </w:p>
    <w:p w14:paraId="36A3DB4C" w14:textId="77777777" w:rsidR="00144236" w:rsidRDefault="00144236">
      <w:pPr>
        <w:widowControl/>
        <w:tabs>
          <w:tab w:val="clear" w:pos="340"/>
        </w:tabs>
        <w:jc w:val="left"/>
        <w:textAlignment w:val="auto"/>
        <w:rPr>
          <w:rFonts w:ascii="Lucida Sans Unicode" w:eastAsia="MS Gothic" w:hAnsi="Lucida Sans Unicode"/>
          <w:sz w:val="24"/>
        </w:rPr>
      </w:pPr>
      <w:r>
        <w:br w:type="page"/>
      </w:r>
    </w:p>
    <w:p w14:paraId="4720D3DE" w14:textId="0013327A" w:rsidR="001F7856" w:rsidRDefault="001F7856" w:rsidP="001F7856">
      <w:pPr>
        <w:pStyle w:val="2"/>
      </w:pPr>
      <w:bookmarkStart w:id="129" w:name="_Toc64488040"/>
      <w:r>
        <w:rPr>
          <w:rFonts w:hint="eastAsia"/>
        </w:rPr>
        <w:lastRenderedPageBreak/>
        <w:t>D.3</w:t>
      </w:r>
      <w:r>
        <w:rPr>
          <w:rFonts w:hint="eastAsia"/>
        </w:rPr>
        <w:tab/>
      </w:r>
      <w:r w:rsidR="005E6E8D">
        <w:rPr>
          <w:rFonts w:hint="eastAsia"/>
        </w:rPr>
        <w:t xml:space="preserve">Supported </w:t>
      </w:r>
      <w:r w:rsidR="00DD4B6D">
        <w:rPr>
          <w:rFonts w:hint="eastAsia"/>
        </w:rPr>
        <w:t>Signal IDs/</w:t>
      </w:r>
      <w:r>
        <w:rPr>
          <w:rFonts w:hint="eastAsia"/>
        </w:rPr>
        <w:t>Observation</w:t>
      </w:r>
      <w:r w:rsidR="00A83E55">
        <w:rPr>
          <w:rFonts w:hint="eastAsia"/>
        </w:rPr>
        <w:t xml:space="preserve"> Types</w:t>
      </w:r>
      <w:r w:rsidR="003A50BE">
        <w:rPr>
          <w:rFonts w:ascii="宋体" w:eastAsia="宋体" w:hAnsi="宋体" w:hint="eastAsia"/>
          <w:lang w:eastAsia="zh-CN"/>
        </w:rPr>
        <w:t>（支持的信号/观测值类型）</w:t>
      </w:r>
      <w:bookmarkEnd w:id="129"/>
    </w:p>
    <w:p w14:paraId="516CBCA5" w14:textId="77777777" w:rsidR="007E4C84" w:rsidRDefault="007E4C84" w:rsidP="007E4C84">
      <w:pPr>
        <w:pStyle w:val="a0"/>
        <w:ind w:left="0"/>
      </w:pPr>
    </w:p>
    <w:p w14:paraId="538DED57" w14:textId="77777777" w:rsidR="007E4C84" w:rsidRDefault="007E4C84" w:rsidP="007E4C84">
      <w:pPr>
        <w:pStyle w:val="a0"/>
        <w:ind w:left="0"/>
      </w:pPr>
      <w:r>
        <w:rPr>
          <w:rFonts w:hint="eastAsia"/>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14:paraId="06D715ED" w14:textId="77777777" w:rsidR="007E4C84" w:rsidRPr="007E4C84" w:rsidRDefault="007E4C84" w:rsidP="007E4C84">
      <w:pPr>
        <w:pStyle w:val="a0"/>
        <w:ind w:left="0"/>
      </w:pPr>
      <w:r w:rsidRPr="007E4C84">
        <w:t xml:space="preserve"> </w:t>
      </w:r>
    </w:p>
    <w:tbl>
      <w:tblPr>
        <w:tblStyle w:val="aa"/>
        <w:tblW w:w="0" w:type="auto"/>
        <w:tblLook w:val="04A0" w:firstRow="1" w:lastRow="0" w:firstColumn="1" w:lastColumn="0" w:noHBand="0" w:noVBand="1"/>
      </w:tblPr>
      <w:tblGrid>
        <w:gridCol w:w="1085"/>
        <w:gridCol w:w="972"/>
        <w:gridCol w:w="1835"/>
        <w:gridCol w:w="949"/>
        <w:gridCol w:w="970"/>
        <w:gridCol w:w="970"/>
        <w:gridCol w:w="970"/>
        <w:gridCol w:w="970"/>
      </w:tblGrid>
      <w:tr w:rsidR="00ED02B9" w:rsidRPr="00ED02B9" w14:paraId="1F9815ED" w14:textId="77777777" w:rsidTr="00C94215">
        <w:trPr>
          <w:trHeight w:val="355"/>
          <w:tblHeader/>
        </w:trPr>
        <w:tc>
          <w:tcPr>
            <w:tcW w:w="1085" w:type="dxa"/>
            <w:tcBorders>
              <w:left w:val="nil"/>
              <w:bottom w:val="double" w:sz="4" w:space="0" w:color="auto"/>
              <w:right w:val="nil"/>
            </w:tcBorders>
            <w:vAlign w:val="center"/>
          </w:tcPr>
          <w:p w14:paraId="0470C71E" w14:textId="77777777" w:rsidR="001F7856" w:rsidRPr="00ED02B9" w:rsidRDefault="001F7856" w:rsidP="00ED02B9">
            <w:pPr>
              <w:widowControl/>
              <w:tabs>
                <w:tab w:val="clear" w:pos="340"/>
              </w:tabs>
              <w:jc w:val="center"/>
              <w:rPr>
                <w:rFonts w:cs="Courier New"/>
              </w:rPr>
            </w:pPr>
            <w:r w:rsidRPr="00ED02B9">
              <w:rPr>
                <w:rFonts w:cs="Courier New"/>
              </w:rPr>
              <w:t>S</w:t>
            </w:r>
            <w:r w:rsidR="00ED02B9">
              <w:rPr>
                <w:rFonts w:cs="Courier New" w:hint="eastAsia"/>
              </w:rPr>
              <w:t>ystem</w:t>
            </w:r>
          </w:p>
        </w:tc>
        <w:tc>
          <w:tcPr>
            <w:tcW w:w="972" w:type="dxa"/>
            <w:tcBorders>
              <w:left w:val="nil"/>
              <w:bottom w:val="double" w:sz="4" w:space="0" w:color="auto"/>
              <w:right w:val="nil"/>
            </w:tcBorders>
            <w:vAlign w:val="center"/>
          </w:tcPr>
          <w:p w14:paraId="75938F34" w14:textId="77777777" w:rsidR="001F7856" w:rsidRPr="00ED02B9" w:rsidRDefault="001F7856" w:rsidP="00ED02B9">
            <w:pPr>
              <w:widowControl/>
              <w:tabs>
                <w:tab w:val="clear" w:pos="340"/>
              </w:tabs>
              <w:jc w:val="center"/>
              <w:rPr>
                <w:rFonts w:cs="Courier New"/>
              </w:rPr>
            </w:pPr>
            <w:r w:rsidRPr="00ED02B9">
              <w:rPr>
                <w:rFonts w:cs="Courier New"/>
              </w:rPr>
              <w:t>Freq</w:t>
            </w:r>
            <w:r w:rsidR="001C11CC">
              <w:rPr>
                <w:rFonts w:cs="Courier New" w:hint="eastAsia"/>
              </w:rPr>
              <w:t>.</w:t>
            </w:r>
          </w:p>
        </w:tc>
        <w:tc>
          <w:tcPr>
            <w:tcW w:w="1835" w:type="dxa"/>
            <w:tcBorders>
              <w:left w:val="nil"/>
              <w:bottom w:val="double" w:sz="4" w:space="0" w:color="auto"/>
              <w:right w:val="nil"/>
            </w:tcBorders>
            <w:vAlign w:val="center"/>
          </w:tcPr>
          <w:p w14:paraId="38E9BEC5" w14:textId="77777777" w:rsidR="001F7856" w:rsidRPr="00ED02B9" w:rsidRDefault="001F7856" w:rsidP="00ED02B9">
            <w:pPr>
              <w:widowControl/>
              <w:tabs>
                <w:tab w:val="clear" w:pos="340"/>
              </w:tabs>
              <w:jc w:val="center"/>
              <w:rPr>
                <w:rFonts w:cs="Courier New"/>
              </w:rPr>
            </w:pPr>
            <w:r w:rsidRPr="00ED02B9">
              <w:rPr>
                <w:rFonts w:cs="Courier New"/>
              </w:rPr>
              <w:t>Channel</w:t>
            </w:r>
            <w:r w:rsidR="001C11CC">
              <w:rPr>
                <w:rFonts w:cs="Courier New" w:hint="eastAsia"/>
              </w:rPr>
              <w:t xml:space="preserve"> or Code</w:t>
            </w:r>
          </w:p>
        </w:tc>
        <w:tc>
          <w:tcPr>
            <w:tcW w:w="949" w:type="dxa"/>
            <w:tcBorders>
              <w:left w:val="nil"/>
              <w:bottom w:val="double" w:sz="4" w:space="0" w:color="auto"/>
              <w:right w:val="nil"/>
            </w:tcBorders>
            <w:vAlign w:val="center"/>
          </w:tcPr>
          <w:p w14:paraId="7A484F39" w14:textId="77777777" w:rsidR="004A5749" w:rsidRPr="00ED02B9" w:rsidRDefault="006E2677" w:rsidP="006E2677">
            <w:pPr>
              <w:widowControl/>
              <w:tabs>
                <w:tab w:val="clear" w:pos="340"/>
              </w:tabs>
              <w:jc w:val="center"/>
              <w:rPr>
                <w:rFonts w:cs="Courier New"/>
              </w:rPr>
            </w:pPr>
            <w:r>
              <w:rPr>
                <w:rFonts w:cs="Courier New" w:hint="eastAsia"/>
              </w:rPr>
              <w:t>Signal ID</w:t>
            </w:r>
          </w:p>
        </w:tc>
        <w:tc>
          <w:tcPr>
            <w:tcW w:w="970" w:type="dxa"/>
            <w:tcBorders>
              <w:left w:val="nil"/>
              <w:bottom w:val="double" w:sz="4" w:space="0" w:color="auto"/>
              <w:right w:val="nil"/>
            </w:tcBorders>
            <w:vAlign w:val="center"/>
          </w:tcPr>
          <w:p w14:paraId="43143EBC" w14:textId="77777777" w:rsidR="00A83E55" w:rsidRDefault="00ED02B9" w:rsidP="00C94215">
            <w:pPr>
              <w:widowControl/>
              <w:tabs>
                <w:tab w:val="clear" w:pos="340"/>
              </w:tabs>
              <w:jc w:val="center"/>
              <w:rPr>
                <w:rFonts w:cs="Courier New"/>
              </w:rPr>
            </w:pPr>
            <w:r>
              <w:rPr>
                <w:rFonts w:cs="Courier New" w:hint="eastAsia"/>
              </w:rPr>
              <w:t>RINEX</w:t>
            </w:r>
            <w:r w:rsidR="00C94215">
              <w:rPr>
                <w:rFonts w:cs="Courier New" w:hint="eastAsia"/>
              </w:rPr>
              <w:t xml:space="preserve"> </w:t>
            </w:r>
            <w:r>
              <w:rPr>
                <w:rFonts w:cs="Courier New" w:hint="eastAsia"/>
              </w:rPr>
              <w:t>2</w:t>
            </w:r>
          </w:p>
          <w:p w14:paraId="7AB7840A" w14:textId="77777777" w:rsidR="009872EC" w:rsidRPr="00ED02B9" w:rsidRDefault="009872EC" w:rsidP="00C94215">
            <w:pPr>
              <w:widowControl/>
              <w:tabs>
                <w:tab w:val="clear" w:pos="340"/>
              </w:tabs>
              <w:jc w:val="center"/>
              <w:rPr>
                <w:rFonts w:cs="Courier New"/>
              </w:rPr>
            </w:pPr>
            <w:r>
              <w:rPr>
                <w:rFonts w:cs="Courier New" w:hint="eastAsia"/>
              </w:rPr>
              <w:t>*1</w:t>
            </w:r>
          </w:p>
        </w:tc>
        <w:tc>
          <w:tcPr>
            <w:tcW w:w="970" w:type="dxa"/>
            <w:tcBorders>
              <w:left w:val="nil"/>
              <w:bottom w:val="double" w:sz="4" w:space="0" w:color="auto"/>
              <w:right w:val="nil"/>
            </w:tcBorders>
            <w:vAlign w:val="center"/>
          </w:tcPr>
          <w:p w14:paraId="6D517A5A" w14:textId="77777777" w:rsidR="001F7856" w:rsidRDefault="00ED02B9" w:rsidP="00ED02B9">
            <w:pPr>
              <w:widowControl/>
              <w:tabs>
                <w:tab w:val="clear" w:pos="340"/>
              </w:tabs>
              <w:jc w:val="center"/>
              <w:rPr>
                <w:rFonts w:cs="Courier New"/>
              </w:rPr>
            </w:pPr>
            <w:r>
              <w:rPr>
                <w:rFonts w:cs="Courier New" w:hint="eastAsia"/>
              </w:rPr>
              <w:t>RINEX</w:t>
            </w:r>
            <w:r w:rsidR="005E6E8D">
              <w:rPr>
                <w:rFonts w:cs="Courier New" w:hint="eastAsia"/>
              </w:rPr>
              <w:t xml:space="preserve"> </w:t>
            </w:r>
            <w:r>
              <w:rPr>
                <w:rFonts w:cs="Courier New" w:hint="eastAsia"/>
              </w:rPr>
              <w:t>3</w:t>
            </w:r>
          </w:p>
          <w:p w14:paraId="69CFBF4F" w14:textId="77777777" w:rsidR="009872EC" w:rsidRPr="00ED02B9" w:rsidRDefault="009872EC" w:rsidP="00ED02B9">
            <w:pPr>
              <w:widowControl/>
              <w:tabs>
                <w:tab w:val="clear" w:pos="340"/>
              </w:tabs>
              <w:jc w:val="center"/>
              <w:rPr>
                <w:rFonts w:cs="Courier New"/>
              </w:rPr>
            </w:pPr>
            <w:r>
              <w:rPr>
                <w:rFonts w:cs="Courier New" w:hint="eastAsia"/>
              </w:rPr>
              <w:t>*2</w:t>
            </w:r>
          </w:p>
        </w:tc>
        <w:tc>
          <w:tcPr>
            <w:tcW w:w="970" w:type="dxa"/>
            <w:tcBorders>
              <w:left w:val="nil"/>
              <w:bottom w:val="double" w:sz="4" w:space="0" w:color="auto"/>
              <w:right w:val="nil"/>
            </w:tcBorders>
            <w:vAlign w:val="center"/>
          </w:tcPr>
          <w:p w14:paraId="61EB3A33" w14:textId="77777777" w:rsidR="001F7856" w:rsidRPr="00ED02B9" w:rsidRDefault="005E6E8D" w:rsidP="009872EC">
            <w:pPr>
              <w:widowControl/>
              <w:tabs>
                <w:tab w:val="clear" w:pos="340"/>
              </w:tabs>
              <w:jc w:val="center"/>
              <w:rPr>
                <w:rFonts w:cs="Courier New"/>
              </w:rPr>
            </w:pPr>
            <w:r>
              <w:rPr>
                <w:rFonts w:cs="Courier New" w:hint="eastAsia"/>
              </w:rPr>
              <w:t xml:space="preserve">RTCM 3 </w:t>
            </w:r>
            <w:r w:rsidR="006030B5">
              <w:rPr>
                <w:rFonts w:cs="Courier New" w:hint="eastAsia"/>
              </w:rPr>
              <w:t>*</w:t>
            </w:r>
            <w:r w:rsidR="009872EC">
              <w:rPr>
                <w:rFonts w:cs="Courier New" w:hint="eastAsia"/>
              </w:rPr>
              <w:t>3</w:t>
            </w:r>
          </w:p>
        </w:tc>
        <w:tc>
          <w:tcPr>
            <w:tcW w:w="970" w:type="dxa"/>
            <w:tcBorders>
              <w:left w:val="nil"/>
              <w:bottom w:val="double" w:sz="4" w:space="0" w:color="auto"/>
              <w:right w:val="nil"/>
            </w:tcBorders>
            <w:vAlign w:val="center"/>
          </w:tcPr>
          <w:p w14:paraId="1824A413" w14:textId="77777777" w:rsidR="001F7856" w:rsidRDefault="005E6E8D" w:rsidP="00ED02B9">
            <w:pPr>
              <w:widowControl/>
              <w:tabs>
                <w:tab w:val="clear" w:pos="340"/>
              </w:tabs>
              <w:jc w:val="center"/>
              <w:rPr>
                <w:rFonts w:cs="Courier New"/>
              </w:rPr>
            </w:pPr>
            <w:r>
              <w:rPr>
                <w:rFonts w:cs="Courier New" w:hint="eastAsia"/>
              </w:rPr>
              <w:t>BINEX</w:t>
            </w:r>
          </w:p>
          <w:p w14:paraId="50B735CF" w14:textId="77777777" w:rsidR="005E6E8D" w:rsidRPr="00ED02B9" w:rsidRDefault="009872EC" w:rsidP="00ED02B9">
            <w:pPr>
              <w:widowControl/>
              <w:tabs>
                <w:tab w:val="clear" w:pos="340"/>
              </w:tabs>
              <w:jc w:val="center"/>
              <w:rPr>
                <w:rFonts w:cs="Courier New"/>
              </w:rPr>
            </w:pPr>
            <w:r>
              <w:rPr>
                <w:rFonts w:cs="Courier New" w:hint="eastAsia"/>
              </w:rPr>
              <w:t>*4</w:t>
            </w:r>
          </w:p>
        </w:tc>
      </w:tr>
      <w:tr w:rsidR="00ED02B9" w:rsidRPr="00ED02B9" w14:paraId="03FDE950" w14:textId="77777777" w:rsidTr="00273AF5">
        <w:tc>
          <w:tcPr>
            <w:tcW w:w="1085" w:type="dxa"/>
            <w:vMerge w:val="restart"/>
            <w:tcBorders>
              <w:top w:val="double" w:sz="4" w:space="0" w:color="auto"/>
              <w:left w:val="nil"/>
              <w:right w:val="nil"/>
            </w:tcBorders>
            <w:vAlign w:val="center"/>
          </w:tcPr>
          <w:p w14:paraId="288DE2C4" w14:textId="77777777" w:rsidR="00ED02B9" w:rsidRPr="00ED02B9" w:rsidRDefault="00ED02B9" w:rsidP="00273AF5">
            <w:pPr>
              <w:widowControl/>
              <w:tabs>
                <w:tab w:val="clear" w:pos="340"/>
              </w:tabs>
              <w:rPr>
                <w:rFonts w:cs="Courier New"/>
              </w:rPr>
            </w:pPr>
            <w:r w:rsidRPr="00ED02B9">
              <w:rPr>
                <w:rFonts w:cs="Courier New"/>
              </w:rPr>
              <w:t>GPS</w:t>
            </w:r>
          </w:p>
        </w:tc>
        <w:tc>
          <w:tcPr>
            <w:tcW w:w="972" w:type="dxa"/>
            <w:vMerge w:val="restart"/>
            <w:tcBorders>
              <w:top w:val="double" w:sz="4" w:space="0" w:color="auto"/>
              <w:left w:val="nil"/>
              <w:right w:val="nil"/>
            </w:tcBorders>
            <w:vAlign w:val="center"/>
          </w:tcPr>
          <w:p w14:paraId="66413F7C" w14:textId="77777777" w:rsidR="00ED02B9" w:rsidRPr="00BE6DBE" w:rsidRDefault="00ED02B9" w:rsidP="00273AF5">
            <w:pPr>
              <w:widowControl/>
              <w:tabs>
                <w:tab w:val="clear" w:pos="340"/>
              </w:tabs>
              <w:rPr>
                <w:rFonts w:cs="Courier New"/>
              </w:rPr>
            </w:pPr>
            <w:r w:rsidRPr="00BE6DBE">
              <w:rPr>
                <w:rFonts w:cs="Courier New"/>
              </w:rPr>
              <w:t>L1</w:t>
            </w:r>
          </w:p>
        </w:tc>
        <w:tc>
          <w:tcPr>
            <w:tcW w:w="1835" w:type="dxa"/>
            <w:tcBorders>
              <w:top w:val="double" w:sz="4" w:space="0" w:color="auto"/>
              <w:left w:val="nil"/>
              <w:right w:val="nil"/>
            </w:tcBorders>
            <w:vAlign w:val="center"/>
          </w:tcPr>
          <w:p w14:paraId="702D606B" w14:textId="77777777" w:rsidR="00ED02B9" w:rsidRPr="00BE6DBE" w:rsidRDefault="00ED02B9" w:rsidP="00273AF5">
            <w:pPr>
              <w:widowControl/>
              <w:tabs>
                <w:tab w:val="clear" w:pos="340"/>
              </w:tabs>
              <w:rPr>
                <w:rFonts w:cs="Courier New"/>
              </w:rPr>
            </w:pPr>
            <w:r w:rsidRPr="00BE6DBE">
              <w:rPr>
                <w:rFonts w:cs="Courier New"/>
              </w:rPr>
              <w:t>C/A</w:t>
            </w:r>
          </w:p>
        </w:tc>
        <w:tc>
          <w:tcPr>
            <w:tcW w:w="949" w:type="dxa"/>
            <w:tcBorders>
              <w:top w:val="double" w:sz="4" w:space="0" w:color="auto"/>
              <w:left w:val="nil"/>
              <w:right w:val="nil"/>
            </w:tcBorders>
            <w:vAlign w:val="center"/>
          </w:tcPr>
          <w:p w14:paraId="17D8EA0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14:paraId="7797ADE4"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w:t>
            </w:r>
            <w:r w:rsidRPr="00A83E55">
              <w:rPr>
                <w:rFonts w:ascii="Courier New" w:hAnsi="Courier New" w:cs="Courier New"/>
                <w:b/>
              </w:rPr>
              <w:t>CA</w:t>
            </w:r>
            <w:r w:rsidR="006030B5" w:rsidRPr="00A83E55">
              <w:rPr>
                <w:rFonts w:ascii="Courier New" w:hAnsi="Courier New" w:cs="Courier New"/>
                <w:b/>
              </w:rPr>
              <w:t>*</w:t>
            </w:r>
          </w:p>
        </w:tc>
        <w:tc>
          <w:tcPr>
            <w:tcW w:w="970" w:type="dxa"/>
            <w:tcBorders>
              <w:top w:val="double" w:sz="4" w:space="0" w:color="auto"/>
              <w:left w:val="nil"/>
              <w:right w:val="nil"/>
            </w:tcBorders>
            <w:vAlign w:val="center"/>
          </w:tcPr>
          <w:p w14:paraId="10F6F46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14:paraId="6D09B3C1"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top w:val="double" w:sz="4" w:space="0" w:color="auto"/>
              <w:left w:val="nil"/>
              <w:right w:val="nil"/>
            </w:tcBorders>
            <w:vAlign w:val="center"/>
          </w:tcPr>
          <w:p w14:paraId="2841EBC0"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14:paraId="0F487D3C" w14:textId="77777777" w:rsidTr="00273AF5">
        <w:tc>
          <w:tcPr>
            <w:tcW w:w="1085" w:type="dxa"/>
            <w:vMerge/>
            <w:tcBorders>
              <w:left w:val="nil"/>
              <w:right w:val="nil"/>
            </w:tcBorders>
            <w:vAlign w:val="center"/>
          </w:tcPr>
          <w:p w14:paraId="3EEC5D42"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CC2737D" w14:textId="77777777" w:rsidR="00ED02B9" w:rsidRPr="00BE6DBE" w:rsidRDefault="00ED02B9" w:rsidP="00273AF5">
            <w:pPr>
              <w:rPr>
                <w:rFonts w:cs="Courier New"/>
              </w:rPr>
            </w:pPr>
          </w:p>
        </w:tc>
        <w:tc>
          <w:tcPr>
            <w:tcW w:w="1835" w:type="dxa"/>
            <w:tcBorders>
              <w:left w:val="nil"/>
              <w:right w:val="nil"/>
            </w:tcBorders>
            <w:vAlign w:val="center"/>
          </w:tcPr>
          <w:p w14:paraId="1AD532F7" w14:textId="77777777"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14:paraId="0010FC2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14:paraId="26A7515F"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BE9692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14:paraId="4472E045"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14:paraId="0612836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14:paraId="021F09B0" w14:textId="77777777" w:rsidTr="00273AF5">
        <w:tc>
          <w:tcPr>
            <w:tcW w:w="1085" w:type="dxa"/>
            <w:vMerge/>
            <w:tcBorders>
              <w:left w:val="nil"/>
              <w:right w:val="nil"/>
            </w:tcBorders>
            <w:vAlign w:val="center"/>
          </w:tcPr>
          <w:p w14:paraId="6AF926B5"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34EEBA1" w14:textId="77777777" w:rsidR="00ED02B9" w:rsidRPr="00BE6DBE" w:rsidRDefault="00ED02B9" w:rsidP="00273AF5">
            <w:pPr>
              <w:rPr>
                <w:rFonts w:cs="Courier New"/>
              </w:rPr>
            </w:pPr>
          </w:p>
        </w:tc>
        <w:tc>
          <w:tcPr>
            <w:tcW w:w="1835" w:type="dxa"/>
            <w:tcBorders>
              <w:left w:val="nil"/>
              <w:right w:val="nil"/>
            </w:tcBorders>
            <w:vAlign w:val="center"/>
          </w:tcPr>
          <w:p w14:paraId="35B285B0" w14:textId="77777777"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14:paraId="1CBF70B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14:paraId="775372F8"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76E7C2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14:paraId="449E6300"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14:paraId="0B48C7A0"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14:paraId="109E938F" w14:textId="77777777" w:rsidTr="00273AF5">
        <w:tc>
          <w:tcPr>
            <w:tcW w:w="1085" w:type="dxa"/>
            <w:vMerge/>
            <w:tcBorders>
              <w:left w:val="nil"/>
              <w:right w:val="nil"/>
            </w:tcBorders>
            <w:vAlign w:val="center"/>
          </w:tcPr>
          <w:p w14:paraId="7BC36021"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14BBEDD" w14:textId="77777777" w:rsidR="00ED02B9" w:rsidRPr="00BE6DBE" w:rsidRDefault="00ED02B9" w:rsidP="00273AF5">
            <w:pPr>
              <w:rPr>
                <w:rFonts w:cs="Courier New"/>
              </w:rPr>
            </w:pPr>
          </w:p>
        </w:tc>
        <w:tc>
          <w:tcPr>
            <w:tcW w:w="1835" w:type="dxa"/>
            <w:tcBorders>
              <w:left w:val="nil"/>
              <w:right w:val="nil"/>
            </w:tcBorders>
            <w:vAlign w:val="center"/>
          </w:tcPr>
          <w:p w14:paraId="21E5EBD8" w14:textId="77777777"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14:paraId="0C9582D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5EC9C6AD"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14:paraId="7DD7C0B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590A60C9"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14:paraId="7E2FF38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14:paraId="43DDA2DA" w14:textId="77777777" w:rsidTr="00273AF5">
        <w:tc>
          <w:tcPr>
            <w:tcW w:w="1085" w:type="dxa"/>
            <w:vMerge/>
            <w:tcBorders>
              <w:left w:val="nil"/>
              <w:right w:val="nil"/>
            </w:tcBorders>
            <w:vAlign w:val="center"/>
          </w:tcPr>
          <w:p w14:paraId="2E8F7ED6"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52019FD3" w14:textId="77777777" w:rsidR="00ED02B9" w:rsidRPr="00BE6DBE" w:rsidRDefault="00ED02B9" w:rsidP="00273AF5">
            <w:pPr>
              <w:rPr>
                <w:rFonts w:cs="Courier New"/>
              </w:rPr>
            </w:pPr>
          </w:p>
        </w:tc>
        <w:tc>
          <w:tcPr>
            <w:tcW w:w="1835" w:type="dxa"/>
            <w:tcBorders>
              <w:left w:val="nil"/>
              <w:right w:val="nil"/>
            </w:tcBorders>
            <w:vAlign w:val="center"/>
          </w:tcPr>
          <w:p w14:paraId="235D3174" w14:textId="77777777"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14:paraId="493EF3C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14:paraId="0F1ADB75"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1461D9E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14:paraId="08F0D720"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14:paraId="1A798B31"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14:paraId="11B750EC" w14:textId="77777777" w:rsidTr="00273AF5">
        <w:tc>
          <w:tcPr>
            <w:tcW w:w="1085" w:type="dxa"/>
            <w:vMerge/>
            <w:tcBorders>
              <w:left w:val="nil"/>
              <w:right w:val="nil"/>
            </w:tcBorders>
            <w:vAlign w:val="center"/>
          </w:tcPr>
          <w:p w14:paraId="28BD6D0C"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60D35C3" w14:textId="77777777" w:rsidR="00ED02B9" w:rsidRPr="00BE6DBE" w:rsidRDefault="00ED02B9" w:rsidP="00273AF5">
            <w:pPr>
              <w:rPr>
                <w:rFonts w:cs="Courier New"/>
              </w:rPr>
            </w:pPr>
          </w:p>
        </w:tc>
        <w:tc>
          <w:tcPr>
            <w:tcW w:w="1835" w:type="dxa"/>
            <w:tcBorders>
              <w:left w:val="nil"/>
              <w:right w:val="nil"/>
            </w:tcBorders>
            <w:vAlign w:val="center"/>
          </w:tcPr>
          <w:p w14:paraId="43D4297F" w14:textId="77777777" w:rsidR="00273AF5" w:rsidRDefault="00ED02B9" w:rsidP="00273AF5">
            <w:pPr>
              <w:widowControl/>
              <w:tabs>
                <w:tab w:val="clear" w:pos="340"/>
              </w:tabs>
              <w:rPr>
                <w:rFonts w:cs="Courier New"/>
              </w:rPr>
            </w:pPr>
            <w:r w:rsidRPr="00BE6DBE">
              <w:rPr>
                <w:rFonts w:cs="Courier New"/>
              </w:rPr>
              <w:t>Z-tracking and</w:t>
            </w:r>
          </w:p>
          <w:p w14:paraId="3D48B4B2" w14:textId="77777777"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14:paraId="2948D60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14:paraId="6A486BD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14:paraId="775DFD0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14:paraId="6BC010C3"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14:paraId="424FFD5B"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14:paraId="726C81C2" w14:textId="77777777" w:rsidTr="00273AF5">
        <w:tc>
          <w:tcPr>
            <w:tcW w:w="1085" w:type="dxa"/>
            <w:vMerge/>
            <w:tcBorders>
              <w:left w:val="nil"/>
              <w:right w:val="nil"/>
            </w:tcBorders>
            <w:vAlign w:val="center"/>
          </w:tcPr>
          <w:p w14:paraId="40A81E70"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CA48B14" w14:textId="77777777" w:rsidR="00ED02B9" w:rsidRPr="00BE6DBE" w:rsidRDefault="00ED02B9" w:rsidP="00273AF5">
            <w:pPr>
              <w:rPr>
                <w:rFonts w:cs="Courier New"/>
              </w:rPr>
            </w:pPr>
          </w:p>
        </w:tc>
        <w:tc>
          <w:tcPr>
            <w:tcW w:w="1835" w:type="dxa"/>
            <w:tcBorders>
              <w:left w:val="nil"/>
              <w:right w:val="nil"/>
            </w:tcBorders>
            <w:vAlign w:val="center"/>
          </w:tcPr>
          <w:p w14:paraId="1F783052" w14:textId="77777777"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14:paraId="60E27A2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14:paraId="6B750521"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352B07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14:paraId="164860E2"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14:paraId="71B9728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14:paraId="3E5D9017" w14:textId="77777777" w:rsidTr="00273AF5">
        <w:tc>
          <w:tcPr>
            <w:tcW w:w="1085" w:type="dxa"/>
            <w:vMerge/>
            <w:tcBorders>
              <w:left w:val="nil"/>
              <w:right w:val="nil"/>
            </w:tcBorders>
            <w:vAlign w:val="center"/>
          </w:tcPr>
          <w:p w14:paraId="47BAD71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5DAE260" w14:textId="77777777" w:rsidR="00ED02B9" w:rsidRPr="00BE6DBE" w:rsidRDefault="00ED02B9" w:rsidP="00273AF5">
            <w:pPr>
              <w:rPr>
                <w:rFonts w:cs="Courier New"/>
              </w:rPr>
            </w:pPr>
          </w:p>
        </w:tc>
        <w:tc>
          <w:tcPr>
            <w:tcW w:w="1835" w:type="dxa"/>
            <w:tcBorders>
              <w:left w:val="nil"/>
              <w:right w:val="nil"/>
            </w:tcBorders>
            <w:vAlign w:val="center"/>
          </w:tcPr>
          <w:p w14:paraId="192B663A" w14:textId="77777777"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14:paraId="30FD816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14:paraId="08595CEE"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74EBF2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14:paraId="5307E07B"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14:paraId="703BBA0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14:paraId="111ECB2B" w14:textId="77777777" w:rsidTr="00273AF5">
        <w:tc>
          <w:tcPr>
            <w:tcW w:w="1085" w:type="dxa"/>
            <w:vMerge/>
            <w:tcBorders>
              <w:left w:val="nil"/>
              <w:right w:val="nil"/>
            </w:tcBorders>
            <w:vAlign w:val="center"/>
          </w:tcPr>
          <w:p w14:paraId="266D9680"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553385AA"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349BAA71" w14:textId="77777777"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14:paraId="52E6892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14:paraId="71290179"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D2A6A6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14:paraId="6F40DD89"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67FD51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14:paraId="41041441" w14:textId="77777777" w:rsidTr="00273AF5">
        <w:tc>
          <w:tcPr>
            <w:tcW w:w="1085" w:type="dxa"/>
            <w:vMerge/>
            <w:tcBorders>
              <w:left w:val="nil"/>
              <w:right w:val="nil"/>
            </w:tcBorders>
            <w:vAlign w:val="center"/>
          </w:tcPr>
          <w:p w14:paraId="6564F51B"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6D1BE765" w14:textId="77777777"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14:paraId="6288FEAE" w14:textId="77777777"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14:paraId="3C9F561E"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14:paraId="47B78EDF"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7F0CFE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14:paraId="1C6501C0"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14:paraId="6A00F000"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14:paraId="2E2BBCE0" w14:textId="77777777" w:rsidTr="00273AF5">
        <w:tc>
          <w:tcPr>
            <w:tcW w:w="1085" w:type="dxa"/>
            <w:vMerge/>
            <w:tcBorders>
              <w:left w:val="nil"/>
              <w:right w:val="nil"/>
            </w:tcBorders>
            <w:vAlign w:val="center"/>
          </w:tcPr>
          <w:p w14:paraId="5489DCCD"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7E8807C" w14:textId="77777777" w:rsidR="00ED02B9" w:rsidRPr="00BE6DBE" w:rsidRDefault="00ED02B9" w:rsidP="00273AF5">
            <w:pPr>
              <w:rPr>
                <w:rFonts w:cs="Courier New"/>
              </w:rPr>
            </w:pPr>
          </w:p>
        </w:tc>
        <w:tc>
          <w:tcPr>
            <w:tcW w:w="1835" w:type="dxa"/>
            <w:tcBorders>
              <w:left w:val="nil"/>
              <w:right w:val="nil"/>
            </w:tcBorders>
            <w:vAlign w:val="center"/>
          </w:tcPr>
          <w:p w14:paraId="3D95F0FC" w14:textId="77777777" w:rsidR="00ED02B9" w:rsidRPr="00BE6DBE" w:rsidRDefault="00ED02B9" w:rsidP="00273AF5">
            <w:pPr>
              <w:widowControl/>
              <w:tabs>
                <w:tab w:val="clear" w:pos="340"/>
              </w:tabs>
              <w:rPr>
                <w:rFonts w:cs="Courier New"/>
              </w:rPr>
            </w:pPr>
            <w:r w:rsidRPr="00BE6DBE">
              <w:rPr>
                <w:rFonts w:cs="Courier New"/>
              </w:rPr>
              <w:t>L1(C/A)+(P2-P1)</w:t>
            </w:r>
          </w:p>
          <w:p w14:paraId="3C4AC884" w14:textId="77777777" w:rsidR="00ED02B9" w:rsidRPr="00BE6DBE" w:rsidRDefault="00ED02B9" w:rsidP="00273AF5">
            <w:pPr>
              <w:widowControl/>
              <w:tabs>
                <w:tab w:val="clear" w:pos="340"/>
              </w:tabs>
              <w:rPr>
                <w:rFonts w:cs="Courier New"/>
              </w:rPr>
            </w:pPr>
            <w:r w:rsidRPr="00BE6DBE">
              <w:rPr>
                <w:rFonts w:cs="Courier New"/>
              </w:rPr>
              <w:t>(semi-codeless)</w:t>
            </w:r>
          </w:p>
        </w:tc>
        <w:tc>
          <w:tcPr>
            <w:tcW w:w="949" w:type="dxa"/>
            <w:tcBorders>
              <w:left w:val="nil"/>
              <w:right w:val="nil"/>
            </w:tcBorders>
            <w:vAlign w:val="center"/>
          </w:tcPr>
          <w:p w14:paraId="1BFB490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14:paraId="122E03B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A51395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14:paraId="69122289"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7C3D0B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14:paraId="5E305D8D" w14:textId="77777777" w:rsidTr="00273AF5">
        <w:tc>
          <w:tcPr>
            <w:tcW w:w="1085" w:type="dxa"/>
            <w:vMerge/>
            <w:tcBorders>
              <w:left w:val="nil"/>
              <w:right w:val="nil"/>
            </w:tcBorders>
            <w:vAlign w:val="center"/>
          </w:tcPr>
          <w:p w14:paraId="5EF9AB86"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2B361ED4" w14:textId="77777777" w:rsidR="00ED02B9" w:rsidRPr="00BE6DBE" w:rsidRDefault="00ED02B9" w:rsidP="00273AF5">
            <w:pPr>
              <w:rPr>
                <w:rFonts w:cs="Courier New"/>
              </w:rPr>
            </w:pPr>
          </w:p>
        </w:tc>
        <w:tc>
          <w:tcPr>
            <w:tcW w:w="1835" w:type="dxa"/>
            <w:tcBorders>
              <w:left w:val="nil"/>
              <w:right w:val="nil"/>
            </w:tcBorders>
            <w:vAlign w:val="center"/>
          </w:tcPr>
          <w:p w14:paraId="56497B1D" w14:textId="77777777"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14:paraId="5C04E80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14:paraId="4346C609"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D28318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14:paraId="5A008485"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14:paraId="60E8CDE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w:t>
            </w:r>
          </w:p>
        </w:tc>
      </w:tr>
      <w:tr w:rsidR="00ED02B9" w:rsidRPr="00ED02B9" w14:paraId="0D9D5F87" w14:textId="77777777" w:rsidTr="00273AF5">
        <w:tc>
          <w:tcPr>
            <w:tcW w:w="1085" w:type="dxa"/>
            <w:vMerge/>
            <w:tcBorders>
              <w:left w:val="nil"/>
              <w:right w:val="nil"/>
            </w:tcBorders>
            <w:vAlign w:val="center"/>
          </w:tcPr>
          <w:p w14:paraId="0081D85F"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0566871" w14:textId="77777777" w:rsidR="00ED02B9" w:rsidRPr="00BE6DBE" w:rsidRDefault="00ED02B9" w:rsidP="00273AF5">
            <w:pPr>
              <w:rPr>
                <w:rFonts w:cs="Courier New"/>
              </w:rPr>
            </w:pPr>
          </w:p>
        </w:tc>
        <w:tc>
          <w:tcPr>
            <w:tcW w:w="1835" w:type="dxa"/>
            <w:tcBorders>
              <w:left w:val="nil"/>
              <w:right w:val="nil"/>
            </w:tcBorders>
            <w:vAlign w:val="center"/>
          </w:tcPr>
          <w:p w14:paraId="5DF165CE" w14:textId="77777777"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14:paraId="10DB825E"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14:paraId="502508F2"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37D4F99E"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14:paraId="0078E3BD"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14:paraId="38C58C1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14:paraId="14A735F1" w14:textId="77777777" w:rsidTr="00273AF5">
        <w:tc>
          <w:tcPr>
            <w:tcW w:w="1085" w:type="dxa"/>
            <w:vMerge/>
            <w:tcBorders>
              <w:left w:val="nil"/>
              <w:right w:val="nil"/>
            </w:tcBorders>
            <w:vAlign w:val="center"/>
          </w:tcPr>
          <w:p w14:paraId="696669F3"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8FB7A0E" w14:textId="77777777" w:rsidR="00ED02B9" w:rsidRPr="00BE6DBE" w:rsidRDefault="00ED02B9" w:rsidP="00273AF5">
            <w:pPr>
              <w:rPr>
                <w:rFonts w:cs="Courier New"/>
              </w:rPr>
            </w:pPr>
          </w:p>
        </w:tc>
        <w:tc>
          <w:tcPr>
            <w:tcW w:w="1835" w:type="dxa"/>
            <w:tcBorders>
              <w:left w:val="nil"/>
              <w:right w:val="nil"/>
            </w:tcBorders>
            <w:vAlign w:val="center"/>
          </w:tcPr>
          <w:p w14:paraId="02861859" w14:textId="77777777"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14:paraId="6D60B6B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324E8704"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14:paraId="099E6AA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1D6EB6CE"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14:paraId="3B67B56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14:paraId="381072F9" w14:textId="77777777" w:rsidTr="00273AF5">
        <w:tc>
          <w:tcPr>
            <w:tcW w:w="1085" w:type="dxa"/>
            <w:vMerge/>
            <w:tcBorders>
              <w:left w:val="nil"/>
              <w:right w:val="nil"/>
            </w:tcBorders>
            <w:vAlign w:val="center"/>
          </w:tcPr>
          <w:p w14:paraId="6DCD2C40"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3277AF3" w14:textId="77777777" w:rsidR="00ED02B9" w:rsidRPr="00BE6DBE" w:rsidRDefault="00ED02B9" w:rsidP="00273AF5">
            <w:pPr>
              <w:rPr>
                <w:rFonts w:cs="Courier New"/>
              </w:rPr>
            </w:pPr>
          </w:p>
        </w:tc>
        <w:tc>
          <w:tcPr>
            <w:tcW w:w="1835" w:type="dxa"/>
            <w:tcBorders>
              <w:left w:val="nil"/>
              <w:right w:val="nil"/>
            </w:tcBorders>
            <w:vAlign w:val="center"/>
          </w:tcPr>
          <w:p w14:paraId="4CA4A51A" w14:textId="77777777"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14:paraId="635EB4C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14:paraId="434A2A6F"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F4AACA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14:paraId="3ECD8131"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14:paraId="6CE2136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14:paraId="55BD3433" w14:textId="77777777" w:rsidTr="00273AF5">
        <w:tc>
          <w:tcPr>
            <w:tcW w:w="1085" w:type="dxa"/>
            <w:vMerge/>
            <w:tcBorders>
              <w:left w:val="nil"/>
              <w:right w:val="nil"/>
            </w:tcBorders>
            <w:vAlign w:val="center"/>
          </w:tcPr>
          <w:p w14:paraId="6A1798C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264D7186" w14:textId="77777777" w:rsidR="00ED02B9" w:rsidRPr="00BE6DBE" w:rsidRDefault="00ED02B9" w:rsidP="00273AF5">
            <w:pPr>
              <w:rPr>
                <w:rFonts w:cs="Courier New"/>
              </w:rPr>
            </w:pPr>
          </w:p>
        </w:tc>
        <w:tc>
          <w:tcPr>
            <w:tcW w:w="1835" w:type="dxa"/>
            <w:tcBorders>
              <w:left w:val="nil"/>
              <w:right w:val="nil"/>
            </w:tcBorders>
            <w:vAlign w:val="center"/>
          </w:tcPr>
          <w:p w14:paraId="0408E9FD" w14:textId="77777777" w:rsidR="00273AF5" w:rsidRDefault="00ED02B9" w:rsidP="00273AF5">
            <w:pPr>
              <w:widowControl/>
              <w:tabs>
                <w:tab w:val="clear" w:pos="340"/>
              </w:tabs>
              <w:rPr>
                <w:rFonts w:cs="Courier New"/>
              </w:rPr>
            </w:pPr>
            <w:r w:rsidRPr="00BE6DBE">
              <w:rPr>
                <w:rFonts w:cs="Courier New"/>
              </w:rPr>
              <w:t>Z-tracking and</w:t>
            </w:r>
          </w:p>
          <w:p w14:paraId="65054D40" w14:textId="77777777"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14:paraId="17716EE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14:paraId="75B7BDBF"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14:paraId="24F74CF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14:paraId="3E4F531A"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14:paraId="0433E3F7"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10,17</w:t>
            </w:r>
          </w:p>
        </w:tc>
      </w:tr>
      <w:tr w:rsidR="00ED02B9" w:rsidRPr="00ED02B9" w14:paraId="04A44297" w14:textId="77777777" w:rsidTr="00273AF5">
        <w:tc>
          <w:tcPr>
            <w:tcW w:w="1085" w:type="dxa"/>
            <w:vMerge/>
            <w:tcBorders>
              <w:left w:val="nil"/>
              <w:right w:val="nil"/>
            </w:tcBorders>
            <w:vAlign w:val="center"/>
          </w:tcPr>
          <w:p w14:paraId="56886E94"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B070CBD" w14:textId="77777777" w:rsidR="00ED02B9" w:rsidRPr="00BE6DBE" w:rsidRDefault="00ED02B9" w:rsidP="00273AF5">
            <w:pPr>
              <w:rPr>
                <w:rFonts w:cs="Courier New"/>
              </w:rPr>
            </w:pPr>
          </w:p>
        </w:tc>
        <w:tc>
          <w:tcPr>
            <w:tcW w:w="1835" w:type="dxa"/>
            <w:tcBorders>
              <w:left w:val="nil"/>
              <w:right w:val="nil"/>
            </w:tcBorders>
            <w:vAlign w:val="center"/>
          </w:tcPr>
          <w:p w14:paraId="68809ADB" w14:textId="77777777"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14:paraId="28C1A87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14:paraId="2869909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4DCA7C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14:paraId="501D5C9A"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14:paraId="11765B96"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r>
      <w:tr w:rsidR="00ED02B9" w:rsidRPr="00ED02B9" w14:paraId="0893214D" w14:textId="77777777" w:rsidTr="00273AF5">
        <w:tc>
          <w:tcPr>
            <w:tcW w:w="1085" w:type="dxa"/>
            <w:vMerge/>
            <w:tcBorders>
              <w:left w:val="nil"/>
              <w:right w:val="nil"/>
            </w:tcBorders>
            <w:vAlign w:val="center"/>
          </w:tcPr>
          <w:p w14:paraId="2C9B5E11"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5F748964" w14:textId="77777777" w:rsidR="00ED02B9" w:rsidRPr="00BE6DBE" w:rsidRDefault="00ED02B9" w:rsidP="00273AF5">
            <w:pPr>
              <w:rPr>
                <w:rFonts w:cs="Courier New"/>
              </w:rPr>
            </w:pPr>
          </w:p>
        </w:tc>
        <w:tc>
          <w:tcPr>
            <w:tcW w:w="1835" w:type="dxa"/>
            <w:tcBorders>
              <w:left w:val="nil"/>
              <w:right w:val="nil"/>
            </w:tcBorders>
            <w:vAlign w:val="center"/>
          </w:tcPr>
          <w:p w14:paraId="14C7ABA8" w14:textId="77777777"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14:paraId="4B10F5D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14:paraId="64B42094"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D52C80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14:paraId="1BD15EFC"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14:paraId="4A35AF4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14:paraId="133119AB" w14:textId="77777777" w:rsidTr="00273AF5">
        <w:tc>
          <w:tcPr>
            <w:tcW w:w="1085" w:type="dxa"/>
            <w:vMerge/>
            <w:tcBorders>
              <w:left w:val="nil"/>
              <w:right w:val="nil"/>
            </w:tcBorders>
            <w:vAlign w:val="center"/>
          </w:tcPr>
          <w:p w14:paraId="0F7131E9"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4946E32"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4D5430A1" w14:textId="77777777"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14:paraId="31DA80B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14:paraId="26896385"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FBBBA2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14:paraId="5FE09BDE"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6C874A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14:paraId="35421A91" w14:textId="77777777" w:rsidTr="00273AF5">
        <w:tc>
          <w:tcPr>
            <w:tcW w:w="1085" w:type="dxa"/>
            <w:vMerge/>
            <w:tcBorders>
              <w:left w:val="nil"/>
              <w:right w:val="nil"/>
            </w:tcBorders>
            <w:vAlign w:val="center"/>
          </w:tcPr>
          <w:p w14:paraId="5DB28285"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24461A82" w14:textId="77777777"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14:paraId="3073C02C"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63A034BE"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14145849"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B8B944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64C444A1"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14:paraId="5889B06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r>
      <w:tr w:rsidR="00ED02B9" w:rsidRPr="00ED02B9" w14:paraId="35162355" w14:textId="77777777" w:rsidTr="00273AF5">
        <w:tc>
          <w:tcPr>
            <w:tcW w:w="1085" w:type="dxa"/>
            <w:vMerge/>
            <w:tcBorders>
              <w:left w:val="nil"/>
              <w:right w:val="nil"/>
            </w:tcBorders>
            <w:vAlign w:val="center"/>
          </w:tcPr>
          <w:p w14:paraId="440205C4"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CA408EC" w14:textId="77777777" w:rsidR="00ED02B9" w:rsidRPr="00BE6DBE" w:rsidRDefault="00ED02B9" w:rsidP="00273AF5">
            <w:pPr>
              <w:rPr>
                <w:rFonts w:cs="Courier New"/>
              </w:rPr>
            </w:pPr>
          </w:p>
        </w:tc>
        <w:tc>
          <w:tcPr>
            <w:tcW w:w="1835" w:type="dxa"/>
            <w:tcBorders>
              <w:left w:val="nil"/>
              <w:right w:val="nil"/>
            </w:tcBorders>
            <w:vAlign w:val="center"/>
          </w:tcPr>
          <w:p w14:paraId="5BF6FB9B"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2D1F5A2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26D252C6"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DBE502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39156998"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14:paraId="0580B115"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25</w:t>
            </w:r>
          </w:p>
        </w:tc>
      </w:tr>
      <w:tr w:rsidR="00ED02B9" w:rsidRPr="00ED02B9" w14:paraId="4C336A45" w14:textId="77777777" w:rsidTr="00273AF5">
        <w:tc>
          <w:tcPr>
            <w:tcW w:w="1085" w:type="dxa"/>
            <w:vMerge/>
            <w:tcBorders>
              <w:left w:val="nil"/>
              <w:right w:val="nil"/>
            </w:tcBorders>
            <w:vAlign w:val="center"/>
          </w:tcPr>
          <w:p w14:paraId="2D565044"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352191E"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5F9A7AA0"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445F271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116B6477"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14:paraId="5FF9EB2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11BFA478"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14:paraId="00154CE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23,26</w:t>
            </w:r>
          </w:p>
        </w:tc>
      </w:tr>
      <w:tr w:rsidR="00ED02B9" w:rsidRPr="00ED02B9" w14:paraId="2C38FF0E" w14:textId="77777777" w:rsidTr="00273AF5">
        <w:tc>
          <w:tcPr>
            <w:tcW w:w="1085" w:type="dxa"/>
            <w:vMerge w:val="restart"/>
            <w:tcBorders>
              <w:left w:val="nil"/>
              <w:right w:val="nil"/>
            </w:tcBorders>
            <w:vAlign w:val="center"/>
          </w:tcPr>
          <w:p w14:paraId="6B80AFAF" w14:textId="77777777" w:rsidR="00ED02B9" w:rsidRPr="00ED02B9" w:rsidRDefault="00ED02B9" w:rsidP="00273AF5">
            <w:pPr>
              <w:widowControl/>
              <w:tabs>
                <w:tab w:val="clear" w:pos="340"/>
              </w:tabs>
              <w:rPr>
                <w:rFonts w:cs="Courier New"/>
              </w:rPr>
            </w:pPr>
            <w:r w:rsidRPr="00ED02B9">
              <w:rPr>
                <w:rFonts w:cs="Courier New"/>
              </w:rPr>
              <w:t>GLONASS</w:t>
            </w:r>
          </w:p>
        </w:tc>
        <w:tc>
          <w:tcPr>
            <w:tcW w:w="972" w:type="dxa"/>
            <w:vMerge w:val="restart"/>
            <w:tcBorders>
              <w:left w:val="nil"/>
              <w:right w:val="nil"/>
            </w:tcBorders>
            <w:vAlign w:val="center"/>
          </w:tcPr>
          <w:p w14:paraId="42E0B327" w14:textId="77777777" w:rsidR="00ED02B9" w:rsidRPr="00BE6DBE" w:rsidRDefault="00ED02B9" w:rsidP="00273AF5">
            <w:pPr>
              <w:widowControl/>
              <w:tabs>
                <w:tab w:val="clear" w:pos="340"/>
              </w:tabs>
              <w:rPr>
                <w:rFonts w:cs="Courier New"/>
              </w:rPr>
            </w:pPr>
            <w:r w:rsidRPr="00BE6DBE">
              <w:rPr>
                <w:rFonts w:cs="Courier New"/>
              </w:rPr>
              <w:t>G1</w:t>
            </w:r>
          </w:p>
        </w:tc>
        <w:tc>
          <w:tcPr>
            <w:tcW w:w="1835" w:type="dxa"/>
            <w:tcBorders>
              <w:left w:val="nil"/>
              <w:right w:val="nil"/>
            </w:tcBorders>
            <w:vAlign w:val="center"/>
          </w:tcPr>
          <w:p w14:paraId="4145AC45" w14:textId="77777777"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14:paraId="28EEA96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66E4F808"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14:paraId="790C262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6221229A"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14:paraId="2C3945D6"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14:paraId="0EF350E7" w14:textId="77777777" w:rsidTr="00273AF5">
        <w:tc>
          <w:tcPr>
            <w:tcW w:w="1085" w:type="dxa"/>
            <w:vMerge/>
            <w:tcBorders>
              <w:left w:val="nil"/>
              <w:right w:val="nil"/>
            </w:tcBorders>
            <w:vAlign w:val="center"/>
          </w:tcPr>
          <w:p w14:paraId="219D8D89"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344B8541"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5043E933" w14:textId="77777777"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14:paraId="58563A8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14:paraId="7F0FD6DB"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14:paraId="1DB287E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14:paraId="65142B3D"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14:paraId="51CBB533"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14:paraId="4B3D66DC" w14:textId="77777777" w:rsidTr="00273AF5">
        <w:tc>
          <w:tcPr>
            <w:tcW w:w="1085" w:type="dxa"/>
            <w:vMerge/>
            <w:tcBorders>
              <w:left w:val="nil"/>
              <w:right w:val="nil"/>
            </w:tcBorders>
            <w:vAlign w:val="center"/>
          </w:tcPr>
          <w:p w14:paraId="27736C8F"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12187E19" w14:textId="77777777" w:rsidR="00ED02B9" w:rsidRPr="00BE6DBE" w:rsidRDefault="00ED02B9" w:rsidP="00273AF5">
            <w:pPr>
              <w:widowControl/>
              <w:tabs>
                <w:tab w:val="clear" w:pos="340"/>
              </w:tabs>
              <w:rPr>
                <w:rFonts w:cs="Courier New"/>
              </w:rPr>
            </w:pPr>
            <w:r w:rsidRPr="00BE6DBE">
              <w:rPr>
                <w:rFonts w:cs="Courier New"/>
              </w:rPr>
              <w:t>G2</w:t>
            </w:r>
          </w:p>
        </w:tc>
        <w:tc>
          <w:tcPr>
            <w:tcW w:w="1835" w:type="dxa"/>
            <w:tcBorders>
              <w:left w:val="nil"/>
              <w:right w:val="nil"/>
            </w:tcBorders>
            <w:vAlign w:val="center"/>
          </w:tcPr>
          <w:p w14:paraId="50AA37E2" w14:textId="77777777"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14:paraId="2D2EB8C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14:paraId="7473CF22"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/CD*</w:t>
            </w:r>
          </w:p>
        </w:tc>
        <w:tc>
          <w:tcPr>
            <w:tcW w:w="970" w:type="dxa"/>
            <w:tcBorders>
              <w:left w:val="nil"/>
              <w:right w:val="nil"/>
            </w:tcBorders>
            <w:vAlign w:val="center"/>
          </w:tcPr>
          <w:p w14:paraId="19DE3C9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14:paraId="7DC67232"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14:paraId="4117DB1B"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10,11</w:t>
            </w:r>
          </w:p>
        </w:tc>
      </w:tr>
      <w:tr w:rsidR="00ED02B9" w:rsidRPr="00ED02B9" w14:paraId="1EA282BD" w14:textId="77777777" w:rsidTr="00273AF5">
        <w:tc>
          <w:tcPr>
            <w:tcW w:w="1085" w:type="dxa"/>
            <w:vMerge/>
            <w:tcBorders>
              <w:left w:val="nil"/>
              <w:right w:val="nil"/>
            </w:tcBorders>
            <w:vAlign w:val="center"/>
          </w:tcPr>
          <w:p w14:paraId="0D9FEDC7"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B719554"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5F7A8D88" w14:textId="77777777"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14:paraId="7B94885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14:paraId="0C3EC3E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14:paraId="5EEE302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14:paraId="72BB6EE9"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14:paraId="1B9AD9C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14:paraId="18118B1D" w14:textId="77777777" w:rsidTr="00273AF5">
        <w:tc>
          <w:tcPr>
            <w:tcW w:w="1085" w:type="dxa"/>
            <w:vMerge/>
            <w:tcBorders>
              <w:left w:val="nil"/>
              <w:right w:val="nil"/>
            </w:tcBorders>
            <w:vAlign w:val="center"/>
          </w:tcPr>
          <w:p w14:paraId="5B7E4A66"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16F91EAC" w14:textId="77777777" w:rsidR="00ED02B9" w:rsidRPr="00BE6DBE" w:rsidRDefault="00ED02B9" w:rsidP="00273AF5">
            <w:pPr>
              <w:widowControl/>
              <w:tabs>
                <w:tab w:val="clear" w:pos="340"/>
              </w:tabs>
              <w:rPr>
                <w:rFonts w:cs="Courier New"/>
              </w:rPr>
            </w:pPr>
            <w:r w:rsidRPr="00BE6DBE">
              <w:rPr>
                <w:rFonts w:cs="Courier New"/>
              </w:rPr>
              <w:t>G3</w:t>
            </w:r>
          </w:p>
        </w:tc>
        <w:tc>
          <w:tcPr>
            <w:tcW w:w="1835" w:type="dxa"/>
            <w:tcBorders>
              <w:left w:val="nil"/>
              <w:right w:val="nil"/>
            </w:tcBorders>
            <w:vAlign w:val="center"/>
          </w:tcPr>
          <w:p w14:paraId="6E1A6A5F"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066FC01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14:paraId="082801E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1DDB77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14:paraId="31D3FAB7"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14:paraId="2C4617F3"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14:paraId="4FE813B3" w14:textId="77777777" w:rsidTr="00273AF5">
        <w:tc>
          <w:tcPr>
            <w:tcW w:w="1085" w:type="dxa"/>
            <w:vMerge/>
            <w:tcBorders>
              <w:left w:val="nil"/>
              <w:right w:val="nil"/>
            </w:tcBorders>
            <w:vAlign w:val="center"/>
          </w:tcPr>
          <w:p w14:paraId="74129619"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81530A0" w14:textId="77777777" w:rsidR="00ED02B9" w:rsidRPr="00BE6DBE" w:rsidRDefault="00ED02B9" w:rsidP="00273AF5">
            <w:pPr>
              <w:rPr>
                <w:rFonts w:cs="Courier New"/>
              </w:rPr>
            </w:pPr>
          </w:p>
        </w:tc>
        <w:tc>
          <w:tcPr>
            <w:tcW w:w="1835" w:type="dxa"/>
            <w:tcBorders>
              <w:left w:val="nil"/>
              <w:right w:val="nil"/>
            </w:tcBorders>
            <w:vAlign w:val="center"/>
          </w:tcPr>
          <w:p w14:paraId="2FF72133"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36C1686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14:paraId="34CF578A"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115E295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14:paraId="6464D122"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14:paraId="0AB80016"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14:paraId="100EFAA2" w14:textId="77777777" w:rsidTr="00273AF5">
        <w:tc>
          <w:tcPr>
            <w:tcW w:w="1085" w:type="dxa"/>
            <w:vMerge/>
            <w:tcBorders>
              <w:left w:val="nil"/>
              <w:right w:val="nil"/>
            </w:tcBorders>
            <w:vAlign w:val="center"/>
          </w:tcPr>
          <w:p w14:paraId="15488D5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B636893"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4FAF8FB1" w14:textId="77777777" w:rsidR="00ED02B9" w:rsidRPr="00BE6DBE" w:rsidRDefault="006030B5"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1D284D4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14:paraId="2E2A27D7"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24724A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14:paraId="1E568B7D"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13</w:t>
            </w:r>
          </w:p>
        </w:tc>
        <w:tc>
          <w:tcPr>
            <w:tcW w:w="970" w:type="dxa"/>
            <w:tcBorders>
              <w:left w:val="nil"/>
              <w:right w:val="nil"/>
            </w:tcBorders>
            <w:vAlign w:val="center"/>
          </w:tcPr>
          <w:p w14:paraId="79320C4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14:paraId="26237E70" w14:textId="77777777" w:rsidTr="00273AF5">
        <w:tc>
          <w:tcPr>
            <w:tcW w:w="1085" w:type="dxa"/>
            <w:vMerge w:val="restart"/>
            <w:tcBorders>
              <w:left w:val="nil"/>
              <w:right w:val="nil"/>
            </w:tcBorders>
            <w:vAlign w:val="center"/>
          </w:tcPr>
          <w:p w14:paraId="29B1DAB7" w14:textId="77777777" w:rsidR="00ED02B9" w:rsidRPr="00ED02B9" w:rsidRDefault="00ED02B9" w:rsidP="00273AF5">
            <w:pPr>
              <w:widowControl/>
              <w:tabs>
                <w:tab w:val="clear" w:pos="340"/>
              </w:tabs>
              <w:rPr>
                <w:rFonts w:cs="Courier New"/>
              </w:rPr>
            </w:pPr>
            <w:r w:rsidRPr="00ED02B9">
              <w:rPr>
                <w:rFonts w:cs="Courier New"/>
              </w:rPr>
              <w:t>Galileo</w:t>
            </w:r>
          </w:p>
        </w:tc>
        <w:tc>
          <w:tcPr>
            <w:tcW w:w="972" w:type="dxa"/>
            <w:vMerge w:val="restart"/>
            <w:tcBorders>
              <w:left w:val="nil"/>
              <w:right w:val="nil"/>
            </w:tcBorders>
            <w:vAlign w:val="center"/>
          </w:tcPr>
          <w:p w14:paraId="27206B5C" w14:textId="77777777" w:rsidR="00ED02B9" w:rsidRPr="00BE6DBE" w:rsidRDefault="00ED02B9" w:rsidP="00273AF5">
            <w:pPr>
              <w:widowControl/>
              <w:tabs>
                <w:tab w:val="clear" w:pos="340"/>
              </w:tabs>
              <w:rPr>
                <w:rFonts w:cs="Courier New"/>
              </w:rPr>
            </w:pPr>
            <w:r w:rsidRPr="00BE6DBE">
              <w:rPr>
                <w:rFonts w:cs="Courier New"/>
              </w:rPr>
              <w:t>E1</w:t>
            </w:r>
          </w:p>
        </w:tc>
        <w:tc>
          <w:tcPr>
            <w:tcW w:w="1835" w:type="dxa"/>
            <w:tcBorders>
              <w:left w:val="nil"/>
              <w:right w:val="nil"/>
            </w:tcBorders>
            <w:vAlign w:val="center"/>
          </w:tcPr>
          <w:p w14:paraId="21C369D6" w14:textId="77777777"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14:paraId="60C0002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14:paraId="40D37220"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ACDFCC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14:paraId="1B685A1B"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14:paraId="0D558D8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14:paraId="1C2D2019" w14:textId="77777777" w:rsidTr="00273AF5">
        <w:tc>
          <w:tcPr>
            <w:tcW w:w="1085" w:type="dxa"/>
            <w:vMerge/>
            <w:tcBorders>
              <w:left w:val="nil"/>
              <w:right w:val="nil"/>
            </w:tcBorders>
            <w:vAlign w:val="center"/>
          </w:tcPr>
          <w:p w14:paraId="3AB654F9"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FE69677" w14:textId="77777777" w:rsidR="00ED02B9" w:rsidRPr="00BE6DBE" w:rsidRDefault="00ED02B9" w:rsidP="00273AF5">
            <w:pPr>
              <w:rPr>
                <w:rFonts w:cs="Courier New"/>
              </w:rPr>
            </w:pPr>
          </w:p>
        </w:tc>
        <w:tc>
          <w:tcPr>
            <w:tcW w:w="1835" w:type="dxa"/>
            <w:tcBorders>
              <w:left w:val="nil"/>
              <w:right w:val="nil"/>
            </w:tcBorders>
            <w:vAlign w:val="center"/>
          </w:tcPr>
          <w:p w14:paraId="4C275468" w14:textId="77777777" w:rsidR="00ED02B9" w:rsidRPr="00BE6DBE" w:rsidRDefault="00ED02B9" w:rsidP="00273AF5">
            <w:pPr>
              <w:widowControl/>
              <w:tabs>
                <w:tab w:val="clear" w:pos="340"/>
              </w:tabs>
              <w:rPr>
                <w:rFonts w:cs="Courier New"/>
              </w:rPr>
            </w:pPr>
            <w:r w:rsidRPr="00BE6DBE">
              <w:rPr>
                <w:rFonts w:cs="Courier New"/>
              </w:rPr>
              <w:t>B I/NAV OS/CS/</w:t>
            </w:r>
            <w:proofErr w:type="spellStart"/>
            <w:r w:rsidRPr="00BE6DBE">
              <w:rPr>
                <w:rFonts w:cs="Courier New"/>
              </w:rPr>
              <w:t>SoL</w:t>
            </w:r>
            <w:proofErr w:type="spellEnd"/>
          </w:p>
        </w:tc>
        <w:tc>
          <w:tcPr>
            <w:tcW w:w="949" w:type="dxa"/>
            <w:tcBorders>
              <w:left w:val="nil"/>
              <w:right w:val="nil"/>
            </w:tcBorders>
            <w:vAlign w:val="center"/>
          </w:tcPr>
          <w:p w14:paraId="1BDDF95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14:paraId="2DB2629B"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F7DA76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14:paraId="028C051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14:paraId="50AD1C8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14:paraId="799A3335" w14:textId="77777777" w:rsidTr="00273AF5">
        <w:tc>
          <w:tcPr>
            <w:tcW w:w="1085" w:type="dxa"/>
            <w:vMerge/>
            <w:tcBorders>
              <w:left w:val="nil"/>
              <w:right w:val="nil"/>
            </w:tcBorders>
            <w:vAlign w:val="center"/>
          </w:tcPr>
          <w:p w14:paraId="0A352585"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33ED08E7" w14:textId="77777777" w:rsidR="00ED02B9" w:rsidRPr="00BE6DBE" w:rsidRDefault="00ED02B9" w:rsidP="00273AF5">
            <w:pPr>
              <w:rPr>
                <w:rFonts w:cs="Courier New"/>
              </w:rPr>
            </w:pPr>
          </w:p>
        </w:tc>
        <w:tc>
          <w:tcPr>
            <w:tcW w:w="1835" w:type="dxa"/>
            <w:tcBorders>
              <w:left w:val="nil"/>
              <w:right w:val="nil"/>
            </w:tcBorders>
            <w:vAlign w:val="center"/>
          </w:tcPr>
          <w:p w14:paraId="277B587E" w14:textId="77777777" w:rsidR="00ED02B9" w:rsidRPr="00BE6DBE" w:rsidRDefault="00ED02B9" w:rsidP="00273AF5">
            <w:pPr>
              <w:widowControl/>
              <w:tabs>
                <w:tab w:val="clear" w:pos="340"/>
              </w:tabs>
              <w:rPr>
                <w:rFonts w:cs="Courier New"/>
              </w:rPr>
            </w:pPr>
            <w:r w:rsidRPr="00BE6DBE">
              <w:rPr>
                <w:rFonts w:cs="Courier New"/>
              </w:rPr>
              <w:t>C</w:t>
            </w:r>
          </w:p>
        </w:tc>
        <w:tc>
          <w:tcPr>
            <w:tcW w:w="949" w:type="dxa"/>
            <w:tcBorders>
              <w:left w:val="nil"/>
              <w:right w:val="nil"/>
            </w:tcBorders>
            <w:vAlign w:val="center"/>
          </w:tcPr>
          <w:p w14:paraId="41FE93B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5E74D6CC"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36146B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05E2EF4B"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14:paraId="6E02B9A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14:paraId="569B02A1" w14:textId="77777777" w:rsidTr="00273AF5">
        <w:tc>
          <w:tcPr>
            <w:tcW w:w="1085" w:type="dxa"/>
            <w:vMerge/>
            <w:tcBorders>
              <w:left w:val="nil"/>
              <w:right w:val="nil"/>
            </w:tcBorders>
            <w:vAlign w:val="center"/>
          </w:tcPr>
          <w:p w14:paraId="2BAB60C8"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8AC9B1E" w14:textId="77777777" w:rsidR="00ED02B9" w:rsidRPr="00BE6DBE" w:rsidRDefault="00ED02B9" w:rsidP="00273AF5">
            <w:pPr>
              <w:rPr>
                <w:rFonts w:cs="Courier New"/>
              </w:rPr>
            </w:pPr>
          </w:p>
        </w:tc>
        <w:tc>
          <w:tcPr>
            <w:tcW w:w="1835" w:type="dxa"/>
            <w:tcBorders>
              <w:left w:val="nil"/>
              <w:right w:val="nil"/>
            </w:tcBorders>
            <w:vAlign w:val="center"/>
          </w:tcPr>
          <w:p w14:paraId="40C7AC29" w14:textId="77777777"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14:paraId="472467B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5AAB30D1"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C1</w:t>
            </w:r>
          </w:p>
        </w:tc>
        <w:tc>
          <w:tcPr>
            <w:tcW w:w="970" w:type="dxa"/>
            <w:tcBorders>
              <w:left w:val="nil"/>
              <w:right w:val="nil"/>
            </w:tcBorders>
            <w:vAlign w:val="center"/>
          </w:tcPr>
          <w:p w14:paraId="747CA64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6D02EDC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14:paraId="2468769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14:paraId="4292D9E5" w14:textId="77777777" w:rsidTr="00273AF5">
        <w:tc>
          <w:tcPr>
            <w:tcW w:w="1085" w:type="dxa"/>
            <w:vMerge/>
            <w:tcBorders>
              <w:left w:val="nil"/>
              <w:right w:val="nil"/>
            </w:tcBorders>
            <w:vAlign w:val="center"/>
          </w:tcPr>
          <w:p w14:paraId="13C0D107"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71FBAA7"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474892F3" w14:textId="77777777"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14:paraId="463A5EE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14:paraId="4857899A"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146AFE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14:paraId="6FD85F9A"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14:paraId="5AD899D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14:paraId="34DD1603" w14:textId="77777777" w:rsidTr="00273AF5">
        <w:tc>
          <w:tcPr>
            <w:tcW w:w="1085" w:type="dxa"/>
            <w:vMerge/>
            <w:tcBorders>
              <w:left w:val="nil"/>
              <w:right w:val="nil"/>
            </w:tcBorders>
            <w:vAlign w:val="center"/>
          </w:tcPr>
          <w:p w14:paraId="16BE0BA6"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13D19089" w14:textId="77777777" w:rsidR="00ED02B9" w:rsidRPr="00BE6DBE" w:rsidRDefault="00ED02B9" w:rsidP="00273AF5">
            <w:pPr>
              <w:widowControl/>
              <w:tabs>
                <w:tab w:val="clear" w:pos="340"/>
              </w:tabs>
              <w:rPr>
                <w:rFonts w:cs="Courier New"/>
              </w:rPr>
            </w:pPr>
            <w:r w:rsidRPr="00BE6DBE">
              <w:rPr>
                <w:rFonts w:cs="Courier New"/>
              </w:rPr>
              <w:t>E5a</w:t>
            </w:r>
          </w:p>
        </w:tc>
        <w:tc>
          <w:tcPr>
            <w:tcW w:w="1835" w:type="dxa"/>
            <w:tcBorders>
              <w:left w:val="nil"/>
              <w:right w:val="nil"/>
            </w:tcBorders>
            <w:vAlign w:val="center"/>
          </w:tcPr>
          <w:p w14:paraId="69A29835" w14:textId="77777777" w:rsidR="00ED02B9" w:rsidRPr="00BE6DBE" w:rsidRDefault="00ED02B9" w:rsidP="00273AF5">
            <w:pPr>
              <w:widowControl/>
              <w:tabs>
                <w:tab w:val="clear" w:pos="340"/>
              </w:tabs>
              <w:rPr>
                <w:rFonts w:cs="Courier New"/>
              </w:rPr>
            </w:pPr>
            <w:r w:rsidRPr="00BE6DBE">
              <w:rPr>
                <w:rFonts w:cs="Courier New"/>
              </w:rPr>
              <w:t>I F/NAV OS</w:t>
            </w:r>
          </w:p>
        </w:tc>
        <w:tc>
          <w:tcPr>
            <w:tcW w:w="949" w:type="dxa"/>
            <w:tcBorders>
              <w:left w:val="nil"/>
              <w:right w:val="nil"/>
            </w:tcBorders>
            <w:vAlign w:val="center"/>
          </w:tcPr>
          <w:p w14:paraId="1DB60B3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6BD7F36C"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6A25EE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2E1FE10B"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14:paraId="1809390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14:paraId="4701A54C" w14:textId="77777777" w:rsidTr="00273AF5">
        <w:tc>
          <w:tcPr>
            <w:tcW w:w="1085" w:type="dxa"/>
            <w:vMerge/>
            <w:tcBorders>
              <w:left w:val="nil"/>
              <w:right w:val="nil"/>
            </w:tcBorders>
            <w:vAlign w:val="center"/>
          </w:tcPr>
          <w:p w14:paraId="20A2367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A10A171" w14:textId="77777777" w:rsidR="00ED02B9" w:rsidRPr="00BE6DBE" w:rsidRDefault="00ED02B9" w:rsidP="00273AF5">
            <w:pPr>
              <w:rPr>
                <w:rFonts w:cs="Courier New"/>
              </w:rPr>
            </w:pPr>
          </w:p>
        </w:tc>
        <w:tc>
          <w:tcPr>
            <w:tcW w:w="1835" w:type="dxa"/>
            <w:tcBorders>
              <w:left w:val="nil"/>
              <w:right w:val="nil"/>
            </w:tcBorders>
            <w:vAlign w:val="center"/>
          </w:tcPr>
          <w:p w14:paraId="3B0E2B97" w14:textId="77777777"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14:paraId="29AB1AE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24339145"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958C1E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0D12CF53"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14:paraId="25A85CE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14:paraId="70DF08A2" w14:textId="77777777" w:rsidTr="00273AF5">
        <w:tc>
          <w:tcPr>
            <w:tcW w:w="1085" w:type="dxa"/>
            <w:vMerge/>
            <w:tcBorders>
              <w:left w:val="nil"/>
              <w:right w:val="nil"/>
            </w:tcBorders>
            <w:vAlign w:val="center"/>
          </w:tcPr>
          <w:p w14:paraId="252F2D1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DE205C8"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03047A24"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5DCE583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501A5AF2"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14:paraId="1E1FCC2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44E7F6F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14:paraId="11FB4DA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6,9</w:t>
            </w:r>
          </w:p>
        </w:tc>
      </w:tr>
      <w:tr w:rsidR="00ED02B9" w:rsidRPr="00ED02B9" w14:paraId="6E46CD1B" w14:textId="77777777" w:rsidTr="00273AF5">
        <w:tc>
          <w:tcPr>
            <w:tcW w:w="1085" w:type="dxa"/>
            <w:vMerge/>
            <w:tcBorders>
              <w:left w:val="nil"/>
              <w:right w:val="nil"/>
            </w:tcBorders>
            <w:vAlign w:val="center"/>
          </w:tcPr>
          <w:p w14:paraId="375B308E"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40627B3F" w14:textId="77777777" w:rsidR="00ED02B9" w:rsidRPr="00BE6DBE" w:rsidRDefault="00ED02B9" w:rsidP="00273AF5">
            <w:pPr>
              <w:widowControl/>
              <w:tabs>
                <w:tab w:val="clear" w:pos="340"/>
              </w:tabs>
              <w:rPr>
                <w:rFonts w:cs="Courier New"/>
              </w:rPr>
            </w:pPr>
            <w:r w:rsidRPr="00BE6DBE">
              <w:rPr>
                <w:rFonts w:cs="Courier New"/>
              </w:rPr>
              <w:t>E5b</w:t>
            </w:r>
          </w:p>
        </w:tc>
        <w:tc>
          <w:tcPr>
            <w:tcW w:w="1835" w:type="dxa"/>
            <w:tcBorders>
              <w:left w:val="nil"/>
              <w:right w:val="nil"/>
            </w:tcBorders>
            <w:vAlign w:val="center"/>
          </w:tcPr>
          <w:p w14:paraId="1D1EFA8D" w14:textId="77777777" w:rsidR="00ED02B9" w:rsidRPr="00BE6DBE" w:rsidRDefault="00ED02B9" w:rsidP="00273AF5">
            <w:pPr>
              <w:widowControl/>
              <w:tabs>
                <w:tab w:val="clear" w:pos="340"/>
              </w:tabs>
              <w:rPr>
                <w:rFonts w:cs="Courier New"/>
              </w:rPr>
            </w:pPr>
            <w:r w:rsidRPr="00BE6DBE">
              <w:rPr>
                <w:rFonts w:cs="Courier New"/>
              </w:rPr>
              <w:t>I I/NAV OS/CS/</w:t>
            </w:r>
            <w:proofErr w:type="spellStart"/>
            <w:r w:rsidRPr="00BE6DBE">
              <w:rPr>
                <w:rFonts w:cs="Courier New"/>
              </w:rPr>
              <w:t>SoL</w:t>
            </w:r>
            <w:proofErr w:type="spellEnd"/>
          </w:p>
        </w:tc>
        <w:tc>
          <w:tcPr>
            <w:tcW w:w="949" w:type="dxa"/>
            <w:tcBorders>
              <w:left w:val="nil"/>
              <w:right w:val="nil"/>
            </w:tcBorders>
            <w:vAlign w:val="center"/>
          </w:tcPr>
          <w:p w14:paraId="487EC4D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14:paraId="42517EB6"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B76DE7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14:paraId="2A41469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14:paraId="253E9E2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14:paraId="797473A4" w14:textId="77777777" w:rsidTr="00273AF5">
        <w:tc>
          <w:tcPr>
            <w:tcW w:w="1085" w:type="dxa"/>
            <w:vMerge/>
            <w:tcBorders>
              <w:left w:val="nil"/>
              <w:right w:val="nil"/>
            </w:tcBorders>
            <w:vAlign w:val="center"/>
          </w:tcPr>
          <w:p w14:paraId="2D377DD2"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4E2A240" w14:textId="77777777" w:rsidR="00ED02B9" w:rsidRPr="00BE6DBE" w:rsidRDefault="00ED02B9" w:rsidP="00273AF5">
            <w:pPr>
              <w:rPr>
                <w:rFonts w:cs="Courier New"/>
              </w:rPr>
            </w:pPr>
          </w:p>
        </w:tc>
        <w:tc>
          <w:tcPr>
            <w:tcW w:w="1835" w:type="dxa"/>
            <w:tcBorders>
              <w:left w:val="nil"/>
              <w:right w:val="nil"/>
            </w:tcBorders>
            <w:vAlign w:val="center"/>
          </w:tcPr>
          <w:p w14:paraId="45775D99" w14:textId="77777777"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14:paraId="0F4E831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14:paraId="5207A7ED"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AC20D2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14:paraId="517EA99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14:paraId="033DEB31"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14:paraId="367C982A" w14:textId="77777777" w:rsidTr="00273AF5">
        <w:tc>
          <w:tcPr>
            <w:tcW w:w="1085" w:type="dxa"/>
            <w:vMerge/>
            <w:tcBorders>
              <w:left w:val="nil"/>
              <w:right w:val="nil"/>
            </w:tcBorders>
            <w:vAlign w:val="center"/>
          </w:tcPr>
          <w:p w14:paraId="0385474E"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2B0D34F5"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34B568A1"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2E7BC93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14:paraId="5DE3564A"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14:paraId="757232C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14:paraId="391279E5"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14:paraId="14DB273A"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10,13</w:t>
            </w:r>
          </w:p>
        </w:tc>
      </w:tr>
      <w:tr w:rsidR="00ED02B9" w:rsidRPr="00ED02B9" w14:paraId="10991382" w14:textId="77777777" w:rsidTr="00273AF5">
        <w:tc>
          <w:tcPr>
            <w:tcW w:w="1085" w:type="dxa"/>
            <w:vMerge/>
            <w:tcBorders>
              <w:left w:val="nil"/>
              <w:right w:val="nil"/>
            </w:tcBorders>
            <w:vAlign w:val="center"/>
          </w:tcPr>
          <w:p w14:paraId="64E650A8"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72B12F38" w14:textId="77777777" w:rsidR="00ED02B9" w:rsidRPr="00BE6DBE" w:rsidRDefault="00ED02B9" w:rsidP="00273AF5">
            <w:pPr>
              <w:widowControl/>
              <w:tabs>
                <w:tab w:val="clear" w:pos="340"/>
              </w:tabs>
              <w:rPr>
                <w:rFonts w:cs="Courier New"/>
              </w:rPr>
            </w:pPr>
            <w:r w:rsidRPr="00BE6DBE">
              <w:rPr>
                <w:rFonts w:cs="Courier New"/>
              </w:rPr>
              <w:t>E5a+E5b</w:t>
            </w:r>
          </w:p>
        </w:tc>
        <w:tc>
          <w:tcPr>
            <w:tcW w:w="1835" w:type="dxa"/>
            <w:tcBorders>
              <w:left w:val="nil"/>
              <w:right w:val="nil"/>
            </w:tcBorders>
            <w:vAlign w:val="center"/>
          </w:tcPr>
          <w:p w14:paraId="126D70A8"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0B87938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14:paraId="6B3297B9"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EF3889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14:paraId="2FCB2653"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c>
          <w:tcPr>
            <w:tcW w:w="970" w:type="dxa"/>
            <w:tcBorders>
              <w:left w:val="nil"/>
              <w:right w:val="nil"/>
            </w:tcBorders>
            <w:vAlign w:val="center"/>
          </w:tcPr>
          <w:p w14:paraId="1F8A1D77"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14:paraId="5460A7C3" w14:textId="77777777" w:rsidTr="00273AF5">
        <w:tc>
          <w:tcPr>
            <w:tcW w:w="1085" w:type="dxa"/>
            <w:vMerge/>
            <w:tcBorders>
              <w:left w:val="nil"/>
              <w:right w:val="nil"/>
            </w:tcBorders>
            <w:vAlign w:val="center"/>
          </w:tcPr>
          <w:p w14:paraId="5B8E1B52"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5BB025C" w14:textId="77777777" w:rsidR="00ED02B9" w:rsidRPr="00BE6DBE" w:rsidRDefault="00ED02B9" w:rsidP="00273AF5">
            <w:pPr>
              <w:rPr>
                <w:rFonts w:cs="Courier New"/>
              </w:rPr>
            </w:pPr>
          </w:p>
        </w:tc>
        <w:tc>
          <w:tcPr>
            <w:tcW w:w="1835" w:type="dxa"/>
            <w:tcBorders>
              <w:left w:val="nil"/>
              <w:right w:val="nil"/>
            </w:tcBorders>
            <w:vAlign w:val="center"/>
          </w:tcPr>
          <w:p w14:paraId="22568101"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6B9FC75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14:paraId="6BAE8B53" w14:textId="77777777"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223D6C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14:paraId="53F3723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c>
          <w:tcPr>
            <w:tcW w:w="970" w:type="dxa"/>
            <w:tcBorders>
              <w:left w:val="nil"/>
              <w:right w:val="nil"/>
            </w:tcBorders>
            <w:vAlign w:val="center"/>
          </w:tcPr>
          <w:p w14:paraId="3D71DE0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14:paraId="11D16459" w14:textId="77777777" w:rsidTr="00273AF5">
        <w:tc>
          <w:tcPr>
            <w:tcW w:w="1085" w:type="dxa"/>
            <w:vMerge/>
            <w:tcBorders>
              <w:left w:val="nil"/>
              <w:right w:val="nil"/>
            </w:tcBorders>
            <w:vAlign w:val="center"/>
          </w:tcPr>
          <w:p w14:paraId="1B10B42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ADC7E4E"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27E66861"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4D3F166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14:paraId="084B13A3"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C8</w:t>
            </w:r>
          </w:p>
        </w:tc>
        <w:tc>
          <w:tcPr>
            <w:tcW w:w="970" w:type="dxa"/>
            <w:tcBorders>
              <w:left w:val="nil"/>
              <w:right w:val="nil"/>
            </w:tcBorders>
            <w:vAlign w:val="center"/>
          </w:tcPr>
          <w:p w14:paraId="433CF9C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14:paraId="15463B0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c>
          <w:tcPr>
            <w:tcW w:w="970" w:type="dxa"/>
            <w:tcBorders>
              <w:left w:val="nil"/>
              <w:right w:val="nil"/>
            </w:tcBorders>
            <w:vAlign w:val="center"/>
          </w:tcPr>
          <w:p w14:paraId="4253542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14,17</w:t>
            </w:r>
          </w:p>
        </w:tc>
      </w:tr>
      <w:tr w:rsidR="00ED02B9" w:rsidRPr="00ED02B9" w14:paraId="46DEE035" w14:textId="77777777" w:rsidTr="00273AF5">
        <w:tc>
          <w:tcPr>
            <w:tcW w:w="1085" w:type="dxa"/>
            <w:vMerge/>
            <w:tcBorders>
              <w:left w:val="nil"/>
              <w:right w:val="nil"/>
            </w:tcBorders>
            <w:vAlign w:val="center"/>
          </w:tcPr>
          <w:p w14:paraId="29035292"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7F837344" w14:textId="77777777" w:rsidR="00ED02B9" w:rsidRPr="00BE6DBE" w:rsidRDefault="00ED02B9" w:rsidP="00273AF5">
            <w:pPr>
              <w:widowControl/>
              <w:tabs>
                <w:tab w:val="clear" w:pos="340"/>
              </w:tabs>
              <w:rPr>
                <w:rFonts w:cs="Courier New"/>
              </w:rPr>
            </w:pPr>
            <w:r w:rsidRPr="00BE6DBE">
              <w:rPr>
                <w:rFonts w:cs="Courier New"/>
              </w:rPr>
              <w:t>E6</w:t>
            </w:r>
          </w:p>
        </w:tc>
        <w:tc>
          <w:tcPr>
            <w:tcW w:w="1835" w:type="dxa"/>
            <w:tcBorders>
              <w:left w:val="nil"/>
              <w:right w:val="nil"/>
            </w:tcBorders>
            <w:vAlign w:val="center"/>
          </w:tcPr>
          <w:p w14:paraId="70E9FBCD" w14:textId="77777777"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14:paraId="5B6DCA4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14:paraId="1DF6DC4B"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26DE77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14:paraId="6D548462"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14:paraId="5E67957E"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14:paraId="274CF65A" w14:textId="77777777" w:rsidTr="00273AF5">
        <w:tc>
          <w:tcPr>
            <w:tcW w:w="1085" w:type="dxa"/>
            <w:vMerge/>
            <w:tcBorders>
              <w:left w:val="nil"/>
              <w:right w:val="nil"/>
            </w:tcBorders>
            <w:vAlign w:val="center"/>
          </w:tcPr>
          <w:p w14:paraId="6F4C3E7F"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5B0687E5" w14:textId="77777777" w:rsidR="00ED02B9" w:rsidRPr="00BE6DBE" w:rsidRDefault="00ED02B9" w:rsidP="00273AF5">
            <w:pPr>
              <w:rPr>
                <w:rFonts w:cs="Courier New"/>
              </w:rPr>
            </w:pPr>
          </w:p>
        </w:tc>
        <w:tc>
          <w:tcPr>
            <w:tcW w:w="1835" w:type="dxa"/>
            <w:tcBorders>
              <w:left w:val="nil"/>
              <w:right w:val="nil"/>
            </w:tcBorders>
            <w:vAlign w:val="center"/>
          </w:tcPr>
          <w:p w14:paraId="24983C7A" w14:textId="77777777" w:rsidR="00ED02B9" w:rsidRPr="00BE6DBE" w:rsidRDefault="00ED02B9" w:rsidP="00273AF5">
            <w:pPr>
              <w:widowControl/>
              <w:tabs>
                <w:tab w:val="clear" w:pos="340"/>
              </w:tabs>
              <w:rPr>
                <w:rFonts w:cs="Courier New"/>
              </w:rPr>
            </w:pPr>
            <w:r w:rsidRPr="00BE6DBE">
              <w:rPr>
                <w:rFonts w:cs="Courier New"/>
              </w:rPr>
              <w:t>B C/NAV CS</w:t>
            </w:r>
          </w:p>
        </w:tc>
        <w:tc>
          <w:tcPr>
            <w:tcW w:w="949" w:type="dxa"/>
            <w:tcBorders>
              <w:left w:val="nil"/>
              <w:right w:val="nil"/>
            </w:tcBorders>
            <w:vAlign w:val="center"/>
          </w:tcPr>
          <w:p w14:paraId="7F54D77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14:paraId="74DA73C0"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B977B4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14:paraId="7D60DCE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14:paraId="08079E3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14:paraId="28DB58AD" w14:textId="77777777" w:rsidTr="00273AF5">
        <w:tc>
          <w:tcPr>
            <w:tcW w:w="1085" w:type="dxa"/>
            <w:vMerge/>
            <w:tcBorders>
              <w:left w:val="nil"/>
              <w:right w:val="nil"/>
            </w:tcBorders>
            <w:vAlign w:val="center"/>
          </w:tcPr>
          <w:p w14:paraId="4E939CC8"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FF28671" w14:textId="77777777" w:rsidR="00ED02B9" w:rsidRPr="00BE6DBE" w:rsidRDefault="00ED02B9" w:rsidP="00273AF5">
            <w:pPr>
              <w:rPr>
                <w:rFonts w:cs="Courier New"/>
              </w:rPr>
            </w:pPr>
          </w:p>
        </w:tc>
        <w:tc>
          <w:tcPr>
            <w:tcW w:w="1835" w:type="dxa"/>
            <w:tcBorders>
              <w:left w:val="nil"/>
              <w:right w:val="nil"/>
            </w:tcBorders>
            <w:vAlign w:val="center"/>
          </w:tcPr>
          <w:p w14:paraId="661C5219" w14:textId="77777777" w:rsidR="00ED02B9" w:rsidRPr="00BE6DBE" w:rsidRDefault="00ED02B9" w:rsidP="00273AF5">
            <w:pPr>
              <w:widowControl/>
              <w:tabs>
                <w:tab w:val="clear" w:pos="340"/>
              </w:tabs>
              <w:rPr>
                <w:rFonts w:cs="Courier New"/>
              </w:rPr>
            </w:pPr>
            <w:r w:rsidRPr="00BE6DBE">
              <w:rPr>
                <w:rFonts w:cs="Courier New"/>
              </w:rPr>
              <w:t>C no data</w:t>
            </w:r>
          </w:p>
        </w:tc>
        <w:tc>
          <w:tcPr>
            <w:tcW w:w="949" w:type="dxa"/>
            <w:tcBorders>
              <w:left w:val="nil"/>
              <w:right w:val="nil"/>
            </w:tcBorders>
            <w:vAlign w:val="center"/>
          </w:tcPr>
          <w:p w14:paraId="678679F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14:paraId="2D032193"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C2BDA7E"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14:paraId="696A08A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14:paraId="23DB2306"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14:paraId="07E4F215" w14:textId="77777777" w:rsidTr="00273AF5">
        <w:tc>
          <w:tcPr>
            <w:tcW w:w="1085" w:type="dxa"/>
            <w:vMerge/>
            <w:tcBorders>
              <w:left w:val="nil"/>
              <w:right w:val="nil"/>
            </w:tcBorders>
            <w:vAlign w:val="center"/>
          </w:tcPr>
          <w:p w14:paraId="01E5A0DF"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1592B14" w14:textId="77777777" w:rsidR="00ED02B9" w:rsidRPr="00BE6DBE" w:rsidRDefault="00ED02B9" w:rsidP="00273AF5">
            <w:pPr>
              <w:rPr>
                <w:rFonts w:cs="Courier New"/>
              </w:rPr>
            </w:pPr>
          </w:p>
        </w:tc>
        <w:tc>
          <w:tcPr>
            <w:tcW w:w="1835" w:type="dxa"/>
            <w:tcBorders>
              <w:left w:val="nil"/>
              <w:right w:val="nil"/>
            </w:tcBorders>
            <w:vAlign w:val="center"/>
          </w:tcPr>
          <w:p w14:paraId="34D69495" w14:textId="77777777"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14:paraId="270EDB5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00016FD4"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14:paraId="522BB59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71E31835"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14:paraId="30249E9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18,22</w:t>
            </w:r>
          </w:p>
        </w:tc>
      </w:tr>
      <w:tr w:rsidR="00ED02B9" w:rsidRPr="00ED02B9" w14:paraId="37B5CA0A" w14:textId="77777777" w:rsidTr="00273AF5">
        <w:tc>
          <w:tcPr>
            <w:tcW w:w="1085" w:type="dxa"/>
            <w:vMerge/>
            <w:tcBorders>
              <w:left w:val="nil"/>
              <w:right w:val="nil"/>
            </w:tcBorders>
            <w:vAlign w:val="center"/>
          </w:tcPr>
          <w:p w14:paraId="7527C054"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10A5945"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550F5E31" w14:textId="77777777"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14:paraId="499D6B7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14:paraId="3731BDFB"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A520DA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14:paraId="08E3178A"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14:paraId="0B0AC860"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r>
      <w:tr w:rsidR="00ED02B9" w:rsidRPr="00ED02B9" w14:paraId="203050CA" w14:textId="77777777" w:rsidTr="00273AF5">
        <w:tc>
          <w:tcPr>
            <w:tcW w:w="1085" w:type="dxa"/>
            <w:vMerge w:val="restart"/>
            <w:tcBorders>
              <w:left w:val="nil"/>
              <w:right w:val="nil"/>
            </w:tcBorders>
            <w:vAlign w:val="center"/>
          </w:tcPr>
          <w:p w14:paraId="5414C031" w14:textId="77777777" w:rsidR="00ED02B9" w:rsidRPr="00ED02B9" w:rsidRDefault="00ED02B9" w:rsidP="00273AF5">
            <w:pPr>
              <w:widowControl/>
              <w:tabs>
                <w:tab w:val="clear" w:pos="340"/>
              </w:tabs>
              <w:rPr>
                <w:rFonts w:cs="Courier New"/>
              </w:rPr>
            </w:pPr>
            <w:r w:rsidRPr="00ED02B9">
              <w:rPr>
                <w:rFonts w:cs="Courier New"/>
              </w:rPr>
              <w:t>QZSS</w:t>
            </w:r>
          </w:p>
        </w:tc>
        <w:tc>
          <w:tcPr>
            <w:tcW w:w="972" w:type="dxa"/>
            <w:vMerge w:val="restart"/>
            <w:tcBorders>
              <w:left w:val="nil"/>
              <w:right w:val="nil"/>
            </w:tcBorders>
            <w:vAlign w:val="center"/>
          </w:tcPr>
          <w:p w14:paraId="3B1DFA7B" w14:textId="77777777" w:rsidR="00ED02B9" w:rsidRPr="00BE6DBE" w:rsidRDefault="00ED02B9"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14:paraId="081F22FE" w14:textId="77777777"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14:paraId="2D8E29B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41E40BBB" w14:textId="77777777"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14:paraId="64A2D72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5623F0CB"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14:paraId="3BD9737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14:paraId="5D4A6E2B" w14:textId="77777777" w:rsidTr="00273AF5">
        <w:tc>
          <w:tcPr>
            <w:tcW w:w="1085" w:type="dxa"/>
            <w:vMerge/>
            <w:tcBorders>
              <w:left w:val="nil"/>
              <w:right w:val="nil"/>
            </w:tcBorders>
            <w:vAlign w:val="center"/>
          </w:tcPr>
          <w:p w14:paraId="789808B5"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B92F1D9" w14:textId="77777777" w:rsidR="00ED02B9" w:rsidRPr="00BE6DBE" w:rsidRDefault="00ED02B9" w:rsidP="00273AF5">
            <w:pPr>
              <w:rPr>
                <w:rFonts w:cs="Courier New"/>
              </w:rPr>
            </w:pPr>
          </w:p>
        </w:tc>
        <w:tc>
          <w:tcPr>
            <w:tcW w:w="1835" w:type="dxa"/>
            <w:tcBorders>
              <w:left w:val="nil"/>
              <w:right w:val="nil"/>
            </w:tcBorders>
            <w:vAlign w:val="center"/>
          </w:tcPr>
          <w:p w14:paraId="4F5519D4" w14:textId="77777777"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14:paraId="0ECCA79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14:paraId="5C453F70"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79F9CC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14:paraId="714D759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14:paraId="43A648FA"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14:paraId="25EEC4A4" w14:textId="77777777" w:rsidTr="00273AF5">
        <w:tc>
          <w:tcPr>
            <w:tcW w:w="1085" w:type="dxa"/>
            <w:vMerge/>
            <w:tcBorders>
              <w:left w:val="nil"/>
              <w:right w:val="nil"/>
            </w:tcBorders>
            <w:vAlign w:val="center"/>
          </w:tcPr>
          <w:p w14:paraId="0B714F2D"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4F725E0" w14:textId="77777777" w:rsidR="00ED02B9" w:rsidRPr="00BE6DBE" w:rsidRDefault="00ED02B9" w:rsidP="00273AF5">
            <w:pPr>
              <w:rPr>
                <w:rFonts w:cs="Courier New"/>
              </w:rPr>
            </w:pPr>
          </w:p>
        </w:tc>
        <w:tc>
          <w:tcPr>
            <w:tcW w:w="1835" w:type="dxa"/>
            <w:tcBorders>
              <w:left w:val="nil"/>
              <w:right w:val="nil"/>
            </w:tcBorders>
            <w:vAlign w:val="center"/>
          </w:tcPr>
          <w:p w14:paraId="6874C283" w14:textId="77777777"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14:paraId="6257080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14:paraId="3FDB2E8F"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6960B2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14:paraId="5535A90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14:paraId="06A2930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14:paraId="56B29DE7" w14:textId="77777777" w:rsidTr="00273AF5">
        <w:tc>
          <w:tcPr>
            <w:tcW w:w="1085" w:type="dxa"/>
            <w:vMerge/>
            <w:tcBorders>
              <w:left w:val="nil"/>
              <w:right w:val="nil"/>
            </w:tcBorders>
            <w:vAlign w:val="center"/>
          </w:tcPr>
          <w:p w14:paraId="53FA864B"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CFEC65C" w14:textId="77777777" w:rsidR="00ED02B9" w:rsidRPr="00BE6DBE" w:rsidRDefault="00ED02B9" w:rsidP="00273AF5">
            <w:pPr>
              <w:rPr>
                <w:rFonts w:cs="Courier New"/>
              </w:rPr>
            </w:pPr>
          </w:p>
        </w:tc>
        <w:tc>
          <w:tcPr>
            <w:tcW w:w="1835" w:type="dxa"/>
            <w:tcBorders>
              <w:left w:val="nil"/>
              <w:right w:val="nil"/>
            </w:tcBorders>
            <w:vAlign w:val="center"/>
          </w:tcPr>
          <w:p w14:paraId="650C8C77" w14:textId="77777777"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14:paraId="2D75914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1253987B"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14:paraId="2C0D5CE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14:paraId="17B303C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14:paraId="49A4EA05"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14:paraId="19BFCBB7" w14:textId="77777777" w:rsidTr="00273AF5">
        <w:tc>
          <w:tcPr>
            <w:tcW w:w="1085" w:type="dxa"/>
            <w:vMerge/>
            <w:tcBorders>
              <w:left w:val="nil"/>
              <w:right w:val="nil"/>
            </w:tcBorders>
            <w:vAlign w:val="center"/>
          </w:tcPr>
          <w:p w14:paraId="1D6089D3"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B943481"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1FAEEBF7" w14:textId="77777777" w:rsidR="00ED02B9" w:rsidRPr="00BE6DBE" w:rsidRDefault="00ED02B9" w:rsidP="00273AF5">
            <w:pPr>
              <w:widowControl/>
              <w:tabs>
                <w:tab w:val="clear" w:pos="340"/>
              </w:tabs>
              <w:rPr>
                <w:rFonts w:cs="Courier New"/>
              </w:rPr>
            </w:pPr>
            <w:r w:rsidRPr="00BE6DBE">
              <w:rPr>
                <w:rFonts w:cs="Courier New"/>
              </w:rPr>
              <w:t>L1-SAIF</w:t>
            </w:r>
          </w:p>
        </w:tc>
        <w:tc>
          <w:tcPr>
            <w:tcW w:w="949" w:type="dxa"/>
            <w:tcBorders>
              <w:left w:val="nil"/>
              <w:right w:val="nil"/>
            </w:tcBorders>
            <w:vAlign w:val="center"/>
          </w:tcPr>
          <w:p w14:paraId="149F37E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14:paraId="3B3146BB"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C73404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14:paraId="1C760DE2"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14:paraId="77FF572A"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30</w:t>
            </w:r>
          </w:p>
        </w:tc>
      </w:tr>
      <w:tr w:rsidR="00ED02B9" w:rsidRPr="00ED02B9" w14:paraId="55350180" w14:textId="77777777" w:rsidTr="00273AF5">
        <w:tc>
          <w:tcPr>
            <w:tcW w:w="1085" w:type="dxa"/>
            <w:vMerge/>
            <w:tcBorders>
              <w:left w:val="nil"/>
              <w:right w:val="nil"/>
            </w:tcBorders>
            <w:vAlign w:val="center"/>
          </w:tcPr>
          <w:p w14:paraId="6DF6DCDB"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3283B24C" w14:textId="77777777"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14:paraId="015BE774" w14:textId="77777777"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14:paraId="3DCAF87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14:paraId="2EAA2D2B"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193A44F"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14:paraId="281354C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14:paraId="08A8F7BF"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14:paraId="283BE10E" w14:textId="77777777" w:rsidTr="00273AF5">
        <w:tc>
          <w:tcPr>
            <w:tcW w:w="1085" w:type="dxa"/>
            <w:vMerge/>
            <w:tcBorders>
              <w:left w:val="nil"/>
              <w:right w:val="nil"/>
            </w:tcBorders>
            <w:vAlign w:val="center"/>
          </w:tcPr>
          <w:p w14:paraId="6D875E4B"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D39586E" w14:textId="77777777" w:rsidR="00ED02B9" w:rsidRPr="00BE6DBE" w:rsidRDefault="00ED02B9" w:rsidP="00273AF5">
            <w:pPr>
              <w:rPr>
                <w:rFonts w:cs="Courier New"/>
              </w:rPr>
            </w:pPr>
          </w:p>
        </w:tc>
        <w:tc>
          <w:tcPr>
            <w:tcW w:w="1835" w:type="dxa"/>
            <w:tcBorders>
              <w:left w:val="nil"/>
              <w:right w:val="nil"/>
            </w:tcBorders>
            <w:vAlign w:val="center"/>
          </w:tcPr>
          <w:p w14:paraId="1C027776" w14:textId="77777777"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14:paraId="25ADBB5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14:paraId="14F7D6EA"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02FC833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14:paraId="2C435F6D"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14:paraId="2FB0AF25"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14:paraId="0AB4196A" w14:textId="77777777" w:rsidTr="00273AF5">
        <w:tc>
          <w:tcPr>
            <w:tcW w:w="1085" w:type="dxa"/>
            <w:vMerge/>
            <w:tcBorders>
              <w:left w:val="nil"/>
              <w:right w:val="nil"/>
            </w:tcBorders>
            <w:vAlign w:val="center"/>
          </w:tcPr>
          <w:p w14:paraId="1C359BEC"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4FAB6B4D"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7E403625" w14:textId="77777777"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14:paraId="006A2D1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0450AABE"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14:paraId="25B2F74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5DC4D28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14:paraId="62CDC2B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r w:rsidR="000C0F07" w:rsidRPr="00A83E55">
              <w:rPr>
                <w:rFonts w:ascii="Courier New" w:hAnsi="Courier New" w:cs="Courier New"/>
                <w:b/>
              </w:rPr>
              <w:t>,10</w:t>
            </w:r>
          </w:p>
        </w:tc>
      </w:tr>
      <w:tr w:rsidR="00ED02B9" w:rsidRPr="00ED02B9" w14:paraId="70F69DFA" w14:textId="77777777" w:rsidTr="00273AF5">
        <w:tc>
          <w:tcPr>
            <w:tcW w:w="1085" w:type="dxa"/>
            <w:vMerge/>
            <w:tcBorders>
              <w:left w:val="nil"/>
              <w:right w:val="nil"/>
            </w:tcBorders>
            <w:vAlign w:val="center"/>
          </w:tcPr>
          <w:p w14:paraId="3A3FA1B1"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362AE742" w14:textId="77777777"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14:paraId="26F68E4B"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5BBD9961"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13B1F8AE"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D9DE7E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1DD667B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14:paraId="4555359D"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14:paraId="5763078B" w14:textId="77777777" w:rsidTr="00273AF5">
        <w:tc>
          <w:tcPr>
            <w:tcW w:w="1085" w:type="dxa"/>
            <w:vMerge/>
            <w:tcBorders>
              <w:left w:val="nil"/>
              <w:right w:val="nil"/>
            </w:tcBorders>
            <w:vAlign w:val="center"/>
          </w:tcPr>
          <w:p w14:paraId="401766C6"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5CCE8395" w14:textId="77777777" w:rsidR="00ED02B9" w:rsidRPr="00BE6DBE" w:rsidRDefault="00ED02B9" w:rsidP="00273AF5">
            <w:pPr>
              <w:rPr>
                <w:rFonts w:cs="Courier New"/>
              </w:rPr>
            </w:pPr>
          </w:p>
        </w:tc>
        <w:tc>
          <w:tcPr>
            <w:tcW w:w="1835" w:type="dxa"/>
            <w:tcBorders>
              <w:left w:val="nil"/>
              <w:right w:val="nil"/>
            </w:tcBorders>
            <w:vAlign w:val="center"/>
          </w:tcPr>
          <w:p w14:paraId="799ADA2B"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44B0AB2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48A35ABA"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3DDC5DB3"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4A03647C"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14:paraId="7F32B552"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14:paraId="144C8A80" w14:textId="77777777" w:rsidTr="00273AF5">
        <w:tc>
          <w:tcPr>
            <w:tcW w:w="1085" w:type="dxa"/>
            <w:vMerge/>
            <w:tcBorders>
              <w:left w:val="nil"/>
              <w:right w:val="nil"/>
            </w:tcBorders>
            <w:vAlign w:val="center"/>
          </w:tcPr>
          <w:p w14:paraId="0D2549F9"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A938D34"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399CE320"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52C2174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7B047BD3"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760F36D9"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40B823EF"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14:paraId="73476076"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14:paraId="039FC6D9" w14:textId="77777777" w:rsidTr="00273AF5">
        <w:tc>
          <w:tcPr>
            <w:tcW w:w="1085" w:type="dxa"/>
            <w:vMerge/>
            <w:tcBorders>
              <w:left w:val="nil"/>
              <w:right w:val="nil"/>
            </w:tcBorders>
            <w:vAlign w:val="center"/>
          </w:tcPr>
          <w:p w14:paraId="576A1F40"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1D3DB06C" w14:textId="77777777" w:rsidR="00ED02B9" w:rsidRPr="00BE6DBE" w:rsidRDefault="00ED02B9" w:rsidP="00273AF5">
            <w:pPr>
              <w:widowControl/>
              <w:tabs>
                <w:tab w:val="clear" w:pos="340"/>
              </w:tabs>
              <w:rPr>
                <w:rFonts w:cs="Courier New"/>
              </w:rPr>
            </w:pPr>
            <w:r w:rsidRPr="00BE6DBE">
              <w:rPr>
                <w:rFonts w:cs="Courier New"/>
              </w:rPr>
              <w:t>LEX</w:t>
            </w:r>
          </w:p>
        </w:tc>
        <w:tc>
          <w:tcPr>
            <w:tcW w:w="1835" w:type="dxa"/>
            <w:tcBorders>
              <w:left w:val="nil"/>
              <w:right w:val="nil"/>
            </w:tcBorders>
            <w:vAlign w:val="center"/>
          </w:tcPr>
          <w:p w14:paraId="62A5CE5D" w14:textId="77777777" w:rsidR="00ED02B9" w:rsidRPr="00BE6DBE" w:rsidRDefault="00ED02B9" w:rsidP="00273AF5">
            <w:pPr>
              <w:widowControl/>
              <w:tabs>
                <w:tab w:val="clear" w:pos="340"/>
              </w:tabs>
              <w:rPr>
                <w:rFonts w:cs="Courier New"/>
              </w:rPr>
            </w:pPr>
            <w:r w:rsidRPr="00BE6DBE">
              <w:rPr>
                <w:rFonts w:cs="Courier New"/>
              </w:rPr>
              <w:t>S</w:t>
            </w:r>
          </w:p>
        </w:tc>
        <w:tc>
          <w:tcPr>
            <w:tcW w:w="949" w:type="dxa"/>
            <w:tcBorders>
              <w:left w:val="nil"/>
              <w:right w:val="nil"/>
            </w:tcBorders>
            <w:vAlign w:val="center"/>
          </w:tcPr>
          <w:p w14:paraId="0DEAA94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14:paraId="7E6D5E1C"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4C05D6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14:paraId="22CBC40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14:paraId="7E2C46A9"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14:paraId="49DC8376" w14:textId="77777777" w:rsidTr="00273AF5">
        <w:tc>
          <w:tcPr>
            <w:tcW w:w="1085" w:type="dxa"/>
            <w:vMerge/>
            <w:tcBorders>
              <w:left w:val="nil"/>
              <w:right w:val="nil"/>
            </w:tcBorders>
            <w:vAlign w:val="center"/>
          </w:tcPr>
          <w:p w14:paraId="239C1347"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359C5739" w14:textId="77777777" w:rsidR="00ED02B9" w:rsidRPr="00BE6DBE" w:rsidRDefault="00ED02B9" w:rsidP="00273AF5">
            <w:pPr>
              <w:rPr>
                <w:rFonts w:cs="Courier New"/>
              </w:rPr>
            </w:pPr>
          </w:p>
        </w:tc>
        <w:tc>
          <w:tcPr>
            <w:tcW w:w="1835" w:type="dxa"/>
            <w:tcBorders>
              <w:left w:val="nil"/>
              <w:right w:val="nil"/>
            </w:tcBorders>
            <w:vAlign w:val="center"/>
          </w:tcPr>
          <w:p w14:paraId="49CAE3AC" w14:textId="77777777" w:rsidR="00ED02B9" w:rsidRPr="00BE6DBE" w:rsidRDefault="00ED02B9" w:rsidP="00273AF5">
            <w:pPr>
              <w:widowControl/>
              <w:tabs>
                <w:tab w:val="clear" w:pos="340"/>
              </w:tabs>
              <w:rPr>
                <w:rFonts w:cs="Courier New"/>
              </w:rPr>
            </w:pPr>
            <w:r w:rsidRPr="00BE6DBE">
              <w:rPr>
                <w:rFonts w:cs="Courier New"/>
              </w:rPr>
              <w:t>L</w:t>
            </w:r>
          </w:p>
        </w:tc>
        <w:tc>
          <w:tcPr>
            <w:tcW w:w="949" w:type="dxa"/>
            <w:tcBorders>
              <w:left w:val="nil"/>
              <w:right w:val="nil"/>
            </w:tcBorders>
            <w:vAlign w:val="center"/>
          </w:tcPr>
          <w:p w14:paraId="078D1FA5"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14:paraId="4C03AE78"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44490DE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14:paraId="41A74EBB"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14:paraId="4A84206B"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14:paraId="32307A94" w14:textId="77777777" w:rsidTr="00273AF5">
        <w:tc>
          <w:tcPr>
            <w:tcW w:w="1085" w:type="dxa"/>
            <w:vMerge/>
            <w:tcBorders>
              <w:left w:val="nil"/>
              <w:right w:val="nil"/>
            </w:tcBorders>
            <w:vAlign w:val="center"/>
          </w:tcPr>
          <w:p w14:paraId="2BAC107F"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0301AEAF"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72971B2E" w14:textId="77777777" w:rsidR="00ED02B9" w:rsidRPr="00BE6DBE" w:rsidRDefault="00ED02B9" w:rsidP="00273AF5">
            <w:pPr>
              <w:widowControl/>
              <w:tabs>
                <w:tab w:val="clear" w:pos="340"/>
              </w:tabs>
              <w:rPr>
                <w:rFonts w:cs="Courier New"/>
              </w:rPr>
            </w:pPr>
            <w:r w:rsidRPr="00BE6DBE">
              <w:rPr>
                <w:rFonts w:cs="Courier New"/>
              </w:rPr>
              <w:t>S+L</w:t>
            </w:r>
          </w:p>
        </w:tc>
        <w:tc>
          <w:tcPr>
            <w:tcW w:w="949" w:type="dxa"/>
            <w:tcBorders>
              <w:left w:val="nil"/>
              <w:right w:val="nil"/>
            </w:tcBorders>
            <w:vAlign w:val="center"/>
          </w:tcPr>
          <w:p w14:paraId="29FAA8F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10315391"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14:paraId="4F5FA5D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236ACE01"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14:paraId="536DB11D"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19,22</w:t>
            </w:r>
          </w:p>
        </w:tc>
      </w:tr>
      <w:tr w:rsidR="00ED02B9" w:rsidRPr="00ED02B9" w14:paraId="659A681F" w14:textId="77777777" w:rsidTr="00273AF5">
        <w:tc>
          <w:tcPr>
            <w:tcW w:w="1085" w:type="dxa"/>
            <w:vMerge w:val="restart"/>
            <w:tcBorders>
              <w:left w:val="nil"/>
              <w:right w:val="nil"/>
            </w:tcBorders>
            <w:vAlign w:val="center"/>
          </w:tcPr>
          <w:p w14:paraId="08DB5FD4" w14:textId="77777777" w:rsidR="00ED02B9" w:rsidRPr="00ED02B9" w:rsidRDefault="00ED02B9" w:rsidP="00273AF5">
            <w:pPr>
              <w:widowControl/>
              <w:tabs>
                <w:tab w:val="clear" w:pos="340"/>
              </w:tabs>
              <w:rPr>
                <w:rFonts w:cs="Courier New"/>
              </w:rPr>
            </w:pPr>
            <w:proofErr w:type="spellStart"/>
            <w:r w:rsidRPr="00ED02B9">
              <w:rPr>
                <w:rFonts w:cs="Courier New"/>
              </w:rPr>
              <w:t>BeiDou</w:t>
            </w:r>
            <w:proofErr w:type="spellEnd"/>
          </w:p>
        </w:tc>
        <w:tc>
          <w:tcPr>
            <w:tcW w:w="972" w:type="dxa"/>
            <w:vMerge w:val="restart"/>
            <w:tcBorders>
              <w:left w:val="nil"/>
              <w:right w:val="nil"/>
            </w:tcBorders>
            <w:vAlign w:val="center"/>
          </w:tcPr>
          <w:p w14:paraId="62F7F63F" w14:textId="77777777" w:rsidR="00ED02B9" w:rsidRPr="00BE6DBE" w:rsidRDefault="00ED02B9" w:rsidP="00273AF5">
            <w:pPr>
              <w:widowControl/>
              <w:tabs>
                <w:tab w:val="clear" w:pos="340"/>
              </w:tabs>
              <w:rPr>
                <w:rFonts w:cs="Courier New"/>
              </w:rPr>
            </w:pPr>
            <w:r w:rsidRPr="00BE6DBE">
              <w:rPr>
                <w:rFonts w:cs="Courier New"/>
              </w:rPr>
              <w:t>B1</w:t>
            </w:r>
          </w:p>
        </w:tc>
        <w:tc>
          <w:tcPr>
            <w:tcW w:w="1835" w:type="dxa"/>
            <w:tcBorders>
              <w:left w:val="nil"/>
              <w:right w:val="nil"/>
            </w:tcBorders>
            <w:vAlign w:val="center"/>
          </w:tcPr>
          <w:p w14:paraId="5DAEAB7F"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10F61476"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14:paraId="4B7BA6DE"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1BD6EBC"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14:paraId="3B4E0534"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14:paraId="3B2A6CBD"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14:paraId="59710998" w14:textId="77777777" w:rsidTr="00273AF5">
        <w:tc>
          <w:tcPr>
            <w:tcW w:w="1085" w:type="dxa"/>
            <w:vMerge/>
            <w:tcBorders>
              <w:left w:val="nil"/>
              <w:right w:val="nil"/>
            </w:tcBorders>
            <w:vAlign w:val="center"/>
          </w:tcPr>
          <w:p w14:paraId="6F9968D1"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6B5707EB" w14:textId="77777777" w:rsidR="00ED02B9" w:rsidRPr="00BE6DBE" w:rsidRDefault="00ED02B9" w:rsidP="00273AF5">
            <w:pPr>
              <w:rPr>
                <w:rFonts w:cs="Courier New"/>
              </w:rPr>
            </w:pPr>
          </w:p>
        </w:tc>
        <w:tc>
          <w:tcPr>
            <w:tcW w:w="1835" w:type="dxa"/>
            <w:tcBorders>
              <w:left w:val="nil"/>
              <w:right w:val="nil"/>
            </w:tcBorders>
            <w:vAlign w:val="center"/>
          </w:tcPr>
          <w:p w14:paraId="04D7B517"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624AEA6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14:paraId="6F1044D7"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E2DE5D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14:paraId="21D82F92"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14:paraId="7DA5B72C"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14:paraId="0F3FDC10" w14:textId="77777777" w:rsidTr="00273AF5">
        <w:tc>
          <w:tcPr>
            <w:tcW w:w="1085" w:type="dxa"/>
            <w:vMerge/>
            <w:tcBorders>
              <w:left w:val="nil"/>
              <w:right w:val="nil"/>
            </w:tcBorders>
            <w:vAlign w:val="center"/>
          </w:tcPr>
          <w:p w14:paraId="6089FABC"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2864FB6E"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450E6B79"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553DE9D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43415BC9"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p>
        </w:tc>
        <w:tc>
          <w:tcPr>
            <w:tcW w:w="970" w:type="dxa"/>
            <w:tcBorders>
              <w:left w:val="nil"/>
              <w:right w:val="nil"/>
            </w:tcBorders>
            <w:vAlign w:val="center"/>
          </w:tcPr>
          <w:p w14:paraId="3D6B171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14:paraId="5060DA57"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14:paraId="2EA51C6A"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14:paraId="290BA22B" w14:textId="77777777" w:rsidTr="00273AF5">
        <w:tc>
          <w:tcPr>
            <w:tcW w:w="1085" w:type="dxa"/>
            <w:vMerge/>
            <w:tcBorders>
              <w:left w:val="nil"/>
              <w:right w:val="nil"/>
            </w:tcBorders>
            <w:vAlign w:val="center"/>
          </w:tcPr>
          <w:p w14:paraId="1FEA0537"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6FD6D9AE" w14:textId="77777777" w:rsidR="00ED02B9" w:rsidRPr="00BE6DBE" w:rsidRDefault="00ED02B9" w:rsidP="00273AF5">
            <w:pPr>
              <w:widowControl/>
              <w:tabs>
                <w:tab w:val="clear" w:pos="340"/>
              </w:tabs>
              <w:rPr>
                <w:rFonts w:cs="Courier New"/>
              </w:rPr>
            </w:pPr>
            <w:r w:rsidRPr="00BE6DBE">
              <w:rPr>
                <w:rFonts w:cs="Courier New"/>
              </w:rPr>
              <w:t>B2</w:t>
            </w:r>
          </w:p>
        </w:tc>
        <w:tc>
          <w:tcPr>
            <w:tcW w:w="1835" w:type="dxa"/>
            <w:tcBorders>
              <w:left w:val="nil"/>
              <w:right w:val="nil"/>
            </w:tcBorders>
            <w:vAlign w:val="center"/>
          </w:tcPr>
          <w:p w14:paraId="2069EC16"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1A92D5D8"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14:paraId="0E228EBF"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ECAEF9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14:paraId="2A56EC52"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14:paraId="63B4C58D"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14:paraId="55E2BC0C" w14:textId="77777777" w:rsidTr="00273AF5">
        <w:tc>
          <w:tcPr>
            <w:tcW w:w="1085" w:type="dxa"/>
            <w:vMerge/>
            <w:tcBorders>
              <w:left w:val="nil"/>
              <w:right w:val="nil"/>
            </w:tcBorders>
            <w:vAlign w:val="center"/>
          </w:tcPr>
          <w:p w14:paraId="3E590D55"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9615B2E" w14:textId="77777777" w:rsidR="00ED02B9" w:rsidRPr="00BE6DBE" w:rsidRDefault="00ED02B9" w:rsidP="00273AF5">
            <w:pPr>
              <w:rPr>
                <w:rFonts w:cs="Courier New"/>
              </w:rPr>
            </w:pPr>
          </w:p>
        </w:tc>
        <w:tc>
          <w:tcPr>
            <w:tcW w:w="1835" w:type="dxa"/>
            <w:tcBorders>
              <w:left w:val="nil"/>
              <w:right w:val="nil"/>
            </w:tcBorders>
            <w:vAlign w:val="center"/>
          </w:tcPr>
          <w:p w14:paraId="26F3E3BB"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757445B0"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14:paraId="08A25917"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7408D6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14:paraId="627DEEFA"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14:paraId="1445D400"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14:paraId="6409948E" w14:textId="77777777" w:rsidTr="00273AF5">
        <w:tc>
          <w:tcPr>
            <w:tcW w:w="1085" w:type="dxa"/>
            <w:vMerge/>
            <w:tcBorders>
              <w:left w:val="nil"/>
              <w:right w:val="nil"/>
            </w:tcBorders>
            <w:vAlign w:val="center"/>
          </w:tcPr>
          <w:p w14:paraId="7654ED1A"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3318E8FF"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5DAF3D80"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26D7408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14:paraId="2AD42E07"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14:paraId="28F67CFD"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14:paraId="1325C377"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14:paraId="2AC85FA2"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4,7</w:t>
            </w:r>
          </w:p>
        </w:tc>
      </w:tr>
      <w:tr w:rsidR="00ED02B9" w:rsidRPr="00ED02B9" w14:paraId="3190D997" w14:textId="77777777" w:rsidTr="00273AF5">
        <w:tc>
          <w:tcPr>
            <w:tcW w:w="1085" w:type="dxa"/>
            <w:vMerge/>
            <w:tcBorders>
              <w:left w:val="nil"/>
              <w:right w:val="nil"/>
            </w:tcBorders>
            <w:vAlign w:val="center"/>
          </w:tcPr>
          <w:p w14:paraId="5E94E918" w14:textId="77777777"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14:paraId="11BF31F0" w14:textId="77777777" w:rsidR="00ED02B9" w:rsidRPr="00BE6DBE" w:rsidRDefault="00ED02B9" w:rsidP="00273AF5">
            <w:pPr>
              <w:widowControl/>
              <w:tabs>
                <w:tab w:val="clear" w:pos="340"/>
              </w:tabs>
              <w:rPr>
                <w:rFonts w:cs="Courier New"/>
              </w:rPr>
            </w:pPr>
            <w:r w:rsidRPr="00BE6DBE">
              <w:rPr>
                <w:rFonts w:cs="Courier New"/>
              </w:rPr>
              <w:t>B3</w:t>
            </w:r>
          </w:p>
        </w:tc>
        <w:tc>
          <w:tcPr>
            <w:tcW w:w="1835" w:type="dxa"/>
            <w:tcBorders>
              <w:left w:val="nil"/>
              <w:right w:val="nil"/>
            </w:tcBorders>
            <w:vAlign w:val="center"/>
          </w:tcPr>
          <w:p w14:paraId="6EEB6D19" w14:textId="77777777"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58C538AA"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14:paraId="211BB0D8"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3E5C1534"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14:paraId="6DA63159"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14:paraId="1BC00BC9"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14:paraId="6F94729A" w14:textId="77777777" w:rsidTr="00273AF5">
        <w:tc>
          <w:tcPr>
            <w:tcW w:w="1085" w:type="dxa"/>
            <w:vMerge/>
            <w:tcBorders>
              <w:left w:val="nil"/>
              <w:right w:val="nil"/>
            </w:tcBorders>
            <w:vAlign w:val="center"/>
          </w:tcPr>
          <w:p w14:paraId="1CF838D8"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79A978C7" w14:textId="77777777" w:rsidR="00ED02B9" w:rsidRPr="00BE6DBE" w:rsidRDefault="00ED02B9" w:rsidP="00273AF5">
            <w:pPr>
              <w:rPr>
                <w:rFonts w:cs="Courier New"/>
              </w:rPr>
            </w:pPr>
          </w:p>
        </w:tc>
        <w:tc>
          <w:tcPr>
            <w:tcW w:w="1835" w:type="dxa"/>
            <w:tcBorders>
              <w:left w:val="nil"/>
              <w:right w:val="nil"/>
            </w:tcBorders>
            <w:vAlign w:val="center"/>
          </w:tcPr>
          <w:p w14:paraId="758B60FA" w14:textId="77777777"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7F144C3B"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14:paraId="48BD658D"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24ED9E47"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14:paraId="4ADDCB48"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14:paraId="39CC598E"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10</w:t>
            </w:r>
          </w:p>
        </w:tc>
      </w:tr>
      <w:tr w:rsidR="00ED02B9" w:rsidRPr="00ED02B9" w14:paraId="11E83A78" w14:textId="77777777" w:rsidTr="00273AF5">
        <w:tc>
          <w:tcPr>
            <w:tcW w:w="1085" w:type="dxa"/>
            <w:vMerge/>
            <w:tcBorders>
              <w:left w:val="nil"/>
              <w:right w:val="nil"/>
            </w:tcBorders>
            <w:vAlign w:val="center"/>
          </w:tcPr>
          <w:p w14:paraId="2CFD6BDE" w14:textId="77777777"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14:paraId="111FE91C" w14:textId="77777777"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14:paraId="103E9943" w14:textId="77777777"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4C8A5AC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72C89FE3" w14:textId="77777777"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14:paraId="15AAB862" w14:textId="77777777"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14:paraId="51705740" w14:textId="77777777"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14:paraId="5DD00F4F" w14:textId="77777777"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8,11</w:t>
            </w:r>
          </w:p>
        </w:tc>
      </w:tr>
      <w:tr w:rsidR="005E6E8D" w:rsidRPr="00ED02B9" w14:paraId="06BA088A" w14:textId="77777777" w:rsidTr="00273AF5">
        <w:tc>
          <w:tcPr>
            <w:tcW w:w="1085" w:type="dxa"/>
            <w:vMerge w:val="restart"/>
            <w:tcBorders>
              <w:left w:val="nil"/>
              <w:right w:val="nil"/>
            </w:tcBorders>
            <w:vAlign w:val="center"/>
          </w:tcPr>
          <w:p w14:paraId="1517CF3C" w14:textId="77777777" w:rsidR="005E6E8D" w:rsidRPr="00ED02B9" w:rsidRDefault="005E6E8D" w:rsidP="00273AF5">
            <w:pPr>
              <w:widowControl/>
              <w:tabs>
                <w:tab w:val="clear" w:pos="340"/>
              </w:tabs>
              <w:rPr>
                <w:rFonts w:cs="Courier New"/>
              </w:rPr>
            </w:pPr>
            <w:r w:rsidRPr="00ED02B9">
              <w:rPr>
                <w:rFonts w:cs="Courier New"/>
              </w:rPr>
              <w:t>SBAS</w:t>
            </w:r>
          </w:p>
        </w:tc>
        <w:tc>
          <w:tcPr>
            <w:tcW w:w="972" w:type="dxa"/>
            <w:tcBorders>
              <w:left w:val="nil"/>
              <w:right w:val="nil"/>
            </w:tcBorders>
            <w:vAlign w:val="center"/>
          </w:tcPr>
          <w:p w14:paraId="4D75E8C5" w14:textId="77777777" w:rsidR="005E6E8D" w:rsidRPr="00BE6DBE" w:rsidRDefault="005E6E8D"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14:paraId="3F6F9B58" w14:textId="77777777" w:rsidR="005E6E8D" w:rsidRPr="00BE6DBE" w:rsidRDefault="005E6E8D"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14:paraId="37A74746"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27662D23"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14:paraId="15DE4FFD"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14:paraId="0CAF6033" w14:textId="77777777"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14:paraId="3F0A3C59" w14:textId="77777777"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5E6E8D" w:rsidRPr="00ED02B9" w14:paraId="3A58180F" w14:textId="77777777" w:rsidTr="00273AF5">
        <w:tc>
          <w:tcPr>
            <w:tcW w:w="1085" w:type="dxa"/>
            <w:vMerge/>
            <w:tcBorders>
              <w:left w:val="nil"/>
              <w:right w:val="nil"/>
            </w:tcBorders>
            <w:vAlign w:val="center"/>
          </w:tcPr>
          <w:p w14:paraId="29E64052" w14:textId="77777777" w:rsidR="005E6E8D" w:rsidRPr="00ED02B9" w:rsidRDefault="005E6E8D" w:rsidP="00273AF5">
            <w:pPr>
              <w:widowControl/>
              <w:tabs>
                <w:tab w:val="clear" w:pos="340"/>
              </w:tabs>
              <w:rPr>
                <w:rFonts w:cs="Courier New"/>
              </w:rPr>
            </w:pPr>
          </w:p>
        </w:tc>
        <w:tc>
          <w:tcPr>
            <w:tcW w:w="972" w:type="dxa"/>
            <w:vMerge w:val="restart"/>
            <w:tcBorders>
              <w:left w:val="nil"/>
              <w:right w:val="nil"/>
            </w:tcBorders>
            <w:vAlign w:val="center"/>
          </w:tcPr>
          <w:p w14:paraId="013E4762" w14:textId="77777777" w:rsidR="005E6E8D" w:rsidRPr="00BE6DBE" w:rsidRDefault="005E6E8D"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14:paraId="4D4539EA" w14:textId="77777777" w:rsidR="005E6E8D" w:rsidRPr="00BE6DBE" w:rsidRDefault="005E6E8D"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14:paraId="73CBB281"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688BE4C3" w14:textId="77777777"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59D40E3D"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14:paraId="37332E99" w14:textId="77777777"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14:paraId="418F87C3" w14:textId="77777777"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5E6E8D" w:rsidRPr="00ED02B9" w14:paraId="11605569" w14:textId="77777777" w:rsidTr="00273AF5">
        <w:tc>
          <w:tcPr>
            <w:tcW w:w="1085" w:type="dxa"/>
            <w:vMerge/>
            <w:tcBorders>
              <w:left w:val="nil"/>
              <w:right w:val="nil"/>
            </w:tcBorders>
            <w:vAlign w:val="center"/>
          </w:tcPr>
          <w:p w14:paraId="609FD795" w14:textId="77777777"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14:paraId="6F1E4AB0" w14:textId="77777777" w:rsidR="005E6E8D" w:rsidRPr="00BE6DBE" w:rsidRDefault="005E6E8D" w:rsidP="00273AF5">
            <w:pPr>
              <w:rPr>
                <w:rFonts w:cs="Courier New"/>
              </w:rPr>
            </w:pPr>
          </w:p>
        </w:tc>
        <w:tc>
          <w:tcPr>
            <w:tcW w:w="1835" w:type="dxa"/>
            <w:tcBorders>
              <w:left w:val="nil"/>
              <w:right w:val="nil"/>
            </w:tcBorders>
            <w:vAlign w:val="center"/>
          </w:tcPr>
          <w:p w14:paraId="782440CA" w14:textId="77777777" w:rsidR="005E6E8D" w:rsidRPr="00BE6DBE" w:rsidRDefault="005E6E8D"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14:paraId="21D67328"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3B0C7D0E" w14:textId="77777777"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14:paraId="69264C6A"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14:paraId="7D4E5F89" w14:textId="77777777"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14:paraId="42B41397" w14:textId="77777777"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5E6E8D" w:rsidRPr="00ED02B9" w14:paraId="73D00462" w14:textId="77777777" w:rsidTr="00273AF5">
        <w:tc>
          <w:tcPr>
            <w:tcW w:w="1085" w:type="dxa"/>
            <w:vMerge/>
            <w:tcBorders>
              <w:left w:val="nil"/>
              <w:right w:val="nil"/>
            </w:tcBorders>
            <w:vAlign w:val="center"/>
          </w:tcPr>
          <w:p w14:paraId="37B9508C" w14:textId="77777777"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14:paraId="5B53D590" w14:textId="77777777" w:rsidR="005E6E8D" w:rsidRPr="00BE6DBE" w:rsidRDefault="005E6E8D" w:rsidP="00273AF5">
            <w:pPr>
              <w:widowControl/>
              <w:tabs>
                <w:tab w:val="clear" w:pos="340"/>
              </w:tabs>
              <w:rPr>
                <w:rFonts w:cs="Courier New"/>
              </w:rPr>
            </w:pPr>
          </w:p>
        </w:tc>
        <w:tc>
          <w:tcPr>
            <w:tcW w:w="1835" w:type="dxa"/>
            <w:tcBorders>
              <w:left w:val="nil"/>
              <w:right w:val="nil"/>
            </w:tcBorders>
            <w:vAlign w:val="center"/>
          </w:tcPr>
          <w:p w14:paraId="3A34D2D3" w14:textId="77777777" w:rsidR="005E6E8D" w:rsidRPr="00BE6DBE" w:rsidRDefault="005E6E8D"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14:paraId="1788B681"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72CE4222" w14:textId="77777777"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14:paraId="6DCC194C" w14:textId="77777777"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14:paraId="49F357B1" w14:textId="77777777"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14:paraId="17780E79" w14:textId="77777777"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6,9</w:t>
            </w:r>
          </w:p>
        </w:tc>
      </w:tr>
    </w:tbl>
    <w:p w14:paraId="0E4507EF" w14:textId="77777777" w:rsidR="009872EC" w:rsidRDefault="006030B5" w:rsidP="00701586">
      <w:pPr>
        <w:widowControl/>
        <w:tabs>
          <w:tab w:val="clear" w:pos="340"/>
        </w:tabs>
        <w:snapToGrid w:val="0"/>
        <w:jc w:val="center"/>
      </w:pPr>
      <w:r>
        <w:rPr>
          <w:rFonts w:hint="eastAsia"/>
        </w:rPr>
        <w:t>*</w:t>
      </w:r>
      <w:r w:rsidR="009872EC">
        <w:rPr>
          <w:rFonts w:hint="eastAsia"/>
        </w:rPr>
        <w:t xml:space="preserve">1 </w:t>
      </w:r>
      <w:proofErr w:type="spellStart"/>
      <w:r w:rsidR="009872EC">
        <w:rPr>
          <w:rFonts w:hint="eastAsia"/>
        </w:rPr>
        <w:t>pseudorange</w:t>
      </w:r>
      <w:proofErr w:type="spellEnd"/>
      <w:r w:rsidR="009872EC">
        <w:rPr>
          <w:rFonts w:hint="eastAsia"/>
        </w:rPr>
        <w:t xml:space="preserve"> OBS TYPE </w:t>
      </w:r>
      <w:r w:rsidR="009872EC" w:rsidRPr="00BE6DBE">
        <w:rPr>
          <w:rFonts w:hint="eastAsia"/>
          <w:vertAlign w:val="superscript"/>
        </w:rPr>
        <w:t>[9][10][11][12][13][14]</w:t>
      </w:r>
      <w:r w:rsidR="009872EC">
        <w:rPr>
          <w:rFonts w:hint="eastAsia"/>
        </w:rPr>
        <w:t xml:space="preserve">, *2 </w:t>
      </w:r>
      <w:r w:rsidR="009872EC" w:rsidRPr="00BE6DBE">
        <w:rPr>
          <w:rFonts w:hint="eastAsia"/>
          <w:vertAlign w:val="superscript"/>
        </w:rPr>
        <w:t>[12][13][14]</w:t>
      </w:r>
      <w:r w:rsidR="009872EC">
        <w:rPr>
          <w:rFonts w:hint="eastAsia"/>
        </w:rPr>
        <w:t xml:space="preserve">, *3 RTCM MSM signal ID </w:t>
      </w:r>
      <w:r w:rsidR="009872EC" w:rsidRPr="00BE6DBE">
        <w:rPr>
          <w:rFonts w:hint="eastAsia"/>
          <w:vertAlign w:val="superscript"/>
        </w:rPr>
        <w:t>[18]</w:t>
      </w:r>
      <w:r w:rsidR="009872EC">
        <w:rPr>
          <w:rFonts w:hint="eastAsia"/>
        </w:rPr>
        <w:t>,</w:t>
      </w:r>
    </w:p>
    <w:p w14:paraId="094E17B2" w14:textId="77777777" w:rsidR="006030B5" w:rsidRDefault="009872EC" w:rsidP="00701586">
      <w:pPr>
        <w:widowControl/>
        <w:tabs>
          <w:tab w:val="clear" w:pos="340"/>
        </w:tabs>
        <w:snapToGrid w:val="0"/>
        <w:jc w:val="center"/>
      </w:pPr>
      <w:r>
        <w:rPr>
          <w:rFonts w:hint="eastAsia"/>
        </w:rPr>
        <w:t xml:space="preserve">*4 BINEX observation code ID </w:t>
      </w:r>
      <w:r w:rsidR="00701586">
        <w:rPr>
          <w:rFonts w:hint="eastAsia"/>
        </w:rPr>
        <w:t xml:space="preserve">for message </w:t>
      </w:r>
      <w:r>
        <w:rPr>
          <w:rFonts w:hint="eastAsia"/>
        </w:rPr>
        <w:t xml:space="preserve">0x7f-05 </w:t>
      </w:r>
      <w:r w:rsidRPr="00BE6DBE">
        <w:rPr>
          <w:rFonts w:hint="eastAsia"/>
          <w:vertAlign w:val="superscript"/>
        </w:rPr>
        <w:t>[19]</w:t>
      </w:r>
      <w:r>
        <w:rPr>
          <w:rFonts w:hint="eastAsia"/>
        </w:rPr>
        <w:t xml:space="preserve">, </w:t>
      </w:r>
      <w:r w:rsidRPr="009872EC">
        <w:rPr>
          <w:rFonts w:ascii="Courier New" w:hAnsi="Courier New" w:cs="Courier New"/>
          <w:b/>
        </w:rPr>
        <w:t>*</w:t>
      </w:r>
      <w:r w:rsidR="006030B5">
        <w:rPr>
          <w:rFonts w:hint="eastAsia"/>
        </w:rPr>
        <w:t xml:space="preserve">  RINEX 2.12</w:t>
      </w:r>
    </w:p>
    <w:p w14:paraId="13EFC02A" w14:textId="77777777" w:rsidR="00154E1F" w:rsidRDefault="006030B5">
      <w:pPr>
        <w:widowControl/>
        <w:tabs>
          <w:tab w:val="clear" w:pos="340"/>
        </w:tabs>
        <w:jc w:val="left"/>
      </w:pPr>
      <w:r>
        <w:br w:type="page"/>
      </w:r>
    </w:p>
    <w:p w14:paraId="6FABBD15" w14:textId="4F73B916" w:rsidR="00DD4B6D" w:rsidRDefault="00DD4B6D" w:rsidP="00DD4B6D">
      <w:pPr>
        <w:pStyle w:val="2"/>
      </w:pPr>
      <w:bookmarkStart w:id="130" w:name="_Toc64488041"/>
      <w:r>
        <w:rPr>
          <w:rFonts w:hint="eastAsia"/>
        </w:rPr>
        <w:lastRenderedPageBreak/>
        <w:t>D.4</w:t>
      </w:r>
      <w:r>
        <w:rPr>
          <w:rFonts w:hint="eastAsia"/>
        </w:rPr>
        <w:tab/>
      </w:r>
      <w:r w:rsidR="00273AF5">
        <w:rPr>
          <w:rFonts w:hint="eastAsia"/>
        </w:rPr>
        <w:t xml:space="preserve">Default </w:t>
      </w:r>
      <w:r>
        <w:rPr>
          <w:rFonts w:hint="eastAsia"/>
        </w:rPr>
        <w:t>Priorities of Multiple Signals</w:t>
      </w:r>
      <w:r w:rsidR="003A50BE">
        <w:rPr>
          <w:rFonts w:ascii="宋体" w:eastAsia="宋体" w:hAnsi="宋体" w:hint="eastAsia"/>
          <w:lang w:eastAsia="zh-CN"/>
        </w:rPr>
        <w:t>（</w:t>
      </w:r>
      <w:r w:rsidR="003A50BE" w:rsidRPr="003A50BE">
        <w:rPr>
          <w:rFonts w:ascii="宋体" w:eastAsia="宋体" w:hAnsi="宋体" w:hint="eastAsia"/>
          <w:lang w:eastAsia="zh-CN"/>
        </w:rPr>
        <w:t>多个信号的默认优先级</w:t>
      </w:r>
      <w:r w:rsidR="003A50BE">
        <w:rPr>
          <w:rFonts w:ascii="宋体" w:eastAsia="宋体" w:hAnsi="宋体" w:hint="eastAsia"/>
          <w:lang w:eastAsia="zh-CN"/>
        </w:rPr>
        <w:t>）</w:t>
      </w:r>
      <w:bookmarkEnd w:id="130"/>
    </w:p>
    <w:p w14:paraId="2A81C6D1" w14:textId="77777777" w:rsidR="007E4C84" w:rsidRDefault="007E4C84" w:rsidP="007E4C84">
      <w:pPr>
        <w:pStyle w:val="a0"/>
        <w:ind w:left="0"/>
      </w:pPr>
    </w:p>
    <w:p w14:paraId="4FB500E3" w14:textId="77777777" w:rsidR="00052284" w:rsidRDefault="007E4C84" w:rsidP="007E4C84">
      <w:pPr>
        <w:pStyle w:val="a0"/>
        <w:ind w:left="0"/>
      </w:pPr>
      <w:r>
        <w:rPr>
          <w:rFonts w:hint="eastAsia"/>
        </w:rPr>
        <w:t xml:space="preserve">If input observation data contain multiple signals in a frequency, RTKLIB selects a signal for processing by the following default priorities. To </w:t>
      </w:r>
      <w:r w:rsidR="00052284">
        <w:rPr>
          <w:rFonts w:hint="eastAsia"/>
        </w:rPr>
        <w:t>select appropriate signal, use RINEX options or receiver dependent options described in Appendix D.5. In user APs, to change or obtain the signal priorities, use API</w:t>
      </w:r>
      <w:r w:rsidR="00052284" w:rsidRPr="00052284">
        <w:rPr>
          <w:rFonts w:ascii="Courier New" w:hAnsi="Courier New" w:cs="Courier New"/>
          <w:b/>
        </w:rPr>
        <w:t xml:space="preserve"> </w:t>
      </w:r>
      <w:proofErr w:type="spellStart"/>
      <w:r w:rsidR="00052284" w:rsidRPr="00052284">
        <w:rPr>
          <w:rFonts w:ascii="Courier New" w:hAnsi="Courier New" w:cs="Courier New"/>
          <w:b/>
        </w:rPr>
        <w:t>setcodepri</w:t>
      </w:r>
      <w:proofErr w:type="spellEnd"/>
      <w:r w:rsidR="00052284" w:rsidRPr="00052284">
        <w:rPr>
          <w:rFonts w:ascii="Courier New" w:hAnsi="Courier New" w:cs="Courier New"/>
          <w:b/>
        </w:rPr>
        <w:t xml:space="preserve">() </w:t>
      </w:r>
      <w:r w:rsidR="00052284">
        <w:rPr>
          <w:rFonts w:hint="eastAsia"/>
        </w:rPr>
        <w:t xml:space="preserve">or  </w:t>
      </w:r>
      <w:proofErr w:type="spellStart"/>
      <w:r w:rsidR="00052284" w:rsidRPr="00052284">
        <w:rPr>
          <w:rFonts w:ascii="Courier New" w:hAnsi="Courier New" w:cs="Courier New"/>
          <w:b/>
        </w:rPr>
        <w:t>getcodepri</w:t>
      </w:r>
      <w:proofErr w:type="spellEnd"/>
      <w:r w:rsidR="00052284" w:rsidRPr="00052284">
        <w:rPr>
          <w:rFonts w:ascii="Courier New" w:hAnsi="Courier New" w:cs="Courier New"/>
          <w:b/>
        </w:rPr>
        <w:t>()</w:t>
      </w:r>
      <w:r w:rsidR="00052284">
        <w:rPr>
          <w:rFonts w:hint="eastAsia"/>
        </w:rPr>
        <w:t>.</w:t>
      </w:r>
    </w:p>
    <w:p w14:paraId="6DEFF0CF" w14:textId="77777777" w:rsidR="00273AF5" w:rsidRPr="007E4C84" w:rsidRDefault="00273AF5" w:rsidP="00273AF5">
      <w:pPr>
        <w:pStyle w:val="a0"/>
        <w:ind w:left="0"/>
        <w:jc w:val="left"/>
      </w:pPr>
    </w:p>
    <w:tbl>
      <w:tblPr>
        <w:tblStyle w:val="aa"/>
        <w:tblW w:w="0" w:type="auto"/>
        <w:tblLook w:val="04A0" w:firstRow="1" w:lastRow="0" w:firstColumn="1" w:lastColumn="0" w:noHBand="0" w:noVBand="1"/>
      </w:tblPr>
      <w:tblGrid>
        <w:gridCol w:w="1084"/>
        <w:gridCol w:w="968"/>
        <w:gridCol w:w="666"/>
        <w:gridCol w:w="667"/>
        <w:gridCol w:w="667"/>
        <w:gridCol w:w="667"/>
        <w:gridCol w:w="667"/>
        <w:gridCol w:w="667"/>
        <w:gridCol w:w="667"/>
        <w:gridCol w:w="667"/>
        <w:gridCol w:w="667"/>
        <w:gridCol w:w="667"/>
      </w:tblGrid>
      <w:tr w:rsidR="00273AF5" w:rsidRPr="00ED02B9" w14:paraId="77D06468" w14:textId="77777777" w:rsidTr="00052284">
        <w:trPr>
          <w:trHeight w:val="295"/>
          <w:tblHeader/>
        </w:trPr>
        <w:tc>
          <w:tcPr>
            <w:tcW w:w="1084" w:type="dxa"/>
            <w:vMerge w:val="restart"/>
            <w:tcBorders>
              <w:left w:val="nil"/>
              <w:right w:val="nil"/>
            </w:tcBorders>
            <w:vAlign w:val="center"/>
          </w:tcPr>
          <w:p w14:paraId="28F62811" w14:textId="77777777" w:rsidR="00273AF5" w:rsidRPr="00ED02B9" w:rsidRDefault="00273AF5" w:rsidP="00273AF5">
            <w:pPr>
              <w:widowControl/>
              <w:tabs>
                <w:tab w:val="clear" w:pos="340"/>
              </w:tabs>
              <w:jc w:val="center"/>
              <w:rPr>
                <w:rFonts w:cs="Courier New"/>
              </w:rPr>
            </w:pPr>
            <w:r>
              <w:br w:type="page"/>
            </w:r>
            <w:r w:rsidRPr="00ED02B9">
              <w:rPr>
                <w:rFonts w:cs="Courier New"/>
              </w:rPr>
              <w:t>S</w:t>
            </w:r>
            <w:r>
              <w:rPr>
                <w:rFonts w:cs="Courier New" w:hint="eastAsia"/>
              </w:rPr>
              <w:t>ystem</w:t>
            </w:r>
          </w:p>
        </w:tc>
        <w:tc>
          <w:tcPr>
            <w:tcW w:w="968" w:type="dxa"/>
            <w:vMerge w:val="restart"/>
            <w:tcBorders>
              <w:left w:val="nil"/>
              <w:right w:val="nil"/>
            </w:tcBorders>
            <w:vAlign w:val="center"/>
          </w:tcPr>
          <w:p w14:paraId="066BD930" w14:textId="77777777" w:rsidR="00273AF5" w:rsidRPr="00ED02B9" w:rsidRDefault="00273AF5" w:rsidP="00273AF5">
            <w:pPr>
              <w:widowControl/>
              <w:tabs>
                <w:tab w:val="clear" w:pos="340"/>
              </w:tabs>
              <w:jc w:val="center"/>
              <w:rPr>
                <w:rFonts w:cs="Courier New"/>
              </w:rPr>
            </w:pPr>
            <w:r w:rsidRPr="00ED02B9">
              <w:rPr>
                <w:rFonts w:cs="Courier New"/>
              </w:rPr>
              <w:t>Freq</w:t>
            </w:r>
            <w:r>
              <w:rPr>
                <w:rFonts w:cs="Courier New" w:hint="eastAsia"/>
              </w:rPr>
              <w:t>.</w:t>
            </w:r>
          </w:p>
        </w:tc>
        <w:tc>
          <w:tcPr>
            <w:tcW w:w="6669" w:type="dxa"/>
            <w:gridSpan w:val="10"/>
            <w:tcBorders>
              <w:left w:val="nil"/>
              <w:bottom w:val="single" w:sz="4" w:space="0" w:color="auto"/>
              <w:right w:val="nil"/>
            </w:tcBorders>
            <w:vAlign w:val="center"/>
          </w:tcPr>
          <w:p w14:paraId="7277C513" w14:textId="77777777" w:rsidR="00273AF5" w:rsidRPr="00ED02B9" w:rsidRDefault="00273AF5" w:rsidP="00273AF5">
            <w:pPr>
              <w:widowControl/>
              <w:tabs>
                <w:tab w:val="clear" w:pos="340"/>
              </w:tabs>
              <w:jc w:val="center"/>
              <w:rPr>
                <w:rFonts w:cs="Courier New"/>
              </w:rPr>
            </w:pPr>
            <w:r>
              <w:rPr>
                <w:rFonts w:cs="Courier New" w:hint="eastAsia"/>
              </w:rPr>
              <w:t>Signal Priority (1: highest &gt; 10: lowest)</w:t>
            </w:r>
            <w:r w:rsidR="00746603" w:rsidRPr="006E2677">
              <w:rPr>
                <w:rFonts w:ascii="Courier New" w:hAnsi="Courier New" w:cs="Courier New"/>
                <w:b/>
              </w:rPr>
              <w:t xml:space="preserve"> *</w:t>
            </w:r>
          </w:p>
        </w:tc>
      </w:tr>
      <w:tr w:rsidR="00273AF5" w:rsidRPr="00ED02B9" w14:paraId="68827F40" w14:textId="77777777" w:rsidTr="00052284">
        <w:trPr>
          <w:trHeight w:val="295"/>
          <w:tblHeader/>
        </w:trPr>
        <w:tc>
          <w:tcPr>
            <w:tcW w:w="1084" w:type="dxa"/>
            <w:vMerge/>
            <w:tcBorders>
              <w:left w:val="nil"/>
              <w:bottom w:val="double" w:sz="4" w:space="0" w:color="auto"/>
              <w:right w:val="nil"/>
            </w:tcBorders>
            <w:vAlign w:val="center"/>
          </w:tcPr>
          <w:p w14:paraId="10A8E963" w14:textId="77777777" w:rsidR="00273AF5" w:rsidRPr="00ED02B9" w:rsidRDefault="00273AF5" w:rsidP="00273AF5">
            <w:pPr>
              <w:widowControl/>
              <w:tabs>
                <w:tab w:val="clear" w:pos="340"/>
              </w:tabs>
              <w:jc w:val="center"/>
              <w:rPr>
                <w:rFonts w:cs="Courier New"/>
              </w:rPr>
            </w:pPr>
          </w:p>
        </w:tc>
        <w:tc>
          <w:tcPr>
            <w:tcW w:w="968" w:type="dxa"/>
            <w:vMerge/>
            <w:tcBorders>
              <w:left w:val="nil"/>
              <w:bottom w:val="double" w:sz="4" w:space="0" w:color="auto"/>
              <w:right w:val="nil"/>
            </w:tcBorders>
            <w:vAlign w:val="center"/>
          </w:tcPr>
          <w:p w14:paraId="3B0E3B54" w14:textId="77777777" w:rsidR="00273AF5" w:rsidRPr="00ED02B9" w:rsidRDefault="00273AF5" w:rsidP="00273AF5">
            <w:pPr>
              <w:widowControl/>
              <w:tabs>
                <w:tab w:val="clear" w:pos="340"/>
              </w:tabs>
              <w:jc w:val="center"/>
              <w:rPr>
                <w:rFonts w:cs="Courier New"/>
              </w:rPr>
            </w:pPr>
          </w:p>
        </w:tc>
        <w:tc>
          <w:tcPr>
            <w:tcW w:w="666" w:type="dxa"/>
            <w:tcBorders>
              <w:left w:val="nil"/>
              <w:bottom w:val="double" w:sz="4" w:space="0" w:color="auto"/>
              <w:right w:val="nil"/>
            </w:tcBorders>
            <w:vAlign w:val="center"/>
          </w:tcPr>
          <w:p w14:paraId="2C06E07B" w14:textId="77777777" w:rsidR="00273AF5" w:rsidRPr="00ED02B9" w:rsidRDefault="00273AF5" w:rsidP="00273AF5">
            <w:pPr>
              <w:widowControl/>
              <w:tabs>
                <w:tab w:val="clear" w:pos="340"/>
              </w:tabs>
              <w:jc w:val="center"/>
              <w:rPr>
                <w:rFonts w:cs="Courier New"/>
              </w:rPr>
            </w:pPr>
            <w:r>
              <w:rPr>
                <w:rFonts w:cs="Courier New" w:hint="eastAsia"/>
              </w:rPr>
              <w:t>1</w:t>
            </w:r>
          </w:p>
        </w:tc>
        <w:tc>
          <w:tcPr>
            <w:tcW w:w="667" w:type="dxa"/>
            <w:tcBorders>
              <w:left w:val="nil"/>
              <w:bottom w:val="double" w:sz="4" w:space="0" w:color="auto"/>
              <w:right w:val="nil"/>
            </w:tcBorders>
            <w:vAlign w:val="center"/>
          </w:tcPr>
          <w:p w14:paraId="1EDE95CB" w14:textId="77777777" w:rsidR="00273AF5" w:rsidRPr="00ED02B9" w:rsidRDefault="00273AF5" w:rsidP="00273AF5">
            <w:pPr>
              <w:widowControl/>
              <w:tabs>
                <w:tab w:val="clear" w:pos="340"/>
              </w:tabs>
              <w:jc w:val="center"/>
              <w:rPr>
                <w:rFonts w:cs="Courier New"/>
              </w:rPr>
            </w:pPr>
            <w:r>
              <w:rPr>
                <w:rFonts w:cs="Courier New" w:hint="eastAsia"/>
              </w:rPr>
              <w:t>2</w:t>
            </w:r>
          </w:p>
        </w:tc>
        <w:tc>
          <w:tcPr>
            <w:tcW w:w="667" w:type="dxa"/>
            <w:tcBorders>
              <w:left w:val="nil"/>
              <w:bottom w:val="double" w:sz="4" w:space="0" w:color="auto"/>
              <w:right w:val="nil"/>
            </w:tcBorders>
            <w:vAlign w:val="center"/>
          </w:tcPr>
          <w:p w14:paraId="5C254EAE" w14:textId="77777777" w:rsidR="00273AF5" w:rsidRPr="00ED02B9" w:rsidRDefault="00273AF5" w:rsidP="00273AF5">
            <w:pPr>
              <w:widowControl/>
              <w:tabs>
                <w:tab w:val="clear" w:pos="340"/>
              </w:tabs>
              <w:jc w:val="center"/>
              <w:rPr>
                <w:rFonts w:cs="Courier New"/>
              </w:rPr>
            </w:pPr>
            <w:r>
              <w:rPr>
                <w:rFonts w:cs="Courier New" w:hint="eastAsia"/>
              </w:rPr>
              <w:t>3</w:t>
            </w:r>
          </w:p>
        </w:tc>
        <w:tc>
          <w:tcPr>
            <w:tcW w:w="667" w:type="dxa"/>
            <w:tcBorders>
              <w:left w:val="nil"/>
              <w:bottom w:val="double" w:sz="4" w:space="0" w:color="auto"/>
              <w:right w:val="nil"/>
            </w:tcBorders>
            <w:vAlign w:val="center"/>
          </w:tcPr>
          <w:p w14:paraId="1E48636C" w14:textId="77777777" w:rsidR="00273AF5" w:rsidRPr="00ED02B9" w:rsidRDefault="00273AF5" w:rsidP="00273AF5">
            <w:pPr>
              <w:widowControl/>
              <w:tabs>
                <w:tab w:val="clear" w:pos="340"/>
              </w:tabs>
              <w:jc w:val="center"/>
              <w:rPr>
                <w:rFonts w:cs="Courier New"/>
              </w:rPr>
            </w:pPr>
            <w:r>
              <w:rPr>
                <w:rFonts w:cs="Courier New" w:hint="eastAsia"/>
              </w:rPr>
              <w:t>4</w:t>
            </w:r>
          </w:p>
        </w:tc>
        <w:tc>
          <w:tcPr>
            <w:tcW w:w="667" w:type="dxa"/>
            <w:tcBorders>
              <w:left w:val="nil"/>
              <w:bottom w:val="double" w:sz="4" w:space="0" w:color="auto"/>
              <w:right w:val="nil"/>
            </w:tcBorders>
            <w:vAlign w:val="center"/>
          </w:tcPr>
          <w:p w14:paraId="5A1AE386" w14:textId="77777777" w:rsidR="00273AF5" w:rsidRPr="00ED02B9" w:rsidRDefault="00273AF5" w:rsidP="00273AF5">
            <w:pPr>
              <w:widowControl/>
              <w:tabs>
                <w:tab w:val="clear" w:pos="340"/>
              </w:tabs>
              <w:jc w:val="center"/>
              <w:rPr>
                <w:rFonts w:cs="Courier New"/>
              </w:rPr>
            </w:pPr>
            <w:r>
              <w:rPr>
                <w:rFonts w:cs="Courier New" w:hint="eastAsia"/>
              </w:rPr>
              <w:t>5</w:t>
            </w:r>
          </w:p>
        </w:tc>
        <w:tc>
          <w:tcPr>
            <w:tcW w:w="667" w:type="dxa"/>
            <w:tcBorders>
              <w:left w:val="nil"/>
              <w:bottom w:val="double" w:sz="4" w:space="0" w:color="auto"/>
              <w:right w:val="nil"/>
            </w:tcBorders>
            <w:vAlign w:val="center"/>
          </w:tcPr>
          <w:p w14:paraId="54977BD9" w14:textId="77777777" w:rsidR="00273AF5" w:rsidRPr="00ED02B9" w:rsidRDefault="00273AF5" w:rsidP="00273AF5">
            <w:pPr>
              <w:widowControl/>
              <w:tabs>
                <w:tab w:val="clear" w:pos="340"/>
              </w:tabs>
              <w:jc w:val="center"/>
              <w:rPr>
                <w:rFonts w:cs="Courier New"/>
              </w:rPr>
            </w:pPr>
            <w:r>
              <w:rPr>
                <w:rFonts w:cs="Courier New" w:hint="eastAsia"/>
              </w:rPr>
              <w:t>6</w:t>
            </w:r>
          </w:p>
        </w:tc>
        <w:tc>
          <w:tcPr>
            <w:tcW w:w="667" w:type="dxa"/>
            <w:tcBorders>
              <w:left w:val="nil"/>
              <w:bottom w:val="double" w:sz="4" w:space="0" w:color="auto"/>
              <w:right w:val="nil"/>
            </w:tcBorders>
            <w:vAlign w:val="center"/>
          </w:tcPr>
          <w:p w14:paraId="52770A73" w14:textId="77777777" w:rsidR="00273AF5" w:rsidRPr="00ED02B9" w:rsidRDefault="00273AF5" w:rsidP="00273AF5">
            <w:pPr>
              <w:widowControl/>
              <w:tabs>
                <w:tab w:val="clear" w:pos="340"/>
              </w:tabs>
              <w:jc w:val="center"/>
              <w:rPr>
                <w:rFonts w:cs="Courier New"/>
              </w:rPr>
            </w:pPr>
            <w:r>
              <w:rPr>
                <w:rFonts w:cs="Courier New" w:hint="eastAsia"/>
              </w:rPr>
              <w:t>7</w:t>
            </w:r>
          </w:p>
        </w:tc>
        <w:tc>
          <w:tcPr>
            <w:tcW w:w="667" w:type="dxa"/>
            <w:tcBorders>
              <w:left w:val="nil"/>
              <w:bottom w:val="double" w:sz="4" w:space="0" w:color="auto"/>
              <w:right w:val="nil"/>
            </w:tcBorders>
            <w:vAlign w:val="center"/>
          </w:tcPr>
          <w:p w14:paraId="3BD8B6B8" w14:textId="77777777" w:rsidR="00273AF5" w:rsidRPr="00ED02B9" w:rsidRDefault="00273AF5" w:rsidP="00273AF5">
            <w:pPr>
              <w:widowControl/>
              <w:tabs>
                <w:tab w:val="clear" w:pos="340"/>
              </w:tabs>
              <w:jc w:val="center"/>
              <w:rPr>
                <w:rFonts w:cs="Courier New"/>
              </w:rPr>
            </w:pPr>
            <w:r>
              <w:rPr>
                <w:rFonts w:cs="Courier New" w:hint="eastAsia"/>
              </w:rPr>
              <w:t>8</w:t>
            </w:r>
          </w:p>
        </w:tc>
        <w:tc>
          <w:tcPr>
            <w:tcW w:w="667" w:type="dxa"/>
            <w:tcBorders>
              <w:left w:val="nil"/>
              <w:bottom w:val="double" w:sz="4" w:space="0" w:color="auto"/>
              <w:right w:val="nil"/>
            </w:tcBorders>
            <w:vAlign w:val="center"/>
          </w:tcPr>
          <w:p w14:paraId="03E67BA0" w14:textId="77777777" w:rsidR="00273AF5" w:rsidRPr="00ED02B9" w:rsidRDefault="00273AF5" w:rsidP="00273AF5">
            <w:pPr>
              <w:widowControl/>
              <w:tabs>
                <w:tab w:val="clear" w:pos="340"/>
              </w:tabs>
              <w:jc w:val="center"/>
              <w:rPr>
                <w:rFonts w:cs="Courier New"/>
              </w:rPr>
            </w:pPr>
            <w:r>
              <w:rPr>
                <w:rFonts w:cs="Courier New" w:hint="eastAsia"/>
              </w:rPr>
              <w:t>9</w:t>
            </w:r>
          </w:p>
        </w:tc>
        <w:tc>
          <w:tcPr>
            <w:tcW w:w="667" w:type="dxa"/>
            <w:tcBorders>
              <w:left w:val="nil"/>
              <w:bottom w:val="double" w:sz="4" w:space="0" w:color="auto"/>
              <w:right w:val="nil"/>
            </w:tcBorders>
            <w:vAlign w:val="center"/>
          </w:tcPr>
          <w:p w14:paraId="3C21673E" w14:textId="77777777" w:rsidR="00273AF5" w:rsidRPr="00ED02B9" w:rsidRDefault="00273AF5" w:rsidP="00273AF5">
            <w:pPr>
              <w:widowControl/>
              <w:tabs>
                <w:tab w:val="clear" w:pos="340"/>
              </w:tabs>
              <w:jc w:val="center"/>
              <w:rPr>
                <w:rFonts w:cs="Courier New"/>
              </w:rPr>
            </w:pPr>
            <w:r>
              <w:rPr>
                <w:rFonts w:cs="Courier New" w:hint="eastAsia"/>
              </w:rPr>
              <w:t>10</w:t>
            </w:r>
          </w:p>
        </w:tc>
      </w:tr>
      <w:tr w:rsidR="00DD4B6D" w:rsidRPr="00ED02B9" w14:paraId="3D71EF21" w14:textId="77777777" w:rsidTr="00052284">
        <w:trPr>
          <w:trHeight w:val="295"/>
        </w:trPr>
        <w:tc>
          <w:tcPr>
            <w:tcW w:w="1084" w:type="dxa"/>
            <w:vMerge w:val="restart"/>
            <w:tcBorders>
              <w:top w:val="double" w:sz="4" w:space="0" w:color="auto"/>
              <w:left w:val="nil"/>
              <w:right w:val="nil"/>
            </w:tcBorders>
            <w:vAlign w:val="center"/>
          </w:tcPr>
          <w:p w14:paraId="7158B042" w14:textId="77777777" w:rsidR="00DD4B6D" w:rsidRPr="00ED02B9" w:rsidRDefault="00DD4B6D" w:rsidP="00273AF5">
            <w:pPr>
              <w:widowControl/>
              <w:tabs>
                <w:tab w:val="clear" w:pos="340"/>
              </w:tabs>
              <w:rPr>
                <w:rFonts w:cs="Courier New"/>
              </w:rPr>
            </w:pPr>
            <w:r w:rsidRPr="00ED02B9">
              <w:rPr>
                <w:rFonts w:cs="Courier New"/>
              </w:rPr>
              <w:t>GPS</w:t>
            </w:r>
          </w:p>
        </w:tc>
        <w:tc>
          <w:tcPr>
            <w:tcW w:w="968" w:type="dxa"/>
            <w:tcBorders>
              <w:top w:val="double" w:sz="4" w:space="0" w:color="auto"/>
              <w:left w:val="nil"/>
              <w:right w:val="nil"/>
            </w:tcBorders>
            <w:vAlign w:val="center"/>
          </w:tcPr>
          <w:p w14:paraId="726ED766" w14:textId="77777777" w:rsidR="00DD4B6D" w:rsidRPr="00BE6DBE" w:rsidRDefault="00DD4B6D" w:rsidP="00273AF5">
            <w:pPr>
              <w:widowControl/>
              <w:tabs>
                <w:tab w:val="clear" w:pos="340"/>
              </w:tabs>
              <w:rPr>
                <w:rFonts w:cs="Courier New"/>
              </w:rPr>
            </w:pPr>
            <w:r w:rsidRPr="00BE6DBE">
              <w:rPr>
                <w:rFonts w:cs="Courier New"/>
              </w:rPr>
              <w:t>L1</w:t>
            </w:r>
          </w:p>
        </w:tc>
        <w:tc>
          <w:tcPr>
            <w:tcW w:w="666" w:type="dxa"/>
            <w:tcBorders>
              <w:top w:val="double" w:sz="4" w:space="0" w:color="auto"/>
              <w:left w:val="nil"/>
              <w:right w:val="nil"/>
            </w:tcBorders>
            <w:vAlign w:val="center"/>
          </w:tcPr>
          <w:p w14:paraId="214A54F9"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1C</w:t>
            </w:r>
          </w:p>
        </w:tc>
        <w:tc>
          <w:tcPr>
            <w:tcW w:w="667" w:type="dxa"/>
            <w:tcBorders>
              <w:top w:val="double" w:sz="4" w:space="0" w:color="auto"/>
              <w:left w:val="nil"/>
              <w:right w:val="nil"/>
            </w:tcBorders>
            <w:vAlign w:val="center"/>
          </w:tcPr>
          <w:p w14:paraId="3BAAA41B"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P</w:t>
            </w:r>
          </w:p>
        </w:tc>
        <w:tc>
          <w:tcPr>
            <w:tcW w:w="667" w:type="dxa"/>
            <w:tcBorders>
              <w:top w:val="double" w:sz="4" w:space="0" w:color="auto"/>
              <w:left w:val="nil"/>
              <w:right w:val="nil"/>
            </w:tcBorders>
            <w:vAlign w:val="center"/>
          </w:tcPr>
          <w:p w14:paraId="1C667CDF"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1Y</w:t>
            </w:r>
          </w:p>
        </w:tc>
        <w:tc>
          <w:tcPr>
            <w:tcW w:w="667" w:type="dxa"/>
            <w:tcBorders>
              <w:top w:val="double" w:sz="4" w:space="0" w:color="auto"/>
              <w:left w:val="nil"/>
              <w:right w:val="nil"/>
            </w:tcBorders>
            <w:vAlign w:val="center"/>
          </w:tcPr>
          <w:p w14:paraId="22D1416B"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W</w:t>
            </w:r>
          </w:p>
        </w:tc>
        <w:tc>
          <w:tcPr>
            <w:tcW w:w="667" w:type="dxa"/>
            <w:tcBorders>
              <w:top w:val="double" w:sz="4" w:space="0" w:color="auto"/>
              <w:left w:val="nil"/>
              <w:right w:val="nil"/>
            </w:tcBorders>
            <w:vAlign w:val="center"/>
          </w:tcPr>
          <w:p w14:paraId="50C76782"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1M</w:t>
            </w:r>
          </w:p>
        </w:tc>
        <w:tc>
          <w:tcPr>
            <w:tcW w:w="667" w:type="dxa"/>
            <w:tcBorders>
              <w:top w:val="double" w:sz="4" w:space="0" w:color="auto"/>
              <w:left w:val="nil"/>
              <w:right w:val="nil"/>
            </w:tcBorders>
            <w:vAlign w:val="center"/>
          </w:tcPr>
          <w:p w14:paraId="0CDAC491"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1N</w:t>
            </w:r>
          </w:p>
        </w:tc>
        <w:tc>
          <w:tcPr>
            <w:tcW w:w="667" w:type="dxa"/>
            <w:tcBorders>
              <w:top w:val="double" w:sz="4" w:space="0" w:color="auto"/>
              <w:left w:val="nil"/>
              <w:right w:val="nil"/>
            </w:tcBorders>
            <w:vAlign w:val="center"/>
          </w:tcPr>
          <w:p w14:paraId="3FB39617"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1S</w:t>
            </w:r>
          </w:p>
        </w:tc>
        <w:tc>
          <w:tcPr>
            <w:tcW w:w="667" w:type="dxa"/>
            <w:tcBorders>
              <w:top w:val="double" w:sz="4" w:space="0" w:color="auto"/>
              <w:left w:val="nil"/>
              <w:right w:val="nil"/>
            </w:tcBorders>
            <w:vAlign w:val="center"/>
          </w:tcPr>
          <w:p w14:paraId="6791B8A9"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top w:val="double" w:sz="4" w:space="0" w:color="auto"/>
              <w:left w:val="nil"/>
              <w:right w:val="nil"/>
            </w:tcBorders>
            <w:vAlign w:val="center"/>
          </w:tcPr>
          <w:p w14:paraId="5C661019"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top w:val="double" w:sz="4" w:space="0" w:color="auto"/>
              <w:left w:val="nil"/>
              <w:right w:val="nil"/>
            </w:tcBorders>
            <w:vAlign w:val="center"/>
          </w:tcPr>
          <w:p w14:paraId="52846DB7" w14:textId="77777777" w:rsidR="00DD4B6D" w:rsidRPr="00A83E55" w:rsidRDefault="00DD4B6D" w:rsidP="00273AF5">
            <w:pPr>
              <w:widowControl/>
              <w:tabs>
                <w:tab w:val="clear" w:pos="340"/>
              </w:tabs>
              <w:jc w:val="center"/>
              <w:rPr>
                <w:rFonts w:ascii="Courier New" w:hAnsi="Courier New" w:cs="Courier New"/>
                <w:b/>
              </w:rPr>
            </w:pPr>
          </w:p>
        </w:tc>
      </w:tr>
      <w:tr w:rsidR="00DD4B6D" w:rsidRPr="00ED02B9" w14:paraId="1B28A771" w14:textId="77777777" w:rsidTr="00052284">
        <w:trPr>
          <w:trHeight w:val="295"/>
        </w:trPr>
        <w:tc>
          <w:tcPr>
            <w:tcW w:w="1084" w:type="dxa"/>
            <w:vMerge/>
            <w:tcBorders>
              <w:left w:val="nil"/>
              <w:right w:val="nil"/>
            </w:tcBorders>
            <w:vAlign w:val="center"/>
          </w:tcPr>
          <w:p w14:paraId="56EFA32C" w14:textId="77777777" w:rsidR="00DD4B6D" w:rsidRPr="00ED02B9" w:rsidRDefault="00DD4B6D" w:rsidP="00273AF5">
            <w:pPr>
              <w:widowControl/>
              <w:tabs>
                <w:tab w:val="clear" w:pos="340"/>
              </w:tabs>
              <w:rPr>
                <w:rFonts w:cs="Courier New"/>
              </w:rPr>
            </w:pPr>
          </w:p>
        </w:tc>
        <w:tc>
          <w:tcPr>
            <w:tcW w:w="968" w:type="dxa"/>
            <w:tcBorders>
              <w:left w:val="nil"/>
              <w:right w:val="nil"/>
            </w:tcBorders>
            <w:vAlign w:val="center"/>
          </w:tcPr>
          <w:p w14:paraId="4253B530" w14:textId="77777777" w:rsidR="00DD4B6D" w:rsidRPr="00BE6DBE" w:rsidRDefault="00DD4B6D" w:rsidP="00273AF5">
            <w:pPr>
              <w:widowControl/>
              <w:tabs>
                <w:tab w:val="clear" w:pos="340"/>
              </w:tabs>
              <w:rPr>
                <w:rFonts w:cs="Courier New"/>
              </w:rPr>
            </w:pPr>
            <w:r w:rsidRPr="00BE6DBE">
              <w:rPr>
                <w:rFonts w:cs="Courier New"/>
              </w:rPr>
              <w:t>L2</w:t>
            </w:r>
          </w:p>
        </w:tc>
        <w:tc>
          <w:tcPr>
            <w:tcW w:w="666" w:type="dxa"/>
            <w:tcBorders>
              <w:left w:val="nil"/>
              <w:right w:val="nil"/>
            </w:tcBorders>
            <w:vAlign w:val="center"/>
          </w:tcPr>
          <w:p w14:paraId="205AC2FD"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P</w:t>
            </w:r>
          </w:p>
        </w:tc>
        <w:tc>
          <w:tcPr>
            <w:tcW w:w="667" w:type="dxa"/>
            <w:tcBorders>
              <w:left w:val="nil"/>
              <w:right w:val="nil"/>
            </w:tcBorders>
            <w:vAlign w:val="center"/>
          </w:tcPr>
          <w:p w14:paraId="54F72180"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Y</w:t>
            </w:r>
          </w:p>
        </w:tc>
        <w:tc>
          <w:tcPr>
            <w:tcW w:w="667" w:type="dxa"/>
            <w:tcBorders>
              <w:left w:val="nil"/>
              <w:right w:val="nil"/>
            </w:tcBorders>
            <w:vAlign w:val="center"/>
          </w:tcPr>
          <w:p w14:paraId="27CD112E"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2W</w:t>
            </w:r>
          </w:p>
        </w:tc>
        <w:tc>
          <w:tcPr>
            <w:tcW w:w="667" w:type="dxa"/>
            <w:tcBorders>
              <w:left w:val="nil"/>
              <w:right w:val="nil"/>
            </w:tcBorders>
            <w:vAlign w:val="center"/>
          </w:tcPr>
          <w:p w14:paraId="0118D7D9"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2C</w:t>
            </w:r>
          </w:p>
        </w:tc>
        <w:tc>
          <w:tcPr>
            <w:tcW w:w="667" w:type="dxa"/>
            <w:tcBorders>
              <w:left w:val="nil"/>
              <w:right w:val="nil"/>
            </w:tcBorders>
            <w:vAlign w:val="center"/>
          </w:tcPr>
          <w:p w14:paraId="311D53E9"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2M</w:t>
            </w:r>
          </w:p>
        </w:tc>
        <w:tc>
          <w:tcPr>
            <w:tcW w:w="667" w:type="dxa"/>
            <w:tcBorders>
              <w:left w:val="nil"/>
              <w:right w:val="nil"/>
            </w:tcBorders>
            <w:vAlign w:val="center"/>
          </w:tcPr>
          <w:p w14:paraId="4D28CE56"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2N</w:t>
            </w:r>
          </w:p>
        </w:tc>
        <w:tc>
          <w:tcPr>
            <w:tcW w:w="667" w:type="dxa"/>
            <w:tcBorders>
              <w:left w:val="nil"/>
              <w:right w:val="nil"/>
            </w:tcBorders>
            <w:vAlign w:val="center"/>
          </w:tcPr>
          <w:p w14:paraId="3180A387"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2D</w:t>
            </w:r>
          </w:p>
        </w:tc>
        <w:tc>
          <w:tcPr>
            <w:tcW w:w="667" w:type="dxa"/>
            <w:tcBorders>
              <w:left w:val="nil"/>
              <w:right w:val="nil"/>
            </w:tcBorders>
            <w:vAlign w:val="center"/>
          </w:tcPr>
          <w:p w14:paraId="2F0E51F4"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2S</w:t>
            </w:r>
          </w:p>
        </w:tc>
        <w:tc>
          <w:tcPr>
            <w:tcW w:w="667" w:type="dxa"/>
            <w:tcBorders>
              <w:left w:val="nil"/>
              <w:right w:val="nil"/>
            </w:tcBorders>
            <w:vAlign w:val="center"/>
          </w:tcPr>
          <w:p w14:paraId="536AC44C"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2L</w:t>
            </w:r>
          </w:p>
        </w:tc>
        <w:tc>
          <w:tcPr>
            <w:tcW w:w="667" w:type="dxa"/>
            <w:tcBorders>
              <w:left w:val="nil"/>
              <w:right w:val="nil"/>
            </w:tcBorders>
            <w:vAlign w:val="center"/>
          </w:tcPr>
          <w:p w14:paraId="41F97C77" w14:textId="77777777" w:rsidR="00DD4B6D" w:rsidRDefault="00DD4B6D" w:rsidP="00273AF5">
            <w:pPr>
              <w:widowControl/>
              <w:tabs>
                <w:tab w:val="clear" w:pos="340"/>
              </w:tabs>
              <w:jc w:val="center"/>
              <w:rPr>
                <w:rFonts w:ascii="Courier New" w:hAnsi="Courier New" w:cs="Courier New"/>
                <w:b/>
              </w:rPr>
            </w:pPr>
            <w:r>
              <w:rPr>
                <w:rFonts w:ascii="Courier New" w:hAnsi="Courier New" w:cs="Courier New" w:hint="eastAsia"/>
                <w:b/>
              </w:rPr>
              <w:t>2X</w:t>
            </w:r>
          </w:p>
        </w:tc>
      </w:tr>
      <w:tr w:rsidR="00DD4B6D" w:rsidRPr="00ED02B9" w14:paraId="15CFD2F7" w14:textId="77777777" w:rsidTr="00052284">
        <w:trPr>
          <w:trHeight w:val="295"/>
        </w:trPr>
        <w:tc>
          <w:tcPr>
            <w:tcW w:w="1084" w:type="dxa"/>
            <w:vMerge/>
            <w:tcBorders>
              <w:left w:val="nil"/>
              <w:right w:val="nil"/>
            </w:tcBorders>
            <w:vAlign w:val="center"/>
          </w:tcPr>
          <w:p w14:paraId="01AC5519" w14:textId="77777777" w:rsidR="00DD4B6D" w:rsidRPr="00ED02B9" w:rsidRDefault="00DD4B6D" w:rsidP="00273AF5">
            <w:pPr>
              <w:widowControl/>
              <w:tabs>
                <w:tab w:val="clear" w:pos="340"/>
              </w:tabs>
              <w:rPr>
                <w:rFonts w:cs="Courier New"/>
              </w:rPr>
            </w:pPr>
          </w:p>
        </w:tc>
        <w:tc>
          <w:tcPr>
            <w:tcW w:w="968" w:type="dxa"/>
            <w:tcBorders>
              <w:left w:val="nil"/>
              <w:right w:val="nil"/>
            </w:tcBorders>
            <w:vAlign w:val="center"/>
          </w:tcPr>
          <w:p w14:paraId="4B4958A7" w14:textId="77777777" w:rsidR="00DD4B6D" w:rsidRPr="00BE6DBE" w:rsidRDefault="00DD4B6D" w:rsidP="00273AF5">
            <w:pPr>
              <w:widowControl/>
              <w:tabs>
                <w:tab w:val="clear" w:pos="340"/>
              </w:tabs>
              <w:rPr>
                <w:rFonts w:cs="Courier New"/>
              </w:rPr>
            </w:pPr>
            <w:r w:rsidRPr="00BE6DBE">
              <w:rPr>
                <w:rFonts w:cs="Courier New"/>
              </w:rPr>
              <w:t>L5</w:t>
            </w:r>
          </w:p>
        </w:tc>
        <w:tc>
          <w:tcPr>
            <w:tcW w:w="666" w:type="dxa"/>
            <w:tcBorders>
              <w:left w:val="nil"/>
              <w:right w:val="nil"/>
            </w:tcBorders>
            <w:vAlign w:val="center"/>
          </w:tcPr>
          <w:p w14:paraId="57DADDD4"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14:paraId="027CF2B9"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14:paraId="0E785B7B"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14:paraId="3A5A40F9"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37B5F48"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F032A4B"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77A509E"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A73A148"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0FEFF81"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19CC21F" w14:textId="77777777" w:rsidR="00DD4B6D" w:rsidRPr="00A83E55" w:rsidRDefault="00DD4B6D" w:rsidP="00273AF5">
            <w:pPr>
              <w:widowControl/>
              <w:tabs>
                <w:tab w:val="clear" w:pos="340"/>
              </w:tabs>
              <w:jc w:val="center"/>
              <w:rPr>
                <w:rFonts w:ascii="Courier New" w:hAnsi="Courier New" w:cs="Courier New"/>
                <w:b/>
              </w:rPr>
            </w:pPr>
          </w:p>
        </w:tc>
      </w:tr>
      <w:tr w:rsidR="00DD4B6D" w:rsidRPr="00ED02B9" w14:paraId="70385F32" w14:textId="77777777" w:rsidTr="00052284">
        <w:trPr>
          <w:trHeight w:val="295"/>
        </w:trPr>
        <w:tc>
          <w:tcPr>
            <w:tcW w:w="1084" w:type="dxa"/>
            <w:vMerge w:val="restart"/>
            <w:tcBorders>
              <w:left w:val="nil"/>
              <w:right w:val="nil"/>
            </w:tcBorders>
            <w:vAlign w:val="center"/>
          </w:tcPr>
          <w:p w14:paraId="60DD0DF1" w14:textId="77777777" w:rsidR="00DD4B6D" w:rsidRPr="00ED02B9" w:rsidRDefault="00DD4B6D" w:rsidP="00273AF5">
            <w:pPr>
              <w:widowControl/>
              <w:tabs>
                <w:tab w:val="clear" w:pos="340"/>
              </w:tabs>
              <w:rPr>
                <w:rFonts w:cs="Courier New"/>
              </w:rPr>
            </w:pPr>
            <w:r w:rsidRPr="00ED02B9">
              <w:rPr>
                <w:rFonts w:cs="Courier New"/>
              </w:rPr>
              <w:t>GLONASS</w:t>
            </w:r>
          </w:p>
        </w:tc>
        <w:tc>
          <w:tcPr>
            <w:tcW w:w="968" w:type="dxa"/>
            <w:tcBorders>
              <w:left w:val="nil"/>
              <w:right w:val="nil"/>
            </w:tcBorders>
            <w:vAlign w:val="center"/>
          </w:tcPr>
          <w:p w14:paraId="1B6CC9F1" w14:textId="77777777" w:rsidR="00DD4B6D" w:rsidRPr="00BE6DBE" w:rsidRDefault="00DD4B6D" w:rsidP="00273AF5">
            <w:pPr>
              <w:widowControl/>
              <w:tabs>
                <w:tab w:val="clear" w:pos="340"/>
              </w:tabs>
              <w:rPr>
                <w:rFonts w:cs="Courier New"/>
              </w:rPr>
            </w:pPr>
            <w:r w:rsidRPr="00BE6DBE">
              <w:rPr>
                <w:rFonts w:cs="Courier New"/>
              </w:rPr>
              <w:t>G1</w:t>
            </w:r>
          </w:p>
        </w:tc>
        <w:tc>
          <w:tcPr>
            <w:tcW w:w="666" w:type="dxa"/>
            <w:tcBorders>
              <w:left w:val="nil"/>
              <w:right w:val="nil"/>
            </w:tcBorders>
            <w:vAlign w:val="center"/>
          </w:tcPr>
          <w:p w14:paraId="378BF1E7"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P</w:t>
            </w:r>
          </w:p>
        </w:tc>
        <w:tc>
          <w:tcPr>
            <w:tcW w:w="667" w:type="dxa"/>
            <w:tcBorders>
              <w:left w:val="nil"/>
              <w:right w:val="nil"/>
            </w:tcBorders>
            <w:vAlign w:val="center"/>
          </w:tcPr>
          <w:p w14:paraId="0ECBEC1C" w14:textId="77777777"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14:paraId="402DA2B2"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1C76D2B"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AB3D0AE"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F5976AE"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62AD863"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4BC2C73"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202137E"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4B288D7" w14:textId="77777777" w:rsidR="00DD4B6D" w:rsidRPr="00A83E55" w:rsidRDefault="00DD4B6D" w:rsidP="00273AF5">
            <w:pPr>
              <w:widowControl/>
              <w:tabs>
                <w:tab w:val="clear" w:pos="340"/>
              </w:tabs>
              <w:jc w:val="center"/>
              <w:rPr>
                <w:rFonts w:ascii="Courier New" w:hAnsi="Courier New" w:cs="Courier New"/>
                <w:b/>
              </w:rPr>
            </w:pPr>
          </w:p>
        </w:tc>
      </w:tr>
      <w:tr w:rsidR="00DD4B6D" w:rsidRPr="00ED02B9" w14:paraId="3A71F18E" w14:textId="77777777" w:rsidTr="00052284">
        <w:trPr>
          <w:trHeight w:val="295"/>
        </w:trPr>
        <w:tc>
          <w:tcPr>
            <w:tcW w:w="1084" w:type="dxa"/>
            <w:vMerge/>
            <w:tcBorders>
              <w:left w:val="nil"/>
              <w:right w:val="nil"/>
            </w:tcBorders>
            <w:vAlign w:val="center"/>
          </w:tcPr>
          <w:p w14:paraId="3DA8EFC2" w14:textId="77777777" w:rsidR="00DD4B6D" w:rsidRPr="00ED02B9" w:rsidRDefault="00DD4B6D" w:rsidP="00273AF5">
            <w:pPr>
              <w:widowControl/>
              <w:tabs>
                <w:tab w:val="clear" w:pos="340"/>
              </w:tabs>
              <w:rPr>
                <w:rFonts w:cs="Courier New"/>
              </w:rPr>
            </w:pPr>
          </w:p>
        </w:tc>
        <w:tc>
          <w:tcPr>
            <w:tcW w:w="968" w:type="dxa"/>
            <w:tcBorders>
              <w:left w:val="nil"/>
              <w:right w:val="nil"/>
            </w:tcBorders>
            <w:vAlign w:val="center"/>
          </w:tcPr>
          <w:p w14:paraId="1502C337" w14:textId="77777777" w:rsidR="00DD4B6D" w:rsidRPr="00BE6DBE" w:rsidRDefault="00DD4B6D" w:rsidP="00273AF5">
            <w:pPr>
              <w:widowControl/>
              <w:tabs>
                <w:tab w:val="clear" w:pos="340"/>
              </w:tabs>
              <w:rPr>
                <w:rFonts w:cs="Courier New"/>
              </w:rPr>
            </w:pPr>
            <w:r w:rsidRPr="00BE6DBE">
              <w:rPr>
                <w:rFonts w:cs="Courier New"/>
              </w:rPr>
              <w:t>G2</w:t>
            </w:r>
          </w:p>
        </w:tc>
        <w:tc>
          <w:tcPr>
            <w:tcW w:w="666" w:type="dxa"/>
            <w:tcBorders>
              <w:left w:val="nil"/>
              <w:right w:val="nil"/>
            </w:tcBorders>
            <w:vAlign w:val="center"/>
          </w:tcPr>
          <w:p w14:paraId="2607D160"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w:t>
            </w:r>
            <w:r w:rsidR="00273AF5">
              <w:rPr>
                <w:rFonts w:ascii="Courier New" w:hAnsi="Courier New" w:cs="Courier New" w:hint="eastAsia"/>
                <w:b/>
              </w:rPr>
              <w:t>P</w:t>
            </w:r>
          </w:p>
        </w:tc>
        <w:tc>
          <w:tcPr>
            <w:tcW w:w="667" w:type="dxa"/>
            <w:tcBorders>
              <w:left w:val="nil"/>
              <w:right w:val="nil"/>
            </w:tcBorders>
            <w:vAlign w:val="center"/>
          </w:tcPr>
          <w:p w14:paraId="14F812CA"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2C</w:t>
            </w:r>
          </w:p>
        </w:tc>
        <w:tc>
          <w:tcPr>
            <w:tcW w:w="667" w:type="dxa"/>
            <w:tcBorders>
              <w:left w:val="nil"/>
              <w:right w:val="nil"/>
            </w:tcBorders>
            <w:vAlign w:val="center"/>
          </w:tcPr>
          <w:p w14:paraId="0BF58ABB"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5D7D603"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43A2621"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5D58F2F"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CE2FE0D"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B391BDA"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8EE5FF3"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BE3BA62" w14:textId="77777777" w:rsidR="00DD4B6D" w:rsidRPr="00A83E55" w:rsidRDefault="00DD4B6D" w:rsidP="00273AF5">
            <w:pPr>
              <w:widowControl/>
              <w:tabs>
                <w:tab w:val="clear" w:pos="340"/>
              </w:tabs>
              <w:jc w:val="center"/>
              <w:rPr>
                <w:rFonts w:ascii="Courier New" w:hAnsi="Courier New" w:cs="Courier New"/>
                <w:b/>
              </w:rPr>
            </w:pPr>
          </w:p>
        </w:tc>
      </w:tr>
      <w:tr w:rsidR="00DD4B6D" w:rsidRPr="00ED02B9" w14:paraId="62F7AF6B" w14:textId="77777777" w:rsidTr="00052284">
        <w:trPr>
          <w:trHeight w:val="295"/>
        </w:trPr>
        <w:tc>
          <w:tcPr>
            <w:tcW w:w="1084" w:type="dxa"/>
            <w:vMerge/>
            <w:tcBorders>
              <w:left w:val="nil"/>
              <w:right w:val="nil"/>
            </w:tcBorders>
            <w:vAlign w:val="center"/>
          </w:tcPr>
          <w:p w14:paraId="404CB804" w14:textId="77777777" w:rsidR="00DD4B6D" w:rsidRPr="00ED02B9" w:rsidRDefault="00DD4B6D" w:rsidP="00273AF5">
            <w:pPr>
              <w:widowControl/>
              <w:tabs>
                <w:tab w:val="clear" w:pos="340"/>
              </w:tabs>
              <w:rPr>
                <w:rFonts w:cs="Courier New"/>
              </w:rPr>
            </w:pPr>
          </w:p>
        </w:tc>
        <w:tc>
          <w:tcPr>
            <w:tcW w:w="968" w:type="dxa"/>
            <w:tcBorders>
              <w:left w:val="nil"/>
              <w:right w:val="nil"/>
            </w:tcBorders>
            <w:vAlign w:val="center"/>
          </w:tcPr>
          <w:p w14:paraId="5A3C4CB7" w14:textId="77777777" w:rsidR="00DD4B6D" w:rsidRPr="00BE6DBE" w:rsidRDefault="00DD4B6D" w:rsidP="00273AF5">
            <w:pPr>
              <w:widowControl/>
              <w:tabs>
                <w:tab w:val="clear" w:pos="340"/>
              </w:tabs>
              <w:rPr>
                <w:rFonts w:cs="Courier New"/>
              </w:rPr>
            </w:pPr>
            <w:r w:rsidRPr="00BE6DBE">
              <w:rPr>
                <w:rFonts w:cs="Courier New"/>
              </w:rPr>
              <w:t>G3</w:t>
            </w:r>
          </w:p>
        </w:tc>
        <w:tc>
          <w:tcPr>
            <w:tcW w:w="666" w:type="dxa"/>
            <w:tcBorders>
              <w:left w:val="nil"/>
              <w:right w:val="nil"/>
            </w:tcBorders>
            <w:vAlign w:val="center"/>
          </w:tcPr>
          <w:p w14:paraId="5657EB76" w14:textId="77777777"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3I</w:t>
            </w:r>
          </w:p>
        </w:tc>
        <w:tc>
          <w:tcPr>
            <w:tcW w:w="667" w:type="dxa"/>
            <w:tcBorders>
              <w:left w:val="nil"/>
              <w:right w:val="nil"/>
            </w:tcBorders>
            <w:vAlign w:val="center"/>
          </w:tcPr>
          <w:p w14:paraId="05F0E5B0" w14:textId="77777777"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b/>
              </w:rPr>
              <w:t>3</w:t>
            </w:r>
            <w:r>
              <w:rPr>
                <w:rFonts w:ascii="Courier New" w:hAnsi="Courier New" w:cs="Courier New" w:hint="eastAsia"/>
                <w:b/>
              </w:rPr>
              <w:t>Q</w:t>
            </w:r>
          </w:p>
        </w:tc>
        <w:tc>
          <w:tcPr>
            <w:tcW w:w="667" w:type="dxa"/>
            <w:tcBorders>
              <w:left w:val="nil"/>
              <w:right w:val="nil"/>
            </w:tcBorders>
            <w:vAlign w:val="center"/>
          </w:tcPr>
          <w:p w14:paraId="05A83FEC" w14:textId="77777777"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3X</w:t>
            </w:r>
          </w:p>
        </w:tc>
        <w:tc>
          <w:tcPr>
            <w:tcW w:w="667" w:type="dxa"/>
            <w:tcBorders>
              <w:left w:val="nil"/>
              <w:right w:val="nil"/>
            </w:tcBorders>
            <w:vAlign w:val="center"/>
          </w:tcPr>
          <w:p w14:paraId="22A8EFF1"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609B4A9"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D649580"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6C8551A"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E7574D4"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B0FAD34" w14:textId="77777777"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374629B" w14:textId="77777777" w:rsidR="00DD4B6D" w:rsidRPr="00A83E55" w:rsidRDefault="00DD4B6D" w:rsidP="00273AF5">
            <w:pPr>
              <w:widowControl/>
              <w:tabs>
                <w:tab w:val="clear" w:pos="340"/>
              </w:tabs>
              <w:jc w:val="center"/>
              <w:rPr>
                <w:rFonts w:ascii="Courier New" w:hAnsi="Courier New" w:cs="Courier New"/>
                <w:b/>
              </w:rPr>
            </w:pPr>
          </w:p>
        </w:tc>
      </w:tr>
      <w:tr w:rsidR="00273AF5" w:rsidRPr="00A83E55" w14:paraId="0FFF4E11" w14:textId="77777777" w:rsidTr="00052284">
        <w:trPr>
          <w:trHeight w:val="295"/>
        </w:trPr>
        <w:tc>
          <w:tcPr>
            <w:tcW w:w="1084" w:type="dxa"/>
            <w:vMerge w:val="restart"/>
            <w:tcBorders>
              <w:left w:val="nil"/>
              <w:right w:val="nil"/>
            </w:tcBorders>
            <w:vAlign w:val="center"/>
          </w:tcPr>
          <w:p w14:paraId="53119747" w14:textId="77777777" w:rsidR="00273AF5" w:rsidRPr="00ED02B9" w:rsidRDefault="00273AF5" w:rsidP="00273AF5">
            <w:pPr>
              <w:widowControl/>
              <w:tabs>
                <w:tab w:val="clear" w:pos="340"/>
              </w:tabs>
              <w:rPr>
                <w:rFonts w:cs="Courier New"/>
              </w:rPr>
            </w:pPr>
            <w:r>
              <w:rPr>
                <w:rFonts w:cs="Courier New" w:hint="eastAsia"/>
              </w:rPr>
              <w:t>Galileo</w:t>
            </w:r>
          </w:p>
        </w:tc>
        <w:tc>
          <w:tcPr>
            <w:tcW w:w="968" w:type="dxa"/>
            <w:tcBorders>
              <w:left w:val="nil"/>
              <w:right w:val="nil"/>
            </w:tcBorders>
            <w:vAlign w:val="center"/>
          </w:tcPr>
          <w:p w14:paraId="64E55ED9" w14:textId="77777777" w:rsidR="00273AF5" w:rsidRPr="00BE6DBE" w:rsidRDefault="00273AF5" w:rsidP="00273AF5">
            <w:pPr>
              <w:widowControl/>
              <w:tabs>
                <w:tab w:val="clear" w:pos="340"/>
              </w:tabs>
              <w:rPr>
                <w:rFonts w:cs="Courier New"/>
              </w:rPr>
            </w:pPr>
            <w:r>
              <w:rPr>
                <w:rFonts w:cs="Courier New" w:hint="eastAsia"/>
              </w:rPr>
              <w:t>E1</w:t>
            </w:r>
          </w:p>
        </w:tc>
        <w:tc>
          <w:tcPr>
            <w:tcW w:w="666" w:type="dxa"/>
            <w:tcBorders>
              <w:left w:val="nil"/>
              <w:right w:val="nil"/>
            </w:tcBorders>
            <w:vAlign w:val="center"/>
          </w:tcPr>
          <w:p w14:paraId="4E74A5CA"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14:paraId="6C0912FE"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A</w:t>
            </w:r>
          </w:p>
        </w:tc>
        <w:tc>
          <w:tcPr>
            <w:tcW w:w="667" w:type="dxa"/>
            <w:tcBorders>
              <w:left w:val="nil"/>
              <w:right w:val="nil"/>
            </w:tcBorders>
            <w:vAlign w:val="center"/>
          </w:tcPr>
          <w:p w14:paraId="332A8798"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1B</w:t>
            </w:r>
          </w:p>
        </w:tc>
        <w:tc>
          <w:tcPr>
            <w:tcW w:w="667" w:type="dxa"/>
            <w:tcBorders>
              <w:left w:val="nil"/>
              <w:right w:val="nil"/>
            </w:tcBorders>
            <w:vAlign w:val="center"/>
          </w:tcPr>
          <w:p w14:paraId="01A0ACA9"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14:paraId="0C0C8C17"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14:paraId="586706C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37BDD05"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1DAC70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111686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3DFE921"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46992A31" w14:textId="77777777" w:rsidTr="00052284">
        <w:trPr>
          <w:trHeight w:val="295"/>
        </w:trPr>
        <w:tc>
          <w:tcPr>
            <w:tcW w:w="1084" w:type="dxa"/>
            <w:vMerge/>
            <w:tcBorders>
              <w:left w:val="nil"/>
              <w:right w:val="nil"/>
            </w:tcBorders>
            <w:vAlign w:val="center"/>
          </w:tcPr>
          <w:p w14:paraId="50628E32"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6FF5F635" w14:textId="77777777" w:rsidR="00273AF5" w:rsidRPr="00BE6DBE" w:rsidRDefault="00273AF5" w:rsidP="00273AF5">
            <w:pPr>
              <w:widowControl/>
              <w:tabs>
                <w:tab w:val="clear" w:pos="340"/>
              </w:tabs>
              <w:rPr>
                <w:rFonts w:cs="Courier New"/>
              </w:rPr>
            </w:pPr>
            <w:r>
              <w:rPr>
                <w:rFonts w:cs="Courier New" w:hint="eastAsia"/>
              </w:rPr>
              <w:t>E5a</w:t>
            </w:r>
          </w:p>
        </w:tc>
        <w:tc>
          <w:tcPr>
            <w:tcW w:w="666" w:type="dxa"/>
            <w:tcBorders>
              <w:left w:val="nil"/>
              <w:right w:val="nil"/>
            </w:tcBorders>
            <w:vAlign w:val="center"/>
          </w:tcPr>
          <w:p w14:paraId="49F32FE9"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14:paraId="1181E3C6"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14:paraId="3F0BEC82"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14:paraId="477D1F4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626B24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592177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09A5F75"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D4CECAF"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B20E5F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8232042"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5B671211" w14:textId="77777777" w:rsidTr="00052284">
        <w:trPr>
          <w:trHeight w:val="295"/>
        </w:trPr>
        <w:tc>
          <w:tcPr>
            <w:tcW w:w="1084" w:type="dxa"/>
            <w:vMerge/>
            <w:tcBorders>
              <w:left w:val="nil"/>
              <w:right w:val="nil"/>
            </w:tcBorders>
            <w:vAlign w:val="center"/>
          </w:tcPr>
          <w:p w14:paraId="7CF465B3"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46EE844E" w14:textId="77777777" w:rsidR="00273AF5" w:rsidRPr="00BE6DBE" w:rsidRDefault="00273AF5" w:rsidP="00273AF5">
            <w:pPr>
              <w:widowControl/>
              <w:tabs>
                <w:tab w:val="clear" w:pos="340"/>
              </w:tabs>
              <w:rPr>
                <w:rFonts w:cs="Courier New"/>
              </w:rPr>
            </w:pPr>
            <w:r>
              <w:rPr>
                <w:rFonts w:cs="Courier New" w:hint="eastAsia"/>
              </w:rPr>
              <w:t>E5b</w:t>
            </w:r>
          </w:p>
        </w:tc>
        <w:tc>
          <w:tcPr>
            <w:tcW w:w="666" w:type="dxa"/>
            <w:tcBorders>
              <w:left w:val="nil"/>
              <w:right w:val="nil"/>
            </w:tcBorders>
            <w:vAlign w:val="center"/>
          </w:tcPr>
          <w:p w14:paraId="47567CFA"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14:paraId="5C055816"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14:paraId="541138F4"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14:paraId="33C2D73C"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4C7F68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649A22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1DEE82C"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F7D9B5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0BCB9F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336E11E"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346248A8" w14:textId="77777777" w:rsidTr="00052284">
        <w:trPr>
          <w:trHeight w:val="295"/>
        </w:trPr>
        <w:tc>
          <w:tcPr>
            <w:tcW w:w="1084" w:type="dxa"/>
            <w:vMerge/>
            <w:tcBorders>
              <w:left w:val="nil"/>
              <w:right w:val="nil"/>
            </w:tcBorders>
            <w:vAlign w:val="center"/>
          </w:tcPr>
          <w:p w14:paraId="1C2CEBAC"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0259E2A1" w14:textId="77777777" w:rsidR="00273AF5" w:rsidRDefault="00273AF5" w:rsidP="00273AF5">
            <w:pPr>
              <w:widowControl/>
              <w:tabs>
                <w:tab w:val="clear" w:pos="340"/>
              </w:tabs>
              <w:rPr>
                <w:rFonts w:cs="Courier New"/>
              </w:rPr>
            </w:pPr>
            <w:r>
              <w:rPr>
                <w:rFonts w:cs="Courier New" w:hint="eastAsia"/>
              </w:rPr>
              <w:t>E5a+E5b</w:t>
            </w:r>
          </w:p>
        </w:tc>
        <w:tc>
          <w:tcPr>
            <w:tcW w:w="666" w:type="dxa"/>
            <w:tcBorders>
              <w:left w:val="nil"/>
              <w:right w:val="nil"/>
            </w:tcBorders>
            <w:vAlign w:val="center"/>
          </w:tcPr>
          <w:p w14:paraId="4D57F65B"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8I</w:t>
            </w:r>
          </w:p>
        </w:tc>
        <w:tc>
          <w:tcPr>
            <w:tcW w:w="667" w:type="dxa"/>
            <w:tcBorders>
              <w:left w:val="nil"/>
              <w:right w:val="nil"/>
            </w:tcBorders>
            <w:vAlign w:val="center"/>
          </w:tcPr>
          <w:p w14:paraId="4292DFEC" w14:textId="77777777"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8Q</w:t>
            </w:r>
          </w:p>
        </w:tc>
        <w:tc>
          <w:tcPr>
            <w:tcW w:w="667" w:type="dxa"/>
            <w:tcBorders>
              <w:left w:val="nil"/>
              <w:right w:val="nil"/>
            </w:tcBorders>
            <w:vAlign w:val="center"/>
          </w:tcPr>
          <w:p w14:paraId="17A52991" w14:textId="77777777"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8X</w:t>
            </w:r>
          </w:p>
        </w:tc>
        <w:tc>
          <w:tcPr>
            <w:tcW w:w="667" w:type="dxa"/>
            <w:tcBorders>
              <w:left w:val="nil"/>
              <w:right w:val="nil"/>
            </w:tcBorders>
            <w:vAlign w:val="center"/>
          </w:tcPr>
          <w:p w14:paraId="3638686F"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D0B2C1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0A81A7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C0B4CF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893CF56"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985CD9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D2DE2CB"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44F8A040" w14:textId="77777777" w:rsidTr="00052284">
        <w:trPr>
          <w:trHeight w:val="295"/>
        </w:trPr>
        <w:tc>
          <w:tcPr>
            <w:tcW w:w="1084" w:type="dxa"/>
            <w:vMerge/>
            <w:tcBorders>
              <w:left w:val="nil"/>
              <w:right w:val="nil"/>
            </w:tcBorders>
            <w:vAlign w:val="center"/>
          </w:tcPr>
          <w:p w14:paraId="398A36BD"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0662C51C" w14:textId="77777777" w:rsidR="00273AF5" w:rsidRDefault="00273AF5" w:rsidP="00273AF5">
            <w:pPr>
              <w:widowControl/>
              <w:tabs>
                <w:tab w:val="clear" w:pos="340"/>
              </w:tabs>
              <w:rPr>
                <w:rFonts w:cs="Courier New"/>
              </w:rPr>
            </w:pPr>
            <w:r>
              <w:rPr>
                <w:rFonts w:cs="Courier New" w:hint="eastAsia"/>
              </w:rPr>
              <w:t>E6</w:t>
            </w:r>
          </w:p>
        </w:tc>
        <w:tc>
          <w:tcPr>
            <w:tcW w:w="666" w:type="dxa"/>
            <w:tcBorders>
              <w:left w:val="nil"/>
              <w:right w:val="nil"/>
            </w:tcBorders>
            <w:vAlign w:val="center"/>
          </w:tcPr>
          <w:p w14:paraId="16306B7C"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6A</w:t>
            </w:r>
          </w:p>
        </w:tc>
        <w:tc>
          <w:tcPr>
            <w:tcW w:w="667" w:type="dxa"/>
            <w:tcBorders>
              <w:left w:val="nil"/>
              <w:right w:val="nil"/>
            </w:tcBorders>
            <w:vAlign w:val="center"/>
          </w:tcPr>
          <w:p w14:paraId="5A98433F" w14:textId="77777777"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6B</w:t>
            </w:r>
          </w:p>
        </w:tc>
        <w:tc>
          <w:tcPr>
            <w:tcW w:w="667" w:type="dxa"/>
            <w:tcBorders>
              <w:left w:val="nil"/>
              <w:right w:val="nil"/>
            </w:tcBorders>
            <w:vAlign w:val="center"/>
          </w:tcPr>
          <w:p w14:paraId="1E58A181" w14:textId="77777777"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6C</w:t>
            </w:r>
          </w:p>
        </w:tc>
        <w:tc>
          <w:tcPr>
            <w:tcW w:w="667" w:type="dxa"/>
            <w:tcBorders>
              <w:left w:val="nil"/>
              <w:right w:val="nil"/>
            </w:tcBorders>
            <w:vAlign w:val="center"/>
          </w:tcPr>
          <w:p w14:paraId="49388EA1"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14:paraId="19C49C3E"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6Z</w:t>
            </w:r>
          </w:p>
        </w:tc>
        <w:tc>
          <w:tcPr>
            <w:tcW w:w="667" w:type="dxa"/>
            <w:tcBorders>
              <w:left w:val="nil"/>
              <w:right w:val="nil"/>
            </w:tcBorders>
            <w:vAlign w:val="center"/>
          </w:tcPr>
          <w:p w14:paraId="26AAC3A0"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01FA77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9677D7B"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245B2F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6EEDF47"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0FDEB4AB" w14:textId="77777777" w:rsidTr="00052284">
        <w:trPr>
          <w:trHeight w:val="295"/>
        </w:trPr>
        <w:tc>
          <w:tcPr>
            <w:tcW w:w="1084" w:type="dxa"/>
            <w:vMerge w:val="restart"/>
            <w:tcBorders>
              <w:left w:val="nil"/>
              <w:right w:val="nil"/>
            </w:tcBorders>
            <w:vAlign w:val="center"/>
          </w:tcPr>
          <w:p w14:paraId="1128A207" w14:textId="77777777" w:rsidR="00273AF5" w:rsidRPr="00ED02B9" w:rsidRDefault="00273AF5" w:rsidP="00273AF5">
            <w:pPr>
              <w:widowControl/>
              <w:tabs>
                <w:tab w:val="clear" w:pos="340"/>
              </w:tabs>
              <w:rPr>
                <w:rFonts w:cs="Courier New"/>
              </w:rPr>
            </w:pPr>
            <w:r>
              <w:rPr>
                <w:rFonts w:cs="Courier New" w:hint="eastAsia"/>
              </w:rPr>
              <w:t>QZSS</w:t>
            </w:r>
          </w:p>
        </w:tc>
        <w:tc>
          <w:tcPr>
            <w:tcW w:w="968" w:type="dxa"/>
            <w:tcBorders>
              <w:left w:val="nil"/>
              <w:right w:val="nil"/>
            </w:tcBorders>
            <w:vAlign w:val="center"/>
          </w:tcPr>
          <w:p w14:paraId="5EDC93CC" w14:textId="77777777"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14:paraId="4F1EEE39"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14:paraId="70A5D6DF"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S</w:t>
            </w:r>
          </w:p>
        </w:tc>
        <w:tc>
          <w:tcPr>
            <w:tcW w:w="667" w:type="dxa"/>
            <w:tcBorders>
              <w:left w:val="nil"/>
              <w:right w:val="nil"/>
            </w:tcBorders>
            <w:vAlign w:val="center"/>
          </w:tcPr>
          <w:p w14:paraId="253124DF"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left w:val="nil"/>
              <w:right w:val="nil"/>
            </w:tcBorders>
            <w:vAlign w:val="center"/>
          </w:tcPr>
          <w:p w14:paraId="69603C3A"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14:paraId="2BF36645"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14:paraId="33A73FC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2479A6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FFB2FB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2627890"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6B81A87"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27748BBB" w14:textId="77777777" w:rsidTr="00052284">
        <w:trPr>
          <w:trHeight w:val="295"/>
        </w:trPr>
        <w:tc>
          <w:tcPr>
            <w:tcW w:w="1084" w:type="dxa"/>
            <w:vMerge/>
            <w:tcBorders>
              <w:left w:val="nil"/>
              <w:right w:val="nil"/>
            </w:tcBorders>
            <w:vAlign w:val="center"/>
          </w:tcPr>
          <w:p w14:paraId="6DC5AEE7"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53D3C941" w14:textId="77777777" w:rsidR="00273AF5" w:rsidRPr="00BE6DBE" w:rsidRDefault="00273AF5" w:rsidP="00273AF5">
            <w:pPr>
              <w:widowControl/>
              <w:tabs>
                <w:tab w:val="clear" w:pos="340"/>
              </w:tabs>
              <w:rPr>
                <w:rFonts w:cs="Courier New"/>
              </w:rPr>
            </w:pPr>
            <w:r>
              <w:rPr>
                <w:rFonts w:cs="Courier New" w:hint="eastAsia"/>
              </w:rPr>
              <w:t>L2</w:t>
            </w:r>
          </w:p>
        </w:tc>
        <w:tc>
          <w:tcPr>
            <w:tcW w:w="666" w:type="dxa"/>
            <w:tcBorders>
              <w:left w:val="nil"/>
              <w:right w:val="nil"/>
            </w:tcBorders>
            <w:vAlign w:val="center"/>
          </w:tcPr>
          <w:p w14:paraId="7EDCADD5" w14:textId="77777777" w:rsidR="00273AF5" w:rsidRPr="00A83E55" w:rsidRDefault="00273AF5" w:rsidP="00273AF5">
            <w:pPr>
              <w:widowControl/>
              <w:tabs>
                <w:tab w:val="clear" w:pos="340"/>
              </w:tabs>
              <w:jc w:val="center"/>
              <w:rPr>
                <w:rFonts w:ascii="Courier New" w:hAnsi="Courier New" w:cs="Courier New"/>
                <w:b/>
              </w:rPr>
            </w:pPr>
            <w:r w:rsidRPr="00A83E55">
              <w:rPr>
                <w:rFonts w:ascii="Courier New" w:hAnsi="Courier New" w:cs="Courier New"/>
                <w:b/>
              </w:rPr>
              <w:t>2</w:t>
            </w:r>
            <w:r>
              <w:rPr>
                <w:rFonts w:ascii="Courier New" w:hAnsi="Courier New" w:cs="Courier New" w:hint="eastAsia"/>
                <w:b/>
              </w:rPr>
              <w:t>S</w:t>
            </w:r>
          </w:p>
        </w:tc>
        <w:tc>
          <w:tcPr>
            <w:tcW w:w="667" w:type="dxa"/>
            <w:tcBorders>
              <w:left w:val="nil"/>
              <w:right w:val="nil"/>
            </w:tcBorders>
            <w:vAlign w:val="center"/>
          </w:tcPr>
          <w:p w14:paraId="7305C1CE"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L</w:t>
            </w:r>
          </w:p>
        </w:tc>
        <w:tc>
          <w:tcPr>
            <w:tcW w:w="667" w:type="dxa"/>
            <w:tcBorders>
              <w:left w:val="nil"/>
              <w:right w:val="nil"/>
            </w:tcBorders>
            <w:vAlign w:val="center"/>
          </w:tcPr>
          <w:p w14:paraId="3EE8FEBC"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14:paraId="0B8158B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C3596A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EE1A8F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21CB26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1F5C22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C257795"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46951D1"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7E1B1835" w14:textId="77777777" w:rsidTr="00052284">
        <w:trPr>
          <w:trHeight w:val="295"/>
        </w:trPr>
        <w:tc>
          <w:tcPr>
            <w:tcW w:w="1084" w:type="dxa"/>
            <w:vMerge/>
            <w:tcBorders>
              <w:left w:val="nil"/>
              <w:right w:val="nil"/>
            </w:tcBorders>
            <w:vAlign w:val="center"/>
          </w:tcPr>
          <w:p w14:paraId="3D213F61"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3F8939CA" w14:textId="77777777"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14:paraId="0E7AD426"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sidRPr="00A83E55">
              <w:rPr>
                <w:rFonts w:ascii="Courier New" w:hAnsi="Courier New" w:cs="Courier New"/>
                <w:b/>
              </w:rPr>
              <w:t>I</w:t>
            </w:r>
          </w:p>
        </w:tc>
        <w:tc>
          <w:tcPr>
            <w:tcW w:w="667" w:type="dxa"/>
            <w:tcBorders>
              <w:left w:val="nil"/>
              <w:right w:val="nil"/>
            </w:tcBorders>
            <w:vAlign w:val="center"/>
          </w:tcPr>
          <w:p w14:paraId="19298083"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Q</w:t>
            </w:r>
          </w:p>
        </w:tc>
        <w:tc>
          <w:tcPr>
            <w:tcW w:w="667" w:type="dxa"/>
            <w:tcBorders>
              <w:left w:val="nil"/>
              <w:right w:val="nil"/>
            </w:tcBorders>
            <w:vAlign w:val="center"/>
          </w:tcPr>
          <w:p w14:paraId="6833D8BC"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X</w:t>
            </w:r>
          </w:p>
        </w:tc>
        <w:tc>
          <w:tcPr>
            <w:tcW w:w="667" w:type="dxa"/>
            <w:tcBorders>
              <w:left w:val="nil"/>
              <w:right w:val="nil"/>
            </w:tcBorders>
            <w:vAlign w:val="center"/>
          </w:tcPr>
          <w:p w14:paraId="280E988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2FDA8D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84406D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4C851A9"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3F1802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2CE6E79"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4710009"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38448BC4" w14:textId="77777777" w:rsidTr="00052284">
        <w:trPr>
          <w:trHeight w:val="295"/>
        </w:trPr>
        <w:tc>
          <w:tcPr>
            <w:tcW w:w="1084" w:type="dxa"/>
            <w:vMerge/>
            <w:tcBorders>
              <w:left w:val="nil"/>
              <w:right w:val="nil"/>
            </w:tcBorders>
            <w:vAlign w:val="center"/>
          </w:tcPr>
          <w:p w14:paraId="707C9945"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7710DB2F" w14:textId="77777777" w:rsidR="00273AF5" w:rsidRDefault="00273AF5" w:rsidP="00273AF5">
            <w:pPr>
              <w:widowControl/>
              <w:tabs>
                <w:tab w:val="clear" w:pos="340"/>
              </w:tabs>
              <w:rPr>
                <w:rFonts w:cs="Courier New"/>
              </w:rPr>
            </w:pPr>
            <w:r>
              <w:rPr>
                <w:rFonts w:cs="Courier New" w:hint="eastAsia"/>
              </w:rPr>
              <w:t>LEX</w:t>
            </w:r>
          </w:p>
        </w:tc>
        <w:tc>
          <w:tcPr>
            <w:tcW w:w="666" w:type="dxa"/>
            <w:tcBorders>
              <w:left w:val="nil"/>
              <w:right w:val="nil"/>
            </w:tcBorders>
            <w:vAlign w:val="center"/>
          </w:tcPr>
          <w:p w14:paraId="5CB5824C"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6S</w:t>
            </w:r>
          </w:p>
        </w:tc>
        <w:tc>
          <w:tcPr>
            <w:tcW w:w="667" w:type="dxa"/>
            <w:tcBorders>
              <w:left w:val="nil"/>
              <w:right w:val="nil"/>
            </w:tcBorders>
            <w:vAlign w:val="center"/>
          </w:tcPr>
          <w:p w14:paraId="3A5490ED" w14:textId="77777777"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6L</w:t>
            </w:r>
          </w:p>
        </w:tc>
        <w:tc>
          <w:tcPr>
            <w:tcW w:w="667" w:type="dxa"/>
            <w:tcBorders>
              <w:left w:val="nil"/>
              <w:right w:val="nil"/>
            </w:tcBorders>
            <w:vAlign w:val="center"/>
          </w:tcPr>
          <w:p w14:paraId="59489C7A" w14:textId="77777777"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14:paraId="51A7DFF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048EDC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8D7220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041DAA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96E5725"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911E084"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DDED2AA"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16EEB19F" w14:textId="77777777" w:rsidTr="00052284">
        <w:trPr>
          <w:trHeight w:val="295"/>
        </w:trPr>
        <w:tc>
          <w:tcPr>
            <w:tcW w:w="1084" w:type="dxa"/>
            <w:vMerge w:val="restart"/>
            <w:tcBorders>
              <w:left w:val="nil"/>
              <w:right w:val="nil"/>
            </w:tcBorders>
            <w:vAlign w:val="center"/>
          </w:tcPr>
          <w:p w14:paraId="38B2A709" w14:textId="77777777" w:rsidR="00273AF5" w:rsidRPr="00ED02B9" w:rsidRDefault="00273AF5" w:rsidP="00273AF5">
            <w:pPr>
              <w:widowControl/>
              <w:tabs>
                <w:tab w:val="clear" w:pos="340"/>
              </w:tabs>
              <w:rPr>
                <w:rFonts w:cs="Courier New"/>
              </w:rPr>
            </w:pPr>
            <w:proofErr w:type="spellStart"/>
            <w:r>
              <w:rPr>
                <w:rFonts w:cs="Courier New" w:hint="eastAsia"/>
              </w:rPr>
              <w:t>BeiDou</w:t>
            </w:r>
            <w:proofErr w:type="spellEnd"/>
          </w:p>
        </w:tc>
        <w:tc>
          <w:tcPr>
            <w:tcW w:w="968" w:type="dxa"/>
            <w:tcBorders>
              <w:left w:val="nil"/>
              <w:right w:val="nil"/>
            </w:tcBorders>
            <w:vAlign w:val="center"/>
          </w:tcPr>
          <w:p w14:paraId="38BECD07" w14:textId="77777777" w:rsidR="00273AF5" w:rsidRPr="00BE6DBE" w:rsidRDefault="00273AF5" w:rsidP="00273AF5">
            <w:pPr>
              <w:widowControl/>
              <w:tabs>
                <w:tab w:val="clear" w:pos="340"/>
              </w:tabs>
              <w:rPr>
                <w:rFonts w:cs="Courier New"/>
              </w:rPr>
            </w:pPr>
            <w:r>
              <w:rPr>
                <w:rFonts w:cs="Courier New" w:hint="eastAsia"/>
              </w:rPr>
              <w:t>B1</w:t>
            </w:r>
          </w:p>
        </w:tc>
        <w:tc>
          <w:tcPr>
            <w:tcW w:w="666" w:type="dxa"/>
            <w:tcBorders>
              <w:left w:val="nil"/>
              <w:right w:val="nil"/>
            </w:tcBorders>
            <w:vAlign w:val="center"/>
          </w:tcPr>
          <w:p w14:paraId="0ACC4755"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2I</w:t>
            </w:r>
          </w:p>
        </w:tc>
        <w:tc>
          <w:tcPr>
            <w:tcW w:w="667" w:type="dxa"/>
            <w:tcBorders>
              <w:left w:val="nil"/>
              <w:right w:val="nil"/>
            </w:tcBorders>
            <w:vAlign w:val="center"/>
          </w:tcPr>
          <w:p w14:paraId="59D94DC9"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2Q</w:t>
            </w:r>
          </w:p>
        </w:tc>
        <w:tc>
          <w:tcPr>
            <w:tcW w:w="667" w:type="dxa"/>
            <w:tcBorders>
              <w:left w:val="nil"/>
              <w:right w:val="nil"/>
            </w:tcBorders>
            <w:vAlign w:val="center"/>
          </w:tcPr>
          <w:p w14:paraId="008A03EC"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14:paraId="49C5176D"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9208E4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0FE613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9E4D37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A90B366"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C3F3AFB"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0C66A74"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721F99DB" w14:textId="77777777" w:rsidTr="00052284">
        <w:trPr>
          <w:trHeight w:val="295"/>
        </w:trPr>
        <w:tc>
          <w:tcPr>
            <w:tcW w:w="1084" w:type="dxa"/>
            <w:vMerge/>
            <w:tcBorders>
              <w:left w:val="nil"/>
              <w:right w:val="nil"/>
            </w:tcBorders>
            <w:vAlign w:val="center"/>
          </w:tcPr>
          <w:p w14:paraId="5E20CD31"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2B6CC5FD" w14:textId="77777777" w:rsidR="00273AF5" w:rsidRPr="00BE6DBE" w:rsidRDefault="00273AF5" w:rsidP="00273AF5">
            <w:pPr>
              <w:widowControl/>
              <w:tabs>
                <w:tab w:val="clear" w:pos="340"/>
              </w:tabs>
              <w:rPr>
                <w:rFonts w:cs="Courier New"/>
              </w:rPr>
            </w:pPr>
            <w:r>
              <w:rPr>
                <w:rFonts w:cs="Courier New" w:hint="eastAsia"/>
              </w:rPr>
              <w:t>B2</w:t>
            </w:r>
          </w:p>
        </w:tc>
        <w:tc>
          <w:tcPr>
            <w:tcW w:w="666" w:type="dxa"/>
            <w:tcBorders>
              <w:left w:val="nil"/>
              <w:right w:val="nil"/>
            </w:tcBorders>
            <w:vAlign w:val="center"/>
          </w:tcPr>
          <w:p w14:paraId="06F4580D"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14:paraId="66E295BB"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14:paraId="1D970AD1"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14:paraId="4686AC46"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78BC3AF"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7DEEAA4"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DDC55CC"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8D419C5"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5BED904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3C4DB58"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5F6833BB" w14:textId="77777777" w:rsidTr="00052284">
        <w:trPr>
          <w:trHeight w:val="295"/>
        </w:trPr>
        <w:tc>
          <w:tcPr>
            <w:tcW w:w="1084" w:type="dxa"/>
            <w:vMerge/>
            <w:tcBorders>
              <w:left w:val="nil"/>
              <w:right w:val="nil"/>
            </w:tcBorders>
            <w:vAlign w:val="center"/>
          </w:tcPr>
          <w:p w14:paraId="415E4D10"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59BF24DF" w14:textId="77777777" w:rsidR="00273AF5" w:rsidRPr="00BE6DBE" w:rsidRDefault="00273AF5" w:rsidP="00273AF5">
            <w:pPr>
              <w:widowControl/>
              <w:tabs>
                <w:tab w:val="clear" w:pos="340"/>
              </w:tabs>
              <w:rPr>
                <w:rFonts w:cs="Courier New"/>
              </w:rPr>
            </w:pPr>
            <w:r>
              <w:rPr>
                <w:rFonts w:cs="Courier New" w:hint="eastAsia"/>
              </w:rPr>
              <w:t>B3</w:t>
            </w:r>
          </w:p>
        </w:tc>
        <w:tc>
          <w:tcPr>
            <w:tcW w:w="666" w:type="dxa"/>
            <w:tcBorders>
              <w:left w:val="nil"/>
              <w:right w:val="nil"/>
            </w:tcBorders>
            <w:vAlign w:val="center"/>
          </w:tcPr>
          <w:p w14:paraId="14F6527C"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sidRPr="00A83E55">
              <w:rPr>
                <w:rFonts w:ascii="Courier New" w:hAnsi="Courier New" w:cs="Courier New"/>
                <w:b/>
              </w:rPr>
              <w:t>I</w:t>
            </w:r>
          </w:p>
        </w:tc>
        <w:tc>
          <w:tcPr>
            <w:tcW w:w="667" w:type="dxa"/>
            <w:tcBorders>
              <w:left w:val="nil"/>
              <w:right w:val="nil"/>
            </w:tcBorders>
            <w:vAlign w:val="center"/>
          </w:tcPr>
          <w:p w14:paraId="48C71FDC"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Q</w:t>
            </w:r>
          </w:p>
        </w:tc>
        <w:tc>
          <w:tcPr>
            <w:tcW w:w="667" w:type="dxa"/>
            <w:tcBorders>
              <w:left w:val="nil"/>
              <w:right w:val="nil"/>
            </w:tcBorders>
            <w:vAlign w:val="center"/>
          </w:tcPr>
          <w:p w14:paraId="1A1E1956" w14:textId="77777777"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X</w:t>
            </w:r>
          </w:p>
        </w:tc>
        <w:tc>
          <w:tcPr>
            <w:tcW w:w="667" w:type="dxa"/>
            <w:tcBorders>
              <w:left w:val="nil"/>
              <w:right w:val="nil"/>
            </w:tcBorders>
            <w:vAlign w:val="center"/>
          </w:tcPr>
          <w:p w14:paraId="0FBEA6A0"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00B0C50"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2E417C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371086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25C52D4"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AE248B6"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60C42B7"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20EC3EE6" w14:textId="77777777" w:rsidTr="00052284">
        <w:trPr>
          <w:trHeight w:val="295"/>
        </w:trPr>
        <w:tc>
          <w:tcPr>
            <w:tcW w:w="1084" w:type="dxa"/>
            <w:vMerge w:val="restart"/>
            <w:tcBorders>
              <w:left w:val="nil"/>
              <w:right w:val="nil"/>
            </w:tcBorders>
            <w:vAlign w:val="center"/>
          </w:tcPr>
          <w:p w14:paraId="3B957130" w14:textId="77777777" w:rsidR="00273AF5" w:rsidRPr="00ED02B9" w:rsidRDefault="00273AF5" w:rsidP="00273AF5">
            <w:pPr>
              <w:widowControl/>
              <w:tabs>
                <w:tab w:val="clear" w:pos="340"/>
              </w:tabs>
              <w:rPr>
                <w:rFonts w:cs="Courier New"/>
              </w:rPr>
            </w:pPr>
            <w:r>
              <w:rPr>
                <w:rFonts w:cs="Courier New" w:hint="eastAsia"/>
              </w:rPr>
              <w:t>SBAS</w:t>
            </w:r>
          </w:p>
        </w:tc>
        <w:tc>
          <w:tcPr>
            <w:tcW w:w="968" w:type="dxa"/>
            <w:tcBorders>
              <w:left w:val="nil"/>
              <w:right w:val="nil"/>
            </w:tcBorders>
            <w:vAlign w:val="center"/>
          </w:tcPr>
          <w:p w14:paraId="6F24199F" w14:textId="77777777"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14:paraId="56F7EB23"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sidR="00746603">
              <w:rPr>
                <w:rFonts w:ascii="Courier New" w:hAnsi="Courier New" w:cs="Courier New" w:hint="eastAsia"/>
                <w:b/>
              </w:rPr>
              <w:t>C</w:t>
            </w:r>
          </w:p>
        </w:tc>
        <w:tc>
          <w:tcPr>
            <w:tcW w:w="667" w:type="dxa"/>
            <w:tcBorders>
              <w:left w:val="nil"/>
              <w:right w:val="nil"/>
            </w:tcBorders>
            <w:vAlign w:val="center"/>
          </w:tcPr>
          <w:p w14:paraId="000479A8"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6BBD0A3"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2E3FD64F"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20D54E9"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47F6209"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5E0C29F"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A970EF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0255B2A"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42740C2" w14:textId="77777777" w:rsidR="00273AF5" w:rsidRPr="00A83E55" w:rsidRDefault="00273AF5" w:rsidP="00273AF5">
            <w:pPr>
              <w:widowControl/>
              <w:tabs>
                <w:tab w:val="clear" w:pos="340"/>
              </w:tabs>
              <w:jc w:val="center"/>
              <w:rPr>
                <w:rFonts w:ascii="Courier New" w:hAnsi="Courier New" w:cs="Courier New"/>
                <w:b/>
              </w:rPr>
            </w:pPr>
          </w:p>
        </w:tc>
      </w:tr>
      <w:tr w:rsidR="00273AF5" w:rsidRPr="00A83E55" w14:paraId="0BE09B3A" w14:textId="77777777" w:rsidTr="00052284">
        <w:trPr>
          <w:trHeight w:val="295"/>
        </w:trPr>
        <w:tc>
          <w:tcPr>
            <w:tcW w:w="1084" w:type="dxa"/>
            <w:vMerge/>
            <w:tcBorders>
              <w:left w:val="nil"/>
              <w:right w:val="nil"/>
            </w:tcBorders>
            <w:vAlign w:val="center"/>
          </w:tcPr>
          <w:p w14:paraId="2235D11A" w14:textId="77777777" w:rsidR="00273AF5" w:rsidRPr="00ED02B9" w:rsidRDefault="00273AF5" w:rsidP="00273AF5">
            <w:pPr>
              <w:widowControl/>
              <w:tabs>
                <w:tab w:val="clear" w:pos="340"/>
              </w:tabs>
              <w:rPr>
                <w:rFonts w:cs="Courier New"/>
              </w:rPr>
            </w:pPr>
          </w:p>
        </w:tc>
        <w:tc>
          <w:tcPr>
            <w:tcW w:w="968" w:type="dxa"/>
            <w:tcBorders>
              <w:left w:val="nil"/>
              <w:right w:val="nil"/>
            </w:tcBorders>
            <w:vAlign w:val="center"/>
          </w:tcPr>
          <w:p w14:paraId="05A39A3B" w14:textId="77777777"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14:paraId="70607D5B"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14:paraId="40B6078A"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14:paraId="224C2029" w14:textId="77777777"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14:paraId="5D7A955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42C11422"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042E4627"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7E460BEC"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6044610E"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3A4C4DE6" w14:textId="77777777"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14:paraId="1C55350B" w14:textId="77777777" w:rsidR="00273AF5" w:rsidRPr="00A83E55" w:rsidRDefault="00273AF5" w:rsidP="00273AF5">
            <w:pPr>
              <w:widowControl/>
              <w:tabs>
                <w:tab w:val="clear" w:pos="340"/>
              </w:tabs>
              <w:jc w:val="center"/>
              <w:rPr>
                <w:rFonts w:ascii="Courier New" w:hAnsi="Courier New" w:cs="Courier New"/>
                <w:b/>
              </w:rPr>
            </w:pPr>
          </w:p>
        </w:tc>
      </w:tr>
    </w:tbl>
    <w:p w14:paraId="42AFA456" w14:textId="77777777" w:rsidR="00DD4B6D" w:rsidRDefault="00746603" w:rsidP="00746603">
      <w:pPr>
        <w:widowControl/>
        <w:tabs>
          <w:tab w:val="clear" w:pos="340"/>
        </w:tabs>
        <w:jc w:val="center"/>
        <w:rPr>
          <w:rFonts w:ascii="Lucida Sans Unicode" w:eastAsia="MS Gothic" w:hAnsi="Lucida Sans Unicode"/>
          <w:sz w:val="24"/>
        </w:rPr>
      </w:pPr>
      <w:r w:rsidRPr="006E2677">
        <w:rPr>
          <w:rFonts w:ascii="Courier New" w:hAnsi="Courier New" w:cs="Courier New"/>
          <w:b/>
        </w:rPr>
        <w:t>*</w:t>
      </w:r>
      <w:r>
        <w:rPr>
          <w:rFonts w:hint="eastAsia"/>
        </w:rPr>
        <w:t xml:space="preserve"> Refer Appendix D.3 for signal IDs,</w:t>
      </w:r>
    </w:p>
    <w:p w14:paraId="67404DC8" w14:textId="77777777" w:rsidR="00DD4B6D" w:rsidRDefault="00DD4B6D">
      <w:pPr>
        <w:widowControl/>
        <w:tabs>
          <w:tab w:val="clear" w:pos="340"/>
        </w:tabs>
        <w:jc w:val="left"/>
        <w:rPr>
          <w:rFonts w:ascii="Lucida Sans Unicode" w:eastAsia="MS Gothic" w:hAnsi="Lucida Sans Unicode"/>
          <w:sz w:val="24"/>
        </w:rPr>
      </w:pPr>
      <w:r>
        <w:br w:type="page"/>
      </w:r>
    </w:p>
    <w:p w14:paraId="28F4E9FE" w14:textId="4D34F7D9" w:rsidR="00DD4B6D" w:rsidRDefault="00DD4B6D" w:rsidP="00DD4B6D">
      <w:pPr>
        <w:pStyle w:val="2"/>
      </w:pPr>
      <w:bookmarkStart w:id="131" w:name="_Toc64488042"/>
      <w:r>
        <w:rPr>
          <w:rFonts w:hint="eastAsia"/>
        </w:rPr>
        <w:lastRenderedPageBreak/>
        <w:t>D.5</w:t>
      </w:r>
      <w:r>
        <w:rPr>
          <w:rFonts w:hint="eastAsia"/>
        </w:rPr>
        <w:tab/>
        <w:t>Receiver Dependent Input Options</w:t>
      </w:r>
      <w:r w:rsidR="00590D69">
        <w:rPr>
          <w:rFonts w:ascii="宋体" w:eastAsia="宋体" w:hAnsi="宋体" w:hint="eastAsia"/>
          <w:lang w:eastAsia="zh-CN"/>
        </w:rPr>
        <w:t>（</w:t>
      </w:r>
      <w:r w:rsidR="00590D69" w:rsidRPr="00590D69">
        <w:rPr>
          <w:rFonts w:ascii="宋体" w:eastAsia="宋体" w:hAnsi="宋体" w:hint="eastAsia"/>
          <w:lang w:eastAsia="zh-CN"/>
        </w:rPr>
        <w:t>接收</w:t>
      </w:r>
      <w:r w:rsidR="00590D69">
        <w:rPr>
          <w:rFonts w:ascii="宋体" w:eastAsia="宋体" w:hAnsi="宋体" w:hint="eastAsia"/>
          <w:lang w:eastAsia="zh-CN"/>
        </w:rPr>
        <w:t>机</w:t>
      </w:r>
      <w:r w:rsidR="00590D69" w:rsidRPr="00590D69">
        <w:rPr>
          <w:rFonts w:ascii="宋体" w:eastAsia="宋体" w:hAnsi="宋体" w:hint="eastAsia"/>
          <w:lang w:eastAsia="zh-CN"/>
        </w:rPr>
        <w:t>相关输入选项</w:t>
      </w:r>
      <w:r w:rsidR="00590D69">
        <w:rPr>
          <w:rFonts w:ascii="宋体" w:eastAsia="宋体" w:hAnsi="宋体" w:hint="eastAsia"/>
          <w:lang w:eastAsia="zh-CN"/>
        </w:rPr>
        <w:t>）</w:t>
      </w:r>
      <w:bookmarkEnd w:id="131"/>
    </w:p>
    <w:p w14:paraId="56C1842C" w14:textId="77777777" w:rsidR="001F2F25" w:rsidRDefault="001F2F25" w:rsidP="00052284">
      <w:pPr>
        <w:pStyle w:val="a0"/>
        <w:ind w:left="0"/>
      </w:pPr>
    </w:p>
    <w:tbl>
      <w:tblPr>
        <w:tblStyle w:val="aa"/>
        <w:tblW w:w="8730" w:type="dxa"/>
        <w:tblInd w:w="-5" w:type="dxa"/>
        <w:tblLayout w:type="fixed"/>
        <w:tblCellMar>
          <w:left w:w="85" w:type="dxa"/>
          <w:right w:w="85" w:type="dxa"/>
        </w:tblCellMar>
        <w:tblLook w:val="04A0" w:firstRow="1" w:lastRow="0" w:firstColumn="1" w:lastColumn="0" w:noHBand="0" w:noVBand="1"/>
      </w:tblPr>
      <w:tblGrid>
        <w:gridCol w:w="1890"/>
        <w:gridCol w:w="1440"/>
        <w:gridCol w:w="5400"/>
      </w:tblGrid>
      <w:tr w:rsidR="00C11C11" w14:paraId="3753FC80" w14:textId="77777777" w:rsidTr="00C11C11">
        <w:trPr>
          <w:trHeight w:val="356"/>
          <w:tblHeader/>
        </w:trPr>
        <w:tc>
          <w:tcPr>
            <w:tcW w:w="1890" w:type="dxa"/>
            <w:tcBorders>
              <w:left w:val="nil"/>
              <w:bottom w:val="double" w:sz="4" w:space="0" w:color="auto"/>
              <w:right w:val="nil"/>
            </w:tcBorders>
            <w:vAlign w:val="center"/>
            <w:hideMark/>
          </w:tcPr>
          <w:p w14:paraId="58F87016" w14:textId="77777777" w:rsidR="00C11C11" w:rsidRPr="004F35BA" w:rsidRDefault="00C11C11" w:rsidP="00C11C11">
            <w:pPr>
              <w:adjustRightInd w:val="0"/>
              <w:snapToGrid w:val="0"/>
              <w:jc w:val="center"/>
              <w:rPr>
                <w:rFonts w:eastAsia="MS PGothic" w:cs="MS PGothic"/>
                <w:szCs w:val="18"/>
              </w:rPr>
            </w:pPr>
            <w:r>
              <w:rPr>
                <w:rFonts w:eastAsia="MS PGothic" w:cs="MS PGothic" w:hint="eastAsia"/>
                <w:szCs w:val="18"/>
              </w:rPr>
              <w:t>Format</w:t>
            </w:r>
          </w:p>
        </w:tc>
        <w:tc>
          <w:tcPr>
            <w:tcW w:w="1440" w:type="dxa"/>
            <w:tcBorders>
              <w:left w:val="nil"/>
              <w:bottom w:val="double" w:sz="4" w:space="0" w:color="auto"/>
              <w:right w:val="nil"/>
            </w:tcBorders>
            <w:vAlign w:val="center"/>
            <w:hideMark/>
          </w:tcPr>
          <w:p w14:paraId="4DF0EF9B" w14:textId="77777777" w:rsidR="00C11C11" w:rsidRPr="004F35BA" w:rsidRDefault="00C11C11" w:rsidP="00C11C11">
            <w:pPr>
              <w:adjustRightInd w:val="0"/>
              <w:snapToGrid w:val="0"/>
              <w:jc w:val="center"/>
              <w:rPr>
                <w:rFonts w:eastAsia="MS PGothic" w:cs="MS PGothic"/>
                <w:szCs w:val="18"/>
              </w:rPr>
            </w:pPr>
            <w:r>
              <w:rPr>
                <w:rFonts w:hint="eastAsia"/>
                <w:bCs/>
                <w:szCs w:val="18"/>
              </w:rPr>
              <w:t>Option</w:t>
            </w:r>
          </w:p>
        </w:tc>
        <w:tc>
          <w:tcPr>
            <w:tcW w:w="5400" w:type="dxa"/>
            <w:tcBorders>
              <w:left w:val="nil"/>
              <w:bottom w:val="double" w:sz="4" w:space="0" w:color="auto"/>
              <w:right w:val="nil"/>
            </w:tcBorders>
            <w:vAlign w:val="center"/>
            <w:hideMark/>
          </w:tcPr>
          <w:p w14:paraId="2F24F190" w14:textId="77777777" w:rsidR="00C11C11" w:rsidRPr="004F35BA" w:rsidRDefault="00C11C11" w:rsidP="00C11C11">
            <w:pPr>
              <w:adjustRightInd w:val="0"/>
              <w:snapToGrid w:val="0"/>
              <w:jc w:val="center"/>
              <w:rPr>
                <w:rFonts w:eastAsia="MS PGothic" w:cs="MS PGothic"/>
                <w:szCs w:val="18"/>
              </w:rPr>
            </w:pPr>
            <w:r>
              <w:rPr>
                <w:rFonts w:hint="eastAsia"/>
                <w:bCs/>
                <w:szCs w:val="18"/>
              </w:rPr>
              <w:t>Description</w:t>
            </w:r>
          </w:p>
        </w:tc>
      </w:tr>
      <w:tr w:rsidR="00C11C11" w14:paraId="2DA02F2E" w14:textId="77777777" w:rsidTr="005B671C">
        <w:trPr>
          <w:trHeight w:val="271"/>
        </w:trPr>
        <w:tc>
          <w:tcPr>
            <w:tcW w:w="1890" w:type="dxa"/>
            <w:tcBorders>
              <w:top w:val="double" w:sz="4" w:space="0" w:color="auto"/>
              <w:left w:val="nil"/>
              <w:right w:val="nil"/>
            </w:tcBorders>
            <w:vAlign w:val="center"/>
            <w:hideMark/>
          </w:tcPr>
          <w:p w14:paraId="2C0A9683" w14:textId="77777777" w:rsidR="00C11C11" w:rsidRPr="00154E1F" w:rsidRDefault="00C11C11" w:rsidP="005B671C">
            <w:pPr>
              <w:adjustRightInd w:val="0"/>
              <w:rPr>
                <w:szCs w:val="18"/>
              </w:rPr>
            </w:pPr>
            <w:r w:rsidRPr="004F35BA">
              <w:rPr>
                <w:szCs w:val="18"/>
              </w:rPr>
              <w:t>RTCM 2</w:t>
            </w:r>
          </w:p>
        </w:tc>
        <w:tc>
          <w:tcPr>
            <w:tcW w:w="1440" w:type="dxa"/>
            <w:tcBorders>
              <w:top w:val="double" w:sz="4" w:space="0" w:color="auto"/>
              <w:left w:val="nil"/>
              <w:right w:val="nil"/>
            </w:tcBorders>
            <w:vAlign w:val="center"/>
            <w:hideMark/>
          </w:tcPr>
          <w:p w14:paraId="2D3CFB87" w14:textId="77777777"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top w:val="double" w:sz="4" w:space="0" w:color="auto"/>
              <w:left w:val="nil"/>
              <w:right w:val="nil"/>
            </w:tcBorders>
            <w:vAlign w:val="center"/>
            <w:hideMark/>
          </w:tcPr>
          <w:p w14:paraId="178A3F04" w14:textId="77777777"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14:paraId="55DEA82F" w14:textId="77777777" w:rsidTr="005B671C">
        <w:trPr>
          <w:trHeight w:val="271"/>
        </w:trPr>
        <w:tc>
          <w:tcPr>
            <w:tcW w:w="1890" w:type="dxa"/>
            <w:vMerge w:val="restart"/>
            <w:tcBorders>
              <w:left w:val="nil"/>
              <w:right w:val="nil"/>
            </w:tcBorders>
            <w:vAlign w:val="center"/>
            <w:hideMark/>
          </w:tcPr>
          <w:p w14:paraId="753ED06C" w14:textId="77777777" w:rsidR="00C11C11" w:rsidRPr="00154E1F" w:rsidRDefault="00C11C11" w:rsidP="005B671C">
            <w:pPr>
              <w:adjustRightInd w:val="0"/>
              <w:rPr>
                <w:szCs w:val="18"/>
              </w:rPr>
            </w:pPr>
            <w:r w:rsidRPr="004F35BA">
              <w:rPr>
                <w:szCs w:val="18"/>
              </w:rPr>
              <w:t>RTCM</w:t>
            </w:r>
            <w:r w:rsidRPr="004F35BA">
              <w:rPr>
                <w:rFonts w:hint="eastAsia"/>
                <w:szCs w:val="18"/>
              </w:rPr>
              <w:t xml:space="preserve"> 3</w:t>
            </w:r>
          </w:p>
        </w:tc>
        <w:tc>
          <w:tcPr>
            <w:tcW w:w="1440" w:type="dxa"/>
            <w:tcBorders>
              <w:left w:val="nil"/>
              <w:right w:val="nil"/>
            </w:tcBorders>
            <w:vAlign w:val="center"/>
            <w:hideMark/>
          </w:tcPr>
          <w:p w14:paraId="05CEC1D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67EEF94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18BD0209" w14:textId="77777777" w:rsidTr="005B671C">
        <w:trPr>
          <w:trHeight w:val="271"/>
        </w:trPr>
        <w:tc>
          <w:tcPr>
            <w:tcW w:w="1890" w:type="dxa"/>
            <w:vMerge/>
            <w:tcBorders>
              <w:left w:val="nil"/>
              <w:right w:val="nil"/>
            </w:tcBorders>
            <w:vAlign w:val="center"/>
            <w:hideMark/>
          </w:tcPr>
          <w:p w14:paraId="59E6E92A" w14:textId="77777777" w:rsidR="00C11C11" w:rsidRPr="00154E1F" w:rsidRDefault="00C11C11" w:rsidP="005B671C">
            <w:pPr>
              <w:adjustRightInd w:val="0"/>
              <w:rPr>
                <w:szCs w:val="18"/>
              </w:rPr>
            </w:pPr>
          </w:p>
        </w:tc>
        <w:tc>
          <w:tcPr>
            <w:tcW w:w="1440" w:type="dxa"/>
            <w:tcBorders>
              <w:left w:val="nil"/>
              <w:right w:val="nil"/>
            </w:tcBorders>
            <w:vAlign w:val="center"/>
            <w:hideMark/>
          </w:tcPr>
          <w:p w14:paraId="0A8BE526"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-STA=</w:t>
            </w:r>
            <w:proofErr w:type="spellStart"/>
            <w:r>
              <w:rPr>
                <w:rFonts w:ascii="Courier New" w:hAnsi="Courier New" w:cs="Courier New" w:hint="eastAsia"/>
                <w:b/>
                <w:szCs w:val="18"/>
              </w:rPr>
              <w:t>nnn</w:t>
            </w:r>
            <w:proofErr w:type="spellEnd"/>
          </w:p>
        </w:tc>
        <w:tc>
          <w:tcPr>
            <w:tcW w:w="5400" w:type="dxa"/>
            <w:tcBorders>
              <w:left w:val="nil"/>
              <w:right w:val="nil"/>
            </w:tcBorders>
            <w:vAlign w:val="center"/>
            <w:hideMark/>
          </w:tcPr>
          <w:p w14:paraId="33E2A411"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 xml:space="preserve">Input </w:t>
            </w:r>
            <w:r w:rsidR="006E2677">
              <w:rPr>
                <w:rFonts w:ascii="Courier New" w:hAnsi="Courier New" w:cs="Courier New" w:hint="eastAsia"/>
                <w:b/>
                <w:szCs w:val="18"/>
              </w:rPr>
              <w:t>only messages with</w:t>
            </w:r>
            <w:r>
              <w:rPr>
                <w:rFonts w:ascii="Courier New" w:hAnsi="Courier New" w:cs="Courier New" w:hint="eastAsia"/>
                <w:b/>
                <w:szCs w:val="18"/>
              </w:rPr>
              <w:t xml:space="preserve"> STAID=</w:t>
            </w:r>
            <w:proofErr w:type="spellStart"/>
            <w:r>
              <w:rPr>
                <w:rFonts w:ascii="Courier New" w:hAnsi="Courier New" w:cs="Courier New" w:hint="eastAsia"/>
                <w:b/>
                <w:szCs w:val="18"/>
              </w:rPr>
              <w:t>nnn</w:t>
            </w:r>
            <w:proofErr w:type="spellEnd"/>
          </w:p>
        </w:tc>
      </w:tr>
      <w:tr w:rsidR="00C11C11" w14:paraId="42EE0C85" w14:textId="77777777" w:rsidTr="005B671C">
        <w:trPr>
          <w:trHeight w:val="271"/>
        </w:trPr>
        <w:tc>
          <w:tcPr>
            <w:tcW w:w="1890" w:type="dxa"/>
            <w:vMerge/>
            <w:tcBorders>
              <w:left w:val="nil"/>
              <w:right w:val="nil"/>
            </w:tcBorders>
            <w:vAlign w:val="center"/>
            <w:hideMark/>
          </w:tcPr>
          <w:p w14:paraId="2603CF4A" w14:textId="77777777" w:rsidR="00C11C11" w:rsidRPr="00154E1F" w:rsidRDefault="00C11C11" w:rsidP="005B671C">
            <w:pPr>
              <w:adjustRightInd w:val="0"/>
              <w:rPr>
                <w:szCs w:val="18"/>
              </w:rPr>
            </w:pPr>
          </w:p>
        </w:tc>
        <w:tc>
          <w:tcPr>
            <w:tcW w:w="1440" w:type="dxa"/>
            <w:tcBorders>
              <w:left w:val="nil"/>
              <w:right w:val="nil"/>
            </w:tcBorders>
            <w:vAlign w:val="center"/>
            <w:hideMark/>
          </w:tcPr>
          <w:p w14:paraId="7B341050" w14:textId="77777777"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w:t>
            </w:r>
            <w:proofErr w:type="spellStart"/>
            <w:r w:rsidRPr="000B758B">
              <w:rPr>
                <w:rFonts w:ascii="Courier New" w:hAnsi="Courier New" w:cs="Courier New"/>
                <w:b/>
                <w:szCs w:val="18"/>
              </w:rPr>
              <w:t>GLss</w:t>
            </w:r>
            <w:proofErr w:type="spellEnd"/>
          </w:p>
        </w:tc>
        <w:tc>
          <w:tcPr>
            <w:tcW w:w="5400" w:type="dxa"/>
            <w:tcBorders>
              <w:left w:val="nil"/>
              <w:right w:val="nil"/>
            </w:tcBorders>
            <w:vAlign w:val="center"/>
            <w:hideMark/>
          </w:tcPr>
          <w:p w14:paraId="1762C361"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0CB044AE" w14:textId="77777777" w:rsidTr="005B671C">
        <w:trPr>
          <w:trHeight w:val="271"/>
        </w:trPr>
        <w:tc>
          <w:tcPr>
            <w:tcW w:w="1890" w:type="dxa"/>
            <w:vMerge/>
            <w:tcBorders>
              <w:left w:val="nil"/>
              <w:right w:val="nil"/>
            </w:tcBorders>
            <w:vAlign w:val="center"/>
            <w:hideMark/>
          </w:tcPr>
          <w:p w14:paraId="41633191" w14:textId="77777777" w:rsidR="00C11C11" w:rsidRPr="00154E1F" w:rsidRDefault="00C11C11" w:rsidP="005B671C">
            <w:pPr>
              <w:adjustRightInd w:val="0"/>
              <w:rPr>
                <w:szCs w:val="18"/>
              </w:rPr>
            </w:pPr>
          </w:p>
        </w:tc>
        <w:tc>
          <w:tcPr>
            <w:tcW w:w="1440" w:type="dxa"/>
            <w:tcBorders>
              <w:left w:val="nil"/>
              <w:right w:val="nil"/>
            </w:tcBorders>
            <w:vAlign w:val="center"/>
            <w:hideMark/>
          </w:tcPr>
          <w:p w14:paraId="15716D0F"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R</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3B7182B6"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473065EC" w14:textId="77777777" w:rsidTr="005B671C">
        <w:trPr>
          <w:trHeight w:val="271"/>
        </w:trPr>
        <w:tc>
          <w:tcPr>
            <w:tcW w:w="1890" w:type="dxa"/>
            <w:vMerge/>
            <w:tcBorders>
              <w:left w:val="nil"/>
              <w:right w:val="nil"/>
            </w:tcBorders>
            <w:vAlign w:val="center"/>
            <w:hideMark/>
          </w:tcPr>
          <w:p w14:paraId="61478267" w14:textId="77777777" w:rsidR="00C11C11" w:rsidRPr="00154E1F" w:rsidRDefault="00C11C11" w:rsidP="005B671C">
            <w:pPr>
              <w:adjustRightInd w:val="0"/>
              <w:rPr>
                <w:szCs w:val="18"/>
              </w:rPr>
            </w:pPr>
          </w:p>
        </w:tc>
        <w:tc>
          <w:tcPr>
            <w:tcW w:w="1440" w:type="dxa"/>
            <w:tcBorders>
              <w:left w:val="nil"/>
              <w:right w:val="nil"/>
            </w:tcBorders>
            <w:vAlign w:val="center"/>
            <w:hideMark/>
          </w:tcPr>
          <w:p w14:paraId="0F62964B"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E</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542C6BC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MSM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1EF820ED" w14:textId="77777777" w:rsidTr="005B671C">
        <w:trPr>
          <w:trHeight w:val="271"/>
        </w:trPr>
        <w:tc>
          <w:tcPr>
            <w:tcW w:w="1890" w:type="dxa"/>
            <w:vMerge/>
            <w:tcBorders>
              <w:left w:val="nil"/>
              <w:right w:val="nil"/>
            </w:tcBorders>
            <w:vAlign w:val="center"/>
            <w:hideMark/>
          </w:tcPr>
          <w:p w14:paraId="26C2EF65" w14:textId="77777777" w:rsidR="00C11C11" w:rsidRPr="00154E1F" w:rsidRDefault="00C11C11" w:rsidP="005B671C">
            <w:pPr>
              <w:adjustRightInd w:val="0"/>
              <w:rPr>
                <w:szCs w:val="18"/>
              </w:rPr>
            </w:pPr>
          </w:p>
        </w:tc>
        <w:tc>
          <w:tcPr>
            <w:tcW w:w="1440" w:type="dxa"/>
            <w:tcBorders>
              <w:left w:val="nil"/>
              <w:right w:val="nil"/>
            </w:tcBorders>
            <w:vAlign w:val="center"/>
            <w:hideMark/>
          </w:tcPr>
          <w:p w14:paraId="1F66B54F"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J</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42465358"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MSM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30C51678" w14:textId="77777777" w:rsidTr="005B671C">
        <w:trPr>
          <w:trHeight w:val="271"/>
        </w:trPr>
        <w:tc>
          <w:tcPr>
            <w:tcW w:w="1890" w:type="dxa"/>
            <w:vMerge/>
            <w:tcBorders>
              <w:left w:val="nil"/>
              <w:right w:val="nil"/>
            </w:tcBorders>
            <w:vAlign w:val="center"/>
            <w:hideMark/>
          </w:tcPr>
          <w:p w14:paraId="3013E24A" w14:textId="77777777" w:rsidR="00C11C11" w:rsidRPr="00154E1F" w:rsidRDefault="00C11C11" w:rsidP="005B671C">
            <w:pPr>
              <w:adjustRightInd w:val="0"/>
              <w:rPr>
                <w:szCs w:val="18"/>
              </w:rPr>
            </w:pPr>
          </w:p>
        </w:tc>
        <w:tc>
          <w:tcPr>
            <w:tcW w:w="1440" w:type="dxa"/>
            <w:tcBorders>
              <w:left w:val="nil"/>
              <w:right w:val="nil"/>
            </w:tcBorders>
            <w:vAlign w:val="center"/>
            <w:hideMark/>
          </w:tcPr>
          <w:p w14:paraId="05DD0196"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C</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0A927CA9"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MSM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2D58D178" w14:textId="77777777" w:rsidTr="005B671C">
        <w:trPr>
          <w:trHeight w:val="271"/>
        </w:trPr>
        <w:tc>
          <w:tcPr>
            <w:tcW w:w="1890" w:type="dxa"/>
            <w:vMerge w:val="restart"/>
            <w:tcBorders>
              <w:left w:val="nil"/>
              <w:right w:val="nil"/>
            </w:tcBorders>
            <w:vAlign w:val="center"/>
            <w:hideMark/>
          </w:tcPr>
          <w:p w14:paraId="13FBC07B" w14:textId="77777777" w:rsidR="00C11C11" w:rsidRPr="00154E1F" w:rsidRDefault="00C11C11" w:rsidP="005B671C">
            <w:pPr>
              <w:adjustRightInd w:val="0"/>
              <w:rPr>
                <w:szCs w:val="18"/>
              </w:rPr>
            </w:pPr>
            <w:r>
              <w:rPr>
                <w:rFonts w:hint="eastAsia"/>
                <w:szCs w:val="18"/>
              </w:rPr>
              <w:t>BINEX</w:t>
            </w:r>
          </w:p>
        </w:tc>
        <w:tc>
          <w:tcPr>
            <w:tcW w:w="1440" w:type="dxa"/>
            <w:tcBorders>
              <w:left w:val="nil"/>
              <w:right w:val="nil"/>
            </w:tcBorders>
            <w:vAlign w:val="center"/>
            <w:hideMark/>
          </w:tcPr>
          <w:p w14:paraId="3C13DBB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60E0DBB0"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03D9E0F8" w14:textId="77777777" w:rsidTr="005B671C">
        <w:trPr>
          <w:trHeight w:val="271"/>
        </w:trPr>
        <w:tc>
          <w:tcPr>
            <w:tcW w:w="1890" w:type="dxa"/>
            <w:vMerge/>
            <w:tcBorders>
              <w:left w:val="nil"/>
              <w:right w:val="nil"/>
            </w:tcBorders>
            <w:vAlign w:val="center"/>
            <w:hideMark/>
          </w:tcPr>
          <w:p w14:paraId="4368BCF7" w14:textId="77777777" w:rsidR="00C11C11" w:rsidRPr="00154E1F" w:rsidRDefault="00C11C11" w:rsidP="005B671C">
            <w:pPr>
              <w:adjustRightInd w:val="0"/>
              <w:rPr>
                <w:szCs w:val="18"/>
              </w:rPr>
            </w:pPr>
          </w:p>
        </w:tc>
        <w:tc>
          <w:tcPr>
            <w:tcW w:w="1440" w:type="dxa"/>
            <w:tcBorders>
              <w:left w:val="nil"/>
              <w:right w:val="nil"/>
            </w:tcBorders>
            <w:vAlign w:val="center"/>
            <w:hideMark/>
          </w:tcPr>
          <w:p w14:paraId="24261770" w14:textId="77777777"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w:t>
            </w:r>
            <w:proofErr w:type="spellStart"/>
            <w:r w:rsidRPr="000B758B">
              <w:rPr>
                <w:rFonts w:ascii="Courier New" w:hAnsi="Courier New" w:cs="Courier New"/>
                <w:b/>
                <w:szCs w:val="18"/>
              </w:rPr>
              <w:t>GLss</w:t>
            </w:r>
            <w:proofErr w:type="spellEnd"/>
          </w:p>
        </w:tc>
        <w:tc>
          <w:tcPr>
            <w:tcW w:w="5400" w:type="dxa"/>
            <w:tcBorders>
              <w:left w:val="nil"/>
              <w:right w:val="nil"/>
            </w:tcBorders>
            <w:vAlign w:val="center"/>
            <w:hideMark/>
          </w:tcPr>
          <w:p w14:paraId="645DF702"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4C901220" w14:textId="77777777" w:rsidTr="005B671C">
        <w:trPr>
          <w:trHeight w:val="271"/>
        </w:trPr>
        <w:tc>
          <w:tcPr>
            <w:tcW w:w="1890" w:type="dxa"/>
            <w:vMerge/>
            <w:tcBorders>
              <w:left w:val="nil"/>
              <w:right w:val="nil"/>
            </w:tcBorders>
            <w:vAlign w:val="center"/>
            <w:hideMark/>
          </w:tcPr>
          <w:p w14:paraId="58984A62" w14:textId="77777777" w:rsidR="00C11C11" w:rsidRPr="00154E1F" w:rsidRDefault="00C11C11" w:rsidP="005B671C">
            <w:pPr>
              <w:adjustRightInd w:val="0"/>
              <w:rPr>
                <w:szCs w:val="18"/>
              </w:rPr>
            </w:pPr>
          </w:p>
        </w:tc>
        <w:tc>
          <w:tcPr>
            <w:tcW w:w="1440" w:type="dxa"/>
            <w:tcBorders>
              <w:left w:val="nil"/>
              <w:right w:val="nil"/>
            </w:tcBorders>
            <w:vAlign w:val="center"/>
            <w:hideMark/>
          </w:tcPr>
          <w:p w14:paraId="656A6598"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R</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3DC869CF"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67E5CA3B" w14:textId="77777777" w:rsidTr="005B671C">
        <w:trPr>
          <w:trHeight w:val="271"/>
        </w:trPr>
        <w:tc>
          <w:tcPr>
            <w:tcW w:w="1890" w:type="dxa"/>
            <w:vMerge/>
            <w:tcBorders>
              <w:left w:val="nil"/>
              <w:right w:val="nil"/>
            </w:tcBorders>
            <w:vAlign w:val="center"/>
            <w:hideMark/>
          </w:tcPr>
          <w:p w14:paraId="4E142CFE" w14:textId="77777777" w:rsidR="00C11C11" w:rsidRPr="00154E1F" w:rsidRDefault="00C11C11" w:rsidP="005B671C">
            <w:pPr>
              <w:adjustRightInd w:val="0"/>
              <w:rPr>
                <w:szCs w:val="18"/>
              </w:rPr>
            </w:pPr>
          </w:p>
        </w:tc>
        <w:tc>
          <w:tcPr>
            <w:tcW w:w="1440" w:type="dxa"/>
            <w:tcBorders>
              <w:left w:val="nil"/>
              <w:right w:val="nil"/>
            </w:tcBorders>
            <w:vAlign w:val="center"/>
            <w:hideMark/>
          </w:tcPr>
          <w:p w14:paraId="770EDE2B"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E</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106E05E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19BB6094" w14:textId="77777777" w:rsidTr="005B671C">
        <w:trPr>
          <w:trHeight w:val="271"/>
        </w:trPr>
        <w:tc>
          <w:tcPr>
            <w:tcW w:w="1890" w:type="dxa"/>
            <w:vMerge/>
            <w:tcBorders>
              <w:left w:val="nil"/>
              <w:right w:val="nil"/>
            </w:tcBorders>
            <w:vAlign w:val="center"/>
            <w:hideMark/>
          </w:tcPr>
          <w:p w14:paraId="758C2CAC" w14:textId="77777777" w:rsidR="00C11C11" w:rsidRPr="00154E1F" w:rsidRDefault="00C11C11" w:rsidP="005B671C">
            <w:pPr>
              <w:adjustRightInd w:val="0"/>
              <w:rPr>
                <w:szCs w:val="18"/>
              </w:rPr>
            </w:pPr>
          </w:p>
        </w:tc>
        <w:tc>
          <w:tcPr>
            <w:tcW w:w="1440" w:type="dxa"/>
            <w:tcBorders>
              <w:left w:val="nil"/>
              <w:right w:val="nil"/>
            </w:tcBorders>
            <w:vAlign w:val="center"/>
            <w:hideMark/>
          </w:tcPr>
          <w:p w14:paraId="1D9AAA43"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J</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518295D8"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3F889BFD" w14:textId="77777777" w:rsidTr="005B671C">
        <w:trPr>
          <w:trHeight w:val="271"/>
        </w:trPr>
        <w:tc>
          <w:tcPr>
            <w:tcW w:w="1890" w:type="dxa"/>
            <w:vMerge/>
            <w:tcBorders>
              <w:left w:val="nil"/>
              <w:right w:val="nil"/>
            </w:tcBorders>
            <w:vAlign w:val="center"/>
            <w:hideMark/>
          </w:tcPr>
          <w:p w14:paraId="4474D0D4" w14:textId="77777777" w:rsidR="00C11C11" w:rsidRPr="00154E1F" w:rsidRDefault="00C11C11" w:rsidP="005B671C">
            <w:pPr>
              <w:adjustRightInd w:val="0"/>
              <w:rPr>
                <w:szCs w:val="18"/>
              </w:rPr>
            </w:pPr>
          </w:p>
        </w:tc>
        <w:tc>
          <w:tcPr>
            <w:tcW w:w="1440" w:type="dxa"/>
            <w:tcBorders>
              <w:left w:val="nil"/>
              <w:right w:val="nil"/>
            </w:tcBorders>
            <w:vAlign w:val="center"/>
            <w:hideMark/>
          </w:tcPr>
          <w:p w14:paraId="507C1E4B" w14:textId="77777777"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hint="eastAsia"/>
                <w:b/>
                <w:szCs w:val="18"/>
              </w:rPr>
              <w:t>C</w:t>
            </w:r>
            <w:r w:rsidRPr="000B758B">
              <w:rPr>
                <w:rFonts w:ascii="Courier New" w:hAnsi="Courier New" w:cs="Courier New"/>
                <w:b/>
                <w:szCs w:val="18"/>
              </w:rPr>
              <w:t>Lss</w:t>
            </w:r>
            <w:proofErr w:type="spellEnd"/>
          </w:p>
        </w:tc>
        <w:tc>
          <w:tcPr>
            <w:tcW w:w="5400" w:type="dxa"/>
            <w:tcBorders>
              <w:left w:val="nil"/>
              <w:right w:val="nil"/>
            </w:tcBorders>
            <w:vAlign w:val="center"/>
            <w:hideMark/>
          </w:tcPr>
          <w:p w14:paraId="44A315D0"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14:paraId="08E8693E" w14:textId="77777777" w:rsidTr="005B671C">
        <w:trPr>
          <w:trHeight w:val="271"/>
        </w:trPr>
        <w:tc>
          <w:tcPr>
            <w:tcW w:w="1890" w:type="dxa"/>
            <w:vMerge w:val="restart"/>
            <w:tcBorders>
              <w:left w:val="nil"/>
              <w:right w:val="nil"/>
            </w:tcBorders>
            <w:vAlign w:val="center"/>
            <w:hideMark/>
          </w:tcPr>
          <w:p w14:paraId="76D50110" w14:textId="77777777" w:rsidR="00C11C11" w:rsidRPr="000B758B" w:rsidRDefault="00C11C11" w:rsidP="005B671C">
            <w:pPr>
              <w:adjustRightInd w:val="0"/>
              <w:rPr>
                <w:szCs w:val="18"/>
              </w:rPr>
            </w:pPr>
            <w:proofErr w:type="spellStart"/>
            <w:r w:rsidRPr="004F35BA">
              <w:rPr>
                <w:szCs w:val="18"/>
              </w:rPr>
              <w:t>NovAtel</w:t>
            </w:r>
            <w:proofErr w:type="spellEnd"/>
            <w:r>
              <w:rPr>
                <w:rStyle w:val="apple-converted-space"/>
                <w:rFonts w:hint="eastAsia"/>
                <w:szCs w:val="18"/>
              </w:rPr>
              <w:t xml:space="preserve"> </w:t>
            </w:r>
            <w:r w:rsidRPr="004F35BA">
              <w:rPr>
                <w:szCs w:val="18"/>
              </w:rPr>
              <w:t>OEM</w:t>
            </w:r>
            <w:r>
              <w:rPr>
                <w:rFonts w:hint="eastAsia"/>
                <w:szCs w:val="18"/>
              </w:rPr>
              <w:t>4/V/</w:t>
            </w:r>
            <w:r w:rsidRPr="004F35BA">
              <w:rPr>
                <w:szCs w:val="18"/>
              </w:rPr>
              <w:t>6</w:t>
            </w:r>
          </w:p>
        </w:tc>
        <w:tc>
          <w:tcPr>
            <w:tcW w:w="1440" w:type="dxa"/>
            <w:tcBorders>
              <w:left w:val="nil"/>
              <w:right w:val="nil"/>
            </w:tcBorders>
            <w:vAlign w:val="center"/>
            <w:hideMark/>
          </w:tcPr>
          <w:p w14:paraId="6496BFF1"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064E6795"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588D131D" w14:textId="77777777" w:rsidTr="005B671C">
        <w:trPr>
          <w:trHeight w:val="271"/>
        </w:trPr>
        <w:tc>
          <w:tcPr>
            <w:tcW w:w="1890" w:type="dxa"/>
            <w:vMerge/>
            <w:tcBorders>
              <w:left w:val="nil"/>
              <w:right w:val="nil"/>
            </w:tcBorders>
            <w:vAlign w:val="center"/>
            <w:hideMark/>
          </w:tcPr>
          <w:p w14:paraId="571A2625" w14:textId="77777777" w:rsidR="00C11C11" w:rsidRPr="000B758B" w:rsidRDefault="00C11C11" w:rsidP="005B671C">
            <w:pPr>
              <w:adjustRightInd w:val="0"/>
              <w:rPr>
                <w:szCs w:val="18"/>
              </w:rPr>
            </w:pPr>
          </w:p>
        </w:tc>
        <w:tc>
          <w:tcPr>
            <w:tcW w:w="1440" w:type="dxa"/>
            <w:tcBorders>
              <w:left w:val="nil"/>
              <w:right w:val="nil"/>
            </w:tcBorders>
            <w:vAlign w:val="center"/>
            <w:hideMark/>
          </w:tcPr>
          <w:p w14:paraId="2136433E"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-GL1P</w:t>
            </w:r>
          </w:p>
        </w:tc>
        <w:tc>
          <w:tcPr>
            <w:tcW w:w="5400" w:type="dxa"/>
            <w:tcBorders>
              <w:left w:val="nil"/>
              <w:right w:val="nil"/>
            </w:tcBorders>
            <w:vAlign w:val="center"/>
            <w:hideMark/>
          </w:tcPr>
          <w:p w14:paraId="39BE6748"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sidRPr="000B758B">
              <w:rPr>
                <w:rFonts w:ascii="Courier New" w:hAnsi="Courier New" w:cs="Courier New"/>
                <w:b/>
                <w:szCs w:val="18"/>
              </w:rPr>
              <w:t>elect 1P for GPS L1 (default 1C)</w:t>
            </w:r>
            <w:r w:rsidR="006E2677">
              <w:rPr>
                <w:rFonts w:ascii="Courier New" w:hAnsi="Courier New" w:cs="Courier New" w:hint="eastAsia"/>
                <w:b/>
                <w:szCs w:val="18"/>
              </w:rPr>
              <w:t xml:space="preserve"> *</w:t>
            </w:r>
          </w:p>
        </w:tc>
      </w:tr>
      <w:tr w:rsidR="00C11C11" w14:paraId="60746B2D" w14:textId="77777777" w:rsidTr="005B671C">
        <w:trPr>
          <w:trHeight w:val="271"/>
        </w:trPr>
        <w:tc>
          <w:tcPr>
            <w:tcW w:w="1890" w:type="dxa"/>
            <w:vMerge/>
            <w:tcBorders>
              <w:left w:val="nil"/>
              <w:right w:val="nil"/>
            </w:tcBorders>
            <w:vAlign w:val="center"/>
            <w:hideMark/>
          </w:tcPr>
          <w:p w14:paraId="37233732" w14:textId="77777777" w:rsidR="00C11C11" w:rsidRPr="000B758B" w:rsidRDefault="00C11C11" w:rsidP="005B671C">
            <w:pPr>
              <w:adjustRightInd w:val="0"/>
              <w:rPr>
                <w:szCs w:val="18"/>
              </w:rPr>
            </w:pPr>
          </w:p>
        </w:tc>
        <w:tc>
          <w:tcPr>
            <w:tcW w:w="1440" w:type="dxa"/>
            <w:tcBorders>
              <w:left w:val="nil"/>
              <w:right w:val="nil"/>
            </w:tcBorders>
            <w:vAlign w:val="center"/>
            <w:hideMark/>
          </w:tcPr>
          <w:p w14:paraId="5D095613"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14:paraId="4A37F9B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7704B9AC" w14:textId="77777777" w:rsidTr="005B671C">
        <w:trPr>
          <w:trHeight w:val="271"/>
        </w:trPr>
        <w:tc>
          <w:tcPr>
            <w:tcW w:w="1890" w:type="dxa"/>
            <w:vMerge/>
            <w:tcBorders>
              <w:left w:val="nil"/>
              <w:right w:val="nil"/>
            </w:tcBorders>
            <w:vAlign w:val="center"/>
            <w:hideMark/>
          </w:tcPr>
          <w:p w14:paraId="6D407AEE" w14:textId="77777777" w:rsidR="00C11C11" w:rsidRPr="000B758B" w:rsidRDefault="00C11C11" w:rsidP="005B671C">
            <w:pPr>
              <w:adjustRightInd w:val="0"/>
              <w:rPr>
                <w:szCs w:val="18"/>
              </w:rPr>
            </w:pPr>
          </w:p>
        </w:tc>
        <w:tc>
          <w:tcPr>
            <w:tcW w:w="1440" w:type="dxa"/>
            <w:tcBorders>
              <w:left w:val="nil"/>
              <w:right w:val="nil"/>
            </w:tcBorders>
            <w:vAlign w:val="center"/>
            <w:hideMark/>
          </w:tcPr>
          <w:p w14:paraId="5DB8F7A4"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14:paraId="1C014019"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1457F464" w14:textId="77777777" w:rsidTr="005B671C">
        <w:trPr>
          <w:trHeight w:val="271"/>
        </w:trPr>
        <w:tc>
          <w:tcPr>
            <w:tcW w:w="1890" w:type="dxa"/>
            <w:vMerge/>
            <w:tcBorders>
              <w:left w:val="nil"/>
              <w:right w:val="nil"/>
            </w:tcBorders>
            <w:vAlign w:val="center"/>
            <w:hideMark/>
          </w:tcPr>
          <w:p w14:paraId="0B53FD57" w14:textId="77777777" w:rsidR="00C11C11" w:rsidRPr="000B758B" w:rsidRDefault="00C11C11" w:rsidP="005B671C">
            <w:pPr>
              <w:adjustRightInd w:val="0"/>
              <w:rPr>
                <w:szCs w:val="18"/>
              </w:rPr>
            </w:pPr>
          </w:p>
        </w:tc>
        <w:tc>
          <w:tcPr>
            <w:tcW w:w="1440" w:type="dxa"/>
            <w:tcBorders>
              <w:left w:val="nil"/>
              <w:right w:val="nil"/>
            </w:tcBorders>
            <w:vAlign w:val="center"/>
            <w:hideMark/>
          </w:tcPr>
          <w:p w14:paraId="302A9DD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-EL2C</w:t>
            </w:r>
          </w:p>
        </w:tc>
        <w:tc>
          <w:tcPr>
            <w:tcW w:w="5400" w:type="dxa"/>
            <w:tcBorders>
              <w:left w:val="nil"/>
              <w:right w:val="nil"/>
            </w:tcBorders>
            <w:vAlign w:val="center"/>
            <w:hideMark/>
          </w:tcPr>
          <w:p w14:paraId="6DF61386"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AL</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2C390F83" w14:textId="77777777" w:rsidTr="005B671C">
        <w:trPr>
          <w:trHeight w:val="271"/>
        </w:trPr>
        <w:tc>
          <w:tcPr>
            <w:tcW w:w="1890" w:type="dxa"/>
            <w:tcBorders>
              <w:left w:val="nil"/>
              <w:right w:val="nil"/>
            </w:tcBorders>
            <w:vAlign w:val="center"/>
            <w:hideMark/>
          </w:tcPr>
          <w:p w14:paraId="0D476BC9" w14:textId="77777777" w:rsidR="00C11C11" w:rsidRPr="00C11C11" w:rsidRDefault="00C11C11" w:rsidP="005B671C">
            <w:pPr>
              <w:adjustRightInd w:val="0"/>
              <w:rPr>
                <w:szCs w:val="18"/>
              </w:rPr>
            </w:pPr>
            <w:proofErr w:type="spellStart"/>
            <w:r>
              <w:rPr>
                <w:szCs w:val="18"/>
              </w:rPr>
              <w:t>NovAtel</w:t>
            </w:r>
            <w:proofErr w:type="spellEnd"/>
            <w:r>
              <w:rPr>
                <w:rFonts w:hint="eastAsia"/>
                <w:szCs w:val="18"/>
              </w:rPr>
              <w:t xml:space="preserve"> </w:t>
            </w:r>
            <w:r w:rsidRPr="004F35BA">
              <w:rPr>
                <w:szCs w:val="18"/>
              </w:rPr>
              <w:t>OEM3</w:t>
            </w:r>
          </w:p>
        </w:tc>
        <w:tc>
          <w:tcPr>
            <w:tcW w:w="1440" w:type="dxa"/>
            <w:tcBorders>
              <w:left w:val="nil"/>
              <w:right w:val="nil"/>
            </w:tcBorders>
            <w:vAlign w:val="center"/>
            <w:hideMark/>
          </w:tcPr>
          <w:p w14:paraId="07FEAE21" w14:textId="77777777"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14:paraId="506ACCA1" w14:textId="77777777"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14:paraId="2C3EC6B3" w14:textId="77777777" w:rsidTr="005B671C">
        <w:trPr>
          <w:trHeight w:val="271"/>
        </w:trPr>
        <w:tc>
          <w:tcPr>
            <w:tcW w:w="1890" w:type="dxa"/>
            <w:vMerge w:val="restart"/>
            <w:tcBorders>
              <w:left w:val="nil"/>
              <w:right w:val="nil"/>
            </w:tcBorders>
            <w:vAlign w:val="center"/>
            <w:hideMark/>
          </w:tcPr>
          <w:p w14:paraId="2414D1F5" w14:textId="77777777" w:rsidR="00C11C11" w:rsidRPr="00C11C11" w:rsidRDefault="00C11C11" w:rsidP="005B671C">
            <w:pPr>
              <w:adjustRightInd w:val="0"/>
              <w:rPr>
                <w:szCs w:val="18"/>
              </w:rPr>
            </w:pPr>
            <w:r w:rsidRPr="004F35BA">
              <w:rPr>
                <w:szCs w:val="18"/>
              </w:rPr>
              <w:t>u-</w:t>
            </w:r>
            <w:proofErr w:type="spellStart"/>
            <w:r w:rsidRPr="004F35BA">
              <w:rPr>
                <w:szCs w:val="18"/>
              </w:rPr>
              <w:t>blox</w:t>
            </w:r>
            <w:proofErr w:type="spellEnd"/>
            <w:r>
              <w:rPr>
                <w:rFonts w:hint="eastAsia"/>
                <w:szCs w:val="18"/>
              </w:rPr>
              <w:t xml:space="preserve"> </w:t>
            </w:r>
            <w:r w:rsidRPr="004F35BA">
              <w:rPr>
                <w:szCs w:val="18"/>
              </w:rPr>
              <w:t>LEA-4T</w:t>
            </w:r>
            <w:r>
              <w:rPr>
                <w:rFonts w:hint="eastAsia"/>
                <w:szCs w:val="18"/>
              </w:rPr>
              <w:t>/5T/6T</w:t>
            </w:r>
          </w:p>
        </w:tc>
        <w:tc>
          <w:tcPr>
            <w:tcW w:w="1440" w:type="dxa"/>
            <w:tcBorders>
              <w:left w:val="nil"/>
              <w:right w:val="nil"/>
            </w:tcBorders>
            <w:vAlign w:val="center"/>
            <w:hideMark/>
          </w:tcPr>
          <w:p w14:paraId="4DC774C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77D7C8C9"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2EFCBF65" w14:textId="77777777" w:rsidTr="005B671C">
        <w:trPr>
          <w:trHeight w:val="271"/>
        </w:trPr>
        <w:tc>
          <w:tcPr>
            <w:tcW w:w="1890" w:type="dxa"/>
            <w:vMerge/>
            <w:tcBorders>
              <w:left w:val="nil"/>
              <w:right w:val="nil"/>
            </w:tcBorders>
            <w:vAlign w:val="center"/>
            <w:hideMark/>
          </w:tcPr>
          <w:p w14:paraId="7F598848" w14:textId="77777777" w:rsidR="00C11C11" w:rsidRPr="000B758B" w:rsidRDefault="00C11C11" w:rsidP="005B671C">
            <w:pPr>
              <w:adjustRightInd w:val="0"/>
              <w:rPr>
                <w:szCs w:val="18"/>
              </w:rPr>
            </w:pPr>
          </w:p>
        </w:tc>
        <w:tc>
          <w:tcPr>
            <w:tcW w:w="1440" w:type="dxa"/>
            <w:tcBorders>
              <w:left w:val="nil"/>
              <w:right w:val="nil"/>
            </w:tcBorders>
            <w:vAlign w:val="center"/>
            <w:hideMark/>
          </w:tcPr>
          <w:p w14:paraId="28CE2865"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14:paraId="07F07673"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14:paraId="49B16480" w14:textId="77777777" w:rsidTr="005B671C">
        <w:trPr>
          <w:trHeight w:val="271"/>
        </w:trPr>
        <w:tc>
          <w:tcPr>
            <w:tcW w:w="1890" w:type="dxa"/>
            <w:vMerge/>
            <w:tcBorders>
              <w:left w:val="nil"/>
              <w:right w:val="nil"/>
            </w:tcBorders>
            <w:vAlign w:val="center"/>
            <w:hideMark/>
          </w:tcPr>
          <w:p w14:paraId="31474036" w14:textId="77777777" w:rsidR="00C11C11" w:rsidRPr="000B758B" w:rsidRDefault="00C11C11" w:rsidP="005B671C">
            <w:pPr>
              <w:adjustRightInd w:val="0"/>
              <w:rPr>
                <w:szCs w:val="18"/>
              </w:rPr>
            </w:pPr>
          </w:p>
        </w:tc>
        <w:tc>
          <w:tcPr>
            <w:tcW w:w="1440" w:type="dxa"/>
            <w:tcBorders>
              <w:left w:val="nil"/>
              <w:right w:val="nil"/>
            </w:tcBorders>
            <w:vAlign w:val="center"/>
            <w:hideMark/>
          </w:tcPr>
          <w:p w14:paraId="15772C24"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14:paraId="17E5105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11C11" w14:paraId="67ADA1B4" w14:textId="77777777" w:rsidTr="005B671C">
        <w:trPr>
          <w:trHeight w:val="271"/>
        </w:trPr>
        <w:tc>
          <w:tcPr>
            <w:tcW w:w="1890" w:type="dxa"/>
            <w:tcBorders>
              <w:left w:val="nil"/>
              <w:right w:val="nil"/>
            </w:tcBorders>
            <w:vAlign w:val="center"/>
            <w:hideMark/>
          </w:tcPr>
          <w:p w14:paraId="35695C7D" w14:textId="77777777" w:rsidR="00C11C11" w:rsidRPr="00C11C11" w:rsidRDefault="00C11C11" w:rsidP="005B671C">
            <w:pPr>
              <w:adjustRightInd w:val="0"/>
              <w:rPr>
                <w:szCs w:val="18"/>
              </w:rPr>
            </w:pPr>
            <w:proofErr w:type="spellStart"/>
            <w:r>
              <w:rPr>
                <w:szCs w:val="18"/>
              </w:rPr>
              <w:t>NovAtel</w:t>
            </w:r>
            <w:proofErr w:type="spellEnd"/>
            <w:r>
              <w:rPr>
                <w:rFonts w:hint="eastAsia"/>
                <w:szCs w:val="18"/>
              </w:rPr>
              <w:t xml:space="preserve"> </w:t>
            </w:r>
            <w:r w:rsidRPr="004F35BA">
              <w:rPr>
                <w:szCs w:val="18"/>
              </w:rPr>
              <w:t>Superstar II</w:t>
            </w:r>
          </w:p>
        </w:tc>
        <w:tc>
          <w:tcPr>
            <w:tcW w:w="1440" w:type="dxa"/>
            <w:tcBorders>
              <w:left w:val="nil"/>
              <w:right w:val="nil"/>
            </w:tcBorders>
            <w:vAlign w:val="center"/>
            <w:hideMark/>
          </w:tcPr>
          <w:p w14:paraId="260E0705" w14:textId="77777777"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14:paraId="03301BF8" w14:textId="77777777"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14:paraId="33B438FC" w14:textId="77777777" w:rsidTr="005B671C">
        <w:trPr>
          <w:trHeight w:val="271"/>
        </w:trPr>
        <w:tc>
          <w:tcPr>
            <w:tcW w:w="1890" w:type="dxa"/>
            <w:tcBorders>
              <w:left w:val="nil"/>
              <w:right w:val="nil"/>
            </w:tcBorders>
            <w:vAlign w:val="center"/>
            <w:hideMark/>
          </w:tcPr>
          <w:p w14:paraId="0B216178" w14:textId="77777777" w:rsidR="00C11C11" w:rsidRDefault="00C11C11" w:rsidP="005B671C">
            <w:pPr>
              <w:adjustRightInd w:val="0"/>
              <w:rPr>
                <w:szCs w:val="18"/>
              </w:rPr>
            </w:pPr>
            <w:r w:rsidRPr="004F35BA">
              <w:rPr>
                <w:szCs w:val="18"/>
              </w:rPr>
              <w:t>Hemisphere</w:t>
            </w:r>
          </w:p>
          <w:p w14:paraId="1AA4F25E" w14:textId="77777777" w:rsidR="00C11C11" w:rsidRPr="00AE6861" w:rsidRDefault="00C11C11" w:rsidP="005B671C">
            <w:pPr>
              <w:adjustRightInd w:val="0"/>
              <w:rPr>
                <w:szCs w:val="18"/>
              </w:rPr>
            </w:pPr>
            <w:r>
              <w:rPr>
                <w:rFonts w:hint="eastAsia"/>
                <w:szCs w:val="18"/>
              </w:rPr>
              <w:t>Crescent/Eclipse</w:t>
            </w:r>
          </w:p>
        </w:tc>
        <w:tc>
          <w:tcPr>
            <w:tcW w:w="1440" w:type="dxa"/>
            <w:tcBorders>
              <w:left w:val="nil"/>
              <w:right w:val="nil"/>
            </w:tcBorders>
            <w:vAlign w:val="center"/>
            <w:hideMark/>
          </w:tcPr>
          <w:p w14:paraId="44F2B559"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2E23EFD3"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7A75D67F" w14:textId="77777777" w:rsidTr="005B671C">
        <w:trPr>
          <w:trHeight w:val="271"/>
        </w:trPr>
        <w:tc>
          <w:tcPr>
            <w:tcW w:w="1890" w:type="dxa"/>
            <w:tcBorders>
              <w:left w:val="nil"/>
              <w:right w:val="nil"/>
            </w:tcBorders>
            <w:vAlign w:val="center"/>
            <w:hideMark/>
          </w:tcPr>
          <w:p w14:paraId="23FAF264" w14:textId="77777777" w:rsidR="00C11C11" w:rsidRPr="00C11C11" w:rsidRDefault="00C11C11" w:rsidP="005B671C">
            <w:pPr>
              <w:adjustRightInd w:val="0"/>
              <w:rPr>
                <w:szCs w:val="18"/>
              </w:rPr>
            </w:pPr>
            <w:proofErr w:type="spellStart"/>
            <w:r>
              <w:rPr>
                <w:szCs w:val="18"/>
              </w:rPr>
              <w:t>SkyTraq</w:t>
            </w:r>
            <w:proofErr w:type="spellEnd"/>
            <w:r>
              <w:rPr>
                <w:rFonts w:hint="eastAsia"/>
                <w:szCs w:val="18"/>
              </w:rPr>
              <w:t xml:space="preserve"> </w:t>
            </w:r>
            <w:r w:rsidRPr="004F35BA">
              <w:rPr>
                <w:szCs w:val="18"/>
              </w:rPr>
              <w:t>S1315F</w:t>
            </w:r>
          </w:p>
        </w:tc>
        <w:tc>
          <w:tcPr>
            <w:tcW w:w="1440" w:type="dxa"/>
            <w:tcBorders>
              <w:left w:val="nil"/>
              <w:right w:val="nil"/>
            </w:tcBorders>
            <w:vAlign w:val="center"/>
            <w:hideMark/>
          </w:tcPr>
          <w:p w14:paraId="6D31ADCF"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14:paraId="25E5C2F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14:paraId="17EDADF9" w14:textId="77777777" w:rsidTr="005B671C">
        <w:trPr>
          <w:trHeight w:val="271"/>
        </w:trPr>
        <w:tc>
          <w:tcPr>
            <w:tcW w:w="1890" w:type="dxa"/>
            <w:tcBorders>
              <w:left w:val="nil"/>
              <w:right w:val="nil"/>
            </w:tcBorders>
            <w:vAlign w:val="center"/>
            <w:hideMark/>
          </w:tcPr>
          <w:p w14:paraId="15B2B2A3" w14:textId="77777777" w:rsidR="00C11C11" w:rsidRPr="00C11C11" w:rsidRDefault="00C11C11" w:rsidP="005B671C">
            <w:pPr>
              <w:adjustRightInd w:val="0"/>
              <w:rPr>
                <w:szCs w:val="18"/>
              </w:rPr>
            </w:pPr>
            <w:r>
              <w:rPr>
                <w:szCs w:val="18"/>
              </w:rPr>
              <w:t>Furuno</w:t>
            </w:r>
            <w:r>
              <w:rPr>
                <w:rFonts w:hint="eastAsia"/>
                <w:szCs w:val="18"/>
              </w:rPr>
              <w:t xml:space="preserve"> </w:t>
            </w:r>
            <w:r w:rsidRPr="004F35BA">
              <w:rPr>
                <w:szCs w:val="18"/>
              </w:rPr>
              <w:t>GW-10-II/III</w:t>
            </w:r>
          </w:p>
        </w:tc>
        <w:tc>
          <w:tcPr>
            <w:tcW w:w="1440" w:type="dxa"/>
            <w:tcBorders>
              <w:left w:val="nil"/>
              <w:right w:val="nil"/>
            </w:tcBorders>
            <w:vAlign w:val="center"/>
            <w:hideMark/>
          </w:tcPr>
          <w:p w14:paraId="037BCB4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3F32B8F0"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4A34A4C4" w14:textId="77777777" w:rsidTr="005B671C">
        <w:trPr>
          <w:trHeight w:val="271"/>
        </w:trPr>
        <w:tc>
          <w:tcPr>
            <w:tcW w:w="1890" w:type="dxa"/>
            <w:vMerge w:val="restart"/>
            <w:tcBorders>
              <w:left w:val="nil"/>
              <w:right w:val="nil"/>
            </w:tcBorders>
            <w:vAlign w:val="center"/>
            <w:hideMark/>
          </w:tcPr>
          <w:p w14:paraId="1437FAAF" w14:textId="77777777" w:rsidR="00C11C11" w:rsidRPr="00C11C11" w:rsidRDefault="00C11C11" w:rsidP="005B671C">
            <w:pPr>
              <w:adjustRightInd w:val="0"/>
              <w:rPr>
                <w:szCs w:val="18"/>
              </w:rPr>
            </w:pPr>
            <w:r w:rsidRPr="004F35BA">
              <w:rPr>
                <w:szCs w:val="18"/>
              </w:rPr>
              <w:t>JAVAD</w:t>
            </w:r>
            <w:r>
              <w:rPr>
                <w:rFonts w:hint="eastAsia"/>
                <w:szCs w:val="18"/>
              </w:rPr>
              <w:t xml:space="preserve"> </w:t>
            </w:r>
            <w:r>
              <w:rPr>
                <w:szCs w:val="18"/>
              </w:rPr>
              <w:t>GRIL/GRIE</w:t>
            </w:r>
            <w:r>
              <w:rPr>
                <w:rFonts w:hint="eastAsia"/>
                <w:szCs w:val="18"/>
              </w:rPr>
              <w:t>S</w:t>
            </w:r>
          </w:p>
        </w:tc>
        <w:tc>
          <w:tcPr>
            <w:tcW w:w="1440" w:type="dxa"/>
            <w:tcBorders>
              <w:left w:val="nil"/>
              <w:right w:val="nil"/>
            </w:tcBorders>
            <w:vAlign w:val="center"/>
            <w:hideMark/>
          </w:tcPr>
          <w:p w14:paraId="4298BB2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7850AE1E"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68CE88AF" w14:textId="77777777" w:rsidTr="005B671C">
        <w:trPr>
          <w:trHeight w:val="271"/>
        </w:trPr>
        <w:tc>
          <w:tcPr>
            <w:tcW w:w="1890" w:type="dxa"/>
            <w:vMerge/>
            <w:tcBorders>
              <w:left w:val="nil"/>
              <w:right w:val="nil"/>
            </w:tcBorders>
            <w:vAlign w:val="center"/>
            <w:hideMark/>
          </w:tcPr>
          <w:p w14:paraId="60A1D462" w14:textId="77777777" w:rsidR="00C11C11" w:rsidRPr="000B758B" w:rsidRDefault="00C11C11" w:rsidP="005B671C">
            <w:pPr>
              <w:adjustRightInd w:val="0"/>
              <w:rPr>
                <w:szCs w:val="18"/>
              </w:rPr>
            </w:pPr>
          </w:p>
        </w:tc>
        <w:tc>
          <w:tcPr>
            <w:tcW w:w="1440" w:type="dxa"/>
            <w:tcBorders>
              <w:left w:val="nil"/>
              <w:right w:val="nil"/>
            </w:tcBorders>
            <w:vAlign w:val="center"/>
            <w:hideMark/>
          </w:tcPr>
          <w:p w14:paraId="3B5DA3FF"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-GL1W</w:t>
            </w:r>
          </w:p>
        </w:tc>
        <w:tc>
          <w:tcPr>
            <w:tcW w:w="5400" w:type="dxa"/>
            <w:tcBorders>
              <w:left w:val="nil"/>
              <w:right w:val="nil"/>
            </w:tcBorders>
            <w:vAlign w:val="center"/>
            <w:hideMark/>
          </w:tcPr>
          <w:p w14:paraId="126932C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W</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14:paraId="39FC96C6" w14:textId="77777777" w:rsidTr="005B671C">
        <w:trPr>
          <w:trHeight w:val="271"/>
        </w:trPr>
        <w:tc>
          <w:tcPr>
            <w:tcW w:w="1890" w:type="dxa"/>
            <w:vMerge/>
            <w:tcBorders>
              <w:left w:val="nil"/>
              <w:right w:val="nil"/>
            </w:tcBorders>
            <w:vAlign w:val="center"/>
            <w:hideMark/>
          </w:tcPr>
          <w:p w14:paraId="565E93D7" w14:textId="77777777" w:rsidR="00C11C11" w:rsidRPr="000B758B" w:rsidRDefault="00C11C11" w:rsidP="005B671C">
            <w:pPr>
              <w:adjustRightInd w:val="0"/>
              <w:rPr>
                <w:szCs w:val="18"/>
              </w:rPr>
            </w:pPr>
          </w:p>
        </w:tc>
        <w:tc>
          <w:tcPr>
            <w:tcW w:w="1440" w:type="dxa"/>
            <w:tcBorders>
              <w:left w:val="nil"/>
              <w:right w:val="nil"/>
            </w:tcBorders>
            <w:vAlign w:val="center"/>
            <w:hideMark/>
          </w:tcPr>
          <w:p w14:paraId="055A7906"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-GL1X</w:t>
            </w:r>
          </w:p>
        </w:tc>
        <w:tc>
          <w:tcPr>
            <w:tcW w:w="5400" w:type="dxa"/>
            <w:tcBorders>
              <w:left w:val="nil"/>
              <w:right w:val="nil"/>
            </w:tcBorders>
            <w:vAlign w:val="center"/>
            <w:hideMark/>
          </w:tcPr>
          <w:p w14:paraId="7AE18D74"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X</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14:paraId="6354D870" w14:textId="77777777" w:rsidTr="005B671C">
        <w:trPr>
          <w:trHeight w:val="271"/>
        </w:trPr>
        <w:tc>
          <w:tcPr>
            <w:tcW w:w="1890" w:type="dxa"/>
            <w:vMerge/>
            <w:tcBorders>
              <w:left w:val="nil"/>
              <w:right w:val="nil"/>
            </w:tcBorders>
            <w:vAlign w:val="center"/>
            <w:hideMark/>
          </w:tcPr>
          <w:p w14:paraId="2A30F8AE" w14:textId="77777777" w:rsidR="00C11C11" w:rsidRPr="00C11C11" w:rsidRDefault="00C11C11" w:rsidP="005B671C">
            <w:pPr>
              <w:adjustRightInd w:val="0"/>
              <w:rPr>
                <w:szCs w:val="18"/>
              </w:rPr>
            </w:pPr>
          </w:p>
        </w:tc>
        <w:tc>
          <w:tcPr>
            <w:tcW w:w="1440" w:type="dxa"/>
            <w:tcBorders>
              <w:left w:val="nil"/>
              <w:right w:val="nil"/>
            </w:tcBorders>
            <w:vAlign w:val="center"/>
            <w:hideMark/>
          </w:tcPr>
          <w:p w14:paraId="33C10161"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14:paraId="0E5EBBB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7A8F4EF2" w14:textId="77777777" w:rsidTr="005B671C">
        <w:trPr>
          <w:trHeight w:val="271"/>
        </w:trPr>
        <w:tc>
          <w:tcPr>
            <w:tcW w:w="1890" w:type="dxa"/>
            <w:vMerge/>
            <w:tcBorders>
              <w:left w:val="nil"/>
              <w:right w:val="nil"/>
            </w:tcBorders>
            <w:vAlign w:val="center"/>
            <w:hideMark/>
          </w:tcPr>
          <w:p w14:paraId="490022EB" w14:textId="77777777" w:rsidR="00C11C11" w:rsidRPr="000B758B" w:rsidRDefault="00C11C11" w:rsidP="005B671C">
            <w:pPr>
              <w:adjustRightInd w:val="0"/>
              <w:rPr>
                <w:szCs w:val="18"/>
              </w:rPr>
            </w:pPr>
          </w:p>
        </w:tc>
        <w:tc>
          <w:tcPr>
            <w:tcW w:w="1440" w:type="dxa"/>
            <w:tcBorders>
              <w:left w:val="nil"/>
              <w:right w:val="nil"/>
            </w:tcBorders>
            <w:vAlign w:val="center"/>
            <w:hideMark/>
          </w:tcPr>
          <w:p w14:paraId="2548703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-RL1C</w:t>
            </w:r>
          </w:p>
        </w:tc>
        <w:tc>
          <w:tcPr>
            <w:tcW w:w="5400" w:type="dxa"/>
            <w:tcBorders>
              <w:left w:val="nil"/>
              <w:right w:val="nil"/>
            </w:tcBorders>
            <w:vAlign w:val="center"/>
            <w:hideMark/>
          </w:tcPr>
          <w:p w14:paraId="67065F9F"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1P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06C414C3" w14:textId="77777777" w:rsidTr="005B671C">
        <w:trPr>
          <w:trHeight w:val="271"/>
        </w:trPr>
        <w:tc>
          <w:tcPr>
            <w:tcW w:w="1890" w:type="dxa"/>
            <w:vMerge/>
            <w:tcBorders>
              <w:left w:val="nil"/>
              <w:right w:val="nil"/>
            </w:tcBorders>
            <w:vAlign w:val="center"/>
            <w:hideMark/>
          </w:tcPr>
          <w:p w14:paraId="66D4813D" w14:textId="77777777" w:rsidR="00C11C11" w:rsidRPr="00C11C11" w:rsidRDefault="00C11C11" w:rsidP="005B671C">
            <w:pPr>
              <w:adjustRightInd w:val="0"/>
              <w:rPr>
                <w:szCs w:val="18"/>
              </w:rPr>
            </w:pPr>
          </w:p>
        </w:tc>
        <w:tc>
          <w:tcPr>
            <w:tcW w:w="1440" w:type="dxa"/>
            <w:tcBorders>
              <w:left w:val="nil"/>
              <w:right w:val="nil"/>
            </w:tcBorders>
            <w:vAlign w:val="center"/>
            <w:hideMark/>
          </w:tcPr>
          <w:p w14:paraId="016EED96"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14:paraId="179D409A"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1EF2A8AE" w14:textId="77777777" w:rsidTr="005B671C">
        <w:trPr>
          <w:trHeight w:val="271"/>
        </w:trPr>
        <w:tc>
          <w:tcPr>
            <w:tcW w:w="1890" w:type="dxa"/>
            <w:vMerge/>
            <w:tcBorders>
              <w:left w:val="nil"/>
              <w:right w:val="nil"/>
            </w:tcBorders>
            <w:vAlign w:val="center"/>
            <w:hideMark/>
          </w:tcPr>
          <w:p w14:paraId="2B5D4064" w14:textId="77777777" w:rsidR="00C11C11" w:rsidRPr="00C11C11" w:rsidRDefault="00C11C11" w:rsidP="005B671C">
            <w:pPr>
              <w:adjustRightInd w:val="0"/>
              <w:rPr>
                <w:szCs w:val="18"/>
              </w:rPr>
            </w:pPr>
          </w:p>
        </w:tc>
        <w:tc>
          <w:tcPr>
            <w:tcW w:w="1440" w:type="dxa"/>
            <w:tcBorders>
              <w:left w:val="nil"/>
              <w:right w:val="nil"/>
            </w:tcBorders>
            <w:vAlign w:val="center"/>
            <w:hideMark/>
          </w:tcPr>
          <w:p w14:paraId="337BF95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-JL1Z</w:t>
            </w:r>
          </w:p>
        </w:tc>
        <w:tc>
          <w:tcPr>
            <w:tcW w:w="5400" w:type="dxa"/>
            <w:tcBorders>
              <w:left w:val="nil"/>
              <w:right w:val="nil"/>
            </w:tcBorders>
            <w:vAlign w:val="center"/>
            <w:hideMark/>
          </w:tcPr>
          <w:p w14:paraId="361A0305"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1Z</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3246AF29" w14:textId="77777777" w:rsidTr="005B671C">
        <w:trPr>
          <w:trHeight w:val="271"/>
        </w:trPr>
        <w:tc>
          <w:tcPr>
            <w:tcW w:w="1890" w:type="dxa"/>
            <w:vMerge/>
            <w:tcBorders>
              <w:left w:val="nil"/>
              <w:right w:val="nil"/>
            </w:tcBorders>
            <w:vAlign w:val="center"/>
            <w:hideMark/>
          </w:tcPr>
          <w:p w14:paraId="5E3DCC83" w14:textId="77777777" w:rsidR="00C11C11" w:rsidRPr="00C11C11" w:rsidRDefault="00C11C11" w:rsidP="005B671C">
            <w:pPr>
              <w:adjustRightInd w:val="0"/>
              <w:rPr>
                <w:szCs w:val="18"/>
              </w:rPr>
            </w:pPr>
          </w:p>
        </w:tc>
        <w:tc>
          <w:tcPr>
            <w:tcW w:w="1440" w:type="dxa"/>
            <w:tcBorders>
              <w:left w:val="nil"/>
              <w:right w:val="nil"/>
            </w:tcBorders>
            <w:vAlign w:val="center"/>
            <w:hideMark/>
          </w:tcPr>
          <w:p w14:paraId="03DBAB5D"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-JL1X</w:t>
            </w:r>
          </w:p>
        </w:tc>
        <w:tc>
          <w:tcPr>
            <w:tcW w:w="5400" w:type="dxa"/>
            <w:tcBorders>
              <w:left w:val="nil"/>
              <w:right w:val="nil"/>
            </w:tcBorders>
            <w:vAlign w:val="center"/>
            <w:hideMark/>
          </w:tcPr>
          <w:p w14:paraId="1D49C63C"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1X</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14:paraId="2F03DB13" w14:textId="77777777" w:rsidTr="005B671C">
        <w:trPr>
          <w:trHeight w:val="271"/>
        </w:trPr>
        <w:tc>
          <w:tcPr>
            <w:tcW w:w="1890" w:type="dxa"/>
            <w:vMerge/>
            <w:tcBorders>
              <w:left w:val="nil"/>
              <w:right w:val="nil"/>
            </w:tcBorders>
            <w:vAlign w:val="center"/>
            <w:hideMark/>
          </w:tcPr>
          <w:p w14:paraId="5CBA76AF" w14:textId="77777777" w:rsidR="00C11C11" w:rsidRPr="00C11C11" w:rsidRDefault="00C11C11" w:rsidP="005B671C">
            <w:pPr>
              <w:adjustRightInd w:val="0"/>
              <w:rPr>
                <w:szCs w:val="18"/>
              </w:rPr>
            </w:pPr>
          </w:p>
        </w:tc>
        <w:tc>
          <w:tcPr>
            <w:tcW w:w="1440" w:type="dxa"/>
            <w:tcBorders>
              <w:left w:val="nil"/>
              <w:right w:val="nil"/>
            </w:tcBorders>
            <w:vAlign w:val="center"/>
            <w:hideMark/>
          </w:tcPr>
          <w:p w14:paraId="7867F9A7"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-NOET</w:t>
            </w:r>
          </w:p>
        </w:tc>
        <w:tc>
          <w:tcPr>
            <w:tcW w:w="5400" w:type="dxa"/>
            <w:tcBorders>
              <w:left w:val="nil"/>
              <w:right w:val="nil"/>
            </w:tcBorders>
            <w:vAlign w:val="center"/>
            <w:hideMark/>
          </w:tcPr>
          <w:p w14:paraId="47E172F4"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Discard epoch time message ET (::)</w:t>
            </w:r>
          </w:p>
        </w:tc>
      </w:tr>
      <w:tr w:rsidR="00C11C11" w14:paraId="291C4C97" w14:textId="77777777" w:rsidTr="005B671C">
        <w:trPr>
          <w:trHeight w:val="271"/>
        </w:trPr>
        <w:tc>
          <w:tcPr>
            <w:tcW w:w="1890" w:type="dxa"/>
            <w:vMerge w:val="restart"/>
            <w:tcBorders>
              <w:left w:val="nil"/>
              <w:right w:val="nil"/>
            </w:tcBorders>
            <w:vAlign w:val="center"/>
            <w:hideMark/>
          </w:tcPr>
          <w:p w14:paraId="41F838FA" w14:textId="77777777" w:rsidR="00C11C11" w:rsidRPr="00C11C11" w:rsidRDefault="00C11C11" w:rsidP="005B671C">
            <w:pPr>
              <w:adjustRightInd w:val="0"/>
              <w:rPr>
                <w:szCs w:val="18"/>
              </w:rPr>
            </w:pPr>
            <w:r>
              <w:rPr>
                <w:rFonts w:hint="eastAsia"/>
                <w:szCs w:val="18"/>
              </w:rPr>
              <w:t>NVS NV08C BINR</w:t>
            </w:r>
          </w:p>
        </w:tc>
        <w:tc>
          <w:tcPr>
            <w:tcW w:w="1440" w:type="dxa"/>
            <w:tcBorders>
              <w:left w:val="nil"/>
              <w:right w:val="nil"/>
            </w:tcBorders>
            <w:vAlign w:val="center"/>
            <w:hideMark/>
          </w:tcPr>
          <w:p w14:paraId="6AAE96D3"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14:paraId="46DD0BD9"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14:paraId="5E6D2BFD" w14:textId="77777777" w:rsidTr="00EC05D4">
        <w:trPr>
          <w:trHeight w:val="271"/>
        </w:trPr>
        <w:tc>
          <w:tcPr>
            <w:tcW w:w="1890" w:type="dxa"/>
            <w:vMerge/>
            <w:tcBorders>
              <w:left w:val="nil"/>
              <w:right w:val="nil"/>
            </w:tcBorders>
            <w:hideMark/>
          </w:tcPr>
          <w:p w14:paraId="3DB2FEA5" w14:textId="77777777" w:rsidR="00C11C11" w:rsidRPr="004F35BA" w:rsidRDefault="00C11C11" w:rsidP="00C11C11">
            <w:pPr>
              <w:adjustRightInd w:val="0"/>
              <w:jc w:val="left"/>
              <w:rPr>
                <w:rFonts w:eastAsia="MS PGothic" w:cs="MS PGothic"/>
                <w:szCs w:val="18"/>
              </w:rPr>
            </w:pPr>
          </w:p>
        </w:tc>
        <w:tc>
          <w:tcPr>
            <w:tcW w:w="1440" w:type="dxa"/>
            <w:tcBorders>
              <w:left w:val="nil"/>
              <w:right w:val="nil"/>
            </w:tcBorders>
            <w:vAlign w:val="center"/>
            <w:hideMark/>
          </w:tcPr>
          <w:p w14:paraId="16DFC5DA"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14:paraId="21B601BB" w14:textId="77777777"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bl>
    <w:p w14:paraId="1D3D6693" w14:textId="77777777" w:rsidR="006E2677" w:rsidRDefault="006E2677" w:rsidP="006E2677">
      <w:pPr>
        <w:widowControl/>
        <w:tabs>
          <w:tab w:val="clear" w:pos="340"/>
        </w:tabs>
        <w:jc w:val="center"/>
      </w:pPr>
      <w:r w:rsidRPr="006E2677">
        <w:rPr>
          <w:rFonts w:ascii="Courier New" w:hAnsi="Courier New" w:cs="Courier New"/>
          <w:b/>
        </w:rPr>
        <w:t>*</w:t>
      </w:r>
      <w:r>
        <w:rPr>
          <w:rFonts w:hint="eastAsia"/>
        </w:rPr>
        <w:t xml:space="preserve"> Refer Appendix D.3 for signal IDs</w:t>
      </w:r>
      <w:r w:rsidR="00DD4B6D">
        <w:rPr>
          <w:rFonts w:hint="eastAsia"/>
        </w:rPr>
        <w:t xml:space="preserve">, </w:t>
      </w:r>
      <w:r w:rsidR="00DD4B6D" w:rsidRPr="00DD4B6D">
        <w:rPr>
          <w:rFonts w:ascii="Courier New" w:hAnsi="Courier New" w:cs="Courier New"/>
          <w:b/>
        </w:rPr>
        <w:t>**</w:t>
      </w:r>
      <w:r w:rsidR="00DD4B6D">
        <w:rPr>
          <w:rFonts w:hint="eastAsia"/>
        </w:rPr>
        <w:t xml:space="preserve"> Refer Appendix D.4 </w:t>
      </w:r>
      <w:r w:rsidR="004E7565">
        <w:rPr>
          <w:rFonts w:hint="eastAsia"/>
        </w:rPr>
        <w:t xml:space="preserve">for </w:t>
      </w:r>
      <w:r w:rsidR="00DD4B6D">
        <w:rPr>
          <w:rFonts w:hint="eastAsia"/>
        </w:rPr>
        <w:t>default signal priority</w:t>
      </w:r>
    </w:p>
    <w:p w14:paraId="5794CAD3" w14:textId="77777777" w:rsidR="008C56FF" w:rsidRDefault="008C56FF">
      <w:pPr>
        <w:widowControl/>
        <w:tabs>
          <w:tab w:val="clear" w:pos="340"/>
        </w:tabs>
        <w:jc w:val="left"/>
        <w:textAlignment w:val="auto"/>
      </w:pPr>
      <w:r>
        <w:br w:type="page"/>
      </w:r>
    </w:p>
    <w:p w14:paraId="0235EE0D" w14:textId="06C16105" w:rsidR="008C56FF" w:rsidRDefault="008C56FF" w:rsidP="008C56FF">
      <w:pPr>
        <w:pStyle w:val="1"/>
      </w:pPr>
      <w:bookmarkStart w:id="132" w:name="_Toc64488043"/>
      <w:r>
        <w:rPr>
          <w:rFonts w:hint="eastAsia"/>
        </w:rPr>
        <w:lastRenderedPageBreak/>
        <w:t xml:space="preserve">Appendix </w:t>
      </w:r>
      <w:r w:rsidR="00667B0D">
        <w:rPr>
          <w:rFonts w:hint="eastAsia"/>
        </w:rPr>
        <w:t>E</w:t>
      </w:r>
      <w:r>
        <w:rPr>
          <w:rFonts w:hint="eastAsia"/>
        </w:rPr>
        <w:tab/>
        <w:t>Models and Algorithms</w:t>
      </w:r>
      <w:r w:rsidR="00D82FCB">
        <w:rPr>
          <w:rFonts w:ascii="宋体" w:eastAsia="宋体" w:hAnsi="宋体" w:hint="eastAsia"/>
          <w:lang w:eastAsia="zh-CN"/>
        </w:rPr>
        <w:t>（</w:t>
      </w:r>
      <w:r w:rsidR="00D82FCB" w:rsidRPr="00D82FCB">
        <w:rPr>
          <w:rFonts w:ascii="宋体" w:eastAsia="宋体" w:hAnsi="宋体" w:hint="eastAsia"/>
          <w:lang w:eastAsia="zh-CN"/>
        </w:rPr>
        <w:t>模型和算法</w:t>
      </w:r>
      <w:r w:rsidR="00D82FCB">
        <w:rPr>
          <w:rFonts w:ascii="宋体" w:eastAsia="宋体" w:hAnsi="宋体" w:hint="eastAsia"/>
          <w:lang w:eastAsia="zh-CN"/>
        </w:rPr>
        <w:t>）</w:t>
      </w:r>
      <w:bookmarkEnd w:id="132"/>
    </w:p>
    <w:p w14:paraId="69FA23B0" w14:textId="77777777" w:rsidR="008C56FF" w:rsidRDefault="008C56FF" w:rsidP="008C56FF">
      <w:pPr>
        <w:rPr>
          <w:kern w:val="0"/>
        </w:rPr>
      </w:pPr>
    </w:p>
    <w:p w14:paraId="3C381545" w14:textId="77777777" w:rsidR="008C56FF" w:rsidRDefault="008C56FF" w:rsidP="008C56FF">
      <w:pPr>
        <w:rPr>
          <w:kern w:val="0"/>
        </w:rPr>
      </w:pPr>
      <w:r>
        <w:rPr>
          <w:rFonts w:hint="eastAsia"/>
          <w:kern w:val="0"/>
        </w:rPr>
        <w:t xml:space="preserve">This </w:t>
      </w:r>
      <w:r w:rsidR="00937125">
        <w:rPr>
          <w:rFonts w:hint="eastAsia"/>
          <w:kern w:val="0"/>
        </w:rPr>
        <w:t xml:space="preserve">appendix </w:t>
      </w:r>
      <w:r>
        <w:rPr>
          <w:rFonts w:hint="eastAsia"/>
          <w:kern w:val="0"/>
        </w:rPr>
        <w:t xml:space="preserve">briefly </w:t>
      </w:r>
      <w:r w:rsidR="00937125">
        <w:rPr>
          <w:rFonts w:hint="eastAsia"/>
          <w:kern w:val="0"/>
        </w:rPr>
        <w:t xml:space="preserve">describes </w:t>
      </w:r>
      <w:r>
        <w:rPr>
          <w:rFonts w:hint="eastAsia"/>
          <w:kern w:val="0"/>
        </w:rPr>
        <w:t xml:space="preserve">the models and algorithms involved in RTKLIB. The common acronyms used for models or equations in the </w:t>
      </w:r>
      <w:r w:rsidR="00937125">
        <w:rPr>
          <w:rFonts w:hint="eastAsia"/>
          <w:kern w:val="0"/>
        </w:rPr>
        <w:t>appendix</w:t>
      </w:r>
      <w:r>
        <w:rPr>
          <w:rFonts w:hint="eastAsia"/>
          <w:kern w:val="0"/>
        </w:rPr>
        <w:t xml:space="preserve"> are </w:t>
      </w:r>
      <w:r w:rsidR="00937125">
        <w:rPr>
          <w:rFonts w:hint="eastAsia"/>
          <w:kern w:val="0"/>
        </w:rPr>
        <w:t xml:space="preserve">shown </w:t>
      </w:r>
      <w:r>
        <w:rPr>
          <w:rFonts w:hint="eastAsia"/>
          <w:kern w:val="0"/>
        </w:rPr>
        <w:t>as follows.</w:t>
      </w:r>
    </w:p>
    <w:p w14:paraId="4E94CBFC" w14:textId="77777777" w:rsidR="008C56FF" w:rsidRPr="000C5FF2" w:rsidRDefault="008C56FF" w:rsidP="008C56FF">
      <w:pPr>
        <w:rPr>
          <w:kern w:val="0"/>
        </w:rPr>
      </w:pPr>
    </w:p>
    <w:p w14:paraId="3D626D2C" w14:textId="5A6ACC31" w:rsidR="008C56FF" w:rsidRDefault="004F6DB4" w:rsidP="004F6DB4">
      <m:oMath>
        <m:r>
          <w:rPr>
            <w:rFonts w:ascii="Cambria Math"/>
          </w:rPr>
          <m:t>c</m:t>
        </m:r>
      </m:oMath>
      <w:r w:rsidR="008C56FF">
        <w:rPr>
          <w:rFonts w:hint="eastAsia"/>
        </w:rPr>
        <w:tab/>
      </w:r>
      <w:r w:rsidR="008C56FF">
        <w:rPr>
          <w:rFonts w:hint="eastAsia"/>
        </w:rPr>
        <w:tab/>
        <w:t>: speed of light (m/s)</w:t>
      </w:r>
    </w:p>
    <w:p w14:paraId="0402F6AC" w14:textId="63AC6FA9" w:rsidR="008C56FF"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P</m:t>
            </m:r>
          </m:e>
          <m:sub>
            <m:r>
              <w:rPr>
                <w:rFonts w:ascii="Cambria Math" w:hAnsi="Cambria Math"/>
                <w:kern w:val="0"/>
              </w:rPr>
              <m:t>r,i</m:t>
            </m:r>
          </m:sub>
          <m:sup>
            <m:r>
              <w:rPr>
                <w:rFonts w:ascii="Cambria Math" w:hAnsi="Cambria Math"/>
                <w:kern w:val="0"/>
              </w:rPr>
              <m:t>s</m:t>
            </m:r>
          </m:sup>
        </m:sSubSup>
      </m:oMath>
      <w:r w:rsidR="008C56FF">
        <w:rPr>
          <w:rFonts w:hint="eastAsia"/>
          <w:kern w:val="0"/>
        </w:rPr>
        <w:t xml:space="preserve"> </w:t>
      </w:r>
      <w:r w:rsidR="00312C0F">
        <w:rPr>
          <w:kern w:val="0"/>
        </w:rPr>
        <w:tab/>
      </w:r>
      <w:r w:rsidR="008C56FF">
        <w:rPr>
          <w:rFonts w:hint="eastAsia"/>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proofErr w:type="spellStart"/>
      <w:r w:rsidR="008C56FF" w:rsidRPr="00C140C4">
        <w:rPr>
          <w:rFonts w:hint="eastAsia"/>
          <w:kern w:val="0"/>
        </w:rPr>
        <w:t>pseudorange</w:t>
      </w:r>
      <w:proofErr w:type="spellEnd"/>
      <w:r w:rsidR="008C56FF" w:rsidRPr="00C140C4">
        <w:rPr>
          <w:rFonts w:hint="eastAsia"/>
          <w:kern w:val="0"/>
        </w:rPr>
        <w:t xml:space="preserve"> measurement </w:t>
      </w:r>
      <w:r w:rsidR="00937125">
        <w:rPr>
          <w:rFonts w:hint="eastAsia"/>
          <w:kern w:val="0"/>
        </w:rPr>
        <w:t xml:space="preserve">of signal </w:t>
      </w:r>
      <w:r w:rsidR="008C56FF" w:rsidRPr="00C140C4">
        <w:rPr>
          <w:rFonts w:hint="eastAsia"/>
          <w:kern w:val="0"/>
        </w:rPr>
        <w:t>(m)</w:t>
      </w:r>
    </w:p>
    <w:p w14:paraId="00BDD51E" w14:textId="69449FA0" w:rsidR="00F60295"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D</m:t>
            </m:r>
          </m:e>
          <m:sub>
            <m:r>
              <w:rPr>
                <w:rFonts w:ascii="Cambria Math" w:hAnsi="Cambria Math"/>
                <w:kern w:val="0"/>
              </w:rPr>
              <m:t>r,i</m:t>
            </m:r>
          </m:sub>
          <m:sup>
            <m:r>
              <w:rPr>
                <w:rFonts w:ascii="Cambria Math" w:hAnsi="Cambria Math"/>
                <w:kern w:val="0"/>
              </w:rPr>
              <m:t>s</m:t>
            </m:r>
          </m:sup>
        </m:sSubSup>
      </m:oMath>
      <w:r w:rsidR="00F60295">
        <w:rPr>
          <w:rFonts w:hint="eastAsia"/>
          <w:kern w:val="0"/>
        </w:rPr>
        <w:t xml:space="preserve"> </w:t>
      </w:r>
      <w:r w:rsidR="00F60295">
        <w:rPr>
          <w:rFonts w:hint="eastAsia"/>
          <w:kern w:val="0"/>
        </w:rPr>
        <w:tab/>
      </w:r>
      <w:r w:rsidR="00312C0F">
        <w:rPr>
          <w:kern w:val="0"/>
        </w:rPr>
        <w:tab/>
      </w:r>
      <w:r w:rsidR="00F60295"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F60295">
        <w:rPr>
          <w:rFonts w:hint="eastAsia"/>
          <w:kern w:val="0"/>
        </w:rPr>
        <w:t xml:space="preserve"> Doppler frequency </w:t>
      </w:r>
      <w:r w:rsidR="00F60295" w:rsidRPr="00C140C4">
        <w:rPr>
          <w:rFonts w:hint="eastAsia"/>
          <w:kern w:val="0"/>
        </w:rPr>
        <w:t xml:space="preserve">measurement </w:t>
      </w:r>
      <w:r w:rsidR="00937125">
        <w:rPr>
          <w:rFonts w:hint="eastAsia"/>
          <w:kern w:val="0"/>
        </w:rPr>
        <w:t xml:space="preserve">of signal </w:t>
      </w:r>
      <w:r w:rsidR="00F60295" w:rsidRPr="00C140C4">
        <w:rPr>
          <w:rFonts w:hint="eastAsia"/>
          <w:kern w:val="0"/>
        </w:rPr>
        <w:t>(</w:t>
      </w:r>
      <w:r w:rsidR="00F60295">
        <w:rPr>
          <w:rFonts w:hint="eastAsia"/>
          <w:kern w:val="0"/>
        </w:rPr>
        <w:t>Hz</w:t>
      </w:r>
      <w:r w:rsidR="00F60295" w:rsidRPr="00C140C4">
        <w:rPr>
          <w:rFonts w:hint="eastAsia"/>
          <w:kern w:val="0"/>
        </w:rPr>
        <w:t>)</w:t>
      </w:r>
    </w:p>
    <w:p w14:paraId="0DA58EF5" w14:textId="08ACB949" w:rsidR="008C56FF"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ϕ</m:t>
            </m:r>
          </m:e>
          <m:sub>
            <m:r>
              <w:rPr>
                <w:rFonts w:ascii="Cambria Math" w:hAnsi="Cambria Math"/>
                <w:kern w:val="0"/>
              </w:rPr>
              <m:t>r,i</m:t>
            </m:r>
          </m:sub>
          <m:sup>
            <m:r>
              <w:rPr>
                <w:rFonts w:ascii="Cambria Math" w:hAnsi="Cambria Math"/>
                <w:kern w:val="0"/>
              </w:rPr>
              <m:t>s</m:t>
            </m:r>
          </m:sup>
        </m:sSubSup>
      </m:oMath>
      <w:r w:rsidR="008C56FF">
        <w:rPr>
          <w:rFonts w:hint="eastAsia"/>
          <w:kern w:val="0"/>
        </w:rPr>
        <w:t xml:space="preserve"> </w:t>
      </w:r>
      <w:r w:rsidR="008C56FF">
        <w:rPr>
          <w:rFonts w:hint="eastAsia"/>
          <w:kern w:val="0"/>
        </w:rPr>
        <w:tab/>
      </w:r>
      <w:r w:rsidR="00312C0F">
        <w:rPr>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sidRPr="00C140C4">
        <w:rPr>
          <w:rFonts w:hint="eastAsia"/>
          <w:kern w:val="0"/>
        </w:rPr>
        <w:t xml:space="preserve">carrier-phase measurement </w:t>
      </w:r>
      <w:r w:rsidR="00937125">
        <w:rPr>
          <w:rFonts w:hint="eastAsia"/>
          <w:kern w:val="0"/>
        </w:rPr>
        <w:t xml:space="preserve">of signal </w:t>
      </w:r>
      <w:r w:rsidR="008C56FF" w:rsidRPr="00C140C4">
        <w:rPr>
          <w:rFonts w:hint="eastAsia"/>
          <w:kern w:val="0"/>
        </w:rPr>
        <w:t>(cycle)</w:t>
      </w:r>
    </w:p>
    <w:p w14:paraId="236A032E" w14:textId="654CD82B" w:rsidR="008C56FF"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Φ</m:t>
            </m:r>
          </m:e>
          <m:sub>
            <m:r>
              <w:rPr>
                <w:rFonts w:ascii="Cambria Math" w:hAnsi="Cambria Math"/>
                <w:kern w:val="0"/>
              </w:rPr>
              <m:t>r,i</m:t>
            </m:r>
          </m:sub>
          <m:sup>
            <m:r>
              <w:rPr>
                <w:rFonts w:ascii="Cambria Math" w:hAnsi="Cambria Math"/>
                <w:kern w:val="0"/>
              </w:rPr>
              <m:t>s</m:t>
            </m:r>
          </m:sup>
        </m:sSubSup>
      </m:oMath>
      <w:r w:rsidR="008C56FF">
        <w:rPr>
          <w:rFonts w:hint="eastAsia"/>
          <w:kern w:val="0"/>
        </w:rPr>
        <w:t xml:space="preserve"> </w:t>
      </w:r>
      <w:r w:rsidR="008C56FF">
        <w:rPr>
          <w:rFonts w:hint="eastAsia"/>
          <w:kern w:val="0"/>
        </w:rPr>
        <w:tab/>
      </w:r>
      <w:r w:rsidR="00312C0F">
        <w:rPr>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sidRPr="00C140C4">
        <w:rPr>
          <w:rFonts w:hint="eastAsia"/>
          <w:kern w:val="0"/>
        </w:rPr>
        <w:t>phase</w:t>
      </w:r>
      <w:r w:rsidR="008C56FF">
        <w:rPr>
          <w:rFonts w:hint="eastAsia"/>
          <w:kern w:val="0"/>
        </w:rPr>
        <w:t xml:space="preserve">-range measurement </w:t>
      </w:r>
      <w:r w:rsidR="00937125">
        <w:rPr>
          <w:rFonts w:hint="eastAsia"/>
          <w:kern w:val="0"/>
        </w:rPr>
        <w:t xml:space="preserve">of signal </w:t>
      </w:r>
      <w:r w:rsidR="008C56FF">
        <w:rPr>
          <w:rFonts w:hint="eastAsia"/>
          <w:kern w:val="0"/>
        </w:rPr>
        <w:t>(m</w:t>
      </w:r>
      <w:r w:rsidR="008C56FF" w:rsidRPr="00C140C4">
        <w:rPr>
          <w:rFonts w:hint="eastAsia"/>
          <w:kern w:val="0"/>
        </w:rPr>
        <w:t>)</w:t>
      </w:r>
    </w:p>
    <w:p w14:paraId="3508C734" w14:textId="4D8AC75E" w:rsidR="008C56FF" w:rsidRDefault="003965A8" w:rsidP="004F6DB4">
      <m:oMath>
        <m:sSub>
          <m:sSubPr>
            <m:ctrlPr>
              <w:rPr>
                <w:rFonts w:ascii="Cambria Math" w:hAnsi="Cambria Math"/>
                <w:i/>
              </w:rPr>
            </m:ctrlPr>
          </m:sSubPr>
          <m:e>
            <m:r>
              <w:rPr>
                <w:rFonts w:ascii="Cambria Math"/>
              </w:rPr>
              <m:t>t</m:t>
            </m:r>
          </m:e>
          <m:sub>
            <m:r>
              <w:rPr>
                <w:rFonts w:ascii="Cambria Math"/>
              </w:rPr>
              <m:t>r</m:t>
            </m:r>
          </m:sub>
        </m:sSub>
      </m:oMath>
      <w:r w:rsidR="008C56FF">
        <w:rPr>
          <w:rFonts w:hint="eastAsia"/>
        </w:rPr>
        <w:tab/>
      </w:r>
      <w:r w:rsidR="008C56FF">
        <w:rPr>
          <w:rFonts w:hint="eastAsia"/>
        </w:rPr>
        <w:tab/>
        <w:t>: navigation signal reception time at receiver (s)</w:t>
      </w:r>
    </w:p>
    <w:p w14:paraId="2CCEDCA9" w14:textId="09FF0F25" w:rsidR="008C56FF" w:rsidRDefault="003965A8" w:rsidP="004F6DB4">
      <m:oMath>
        <m:sSup>
          <m:sSupPr>
            <m:ctrlPr>
              <w:rPr>
                <w:rFonts w:ascii="Cambria Math" w:hAnsi="Cambria Math"/>
                <w:i/>
              </w:rPr>
            </m:ctrlPr>
          </m:sSupPr>
          <m:e>
            <m:r>
              <w:rPr>
                <w:rFonts w:ascii="Cambria Math"/>
              </w:rPr>
              <m:t>t</m:t>
            </m:r>
          </m:e>
          <m:sup>
            <m:r>
              <w:rPr>
                <w:rFonts w:ascii="Cambria Math"/>
              </w:rPr>
              <m:t>s</m:t>
            </m:r>
          </m:sup>
        </m:sSup>
      </m:oMath>
      <w:r w:rsidR="008C56FF">
        <w:rPr>
          <w:rFonts w:hint="eastAsia"/>
        </w:rPr>
        <w:tab/>
      </w:r>
      <w:r w:rsidR="008C56FF">
        <w:rPr>
          <w:rFonts w:hint="eastAsia"/>
        </w:rPr>
        <w:tab/>
        <w:t>: navigation signal transmission time at satellite (s)</w:t>
      </w:r>
    </w:p>
    <w:p w14:paraId="16F41B86" w14:textId="7E971355" w:rsidR="008C56FF" w:rsidRPr="00C140C4" w:rsidRDefault="003965A8" w:rsidP="004F6DB4">
      <w:pPr>
        <w:rPr>
          <w:kern w:val="0"/>
        </w:rPr>
      </w:pPr>
      <m:oMath>
        <m:sSubSup>
          <m:sSubSupPr>
            <m:ctrlPr>
              <w:rPr>
                <w:rFonts w:ascii="Cambria Math" w:hAnsi="Cambria Math"/>
                <w:i/>
                <w:kern w:val="0"/>
              </w:rPr>
            </m:ctrlPr>
          </m:sSubSupPr>
          <m:e>
            <m:r>
              <w:rPr>
                <w:rFonts w:ascii="Cambria Math"/>
                <w:kern w:val="0"/>
              </w:rPr>
              <m:t>ρ</m:t>
            </m:r>
          </m:e>
          <m:sub>
            <m:r>
              <w:rPr>
                <w:rFonts w:ascii="Cambria Math"/>
                <w:kern w:val="0"/>
              </w:rPr>
              <m:t>r</m:t>
            </m:r>
          </m:sub>
          <m:sup>
            <m:r>
              <w:rPr>
                <w:rFonts w:ascii="Cambria Math"/>
                <w:kern w:val="0"/>
              </w:rPr>
              <m:t>s</m:t>
            </m:r>
          </m:sup>
        </m:sSubSup>
      </m:oMath>
      <w:r w:rsidR="008C56FF" w:rsidRPr="00C140C4">
        <w:rPr>
          <w:rFonts w:hint="eastAsia"/>
          <w:kern w:val="0"/>
        </w:rPr>
        <w:tab/>
      </w:r>
      <w:r w:rsidR="008C56FF">
        <w:rPr>
          <w:rFonts w:hint="eastAsia"/>
          <w:kern w:val="0"/>
        </w:rPr>
        <w:tab/>
      </w:r>
      <w:r w:rsidR="008C56FF" w:rsidRPr="00C140C4">
        <w:rPr>
          <w:rFonts w:hint="eastAsia"/>
          <w:kern w:val="0"/>
        </w:rPr>
        <w:t xml:space="preserve">: geometric range </w:t>
      </w:r>
      <w:r w:rsidR="008C56FF">
        <w:rPr>
          <w:rFonts w:hint="eastAsia"/>
          <w:kern w:val="0"/>
        </w:rPr>
        <w:t xml:space="preserve">between satellite and receiver antennas </w:t>
      </w:r>
      <w:r w:rsidR="008C56FF" w:rsidRPr="00C140C4">
        <w:rPr>
          <w:rFonts w:hint="eastAsia"/>
          <w:kern w:val="0"/>
        </w:rPr>
        <w:t>(m)</w:t>
      </w:r>
    </w:p>
    <w:p w14:paraId="2DD09087" w14:textId="4D988B6D" w:rsidR="00F60295" w:rsidRPr="00C140C4" w:rsidRDefault="003965A8" w:rsidP="004F6DB4">
      <w:pPr>
        <w:rPr>
          <w:kern w:val="0"/>
        </w:rPr>
      </w:pPr>
      <m:oMath>
        <m:sSubSup>
          <m:sSubSupPr>
            <m:ctrlPr>
              <w:rPr>
                <w:rFonts w:ascii="Cambria Math" w:hAnsi="Cambria Math"/>
                <w:i/>
                <w:kern w:val="0"/>
              </w:rPr>
            </m:ctrlPr>
          </m:sSubSupPr>
          <m:e>
            <m:r>
              <w:rPr>
                <w:rFonts w:ascii="Cambria Math"/>
                <w:kern w:val="0"/>
              </w:rPr>
              <m:t>r</m:t>
            </m:r>
          </m:e>
          <m:sub>
            <m:r>
              <w:rPr>
                <w:rFonts w:ascii="Cambria Math"/>
                <w:kern w:val="0"/>
              </w:rPr>
              <m:t>r</m:t>
            </m:r>
          </m:sub>
          <m:sup>
            <m:r>
              <w:rPr>
                <w:rFonts w:ascii="Cambria Math"/>
                <w:kern w:val="0"/>
              </w:rPr>
              <m:t>s</m:t>
            </m:r>
          </m:sup>
        </m:sSubSup>
      </m:oMath>
      <w:r w:rsidR="00F60295" w:rsidRPr="00C140C4">
        <w:rPr>
          <w:rFonts w:hint="eastAsia"/>
          <w:kern w:val="0"/>
        </w:rPr>
        <w:tab/>
      </w:r>
      <w:r w:rsidR="00F60295">
        <w:rPr>
          <w:rFonts w:hint="eastAsia"/>
          <w:kern w:val="0"/>
        </w:rPr>
        <w:tab/>
      </w:r>
      <w:r w:rsidR="00F60295" w:rsidRPr="00C140C4">
        <w:rPr>
          <w:rFonts w:hint="eastAsia"/>
          <w:kern w:val="0"/>
        </w:rPr>
        <w:t xml:space="preserve">: </w:t>
      </w:r>
      <w:r w:rsidR="00F60295">
        <w:rPr>
          <w:rFonts w:hint="eastAsia"/>
          <w:kern w:val="0"/>
        </w:rPr>
        <w:t>range-rate</w:t>
      </w:r>
      <w:r w:rsidR="00F60295" w:rsidRPr="00C140C4">
        <w:rPr>
          <w:rFonts w:hint="eastAsia"/>
          <w:kern w:val="0"/>
        </w:rPr>
        <w:t xml:space="preserve"> </w:t>
      </w:r>
      <w:r w:rsidR="00F60295">
        <w:rPr>
          <w:rFonts w:hint="eastAsia"/>
          <w:kern w:val="0"/>
        </w:rPr>
        <w:t xml:space="preserve">between satellite and receiver antennas </w:t>
      </w:r>
      <w:r w:rsidR="00F60295" w:rsidRPr="00C140C4">
        <w:rPr>
          <w:rFonts w:hint="eastAsia"/>
          <w:kern w:val="0"/>
        </w:rPr>
        <w:t>(m</w:t>
      </w:r>
      <w:r w:rsidR="00F60295">
        <w:rPr>
          <w:rFonts w:hint="eastAsia"/>
          <w:kern w:val="0"/>
        </w:rPr>
        <w:t>/s</w:t>
      </w:r>
      <w:r w:rsidR="00F60295" w:rsidRPr="00C140C4">
        <w:rPr>
          <w:rFonts w:hint="eastAsia"/>
          <w:kern w:val="0"/>
        </w:rPr>
        <w:t>)</w:t>
      </w:r>
    </w:p>
    <w:p w14:paraId="354546A6" w14:textId="64F6C88C" w:rsidR="008C56FF" w:rsidRPr="00C140C4" w:rsidRDefault="003965A8" w:rsidP="004F6DB4">
      <w:pPr>
        <w:rPr>
          <w:kern w:val="0"/>
        </w:rPr>
      </w:pPr>
      <m:oMath>
        <m:sSup>
          <m:sSupPr>
            <m:ctrlPr>
              <w:rPr>
                <w:rFonts w:ascii="Cambria Math" w:hAnsi="Cambria Math"/>
                <w:i/>
                <w:kern w:val="0"/>
              </w:rPr>
            </m:ctrlPr>
          </m:sSupPr>
          <m:e>
            <m:r>
              <m:rPr>
                <m:sty m:val="bi"/>
              </m:rPr>
              <w:rPr>
                <w:rFonts w:ascii="Cambria Math" w:hAnsi="Cambria Math"/>
                <w:kern w:val="0"/>
              </w:rPr>
              <m:t>r</m:t>
            </m:r>
          </m:e>
          <m:sup>
            <m:r>
              <w:rPr>
                <w:rFonts w:ascii="Cambria Math" w:hAnsi="Cambria Math"/>
                <w:kern w:val="0"/>
              </w:rPr>
              <m:t>s</m:t>
            </m:r>
          </m:sup>
        </m:sSup>
        <m:r>
          <w:rPr>
            <w:rFonts w:ascii="Cambria Math" w:hAnsi="Cambria Math"/>
            <w:kern w:val="0"/>
          </w:rPr>
          <m:t>(t)</m:t>
        </m:r>
      </m:oMath>
      <w:r w:rsidR="008C56FF">
        <w:rPr>
          <w:rFonts w:hint="eastAsia"/>
          <w:kern w:val="0"/>
        </w:rPr>
        <w:tab/>
      </w:r>
      <w:r w:rsidR="008C56FF" w:rsidRPr="00C140C4">
        <w:rPr>
          <w:rFonts w:hint="eastAsia"/>
          <w:kern w:val="0"/>
        </w:rPr>
        <w:t xml:space="preserve">: satellite </w:t>
      </w:r>
      <w:r w:rsidR="008C56FF">
        <w:rPr>
          <w:rFonts w:hint="eastAsia"/>
          <w:kern w:val="0"/>
        </w:rPr>
        <w:t xml:space="preserve">position </w:t>
      </w:r>
      <w:r w:rsidR="008C56FF">
        <w:rPr>
          <w:rFonts w:hint="eastAsia"/>
        </w:rPr>
        <w:t xml:space="preserve">at time </w:t>
      </w:r>
      <m:oMath>
        <m:r>
          <w:rPr>
            <w:rFonts w:ascii="Cambria Math"/>
          </w:rPr>
          <m:t>t</m:t>
        </m:r>
      </m:oMath>
      <w:r w:rsidR="008C56FF">
        <w:rPr>
          <w:rFonts w:hint="eastAsia"/>
        </w:rPr>
        <w:t xml:space="preserve"> </w:t>
      </w:r>
      <w:r w:rsidR="008C56FF">
        <w:rPr>
          <w:rFonts w:hint="eastAsia"/>
          <w:kern w:val="0"/>
        </w:rPr>
        <w:t xml:space="preserve">in ECEF </w:t>
      </w:r>
      <w:r w:rsidR="008C56FF" w:rsidRPr="00C140C4">
        <w:rPr>
          <w:rFonts w:hint="eastAsia"/>
          <w:kern w:val="0"/>
        </w:rPr>
        <w:t>(m)</w:t>
      </w:r>
    </w:p>
    <w:p w14:paraId="3DB427F5" w14:textId="6A3A8189" w:rsidR="00F60295" w:rsidRPr="00C140C4" w:rsidRDefault="003965A8" w:rsidP="004F6DB4">
      <w:pPr>
        <w:rPr>
          <w:kern w:val="0"/>
        </w:rPr>
      </w:pPr>
      <m:oMath>
        <m:sSup>
          <m:sSupPr>
            <m:ctrlPr>
              <w:rPr>
                <w:rFonts w:ascii="Cambria Math" w:hAnsi="Cambria Math"/>
                <w:i/>
                <w:kern w:val="0"/>
              </w:rPr>
            </m:ctrlPr>
          </m:sSupPr>
          <m:e>
            <m:r>
              <m:rPr>
                <m:sty m:val="bi"/>
              </m:rPr>
              <w:rPr>
                <w:rFonts w:ascii="Cambria Math" w:hAnsi="Cambria Math"/>
                <w:kern w:val="0"/>
              </w:rPr>
              <m:t>v</m:t>
            </m:r>
          </m:e>
          <m:sup>
            <m:r>
              <w:rPr>
                <w:rFonts w:ascii="Cambria Math" w:hAnsi="Cambria Math"/>
                <w:kern w:val="0"/>
              </w:rPr>
              <m:t>s</m:t>
            </m:r>
          </m:sup>
        </m:sSup>
        <m:r>
          <w:rPr>
            <w:rFonts w:ascii="Cambria Math" w:hAnsi="Cambria Math"/>
            <w:kern w:val="0"/>
          </w:rPr>
          <m:t>(t)</m:t>
        </m:r>
      </m:oMath>
      <w:r w:rsidR="00F60295">
        <w:rPr>
          <w:rFonts w:hint="eastAsia"/>
          <w:kern w:val="0"/>
        </w:rPr>
        <w:tab/>
      </w:r>
      <w:r w:rsidR="00F60295" w:rsidRPr="00C140C4">
        <w:rPr>
          <w:rFonts w:hint="eastAsia"/>
          <w:kern w:val="0"/>
        </w:rPr>
        <w:t xml:space="preserve">: satellite </w:t>
      </w:r>
      <w:r w:rsidR="00F60295">
        <w:rPr>
          <w:rFonts w:hint="eastAsia"/>
          <w:kern w:val="0"/>
        </w:rPr>
        <w:t xml:space="preserve">velocity </w:t>
      </w:r>
      <w:r w:rsidR="00F60295">
        <w:rPr>
          <w:rFonts w:hint="eastAsia"/>
        </w:rPr>
        <w:t xml:space="preserve">at time </w:t>
      </w:r>
      <m:oMath>
        <m:r>
          <w:rPr>
            <w:rFonts w:ascii="Cambria Math"/>
          </w:rPr>
          <m:t>t</m:t>
        </m:r>
      </m:oMath>
      <w:r w:rsidR="00F60295">
        <w:rPr>
          <w:rFonts w:hint="eastAsia"/>
        </w:rPr>
        <w:t xml:space="preserve"> </w:t>
      </w:r>
      <w:r w:rsidR="00F60295">
        <w:rPr>
          <w:rFonts w:hint="eastAsia"/>
          <w:kern w:val="0"/>
        </w:rPr>
        <w:t xml:space="preserve">in ECEF </w:t>
      </w:r>
      <w:r w:rsidR="00F60295" w:rsidRPr="00C140C4">
        <w:rPr>
          <w:rFonts w:hint="eastAsia"/>
          <w:kern w:val="0"/>
        </w:rPr>
        <w:t>(m)</w:t>
      </w:r>
    </w:p>
    <w:p w14:paraId="436DB570" w14:textId="33B37D07" w:rsidR="008C56FF" w:rsidRPr="00C140C4"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r</m:t>
            </m:r>
          </m:e>
          <m:sub>
            <m:r>
              <w:rPr>
                <w:rFonts w:ascii="Cambria Math" w:hAnsi="Cambria Math"/>
                <w:kern w:val="0"/>
              </w:rPr>
              <m:t>r</m:t>
            </m:r>
          </m:sub>
        </m:sSub>
        <m:r>
          <w:rPr>
            <w:rFonts w:ascii="Cambria Math" w:hAnsi="Cambria Math"/>
            <w:kern w:val="0"/>
          </w:rPr>
          <m:t>(t)</m:t>
        </m:r>
      </m:oMath>
      <w:r w:rsidR="008C56FF">
        <w:rPr>
          <w:rFonts w:hint="eastAsia"/>
          <w:kern w:val="0"/>
        </w:rPr>
        <w:tab/>
      </w:r>
      <w:r w:rsidR="008C56FF" w:rsidRPr="00C140C4">
        <w:rPr>
          <w:rFonts w:hint="eastAsia"/>
          <w:kern w:val="0"/>
        </w:rPr>
        <w:t xml:space="preserve">: </w:t>
      </w:r>
      <w:r w:rsidR="008C56FF">
        <w:rPr>
          <w:rFonts w:hint="eastAsia"/>
          <w:kern w:val="0"/>
        </w:rPr>
        <w:t xml:space="preserve">receiver </w:t>
      </w:r>
      <w:r w:rsidR="008C56FF" w:rsidRPr="00C140C4">
        <w:rPr>
          <w:rFonts w:hint="eastAsia"/>
          <w:kern w:val="0"/>
        </w:rPr>
        <w:t>anten</w:t>
      </w:r>
      <w:r w:rsidR="008C56FF">
        <w:rPr>
          <w:rFonts w:hint="eastAsia"/>
          <w:kern w:val="0"/>
        </w:rPr>
        <w:t xml:space="preserve">na position </w:t>
      </w:r>
      <w:r w:rsidR="008C56FF">
        <w:rPr>
          <w:rFonts w:hint="eastAsia"/>
        </w:rPr>
        <w:t xml:space="preserve">at time </w:t>
      </w:r>
      <m:oMath>
        <m:r>
          <w:rPr>
            <w:rFonts w:ascii="Cambria Math"/>
          </w:rPr>
          <m:t>t</m:t>
        </m:r>
      </m:oMath>
      <w:r w:rsidR="008C56FF">
        <w:rPr>
          <w:rFonts w:hint="eastAsia"/>
        </w:rPr>
        <w:t xml:space="preserve"> </w:t>
      </w:r>
      <w:r w:rsidR="008C56FF">
        <w:rPr>
          <w:rFonts w:hint="eastAsia"/>
          <w:kern w:val="0"/>
        </w:rPr>
        <w:t>in ECEF</w:t>
      </w:r>
      <w:r w:rsidR="008C56FF" w:rsidRPr="00C140C4">
        <w:rPr>
          <w:rFonts w:hint="eastAsia"/>
          <w:kern w:val="0"/>
        </w:rPr>
        <w:t xml:space="preserve"> (m)</w:t>
      </w:r>
    </w:p>
    <w:p w14:paraId="62D65A29" w14:textId="329F5E1E" w:rsidR="008C56FF" w:rsidRPr="00C140C4"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v</m:t>
            </m:r>
          </m:e>
          <m:sub>
            <m:r>
              <w:rPr>
                <w:rFonts w:ascii="Cambria Math" w:hAnsi="Cambria Math"/>
                <w:kern w:val="0"/>
              </w:rPr>
              <m:t>r</m:t>
            </m:r>
          </m:sub>
        </m:sSub>
        <m:r>
          <w:rPr>
            <w:rFonts w:ascii="Cambria Math" w:hAnsi="Cambria Math"/>
            <w:kern w:val="0"/>
          </w:rPr>
          <m:t>(t)</m:t>
        </m:r>
      </m:oMath>
      <w:r w:rsidR="008C56FF">
        <w:rPr>
          <w:rFonts w:hint="eastAsia"/>
          <w:kern w:val="0"/>
        </w:rPr>
        <w:tab/>
      </w:r>
      <w:r w:rsidR="008C56FF" w:rsidRPr="00C140C4">
        <w:rPr>
          <w:rFonts w:hint="eastAsia"/>
          <w:kern w:val="0"/>
        </w:rPr>
        <w:t xml:space="preserve">: </w:t>
      </w:r>
      <w:r w:rsidR="008C56FF">
        <w:rPr>
          <w:rFonts w:hint="eastAsia"/>
          <w:kern w:val="0"/>
        </w:rPr>
        <w:t xml:space="preserve">receiver antenna velocity </w:t>
      </w:r>
      <w:r w:rsidR="008C56FF">
        <w:rPr>
          <w:rFonts w:hint="eastAsia"/>
        </w:rPr>
        <w:t xml:space="preserve">at time </w:t>
      </w:r>
      <m:oMath>
        <m:r>
          <w:rPr>
            <w:rFonts w:ascii="Cambria Math"/>
          </w:rPr>
          <m:t>t</m:t>
        </m:r>
      </m:oMath>
      <w:r w:rsidR="008C56FF">
        <w:rPr>
          <w:rFonts w:hint="eastAsia"/>
        </w:rPr>
        <w:t xml:space="preserve"> </w:t>
      </w:r>
      <w:r w:rsidR="008C56FF">
        <w:rPr>
          <w:rFonts w:hint="eastAsia"/>
          <w:kern w:val="0"/>
        </w:rPr>
        <w:t>in ECEF</w:t>
      </w:r>
      <w:r w:rsidR="008C56FF" w:rsidRPr="00C140C4">
        <w:rPr>
          <w:rFonts w:hint="eastAsia"/>
          <w:kern w:val="0"/>
        </w:rPr>
        <w:t xml:space="preserve"> (m/s)</w:t>
      </w:r>
    </w:p>
    <w:p w14:paraId="544DB3E1" w14:textId="544137F8" w:rsidR="008C56FF" w:rsidRPr="00C140C4" w:rsidRDefault="003965A8" w:rsidP="004F6DB4">
      <w:pPr>
        <w:rPr>
          <w:kern w:val="0"/>
        </w:rPr>
      </w:pPr>
      <m:oMath>
        <m:sSubSup>
          <m:sSubSupPr>
            <m:ctrlPr>
              <w:rPr>
                <w:rFonts w:ascii="Cambria Math" w:hAnsi="Cambria Math"/>
                <w:i/>
                <w:kern w:val="0"/>
              </w:rPr>
            </m:ctrlPr>
          </m:sSubSupPr>
          <m:e>
            <m:r>
              <m:rPr>
                <m:sty m:val="bi"/>
              </m:rPr>
              <w:rPr>
                <w:rFonts w:ascii="Cambria Math"/>
                <w:kern w:val="0"/>
              </w:rPr>
              <m:t>e</m:t>
            </m:r>
          </m:e>
          <m:sub>
            <m:r>
              <w:rPr>
                <w:rFonts w:ascii="Cambria Math"/>
                <w:kern w:val="0"/>
              </w:rPr>
              <m:t>r</m:t>
            </m:r>
          </m:sub>
          <m:sup>
            <m:r>
              <w:rPr>
                <w:rFonts w:ascii="Cambria Math"/>
                <w:kern w:val="0"/>
              </w:rPr>
              <m:t>s</m:t>
            </m:r>
          </m:sup>
        </m:sSubSup>
      </m:oMath>
      <w:r w:rsidR="008C56FF" w:rsidRPr="00C140C4">
        <w:rPr>
          <w:rFonts w:hint="eastAsia"/>
          <w:kern w:val="0"/>
        </w:rPr>
        <w:tab/>
      </w:r>
      <w:r w:rsidR="008C56FF">
        <w:rPr>
          <w:rFonts w:hint="eastAsia"/>
          <w:kern w:val="0"/>
        </w:rPr>
        <w:tab/>
      </w:r>
      <w:r w:rsidR="008C56FF" w:rsidRPr="00C140C4">
        <w:rPr>
          <w:rFonts w:hint="eastAsia"/>
          <w:kern w:val="0"/>
        </w:rPr>
        <w:t xml:space="preserve">: LOS </w:t>
      </w:r>
      <w:r w:rsidR="008C56FF">
        <w:rPr>
          <w:rFonts w:hint="eastAsia"/>
          <w:kern w:val="0"/>
        </w:rPr>
        <w:t xml:space="preserve">vector from receiver antenna </w:t>
      </w:r>
      <w:r w:rsidR="008C56FF" w:rsidRPr="00C140C4">
        <w:rPr>
          <w:rFonts w:hint="eastAsia"/>
          <w:kern w:val="0"/>
        </w:rPr>
        <w:t xml:space="preserve"> to satellite</w:t>
      </w:r>
      <w:r w:rsidR="008C56FF">
        <w:rPr>
          <w:rFonts w:hint="eastAsia"/>
          <w:kern w:val="0"/>
        </w:rPr>
        <w:t xml:space="preserve"> in ECEF</w:t>
      </w:r>
    </w:p>
    <w:p w14:paraId="43FAA88A" w14:textId="008286D2" w:rsidR="008C56FF" w:rsidRDefault="003965A8" w:rsidP="004F6DB4">
      <w:pPr>
        <w:rPr>
          <w:kern w:val="0"/>
        </w:rPr>
      </w:pPr>
      <m:oMath>
        <m:sSubSup>
          <m:sSubSupPr>
            <m:ctrlPr>
              <w:rPr>
                <w:rFonts w:ascii="Cambria Math" w:hAnsi="Cambria Math"/>
                <w:i/>
                <w:kern w:val="0"/>
              </w:rPr>
            </m:ctrlPr>
          </m:sSubSupPr>
          <m:e>
            <m:r>
              <m:rPr>
                <m:sty m:val="bi"/>
              </m:rPr>
              <w:rPr>
                <w:rFonts w:ascii="Cambria Math"/>
                <w:kern w:val="0"/>
              </w:rPr>
              <m:t>e</m:t>
            </m:r>
          </m:e>
          <m:sub>
            <m:r>
              <w:rPr>
                <w:rFonts w:ascii="Cambria Math"/>
                <w:kern w:val="0"/>
              </w:rPr>
              <m:t>r,enu</m:t>
            </m:r>
          </m:sub>
          <m:sup>
            <m:r>
              <w:rPr>
                <w:rFonts w:ascii="Cambria Math"/>
                <w:kern w:val="0"/>
              </w:rPr>
              <m:t>s</m:t>
            </m:r>
          </m:sup>
        </m:sSubSup>
      </m:oMath>
      <w:r w:rsidR="008C56FF" w:rsidRPr="00C140C4">
        <w:rPr>
          <w:rFonts w:hint="eastAsia"/>
          <w:kern w:val="0"/>
        </w:rPr>
        <w:tab/>
        <w:t xml:space="preserve">: LOS </w:t>
      </w:r>
      <w:r w:rsidR="008C56FF">
        <w:rPr>
          <w:rFonts w:hint="eastAsia"/>
          <w:kern w:val="0"/>
        </w:rPr>
        <w:t xml:space="preserve">vector from receiver antenna </w:t>
      </w:r>
      <w:r w:rsidR="008C56FF" w:rsidRPr="00C140C4">
        <w:rPr>
          <w:rFonts w:hint="eastAsia"/>
          <w:kern w:val="0"/>
        </w:rPr>
        <w:t xml:space="preserve"> to satellite</w:t>
      </w:r>
      <w:r w:rsidR="008C56FF">
        <w:rPr>
          <w:rFonts w:hint="eastAsia"/>
          <w:kern w:val="0"/>
        </w:rPr>
        <w:t xml:space="preserve"> in local coordinates</w:t>
      </w:r>
    </w:p>
    <w:p w14:paraId="02207BE5" w14:textId="796E6C93" w:rsidR="008C56FF" w:rsidRDefault="003965A8" w:rsidP="004F6DB4">
      <m:oMath>
        <m:sSub>
          <m:sSubPr>
            <m:ctrlPr>
              <w:rPr>
                <w:rFonts w:ascii="Cambria Math" w:hAnsi="Cambria Math"/>
                <w:i/>
              </w:rPr>
            </m:ctrlPr>
          </m:sSubPr>
          <m:e>
            <m:r>
              <m:rPr>
                <m:sty m:val="bi"/>
              </m:rPr>
              <w:rPr>
                <w:rFonts w:ascii="Cambria Math"/>
              </w:rPr>
              <m:t>E</m:t>
            </m:r>
          </m:e>
          <m:sub>
            <m:r>
              <w:rPr>
                <w:rFonts w:ascii="Cambria Math"/>
              </w:rPr>
              <m:t>r</m:t>
            </m:r>
          </m:sub>
        </m:sSub>
      </m:oMath>
      <w:r w:rsidR="008C56FF">
        <w:rPr>
          <w:rFonts w:hint="eastAsia"/>
        </w:rPr>
        <w:tab/>
      </w:r>
      <w:r w:rsidR="008C56FF">
        <w:rPr>
          <w:rFonts w:hint="eastAsia"/>
        </w:rPr>
        <w:tab/>
        <w:t>: coordinates rotation matrix from ECEF to local coordinates at receiver antenna position</w:t>
      </w:r>
    </w:p>
    <w:p w14:paraId="333DB7CA" w14:textId="5857FAB3" w:rsidR="008C56FF" w:rsidRDefault="003965A8" w:rsidP="004F6DB4">
      <m:oMath>
        <m:sSup>
          <m:sSupPr>
            <m:ctrlPr>
              <w:rPr>
                <w:rFonts w:ascii="Cambria Math" w:hAnsi="Cambria Math"/>
                <w:i/>
              </w:rPr>
            </m:ctrlPr>
          </m:sSupPr>
          <m:e>
            <m:r>
              <m:rPr>
                <m:sty m:val="bi"/>
              </m:rPr>
              <w:rPr>
                <w:rFonts w:ascii="Cambria Math"/>
              </w:rPr>
              <m:t>E</m:t>
            </m:r>
          </m:e>
          <m:sup>
            <m:r>
              <w:rPr>
                <w:rFonts w:ascii="Cambria Math"/>
              </w:rPr>
              <m:t>s</m:t>
            </m:r>
          </m:sup>
        </m:sSup>
      </m:oMath>
      <w:r w:rsidR="008C56FF">
        <w:rPr>
          <w:rFonts w:hint="eastAsia"/>
        </w:rPr>
        <w:tab/>
      </w:r>
      <w:r w:rsidR="008C56FF">
        <w:rPr>
          <w:rFonts w:hint="eastAsia"/>
        </w:rPr>
        <w:tab/>
        <w:t>: coordinates rotation matrix from ECEF to satellite body-fixed coordinates</w:t>
      </w:r>
    </w:p>
    <w:p w14:paraId="61C091AE" w14:textId="0344EF8F" w:rsidR="008C56FF" w:rsidRDefault="003965A8" w:rsidP="004F6DB4">
      <m:oMath>
        <m:sSub>
          <m:sSubPr>
            <m:ctrlPr>
              <w:rPr>
                <w:rFonts w:ascii="Cambria Math" w:hAnsi="Cambria Math"/>
                <w:i/>
              </w:rPr>
            </m:ctrlPr>
          </m:sSubPr>
          <m:e>
            <m:r>
              <w:rPr>
                <w:rFonts w:ascii="Cambria Math"/>
              </w:rPr>
              <m:t>φ</m:t>
            </m:r>
          </m:e>
          <m:sub>
            <m:r>
              <w:rPr>
                <w:rFonts w:ascii="Cambria Math"/>
              </w:rPr>
              <m:t>r</m:t>
            </m:r>
          </m:sub>
        </m:sSub>
      </m:oMath>
      <w:r w:rsidR="008C56FF">
        <w:rPr>
          <w:rFonts w:hint="eastAsia"/>
        </w:rPr>
        <w:tab/>
      </w:r>
      <w:r w:rsidR="008C56FF">
        <w:rPr>
          <w:rFonts w:hint="eastAsia"/>
        </w:rPr>
        <w:tab/>
        <w:t>: latitude of receiver antenna position (rad)</w:t>
      </w:r>
    </w:p>
    <w:p w14:paraId="33A1B420" w14:textId="0F77D39B" w:rsidR="008C56FF" w:rsidRDefault="003965A8" w:rsidP="004F6DB4">
      <m:oMath>
        <m:sSub>
          <m:sSubPr>
            <m:ctrlPr>
              <w:rPr>
                <w:rFonts w:ascii="Cambria Math" w:hAnsi="Cambria Math"/>
                <w:i/>
              </w:rPr>
            </m:ctrlPr>
          </m:sSubPr>
          <m:e>
            <m:r>
              <w:rPr>
                <w:rFonts w:ascii="Cambria Math"/>
              </w:rPr>
              <m:t>λ</m:t>
            </m:r>
          </m:e>
          <m:sub>
            <m:r>
              <w:rPr>
                <w:rFonts w:ascii="Cambria Math"/>
              </w:rPr>
              <m:t>r</m:t>
            </m:r>
          </m:sub>
        </m:sSub>
      </m:oMath>
      <w:r w:rsidR="008C56FF">
        <w:rPr>
          <w:rFonts w:hint="eastAsia"/>
        </w:rPr>
        <w:tab/>
      </w:r>
      <w:r w:rsidR="008C56FF">
        <w:rPr>
          <w:rFonts w:hint="eastAsia"/>
        </w:rPr>
        <w:tab/>
        <w:t>: longitude of receiver antenna position (rad)</w:t>
      </w:r>
    </w:p>
    <w:p w14:paraId="5D880963" w14:textId="08422908" w:rsidR="008C56FF" w:rsidRDefault="004F6DB4" w:rsidP="004F6DB4">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oMath>
      <w:r w:rsidR="008C56FF">
        <w:rPr>
          <w:rFonts w:hint="eastAsia"/>
        </w:rPr>
        <w:tab/>
      </w:r>
      <w:r w:rsidR="008C56FF">
        <w:rPr>
          <w:rFonts w:hint="eastAsia"/>
        </w:rPr>
        <w:tab/>
        <w:t>: azimuth angle of satellite direction (rad)</w:t>
      </w:r>
    </w:p>
    <w:p w14:paraId="46DD0C08" w14:textId="435155D0" w:rsidR="008C56FF" w:rsidRPr="00D57698" w:rsidRDefault="004F6DB4" w:rsidP="004F6DB4">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8C56FF">
        <w:rPr>
          <w:rFonts w:hint="eastAsia"/>
        </w:rPr>
        <w:tab/>
      </w:r>
      <w:r w:rsidR="008C56FF">
        <w:rPr>
          <w:rFonts w:hint="eastAsia"/>
        </w:rPr>
        <w:tab/>
        <w:t>: elevation angle of satellite direction (rad)</w:t>
      </w:r>
    </w:p>
    <w:p w14:paraId="29236C6B" w14:textId="5A8D6668" w:rsidR="008C56FF" w:rsidRDefault="004F6DB4" w:rsidP="004F6DB4">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R="008C56FF">
        <w:rPr>
          <w:rFonts w:hint="eastAsia"/>
        </w:rPr>
        <w:tab/>
        <w:t xml:space="preserve">: receiver clock bias at time </w:t>
      </w:r>
      <m:oMath>
        <m:r>
          <w:rPr>
            <w:rFonts w:ascii="Cambria Math"/>
          </w:rPr>
          <m:t>t</m:t>
        </m:r>
      </m:oMath>
      <w:r w:rsidR="008C56FF">
        <w:rPr>
          <w:rFonts w:hint="eastAsia"/>
        </w:rPr>
        <w:t xml:space="preserve"> (s)</w:t>
      </w:r>
    </w:p>
    <w:p w14:paraId="4F0312B9" w14:textId="38DE3242" w:rsidR="00F60295" w:rsidRDefault="004F6DB4" w:rsidP="004F6DB4">
      <m:oMath>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r>
          <w:rPr>
            <w:rFonts w:ascii="Cambria Math" w:hAnsi="Cambria Math"/>
          </w:rPr>
          <m:t>(t)</m:t>
        </m:r>
      </m:oMath>
      <w:r w:rsidR="00F60295">
        <w:rPr>
          <w:rFonts w:hint="eastAsia"/>
        </w:rPr>
        <w:tab/>
        <w:t xml:space="preserve">: receiver clock drift at time </w:t>
      </w:r>
      <m:oMath>
        <m:r>
          <w:rPr>
            <w:rFonts w:ascii="Cambria Math"/>
          </w:rPr>
          <m:t>t</m:t>
        </m:r>
      </m:oMath>
      <w:r w:rsidR="00F60295">
        <w:rPr>
          <w:rFonts w:hint="eastAsia"/>
        </w:rPr>
        <w:t xml:space="preserve"> (s/s)</w:t>
      </w:r>
    </w:p>
    <w:p w14:paraId="43F2127B" w14:textId="078642B2" w:rsidR="008C56FF" w:rsidRDefault="004F6DB4" w:rsidP="004F6DB4">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8C56FF">
        <w:rPr>
          <w:rFonts w:hint="eastAsia"/>
        </w:rPr>
        <w:tab/>
        <w:t>: satellite clock bias</w:t>
      </w:r>
      <w:r w:rsidR="008C56FF" w:rsidRPr="00824506">
        <w:rPr>
          <w:rFonts w:hint="eastAsia"/>
        </w:rPr>
        <w:t xml:space="preserve"> </w:t>
      </w:r>
      <w:r w:rsidR="008C56FF">
        <w:rPr>
          <w:rFonts w:hint="eastAsia"/>
        </w:rPr>
        <w:t xml:space="preserve">at time </w:t>
      </w:r>
      <m:oMath>
        <m:r>
          <w:rPr>
            <w:rFonts w:ascii="Cambria Math"/>
          </w:rPr>
          <m:t>t</m:t>
        </m:r>
      </m:oMath>
      <w:r w:rsidR="008C56FF">
        <w:rPr>
          <w:rFonts w:hint="eastAsia"/>
        </w:rPr>
        <w:t xml:space="preserve"> (s)</w:t>
      </w:r>
    </w:p>
    <w:p w14:paraId="38BBD944" w14:textId="7AA8770F" w:rsidR="00F60295" w:rsidRDefault="004F6DB4" w:rsidP="004F6DB4">
      <m:oMath>
        <m:r>
          <w:rPr>
            <w:rFonts w:ascii="Cambria Math" w:hAnsi="Cambria Math"/>
          </w:rPr>
          <m:t>d</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s</m:t>
            </m:r>
          </m:sup>
        </m:sSup>
        <m:r>
          <w:rPr>
            <w:rFonts w:ascii="Cambria Math" w:hAnsi="Cambria Math"/>
          </w:rPr>
          <m:t>(t)</m:t>
        </m:r>
      </m:oMath>
      <w:r w:rsidR="00F60295">
        <w:rPr>
          <w:rFonts w:hint="eastAsia"/>
        </w:rPr>
        <w:tab/>
        <w:t xml:space="preserve">: satellite clock drift at time </w:t>
      </w:r>
      <m:oMath>
        <m:r>
          <w:rPr>
            <w:rFonts w:ascii="Cambria Math"/>
          </w:rPr>
          <m:t>t</m:t>
        </m:r>
      </m:oMath>
      <w:r w:rsidR="00F60295">
        <w:rPr>
          <w:rFonts w:hint="eastAsia"/>
        </w:rPr>
        <w:t xml:space="preserve"> (s/s)</w:t>
      </w:r>
    </w:p>
    <w:p w14:paraId="198AE4B7" w14:textId="18F095BF" w:rsidR="008C56FF" w:rsidRDefault="003965A8" w:rsidP="004F6DB4">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sidR="008C56FF">
        <w:rPr>
          <w:rFonts w:hint="eastAsia"/>
        </w:rPr>
        <w:tab/>
      </w:r>
      <w:r w:rsidR="008C56FF">
        <w:rPr>
          <w:rFonts w:hint="eastAsia"/>
        </w:rPr>
        <w:tab/>
        <w:t>: tropospheric delay (m)</w:t>
      </w:r>
    </w:p>
    <w:p w14:paraId="00750040" w14:textId="1AF09528" w:rsidR="008C56FF" w:rsidRDefault="003965A8" w:rsidP="004F6DB4">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8C56FF">
        <w:rPr>
          <w:rFonts w:hint="eastAsia"/>
        </w:rPr>
        <w:tab/>
      </w:r>
      <w:r w:rsidR="008C56FF">
        <w:rPr>
          <w:rFonts w:hint="eastAsia"/>
        </w:rPr>
        <w:tab/>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Pr>
          <w:rFonts w:hint="eastAsia"/>
        </w:rPr>
        <w:t>ionospheric delay (m)</w:t>
      </w:r>
    </w:p>
    <w:p w14:paraId="23973A78" w14:textId="1BD7169A" w:rsidR="008C56FF" w:rsidRPr="00C140C4" w:rsidRDefault="003965A8" w:rsidP="004F6DB4">
      <w:pPr>
        <w:rPr>
          <w:kern w:val="0"/>
        </w:rPr>
      </w:pPr>
      <m:oMath>
        <m:sSub>
          <m:sSubPr>
            <m:ctrlPr>
              <w:rPr>
                <w:rFonts w:ascii="Cambria Math" w:hAnsi="Cambria Math"/>
                <w:i/>
                <w:kern w:val="0"/>
              </w:rPr>
            </m:ctrlPr>
          </m:sSubPr>
          <m:e>
            <m:r>
              <w:rPr>
                <w:rFonts w:ascii="Cambria Math" w:hAnsi="Cambria Math"/>
                <w:kern w:val="0"/>
              </w:rPr>
              <m:t>f</m:t>
            </m:r>
          </m:e>
          <m:sub>
            <m:r>
              <w:rPr>
                <w:rFonts w:ascii="Cambria Math" w:hAnsi="Cambria Math"/>
                <w:kern w:val="0"/>
              </w:rPr>
              <m:t>i</m:t>
            </m:r>
          </m:sub>
        </m:sSub>
      </m:oMath>
      <w:r w:rsidR="008C56FF">
        <w:rPr>
          <w:rFonts w:hint="eastAsia"/>
          <w:kern w:val="0"/>
        </w:rPr>
        <w:t xml:space="preserve"> </w:t>
      </w:r>
      <w:r w:rsidR="008C56FF">
        <w:rPr>
          <w:rFonts w:hint="eastAsia"/>
          <w:kern w:val="0"/>
        </w:rPr>
        <w:tab/>
      </w:r>
      <w:r w:rsidR="008C56FF">
        <w:rPr>
          <w:rFonts w:hint="eastAsia"/>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sidRPr="00C140C4">
        <w:rPr>
          <w:rFonts w:hint="eastAsia"/>
          <w:kern w:val="0"/>
        </w:rPr>
        <w:t xml:space="preserve">carrier </w:t>
      </w:r>
      <w:r w:rsidR="008C56FF">
        <w:rPr>
          <w:rFonts w:hint="eastAsia"/>
          <w:kern w:val="0"/>
        </w:rPr>
        <w:t>frequency</w:t>
      </w:r>
      <w:r w:rsidR="008C56FF" w:rsidRPr="00C140C4">
        <w:rPr>
          <w:rFonts w:hint="eastAsia"/>
          <w:kern w:val="0"/>
        </w:rPr>
        <w:t xml:space="preserve"> (</w:t>
      </w:r>
      <w:r w:rsidR="008C56FF">
        <w:rPr>
          <w:rFonts w:hint="eastAsia"/>
          <w:kern w:val="0"/>
        </w:rPr>
        <w:t>Hz</w:t>
      </w:r>
      <w:r w:rsidR="008C56FF" w:rsidRPr="00C140C4">
        <w:rPr>
          <w:rFonts w:hint="eastAsia"/>
          <w:kern w:val="0"/>
        </w:rPr>
        <w:t>)</w:t>
      </w:r>
    </w:p>
    <w:p w14:paraId="7BAACF4E" w14:textId="66DC4F69" w:rsidR="008C56FF" w:rsidRPr="00C140C4" w:rsidRDefault="003965A8" w:rsidP="004F6DB4">
      <w:pPr>
        <w:rPr>
          <w:kern w:val="0"/>
        </w:rPr>
      </w:pPr>
      <m:oMath>
        <m:sSub>
          <m:sSubPr>
            <m:ctrlPr>
              <w:rPr>
                <w:rFonts w:ascii="Cambria Math" w:hAnsi="Cambria Math"/>
                <w:i/>
                <w:kern w:val="0"/>
              </w:rPr>
            </m:ctrlPr>
          </m:sSubPr>
          <m:e>
            <m:r>
              <w:rPr>
                <w:rFonts w:ascii="Cambria Math" w:hAnsi="Cambria Math"/>
                <w:kern w:val="0"/>
              </w:rPr>
              <m:t>λ</m:t>
            </m:r>
          </m:e>
          <m:sub>
            <m:r>
              <w:rPr>
                <w:rFonts w:ascii="Cambria Math" w:hAnsi="Cambria Math"/>
                <w:kern w:val="0"/>
              </w:rPr>
              <m:t>i</m:t>
            </m:r>
          </m:sub>
        </m:sSub>
      </m:oMath>
      <w:r w:rsidR="008C56FF">
        <w:rPr>
          <w:rFonts w:hint="eastAsia"/>
          <w:kern w:val="0"/>
        </w:rPr>
        <w:t xml:space="preserve"> </w:t>
      </w:r>
      <w:r w:rsidR="008C56FF">
        <w:rPr>
          <w:rFonts w:hint="eastAsia"/>
          <w:kern w:val="0"/>
        </w:rPr>
        <w:tab/>
      </w:r>
      <w:r w:rsidR="008C56FF">
        <w:rPr>
          <w:rFonts w:hint="eastAsia"/>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sidRPr="00C140C4">
        <w:rPr>
          <w:rFonts w:hint="eastAsia"/>
          <w:kern w:val="0"/>
        </w:rPr>
        <w:t>carrier wave length (m)</w:t>
      </w:r>
    </w:p>
    <w:p w14:paraId="62DFD424" w14:textId="500DE1BB" w:rsidR="008C56FF"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B</m:t>
            </m:r>
          </m:e>
          <m:sub>
            <m:r>
              <w:rPr>
                <w:rFonts w:ascii="Cambria Math" w:hAnsi="Cambria Math"/>
                <w:kern w:val="0"/>
              </w:rPr>
              <m:t>r,i</m:t>
            </m:r>
          </m:sub>
          <m:sup>
            <m:r>
              <w:rPr>
                <w:rFonts w:ascii="Cambria Math" w:hAnsi="Cambria Math"/>
                <w:kern w:val="0"/>
              </w:rPr>
              <m:t>s</m:t>
            </m:r>
          </m:sup>
        </m:sSubSup>
      </m:oMath>
      <w:r w:rsidR="008C56FF">
        <w:rPr>
          <w:rFonts w:hint="eastAsia"/>
          <w:kern w:val="0"/>
        </w:rPr>
        <w:t xml:space="preserve"> </w:t>
      </w:r>
      <w:r w:rsidR="008C56FF">
        <w:rPr>
          <w:rFonts w:hint="eastAsia"/>
          <w:kern w:val="0"/>
        </w:rPr>
        <w:tab/>
      </w:r>
      <w:r w:rsidR="00312C0F">
        <w:rPr>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8C56FF" w:rsidRPr="00C140C4">
        <w:rPr>
          <w:rFonts w:hint="eastAsia"/>
          <w:kern w:val="0"/>
        </w:rPr>
        <w:t xml:space="preserve">carrier-phase </w:t>
      </w:r>
      <w:r w:rsidR="008C56FF">
        <w:rPr>
          <w:rFonts w:hint="eastAsia"/>
          <w:kern w:val="0"/>
        </w:rPr>
        <w:t xml:space="preserve">bias </w:t>
      </w:r>
      <w:r w:rsidR="008C56FF" w:rsidRPr="00C140C4">
        <w:rPr>
          <w:rFonts w:hint="eastAsia"/>
          <w:kern w:val="0"/>
        </w:rPr>
        <w:t>(cycle)</w:t>
      </w:r>
    </w:p>
    <w:p w14:paraId="3FDA416B" w14:textId="3F99A34B" w:rsidR="008C56FF" w:rsidRPr="00C140C4" w:rsidRDefault="003965A8" w:rsidP="004F6DB4">
      <w:pPr>
        <w:rPr>
          <w:kern w:val="0"/>
        </w:rPr>
      </w:pPr>
      <m:oMath>
        <m:sSubSup>
          <m:sSubSupPr>
            <m:ctrlPr>
              <w:rPr>
                <w:rFonts w:ascii="Cambria Math" w:hAnsi="Cambria Math"/>
                <w:i/>
                <w:kern w:val="0"/>
              </w:rPr>
            </m:ctrlPr>
          </m:sSubSupPr>
          <m:e>
            <m:r>
              <w:rPr>
                <w:rFonts w:ascii="Cambria Math" w:hAnsi="Cambria Math"/>
                <w:kern w:val="0"/>
              </w:rPr>
              <m:t>N</m:t>
            </m:r>
          </m:e>
          <m:sub>
            <m:r>
              <w:rPr>
                <w:rFonts w:ascii="Cambria Math" w:hAnsi="Cambria Math"/>
                <w:kern w:val="0"/>
              </w:rPr>
              <m:t>r,i</m:t>
            </m:r>
          </m:sub>
          <m:sup>
            <m:r>
              <w:rPr>
                <w:rFonts w:ascii="Cambria Math" w:hAnsi="Cambria Math"/>
                <w:kern w:val="0"/>
              </w:rPr>
              <m:t>s</m:t>
            </m:r>
          </m:sup>
        </m:sSubSup>
      </m:oMath>
      <w:r w:rsidR="008C56FF">
        <w:rPr>
          <w:rFonts w:hint="eastAsia"/>
          <w:kern w:val="0"/>
        </w:rPr>
        <w:t xml:space="preserve"> </w:t>
      </w:r>
      <w:r w:rsidR="008C56FF">
        <w:rPr>
          <w:rFonts w:hint="eastAsia"/>
          <w:kern w:val="0"/>
        </w:rPr>
        <w:tab/>
      </w:r>
      <w:r w:rsidR="00312C0F">
        <w:rPr>
          <w:kern w:val="0"/>
        </w:rPr>
        <w:tab/>
      </w:r>
      <w:r w:rsidR="008C56FF" w:rsidRPr="00C140C4">
        <w:rPr>
          <w:rFonts w:hint="eastAsia"/>
          <w:kern w:val="0"/>
        </w:rPr>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w:t>
      </w:r>
      <w:r w:rsidR="00937125">
        <w:rPr>
          <w:rFonts w:hint="eastAsia"/>
          <w:kern w:val="0"/>
        </w:rPr>
        <w:t xml:space="preserve">carrier-phase </w:t>
      </w:r>
      <w:r w:rsidR="008C56FF">
        <w:rPr>
          <w:rFonts w:hint="eastAsia"/>
          <w:kern w:val="0"/>
        </w:rPr>
        <w:t xml:space="preserve">integer </w:t>
      </w:r>
      <w:r w:rsidR="008C56FF" w:rsidRPr="00C140C4">
        <w:rPr>
          <w:rFonts w:hint="eastAsia"/>
          <w:kern w:val="0"/>
        </w:rPr>
        <w:t>ambiguity (cycle)</w:t>
      </w:r>
    </w:p>
    <w:p w14:paraId="330C85A1" w14:textId="1FC1A771" w:rsidR="008C56FF" w:rsidRDefault="003965A8" w:rsidP="004F6DB4">
      <w:pPr>
        <w:rPr>
          <w:kern w:val="0"/>
        </w:rPr>
      </w:pPr>
      <m:oMath>
        <m:sSub>
          <m:sSubPr>
            <m:ctrlPr>
              <w:rPr>
                <w:rFonts w:ascii="Cambria Math" w:hAnsi="Cambria Math"/>
                <w:i/>
                <w:kern w:val="0"/>
              </w:rPr>
            </m:ctrlPr>
          </m:sSubPr>
          <m:e>
            <m:r>
              <w:rPr>
                <w:rFonts w:ascii="Cambria Math"/>
                <w:kern w:val="0"/>
              </w:rPr>
              <m:t>ε</m:t>
            </m:r>
          </m:e>
          <m:sub>
            <m:r>
              <w:rPr>
                <w:rFonts w:ascii="Cambria Math"/>
                <w:kern w:val="0"/>
              </w:rPr>
              <m:t>P</m:t>
            </m:r>
          </m:sub>
        </m:sSub>
      </m:oMath>
      <w:r w:rsidR="008C56FF">
        <w:rPr>
          <w:rFonts w:hint="eastAsia"/>
          <w:kern w:val="0"/>
        </w:rPr>
        <w:tab/>
      </w:r>
      <w:r w:rsidR="008C56FF">
        <w:rPr>
          <w:rFonts w:hint="eastAsia"/>
          <w:kern w:val="0"/>
        </w:rPr>
        <w:tab/>
      </w:r>
      <w:r w:rsidR="008C56FF" w:rsidRPr="00C140C4">
        <w:rPr>
          <w:rFonts w:hint="eastAsia"/>
          <w:kern w:val="0"/>
        </w:rPr>
        <w:t>: measurement</w:t>
      </w:r>
      <w:r w:rsidR="008C56FF">
        <w:rPr>
          <w:rFonts w:hint="eastAsia"/>
          <w:kern w:val="0"/>
        </w:rPr>
        <w:t xml:space="preserve"> errors of </w:t>
      </w:r>
      <w:proofErr w:type="spellStart"/>
      <w:r w:rsidR="008C56FF" w:rsidRPr="00C140C4">
        <w:rPr>
          <w:rFonts w:hint="eastAsia"/>
          <w:kern w:val="0"/>
        </w:rPr>
        <w:t>pseudorange</w:t>
      </w:r>
      <w:proofErr w:type="spellEnd"/>
      <w:r w:rsidR="008C56FF" w:rsidRPr="00C140C4">
        <w:rPr>
          <w:rFonts w:hint="eastAsia"/>
          <w:kern w:val="0"/>
        </w:rPr>
        <w:t xml:space="preserve"> (m)</w:t>
      </w:r>
    </w:p>
    <w:p w14:paraId="026F5094" w14:textId="43BD31AF" w:rsidR="008C56FF" w:rsidRDefault="003965A8" w:rsidP="004F6DB4">
      <w:pPr>
        <w:rPr>
          <w:kern w:val="0"/>
        </w:rPr>
      </w:pPr>
      <m:oMath>
        <m:sSub>
          <m:sSubPr>
            <m:ctrlPr>
              <w:rPr>
                <w:rFonts w:ascii="Cambria Math" w:hAnsi="Cambria Math"/>
                <w:i/>
                <w:kern w:val="0"/>
              </w:rPr>
            </m:ctrlPr>
          </m:sSubPr>
          <m:e>
            <m:r>
              <w:rPr>
                <w:rFonts w:ascii="Cambria Math"/>
                <w:kern w:val="0"/>
              </w:rPr>
              <m:t>ε</m:t>
            </m:r>
          </m:e>
          <m:sub>
            <m:r>
              <w:rPr>
                <w:rFonts w:ascii="Cambria Math"/>
                <w:kern w:val="0"/>
              </w:rPr>
              <m:t>ϕ</m:t>
            </m:r>
          </m:sub>
        </m:sSub>
      </m:oMath>
      <w:r w:rsidR="008C56FF">
        <w:rPr>
          <w:rFonts w:hint="eastAsia"/>
          <w:kern w:val="0"/>
        </w:rPr>
        <w:tab/>
      </w:r>
      <w:r w:rsidR="008C56FF">
        <w:rPr>
          <w:rFonts w:hint="eastAsia"/>
          <w:kern w:val="0"/>
        </w:rPr>
        <w:tab/>
      </w:r>
      <w:r w:rsidR="008C56FF" w:rsidRPr="00C140C4">
        <w:rPr>
          <w:rFonts w:hint="eastAsia"/>
          <w:kern w:val="0"/>
        </w:rPr>
        <w:t>: measurement</w:t>
      </w:r>
      <w:r w:rsidR="008C56FF">
        <w:rPr>
          <w:rFonts w:hint="eastAsia"/>
          <w:kern w:val="0"/>
        </w:rPr>
        <w:t xml:space="preserve"> errors of carrier-phase </w:t>
      </w:r>
      <w:r w:rsidR="008C56FF" w:rsidRPr="00C140C4">
        <w:rPr>
          <w:rFonts w:hint="eastAsia"/>
          <w:kern w:val="0"/>
        </w:rPr>
        <w:t>(</w:t>
      </w:r>
      <w:r w:rsidR="008C56FF">
        <w:rPr>
          <w:rFonts w:hint="eastAsia"/>
          <w:kern w:val="0"/>
        </w:rPr>
        <w:t>cycle</w:t>
      </w:r>
      <w:r w:rsidR="008C56FF" w:rsidRPr="00C140C4">
        <w:rPr>
          <w:rFonts w:hint="eastAsia"/>
          <w:kern w:val="0"/>
        </w:rPr>
        <w:t>)</w:t>
      </w:r>
    </w:p>
    <w:p w14:paraId="0372DE24" w14:textId="16DE912F" w:rsidR="008C56FF" w:rsidRDefault="003965A8" w:rsidP="004F6DB4">
      <w:pPr>
        <w:rPr>
          <w:kern w:val="0"/>
        </w:rPr>
      </w:pPr>
      <m:oMath>
        <m:sSub>
          <m:sSubPr>
            <m:ctrlPr>
              <w:rPr>
                <w:rFonts w:ascii="Cambria Math" w:hAnsi="Cambria Math"/>
                <w:i/>
                <w:kern w:val="0"/>
              </w:rPr>
            </m:ctrlPr>
          </m:sSubPr>
          <m:e>
            <m:r>
              <w:rPr>
                <w:rFonts w:ascii="Cambria Math"/>
                <w:kern w:val="0"/>
              </w:rPr>
              <m:t>ε</m:t>
            </m:r>
          </m:e>
          <m:sub>
            <m:r>
              <w:rPr>
                <w:rFonts w:ascii="Cambria Math"/>
                <w:kern w:val="0"/>
              </w:rPr>
              <m:t>Φ</m:t>
            </m:r>
          </m:sub>
        </m:sSub>
      </m:oMath>
      <w:r w:rsidR="008C56FF">
        <w:rPr>
          <w:rFonts w:hint="eastAsia"/>
          <w:kern w:val="0"/>
        </w:rPr>
        <w:tab/>
      </w:r>
      <w:r w:rsidR="008C56FF">
        <w:rPr>
          <w:rFonts w:hint="eastAsia"/>
          <w:kern w:val="0"/>
        </w:rPr>
        <w:tab/>
      </w:r>
      <w:r w:rsidR="008C56FF" w:rsidRPr="00C140C4">
        <w:rPr>
          <w:rFonts w:hint="eastAsia"/>
          <w:kern w:val="0"/>
        </w:rPr>
        <w:t>: measurement</w:t>
      </w:r>
      <w:r w:rsidR="008C56FF">
        <w:rPr>
          <w:rFonts w:hint="eastAsia"/>
          <w:kern w:val="0"/>
        </w:rPr>
        <w:t xml:space="preserve"> errors of phase-range </w:t>
      </w:r>
      <w:r w:rsidR="008C56FF" w:rsidRPr="00C140C4">
        <w:rPr>
          <w:rFonts w:hint="eastAsia"/>
          <w:kern w:val="0"/>
        </w:rPr>
        <w:t>(m)</w:t>
      </w:r>
    </w:p>
    <w:p w14:paraId="68C0AA2C" w14:textId="447F5DDA" w:rsidR="008C56FF" w:rsidRDefault="003965A8" w:rsidP="004F6DB4">
      <w:pPr>
        <w:rPr>
          <w:kern w:val="0"/>
        </w:rPr>
      </w:pPr>
      <m:oMath>
        <m:sSub>
          <m:sSubPr>
            <m:ctrlPr>
              <w:rPr>
                <w:rFonts w:ascii="Cambria Math" w:hAnsi="Cambria Math"/>
                <w:i/>
                <w:kern w:val="0"/>
              </w:rPr>
            </m:ctrlPr>
          </m:sSubPr>
          <m:e>
            <m:r>
              <w:rPr>
                <w:rFonts w:ascii="Cambria Math"/>
                <w:kern w:val="0"/>
              </w:rPr>
              <m:t>ω</m:t>
            </m:r>
          </m:e>
          <m:sub>
            <m:r>
              <w:rPr>
                <w:rFonts w:ascii="Cambria Math"/>
                <w:kern w:val="0"/>
              </w:rPr>
              <m:t>e</m:t>
            </m:r>
          </m:sub>
        </m:sSub>
      </m:oMath>
      <w:r w:rsidR="008C56FF">
        <w:rPr>
          <w:rFonts w:hint="eastAsia"/>
          <w:kern w:val="0"/>
        </w:rPr>
        <w:tab/>
      </w:r>
      <w:r w:rsidR="008C56FF">
        <w:rPr>
          <w:rFonts w:hint="eastAsia"/>
          <w:kern w:val="0"/>
        </w:rPr>
        <w:tab/>
        <w:t>: earth rotation angle velocity (rad/s)</w:t>
      </w:r>
    </w:p>
    <w:p w14:paraId="424D596E" w14:textId="72326A57" w:rsidR="008C56FF"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d</m:t>
            </m:r>
          </m:e>
          <m:sub>
            <m:r>
              <w:rPr>
                <w:rFonts w:ascii="Cambria Math" w:hAnsi="Cambria Math"/>
                <w:kern w:val="0"/>
              </w:rPr>
              <m:t>r,pco,i</m:t>
            </m:r>
          </m:sub>
        </m:sSub>
      </m:oMath>
      <w:r w:rsidR="008C56FF">
        <w:rPr>
          <w:rFonts w:hint="eastAsia"/>
          <w:kern w:val="0"/>
        </w:rPr>
        <w:tab/>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receiver antenna phase center offset in local coordinates (m)</w:t>
      </w:r>
    </w:p>
    <w:p w14:paraId="2C6C9A64" w14:textId="1AC22A8D" w:rsidR="008C56FF" w:rsidRPr="00133644" w:rsidRDefault="003965A8" w:rsidP="004F6DB4">
      <w:pPr>
        <w:rPr>
          <w:kern w:val="0"/>
        </w:rPr>
      </w:pPr>
      <m:oMath>
        <m:sSubSup>
          <m:sSubSupPr>
            <m:ctrlPr>
              <w:rPr>
                <w:rFonts w:ascii="Cambria Math" w:hAnsi="Cambria Math"/>
                <w:i/>
                <w:kern w:val="0"/>
              </w:rPr>
            </m:ctrlPr>
          </m:sSubSupPr>
          <m:e>
            <m:r>
              <m:rPr>
                <m:sty m:val="bi"/>
              </m:rPr>
              <w:rPr>
                <w:rFonts w:ascii="Cambria Math" w:hAnsi="Cambria Math"/>
                <w:kern w:val="0"/>
              </w:rPr>
              <m:t>d</m:t>
            </m:r>
          </m:e>
          <m:sub>
            <m:r>
              <w:rPr>
                <w:rFonts w:ascii="Cambria Math" w:hAnsi="Cambria Math"/>
                <w:kern w:val="0"/>
              </w:rPr>
              <m:t>pco,i</m:t>
            </m:r>
          </m:sub>
          <m:sup>
            <m:r>
              <w:rPr>
                <w:rFonts w:ascii="Cambria Math" w:hAnsi="Cambria Math"/>
                <w:kern w:val="0"/>
              </w:rPr>
              <m:t>s</m:t>
            </m:r>
          </m:sup>
        </m:sSubSup>
      </m:oMath>
      <w:r w:rsidR="008C56FF">
        <w:rPr>
          <w:rFonts w:hint="eastAsia"/>
          <w:kern w:val="0"/>
        </w:rPr>
        <w:tab/>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satellite antenna phase center offset in satellite body-fixed coordinates (m)</w:t>
      </w:r>
    </w:p>
    <w:p w14:paraId="5D6BC877" w14:textId="15AC6E96" w:rsidR="008C56FF" w:rsidRDefault="003965A8" w:rsidP="004F6DB4">
      <w:pPr>
        <w:rPr>
          <w:kern w:val="0"/>
        </w:rPr>
      </w:pPr>
      <m:oMath>
        <m:sSub>
          <m:sSubPr>
            <m:ctrlPr>
              <w:rPr>
                <w:rFonts w:ascii="Cambria Math" w:hAnsi="Cambria Math"/>
                <w:i/>
                <w:kern w:val="0"/>
              </w:rPr>
            </m:ctrlPr>
          </m:sSubPr>
          <m:e>
            <m:r>
              <w:rPr>
                <w:rFonts w:ascii="Cambria Math" w:hAnsi="Cambria Math"/>
                <w:kern w:val="0"/>
              </w:rPr>
              <m:t>d</m:t>
            </m:r>
          </m:e>
          <m:sub>
            <m:r>
              <w:rPr>
                <w:rFonts w:ascii="Cambria Math" w:hAnsi="Cambria Math"/>
                <w:kern w:val="0"/>
              </w:rPr>
              <m:t>r,pcv,i</m:t>
            </m:r>
          </m:sub>
        </m:sSub>
        <m:r>
          <w:rPr>
            <w:rFonts w:ascii="Cambria Math" w:hAnsi="Cambria Math"/>
            <w:kern w:val="0"/>
          </w:rPr>
          <m:t>(El)</m:t>
        </m:r>
      </m:oMath>
      <w:r w:rsidR="008C56FF">
        <w:rPr>
          <w:rFonts w:hint="eastAsia"/>
          <w:kern w:val="0"/>
        </w:rPr>
        <w:t xml:space="preserve"> :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receiver antenna phase center variation (m)</w:t>
      </w:r>
    </w:p>
    <w:p w14:paraId="0AF66AC7" w14:textId="0498D4DA" w:rsidR="008C56FF" w:rsidRDefault="003965A8" w:rsidP="004F6DB4">
      <w:pPr>
        <w:rPr>
          <w:kern w:val="0"/>
        </w:rPr>
      </w:pPr>
      <m:oMath>
        <m:sSubSup>
          <m:sSubSupPr>
            <m:ctrlPr>
              <w:rPr>
                <w:rFonts w:ascii="Cambria Math" w:hAnsi="Cambria Math"/>
                <w:i/>
                <w:kern w:val="0"/>
              </w:rPr>
            </m:ctrlPr>
          </m:sSubSupPr>
          <m:e>
            <m:r>
              <w:rPr>
                <w:rFonts w:ascii="Cambria Math" w:hAnsi="Cambria Math"/>
                <w:kern w:val="0"/>
              </w:rPr>
              <m:t>d</m:t>
            </m:r>
          </m:e>
          <m:sub>
            <m:r>
              <w:rPr>
                <w:rFonts w:ascii="Cambria Math" w:hAnsi="Cambria Math"/>
                <w:kern w:val="0"/>
              </w:rPr>
              <m:t>pcv,i</m:t>
            </m:r>
          </m:sub>
          <m:sup>
            <m:r>
              <w:rPr>
                <w:rFonts w:ascii="Cambria Math" w:hAnsi="Cambria Math"/>
                <w:kern w:val="0"/>
              </w:rPr>
              <m:t>s</m:t>
            </m:r>
          </m:sup>
        </m:sSubSup>
        <m:r>
          <w:rPr>
            <w:rFonts w:ascii="Cambria Math" w:hAnsi="Cambria Math"/>
            <w:kern w:val="0"/>
          </w:rPr>
          <m:t>(θ)</m:t>
        </m:r>
      </m:oMath>
      <w:r w:rsidR="008C56FF">
        <w:rPr>
          <w:rFonts w:hint="eastAsia"/>
          <w:kern w:val="0"/>
        </w:rPr>
        <w:tab/>
        <w:t xml:space="preserve">: </w:t>
      </w:r>
      <m:oMath>
        <m:sSub>
          <m:sSubPr>
            <m:ctrlPr>
              <w:rPr>
                <w:rFonts w:ascii="Cambria Math" w:hAnsi="Cambria Math"/>
                <w:i/>
                <w:kern w:val="0"/>
              </w:rPr>
            </m:ctrlPr>
          </m:sSubPr>
          <m:e>
            <m:r>
              <w:rPr>
                <w:rFonts w:ascii="Cambria Math"/>
                <w:kern w:val="0"/>
              </w:rPr>
              <m:t>L</m:t>
            </m:r>
          </m:e>
          <m:sub>
            <m:r>
              <w:rPr>
                <w:rFonts w:ascii="Cambria Math"/>
                <w:kern w:val="0"/>
              </w:rPr>
              <m:t>i</m:t>
            </m:r>
          </m:sub>
        </m:sSub>
      </m:oMath>
      <w:r w:rsidR="008C56FF">
        <w:rPr>
          <w:rFonts w:hint="eastAsia"/>
          <w:kern w:val="0"/>
        </w:rPr>
        <w:t xml:space="preserve"> satellite antenna phase center variation (m)</w:t>
      </w:r>
    </w:p>
    <w:p w14:paraId="2A6B1D33" w14:textId="748C0B66" w:rsidR="008C56FF" w:rsidRDefault="004F6DB4" w:rsidP="004F6DB4">
      <w:pPr>
        <w:rPr>
          <w:kern w:val="0"/>
        </w:rPr>
      </w:pPr>
      <m:oMath>
        <m:r>
          <w:rPr>
            <w:rFonts w:ascii="Cambria Math"/>
            <w:kern w:val="0"/>
          </w:rPr>
          <m:t>α</m:t>
        </m:r>
      </m:oMath>
      <w:r w:rsidR="008C56FF">
        <w:rPr>
          <w:rFonts w:hint="eastAsia"/>
          <w:kern w:val="0"/>
        </w:rPr>
        <w:tab/>
      </w:r>
      <w:r w:rsidR="008C56FF">
        <w:rPr>
          <w:rFonts w:hint="eastAsia"/>
          <w:kern w:val="0"/>
        </w:rPr>
        <w:tab/>
        <w:t>: off-nadir angle of receiver antenna direction from satellite (rad)</w:t>
      </w:r>
    </w:p>
    <w:p w14:paraId="6A4BFD40" w14:textId="28B749C4" w:rsidR="008C56FF" w:rsidRDefault="003965A8" w:rsidP="004F6DB4">
      <w:pPr>
        <w:rPr>
          <w:kern w:val="0"/>
        </w:rPr>
      </w:pPr>
      <m:oMath>
        <m:sSub>
          <m:sSubPr>
            <m:ctrlPr>
              <w:rPr>
                <w:rFonts w:ascii="Cambria Math" w:hAnsi="Cambria Math"/>
                <w:i/>
                <w:kern w:val="0"/>
              </w:rPr>
            </m:ctrlPr>
          </m:sSubPr>
          <m:e>
            <m:r>
              <m:rPr>
                <m:sty m:val="bi"/>
              </m:rPr>
              <w:rPr>
                <w:rFonts w:ascii="Cambria Math"/>
                <w:kern w:val="0"/>
              </w:rPr>
              <m:t>d</m:t>
            </m:r>
          </m:e>
          <m:sub>
            <m:r>
              <w:rPr>
                <w:rFonts w:ascii="Cambria Math"/>
                <w:kern w:val="0"/>
              </w:rPr>
              <m:t>r,disp</m:t>
            </m:r>
          </m:sub>
        </m:sSub>
      </m:oMath>
      <w:r w:rsidR="008C56FF">
        <w:rPr>
          <w:rFonts w:hint="eastAsia"/>
          <w:kern w:val="0"/>
        </w:rPr>
        <w:tab/>
        <w:t>: displacement by earth tides at receiver position in local coordinates (m)</w:t>
      </w:r>
    </w:p>
    <w:p w14:paraId="003F6449" w14:textId="2ACAF1D8" w:rsidR="008C56FF" w:rsidRDefault="003965A8" w:rsidP="004F6DB4">
      <w:pPr>
        <w:rPr>
          <w:kern w:val="0"/>
        </w:rPr>
      </w:pPr>
      <m:oMath>
        <m:sSub>
          <m:sSubPr>
            <m:ctrlPr>
              <w:rPr>
                <w:rFonts w:ascii="Cambria Math" w:hAnsi="Cambria Math"/>
                <w:i/>
                <w:kern w:val="0"/>
              </w:rPr>
            </m:ctrlPr>
          </m:sSubPr>
          <m:e>
            <m:r>
              <w:rPr>
                <w:rFonts w:ascii="Cambria Math"/>
                <w:kern w:val="0"/>
              </w:rPr>
              <m:t>ϕ</m:t>
            </m:r>
          </m:e>
          <m:sub>
            <m:r>
              <w:rPr>
                <w:rFonts w:ascii="Cambria Math"/>
                <w:kern w:val="0"/>
              </w:rPr>
              <m:t>pw</m:t>
            </m:r>
          </m:sub>
        </m:sSub>
      </m:oMath>
      <w:r w:rsidR="008C56FF">
        <w:rPr>
          <w:rFonts w:hint="eastAsia"/>
          <w:kern w:val="0"/>
        </w:rPr>
        <w:tab/>
      </w:r>
      <w:r w:rsidR="008C56FF">
        <w:rPr>
          <w:rFonts w:hint="eastAsia"/>
          <w:kern w:val="0"/>
        </w:rPr>
        <w:tab/>
        <w:t>: phase windup effect (cycle)</w:t>
      </w:r>
    </w:p>
    <w:p w14:paraId="1AF6E471" w14:textId="42AA26E2" w:rsidR="008C56FF" w:rsidRDefault="004F6DB4" w:rsidP="004F6DB4">
      <w:pPr>
        <w:rPr>
          <w:kern w:val="0"/>
        </w:rPr>
      </w:pPr>
      <m:oMath>
        <m:r>
          <w:rPr>
            <w:rFonts w:ascii="Cambria Math"/>
            <w:kern w:val="0"/>
          </w:rPr>
          <m:t>d</m:t>
        </m:r>
        <m:sSubSup>
          <m:sSubSupPr>
            <m:ctrlPr>
              <w:rPr>
                <w:rFonts w:ascii="Cambria Math" w:hAnsi="Cambria Math"/>
                <w:i/>
                <w:kern w:val="0"/>
              </w:rPr>
            </m:ctrlPr>
          </m:sSubSupPr>
          <m:e>
            <m:r>
              <w:rPr>
                <w:rFonts w:ascii="Cambria Math"/>
                <w:kern w:val="0"/>
              </w:rPr>
              <m:t>T</m:t>
            </m:r>
          </m:e>
          <m:sub>
            <m:r>
              <w:rPr>
                <w:rFonts w:ascii="Cambria Math"/>
                <w:kern w:val="0"/>
              </w:rPr>
              <m:t>rel</m:t>
            </m:r>
          </m:sub>
          <m:sup>
            <m:r>
              <w:rPr>
                <w:rFonts w:ascii="Cambria Math"/>
                <w:kern w:val="0"/>
              </w:rPr>
              <m:t>s</m:t>
            </m:r>
          </m:sup>
        </m:sSubSup>
      </m:oMath>
      <w:r w:rsidR="008C56FF">
        <w:rPr>
          <w:rFonts w:hint="eastAsia"/>
          <w:kern w:val="0"/>
        </w:rPr>
        <w:tab/>
        <w:t>: relativity correction for satellite clock (s)</w:t>
      </w:r>
    </w:p>
    <w:p w14:paraId="0CA68511" w14:textId="5DD0B980" w:rsidR="008C56FF" w:rsidRDefault="004F6DB4" w:rsidP="004F6DB4">
      <w:pPr>
        <w:rPr>
          <w:kern w:val="0"/>
        </w:rPr>
      </w:pPr>
      <m:oMath>
        <m:r>
          <m:rPr>
            <m:sty m:val="bi"/>
          </m:rPr>
          <w:rPr>
            <w:rFonts w:ascii="Cambria Math" w:hAnsi="Cambria Math"/>
            <w:kern w:val="0"/>
          </w:rPr>
          <m:t>U</m:t>
        </m:r>
        <m:r>
          <w:rPr>
            <w:rFonts w:ascii="Cambria Math" w:hAnsi="Cambria Math"/>
            <w:kern w:val="0"/>
          </w:rPr>
          <m:t>(t)</m:t>
        </m:r>
      </m:oMath>
      <w:r w:rsidR="008C56FF">
        <w:rPr>
          <w:rFonts w:hint="eastAsia"/>
          <w:kern w:val="0"/>
        </w:rPr>
        <w:tab/>
        <w:t xml:space="preserve">: ECI to ECEF coordinates transformation matrix at time </w:t>
      </w:r>
      <m:oMath>
        <m:r>
          <w:rPr>
            <w:rFonts w:ascii="Cambria Math"/>
            <w:kern w:val="0"/>
          </w:rPr>
          <m:t>t</m:t>
        </m:r>
      </m:oMath>
    </w:p>
    <w:p w14:paraId="6B4BA002" w14:textId="3B785148" w:rsidR="008C56FF"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R</m:t>
            </m:r>
          </m:e>
          <m:sub>
            <m:r>
              <w:rPr>
                <w:rFonts w:ascii="Cambria Math" w:hAnsi="Cambria Math"/>
                <w:kern w:val="0"/>
              </w:rPr>
              <m:t>x</m:t>
            </m:r>
          </m:sub>
        </m:sSub>
        <m:r>
          <w:rPr>
            <w:rFonts w:ascii="Cambria Math" w:hAnsi="Cambria Math"/>
            <w:kern w:val="0"/>
          </w:rPr>
          <m:t>(θ)</m:t>
        </m:r>
      </m:oMath>
      <w:r w:rsidR="008C56FF">
        <w:rPr>
          <w:rFonts w:hint="eastAsia"/>
          <w:kern w:val="0"/>
        </w:rPr>
        <w:tab/>
        <w:t>: coordinates rotation matrix around x-axis</w:t>
      </w:r>
      <w:r w:rsidR="008C56FF" w:rsidRPr="003531B5">
        <w:rPr>
          <w:rFonts w:hint="eastAsia"/>
          <w:kern w:val="0"/>
        </w:rPr>
        <w:t xml:space="preserve"> </w:t>
      </w:r>
      <w:r w:rsidR="008C56FF">
        <w:rPr>
          <w:rFonts w:hint="eastAsia"/>
          <w:kern w:val="0"/>
        </w:rPr>
        <w:t xml:space="preserve">by angle </w:t>
      </w:r>
      <m:oMath>
        <m:r>
          <w:rPr>
            <w:rFonts w:ascii="Cambria Math"/>
            <w:kern w:val="0"/>
          </w:rPr>
          <m:t>θ</m:t>
        </m:r>
      </m:oMath>
    </w:p>
    <w:p w14:paraId="4F466DD4" w14:textId="0AA56F3A" w:rsidR="00937125"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R</m:t>
            </m:r>
          </m:e>
          <m:sub>
            <m:r>
              <w:rPr>
                <w:rFonts w:ascii="Cambria Math" w:hAnsi="Cambria Math"/>
                <w:kern w:val="0"/>
              </w:rPr>
              <m:t>y</m:t>
            </m:r>
          </m:sub>
        </m:sSub>
        <m:r>
          <w:rPr>
            <w:rFonts w:ascii="Cambria Math" w:hAnsi="Cambria Math"/>
            <w:kern w:val="0"/>
          </w:rPr>
          <m:t>(θ)</m:t>
        </m:r>
      </m:oMath>
      <w:r w:rsidR="00937125">
        <w:rPr>
          <w:rFonts w:hint="eastAsia"/>
          <w:kern w:val="0"/>
        </w:rPr>
        <w:tab/>
        <w:t>: coordinates rotation matrix around y-axis</w:t>
      </w:r>
      <w:r w:rsidR="00937125" w:rsidRPr="003531B5">
        <w:rPr>
          <w:rFonts w:hint="eastAsia"/>
          <w:kern w:val="0"/>
        </w:rPr>
        <w:t xml:space="preserve"> </w:t>
      </w:r>
      <w:r w:rsidR="00937125">
        <w:rPr>
          <w:rFonts w:hint="eastAsia"/>
          <w:kern w:val="0"/>
        </w:rPr>
        <w:t xml:space="preserve">by angle </w:t>
      </w:r>
      <m:oMath>
        <m:r>
          <w:rPr>
            <w:rFonts w:ascii="Cambria Math"/>
            <w:kern w:val="0"/>
          </w:rPr>
          <m:t>θ</m:t>
        </m:r>
      </m:oMath>
    </w:p>
    <w:p w14:paraId="5BF036A8" w14:textId="11228990" w:rsidR="008C56FF" w:rsidRDefault="003965A8" w:rsidP="004F6DB4">
      <w:pPr>
        <w:rPr>
          <w:kern w:val="0"/>
        </w:rPr>
      </w:pPr>
      <m:oMath>
        <m:sSub>
          <m:sSubPr>
            <m:ctrlPr>
              <w:rPr>
                <w:rFonts w:ascii="Cambria Math" w:hAnsi="Cambria Math"/>
                <w:i/>
                <w:kern w:val="0"/>
              </w:rPr>
            </m:ctrlPr>
          </m:sSubPr>
          <m:e>
            <m:r>
              <m:rPr>
                <m:sty m:val="bi"/>
              </m:rPr>
              <w:rPr>
                <w:rFonts w:ascii="Cambria Math" w:hAnsi="Cambria Math"/>
                <w:kern w:val="0"/>
              </w:rPr>
              <m:t>R</m:t>
            </m:r>
          </m:e>
          <m:sub>
            <m:r>
              <w:rPr>
                <w:rFonts w:ascii="Cambria Math" w:hAnsi="Cambria Math"/>
                <w:kern w:val="0"/>
              </w:rPr>
              <m:t>z</m:t>
            </m:r>
          </m:sub>
        </m:sSub>
        <m:r>
          <w:rPr>
            <w:rFonts w:ascii="Cambria Math" w:hAnsi="Cambria Math"/>
            <w:kern w:val="0"/>
          </w:rPr>
          <m:t>(θ)</m:t>
        </m:r>
      </m:oMath>
      <w:r w:rsidR="008C56FF">
        <w:rPr>
          <w:rFonts w:hint="eastAsia"/>
          <w:kern w:val="0"/>
        </w:rPr>
        <w:tab/>
        <w:t>: coordinates rotation matrix around z-axis</w:t>
      </w:r>
      <w:r w:rsidR="008C56FF" w:rsidRPr="003531B5">
        <w:rPr>
          <w:rFonts w:hint="eastAsia"/>
          <w:kern w:val="0"/>
        </w:rPr>
        <w:t xml:space="preserve"> </w:t>
      </w:r>
      <w:r w:rsidR="008C56FF">
        <w:rPr>
          <w:rFonts w:hint="eastAsia"/>
          <w:kern w:val="0"/>
        </w:rPr>
        <w:t xml:space="preserve">by angle </w:t>
      </w:r>
      <m:oMath>
        <m:r>
          <w:rPr>
            <w:rFonts w:ascii="Cambria Math"/>
            <w:kern w:val="0"/>
          </w:rPr>
          <m:t>θ</m:t>
        </m:r>
      </m:oMath>
    </w:p>
    <w:p w14:paraId="296DA04D" w14:textId="041A3E5B" w:rsidR="008C56FF" w:rsidRPr="00C140C4" w:rsidRDefault="004F6DB4" w:rsidP="004F6DB4">
      <w:pPr>
        <w:rPr>
          <w:kern w:val="0"/>
        </w:rPr>
      </w:pPr>
      <m:oMath>
        <m:r>
          <w:rPr>
            <w:rFonts w:ascii="Cambria Math" w:hAnsi="Cambria Math"/>
            <w:kern w:val="0"/>
          </w:rPr>
          <m:t>(</m:t>
        </m:r>
        <m:sSup>
          <m:sSupPr>
            <m:ctrlPr>
              <w:rPr>
                <w:rFonts w:ascii="Cambria Math" w:hAnsi="Cambria Math"/>
                <w:i/>
                <w:kern w:val="0"/>
              </w:rPr>
            </m:ctrlPr>
          </m:sSupPr>
          <m:e>
            <m:r>
              <w:rPr>
                <w:rFonts w:ascii="Cambria Math" w:hAnsi="Cambria Math"/>
                <w:kern w:val="0"/>
              </w:rPr>
              <m:t>)</m:t>
            </m:r>
          </m:e>
          <m:sup>
            <m:r>
              <w:rPr>
                <w:rFonts w:ascii="Cambria Math" w:hAnsi="Cambria Math"/>
                <w:kern w:val="0"/>
              </w:rPr>
              <m:t>jk</m:t>
            </m:r>
          </m:sup>
        </m:sSup>
      </m:oMath>
      <w:r w:rsidR="008C56FF">
        <w:rPr>
          <w:rFonts w:hint="eastAsia"/>
          <w:kern w:val="0"/>
        </w:rPr>
        <w:tab/>
      </w:r>
      <w:r w:rsidR="00312C0F">
        <w:rPr>
          <w:kern w:val="0"/>
        </w:rPr>
        <w:tab/>
      </w:r>
      <w:r w:rsidR="008C56FF" w:rsidRPr="00C140C4">
        <w:rPr>
          <w:rFonts w:hint="eastAsia"/>
          <w:kern w:val="0"/>
        </w:rPr>
        <w:t xml:space="preserve">: </w:t>
      </w:r>
      <w:r w:rsidR="008C56FF">
        <w:rPr>
          <w:rFonts w:hint="eastAsia"/>
          <w:kern w:val="0"/>
        </w:rPr>
        <w:t>SD (</w:t>
      </w:r>
      <w:r w:rsidR="008C56FF" w:rsidRPr="00C140C4">
        <w:rPr>
          <w:rFonts w:hint="eastAsia"/>
          <w:kern w:val="0"/>
        </w:rPr>
        <w:t>single-difference</w:t>
      </w:r>
      <w:r w:rsidR="008C56FF">
        <w:rPr>
          <w:rFonts w:hint="eastAsia"/>
          <w:kern w:val="0"/>
        </w:rPr>
        <w:t>)</w:t>
      </w:r>
      <w:r w:rsidR="008C56FF" w:rsidRPr="00C140C4">
        <w:rPr>
          <w:rFonts w:hint="eastAsia"/>
          <w:kern w:val="0"/>
        </w:rPr>
        <w:t xml:space="preserve"> between satellite </w:t>
      </w:r>
      <m:oMath>
        <m:r>
          <w:rPr>
            <w:rFonts w:ascii="Cambria Math" w:hAnsi="Cambria Math"/>
            <w:kern w:val="0"/>
          </w:rPr>
          <m:t>j</m:t>
        </m:r>
      </m:oMath>
      <w:r w:rsidR="008C56FF" w:rsidRPr="00C140C4">
        <w:rPr>
          <w:rFonts w:hint="eastAsia"/>
          <w:kern w:val="0"/>
        </w:rPr>
        <w:t xml:space="preserve"> and </w:t>
      </w:r>
      <m:oMath>
        <m:r>
          <w:rPr>
            <w:rFonts w:ascii="Cambria Math"/>
            <w:kern w:val="0"/>
          </w:rPr>
          <m:t>k</m:t>
        </m:r>
      </m:oMath>
    </w:p>
    <w:p w14:paraId="6DAB7892" w14:textId="475F3D71" w:rsidR="008C56FF" w:rsidRPr="00C140C4" w:rsidRDefault="004F6DB4" w:rsidP="004F6DB4">
      <w:pPr>
        <w:rPr>
          <w:kern w:val="0"/>
        </w:rPr>
      </w:pPr>
      <m:oMath>
        <m:r>
          <w:rPr>
            <w:rFonts w:ascii="Cambria Math" w:hAnsi="Cambria Math"/>
            <w:kern w:val="0"/>
          </w:rPr>
          <m:t>(</m:t>
        </m:r>
        <m:sSub>
          <m:sSubPr>
            <m:ctrlPr>
              <w:rPr>
                <w:rFonts w:ascii="Cambria Math" w:hAnsi="Cambria Math"/>
                <w:i/>
                <w:kern w:val="0"/>
              </w:rPr>
            </m:ctrlPr>
          </m:sSubPr>
          <m:e>
            <m:r>
              <w:rPr>
                <w:rFonts w:ascii="Cambria Math" w:hAnsi="Cambria Math"/>
                <w:kern w:val="0"/>
              </w:rPr>
              <m:t>)</m:t>
            </m:r>
          </m:e>
          <m:sub>
            <m:r>
              <w:rPr>
                <w:rFonts w:ascii="Cambria Math" w:hAnsi="Cambria Math"/>
                <w:kern w:val="0"/>
              </w:rPr>
              <m:t>rb</m:t>
            </m:r>
          </m:sub>
        </m:sSub>
      </m:oMath>
      <w:r w:rsidR="008C56FF">
        <w:rPr>
          <w:rFonts w:hint="eastAsia"/>
          <w:kern w:val="0"/>
        </w:rPr>
        <w:tab/>
      </w:r>
      <w:r w:rsidR="008C56FF">
        <w:rPr>
          <w:rFonts w:hint="eastAsia"/>
          <w:kern w:val="0"/>
        </w:rPr>
        <w:tab/>
      </w:r>
      <w:r w:rsidR="008C56FF" w:rsidRPr="00C140C4">
        <w:rPr>
          <w:rFonts w:hint="eastAsia"/>
          <w:kern w:val="0"/>
        </w:rPr>
        <w:t xml:space="preserve">: </w:t>
      </w:r>
      <w:r w:rsidR="008C56FF">
        <w:rPr>
          <w:rFonts w:hint="eastAsia"/>
          <w:kern w:val="0"/>
        </w:rPr>
        <w:t>SD (</w:t>
      </w:r>
      <w:r w:rsidR="008C56FF" w:rsidRPr="00C140C4">
        <w:rPr>
          <w:rFonts w:hint="eastAsia"/>
          <w:kern w:val="0"/>
        </w:rPr>
        <w:t>single-difference</w:t>
      </w:r>
      <w:r w:rsidR="008C56FF">
        <w:rPr>
          <w:rFonts w:hint="eastAsia"/>
          <w:kern w:val="0"/>
        </w:rPr>
        <w:t>)</w:t>
      </w:r>
      <w:r w:rsidR="008C56FF" w:rsidRPr="00C140C4">
        <w:rPr>
          <w:rFonts w:hint="eastAsia"/>
          <w:kern w:val="0"/>
        </w:rPr>
        <w:t xml:space="preserve"> between receiver </w:t>
      </w:r>
      <m:oMath>
        <m:r>
          <w:rPr>
            <w:rFonts w:ascii="Cambria Math" w:hAnsi="Cambria Math"/>
            <w:kern w:val="0"/>
          </w:rPr>
          <m:t>r</m:t>
        </m:r>
      </m:oMath>
      <w:r w:rsidR="008C56FF" w:rsidRPr="00C140C4">
        <w:rPr>
          <w:rFonts w:hint="eastAsia"/>
          <w:kern w:val="0"/>
        </w:rPr>
        <w:t xml:space="preserve"> and </w:t>
      </w:r>
      <m:oMath>
        <m:r>
          <w:rPr>
            <w:rFonts w:ascii="Cambria Math"/>
            <w:kern w:val="0"/>
          </w:rPr>
          <m:t>b</m:t>
        </m:r>
      </m:oMath>
    </w:p>
    <w:p w14:paraId="663D67A2" w14:textId="7DD6CED2" w:rsidR="008C56FF" w:rsidRPr="00914728" w:rsidRDefault="003965A8" w:rsidP="004F6DB4">
      <m:oMath>
        <m:sSub>
          <m:sSubPr>
            <m:ctrlPr>
              <w:rPr>
                <w:rFonts w:ascii="Cambria Math" w:hAnsi="Cambria Math"/>
                <w:i/>
              </w:rPr>
            </m:ctrlPr>
          </m:sSubPr>
          <m:e>
            <m:r>
              <w:rPr>
                <w:rFonts w:ascii="Cambria Math"/>
              </w:rPr>
              <m:t>Z</m:t>
            </m:r>
          </m:e>
          <m:sub>
            <m:r>
              <w:rPr>
                <w:rFonts w:ascii="Cambria Math"/>
              </w:rPr>
              <m:t>T,r</m:t>
            </m:r>
          </m:sub>
        </m:sSub>
      </m:oMath>
      <w:r w:rsidR="008C56FF">
        <w:rPr>
          <w:rFonts w:hint="eastAsia"/>
        </w:rPr>
        <w:tab/>
      </w:r>
      <w:r w:rsidR="00312C0F">
        <w:tab/>
      </w:r>
      <w:r w:rsidR="008C56FF" w:rsidRPr="00914728">
        <w:rPr>
          <w:rFonts w:hint="eastAsia"/>
        </w:rPr>
        <w:t>: tropospheric zenith total delay (m)</w:t>
      </w:r>
    </w:p>
    <w:p w14:paraId="5CBD8F96" w14:textId="34C93D1C" w:rsidR="008C56FF" w:rsidRPr="00914728" w:rsidRDefault="003965A8" w:rsidP="004F6DB4">
      <m:oMath>
        <m:sSub>
          <m:sSubPr>
            <m:ctrlPr>
              <w:rPr>
                <w:rFonts w:ascii="Cambria Math" w:hAnsi="Cambria Math"/>
                <w:i/>
              </w:rPr>
            </m:ctrlPr>
          </m:sSubPr>
          <m:e>
            <m:r>
              <w:rPr>
                <w:rFonts w:ascii="Cambria Math"/>
              </w:rPr>
              <m:t>Z</m:t>
            </m:r>
          </m:e>
          <m:sub>
            <m:r>
              <w:rPr>
                <w:rFonts w:ascii="Cambria Math"/>
              </w:rPr>
              <m:t>H,r</m:t>
            </m:r>
          </m:sub>
        </m:sSub>
      </m:oMath>
      <w:r w:rsidR="008C56FF" w:rsidRPr="00914728">
        <w:rPr>
          <w:rFonts w:hint="eastAsia"/>
        </w:rPr>
        <w:tab/>
      </w:r>
      <w:r w:rsidR="00312C0F">
        <w:tab/>
      </w:r>
      <w:r w:rsidR="008C56FF" w:rsidRPr="00914728">
        <w:rPr>
          <w:rFonts w:hint="eastAsia"/>
        </w:rPr>
        <w:t>: tropospheric zenith hydrostatic delay (m)</w:t>
      </w:r>
    </w:p>
    <w:p w14:paraId="6F3A503F" w14:textId="273A2787" w:rsidR="008C56FF" w:rsidRPr="00914728" w:rsidRDefault="003965A8" w:rsidP="004F6DB4">
      <m:oMath>
        <m:sSub>
          <m:sSubPr>
            <m:ctrlPr>
              <w:rPr>
                <w:rFonts w:ascii="Cambria Math" w:hAnsi="Cambria Math"/>
                <w:i/>
              </w:rPr>
            </m:ctrlPr>
          </m:sSubPr>
          <m:e>
            <m:r>
              <w:rPr>
                <w:rFonts w:ascii="Cambria Math"/>
              </w:rPr>
              <m:t>G</m:t>
            </m:r>
          </m:e>
          <m:sub>
            <m:r>
              <w:rPr>
                <w:rFonts w:ascii="Cambria Math"/>
              </w:rPr>
              <m:t>E,r</m:t>
            </m:r>
          </m:sub>
        </m:sSub>
      </m:oMath>
      <w:r w:rsidR="008C56FF">
        <w:rPr>
          <w:rFonts w:hint="eastAsia"/>
        </w:rPr>
        <w:tab/>
      </w:r>
      <w:r w:rsidR="00312C0F">
        <w:tab/>
      </w:r>
      <w:r w:rsidR="008C56FF" w:rsidRPr="00914728">
        <w:rPr>
          <w:rFonts w:hint="eastAsia"/>
        </w:rPr>
        <w:t>: east component of tropospheric gradient</w:t>
      </w:r>
    </w:p>
    <w:p w14:paraId="2B256A2A" w14:textId="7D0B1D09" w:rsidR="008C56FF" w:rsidRPr="00914728" w:rsidRDefault="003965A8" w:rsidP="004F6DB4">
      <m:oMath>
        <m:sSub>
          <m:sSubPr>
            <m:ctrlPr>
              <w:rPr>
                <w:rFonts w:ascii="Cambria Math" w:hAnsi="Cambria Math"/>
                <w:i/>
              </w:rPr>
            </m:ctrlPr>
          </m:sSubPr>
          <m:e>
            <m:r>
              <w:rPr>
                <w:rFonts w:ascii="Cambria Math"/>
              </w:rPr>
              <m:t>G</m:t>
            </m:r>
          </m:e>
          <m:sub>
            <m:r>
              <w:rPr>
                <w:rFonts w:ascii="Cambria Math"/>
              </w:rPr>
              <m:t>N,r</m:t>
            </m:r>
          </m:sub>
        </m:sSub>
      </m:oMath>
      <w:r w:rsidR="008C56FF" w:rsidRPr="00914728">
        <w:rPr>
          <w:rFonts w:hint="eastAsia"/>
        </w:rPr>
        <w:tab/>
      </w:r>
      <w:r w:rsidR="00312C0F">
        <w:tab/>
      </w:r>
      <w:r w:rsidR="008C56FF" w:rsidRPr="00914728">
        <w:rPr>
          <w:rFonts w:hint="eastAsia"/>
        </w:rPr>
        <w:t>: north component of tropospheric gradient</w:t>
      </w:r>
    </w:p>
    <w:p w14:paraId="556688AD" w14:textId="50949F91" w:rsidR="008C56FF" w:rsidRPr="00914728" w:rsidRDefault="003965A8" w:rsidP="004F6DB4">
      <m:oMath>
        <m:sSubSup>
          <m:sSubSupPr>
            <m:ctrlPr>
              <w:rPr>
                <w:rFonts w:ascii="Cambria Math" w:hAnsi="Cambria Math"/>
                <w:i/>
              </w:rPr>
            </m:ctrlPr>
          </m:sSubSupPr>
          <m:e>
            <m:r>
              <w:rPr>
                <w:rFonts w:ascii="Cambria Math"/>
              </w:rPr>
              <m:t>m</m:t>
            </m:r>
          </m:e>
          <m:sub>
            <m:r>
              <w:rPr>
                <w:rFonts w:ascii="Cambria Math"/>
              </w:rPr>
              <m:t>H,r</m:t>
            </m:r>
          </m:sub>
          <m:sup>
            <m:r>
              <w:rPr>
                <w:rFonts w:ascii="Cambria Math"/>
              </w:rPr>
              <m:t>s</m:t>
            </m:r>
          </m:sup>
        </m:sSubSup>
      </m:oMath>
      <w:r w:rsidR="008C56FF">
        <w:rPr>
          <w:rFonts w:hint="eastAsia"/>
        </w:rPr>
        <w:tab/>
      </w:r>
      <w:r w:rsidR="008C56FF" w:rsidRPr="00914728">
        <w:rPr>
          <w:rFonts w:hint="eastAsia"/>
        </w:rPr>
        <w:t>: mapping function for hydrostatic tropospheric delay</w:t>
      </w:r>
    </w:p>
    <w:p w14:paraId="59963042" w14:textId="582BB695" w:rsidR="008C56FF" w:rsidRPr="00914728" w:rsidRDefault="003965A8" w:rsidP="004F6DB4">
      <m:oMath>
        <m:sSubSup>
          <m:sSubSupPr>
            <m:ctrlPr>
              <w:rPr>
                <w:rFonts w:ascii="Cambria Math" w:hAnsi="Cambria Math"/>
                <w:i/>
              </w:rPr>
            </m:ctrlPr>
          </m:sSubSupPr>
          <m:e>
            <m:r>
              <w:rPr>
                <w:rFonts w:ascii="Cambria Math"/>
              </w:rPr>
              <m:t>m</m:t>
            </m:r>
          </m:e>
          <m:sub>
            <m:r>
              <w:rPr>
                <w:rFonts w:ascii="Cambria Math"/>
              </w:rPr>
              <m:t>W,r</m:t>
            </m:r>
          </m:sub>
          <m:sup>
            <m:r>
              <w:rPr>
                <w:rFonts w:ascii="Cambria Math"/>
              </w:rPr>
              <m:t>s</m:t>
            </m:r>
          </m:sup>
        </m:sSubSup>
      </m:oMath>
      <w:r w:rsidR="008C56FF">
        <w:rPr>
          <w:rFonts w:hint="eastAsia"/>
        </w:rPr>
        <w:tab/>
      </w:r>
      <w:r w:rsidR="008C56FF" w:rsidRPr="00914728">
        <w:rPr>
          <w:rFonts w:hint="eastAsia"/>
        </w:rPr>
        <w:t>: mapping function for wet</w:t>
      </w:r>
      <w:r w:rsidR="008C56FF">
        <w:rPr>
          <w:rFonts w:hint="eastAsia"/>
        </w:rPr>
        <w:t xml:space="preserve"> </w:t>
      </w:r>
      <w:r w:rsidR="008C56FF" w:rsidRPr="00914728">
        <w:rPr>
          <w:rFonts w:hint="eastAsia"/>
        </w:rPr>
        <w:t>tropospheric delay</w:t>
      </w:r>
    </w:p>
    <w:p w14:paraId="71C644E4" w14:textId="010A23B2" w:rsidR="008C56FF" w:rsidRPr="00914728" w:rsidRDefault="003965A8" w:rsidP="004F6DB4">
      <m:oMath>
        <m:sSubSup>
          <m:sSubSupPr>
            <m:ctrlPr>
              <w:rPr>
                <w:rFonts w:ascii="Cambria Math" w:hAnsi="Cambria Math"/>
                <w:i/>
              </w:rPr>
            </m:ctrlPr>
          </m:sSubSupPr>
          <m:e>
            <m:r>
              <w:rPr>
                <w:rFonts w:ascii="Cambria Math"/>
              </w:rPr>
              <m:t>m</m:t>
            </m:r>
          </m:e>
          <m:sub>
            <m:r>
              <w:rPr>
                <w:rFonts w:ascii="Cambria Math"/>
              </w:rPr>
              <m:t>I,r</m:t>
            </m:r>
          </m:sub>
          <m:sup>
            <m:r>
              <w:rPr>
                <w:rFonts w:ascii="Cambria Math"/>
              </w:rPr>
              <m:t>s</m:t>
            </m:r>
          </m:sup>
        </m:sSubSup>
      </m:oMath>
      <w:r w:rsidR="008C56FF" w:rsidRPr="00914728">
        <w:rPr>
          <w:rFonts w:hint="eastAsia"/>
        </w:rPr>
        <w:tab/>
      </w:r>
      <w:r w:rsidR="008C56FF" w:rsidRPr="00914728">
        <w:rPr>
          <w:rFonts w:hint="eastAsia"/>
        </w:rPr>
        <w:tab/>
        <w:t>: mapping function for ionospheric delay</w:t>
      </w:r>
    </w:p>
    <w:p w14:paraId="5E4DD4C4" w14:textId="77777777" w:rsidR="008C56FF" w:rsidRPr="00C140C4" w:rsidRDefault="008C56FF" w:rsidP="008C56FF">
      <w:pPr>
        <w:rPr>
          <w:kern w:val="0"/>
        </w:rPr>
      </w:pPr>
    </w:p>
    <w:p w14:paraId="6AE83971" w14:textId="77777777" w:rsidR="008C56FF" w:rsidRDefault="008C56FF" w:rsidP="008C56FF">
      <w:pPr>
        <w:widowControl/>
        <w:tabs>
          <w:tab w:val="clear" w:pos="340"/>
        </w:tabs>
        <w:jc w:val="left"/>
        <w:textAlignment w:val="auto"/>
        <w:rPr>
          <w:rFonts w:ascii="Lucida Sans Unicode" w:eastAsia="MS Gothic" w:hAnsi="Lucida Sans Unicode"/>
          <w:sz w:val="24"/>
        </w:rPr>
      </w:pPr>
      <w:r>
        <w:br w:type="page"/>
      </w:r>
    </w:p>
    <w:p w14:paraId="69F0A6E0" w14:textId="4AFAB2EE" w:rsidR="008C56FF" w:rsidRDefault="008C56FF" w:rsidP="008C56FF">
      <w:pPr>
        <w:pStyle w:val="2"/>
      </w:pPr>
      <w:bookmarkStart w:id="133" w:name="_Toc64488044"/>
      <w:r>
        <w:rPr>
          <w:rFonts w:hint="eastAsia"/>
        </w:rPr>
        <w:lastRenderedPageBreak/>
        <w:t>E.1</w:t>
      </w:r>
      <w:r>
        <w:rPr>
          <w:rFonts w:hint="eastAsia"/>
        </w:rPr>
        <w:tab/>
        <w:t>Time System</w:t>
      </w:r>
      <w:r w:rsidR="00590D69">
        <w:rPr>
          <w:rFonts w:ascii="宋体" w:eastAsia="宋体" w:hAnsi="宋体" w:hint="eastAsia"/>
          <w:lang w:eastAsia="zh-CN"/>
        </w:rPr>
        <w:t>（时间系统）</w:t>
      </w:r>
      <w:bookmarkEnd w:id="133"/>
    </w:p>
    <w:p w14:paraId="503EBEE8" w14:textId="77777777" w:rsidR="008C56FF" w:rsidRDefault="008C56FF" w:rsidP="008C56FF">
      <w:pPr>
        <w:pStyle w:val="a0"/>
        <w:ind w:left="0"/>
      </w:pPr>
    </w:p>
    <w:p w14:paraId="122EBAD4" w14:textId="43F99069" w:rsidR="00F05ED8" w:rsidRDefault="008C56FF" w:rsidP="008C56FF">
      <w:pPr>
        <w:pStyle w:val="a0"/>
        <w:ind w:left="0"/>
      </w:pPr>
      <w:r>
        <w:rPr>
          <w:rFonts w:hint="eastAsia"/>
        </w:rPr>
        <w:t xml:space="preserve">RTKLIB internally uses GPST (GPS Time) for </w:t>
      </w:r>
      <w:r w:rsidR="00027BDA">
        <w:rPr>
          <w:rFonts w:hint="eastAsia"/>
        </w:rPr>
        <w:t xml:space="preserve">GNSS data handling and </w:t>
      </w:r>
      <w:r>
        <w:rPr>
          <w:rFonts w:hint="eastAsia"/>
        </w:rPr>
        <w:t xml:space="preserve">positioning algorithms. </w:t>
      </w:r>
      <w:r w:rsidR="00F8472C">
        <w:rPr>
          <w:rFonts w:hint="eastAsia"/>
        </w:rPr>
        <w:t>The time of input data expressed in other time systems</w:t>
      </w:r>
      <w:r w:rsidR="00915CEF">
        <w:rPr>
          <w:rFonts w:hint="eastAsia"/>
        </w:rPr>
        <w:t xml:space="preserve"> like UTC</w:t>
      </w:r>
      <w:r w:rsidR="00F8472C">
        <w:rPr>
          <w:rFonts w:hint="eastAsia"/>
        </w:rPr>
        <w:t xml:space="preserve"> </w:t>
      </w:r>
      <w:r w:rsidR="00915CEF">
        <w:rPr>
          <w:rFonts w:hint="eastAsia"/>
        </w:rPr>
        <w:t xml:space="preserve"> (Universal Time Coordinated) </w:t>
      </w:r>
      <w:r w:rsidR="00F8472C">
        <w:rPr>
          <w:rFonts w:hint="eastAsia"/>
        </w:rPr>
        <w:t xml:space="preserve">is converted to GPST before </w:t>
      </w:r>
      <w:r w:rsidR="00027BDA">
        <w:rPr>
          <w:rFonts w:hint="eastAsia"/>
        </w:rPr>
        <w:t xml:space="preserve">internal </w:t>
      </w:r>
      <w:r w:rsidR="00F8472C">
        <w:rPr>
          <w:rFonts w:hint="eastAsia"/>
        </w:rPr>
        <w:t xml:space="preserve">processing or the GPST of the internal data is converted to the appropriate other time system before output. </w:t>
      </w:r>
      <w:r>
        <w:rPr>
          <w:rFonts w:hint="eastAsia"/>
        </w:rPr>
        <w:t xml:space="preserve">One of the reasons </w:t>
      </w:r>
      <w:r w:rsidR="00F8472C">
        <w:rPr>
          <w:rFonts w:hint="eastAsia"/>
        </w:rPr>
        <w:t xml:space="preserve">why </w:t>
      </w:r>
      <w:r w:rsidR="00027BDA">
        <w:rPr>
          <w:rFonts w:hint="eastAsia"/>
        </w:rPr>
        <w:t>using</w:t>
      </w:r>
      <w:r>
        <w:rPr>
          <w:rFonts w:hint="eastAsia"/>
        </w:rPr>
        <w:t xml:space="preserve"> GPST is to avoid leap seconds</w:t>
      </w:r>
      <w:r w:rsidR="00F8472C">
        <w:rPr>
          <w:rFonts w:hint="eastAsia"/>
        </w:rPr>
        <w:t xml:space="preserve"> handling</w:t>
      </w:r>
      <w:r w:rsidR="00960B1E">
        <w:rPr>
          <w:rFonts w:hint="eastAsia"/>
        </w:rPr>
        <w:t xml:space="preserve">. </w:t>
      </w:r>
      <w:r>
        <w:rPr>
          <w:rFonts w:hint="eastAsia"/>
        </w:rPr>
        <w:t xml:space="preserve">UTC, which is the </w:t>
      </w:r>
      <w:r w:rsidR="00960B1E">
        <w:rPr>
          <w:rFonts w:hint="eastAsia"/>
        </w:rPr>
        <w:t xml:space="preserve">most generally used </w:t>
      </w:r>
      <w:r>
        <w:rPr>
          <w:rFonts w:hint="eastAsia"/>
        </w:rPr>
        <w:t>time system</w:t>
      </w:r>
      <w:r w:rsidR="004974F0">
        <w:rPr>
          <w:rFonts w:hint="eastAsia"/>
        </w:rPr>
        <w:t xml:space="preserve">, </w:t>
      </w:r>
      <w:r w:rsidR="00027BDA">
        <w:rPr>
          <w:rFonts w:hint="eastAsia"/>
        </w:rPr>
        <w:t>is</w:t>
      </w:r>
      <w:r>
        <w:rPr>
          <w:rFonts w:hint="eastAsia"/>
        </w:rPr>
        <w:t xml:space="preserve"> not a continuous time</w:t>
      </w:r>
      <w:r w:rsidR="00027BDA">
        <w:rPr>
          <w:rFonts w:hint="eastAsia"/>
        </w:rPr>
        <w:t xml:space="preserve"> system</w:t>
      </w:r>
      <w:r>
        <w:rPr>
          <w:rFonts w:hint="eastAsia"/>
        </w:rPr>
        <w:t xml:space="preserve"> </w:t>
      </w:r>
      <w:r w:rsidR="0098440C">
        <w:rPr>
          <w:rFonts w:hint="eastAsia"/>
        </w:rPr>
        <w:t>with</w:t>
      </w:r>
      <w:r w:rsidR="00027BDA">
        <w:rPr>
          <w:rFonts w:hint="eastAsia"/>
        </w:rPr>
        <w:t xml:space="preserve"> </w:t>
      </w:r>
      <w:r w:rsidR="0098440C">
        <w:rPr>
          <w:rFonts w:hint="eastAsia"/>
        </w:rPr>
        <w:t xml:space="preserve">a </w:t>
      </w:r>
      <w:r w:rsidR="00960B1E">
        <w:rPr>
          <w:rFonts w:hint="eastAsia"/>
        </w:rPr>
        <w:t>second jump by the</w:t>
      </w:r>
      <w:r>
        <w:rPr>
          <w:rFonts w:hint="eastAsia"/>
        </w:rPr>
        <w:t xml:space="preserve"> leap second </w:t>
      </w:r>
      <w:r w:rsidR="00960B1E">
        <w:rPr>
          <w:rFonts w:hint="eastAsia"/>
        </w:rPr>
        <w:t>insertion or deletion.</w:t>
      </w:r>
    </w:p>
    <w:p w14:paraId="5825F604" w14:textId="59A8DBF1" w:rsidR="000C3129" w:rsidRPr="000C3129" w:rsidRDefault="000C3129" w:rsidP="008C56FF">
      <w:pPr>
        <w:pStyle w:val="a0"/>
        <w:ind w:left="0"/>
        <w:rPr>
          <w:rFonts w:ascii="Times New Roman" w:eastAsia="宋体" w:hAnsi="Times New Roman"/>
        </w:rPr>
      </w:pPr>
      <w:r w:rsidRPr="000C3129">
        <w:rPr>
          <w:rFonts w:ascii="Times New Roman" w:eastAsia="宋体" w:hAnsi="Times New Roman"/>
        </w:rPr>
        <w:t>RTKLIB</w:t>
      </w:r>
      <w:r w:rsidRPr="000C3129">
        <w:rPr>
          <w:rFonts w:ascii="Times New Roman" w:eastAsia="宋体" w:hAnsi="Times New Roman" w:hint="eastAsia"/>
        </w:rPr>
        <w:t>内部使用</w:t>
      </w:r>
      <w:r w:rsidRPr="000C3129">
        <w:rPr>
          <w:rFonts w:ascii="Times New Roman" w:eastAsia="宋体" w:hAnsi="Times New Roman"/>
        </w:rPr>
        <w:t>GPST</w:t>
      </w:r>
      <w:r w:rsidRPr="000C3129">
        <w:rPr>
          <w:rFonts w:ascii="Times New Roman" w:eastAsia="宋体" w:hAnsi="Times New Roman" w:hint="eastAsia"/>
        </w:rPr>
        <w:t>（</w:t>
      </w:r>
      <w:r w:rsidRPr="000C3129">
        <w:rPr>
          <w:rFonts w:ascii="Times New Roman" w:eastAsia="宋体" w:hAnsi="Times New Roman"/>
        </w:rPr>
        <w:t>GPS</w:t>
      </w:r>
      <w:r w:rsidRPr="000C3129">
        <w:rPr>
          <w:rFonts w:ascii="Times New Roman" w:eastAsia="宋体" w:hAnsi="Times New Roman" w:cs="微软雅黑" w:hint="eastAsia"/>
        </w:rPr>
        <w:t>时间</w:t>
      </w:r>
      <w:r w:rsidRPr="000C3129">
        <w:rPr>
          <w:rFonts w:ascii="Times New Roman" w:eastAsia="宋体" w:hAnsi="Times New Roman" w:cs="MS Mincho" w:hint="eastAsia"/>
        </w:rPr>
        <w:t>）</w:t>
      </w:r>
      <w:r w:rsidRPr="000C3129">
        <w:rPr>
          <w:rFonts w:ascii="Times New Roman" w:eastAsia="宋体" w:hAnsi="Times New Roman" w:cs="微软雅黑" w:hint="eastAsia"/>
        </w:rPr>
        <w:t>进</w:t>
      </w:r>
      <w:r w:rsidRPr="000C3129">
        <w:rPr>
          <w:rFonts w:ascii="Times New Roman" w:eastAsia="宋体" w:hAnsi="Times New Roman" w:cs="MS Mincho" w:hint="eastAsia"/>
        </w:rPr>
        <w:t>行</w:t>
      </w:r>
      <w:r w:rsidRPr="000C3129">
        <w:rPr>
          <w:rFonts w:ascii="Times New Roman" w:eastAsia="宋体" w:hAnsi="Times New Roman"/>
        </w:rPr>
        <w:t>GNSS</w:t>
      </w:r>
      <w:r w:rsidRPr="000C3129">
        <w:rPr>
          <w:rFonts w:ascii="Times New Roman" w:eastAsia="宋体" w:hAnsi="Times New Roman" w:hint="eastAsia"/>
        </w:rPr>
        <w:t>数据</w:t>
      </w:r>
      <w:r w:rsidRPr="000C3129">
        <w:rPr>
          <w:rFonts w:ascii="Times New Roman" w:eastAsia="宋体" w:hAnsi="Times New Roman" w:cs="微软雅黑" w:hint="eastAsia"/>
        </w:rPr>
        <w:t>处</w:t>
      </w:r>
      <w:r w:rsidRPr="000C3129">
        <w:rPr>
          <w:rFonts w:ascii="Times New Roman" w:eastAsia="宋体" w:hAnsi="Times New Roman" w:cs="MS Mincho" w:hint="eastAsia"/>
        </w:rPr>
        <w:t>理和定位算法。</w:t>
      </w:r>
      <w:r w:rsidRPr="000C3129">
        <w:rPr>
          <w:rFonts w:ascii="Times New Roman" w:eastAsia="宋体" w:hAnsi="Times New Roman"/>
        </w:rPr>
        <w:t xml:space="preserve"> </w:t>
      </w:r>
      <w:r w:rsidRPr="000C3129">
        <w:rPr>
          <w:rFonts w:ascii="Times New Roman" w:eastAsia="宋体" w:hAnsi="Times New Roman" w:hint="eastAsia"/>
        </w:rPr>
        <w:t>在内部</w:t>
      </w:r>
      <w:r w:rsidRPr="000C3129">
        <w:rPr>
          <w:rFonts w:ascii="Times New Roman" w:eastAsia="宋体" w:hAnsi="Times New Roman" w:cs="微软雅黑" w:hint="eastAsia"/>
        </w:rPr>
        <w:t>处</w:t>
      </w:r>
      <w:r w:rsidRPr="000C3129">
        <w:rPr>
          <w:rFonts w:ascii="Times New Roman" w:eastAsia="宋体" w:hAnsi="Times New Roman" w:cs="MS Mincho" w:hint="eastAsia"/>
        </w:rPr>
        <w:t>理之前，将</w:t>
      </w:r>
      <w:r w:rsidRPr="000C3129">
        <w:rPr>
          <w:rFonts w:ascii="Times New Roman" w:eastAsia="宋体" w:hAnsi="Times New Roman" w:cs="微软雅黑" w:hint="eastAsia"/>
        </w:rPr>
        <w:t>输</w:t>
      </w:r>
      <w:r w:rsidRPr="000C3129">
        <w:rPr>
          <w:rFonts w:ascii="Times New Roman" w:eastAsia="宋体" w:hAnsi="Times New Roman" w:cs="MS Mincho" w:hint="eastAsia"/>
        </w:rPr>
        <w:t>入数据的其他</w:t>
      </w:r>
      <w:r w:rsidRPr="000C3129">
        <w:rPr>
          <w:rFonts w:ascii="Times New Roman" w:eastAsia="宋体" w:hAnsi="Times New Roman" w:cs="微软雅黑" w:hint="eastAsia"/>
        </w:rPr>
        <w:t>时间</w:t>
      </w:r>
      <w:r w:rsidRPr="000C3129">
        <w:rPr>
          <w:rFonts w:ascii="Times New Roman" w:eastAsia="宋体" w:hAnsi="Times New Roman" w:cs="MS Mincho" w:hint="eastAsia"/>
        </w:rPr>
        <w:t>系</w:t>
      </w:r>
      <w:r w:rsidRPr="000C3129">
        <w:rPr>
          <w:rFonts w:ascii="Times New Roman" w:eastAsia="宋体" w:hAnsi="Times New Roman" w:cs="微软雅黑" w:hint="eastAsia"/>
        </w:rPr>
        <w:t>统</w:t>
      </w:r>
      <w:r w:rsidRPr="000C3129">
        <w:rPr>
          <w:rFonts w:ascii="Times New Roman" w:eastAsia="宋体" w:hAnsi="Times New Roman" w:cs="MS Mincho" w:hint="eastAsia"/>
        </w:rPr>
        <w:t>（如</w:t>
      </w:r>
      <w:r w:rsidRPr="000C3129">
        <w:rPr>
          <w:rFonts w:ascii="Times New Roman" w:eastAsia="宋体" w:hAnsi="Times New Roman"/>
        </w:rPr>
        <w:t>UTC</w:t>
      </w:r>
      <w:r w:rsidRPr="000C3129">
        <w:rPr>
          <w:rFonts w:ascii="Times New Roman" w:eastAsia="宋体" w:hAnsi="Times New Roman" w:hint="eastAsia"/>
        </w:rPr>
        <w:t>（</w:t>
      </w:r>
      <w:r w:rsidR="00A11829" w:rsidRPr="000C3129">
        <w:rPr>
          <w:rFonts w:ascii="Times New Roman" w:eastAsia="宋体" w:hAnsi="Times New Roman" w:cs="微软雅黑" w:hint="eastAsia"/>
        </w:rPr>
        <w:t>协调</w:t>
      </w:r>
      <w:r w:rsidR="00A11829">
        <w:rPr>
          <w:rFonts w:ascii="Times New Roman" w:eastAsia="宋体" w:hAnsi="Times New Roman" w:cs="微软雅黑" w:hint="eastAsia"/>
          <w:lang w:eastAsia="zh-CN"/>
        </w:rPr>
        <w:t>世界</w:t>
      </w:r>
      <w:r w:rsidRPr="000C3129">
        <w:rPr>
          <w:rFonts w:ascii="Times New Roman" w:eastAsia="宋体" w:hAnsi="Times New Roman" w:cs="微软雅黑" w:hint="eastAsia"/>
        </w:rPr>
        <w:t>时间</w:t>
      </w:r>
      <w:r w:rsidRPr="000C3129">
        <w:rPr>
          <w:rFonts w:ascii="Times New Roman" w:eastAsia="宋体" w:hAnsi="Times New Roman" w:cs="MS Mincho" w:hint="eastAsia"/>
        </w:rPr>
        <w:t>））的</w:t>
      </w:r>
      <w:r w:rsidRPr="000C3129">
        <w:rPr>
          <w:rFonts w:ascii="Times New Roman" w:eastAsia="宋体" w:hAnsi="Times New Roman" w:cs="微软雅黑" w:hint="eastAsia"/>
        </w:rPr>
        <w:t>时间转换为</w:t>
      </w:r>
      <w:r w:rsidRPr="000C3129">
        <w:rPr>
          <w:rFonts w:ascii="Times New Roman" w:eastAsia="宋体" w:hAnsi="Times New Roman"/>
        </w:rPr>
        <w:t>GPST</w:t>
      </w:r>
      <w:r w:rsidRPr="000C3129">
        <w:rPr>
          <w:rFonts w:ascii="Times New Roman" w:eastAsia="宋体" w:hAnsi="Times New Roman" w:hint="eastAsia"/>
        </w:rPr>
        <w:t>，或者在</w:t>
      </w:r>
      <w:r w:rsidRPr="000C3129">
        <w:rPr>
          <w:rFonts w:ascii="Times New Roman" w:eastAsia="宋体" w:hAnsi="Times New Roman" w:cs="微软雅黑" w:hint="eastAsia"/>
        </w:rPr>
        <w:t>输</w:t>
      </w:r>
      <w:r w:rsidRPr="000C3129">
        <w:rPr>
          <w:rFonts w:ascii="Times New Roman" w:eastAsia="宋体" w:hAnsi="Times New Roman" w:cs="MS Mincho" w:hint="eastAsia"/>
        </w:rPr>
        <w:t>出之前将内部数据的</w:t>
      </w:r>
      <w:r w:rsidRPr="000C3129">
        <w:rPr>
          <w:rFonts w:ascii="Times New Roman" w:eastAsia="宋体" w:hAnsi="Times New Roman"/>
        </w:rPr>
        <w:t>GPST</w:t>
      </w:r>
      <w:r w:rsidRPr="000C3129">
        <w:rPr>
          <w:rFonts w:ascii="Times New Roman" w:eastAsia="宋体" w:hAnsi="Times New Roman" w:cs="微软雅黑" w:hint="eastAsia"/>
        </w:rPr>
        <w:t>转换为</w:t>
      </w:r>
      <w:r w:rsidRPr="000C3129">
        <w:rPr>
          <w:rFonts w:ascii="Times New Roman" w:eastAsia="宋体" w:hAnsi="Times New Roman" w:cs="MS Mincho" w:hint="eastAsia"/>
        </w:rPr>
        <w:t>适当的其他</w:t>
      </w:r>
      <w:r w:rsidRPr="000C3129">
        <w:rPr>
          <w:rFonts w:ascii="Times New Roman" w:eastAsia="宋体" w:hAnsi="Times New Roman" w:cs="微软雅黑" w:hint="eastAsia"/>
        </w:rPr>
        <w:t>时间</w:t>
      </w:r>
      <w:r w:rsidRPr="000C3129">
        <w:rPr>
          <w:rFonts w:ascii="Times New Roman" w:eastAsia="宋体" w:hAnsi="Times New Roman" w:cs="MS Mincho" w:hint="eastAsia"/>
        </w:rPr>
        <w:t>系</w:t>
      </w:r>
      <w:r w:rsidRPr="000C3129">
        <w:rPr>
          <w:rFonts w:ascii="Times New Roman" w:eastAsia="宋体" w:hAnsi="Times New Roman" w:cs="微软雅黑" w:hint="eastAsia"/>
        </w:rPr>
        <w:t>统</w:t>
      </w:r>
      <w:r w:rsidRPr="000C3129">
        <w:rPr>
          <w:rFonts w:ascii="Times New Roman" w:eastAsia="宋体" w:hAnsi="Times New Roman" w:cs="MS Mincho" w:hint="eastAsia"/>
        </w:rPr>
        <w:t>。</w:t>
      </w:r>
      <w:r w:rsidRPr="000C3129">
        <w:rPr>
          <w:rFonts w:ascii="Times New Roman" w:eastAsia="宋体" w:hAnsi="Times New Roman"/>
        </w:rPr>
        <w:t xml:space="preserve"> </w:t>
      </w:r>
      <w:r w:rsidRPr="000C3129">
        <w:rPr>
          <w:rFonts w:ascii="Times New Roman" w:eastAsia="宋体" w:hAnsi="Times New Roman" w:hint="eastAsia"/>
        </w:rPr>
        <w:t>使用</w:t>
      </w:r>
      <w:r w:rsidRPr="000C3129">
        <w:rPr>
          <w:rFonts w:ascii="Times New Roman" w:eastAsia="宋体" w:hAnsi="Times New Roman"/>
        </w:rPr>
        <w:t>GPST</w:t>
      </w:r>
      <w:r w:rsidRPr="000C3129">
        <w:rPr>
          <w:rFonts w:ascii="Times New Roman" w:eastAsia="宋体" w:hAnsi="Times New Roman" w:hint="eastAsia"/>
        </w:rPr>
        <w:t>的原因之一是避免</w:t>
      </w:r>
      <w:r w:rsidR="008F6B5F">
        <w:rPr>
          <w:rFonts w:ascii="Times New Roman" w:eastAsia="宋体" w:hAnsi="Times New Roman" w:hint="eastAsia"/>
          <w:lang w:eastAsia="zh-CN"/>
        </w:rPr>
        <w:t>跳</w:t>
      </w:r>
      <w:r w:rsidRPr="000C3129">
        <w:rPr>
          <w:rFonts w:ascii="Times New Roman" w:eastAsia="宋体" w:hAnsi="Times New Roman" w:hint="eastAsia"/>
        </w:rPr>
        <w:t>秒</w:t>
      </w:r>
      <w:r w:rsidRPr="000C3129">
        <w:rPr>
          <w:rFonts w:ascii="Times New Roman" w:eastAsia="宋体" w:hAnsi="Times New Roman" w:cs="微软雅黑" w:hint="eastAsia"/>
        </w:rPr>
        <w:t>处</w:t>
      </w:r>
      <w:r w:rsidRPr="000C3129">
        <w:rPr>
          <w:rFonts w:ascii="Times New Roman" w:eastAsia="宋体" w:hAnsi="Times New Roman" w:cs="MS Mincho" w:hint="eastAsia"/>
        </w:rPr>
        <w:t>理。</w:t>
      </w:r>
      <w:r w:rsidRPr="000C3129">
        <w:rPr>
          <w:rFonts w:ascii="Times New Roman" w:eastAsia="宋体" w:hAnsi="Times New Roman"/>
        </w:rPr>
        <w:t xml:space="preserve"> UTC</w:t>
      </w:r>
      <w:r w:rsidRPr="000C3129">
        <w:rPr>
          <w:rFonts w:ascii="Times New Roman" w:eastAsia="宋体" w:hAnsi="Times New Roman" w:hint="eastAsia"/>
        </w:rPr>
        <w:t>是最常用的</w:t>
      </w:r>
      <w:r w:rsidRPr="000C3129">
        <w:rPr>
          <w:rFonts w:ascii="Times New Roman" w:eastAsia="宋体" w:hAnsi="Times New Roman" w:cs="微软雅黑" w:hint="eastAsia"/>
        </w:rPr>
        <w:t>时间</w:t>
      </w:r>
      <w:r w:rsidRPr="000C3129">
        <w:rPr>
          <w:rFonts w:ascii="Times New Roman" w:eastAsia="宋体" w:hAnsi="Times New Roman" w:cs="MS Mincho" w:hint="eastAsia"/>
        </w:rPr>
        <w:t>系</w:t>
      </w:r>
      <w:r w:rsidRPr="000C3129">
        <w:rPr>
          <w:rFonts w:ascii="Times New Roman" w:eastAsia="宋体" w:hAnsi="Times New Roman" w:cs="微软雅黑" w:hint="eastAsia"/>
        </w:rPr>
        <w:t>统</w:t>
      </w:r>
      <w:r w:rsidRPr="000C3129">
        <w:rPr>
          <w:rFonts w:ascii="Times New Roman" w:eastAsia="宋体" w:hAnsi="Times New Roman" w:cs="MS Mincho" w:hint="eastAsia"/>
        </w:rPr>
        <w:t>，它不是</w:t>
      </w:r>
      <w:r w:rsidRPr="000C3129">
        <w:rPr>
          <w:rFonts w:ascii="Times New Roman" w:eastAsia="宋体" w:hAnsi="Times New Roman" w:cs="微软雅黑" w:hint="eastAsia"/>
        </w:rPr>
        <w:t>连续时间</w:t>
      </w:r>
      <w:r w:rsidRPr="000C3129">
        <w:rPr>
          <w:rFonts w:ascii="Times New Roman" w:eastAsia="宋体" w:hAnsi="Times New Roman" w:cs="MS Mincho" w:hint="eastAsia"/>
        </w:rPr>
        <w:t>系</w:t>
      </w:r>
      <w:r w:rsidRPr="000C3129">
        <w:rPr>
          <w:rFonts w:ascii="Times New Roman" w:eastAsia="宋体" w:hAnsi="Times New Roman" w:cs="微软雅黑" w:hint="eastAsia"/>
        </w:rPr>
        <w:t>统</w:t>
      </w:r>
      <w:r>
        <w:rPr>
          <w:rFonts w:ascii="Times New Roman" w:eastAsia="宋体" w:hAnsi="Times New Roman" w:cs="微软雅黑" w:hint="eastAsia"/>
          <w:lang w:eastAsia="zh-CN"/>
        </w:rPr>
        <w:t>且</w:t>
      </w:r>
      <w:r w:rsidRPr="000C3129">
        <w:rPr>
          <w:rFonts w:ascii="Times New Roman" w:eastAsia="宋体" w:hAnsi="Times New Roman" w:cs="MS Mincho" w:hint="eastAsia"/>
        </w:rPr>
        <w:t>具有</w:t>
      </w:r>
      <w:r>
        <w:rPr>
          <w:rFonts w:ascii="Times New Roman" w:eastAsia="宋体" w:hAnsi="Times New Roman" w:cs="MS Mincho" w:hint="eastAsia"/>
          <w:lang w:eastAsia="zh-CN"/>
        </w:rPr>
        <w:t>跳秒</w:t>
      </w:r>
      <w:r>
        <w:rPr>
          <w:rFonts w:ascii="Times New Roman" w:eastAsia="宋体" w:hAnsi="Times New Roman" w:hint="eastAsia"/>
          <w:lang w:eastAsia="zh-CN"/>
        </w:rPr>
        <w:t>的</w:t>
      </w:r>
      <w:r w:rsidRPr="000C3129">
        <w:rPr>
          <w:rFonts w:ascii="Times New Roman" w:eastAsia="宋体" w:hAnsi="Times New Roman" w:hint="eastAsia"/>
        </w:rPr>
        <w:t>插入或</w:t>
      </w:r>
      <w:r w:rsidRPr="000C3129">
        <w:rPr>
          <w:rFonts w:ascii="Times New Roman" w:eastAsia="宋体" w:hAnsi="Times New Roman" w:cs="微软雅黑" w:hint="eastAsia"/>
        </w:rPr>
        <w:t>删</w:t>
      </w:r>
      <w:r w:rsidRPr="000C3129">
        <w:rPr>
          <w:rFonts w:ascii="Times New Roman" w:eastAsia="宋体" w:hAnsi="Times New Roman" w:cs="MS Mincho" w:hint="eastAsia"/>
        </w:rPr>
        <w:t>除。</w:t>
      </w:r>
    </w:p>
    <w:p w14:paraId="25C203C0" w14:textId="77777777" w:rsidR="00C86C70" w:rsidRDefault="00C86C70" w:rsidP="008C56FF">
      <w:pPr>
        <w:pStyle w:val="a0"/>
        <w:ind w:left="0"/>
      </w:pPr>
    </w:p>
    <w:p w14:paraId="1F16A116" w14:textId="2F893EEA" w:rsidR="00915CEF" w:rsidRDefault="00960B1E" w:rsidP="004F6DB4">
      <w:pPr>
        <w:pStyle w:val="a0"/>
        <w:ind w:left="0"/>
      </w:pPr>
      <w:r>
        <w:rPr>
          <w:rFonts w:hint="eastAsia"/>
        </w:rPr>
        <w:t>The GPST is often expressed as a GPS week number and TOW (time of week) in seconds</w:t>
      </w:r>
      <w:r w:rsidR="00C86C70">
        <w:rPr>
          <w:rFonts w:hint="eastAsia"/>
        </w:rPr>
        <w:t xml:space="preserve"> since the start epoch of 00:00:00 UTC on January 6, 1980</w:t>
      </w:r>
      <w:r>
        <w:rPr>
          <w:rFonts w:hint="eastAsia"/>
        </w:rPr>
        <w:t xml:space="preserve">. RTKLIB, however, </w:t>
      </w:r>
      <w:r w:rsidR="00F05ED8">
        <w:rPr>
          <w:rFonts w:hint="eastAsia"/>
        </w:rPr>
        <w:t xml:space="preserve">does not use such </w:t>
      </w:r>
      <w:r w:rsidR="00915CEF">
        <w:rPr>
          <w:rFonts w:hint="eastAsia"/>
        </w:rPr>
        <w:t xml:space="preserve">a </w:t>
      </w:r>
      <w:r w:rsidR="00F05ED8">
        <w:rPr>
          <w:rFonts w:hint="eastAsia"/>
        </w:rPr>
        <w:t>convention.</w:t>
      </w:r>
      <w:r w:rsidR="00F05ED8" w:rsidRPr="00F05ED8">
        <w:rPr>
          <w:rFonts w:cs="Courier New" w:hint="eastAsia"/>
        </w:rPr>
        <w:t xml:space="preserve"> </w:t>
      </w:r>
      <w:r w:rsidR="00F05ED8">
        <w:rPr>
          <w:rFonts w:cs="Courier New" w:hint="eastAsia"/>
        </w:rPr>
        <w:t xml:space="preserve">In GNSS data processing, we often </w:t>
      </w:r>
      <w:r w:rsidR="00915CEF">
        <w:rPr>
          <w:rFonts w:cs="Courier New" w:hint="eastAsia"/>
        </w:rPr>
        <w:t>need to convert a</w:t>
      </w:r>
      <w:r w:rsidR="00F05ED8">
        <w:rPr>
          <w:rFonts w:cs="Courier New" w:hint="eastAsia"/>
        </w:rPr>
        <w:t xml:space="preserve"> time</w:t>
      </w:r>
      <w:r w:rsidR="00915CEF">
        <w:rPr>
          <w:rFonts w:cs="Courier New" w:hint="eastAsia"/>
        </w:rPr>
        <w:t xml:space="preserve"> to a</w:t>
      </w:r>
      <w:r w:rsidR="00F05ED8">
        <w:rPr>
          <w:rFonts w:cs="Courier New" w:hint="eastAsia"/>
        </w:rPr>
        <w:t xml:space="preserve"> </w:t>
      </w:r>
      <w:r w:rsidR="00915CEF">
        <w:rPr>
          <w:rFonts w:cs="Courier New" w:hint="eastAsia"/>
        </w:rPr>
        <w:t>range or a</w:t>
      </w:r>
      <w:r w:rsidR="000625A1">
        <w:rPr>
          <w:rFonts w:cs="Courier New" w:hint="eastAsia"/>
        </w:rPr>
        <w:t xml:space="preserve"> range to </w:t>
      </w:r>
      <w:r w:rsidR="00915CEF">
        <w:rPr>
          <w:rFonts w:cs="Courier New" w:hint="eastAsia"/>
        </w:rPr>
        <w:t>a</w:t>
      </w:r>
      <w:r w:rsidR="000625A1">
        <w:rPr>
          <w:rFonts w:cs="Courier New" w:hint="eastAsia"/>
        </w:rPr>
        <w:t xml:space="preserve"> </w:t>
      </w:r>
      <w:r w:rsidR="00F05ED8">
        <w:rPr>
          <w:rFonts w:cs="Courier New" w:hint="eastAsia"/>
        </w:rPr>
        <w:t xml:space="preserve">time. The TOW </w:t>
      </w:r>
      <w:r w:rsidR="0098440C">
        <w:rPr>
          <w:rFonts w:cs="Courier New" w:hint="eastAsia"/>
        </w:rPr>
        <w:t xml:space="preserve">even </w:t>
      </w:r>
      <w:r w:rsidR="000625A1">
        <w:rPr>
          <w:rFonts w:cs="Courier New" w:hint="eastAsia"/>
        </w:rPr>
        <w:t xml:space="preserve">expressed </w:t>
      </w:r>
      <w:r w:rsidR="00F05ED8">
        <w:rPr>
          <w:rFonts w:cs="Courier New" w:hint="eastAsia"/>
        </w:rPr>
        <w:t xml:space="preserve">as </w:t>
      </w:r>
      <w:r w:rsidR="0098440C">
        <w:rPr>
          <w:rFonts w:cs="Courier New" w:hint="eastAsia"/>
        </w:rPr>
        <w:t xml:space="preserve">a double precision </w:t>
      </w:r>
      <w:r w:rsidR="00915CEF">
        <w:rPr>
          <w:rFonts w:cs="Courier New" w:hint="eastAsia"/>
        </w:rPr>
        <w:t xml:space="preserve">has only </w:t>
      </w:r>
      <w:r w:rsidR="00F05ED8">
        <w:rPr>
          <w:rFonts w:cs="Courier New" w:hint="eastAsia"/>
        </w:rPr>
        <w:t>the resolution</w:t>
      </w:r>
      <w:r w:rsidR="00915CEF">
        <w:rPr>
          <w:rFonts w:cs="Courier New" w:hint="eastAsia"/>
        </w:rPr>
        <w:t xml:space="preserve"> of</w:t>
      </w:r>
      <w:r w:rsidR="00F05ED8">
        <w:rPr>
          <w:rFonts w:cs="Courier New" w:hint="eastAsia"/>
        </w:rPr>
        <w:t xml:space="preserve"> </w:t>
      </w:r>
      <m:oMath>
        <m:r>
          <w:rPr>
            <w:rFonts w:ascii="Cambria Math" w:cs="Courier New"/>
          </w:rPr>
          <m:t>1.3</m:t>
        </m:r>
        <m:r>
          <w:rPr>
            <w:rFonts w:ascii="Cambria Math" w:cs="Courier New"/>
          </w:rPr>
          <m:t>×</m:t>
        </m:r>
        <m:r>
          <w:rPr>
            <w:rFonts w:ascii="Cambria Math" w:cs="Courier New"/>
          </w:rPr>
          <m:t>1</m:t>
        </m:r>
        <m:sSup>
          <m:sSupPr>
            <m:ctrlPr>
              <w:rPr>
                <w:rFonts w:ascii="Cambria Math" w:hAnsi="Cambria Math" w:cs="Courier New"/>
                <w:i/>
              </w:rPr>
            </m:ctrlPr>
          </m:sSupPr>
          <m:e>
            <m:r>
              <w:rPr>
                <w:rFonts w:ascii="Cambria Math" w:cs="Courier New"/>
              </w:rPr>
              <m:t>0</m:t>
            </m:r>
          </m:e>
          <m:sup>
            <m:r>
              <w:rPr>
                <w:rFonts w:ascii="Cambria Math" w:cs="Courier New"/>
              </w:rPr>
              <m:t>-</m:t>
            </m:r>
            <m:r>
              <w:rPr>
                <w:rFonts w:ascii="Cambria Math" w:cs="Courier New"/>
              </w:rPr>
              <m:t>10</m:t>
            </m:r>
          </m:sup>
        </m:sSup>
      </m:oMath>
      <w:r w:rsidR="00915CEF">
        <w:rPr>
          <w:rFonts w:cs="Courier New" w:hint="eastAsia"/>
        </w:rPr>
        <w:t xml:space="preserve"> s </w:t>
      </w:r>
      <w:r w:rsidR="00C86C70">
        <w:rPr>
          <w:rFonts w:cs="Courier New" w:hint="eastAsia"/>
        </w:rPr>
        <w:t>in time</w:t>
      </w:r>
      <w:r w:rsidR="0098440C">
        <w:rPr>
          <w:rFonts w:cs="Courier New" w:hint="eastAsia"/>
        </w:rPr>
        <w:t>, which is</w:t>
      </w:r>
      <w:r w:rsidR="00C86C70">
        <w:rPr>
          <w:rFonts w:cs="Courier New" w:hint="eastAsia"/>
        </w:rPr>
        <w:t xml:space="preserve"> </w:t>
      </w:r>
      <w:r w:rsidR="00915CEF">
        <w:rPr>
          <w:rFonts w:cs="Courier New" w:hint="eastAsia"/>
        </w:rPr>
        <w:t>equivalent to the resolution of 0.04 m</w:t>
      </w:r>
      <w:r w:rsidR="00C86C70">
        <w:rPr>
          <w:rFonts w:cs="Courier New" w:hint="eastAsia"/>
        </w:rPr>
        <w:t xml:space="preserve"> in range</w:t>
      </w:r>
      <w:r w:rsidR="00915CEF">
        <w:rPr>
          <w:rFonts w:cs="Courier New" w:hint="eastAsia"/>
        </w:rPr>
        <w:t xml:space="preserve">. So, </w:t>
      </w:r>
      <w:r w:rsidR="0098440C">
        <w:rPr>
          <w:rFonts w:hint="eastAsia"/>
        </w:rPr>
        <w:t xml:space="preserve">instead, </w:t>
      </w:r>
      <w:r w:rsidR="00F05ED8">
        <w:rPr>
          <w:rFonts w:cs="Courier New" w:hint="eastAsia"/>
        </w:rPr>
        <w:t>RTKLIB</w:t>
      </w:r>
      <w:r w:rsidR="00F05ED8">
        <w:rPr>
          <w:rFonts w:hint="eastAsia"/>
        </w:rPr>
        <w:t xml:space="preserve"> </w:t>
      </w:r>
      <w:r>
        <w:rPr>
          <w:rFonts w:hint="eastAsia"/>
        </w:rPr>
        <w:t xml:space="preserve">expresses </w:t>
      </w:r>
      <w:r w:rsidR="0098440C">
        <w:rPr>
          <w:rFonts w:hint="eastAsia"/>
        </w:rPr>
        <w:t>time as the</w:t>
      </w:r>
      <w:r>
        <w:rPr>
          <w:rFonts w:hint="eastAsia"/>
        </w:rPr>
        <w:t xml:space="preserve"> </w:t>
      </w:r>
      <w:r w:rsidR="00027BDA">
        <w:rPr>
          <w:rFonts w:hint="eastAsia"/>
        </w:rPr>
        <w:t>type</w:t>
      </w:r>
      <w:r>
        <w:rPr>
          <w:rFonts w:hint="eastAsia"/>
        </w:rPr>
        <w:t xml:space="preserve"> </w:t>
      </w:r>
      <w:proofErr w:type="spellStart"/>
      <w:r w:rsidRPr="00960B1E">
        <w:rPr>
          <w:rFonts w:ascii="Consolas" w:hAnsi="Consolas" w:cs="Consolas"/>
          <w:b/>
        </w:rPr>
        <w:t>gtime_t</w:t>
      </w:r>
      <w:proofErr w:type="spellEnd"/>
      <w:r w:rsidR="00915CEF">
        <w:rPr>
          <w:rFonts w:hint="eastAsia"/>
        </w:rPr>
        <w:t xml:space="preserve"> defined as:</w:t>
      </w:r>
    </w:p>
    <w:p w14:paraId="3F3F6C20" w14:textId="577CFD34" w:rsidR="00376AEA" w:rsidRPr="00376AEA" w:rsidRDefault="00376AEA" w:rsidP="004F6DB4">
      <w:pPr>
        <w:pStyle w:val="a0"/>
        <w:ind w:left="0"/>
        <w:rPr>
          <w:rFonts w:ascii="Times New Roman" w:eastAsia="宋体" w:hAnsi="Times New Roman" w:cs="微软雅黑"/>
        </w:rPr>
      </w:pPr>
      <w:r w:rsidRPr="00376AEA">
        <w:rPr>
          <w:rFonts w:ascii="Times New Roman" w:eastAsia="宋体" w:hAnsi="Times New Roman" w:cs="微软雅黑" w:hint="eastAsia"/>
        </w:rPr>
        <w:t>自</w:t>
      </w:r>
      <w:r w:rsidRPr="00376AEA">
        <w:rPr>
          <w:rFonts w:ascii="Times New Roman" w:eastAsia="宋体" w:hAnsi="Times New Roman" w:cs="微软雅黑"/>
        </w:rPr>
        <w:t>1980</w:t>
      </w:r>
      <w:r w:rsidRPr="00376AEA">
        <w:rPr>
          <w:rFonts w:ascii="Times New Roman" w:eastAsia="宋体" w:hAnsi="Times New Roman" w:cs="微软雅黑" w:hint="eastAsia"/>
        </w:rPr>
        <w:t>年</w:t>
      </w:r>
      <w:r w:rsidRPr="00376AEA">
        <w:rPr>
          <w:rFonts w:ascii="Times New Roman" w:eastAsia="宋体" w:hAnsi="Times New Roman" w:cs="微软雅黑"/>
        </w:rPr>
        <w:t>1</w:t>
      </w:r>
      <w:r w:rsidRPr="00376AEA">
        <w:rPr>
          <w:rFonts w:ascii="Times New Roman" w:eastAsia="宋体" w:hAnsi="Times New Roman" w:cs="微软雅黑" w:hint="eastAsia"/>
        </w:rPr>
        <w:t>月</w:t>
      </w:r>
      <w:r w:rsidRPr="00376AEA">
        <w:rPr>
          <w:rFonts w:ascii="Times New Roman" w:eastAsia="宋体" w:hAnsi="Times New Roman" w:cs="微软雅黑"/>
        </w:rPr>
        <w:t>6</w:t>
      </w:r>
      <w:r w:rsidRPr="00376AEA">
        <w:rPr>
          <w:rFonts w:ascii="Times New Roman" w:eastAsia="宋体" w:hAnsi="Times New Roman" w:cs="微软雅黑" w:hint="eastAsia"/>
        </w:rPr>
        <w:t>日</w:t>
      </w:r>
      <w:r w:rsidRPr="00376AEA">
        <w:rPr>
          <w:rFonts w:ascii="Times New Roman" w:eastAsia="宋体" w:hAnsi="Times New Roman" w:cs="微软雅黑"/>
        </w:rPr>
        <w:t>UTC</w:t>
      </w:r>
      <w:r w:rsidRPr="00376AEA">
        <w:rPr>
          <w:rFonts w:ascii="Times New Roman" w:eastAsia="宋体" w:hAnsi="Times New Roman" w:cs="微软雅黑" w:hint="eastAsia"/>
        </w:rPr>
        <w:t>的开始时间</w:t>
      </w:r>
      <w:r w:rsidRPr="00376AEA">
        <w:rPr>
          <w:rFonts w:ascii="Times New Roman" w:eastAsia="宋体" w:hAnsi="Times New Roman" w:cs="微软雅黑"/>
        </w:rPr>
        <w:t>00:00:00 UTC</w:t>
      </w:r>
      <w:r>
        <w:rPr>
          <w:rFonts w:ascii="Times New Roman" w:eastAsia="宋体" w:hAnsi="Times New Roman" w:cs="微软雅黑" w:hint="eastAsia"/>
          <w:lang w:eastAsia="zh-CN"/>
        </w:rPr>
        <w:t>开始</w:t>
      </w:r>
      <w:r w:rsidRPr="00376AEA">
        <w:rPr>
          <w:rFonts w:ascii="Times New Roman" w:eastAsia="宋体" w:hAnsi="Times New Roman" w:cs="微软雅黑" w:hint="eastAsia"/>
        </w:rPr>
        <w:t>，</w:t>
      </w:r>
      <w:r w:rsidRPr="00376AEA">
        <w:rPr>
          <w:rFonts w:ascii="Times New Roman" w:eastAsia="宋体" w:hAnsi="Times New Roman" w:cs="微软雅黑"/>
        </w:rPr>
        <w:t>GPST</w:t>
      </w:r>
      <w:r w:rsidRPr="00376AEA">
        <w:rPr>
          <w:rFonts w:ascii="Times New Roman" w:eastAsia="宋体" w:hAnsi="Times New Roman" w:cs="微软雅黑" w:hint="eastAsia"/>
        </w:rPr>
        <w:t>通常表示为</w:t>
      </w:r>
      <w:r w:rsidRPr="00376AEA">
        <w:rPr>
          <w:rFonts w:ascii="Times New Roman" w:eastAsia="宋体" w:hAnsi="Times New Roman" w:cs="微软雅黑"/>
        </w:rPr>
        <w:t>GPS</w:t>
      </w:r>
      <w:r w:rsidRPr="00376AEA">
        <w:rPr>
          <w:rFonts w:ascii="Times New Roman" w:eastAsia="宋体" w:hAnsi="Times New Roman" w:cs="微软雅黑" w:hint="eastAsia"/>
        </w:rPr>
        <w:t>周和</w:t>
      </w:r>
      <w:r w:rsidRPr="00376AEA">
        <w:rPr>
          <w:rFonts w:ascii="Times New Roman" w:eastAsia="宋体" w:hAnsi="Times New Roman" w:cs="微软雅黑"/>
        </w:rPr>
        <w:t>TOW</w:t>
      </w:r>
      <w:r w:rsidRPr="00376AEA">
        <w:rPr>
          <w:rFonts w:ascii="Times New Roman" w:eastAsia="宋体" w:hAnsi="Times New Roman" w:cs="微软雅黑" w:hint="eastAsia"/>
        </w:rPr>
        <w:t>（</w:t>
      </w:r>
      <w:r>
        <w:rPr>
          <w:rFonts w:ascii="Times New Roman" w:eastAsia="宋体" w:hAnsi="Times New Roman" w:cs="微软雅黑" w:hint="eastAsia"/>
          <w:lang w:eastAsia="zh-CN"/>
        </w:rPr>
        <w:t>周内秒</w:t>
      </w:r>
      <w:r w:rsidRPr="00376AEA">
        <w:rPr>
          <w:rFonts w:ascii="Times New Roman" w:eastAsia="宋体" w:hAnsi="Times New Roman" w:cs="微软雅黑" w:hint="eastAsia"/>
        </w:rPr>
        <w:t>）</w:t>
      </w:r>
      <w:r>
        <w:rPr>
          <w:rFonts w:ascii="Times New Roman" w:eastAsia="宋体" w:hAnsi="Times New Roman" w:cs="微软雅黑" w:hint="eastAsia"/>
          <w:lang w:eastAsia="zh-CN"/>
        </w:rPr>
        <w:t>，</w:t>
      </w:r>
      <w:r w:rsidRPr="00376AEA">
        <w:rPr>
          <w:rFonts w:ascii="Times New Roman" w:eastAsia="宋体" w:hAnsi="Times New Roman" w:cs="微软雅黑" w:hint="eastAsia"/>
        </w:rPr>
        <w:t>以秒为单位。但是，</w:t>
      </w:r>
      <w:r w:rsidRPr="00376AEA">
        <w:rPr>
          <w:rFonts w:ascii="Times New Roman" w:eastAsia="宋体" w:hAnsi="Times New Roman" w:cs="微软雅黑"/>
        </w:rPr>
        <w:t>RTKLIB</w:t>
      </w:r>
      <w:r w:rsidRPr="00376AEA">
        <w:rPr>
          <w:rFonts w:ascii="Times New Roman" w:eastAsia="宋体" w:hAnsi="Times New Roman" w:cs="微软雅黑" w:hint="eastAsia"/>
        </w:rPr>
        <w:t>不使用这种</w:t>
      </w:r>
      <w:r w:rsidR="007E598B">
        <w:rPr>
          <w:rFonts w:ascii="Times New Roman" w:eastAsia="宋体" w:hAnsi="Times New Roman" w:cs="微软雅黑" w:hint="eastAsia"/>
          <w:lang w:eastAsia="zh-CN"/>
        </w:rPr>
        <w:t>转换</w:t>
      </w:r>
      <w:r w:rsidRPr="00376AEA">
        <w:rPr>
          <w:rFonts w:ascii="Times New Roman" w:eastAsia="宋体" w:hAnsi="Times New Roman" w:cs="微软雅黑" w:hint="eastAsia"/>
        </w:rPr>
        <w:t>。在</w:t>
      </w:r>
      <w:r w:rsidRPr="00376AEA">
        <w:rPr>
          <w:rFonts w:ascii="Times New Roman" w:eastAsia="宋体" w:hAnsi="Times New Roman" w:cs="微软雅黑"/>
        </w:rPr>
        <w:t>GNSS</w:t>
      </w:r>
      <w:r w:rsidRPr="00376AEA">
        <w:rPr>
          <w:rFonts w:ascii="Times New Roman" w:eastAsia="宋体" w:hAnsi="Times New Roman" w:cs="微软雅黑" w:hint="eastAsia"/>
        </w:rPr>
        <w:t>数据处理中，我们经常需要将时间转换为</w:t>
      </w:r>
      <w:r w:rsidR="007E598B" w:rsidRPr="007E598B">
        <w:rPr>
          <w:rFonts w:ascii="Times New Roman" w:eastAsia="宋体" w:hAnsi="Times New Roman" w:cs="微软雅黑" w:hint="eastAsia"/>
        </w:rPr>
        <w:t>值域</w:t>
      </w:r>
      <w:r w:rsidRPr="00376AEA">
        <w:rPr>
          <w:rFonts w:ascii="Times New Roman" w:eastAsia="宋体" w:hAnsi="Times New Roman" w:cs="微软雅黑" w:hint="eastAsia"/>
        </w:rPr>
        <w:t>或将</w:t>
      </w:r>
      <w:r w:rsidR="007E598B" w:rsidRPr="007E598B">
        <w:rPr>
          <w:rFonts w:ascii="Times New Roman" w:eastAsia="宋体" w:hAnsi="Times New Roman" w:cs="微软雅黑" w:hint="eastAsia"/>
        </w:rPr>
        <w:t>值域</w:t>
      </w:r>
      <w:r w:rsidRPr="00376AEA">
        <w:rPr>
          <w:rFonts w:ascii="Times New Roman" w:eastAsia="宋体" w:hAnsi="Times New Roman" w:cs="微软雅黑" w:hint="eastAsia"/>
        </w:rPr>
        <w:t>转换为时间。以双精度表示的</w:t>
      </w:r>
      <w:r w:rsidRPr="00376AEA">
        <w:rPr>
          <w:rFonts w:ascii="Times New Roman" w:eastAsia="宋体" w:hAnsi="Times New Roman" w:cs="微软雅黑"/>
        </w:rPr>
        <w:t>TOW</w:t>
      </w:r>
      <w:r w:rsidR="007E598B">
        <w:rPr>
          <w:rFonts w:ascii="Times New Roman" w:eastAsia="宋体" w:hAnsi="Times New Roman" w:cs="微软雅黑" w:hint="eastAsia"/>
          <w:lang w:eastAsia="zh-CN"/>
        </w:rPr>
        <w:t>，</w:t>
      </w:r>
      <w:r w:rsidRPr="00376AEA">
        <w:rPr>
          <w:rFonts w:ascii="Times New Roman" w:eastAsia="宋体" w:hAnsi="Times New Roman" w:cs="微软雅黑" w:hint="eastAsia"/>
        </w:rPr>
        <w:t>在时间上的分辨率仅为</w:t>
      </w:r>
      <w:r w:rsidRPr="00376AEA">
        <w:rPr>
          <w:rFonts w:ascii="Times New Roman" w:eastAsia="宋体" w:hAnsi="Times New Roman" w:cs="微软雅黑"/>
        </w:rPr>
        <w:t>1.3×10 ^</w:t>
      </w:r>
      <w:r w:rsidRPr="00376AEA">
        <w:rPr>
          <w:rFonts w:ascii="Times New Roman" w:eastAsia="宋体" w:hAnsi="Times New Roman" w:cs="微软雅黑" w:hint="eastAsia"/>
        </w:rPr>
        <w:t>（</w:t>
      </w:r>
      <w:r w:rsidRPr="00376AEA">
        <w:rPr>
          <w:rFonts w:ascii="Times New Roman" w:eastAsia="宋体" w:hAnsi="Times New Roman" w:cs="微软雅黑"/>
        </w:rPr>
        <w:t>-10</w:t>
      </w:r>
      <w:r w:rsidRPr="00376AEA">
        <w:rPr>
          <w:rFonts w:ascii="Times New Roman" w:eastAsia="宋体" w:hAnsi="Times New Roman" w:cs="微软雅黑" w:hint="eastAsia"/>
        </w:rPr>
        <w:t>）</w:t>
      </w:r>
      <w:r w:rsidRPr="00376AEA">
        <w:rPr>
          <w:rFonts w:ascii="Times New Roman" w:eastAsia="宋体" w:hAnsi="Times New Roman" w:cs="微软雅黑"/>
        </w:rPr>
        <w:t>s</w:t>
      </w:r>
      <w:r w:rsidRPr="00376AEA">
        <w:rPr>
          <w:rFonts w:ascii="Times New Roman" w:eastAsia="宋体" w:hAnsi="Times New Roman" w:cs="微软雅黑" w:hint="eastAsia"/>
        </w:rPr>
        <w:t>，相当于范围内的分辨率为</w:t>
      </w:r>
      <w:r w:rsidRPr="00376AEA">
        <w:rPr>
          <w:rFonts w:ascii="Times New Roman" w:eastAsia="宋体" w:hAnsi="Times New Roman" w:cs="微软雅黑"/>
        </w:rPr>
        <w:t>0.04 m</w:t>
      </w:r>
      <w:r w:rsidRPr="00376AEA">
        <w:rPr>
          <w:rFonts w:ascii="Times New Roman" w:eastAsia="宋体" w:hAnsi="Times New Roman" w:cs="微软雅黑" w:hint="eastAsia"/>
        </w:rPr>
        <w:t>。</w:t>
      </w:r>
      <w:r w:rsidRPr="00376AEA">
        <w:rPr>
          <w:rFonts w:ascii="Times New Roman" w:eastAsia="宋体" w:hAnsi="Times New Roman" w:cs="微软雅黑"/>
        </w:rPr>
        <w:t xml:space="preserve"> </w:t>
      </w:r>
      <w:r w:rsidRPr="00376AEA">
        <w:rPr>
          <w:rFonts w:ascii="Times New Roman" w:eastAsia="宋体" w:hAnsi="Times New Roman" w:cs="微软雅黑" w:hint="eastAsia"/>
        </w:rPr>
        <w:t>因此，</w:t>
      </w:r>
      <w:r w:rsidRPr="00376AEA">
        <w:rPr>
          <w:rFonts w:ascii="Times New Roman" w:eastAsia="宋体" w:hAnsi="Times New Roman" w:cs="微软雅黑"/>
        </w:rPr>
        <w:t>RTKLIB</w:t>
      </w:r>
      <w:r w:rsidRPr="00376AEA">
        <w:rPr>
          <w:rFonts w:ascii="Times New Roman" w:eastAsia="宋体" w:hAnsi="Times New Roman" w:cs="微软雅黑" w:hint="eastAsia"/>
        </w:rPr>
        <w:t>将时间表示为</w:t>
      </w:r>
      <w:proofErr w:type="spellStart"/>
      <w:r w:rsidRPr="00376AEA">
        <w:rPr>
          <w:rFonts w:ascii="Times New Roman" w:eastAsia="宋体" w:hAnsi="Times New Roman" w:cs="微软雅黑"/>
        </w:rPr>
        <w:t>gtime_t</w:t>
      </w:r>
      <w:proofErr w:type="spellEnd"/>
      <w:r w:rsidRPr="00376AEA">
        <w:rPr>
          <w:rFonts w:ascii="Times New Roman" w:eastAsia="宋体" w:hAnsi="Times New Roman" w:cs="微软雅黑" w:hint="eastAsia"/>
        </w:rPr>
        <w:t>类型，定义为：</w:t>
      </w:r>
    </w:p>
    <w:p w14:paraId="422E95A5" w14:textId="77777777" w:rsidR="00960B1E" w:rsidRPr="0098440C" w:rsidRDefault="00960B1E" w:rsidP="00457D3C">
      <w:pPr>
        <w:pStyle w:val="a0"/>
        <w:ind w:left="0"/>
        <w:rPr>
          <w:rFonts w:ascii="Consolas" w:hAnsi="Consolas" w:cs="Consolas"/>
          <w:b/>
        </w:rPr>
      </w:pPr>
    </w:p>
    <w:p w14:paraId="102FADD1" w14:textId="77777777"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typ</w:t>
      </w:r>
      <w:r w:rsidR="002C21E5">
        <w:rPr>
          <w:rFonts w:ascii="Courier New" w:hAnsi="Courier New" w:cs="Courier New" w:hint="eastAsia"/>
          <w:b/>
        </w:rPr>
        <w:t>e</w:t>
      </w:r>
      <w:r w:rsidRPr="00960B1E">
        <w:rPr>
          <w:rFonts w:ascii="Courier New" w:hAnsi="Courier New" w:cs="Courier New"/>
          <w:b/>
        </w:rPr>
        <w:t>def struct {</w:t>
      </w:r>
    </w:p>
    <w:p w14:paraId="102BDA5C" w14:textId="77777777"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xml:space="preserve">    </w:t>
      </w:r>
      <w:proofErr w:type="spellStart"/>
      <w:r w:rsidRPr="00960B1E">
        <w:rPr>
          <w:rFonts w:ascii="Courier New" w:hAnsi="Courier New" w:cs="Courier New"/>
          <w:b/>
        </w:rPr>
        <w:t>time_t</w:t>
      </w:r>
      <w:proofErr w:type="spellEnd"/>
      <w:r w:rsidRPr="00960B1E">
        <w:rPr>
          <w:rFonts w:ascii="Courier New" w:hAnsi="Courier New" w:cs="Courier New"/>
          <w:b/>
        </w:rPr>
        <w:t xml:space="preserve"> time; /* time (s) expressed by standard </w:t>
      </w:r>
      <w:proofErr w:type="spellStart"/>
      <w:r w:rsidRPr="00960B1E">
        <w:rPr>
          <w:rFonts w:ascii="Courier New" w:hAnsi="Courier New" w:cs="Courier New"/>
          <w:b/>
        </w:rPr>
        <w:t>time_t</w:t>
      </w:r>
      <w:proofErr w:type="spellEnd"/>
      <w:r w:rsidRPr="00960B1E">
        <w:rPr>
          <w:rFonts w:ascii="Courier New" w:hAnsi="Courier New" w:cs="Courier New"/>
          <w:b/>
        </w:rPr>
        <w:t xml:space="preserve"> */</w:t>
      </w:r>
    </w:p>
    <w:p w14:paraId="7D64AE12" w14:textId="77777777"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xml:space="preserve">    double sec;  /* fraction of second under 1 s */</w:t>
      </w:r>
    </w:p>
    <w:p w14:paraId="1A76E0A7" w14:textId="77777777"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xml:space="preserve">} </w:t>
      </w:r>
      <w:proofErr w:type="spellStart"/>
      <w:r w:rsidRPr="00960B1E">
        <w:rPr>
          <w:rFonts w:ascii="Courier New" w:hAnsi="Courier New" w:cs="Courier New"/>
          <w:b/>
        </w:rPr>
        <w:t>gtime_t</w:t>
      </w:r>
      <w:proofErr w:type="spellEnd"/>
      <w:r w:rsidRPr="00960B1E">
        <w:rPr>
          <w:rFonts w:ascii="Courier New" w:hAnsi="Courier New" w:cs="Courier New"/>
          <w:b/>
        </w:rPr>
        <w:t>;</w:t>
      </w:r>
    </w:p>
    <w:p w14:paraId="5D9520BC" w14:textId="77777777" w:rsidR="00960B1E" w:rsidRDefault="00960B1E" w:rsidP="008C56FF">
      <w:pPr>
        <w:pStyle w:val="a0"/>
        <w:ind w:left="0"/>
      </w:pPr>
    </w:p>
    <w:p w14:paraId="3D15C3BC" w14:textId="040146F2" w:rsidR="00F05ED8" w:rsidRDefault="00F05ED8" w:rsidP="008C56FF">
      <w:pPr>
        <w:pStyle w:val="a0"/>
        <w:ind w:left="0"/>
        <w:rPr>
          <w:rFonts w:cs="Courier New"/>
        </w:rPr>
      </w:pPr>
      <w:r>
        <w:rPr>
          <w:rFonts w:hint="eastAsia"/>
        </w:rPr>
        <w:t>where t</w:t>
      </w:r>
      <w:r w:rsidR="00BD1324">
        <w:rPr>
          <w:rFonts w:hint="eastAsia"/>
        </w:rPr>
        <w:t xml:space="preserve">he </w:t>
      </w:r>
      <w:proofErr w:type="spellStart"/>
      <w:r w:rsidR="00BD1324" w:rsidRPr="00BD1324">
        <w:rPr>
          <w:rFonts w:ascii="Courier New" w:hAnsi="Courier New" w:cs="Courier New"/>
          <w:b/>
        </w:rPr>
        <w:t>time_t</w:t>
      </w:r>
      <w:proofErr w:type="spellEnd"/>
      <w:r w:rsidR="00BD1324">
        <w:rPr>
          <w:rFonts w:hint="eastAsia"/>
        </w:rPr>
        <w:t xml:space="preserve"> is the standard time type </w:t>
      </w:r>
      <w:r w:rsidR="00915CEF">
        <w:rPr>
          <w:rFonts w:hint="eastAsia"/>
        </w:rPr>
        <w:t xml:space="preserve">provided </w:t>
      </w:r>
      <w:r w:rsidR="00BD1324">
        <w:rPr>
          <w:rFonts w:hint="eastAsia"/>
        </w:rPr>
        <w:t xml:space="preserve">by the standard </w:t>
      </w:r>
      <w:r w:rsidR="004974F0">
        <w:rPr>
          <w:rFonts w:hint="eastAsia"/>
        </w:rPr>
        <w:t xml:space="preserve">C </w:t>
      </w:r>
      <w:r w:rsidR="00BD1324">
        <w:rPr>
          <w:rFonts w:hint="eastAsia"/>
        </w:rPr>
        <w:t xml:space="preserve">library. The internal representation of the </w:t>
      </w:r>
      <w:proofErr w:type="spellStart"/>
      <w:r w:rsidR="00BD1324" w:rsidRPr="00BD1324">
        <w:rPr>
          <w:rFonts w:ascii="Courier New" w:hAnsi="Courier New" w:cs="Courier New"/>
          <w:b/>
        </w:rPr>
        <w:t>time_t</w:t>
      </w:r>
      <w:proofErr w:type="spellEnd"/>
      <w:r w:rsidR="00BD1324">
        <w:rPr>
          <w:rFonts w:ascii="Courier New" w:hAnsi="Courier New" w:cs="Courier New" w:hint="eastAsia"/>
          <w:b/>
        </w:rPr>
        <w:t xml:space="preserve"> </w:t>
      </w:r>
      <w:r w:rsidR="00BD1324" w:rsidRPr="00BD1324">
        <w:rPr>
          <w:rFonts w:cs="Courier New"/>
        </w:rPr>
        <w:t>depend</w:t>
      </w:r>
      <w:r w:rsidR="007C5457">
        <w:rPr>
          <w:rFonts w:cs="Courier New" w:hint="eastAsia"/>
        </w:rPr>
        <w:t>s</w:t>
      </w:r>
      <w:r w:rsidR="00BD1324" w:rsidRPr="00BD1324">
        <w:rPr>
          <w:rFonts w:cs="Courier New"/>
        </w:rPr>
        <w:t xml:space="preserve"> upon the </w:t>
      </w:r>
      <w:r w:rsidR="00BD1324">
        <w:rPr>
          <w:rFonts w:cs="Courier New" w:hint="eastAsia"/>
        </w:rPr>
        <w:t xml:space="preserve">computer </w:t>
      </w:r>
      <w:r w:rsidR="00BD1324" w:rsidRPr="00BD1324">
        <w:rPr>
          <w:rFonts w:cs="Courier New"/>
        </w:rPr>
        <w:t>system.</w:t>
      </w:r>
      <w:r w:rsidR="00BD1324">
        <w:rPr>
          <w:rFonts w:cs="Courier New" w:hint="eastAsia"/>
        </w:rPr>
        <w:t xml:space="preserve"> </w:t>
      </w:r>
      <w:r w:rsidR="007C5457">
        <w:rPr>
          <w:rFonts w:cs="Courier New" w:hint="eastAsia"/>
        </w:rPr>
        <w:t xml:space="preserve">It </w:t>
      </w:r>
      <w:r w:rsidR="00BD1324" w:rsidRPr="004974F0">
        <w:rPr>
          <w:rFonts w:cs="Courier New" w:hint="eastAsia"/>
        </w:rPr>
        <w:t>is</w:t>
      </w:r>
      <w:r w:rsidR="00BD1324">
        <w:rPr>
          <w:rFonts w:cs="Courier New" w:hint="eastAsia"/>
        </w:rPr>
        <w:t xml:space="preserve"> </w:t>
      </w:r>
      <w:r w:rsidR="00915CEF">
        <w:rPr>
          <w:rFonts w:cs="Courier New" w:hint="eastAsia"/>
        </w:rPr>
        <w:t xml:space="preserve">often </w:t>
      </w:r>
      <w:r w:rsidR="00BD1324">
        <w:rPr>
          <w:rFonts w:cs="Courier New" w:hint="eastAsia"/>
        </w:rPr>
        <w:t xml:space="preserve">implemented </w:t>
      </w:r>
      <w:r w:rsidR="00915CEF">
        <w:rPr>
          <w:rFonts w:cs="Courier New" w:hint="eastAsia"/>
        </w:rPr>
        <w:t xml:space="preserve">by an unsigned 32 bit integer </w:t>
      </w:r>
      <w:r w:rsidR="00BD1324">
        <w:rPr>
          <w:rFonts w:cs="Courier New" w:hint="eastAsia"/>
        </w:rPr>
        <w:t>as the number of total seconds since 0</w:t>
      </w:r>
      <w:r w:rsidR="00C86C70">
        <w:rPr>
          <w:rFonts w:cs="Courier New" w:hint="eastAsia"/>
        </w:rPr>
        <w:t>0</w:t>
      </w:r>
      <w:r w:rsidR="00BD1324">
        <w:rPr>
          <w:rFonts w:cs="Courier New" w:hint="eastAsia"/>
        </w:rPr>
        <w:t>:00</w:t>
      </w:r>
      <w:r w:rsidR="00C86C70">
        <w:rPr>
          <w:rFonts w:cs="Courier New" w:hint="eastAsia"/>
        </w:rPr>
        <w:t>:00 on</w:t>
      </w:r>
      <w:r w:rsidR="00BD1324">
        <w:rPr>
          <w:rFonts w:cs="Courier New" w:hint="eastAsia"/>
        </w:rPr>
        <w:t xml:space="preserve"> January 1, 1970</w:t>
      </w:r>
      <w:r w:rsidR="002C0F3D">
        <w:rPr>
          <w:rFonts w:cs="Courier New" w:hint="eastAsia"/>
        </w:rPr>
        <w:t xml:space="preserve">. Due to </w:t>
      </w:r>
      <w:r w:rsidR="00C86C70">
        <w:rPr>
          <w:rFonts w:cs="Courier New" w:hint="eastAsia"/>
        </w:rPr>
        <w:t xml:space="preserve">the </w:t>
      </w:r>
      <w:r w:rsidR="004974F0">
        <w:rPr>
          <w:rFonts w:cs="Courier New" w:hint="eastAsia"/>
        </w:rPr>
        <w:t xml:space="preserve">bit length </w:t>
      </w:r>
      <w:r w:rsidR="000625A1">
        <w:rPr>
          <w:rFonts w:cs="Courier New" w:hint="eastAsia"/>
        </w:rPr>
        <w:t>limitation</w:t>
      </w:r>
      <w:r w:rsidR="007C5457">
        <w:rPr>
          <w:rFonts w:cs="Courier New" w:hint="eastAsia"/>
        </w:rPr>
        <w:t xml:space="preserve"> the integer</w:t>
      </w:r>
      <w:r w:rsidR="002C0F3D">
        <w:rPr>
          <w:rFonts w:cs="Courier New" w:hint="eastAsia"/>
        </w:rPr>
        <w:t xml:space="preserve">, the </w:t>
      </w:r>
      <w:proofErr w:type="spellStart"/>
      <w:r w:rsidR="002C0F3D" w:rsidRPr="002C0F3D">
        <w:rPr>
          <w:rFonts w:ascii="Courier New" w:hAnsi="Courier New" w:cs="Courier New"/>
          <w:b/>
        </w:rPr>
        <w:t>gtime_t</w:t>
      </w:r>
      <w:proofErr w:type="spellEnd"/>
      <w:r w:rsidR="002C0F3D">
        <w:rPr>
          <w:rFonts w:cs="Courier New" w:hint="eastAsia"/>
        </w:rPr>
        <w:t xml:space="preserve"> cannot handle the time </w:t>
      </w:r>
      <w:r w:rsidR="004974F0">
        <w:rPr>
          <w:rFonts w:cs="Courier New" w:hint="eastAsia"/>
        </w:rPr>
        <w:t>before January 1,</w:t>
      </w:r>
      <w:r w:rsidR="002C0F3D">
        <w:rPr>
          <w:rFonts w:cs="Courier New" w:hint="eastAsia"/>
        </w:rPr>
        <w:t xml:space="preserve"> 1970 or after January 19, 2038</w:t>
      </w:r>
      <w:r w:rsidR="00915CEF">
        <w:rPr>
          <w:rFonts w:cs="Courier New" w:hint="eastAsia"/>
        </w:rPr>
        <w:t xml:space="preserve"> in this case</w:t>
      </w:r>
      <w:r w:rsidR="002C0F3D">
        <w:rPr>
          <w:rFonts w:cs="Courier New" w:hint="eastAsia"/>
        </w:rPr>
        <w:t>.</w:t>
      </w:r>
    </w:p>
    <w:p w14:paraId="400B5535" w14:textId="04919C1D" w:rsidR="00244083" w:rsidRPr="00244083" w:rsidRDefault="00244083" w:rsidP="008C56FF">
      <w:pPr>
        <w:pStyle w:val="a0"/>
        <w:ind w:left="0"/>
        <w:rPr>
          <w:rFonts w:ascii="Times New Roman" w:eastAsia="宋体" w:hAnsi="Times New Roman" w:cs="微软雅黑"/>
        </w:rPr>
      </w:pPr>
      <w:r w:rsidRPr="00244083">
        <w:rPr>
          <w:rFonts w:ascii="Times New Roman" w:eastAsia="宋体" w:hAnsi="Times New Roman" w:cs="微软雅黑" w:hint="eastAsia"/>
        </w:rPr>
        <w:t>其中</w:t>
      </w:r>
      <w:proofErr w:type="spellStart"/>
      <w:r w:rsidRPr="00244083">
        <w:rPr>
          <w:rFonts w:ascii="Times New Roman" w:eastAsia="宋体" w:hAnsi="Times New Roman" w:cs="微软雅黑"/>
        </w:rPr>
        <w:t>time_t</w:t>
      </w:r>
      <w:proofErr w:type="spellEnd"/>
      <w:r w:rsidRPr="00244083">
        <w:rPr>
          <w:rFonts w:ascii="Times New Roman" w:eastAsia="宋体" w:hAnsi="Times New Roman" w:cs="微软雅黑" w:hint="eastAsia"/>
        </w:rPr>
        <w:t>是标准</w:t>
      </w:r>
      <w:r w:rsidRPr="00244083">
        <w:rPr>
          <w:rFonts w:ascii="Times New Roman" w:eastAsia="宋体" w:hAnsi="Times New Roman" w:cs="微软雅黑"/>
        </w:rPr>
        <w:t>C</w:t>
      </w:r>
      <w:r w:rsidRPr="00244083">
        <w:rPr>
          <w:rFonts w:ascii="Times New Roman" w:eastAsia="宋体" w:hAnsi="Times New Roman" w:cs="微软雅黑" w:hint="eastAsia"/>
        </w:rPr>
        <w:t>库提供的标准时间类型。</w:t>
      </w:r>
      <w:r w:rsidRPr="00244083">
        <w:rPr>
          <w:rFonts w:ascii="Times New Roman" w:eastAsia="宋体" w:hAnsi="Times New Roman" w:cs="微软雅黑"/>
        </w:rPr>
        <w:t xml:space="preserve"> </w:t>
      </w:r>
      <w:proofErr w:type="spellStart"/>
      <w:r w:rsidRPr="00244083">
        <w:rPr>
          <w:rFonts w:ascii="Times New Roman" w:eastAsia="宋体" w:hAnsi="Times New Roman" w:cs="微软雅黑"/>
        </w:rPr>
        <w:t>time_t</w:t>
      </w:r>
      <w:proofErr w:type="spellEnd"/>
      <w:r w:rsidRPr="00244083">
        <w:rPr>
          <w:rFonts w:ascii="Times New Roman" w:eastAsia="宋体" w:hAnsi="Times New Roman" w:cs="微软雅黑" w:hint="eastAsia"/>
        </w:rPr>
        <w:t>的内部表示形式取决于计算机系统。</w:t>
      </w:r>
      <w:r w:rsidRPr="00244083">
        <w:rPr>
          <w:rFonts w:ascii="Times New Roman" w:eastAsia="宋体" w:hAnsi="Times New Roman" w:cs="微软雅黑"/>
        </w:rPr>
        <w:t xml:space="preserve"> </w:t>
      </w:r>
      <w:r w:rsidRPr="00244083">
        <w:rPr>
          <w:rFonts w:ascii="Times New Roman" w:eastAsia="宋体" w:hAnsi="Times New Roman" w:cs="微软雅黑" w:hint="eastAsia"/>
        </w:rPr>
        <w:t>它通常由无符号的</w:t>
      </w:r>
      <w:r w:rsidRPr="00244083">
        <w:rPr>
          <w:rFonts w:ascii="Times New Roman" w:eastAsia="宋体" w:hAnsi="Times New Roman" w:cs="微软雅黑"/>
        </w:rPr>
        <w:t>32</w:t>
      </w:r>
      <w:r w:rsidRPr="00244083">
        <w:rPr>
          <w:rFonts w:ascii="Times New Roman" w:eastAsia="宋体" w:hAnsi="Times New Roman" w:cs="微软雅黑" w:hint="eastAsia"/>
        </w:rPr>
        <w:t>位整数实现，它是自</w:t>
      </w:r>
      <w:r w:rsidRPr="00244083">
        <w:rPr>
          <w:rFonts w:ascii="Times New Roman" w:eastAsia="宋体" w:hAnsi="Times New Roman" w:cs="微软雅黑"/>
        </w:rPr>
        <w:t>1970</w:t>
      </w:r>
      <w:r w:rsidRPr="00244083">
        <w:rPr>
          <w:rFonts w:ascii="Times New Roman" w:eastAsia="宋体" w:hAnsi="Times New Roman" w:cs="微软雅黑" w:hint="eastAsia"/>
        </w:rPr>
        <w:t>年</w:t>
      </w:r>
      <w:r w:rsidRPr="00244083">
        <w:rPr>
          <w:rFonts w:ascii="Times New Roman" w:eastAsia="宋体" w:hAnsi="Times New Roman" w:cs="微软雅黑"/>
        </w:rPr>
        <w:t>1</w:t>
      </w:r>
      <w:r w:rsidRPr="00244083">
        <w:rPr>
          <w:rFonts w:ascii="Times New Roman" w:eastAsia="宋体" w:hAnsi="Times New Roman" w:cs="微软雅黑" w:hint="eastAsia"/>
        </w:rPr>
        <w:t>月</w:t>
      </w:r>
      <w:r w:rsidRPr="00244083">
        <w:rPr>
          <w:rFonts w:ascii="Times New Roman" w:eastAsia="宋体" w:hAnsi="Times New Roman" w:cs="微软雅黑"/>
        </w:rPr>
        <w:t>1</w:t>
      </w:r>
      <w:r w:rsidRPr="00244083">
        <w:rPr>
          <w:rFonts w:ascii="Times New Roman" w:eastAsia="宋体" w:hAnsi="Times New Roman" w:cs="微软雅黑" w:hint="eastAsia"/>
        </w:rPr>
        <w:t>日</w:t>
      </w:r>
      <w:r w:rsidRPr="00244083">
        <w:rPr>
          <w:rFonts w:ascii="Times New Roman" w:eastAsia="宋体" w:hAnsi="Times New Roman" w:cs="微软雅黑"/>
        </w:rPr>
        <w:t>00:00:00</w:t>
      </w:r>
      <w:r w:rsidRPr="00244083">
        <w:rPr>
          <w:rFonts w:ascii="Times New Roman" w:eastAsia="宋体" w:hAnsi="Times New Roman" w:cs="微软雅黑" w:hint="eastAsia"/>
        </w:rPr>
        <w:t>以来的总秒数。由于整数的位长限制，</w:t>
      </w:r>
      <w:proofErr w:type="spellStart"/>
      <w:r w:rsidRPr="00244083">
        <w:rPr>
          <w:rFonts w:ascii="Times New Roman" w:eastAsia="宋体" w:hAnsi="Times New Roman" w:cs="微软雅黑"/>
        </w:rPr>
        <w:t>gtime_t</w:t>
      </w:r>
      <w:proofErr w:type="spellEnd"/>
      <w:r w:rsidRPr="00244083">
        <w:rPr>
          <w:rFonts w:ascii="Times New Roman" w:eastAsia="宋体" w:hAnsi="Times New Roman" w:cs="微软雅黑" w:hint="eastAsia"/>
        </w:rPr>
        <w:t>无法处理</w:t>
      </w:r>
      <w:r w:rsidRPr="00244083">
        <w:rPr>
          <w:rFonts w:ascii="Times New Roman" w:eastAsia="宋体" w:hAnsi="Times New Roman" w:cs="微软雅黑"/>
        </w:rPr>
        <w:t>1970</w:t>
      </w:r>
      <w:r w:rsidRPr="00244083">
        <w:rPr>
          <w:rFonts w:ascii="Times New Roman" w:eastAsia="宋体" w:hAnsi="Times New Roman" w:cs="微软雅黑" w:hint="eastAsia"/>
        </w:rPr>
        <w:t>年</w:t>
      </w:r>
      <w:r w:rsidRPr="00244083">
        <w:rPr>
          <w:rFonts w:ascii="Times New Roman" w:eastAsia="宋体" w:hAnsi="Times New Roman" w:cs="微软雅黑"/>
        </w:rPr>
        <w:t>1</w:t>
      </w:r>
      <w:r w:rsidRPr="00244083">
        <w:rPr>
          <w:rFonts w:ascii="Times New Roman" w:eastAsia="宋体" w:hAnsi="Times New Roman" w:cs="微软雅黑" w:hint="eastAsia"/>
        </w:rPr>
        <w:t>月</w:t>
      </w:r>
      <w:r w:rsidRPr="00244083">
        <w:rPr>
          <w:rFonts w:ascii="Times New Roman" w:eastAsia="宋体" w:hAnsi="Times New Roman" w:cs="微软雅黑"/>
        </w:rPr>
        <w:t>1</w:t>
      </w:r>
      <w:r w:rsidRPr="00244083">
        <w:rPr>
          <w:rFonts w:ascii="Times New Roman" w:eastAsia="宋体" w:hAnsi="Times New Roman" w:cs="微软雅黑" w:hint="eastAsia"/>
        </w:rPr>
        <w:t>日之前或</w:t>
      </w:r>
      <w:r w:rsidRPr="00244083">
        <w:rPr>
          <w:rFonts w:ascii="Times New Roman" w:eastAsia="宋体" w:hAnsi="Times New Roman" w:cs="微软雅黑"/>
        </w:rPr>
        <w:t>2038</w:t>
      </w:r>
      <w:r w:rsidRPr="00244083">
        <w:rPr>
          <w:rFonts w:ascii="Times New Roman" w:eastAsia="宋体" w:hAnsi="Times New Roman" w:cs="微软雅黑" w:hint="eastAsia"/>
        </w:rPr>
        <w:t>年</w:t>
      </w:r>
      <w:r w:rsidRPr="00244083">
        <w:rPr>
          <w:rFonts w:ascii="Times New Roman" w:eastAsia="宋体" w:hAnsi="Times New Roman" w:cs="微软雅黑"/>
        </w:rPr>
        <w:t>1</w:t>
      </w:r>
      <w:r w:rsidRPr="00244083">
        <w:rPr>
          <w:rFonts w:ascii="Times New Roman" w:eastAsia="宋体" w:hAnsi="Times New Roman" w:cs="微软雅黑" w:hint="eastAsia"/>
        </w:rPr>
        <w:t>月</w:t>
      </w:r>
      <w:r w:rsidRPr="00244083">
        <w:rPr>
          <w:rFonts w:ascii="Times New Roman" w:eastAsia="宋体" w:hAnsi="Times New Roman" w:cs="微软雅黑"/>
        </w:rPr>
        <w:t>19</w:t>
      </w:r>
      <w:r w:rsidRPr="00244083">
        <w:rPr>
          <w:rFonts w:ascii="Times New Roman" w:eastAsia="宋体" w:hAnsi="Times New Roman" w:cs="微软雅黑" w:hint="eastAsia"/>
        </w:rPr>
        <w:t>日之后的时间</w:t>
      </w:r>
      <w:r>
        <w:rPr>
          <w:rFonts w:ascii="Times New Roman" w:eastAsia="宋体" w:hAnsi="Times New Roman" w:cs="微软雅黑" w:hint="eastAsia"/>
          <w:lang w:eastAsia="zh-CN"/>
        </w:rPr>
        <w:t>，</w:t>
      </w:r>
      <w:r w:rsidRPr="00244083">
        <w:rPr>
          <w:rFonts w:ascii="Times New Roman" w:eastAsia="宋体" w:hAnsi="Times New Roman" w:cs="微软雅黑"/>
        </w:rPr>
        <w:t xml:space="preserve"> </w:t>
      </w:r>
      <w:r w:rsidRPr="00244083">
        <w:rPr>
          <w:rFonts w:ascii="Times New Roman" w:eastAsia="宋体" w:hAnsi="Times New Roman" w:cs="微软雅黑" w:hint="eastAsia"/>
        </w:rPr>
        <w:t>在这种情况下为。</w:t>
      </w:r>
    </w:p>
    <w:p w14:paraId="0702CB4F" w14:textId="77777777" w:rsidR="00C86C70" w:rsidRDefault="00C86C70" w:rsidP="008C56FF">
      <w:pPr>
        <w:pStyle w:val="a0"/>
        <w:ind w:left="0"/>
        <w:rPr>
          <w:rFonts w:cs="Courier New"/>
        </w:rPr>
      </w:pPr>
    </w:p>
    <w:p w14:paraId="113E382B" w14:textId="4E3C279E" w:rsidR="004974F0" w:rsidRDefault="00F05ED8" w:rsidP="004F6DB4">
      <w:pPr>
        <w:pStyle w:val="a0"/>
        <w:ind w:left="0"/>
        <w:rPr>
          <w:rFonts w:cs="Courier New"/>
        </w:rPr>
      </w:pPr>
      <w:r>
        <w:rPr>
          <w:rFonts w:cs="Courier New" w:hint="eastAsia"/>
        </w:rPr>
        <w:t xml:space="preserve">The </w:t>
      </w:r>
      <w:r w:rsidRPr="002C0F3D">
        <w:rPr>
          <w:rFonts w:ascii="Courier New" w:hAnsi="Courier New" w:cs="Courier New"/>
          <w:b/>
        </w:rPr>
        <w:t>sec</w:t>
      </w:r>
      <w:r>
        <w:rPr>
          <w:rFonts w:cs="Courier New" w:hint="eastAsia"/>
        </w:rPr>
        <w:t xml:space="preserve"> of the </w:t>
      </w:r>
      <w:proofErr w:type="spellStart"/>
      <w:r w:rsidRPr="002C0F3D">
        <w:rPr>
          <w:rFonts w:ascii="Courier New" w:hAnsi="Courier New" w:cs="Courier New"/>
          <w:b/>
        </w:rPr>
        <w:t>gtime_t</w:t>
      </w:r>
      <w:proofErr w:type="spellEnd"/>
      <w:r w:rsidRPr="002C0F3D">
        <w:rPr>
          <w:rFonts w:cs="Courier New"/>
        </w:rPr>
        <w:t xml:space="preserve"> holds</w:t>
      </w:r>
      <w:r w:rsidR="007C5457">
        <w:rPr>
          <w:rFonts w:cs="Courier New" w:hint="eastAsia"/>
        </w:rPr>
        <w:t xml:space="preserve"> the fractional second</w:t>
      </w:r>
      <w:r>
        <w:rPr>
          <w:rFonts w:cs="Courier New" w:hint="eastAsia"/>
        </w:rPr>
        <w:t xml:space="preserve">. The </w:t>
      </w:r>
      <w:r w:rsidRPr="002C0F3D">
        <w:rPr>
          <w:rFonts w:ascii="Courier New" w:hAnsi="Courier New" w:cs="Courier New"/>
          <w:b/>
        </w:rPr>
        <w:t>sec</w:t>
      </w:r>
      <w:r w:rsidR="00457D3C">
        <w:rPr>
          <w:rFonts w:cs="Courier New" w:hint="eastAsia"/>
        </w:rPr>
        <w:t xml:space="preserve"> has the resolution of </w:t>
      </w:r>
      <m:oMath>
        <m:r>
          <w:rPr>
            <w:rFonts w:ascii="Cambria Math" w:cs="Courier New"/>
          </w:rPr>
          <m:t>6.7</m:t>
        </m:r>
        <m:r>
          <w:rPr>
            <w:rFonts w:ascii="Cambria Math" w:cs="Courier New"/>
          </w:rPr>
          <m:t>×</m:t>
        </m:r>
        <m:r>
          <w:rPr>
            <w:rFonts w:ascii="Cambria Math" w:cs="Courier New"/>
          </w:rPr>
          <m:t>1</m:t>
        </m:r>
        <m:sSup>
          <m:sSupPr>
            <m:ctrlPr>
              <w:rPr>
                <w:rFonts w:ascii="Cambria Math" w:hAnsi="Cambria Math" w:cs="Courier New"/>
                <w:i/>
              </w:rPr>
            </m:ctrlPr>
          </m:sSupPr>
          <m:e>
            <m:r>
              <w:rPr>
                <w:rFonts w:ascii="Cambria Math" w:cs="Courier New"/>
              </w:rPr>
              <m:t>0</m:t>
            </m:r>
          </m:e>
          <m:sup>
            <m:r>
              <w:rPr>
                <w:rFonts w:ascii="Cambria Math" w:cs="Courier New"/>
              </w:rPr>
              <m:t>-</m:t>
            </m:r>
            <m:r>
              <w:rPr>
                <w:rFonts w:ascii="Cambria Math" w:cs="Courier New"/>
              </w:rPr>
              <m:t>8</m:t>
            </m:r>
          </m:sup>
        </m:sSup>
      </m:oMath>
      <w:r w:rsidR="00457D3C">
        <w:rPr>
          <w:rFonts w:cs="Courier New" w:hint="eastAsia"/>
        </w:rPr>
        <w:t xml:space="preserve"> m</w:t>
      </w:r>
      <w:r w:rsidR="00C86C70">
        <w:rPr>
          <w:rFonts w:cs="Courier New" w:hint="eastAsia"/>
        </w:rPr>
        <w:t xml:space="preserve"> </w:t>
      </w:r>
      <w:r w:rsidR="007C5457">
        <w:rPr>
          <w:rFonts w:cs="Courier New" w:hint="eastAsia"/>
        </w:rPr>
        <w:t xml:space="preserve">in range </w:t>
      </w:r>
      <w:r w:rsidR="00C86C70">
        <w:rPr>
          <w:rFonts w:cs="Courier New" w:hint="eastAsia"/>
        </w:rPr>
        <w:t xml:space="preserve">adequate </w:t>
      </w:r>
      <w:r>
        <w:rPr>
          <w:rFonts w:cs="Courier New" w:hint="eastAsia"/>
        </w:rPr>
        <w:t xml:space="preserve">for GNSS precise position computation. </w:t>
      </w:r>
      <w:r w:rsidR="00027BDA">
        <w:rPr>
          <w:rFonts w:cs="Courier New" w:hint="eastAsia"/>
        </w:rPr>
        <w:t xml:space="preserve">RTKLIB also provides several useful APIs to handle the </w:t>
      </w:r>
      <w:proofErr w:type="spellStart"/>
      <w:r w:rsidR="00027BDA" w:rsidRPr="00027BDA">
        <w:rPr>
          <w:rFonts w:ascii="Courier New" w:hAnsi="Courier New" w:cs="Courier New"/>
          <w:b/>
        </w:rPr>
        <w:t>gtime_t</w:t>
      </w:r>
      <w:proofErr w:type="spellEnd"/>
      <w:r>
        <w:rPr>
          <w:rFonts w:cs="Courier New" w:hint="eastAsia"/>
        </w:rPr>
        <w:t xml:space="preserve"> including adding, difference, </w:t>
      </w:r>
      <w:r w:rsidR="00667B0D">
        <w:rPr>
          <w:rFonts w:cs="Courier New" w:hint="eastAsia"/>
        </w:rPr>
        <w:t>conversion to/from the GPS week number and TOW.</w:t>
      </w:r>
    </w:p>
    <w:p w14:paraId="74C8B6CE" w14:textId="41EF082E" w:rsidR="00244083" w:rsidRPr="00244083" w:rsidRDefault="00244083" w:rsidP="004F6DB4">
      <w:pPr>
        <w:pStyle w:val="a0"/>
        <w:ind w:left="0"/>
        <w:rPr>
          <w:rFonts w:ascii="Times New Roman" w:eastAsia="宋体" w:hAnsi="Times New Roman" w:cs="微软雅黑"/>
        </w:rPr>
      </w:pPr>
      <w:proofErr w:type="spellStart"/>
      <w:r w:rsidRPr="00244083">
        <w:rPr>
          <w:rFonts w:ascii="Times New Roman" w:eastAsia="宋体" w:hAnsi="Times New Roman" w:cs="微软雅黑"/>
        </w:rPr>
        <w:t>gtime_t</w:t>
      </w:r>
      <w:proofErr w:type="spellEnd"/>
      <w:r w:rsidRPr="00244083">
        <w:rPr>
          <w:rFonts w:ascii="Times New Roman" w:eastAsia="宋体" w:hAnsi="Times New Roman" w:cs="微软雅黑" w:hint="eastAsia"/>
        </w:rPr>
        <w:t>的秒保持小数秒。该秒的分辨率为</w:t>
      </w:r>
      <w:r w:rsidRPr="00244083">
        <w:rPr>
          <w:rFonts w:ascii="Times New Roman" w:eastAsia="宋体" w:hAnsi="Times New Roman" w:cs="微软雅黑"/>
        </w:rPr>
        <w:t>6.7×10 ^</w:t>
      </w:r>
      <w:r w:rsidRPr="00244083">
        <w:rPr>
          <w:rFonts w:ascii="Times New Roman" w:eastAsia="宋体" w:hAnsi="Times New Roman" w:cs="微软雅黑" w:hint="eastAsia"/>
        </w:rPr>
        <w:t>（</w:t>
      </w:r>
      <w:r w:rsidRPr="00244083">
        <w:rPr>
          <w:rFonts w:ascii="Times New Roman" w:eastAsia="宋体" w:hAnsi="Times New Roman" w:cs="微软雅黑"/>
        </w:rPr>
        <w:t>-8</w:t>
      </w:r>
      <w:r w:rsidRPr="00244083">
        <w:rPr>
          <w:rFonts w:ascii="Times New Roman" w:eastAsia="宋体" w:hAnsi="Times New Roman" w:cs="微软雅黑" w:hint="eastAsia"/>
        </w:rPr>
        <w:t>）</w:t>
      </w:r>
      <w:r w:rsidRPr="00244083">
        <w:rPr>
          <w:rFonts w:ascii="Times New Roman" w:eastAsia="宋体" w:hAnsi="Times New Roman" w:cs="微软雅黑"/>
        </w:rPr>
        <w:t>m</w:t>
      </w:r>
      <w:r w:rsidRPr="00244083">
        <w:rPr>
          <w:rFonts w:ascii="Times New Roman" w:eastAsia="宋体" w:hAnsi="Times New Roman" w:cs="微软雅黑" w:hint="eastAsia"/>
        </w:rPr>
        <w:t>，适用于</w:t>
      </w:r>
      <w:r w:rsidRPr="00244083">
        <w:rPr>
          <w:rFonts w:ascii="Times New Roman" w:eastAsia="宋体" w:hAnsi="Times New Roman" w:cs="微软雅黑"/>
        </w:rPr>
        <w:t>GNSS</w:t>
      </w:r>
      <w:r w:rsidRPr="00244083">
        <w:rPr>
          <w:rFonts w:ascii="Times New Roman" w:eastAsia="宋体" w:hAnsi="Times New Roman" w:cs="微软雅黑" w:hint="eastAsia"/>
        </w:rPr>
        <w:t>精确位置计算。</w:t>
      </w:r>
      <w:r w:rsidRPr="00244083">
        <w:rPr>
          <w:rFonts w:ascii="Times New Roman" w:eastAsia="宋体" w:hAnsi="Times New Roman" w:cs="微软雅黑"/>
        </w:rPr>
        <w:t xml:space="preserve"> RTKLIB</w:t>
      </w:r>
      <w:r w:rsidRPr="00244083">
        <w:rPr>
          <w:rFonts w:ascii="Times New Roman" w:eastAsia="宋体" w:hAnsi="Times New Roman" w:cs="微软雅黑" w:hint="eastAsia"/>
        </w:rPr>
        <w:t>还提供了一些有用的</w:t>
      </w:r>
      <w:r w:rsidRPr="00244083">
        <w:rPr>
          <w:rFonts w:ascii="Times New Roman" w:eastAsia="宋体" w:hAnsi="Times New Roman" w:cs="微软雅黑"/>
        </w:rPr>
        <w:t>API</w:t>
      </w:r>
      <w:r w:rsidRPr="00244083">
        <w:rPr>
          <w:rFonts w:ascii="Times New Roman" w:eastAsia="宋体" w:hAnsi="Times New Roman" w:cs="微软雅黑" w:hint="eastAsia"/>
        </w:rPr>
        <w:t>来处理</w:t>
      </w:r>
      <w:proofErr w:type="spellStart"/>
      <w:r w:rsidRPr="00244083">
        <w:rPr>
          <w:rFonts w:ascii="Times New Roman" w:eastAsia="宋体" w:hAnsi="Times New Roman" w:cs="微软雅黑"/>
        </w:rPr>
        <w:t>gtime_t</w:t>
      </w:r>
      <w:proofErr w:type="spellEnd"/>
      <w:r w:rsidRPr="00244083">
        <w:rPr>
          <w:rFonts w:ascii="Times New Roman" w:eastAsia="宋体" w:hAnsi="Times New Roman" w:cs="微软雅黑" w:hint="eastAsia"/>
        </w:rPr>
        <w:t>，包括添加</w:t>
      </w:r>
      <w:r>
        <w:rPr>
          <w:rFonts w:ascii="Times New Roman" w:eastAsia="宋体" w:hAnsi="Times New Roman" w:cs="微软雅黑" w:hint="eastAsia"/>
          <w:lang w:eastAsia="zh-CN"/>
        </w:rPr>
        <w:t>、做差、以及</w:t>
      </w:r>
      <w:r w:rsidRPr="00244083">
        <w:rPr>
          <w:rFonts w:ascii="Times New Roman" w:eastAsia="宋体" w:hAnsi="Times New Roman" w:cs="微软雅黑" w:hint="eastAsia"/>
        </w:rPr>
        <w:t>转换</w:t>
      </w:r>
      <w:r>
        <w:rPr>
          <w:rFonts w:ascii="Times New Roman" w:eastAsia="宋体" w:hAnsi="Times New Roman" w:cs="微软雅黑" w:hint="eastAsia"/>
          <w:lang w:eastAsia="zh-CN"/>
        </w:rPr>
        <w:t>为</w:t>
      </w:r>
      <w:r w:rsidRPr="00244083">
        <w:rPr>
          <w:rFonts w:ascii="Times New Roman" w:eastAsia="宋体" w:hAnsi="Times New Roman" w:cs="微软雅黑"/>
        </w:rPr>
        <w:t>GPS</w:t>
      </w:r>
      <w:r w:rsidRPr="00244083">
        <w:rPr>
          <w:rFonts w:ascii="Times New Roman" w:eastAsia="宋体" w:hAnsi="Times New Roman" w:cs="微软雅黑" w:hint="eastAsia"/>
        </w:rPr>
        <w:t>周和</w:t>
      </w:r>
      <w:r w:rsidRPr="00244083">
        <w:rPr>
          <w:rFonts w:ascii="Times New Roman" w:eastAsia="宋体" w:hAnsi="Times New Roman" w:cs="微软雅黑"/>
        </w:rPr>
        <w:t>TOW</w:t>
      </w:r>
      <w:r w:rsidRPr="00244083">
        <w:rPr>
          <w:rFonts w:ascii="Times New Roman" w:eastAsia="宋体" w:hAnsi="Times New Roman" w:cs="微软雅黑" w:hint="eastAsia"/>
        </w:rPr>
        <w:t>。</w:t>
      </w:r>
    </w:p>
    <w:p w14:paraId="1AFD9261" w14:textId="77777777" w:rsidR="008C56FF" w:rsidRPr="00F05ED8" w:rsidRDefault="008C56FF" w:rsidP="008C56FF">
      <w:pPr>
        <w:pStyle w:val="a0"/>
        <w:ind w:left="0"/>
      </w:pPr>
    </w:p>
    <w:p w14:paraId="0CE55507" w14:textId="77777777" w:rsidR="008C56FF" w:rsidRDefault="00CE516E" w:rsidP="005E3E2E">
      <w:pPr>
        <w:pStyle w:val="a0"/>
        <w:numPr>
          <w:ilvl w:val="0"/>
          <w:numId w:val="23"/>
        </w:numPr>
      </w:pPr>
      <w:r>
        <w:rPr>
          <w:rFonts w:hint="eastAsia"/>
        </w:rPr>
        <w:tab/>
        <w:t xml:space="preserve">GPST and </w:t>
      </w:r>
      <w:r w:rsidR="00C86C70">
        <w:rPr>
          <w:rFonts w:hint="eastAsia"/>
        </w:rPr>
        <w:t>UTC (</w:t>
      </w:r>
      <w:r w:rsidR="008C56FF">
        <w:rPr>
          <w:rFonts w:hint="eastAsia"/>
        </w:rPr>
        <w:t>Universal Time Coordinated)</w:t>
      </w:r>
    </w:p>
    <w:p w14:paraId="54FBB373" w14:textId="253C3917" w:rsidR="008C56FF" w:rsidRDefault="00937125" w:rsidP="008C56FF">
      <w:pPr>
        <w:pStyle w:val="a0"/>
        <w:ind w:left="360"/>
      </w:pPr>
      <w:r>
        <w:rPr>
          <w:rFonts w:hint="eastAsia"/>
        </w:rPr>
        <w:t xml:space="preserve">The rough conversion of GPST to UTC </w:t>
      </w:r>
      <w:r w:rsidR="00C86C70">
        <w:rPr>
          <w:rFonts w:hint="eastAsia"/>
        </w:rPr>
        <w:t xml:space="preserve">(Universal Time Coordinated) </w:t>
      </w:r>
      <w:r>
        <w:rPr>
          <w:rFonts w:hint="eastAsia"/>
        </w:rPr>
        <w:t xml:space="preserve">or UTC to GPST can </w:t>
      </w:r>
      <w:r w:rsidR="00C86C70">
        <w:rPr>
          <w:rFonts w:hint="eastAsia"/>
        </w:rPr>
        <w:t xml:space="preserve">be expressed </w:t>
      </w:r>
      <w:r w:rsidR="007C5457">
        <w:rPr>
          <w:rFonts w:hint="eastAsia"/>
        </w:rPr>
        <w:t xml:space="preserve">simply </w:t>
      </w:r>
      <w:r w:rsidR="00C86C70">
        <w:rPr>
          <w:rFonts w:hint="eastAsia"/>
        </w:rPr>
        <w:t>as</w:t>
      </w:r>
      <w:r>
        <w:rPr>
          <w:rFonts w:hint="eastAsia"/>
        </w:rPr>
        <w:t>:</w:t>
      </w:r>
    </w:p>
    <w:p w14:paraId="1266E6F9" w14:textId="000B0EC7" w:rsidR="001C32F0" w:rsidRPr="001C32F0" w:rsidRDefault="001C32F0" w:rsidP="001C32F0">
      <w:pPr>
        <w:pStyle w:val="a0"/>
        <w:ind w:left="0"/>
        <w:rPr>
          <w:rFonts w:ascii="Times New Roman" w:eastAsia="宋体" w:hAnsi="Times New Roman" w:cs="微软雅黑"/>
        </w:rPr>
      </w:pPr>
      <w:r>
        <w:rPr>
          <w:rFonts w:ascii="Times New Roman" w:eastAsia="宋体" w:hAnsi="Times New Roman" w:cs="微软雅黑"/>
        </w:rPr>
        <w:tab/>
      </w:r>
      <w:r w:rsidRPr="001C32F0">
        <w:rPr>
          <w:rFonts w:ascii="Times New Roman" w:eastAsia="宋体" w:hAnsi="Times New Roman" w:cs="微软雅黑"/>
        </w:rPr>
        <w:t>GPST</w:t>
      </w:r>
      <w:r w:rsidRPr="001C32F0">
        <w:rPr>
          <w:rFonts w:ascii="Times New Roman" w:eastAsia="宋体" w:hAnsi="Times New Roman" w:cs="微软雅黑" w:hint="eastAsia"/>
        </w:rPr>
        <w:t>到</w:t>
      </w:r>
      <w:r w:rsidRPr="001C32F0">
        <w:rPr>
          <w:rFonts w:ascii="Times New Roman" w:eastAsia="宋体" w:hAnsi="Times New Roman" w:cs="微软雅黑"/>
        </w:rPr>
        <w:t>UTC</w:t>
      </w:r>
      <w:r w:rsidRPr="001C32F0">
        <w:rPr>
          <w:rFonts w:ascii="Times New Roman" w:eastAsia="宋体" w:hAnsi="Times New Roman" w:cs="微软雅黑" w:hint="eastAsia"/>
        </w:rPr>
        <w:t>（协调</w:t>
      </w:r>
      <w:r>
        <w:rPr>
          <w:rFonts w:ascii="Times New Roman" w:eastAsia="宋体" w:hAnsi="Times New Roman" w:cs="微软雅黑" w:hint="eastAsia"/>
          <w:lang w:eastAsia="zh-CN"/>
        </w:rPr>
        <w:t>世界</w:t>
      </w:r>
      <w:r w:rsidRPr="001C32F0">
        <w:rPr>
          <w:rFonts w:ascii="Times New Roman" w:eastAsia="宋体" w:hAnsi="Times New Roman" w:cs="微软雅黑" w:hint="eastAsia"/>
        </w:rPr>
        <w:t>时间）或</w:t>
      </w:r>
      <w:r w:rsidRPr="001C32F0">
        <w:rPr>
          <w:rFonts w:ascii="Times New Roman" w:eastAsia="宋体" w:hAnsi="Times New Roman" w:cs="微软雅黑"/>
        </w:rPr>
        <w:t>UTC</w:t>
      </w:r>
      <w:r w:rsidRPr="001C32F0">
        <w:rPr>
          <w:rFonts w:ascii="Times New Roman" w:eastAsia="宋体" w:hAnsi="Times New Roman" w:cs="微软雅黑" w:hint="eastAsia"/>
        </w:rPr>
        <w:t>到</w:t>
      </w:r>
      <w:r w:rsidRPr="001C32F0">
        <w:rPr>
          <w:rFonts w:ascii="Times New Roman" w:eastAsia="宋体" w:hAnsi="Times New Roman" w:cs="微软雅黑"/>
        </w:rPr>
        <w:t>GPST</w:t>
      </w:r>
      <w:r w:rsidRPr="001C32F0">
        <w:rPr>
          <w:rFonts w:ascii="Times New Roman" w:eastAsia="宋体" w:hAnsi="Times New Roman" w:cs="微软雅黑" w:hint="eastAsia"/>
        </w:rPr>
        <w:t>的粗略转换可以简单表示为：</w:t>
      </w:r>
    </w:p>
    <w:p w14:paraId="57202EAC" w14:textId="77777777" w:rsidR="00937125" w:rsidRPr="00C86C70" w:rsidRDefault="00937125" w:rsidP="008C56FF">
      <w:pPr>
        <w:pStyle w:val="a0"/>
        <w:ind w:left="360"/>
      </w:pPr>
    </w:p>
    <w:p w14:paraId="08AB6BE8" w14:textId="4A1699AD" w:rsidR="008C56FF" w:rsidRDefault="003965A8" w:rsidP="004F6DB4">
      <w:pPr>
        <w:pStyle w:val="a0"/>
        <w:ind w:leftChars="300" w:left="540"/>
      </w:pP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(E.1.1)</w:t>
      </w:r>
    </w:p>
    <w:p w14:paraId="33575A94" w14:textId="0B1F893C" w:rsidR="00937125" w:rsidRDefault="003965A8" w:rsidP="004F6DB4">
      <w:pPr>
        <w:pStyle w:val="a0"/>
        <w:ind w:leftChars="300" w:left="540"/>
      </w:pPr>
      <m:oMath>
        <m:sSub>
          <m:sSubPr>
            <m:ctrlPr>
              <w:rPr>
                <w:rFonts w:ascii="Cambria Math" w:hAnsi="Cambria Math"/>
                <w:i/>
              </w:rPr>
            </m:ctrlPr>
          </m:sSubPr>
          <m:e>
            <m:r>
              <w:rPr>
                <w:rFonts w:ascii="Cambria Math"/>
              </w:rPr>
              <m:t>t</m:t>
            </m:r>
          </m:e>
          <m:sub>
            <m:r>
              <w:rPr>
                <w:rFonts w:ascii="Cambria Math"/>
              </w:rPr>
              <m:t>GPST</m:t>
            </m:r>
          </m:sub>
        </m:sSub>
        <m:r>
          <w:rPr>
            <w:rFonts w:ascii="Cambria Math"/>
          </w:rPr>
          <m:t>=</m:t>
        </m:r>
        <m:sSub>
          <m:sSubPr>
            <m:ctrlPr>
              <w:rPr>
                <w:rFonts w:ascii="Cambria Math" w:hAnsi="Cambria Math"/>
                <w:i/>
              </w:rPr>
            </m:ctrlPr>
          </m:sSubPr>
          <m:e>
            <m:r>
              <w:rPr>
                <w:rFonts w:ascii="Cambria Math"/>
              </w:rPr>
              <m:t>t</m:t>
            </m:r>
          </m:e>
          <m:sub>
            <m:r>
              <w:rPr>
                <w:rFonts w:ascii="Cambria Math"/>
              </w:rPr>
              <m:t>UTC</m:t>
            </m:r>
          </m:sub>
        </m:sSub>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(E.1.2)</w:t>
      </w:r>
    </w:p>
    <w:p w14:paraId="393ABB8E" w14:textId="77777777" w:rsidR="00937125" w:rsidRDefault="00937125" w:rsidP="008C56FF">
      <w:pPr>
        <w:pStyle w:val="a0"/>
        <w:ind w:left="360"/>
      </w:pPr>
    </w:p>
    <w:p w14:paraId="1D39FD9F" w14:textId="39516BF7" w:rsidR="001B1B13" w:rsidRDefault="00937125" w:rsidP="004F6DB4">
      <w:pPr>
        <w:pStyle w:val="a0"/>
        <w:ind w:left="360"/>
      </w:pPr>
      <w:r>
        <w:rPr>
          <w:rFonts w:hint="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UTC</m:t>
            </m:r>
          </m:sub>
        </m:sSub>
      </m:oMath>
      <w:r>
        <w:rPr>
          <w:rFonts w:hint="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GPST</m:t>
            </m:r>
          </m:sub>
        </m:sSub>
      </m:oMath>
      <w:r>
        <w:rPr>
          <w:rFonts w:hint="eastAsia"/>
        </w:rPr>
        <w:t xml:space="preserve"> are </w:t>
      </w:r>
      <w:r w:rsidR="003030EA">
        <w:rPr>
          <w:rFonts w:hint="eastAsia"/>
        </w:rPr>
        <w:t xml:space="preserve">the </w:t>
      </w:r>
      <w:r>
        <w:rPr>
          <w:rFonts w:hint="eastAsia"/>
        </w:rPr>
        <w:t xml:space="preserve">time expressed in UTC </w:t>
      </w:r>
      <w:r w:rsidR="00724180">
        <w:rPr>
          <w:rFonts w:hint="eastAsia"/>
        </w:rPr>
        <w:t xml:space="preserve">(s) </w:t>
      </w:r>
      <w:r>
        <w:rPr>
          <w:rFonts w:hint="eastAsia"/>
        </w:rPr>
        <w:t xml:space="preserve">and </w:t>
      </w:r>
      <w:r w:rsidR="003030EA">
        <w:rPr>
          <w:rFonts w:hint="eastAsia"/>
        </w:rPr>
        <w:t xml:space="preserve">the time </w:t>
      </w:r>
      <w:r>
        <w:rPr>
          <w:rFonts w:hint="eastAsia"/>
        </w:rPr>
        <w:t>in GPST</w:t>
      </w:r>
      <w:r w:rsidR="00724180">
        <w:rPr>
          <w:rFonts w:hint="eastAsia"/>
        </w:rPr>
        <w:t xml:space="preserve"> (s)</w:t>
      </w:r>
      <w:r w:rsidR="003030EA">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LS</m:t>
            </m:r>
          </m:sub>
        </m:sSub>
      </m:oMath>
      <w:r w:rsidR="003030EA">
        <w:rPr>
          <w:rFonts w:hint="eastAsia"/>
        </w:rPr>
        <w:t xml:space="preserve"> is </w:t>
      </w:r>
      <w:r w:rsidR="00DE2C5B">
        <w:rPr>
          <w:rFonts w:hint="eastAsia"/>
        </w:rPr>
        <w:t xml:space="preserve">the delta </w:t>
      </w:r>
      <w:r w:rsidR="00C86C70">
        <w:rPr>
          <w:rFonts w:hint="eastAsia"/>
        </w:rPr>
        <w:t>time (s) between UTC and GPST</w:t>
      </w:r>
      <w:r w:rsidR="00DE2C5B">
        <w:rPr>
          <w:rFonts w:hint="eastAsia"/>
        </w:rPr>
        <w:t xml:space="preserve"> due to </w:t>
      </w:r>
      <w:r w:rsidR="003030EA">
        <w:rPr>
          <w:rFonts w:hint="eastAsia"/>
        </w:rPr>
        <w:t xml:space="preserve">the cumulative leap seconds </w:t>
      </w:r>
      <w:r w:rsidR="004D5107">
        <w:rPr>
          <w:rFonts w:hint="eastAsia"/>
        </w:rPr>
        <w:t xml:space="preserve">since </w:t>
      </w:r>
      <w:r w:rsidR="003030EA">
        <w:rPr>
          <w:rFonts w:hint="eastAsia"/>
        </w:rPr>
        <w:t xml:space="preserve">January </w:t>
      </w:r>
      <w:r w:rsidR="001B1B13">
        <w:rPr>
          <w:rFonts w:hint="eastAsia"/>
        </w:rPr>
        <w:t>6</w:t>
      </w:r>
      <w:r w:rsidR="003030EA">
        <w:rPr>
          <w:rFonts w:hint="eastAsia"/>
        </w:rPr>
        <w:t xml:space="preserve">, 1980. </w:t>
      </w:r>
      <w:r w:rsidR="001B1B13">
        <w:rPr>
          <w:rFonts w:hint="eastAsia"/>
        </w:rPr>
        <w:t xml:space="preserve">The values of </w: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1B1B13">
        <w:rPr>
          <w:rFonts w:hint="eastAsia"/>
        </w:rPr>
        <w:t xml:space="preserve"> are shown in Table E.1-1 until March 2013</w:t>
      </w:r>
      <w:r w:rsidR="00DE2C5B">
        <w:rPr>
          <w:rFonts w:hint="eastAsia"/>
        </w:rPr>
        <w:t>.</w:t>
      </w:r>
    </w:p>
    <w:p w14:paraId="03A7A532" w14:textId="68E1F300" w:rsidR="007552E7" w:rsidRPr="007552E7" w:rsidRDefault="007552E7" w:rsidP="007552E7">
      <w:pPr>
        <w:pStyle w:val="a0"/>
        <w:ind w:leftChars="200" w:left="360"/>
        <w:rPr>
          <w:rFonts w:ascii="Times New Roman" w:eastAsia="宋体" w:hAnsi="Times New Roman" w:cs="微软雅黑"/>
        </w:rPr>
      </w:pPr>
      <w:r w:rsidRPr="007552E7">
        <w:rPr>
          <w:rFonts w:ascii="Times New Roman" w:eastAsia="宋体" w:hAnsi="Times New Roman" w:cs="微软雅黑" w:hint="eastAsia"/>
        </w:rPr>
        <w:t>其中</w:t>
      </w:r>
      <m:oMath>
        <m:sSub>
          <m:sSubPr>
            <m:ctrlPr>
              <w:rPr>
                <w:rFonts w:ascii="Cambria Math" w:hAnsi="Cambria Math"/>
                <w:i/>
              </w:rPr>
            </m:ctrlPr>
          </m:sSubPr>
          <m:e>
            <m:r>
              <w:rPr>
                <w:rFonts w:ascii="Cambria Math" w:hAnsi="Cambria Math"/>
              </w:rPr>
              <m:t>t</m:t>
            </m:r>
          </m:e>
          <m:sub>
            <m:r>
              <w:rPr>
                <w:rFonts w:ascii="Cambria Math" w:hAnsi="Cambria Math"/>
              </w:rPr>
              <m:t>UTC</m:t>
            </m:r>
          </m:sub>
        </m:sSub>
      </m:oMath>
      <w:r w:rsidRPr="007552E7">
        <w:rPr>
          <w:rFonts w:ascii="Times New Roman" w:eastAsia="宋体" w:hAnsi="Times New Roman" w:cs="微软雅黑" w:hint="eastAsia"/>
        </w:rPr>
        <w:t>和</w:t>
      </w:r>
      <m:oMath>
        <m:sSub>
          <m:sSubPr>
            <m:ctrlPr>
              <w:rPr>
                <w:rFonts w:ascii="Cambria Math" w:hAnsi="Cambria Math"/>
                <w:i/>
              </w:rPr>
            </m:ctrlPr>
          </m:sSubPr>
          <m:e>
            <m:r>
              <w:rPr>
                <w:rFonts w:ascii="Cambria Math" w:hAnsi="Cambria Math"/>
              </w:rPr>
              <m:t>t</m:t>
            </m:r>
          </m:e>
          <m:sub>
            <m:r>
              <w:rPr>
                <w:rFonts w:ascii="Cambria Math" w:hAnsi="Cambria Math"/>
              </w:rPr>
              <m:t>GPST</m:t>
            </m:r>
          </m:sub>
        </m:sSub>
      </m:oMath>
      <w:r>
        <w:rPr>
          <w:rFonts w:ascii="Times New Roman" w:eastAsia="宋体" w:hAnsi="Times New Roman" w:cs="微软雅黑" w:hint="eastAsia"/>
          <w:lang w:eastAsia="zh-CN"/>
        </w:rPr>
        <w:t>分别表示</w:t>
      </w:r>
      <w:r w:rsidRPr="007552E7">
        <w:rPr>
          <w:rFonts w:ascii="Times New Roman" w:eastAsia="宋体" w:hAnsi="Times New Roman" w:cs="微软雅黑"/>
        </w:rPr>
        <w:t>UTC</w:t>
      </w:r>
      <w:r>
        <w:rPr>
          <w:rFonts w:ascii="Times New Roman" w:eastAsia="宋体" w:hAnsi="Times New Roman" w:cs="微软雅黑" w:hint="eastAsia"/>
          <w:lang w:eastAsia="zh-CN"/>
        </w:rPr>
        <w:t>（</w:t>
      </w:r>
      <w:r>
        <w:rPr>
          <w:rFonts w:ascii="Times New Roman" w:eastAsia="宋体" w:hAnsi="Times New Roman" w:cs="微软雅黑" w:hint="eastAsia"/>
          <w:lang w:eastAsia="zh-CN"/>
        </w:rPr>
        <w:t>s</w:t>
      </w:r>
      <w:r>
        <w:rPr>
          <w:rFonts w:ascii="Times New Roman" w:eastAsia="宋体" w:hAnsi="Times New Roman" w:cs="微软雅黑" w:hint="eastAsia"/>
          <w:lang w:eastAsia="zh-CN"/>
        </w:rPr>
        <w:t>）</w:t>
      </w:r>
      <w:r w:rsidRPr="007552E7">
        <w:rPr>
          <w:rFonts w:ascii="Times New Roman" w:eastAsia="宋体" w:hAnsi="Times New Roman" w:cs="微软雅黑" w:hint="eastAsia"/>
        </w:rPr>
        <w:t>和</w:t>
      </w:r>
      <w:r w:rsidRPr="007552E7">
        <w:rPr>
          <w:rFonts w:ascii="Times New Roman" w:eastAsia="宋体" w:hAnsi="Times New Roman" w:cs="微软雅黑"/>
        </w:rPr>
        <w:t>GPST</w:t>
      </w:r>
      <w:r w:rsidRPr="007552E7">
        <w:rPr>
          <w:rFonts w:ascii="Times New Roman" w:eastAsia="宋体" w:hAnsi="Times New Roman" w:cs="微软雅黑" w:hint="eastAsia"/>
        </w:rPr>
        <w:t>。</w:t>
      </w:r>
      <w:r w:rsidRPr="007552E7">
        <w:rPr>
          <w:rFonts w:ascii="Times New Roman" w:eastAsia="宋体" w:hAnsi="Times New Roman" w:cs="微软雅黑"/>
        </w:rPr>
        <w:t xml:space="preserve"> </w: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LS</m:t>
            </m:r>
          </m:sub>
        </m:sSub>
      </m:oMath>
      <w:r w:rsidRPr="007552E7">
        <w:rPr>
          <w:rFonts w:ascii="Times New Roman" w:eastAsia="宋体" w:hAnsi="Times New Roman" w:cs="微软雅黑" w:hint="eastAsia"/>
        </w:rPr>
        <w:t>是自</w:t>
      </w:r>
      <w:r w:rsidRPr="007552E7">
        <w:rPr>
          <w:rFonts w:ascii="Times New Roman" w:eastAsia="宋体" w:hAnsi="Times New Roman" w:cs="微软雅黑"/>
        </w:rPr>
        <w:t>1980</w:t>
      </w:r>
      <w:r w:rsidRPr="007552E7">
        <w:rPr>
          <w:rFonts w:ascii="Times New Roman" w:eastAsia="宋体" w:hAnsi="Times New Roman" w:cs="微软雅黑" w:hint="eastAsia"/>
        </w:rPr>
        <w:t>年</w:t>
      </w:r>
      <w:r w:rsidRPr="007552E7">
        <w:rPr>
          <w:rFonts w:ascii="Times New Roman" w:eastAsia="宋体" w:hAnsi="Times New Roman" w:cs="微软雅黑"/>
        </w:rPr>
        <w:t>1</w:t>
      </w:r>
      <w:r w:rsidRPr="007552E7">
        <w:rPr>
          <w:rFonts w:ascii="Times New Roman" w:eastAsia="宋体" w:hAnsi="Times New Roman" w:cs="微软雅黑" w:hint="eastAsia"/>
        </w:rPr>
        <w:t>月</w:t>
      </w:r>
      <w:r w:rsidRPr="007552E7">
        <w:rPr>
          <w:rFonts w:ascii="Times New Roman" w:eastAsia="宋体" w:hAnsi="Times New Roman" w:cs="微软雅黑"/>
        </w:rPr>
        <w:t>6</w:t>
      </w:r>
      <w:r w:rsidRPr="007552E7">
        <w:rPr>
          <w:rFonts w:ascii="Times New Roman" w:eastAsia="宋体" w:hAnsi="Times New Roman" w:cs="微软雅黑" w:hint="eastAsia"/>
        </w:rPr>
        <w:t>日以来累积</w:t>
      </w:r>
      <w:r w:rsidRPr="007552E7">
        <w:rPr>
          <w:rFonts w:ascii="Times New Roman" w:eastAsia="宋体" w:hAnsi="Times New Roman" w:cs="微软雅黑"/>
        </w:rPr>
        <w:t>leap</w:t>
      </w:r>
      <w:r w:rsidRPr="007552E7">
        <w:rPr>
          <w:rFonts w:ascii="Times New Roman" w:eastAsia="宋体" w:hAnsi="Times New Roman" w:cs="微软雅黑" w:hint="eastAsia"/>
        </w:rPr>
        <w:t>秒而导致的</w:t>
      </w:r>
      <w:r w:rsidRPr="007552E7">
        <w:rPr>
          <w:rFonts w:ascii="Times New Roman" w:eastAsia="宋体" w:hAnsi="Times New Roman" w:cs="微软雅黑"/>
        </w:rPr>
        <w:t>UTC</w:t>
      </w:r>
      <w:r w:rsidRPr="007552E7">
        <w:rPr>
          <w:rFonts w:ascii="Times New Roman" w:eastAsia="宋体" w:hAnsi="Times New Roman" w:cs="微软雅黑" w:hint="eastAsia"/>
        </w:rPr>
        <w:t>和</w:t>
      </w:r>
      <w:r w:rsidRPr="007552E7">
        <w:rPr>
          <w:rFonts w:ascii="Times New Roman" w:eastAsia="宋体" w:hAnsi="Times New Roman" w:cs="微软雅黑"/>
        </w:rPr>
        <w:t>GPST</w:t>
      </w:r>
      <w:r w:rsidRPr="007552E7">
        <w:rPr>
          <w:rFonts w:ascii="Times New Roman" w:eastAsia="宋体" w:hAnsi="Times New Roman" w:cs="微软雅黑" w:hint="eastAsia"/>
        </w:rPr>
        <w:t>之间的</w:t>
      </w:r>
      <w:r>
        <w:rPr>
          <w:rFonts w:ascii="Times New Roman" w:eastAsia="宋体" w:hAnsi="Times New Roman" w:cs="微软雅黑" w:hint="eastAsia"/>
          <w:lang w:eastAsia="zh-CN"/>
        </w:rPr>
        <w:t>差异</w:t>
      </w:r>
      <w:r w:rsidRPr="007552E7">
        <w:rPr>
          <w:rFonts w:ascii="Times New Roman" w:eastAsia="宋体" w:hAnsi="Times New Roman" w:cs="微软雅黑" w:hint="eastAsia"/>
        </w:rPr>
        <w:t>时间。表</w:t>
      </w:r>
      <w:r w:rsidRPr="007552E7">
        <w:rPr>
          <w:rFonts w:ascii="Times New Roman" w:eastAsia="宋体" w:hAnsi="Times New Roman" w:cs="微软雅黑"/>
        </w:rPr>
        <w:t>E.1-1</w:t>
      </w:r>
      <w:r w:rsidRPr="007552E7">
        <w:rPr>
          <w:rFonts w:ascii="Times New Roman" w:eastAsia="宋体" w:hAnsi="Times New Roman" w:cs="微软雅黑" w:hint="eastAsia"/>
        </w:rPr>
        <w:t>中显示了直到</w:t>
      </w:r>
      <w:r w:rsidRPr="007552E7">
        <w:rPr>
          <w:rFonts w:ascii="Times New Roman" w:eastAsia="宋体" w:hAnsi="Times New Roman" w:cs="微软雅黑"/>
        </w:rPr>
        <w:t>2013</w:t>
      </w:r>
      <w:r w:rsidRPr="007552E7">
        <w:rPr>
          <w:rFonts w:ascii="Times New Roman" w:eastAsia="宋体" w:hAnsi="Times New Roman" w:cs="微软雅黑" w:hint="eastAsia"/>
        </w:rPr>
        <w:t>年</w:t>
      </w:r>
      <w:r w:rsidRPr="007552E7">
        <w:rPr>
          <w:rFonts w:ascii="Times New Roman" w:eastAsia="宋体" w:hAnsi="Times New Roman" w:cs="微软雅黑"/>
        </w:rPr>
        <w:t>3</w:t>
      </w:r>
      <w:r w:rsidRPr="007552E7">
        <w:rPr>
          <w:rFonts w:ascii="Times New Roman" w:eastAsia="宋体" w:hAnsi="Times New Roman" w:cs="微软雅黑" w:hint="eastAsia"/>
        </w:rPr>
        <w:t>月的</w: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Pr="007552E7">
        <w:rPr>
          <w:rFonts w:ascii="Times New Roman" w:eastAsia="宋体" w:hAnsi="Times New Roman" w:cs="微软雅黑" w:hint="eastAsia"/>
        </w:rPr>
        <w:t>值。</w:t>
      </w:r>
    </w:p>
    <w:p w14:paraId="54C377BB" w14:textId="77777777" w:rsidR="003030EA" w:rsidRPr="007552E7" w:rsidRDefault="003030EA" w:rsidP="008C56FF">
      <w:pPr>
        <w:pStyle w:val="a0"/>
        <w:ind w:left="360"/>
      </w:pPr>
    </w:p>
    <w:p w14:paraId="69D518E6" w14:textId="77777777" w:rsidR="003030EA" w:rsidRDefault="001B1B13" w:rsidP="001B1B13">
      <w:pPr>
        <w:pStyle w:val="a0"/>
        <w:ind w:left="0"/>
        <w:jc w:val="center"/>
      </w:pPr>
      <w:r>
        <w:rPr>
          <w:rFonts w:hint="eastAsia"/>
        </w:rPr>
        <w:t>Table E.1-1    GPST</w:t>
      </w:r>
      <w:r w:rsidR="004D5107">
        <w:rPr>
          <w:rFonts w:hint="eastAsia"/>
        </w:rPr>
        <w:t>-UTC</w:t>
      </w:r>
      <w:r>
        <w:rPr>
          <w:rFonts w:hint="eastAsia"/>
        </w:rPr>
        <w:t xml:space="preserve"> Values (until March 2013)</w:t>
      </w:r>
    </w:p>
    <w:p w14:paraId="2F2912D6" w14:textId="4F02B2E9" w:rsidR="001B1B13" w:rsidRDefault="001B1B13" w:rsidP="004F6DB4">
      <w:pPr>
        <w:pStyle w:val="a0"/>
        <w:ind w:leftChars="1300" w:left="2340"/>
      </w:pPr>
      <w:r>
        <w:rPr>
          <w:rFonts w:hint="eastAsia"/>
        </w:rPr>
        <w:t xml:space="preserve">          Time Since (in UTC)                 </w: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Pr>
          <w:rFonts w:hint="eastAsia"/>
        </w:rPr>
        <w:t xml:space="preserve"> (s)</w:t>
      </w:r>
    </w:p>
    <w:p w14:paraId="55C46911" w14:textId="77777777" w:rsidR="001B1B13" w:rsidRDefault="001B1B13" w:rsidP="001B1B13">
      <w:pPr>
        <w:pStyle w:val="a0"/>
        <w:snapToGrid w:val="0"/>
        <w:ind w:leftChars="1298" w:left="2336"/>
        <w:rPr>
          <w:rFonts w:ascii="Courier New" w:hAnsi="Courier New" w:cs="Courier New"/>
          <w:b/>
        </w:rPr>
      </w:pPr>
      <w:r>
        <w:rPr>
          <w:rFonts w:ascii="Courier New" w:hAnsi="Courier New" w:cs="Courier New"/>
          <w:b/>
        </w:rPr>
        <w:t xml:space="preserve">   </w:t>
      </w:r>
      <w:r>
        <w:rPr>
          <w:rFonts w:ascii="Courier New" w:hAnsi="Courier New" w:cs="Courier New" w:hint="eastAsia"/>
          <w:b/>
        </w:rPr>
        <w:t>-----------------------------</w:t>
      </w:r>
    </w:p>
    <w:p w14:paraId="6AFF9C65" w14:textId="77777777" w:rsidR="001B1B13" w:rsidRDefault="001B1B13" w:rsidP="001B1B13">
      <w:pPr>
        <w:pStyle w:val="a0"/>
        <w:snapToGrid w:val="0"/>
        <w:ind w:leftChars="1298" w:left="2336"/>
        <w:rPr>
          <w:rFonts w:ascii="Courier New" w:hAnsi="Courier New" w:cs="Courier New"/>
          <w:b/>
        </w:rPr>
      </w:pPr>
      <w:r>
        <w:rPr>
          <w:rFonts w:ascii="Courier New" w:hAnsi="Courier New" w:cs="Courier New" w:hint="eastAsia"/>
          <w:b/>
        </w:rPr>
        <w:t xml:space="preserve">    </w:t>
      </w:r>
      <w:r>
        <w:rPr>
          <w:rFonts w:ascii="Courier New" w:hAnsi="Courier New" w:cs="Courier New"/>
          <w:b/>
        </w:rPr>
        <w:t>198</w:t>
      </w:r>
      <w:r>
        <w:rPr>
          <w:rFonts w:ascii="Courier New" w:hAnsi="Courier New" w:cs="Courier New" w:hint="eastAsia"/>
          <w:b/>
        </w:rPr>
        <w:t xml:space="preserve">0-01-06 </w:t>
      </w:r>
      <w:r>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 xml:space="preserve">0    </w:t>
      </w:r>
      <w:r>
        <w:rPr>
          <w:rFonts w:ascii="Courier New" w:hAnsi="Courier New" w:cs="Courier New"/>
          <w:b/>
        </w:rPr>
        <w:t xml:space="preserve"> </w:t>
      </w:r>
      <w:r>
        <w:rPr>
          <w:rFonts w:ascii="Courier New" w:hAnsi="Courier New" w:cs="Courier New" w:hint="eastAsia"/>
          <w:b/>
        </w:rPr>
        <w:t xml:space="preserve"> 0</w:t>
      </w:r>
    </w:p>
    <w:p w14:paraId="6B1FCC1E" w14:textId="77777777" w:rsidR="001B1B13" w:rsidRDefault="001B1B13" w:rsidP="001B1B13">
      <w:pPr>
        <w:pStyle w:val="a0"/>
        <w:snapToGrid w:val="0"/>
        <w:ind w:leftChars="1298" w:left="2336"/>
        <w:rPr>
          <w:rFonts w:ascii="Courier New" w:hAnsi="Courier New" w:cs="Courier New"/>
          <w:b/>
        </w:rPr>
      </w:pPr>
      <w:r>
        <w:rPr>
          <w:rFonts w:ascii="Courier New" w:hAnsi="Courier New" w:cs="Courier New" w:hint="eastAsia"/>
          <w:b/>
        </w:rPr>
        <w:t xml:space="preserve">    </w:t>
      </w:r>
      <w:r w:rsidR="003030EA">
        <w:rPr>
          <w:rFonts w:ascii="Courier New" w:hAnsi="Courier New" w:cs="Courier New"/>
          <w:b/>
        </w:rPr>
        <w:t>1981</w:t>
      </w:r>
      <w:r w:rsidR="003030EA">
        <w:rPr>
          <w:rFonts w:ascii="Courier New" w:hAnsi="Courier New" w:cs="Courier New" w:hint="eastAsia"/>
          <w:b/>
        </w:rPr>
        <w:t>-0</w:t>
      </w:r>
      <w:r w:rsidR="003030EA">
        <w:rPr>
          <w:rFonts w:ascii="Courier New" w:hAnsi="Courier New" w:cs="Courier New"/>
          <w:b/>
        </w:rPr>
        <w:t>7</w:t>
      </w:r>
      <w:r w:rsidR="003030EA">
        <w:rPr>
          <w:rFonts w:ascii="Courier New" w:hAnsi="Courier New" w:cs="Courier New" w:hint="eastAsia"/>
          <w:b/>
        </w:rPr>
        <w:t>-0</w:t>
      </w:r>
      <w:r w:rsidR="003030EA" w:rsidRPr="003030EA">
        <w:rPr>
          <w:rFonts w:ascii="Courier New" w:hAnsi="Courier New" w:cs="Courier New"/>
          <w:b/>
        </w:rPr>
        <w:t>1</w:t>
      </w:r>
      <w:r w:rsidR="003030EA">
        <w:rPr>
          <w:rFonts w:ascii="Courier New" w:hAnsi="Courier New" w:cs="Courier New" w:hint="eastAsia"/>
          <w:b/>
        </w:rPr>
        <w:t xml:space="preserve"> </w:t>
      </w:r>
      <w:r w:rsid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3030EA" w:rsidRPr="003030EA">
        <w:rPr>
          <w:rFonts w:ascii="Courier New" w:hAnsi="Courier New" w:cs="Courier New"/>
          <w:b/>
        </w:rPr>
        <w:t>1</w:t>
      </w:r>
    </w:p>
    <w:p w14:paraId="3DE69DCC" w14:textId="77777777" w:rsidR="003030EA" w:rsidRPr="003030EA" w:rsidRDefault="003030EA" w:rsidP="001B1B13">
      <w:pPr>
        <w:pStyle w:val="a0"/>
        <w:snapToGrid w:val="0"/>
        <w:ind w:leftChars="1298" w:left="2336"/>
        <w:rPr>
          <w:rFonts w:ascii="Courier New" w:hAnsi="Courier New" w:cs="Courier New"/>
          <w:b/>
        </w:rPr>
      </w:pPr>
      <w:r w:rsidRPr="003030EA">
        <w:rPr>
          <w:rFonts w:ascii="Courier New" w:hAnsi="Courier New" w:cs="Courier New"/>
          <w:b/>
        </w:rPr>
        <w:t xml:space="preserve">    </w:t>
      </w:r>
      <w:r>
        <w:rPr>
          <w:rFonts w:ascii="Courier New" w:hAnsi="Courier New" w:cs="Courier New"/>
          <w:b/>
        </w:rPr>
        <w:t>1982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2</w:t>
      </w:r>
    </w:p>
    <w:p w14:paraId="53408189"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3</w:t>
      </w:r>
    </w:p>
    <w:p w14:paraId="6CB64A38"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w:t>
      </w:r>
      <w:r w:rsidRPr="003030EA">
        <w:rPr>
          <w:rFonts w:ascii="Courier New" w:hAnsi="Courier New" w:cs="Courier New"/>
          <w:b/>
        </w:rPr>
        <w:t>7</w:t>
      </w:r>
      <w:r>
        <w:rPr>
          <w:rFonts w:ascii="Courier New" w:hAnsi="Courier New" w:cs="Courier New" w:hint="eastAsia"/>
          <w:b/>
        </w:rPr>
        <w:t>-0</w:t>
      </w:r>
      <w:r w:rsidRPr="003030EA">
        <w:rPr>
          <w:rFonts w:ascii="Courier New" w:hAnsi="Courier New" w:cs="Courier New"/>
          <w:b/>
        </w:rPr>
        <w:t>1</w:t>
      </w:r>
      <w:r>
        <w:rPr>
          <w:rFonts w:ascii="Courier New" w:hAnsi="Courier New" w:cs="Courier New" w:hint="eastAsia"/>
          <w:b/>
        </w:rPr>
        <w:t xml:space="preserve">-01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4</w:t>
      </w:r>
    </w:p>
    <w:p w14:paraId="284A444D"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1988</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5</w:t>
      </w:r>
    </w:p>
    <w:p w14:paraId="442AFE7C"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1990</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6</w:t>
      </w:r>
    </w:p>
    <w:p w14:paraId="4071C3F2"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7</w:t>
      </w:r>
    </w:p>
    <w:p w14:paraId="67770024"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8</w:t>
      </w:r>
    </w:p>
    <w:p w14:paraId="5B4D4E20"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9</w:t>
      </w:r>
    </w:p>
    <w:p w14:paraId="3FBB14CA"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1994</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10</w:t>
      </w:r>
    </w:p>
    <w:p w14:paraId="07196A32"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11</w:t>
      </w:r>
    </w:p>
    <w:p w14:paraId="750BA759"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13</w:t>
      </w:r>
    </w:p>
    <w:p w14:paraId="5B200175"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w:t>
      </w:r>
      <w:r w:rsidRPr="003030EA">
        <w:rPr>
          <w:rFonts w:ascii="Courier New" w:hAnsi="Courier New" w:cs="Courier New"/>
          <w:b/>
        </w:rPr>
        <w:t>199</w:t>
      </w:r>
      <w:r>
        <w:rPr>
          <w:rFonts w:ascii="Courier New" w:hAnsi="Courier New" w:cs="Courier New"/>
          <w:b/>
        </w:rPr>
        <w:t>7</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12</w:t>
      </w:r>
    </w:p>
    <w:p w14:paraId="75E4D6B8"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2006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14</w:t>
      </w:r>
    </w:p>
    <w:p w14:paraId="670E3C4A"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2009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15</w:t>
      </w:r>
    </w:p>
    <w:p w14:paraId="282BCF02" w14:textId="77777777"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2012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16</w:t>
      </w:r>
    </w:p>
    <w:p w14:paraId="33B13753" w14:textId="77777777" w:rsidR="001B1B13" w:rsidRDefault="001B1B13" w:rsidP="001B1B13">
      <w:pPr>
        <w:pStyle w:val="a0"/>
        <w:ind w:left="360"/>
      </w:pPr>
    </w:p>
    <w:p w14:paraId="30A43C73" w14:textId="5A5898CC" w:rsidR="001B1B13" w:rsidRDefault="001B1B13" w:rsidP="001B1B13">
      <w:pPr>
        <w:pStyle w:val="a0"/>
        <w:ind w:left="360"/>
      </w:pPr>
      <w:r>
        <w:rPr>
          <w:rFonts w:hint="eastAsia"/>
        </w:rPr>
        <w:t>The accuracy of the approximation</w:t>
      </w:r>
      <w:r w:rsidR="004D5107">
        <w:rPr>
          <w:rFonts w:hint="eastAsia"/>
        </w:rPr>
        <w:t xml:space="preserve"> in (E.1.1) or (E.1.2)</w:t>
      </w:r>
      <w:r>
        <w:rPr>
          <w:rFonts w:hint="eastAsia"/>
        </w:rPr>
        <w:t xml:space="preserve"> is within seve</w:t>
      </w:r>
      <w:r w:rsidR="00DE2C5B">
        <w:rPr>
          <w:rFonts w:hint="eastAsia"/>
        </w:rPr>
        <w:t>r</w:t>
      </w:r>
      <w:r>
        <w:rPr>
          <w:rFonts w:hint="eastAsia"/>
        </w:rPr>
        <w:t xml:space="preserve">al 10 ns. By using </w:t>
      </w:r>
      <w:r w:rsidR="004D5107">
        <w:rPr>
          <w:rFonts w:hint="eastAsia"/>
        </w:rPr>
        <w:t xml:space="preserve">the </w:t>
      </w:r>
      <w:r>
        <w:rPr>
          <w:rFonts w:hint="eastAsia"/>
        </w:rPr>
        <w:t xml:space="preserve">UTC parameters in GPS navigation messages,  </w:t>
      </w:r>
      <w:r w:rsidR="00DE2C5B">
        <w:rPr>
          <w:rFonts w:hint="eastAsia"/>
        </w:rPr>
        <w:t xml:space="preserve">we can convert GPST to UTC </w:t>
      </w:r>
      <w:r w:rsidR="004D5107">
        <w:rPr>
          <w:rFonts w:hint="eastAsia"/>
        </w:rPr>
        <w:t xml:space="preserve">or UTC to GPST </w:t>
      </w:r>
      <w:r w:rsidR="007C5457">
        <w:rPr>
          <w:rFonts w:hint="eastAsia"/>
        </w:rPr>
        <w:t xml:space="preserve">more </w:t>
      </w:r>
      <w:r>
        <w:rPr>
          <w:rFonts w:hint="eastAsia"/>
        </w:rPr>
        <w:lastRenderedPageBreak/>
        <w:t xml:space="preserve">accurately </w:t>
      </w:r>
      <w:r w:rsidR="00DE2C5B">
        <w:rPr>
          <w:rFonts w:hint="eastAsia"/>
        </w:rPr>
        <w:t>as:</w:t>
      </w:r>
    </w:p>
    <w:p w14:paraId="13EAA18E" w14:textId="53550093" w:rsidR="007552E7" w:rsidRPr="007552E7" w:rsidRDefault="007552E7" w:rsidP="007552E7">
      <w:pPr>
        <w:pStyle w:val="a0"/>
        <w:ind w:leftChars="200" w:left="360"/>
        <w:rPr>
          <w:rFonts w:ascii="Times New Roman" w:eastAsia="宋体" w:hAnsi="Times New Roman" w:cs="微软雅黑"/>
          <w:lang w:eastAsia="zh-CN"/>
        </w:rPr>
      </w:pPr>
      <w:r w:rsidRPr="007552E7">
        <w:rPr>
          <w:rFonts w:ascii="Times New Roman" w:eastAsia="宋体" w:hAnsi="Times New Roman" w:cs="微软雅黑" w:hint="eastAsia"/>
          <w:lang w:eastAsia="zh-CN"/>
        </w:rPr>
        <w:t>（</w:t>
      </w:r>
      <w:r w:rsidRPr="007552E7">
        <w:rPr>
          <w:rFonts w:ascii="Times New Roman" w:eastAsia="宋体" w:hAnsi="Times New Roman" w:cs="微软雅黑"/>
          <w:lang w:eastAsia="zh-CN"/>
        </w:rPr>
        <w:t>E.1.1</w:t>
      </w:r>
      <w:r w:rsidRPr="007552E7">
        <w:rPr>
          <w:rFonts w:ascii="Times New Roman" w:eastAsia="宋体" w:hAnsi="Times New Roman" w:cs="微软雅黑" w:hint="eastAsia"/>
          <w:lang w:eastAsia="zh-CN"/>
        </w:rPr>
        <w:t>）或（</w:t>
      </w:r>
      <w:r w:rsidRPr="007552E7">
        <w:rPr>
          <w:rFonts w:ascii="Times New Roman" w:eastAsia="宋体" w:hAnsi="Times New Roman" w:cs="微软雅黑"/>
          <w:lang w:eastAsia="zh-CN"/>
        </w:rPr>
        <w:t>E.1.2</w:t>
      </w:r>
      <w:r w:rsidRPr="007552E7">
        <w:rPr>
          <w:rFonts w:ascii="Times New Roman" w:eastAsia="宋体" w:hAnsi="Times New Roman" w:cs="微软雅黑" w:hint="eastAsia"/>
          <w:lang w:eastAsia="zh-CN"/>
        </w:rPr>
        <w:t>）中的近似精度在几</w:t>
      </w:r>
      <w:r w:rsidRPr="007552E7">
        <w:rPr>
          <w:rFonts w:ascii="Times New Roman" w:eastAsia="宋体" w:hAnsi="Times New Roman" w:cs="微软雅黑"/>
          <w:lang w:eastAsia="zh-CN"/>
        </w:rPr>
        <w:t>10 ns</w:t>
      </w:r>
      <w:r w:rsidRPr="007552E7">
        <w:rPr>
          <w:rFonts w:ascii="Times New Roman" w:eastAsia="宋体" w:hAnsi="Times New Roman" w:cs="微软雅黑" w:hint="eastAsia"/>
          <w:lang w:eastAsia="zh-CN"/>
        </w:rPr>
        <w:t>之内。</w:t>
      </w:r>
      <w:r w:rsidRPr="007552E7">
        <w:rPr>
          <w:rFonts w:ascii="Times New Roman" w:eastAsia="宋体" w:hAnsi="Times New Roman" w:cs="微软雅黑"/>
          <w:lang w:eastAsia="zh-CN"/>
        </w:rPr>
        <w:t xml:space="preserve"> </w:t>
      </w:r>
      <w:r w:rsidRPr="007552E7">
        <w:rPr>
          <w:rFonts w:ascii="Times New Roman" w:eastAsia="宋体" w:hAnsi="Times New Roman" w:cs="微软雅黑" w:hint="eastAsia"/>
          <w:lang w:eastAsia="zh-CN"/>
        </w:rPr>
        <w:t>通过使用</w:t>
      </w:r>
      <w:r w:rsidRPr="007552E7">
        <w:rPr>
          <w:rFonts w:ascii="Times New Roman" w:eastAsia="宋体" w:hAnsi="Times New Roman" w:cs="微软雅黑"/>
          <w:lang w:eastAsia="zh-CN"/>
        </w:rPr>
        <w:t>GPS</w:t>
      </w:r>
      <w:r w:rsidRPr="007552E7">
        <w:rPr>
          <w:rFonts w:ascii="Times New Roman" w:eastAsia="宋体" w:hAnsi="Times New Roman" w:cs="微软雅黑" w:hint="eastAsia"/>
          <w:lang w:eastAsia="zh-CN"/>
        </w:rPr>
        <w:t>导航</w:t>
      </w:r>
      <w:r w:rsidR="000C2B42">
        <w:rPr>
          <w:rFonts w:ascii="Times New Roman" w:eastAsia="宋体" w:hAnsi="Times New Roman" w:cs="微软雅黑" w:hint="eastAsia"/>
          <w:lang w:eastAsia="zh-CN"/>
        </w:rPr>
        <w:t>电文</w:t>
      </w:r>
      <w:r w:rsidRPr="007552E7">
        <w:rPr>
          <w:rFonts w:ascii="Times New Roman" w:eastAsia="宋体" w:hAnsi="Times New Roman" w:cs="微软雅黑" w:hint="eastAsia"/>
          <w:lang w:eastAsia="zh-CN"/>
        </w:rPr>
        <w:t>中的</w:t>
      </w:r>
      <w:r w:rsidRPr="007552E7">
        <w:rPr>
          <w:rFonts w:ascii="Times New Roman" w:eastAsia="宋体" w:hAnsi="Times New Roman" w:cs="微软雅黑"/>
          <w:lang w:eastAsia="zh-CN"/>
        </w:rPr>
        <w:t>UTC</w:t>
      </w:r>
      <w:r w:rsidRPr="007552E7">
        <w:rPr>
          <w:rFonts w:ascii="Times New Roman" w:eastAsia="宋体" w:hAnsi="Times New Roman" w:cs="微软雅黑" w:hint="eastAsia"/>
          <w:lang w:eastAsia="zh-CN"/>
        </w:rPr>
        <w:t>参数，我们可以更精确地将</w:t>
      </w:r>
      <w:r w:rsidRPr="007552E7">
        <w:rPr>
          <w:rFonts w:ascii="Times New Roman" w:eastAsia="宋体" w:hAnsi="Times New Roman" w:cs="微软雅黑"/>
          <w:lang w:eastAsia="zh-CN"/>
        </w:rPr>
        <w:t>GPST</w:t>
      </w:r>
      <w:r w:rsidRPr="007552E7">
        <w:rPr>
          <w:rFonts w:ascii="Times New Roman" w:eastAsia="宋体" w:hAnsi="Times New Roman" w:cs="微软雅黑" w:hint="eastAsia"/>
          <w:lang w:eastAsia="zh-CN"/>
        </w:rPr>
        <w:t>转换为</w:t>
      </w:r>
      <w:r w:rsidRPr="007552E7">
        <w:rPr>
          <w:rFonts w:ascii="Times New Roman" w:eastAsia="宋体" w:hAnsi="Times New Roman" w:cs="微软雅黑"/>
          <w:lang w:eastAsia="zh-CN"/>
        </w:rPr>
        <w:t>UTC</w:t>
      </w:r>
      <w:r w:rsidRPr="007552E7">
        <w:rPr>
          <w:rFonts w:ascii="Times New Roman" w:eastAsia="宋体" w:hAnsi="Times New Roman" w:cs="微软雅黑" w:hint="eastAsia"/>
          <w:lang w:eastAsia="zh-CN"/>
        </w:rPr>
        <w:t>或将</w:t>
      </w:r>
      <w:r w:rsidRPr="007552E7">
        <w:rPr>
          <w:rFonts w:ascii="Times New Roman" w:eastAsia="宋体" w:hAnsi="Times New Roman" w:cs="微软雅黑"/>
          <w:lang w:eastAsia="zh-CN"/>
        </w:rPr>
        <w:t>UTC</w:t>
      </w:r>
      <w:r w:rsidRPr="007552E7">
        <w:rPr>
          <w:rFonts w:ascii="Times New Roman" w:eastAsia="宋体" w:hAnsi="Times New Roman" w:cs="微软雅黑" w:hint="eastAsia"/>
          <w:lang w:eastAsia="zh-CN"/>
        </w:rPr>
        <w:t>转换为</w:t>
      </w:r>
      <w:r w:rsidRPr="007552E7">
        <w:rPr>
          <w:rFonts w:ascii="Times New Roman" w:eastAsia="宋体" w:hAnsi="Times New Roman" w:cs="微软雅黑"/>
          <w:lang w:eastAsia="zh-CN"/>
        </w:rPr>
        <w:t>GPST</w:t>
      </w:r>
      <w:r w:rsidRPr="007552E7">
        <w:rPr>
          <w:rFonts w:ascii="Times New Roman" w:eastAsia="宋体" w:hAnsi="Times New Roman" w:cs="微软雅黑" w:hint="eastAsia"/>
          <w:lang w:eastAsia="zh-CN"/>
        </w:rPr>
        <w:t>：</w:t>
      </w:r>
    </w:p>
    <w:p w14:paraId="27AFE4B1" w14:textId="77777777" w:rsidR="00DE2C5B" w:rsidRPr="008B3A23" w:rsidRDefault="00DE2C5B" w:rsidP="001B1B13">
      <w:pPr>
        <w:pStyle w:val="a0"/>
        <w:ind w:left="360"/>
      </w:pPr>
    </w:p>
    <w:p w14:paraId="21E516C5" w14:textId="272CE4F2" w:rsidR="00DE2C5B" w:rsidRDefault="003965A8" w:rsidP="004F6DB4">
      <w:pPr>
        <w:pStyle w:val="a0"/>
        <w:ind w:leftChars="300" w:left="540"/>
      </w:pP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d>
          <m:dPr>
            <m:begChr m:val="{"/>
            <m:endChr m:val="}"/>
            <m:ctrlPr>
              <w:rPr>
                <w:rFonts w:ascii="Cambria Math" w:hAnsi="Cambria Math"/>
                <w:i/>
              </w:rPr>
            </m:ctrlPr>
          </m:dPr>
          <m:e>
            <m:r>
              <w:rPr>
                <w:rFonts w:ascii="Cambria Math"/>
              </w:rPr>
              <m:t>Δ</m:t>
            </m:r>
            <m:sSub>
              <m:sSubPr>
                <m:ctrlPr>
                  <w:rPr>
                    <w:rFonts w:ascii="Cambria Math" w:hAnsi="Cambria Math"/>
                    <w:i/>
                  </w:rPr>
                </m:ctrlPr>
              </m:sSubPr>
              <m:e>
                <m:r>
                  <w:rPr>
                    <w:rFonts w:ascii="Cambria Math"/>
                  </w:rPr>
                  <m:t>t</m:t>
                </m:r>
              </m:e>
              <m:sub>
                <m:r>
                  <w:rPr>
                    <w:rFonts w:ascii="Cambria Math"/>
                  </w:rPr>
                  <m:t>LS</m:t>
                </m:r>
              </m:sub>
            </m:sSub>
            <m:r>
              <w:rPr>
                <w:rFonts w:ascii="Cambria Math"/>
              </w:rPr>
              <m:t>+</m:t>
            </m:r>
            <m:sSub>
              <m:sSubPr>
                <m:ctrlPr>
                  <w:rPr>
                    <w:rFonts w:ascii="Cambria Math" w:hAnsi="Cambria Math"/>
                    <w:i/>
                  </w:rPr>
                </m:ctrlPr>
              </m:sSubPr>
              <m:e>
                <m:r>
                  <w:rPr>
                    <w:rFonts w:ascii="Cambria Math"/>
                  </w:rPr>
                  <m:t>A</m:t>
                </m:r>
              </m:e>
              <m:sub>
                <m:r>
                  <w:rPr>
                    <w:rFonts w:ascii="Cambria Math"/>
                  </w:rPr>
                  <m:t>0</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t</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ot</m:t>
                </m:r>
              </m:sub>
            </m:sSub>
            <m:r>
              <w:rPr>
                <w:rFonts w:ascii="Cambria Math"/>
              </w:rPr>
              <m:t>+604800(WN</m:t>
            </m:r>
            <m:r>
              <w:rPr>
                <w:rFonts w:ascii="Cambria Math"/>
              </w:rPr>
              <m:t>-</m:t>
            </m:r>
            <m:r>
              <w:rPr>
                <w:rFonts w:ascii="Cambria Math"/>
              </w:rPr>
              <m:t>W</m:t>
            </m:r>
            <m:sSub>
              <m:sSubPr>
                <m:ctrlPr>
                  <w:rPr>
                    <w:rFonts w:ascii="Cambria Math" w:hAnsi="Cambria Math"/>
                    <w:i/>
                  </w:rPr>
                </m:ctrlPr>
              </m:sSubPr>
              <m:e>
                <m:r>
                  <w:rPr>
                    <w:rFonts w:ascii="Cambria Math"/>
                  </w:rPr>
                  <m:t>N</m:t>
                </m:r>
              </m:e>
              <m:sub>
                <m:r>
                  <w:rPr>
                    <w:rFonts w:ascii="Cambria Math"/>
                  </w:rPr>
                  <m:t>t</m:t>
                </m:r>
              </m:sub>
            </m:sSub>
            <m:r>
              <w:rPr>
                <w:rFonts w:ascii="Cambria Math"/>
              </w:rPr>
              <m:t>))</m:t>
            </m:r>
          </m:e>
        </m:d>
      </m:oMath>
      <w:r w:rsidR="00DE2C5B">
        <w:rPr>
          <w:rFonts w:hint="eastAsia"/>
        </w:rPr>
        <w:tab/>
      </w:r>
      <w:r w:rsidR="00DE2C5B">
        <w:rPr>
          <w:rFonts w:hint="eastAsia"/>
        </w:rPr>
        <w:tab/>
      </w:r>
      <w:r w:rsidR="00DE2C5B">
        <w:rPr>
          <w:rFonts w:hint="eastAsia"/>
        </w:rPr>
        <w:tab/>
        <w:t>(E.1.</w:t>
      </w:r>
      <w:r w:rsidR="004D5107">
        <w:rPr>
          <w:rFonts w:hint="eastAsia"/>
        </w:rPr>
        <w:t>3</w:t>
      </w:r>
      <w:r w:rsidR="00DE2C5B">
        <w:rPr>
          <w:rFonts w:hint="eastAsia"/>
        </w:rPr>
        <w:t>)</w:t>
      </w:r>
    </w:p>
    <w:p w14:paraId="6CA74D71" w14:textId="77777777" w:rsidR="00DE2C5B" w:rsidRDefault="00DE2C5B" w:rsidP="001B1B13">
      <w:pPr>
        <w:pStyle w:val="a0"/>
        <w:ind w:left="360"/>
      </w:pPr>
    </w:p>
    <w:p w14:paraId="6952EBFF" w14:textId="5402387C" w:rsidR="003030EA" w:rsidRDefault="00DE2C5B" w:rsidP="004F6DB4">
      <w:pPr>
        <w:pStyle w:val="a0"/>
        <w:ind w:left="360"/>
      </w:pPr>
      <w:r>
        <w:rPr>
          <w:rFonts w:hint="eastAsia"/>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hint="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ot</m:t>
            </m:r>
          </m:sub>
        </m:sSub>
      </m:oMath>
      <w:r>
        <w:rPr>
          <w:rFonts w:hint="eastAsia"/>
        </w:rPr>
        <w:t>,</w:t>
      </w:r>
      <m:oMath>
        <m:r>
          <w:rPr>
            <w:rFonts w:ascii="Cambria Math" w:hAnsi="Cambria Math"/>
          </w:rPr>
          <m:t>WN</m:t>
        </m:r>
      </m:oMath>
      <w:r>
        <w:rPr>
          <w:rFonts w:hint="eastAsia"/>
        </w:rPr>
        <w:t xml:space="preserve"> are </w:t>
      </w:r>
      <m:oMath>
        <m:r>
          <w:rPr>
            <w:rFonts w:ascii="Cambria Math"/>
          </w:rPr>
          <m:t>W</m:t>
        </m:r>
        <m:sSub>
          <m:sSubPr>
            <m:ctrlPr>
              <w:rPr>
                <w:rFonts w:ascii="Cambria Math" w:hAnsi="Cambria Math"/>
                <w:i/>
              </w:rPr>
            </m:ctrlPr>
          </m:sSubPr>
          <m:e>
            <m:r>
              <w:rPr>
                <w:rFonts w:ascii="Cambria Math"/>
              </w:rPr>
              <m:t>N</m:t>
            </m:r>
          </m:e>
          <m:sub>
            <m:r>
              <w:rPr>
                <w:rFonts w:ascii="Cambria Math"/>
              </w:rPr>
              <m:t>t</m:t>
            </m:r>
          </m:sub>
        </m:sSub>
      </m:oMath>
      <w:r>
        <w:rPr>
          <w:rFonts w:hint="eastAsia"/>
        </w:rPr>
        <w:t xml:space="preserve">  are </w:t>
      </w:r>
      <w:r w:rsidR="004D5107">
        <w:rPr>
          <w:rFonts w:hint="eastAsia"/>
        </w:rPr>
        <w:t xml:space="preserve">the </w:t>
      </w:r>
      <w:r>
        <w:rPr>
          <w:rFonts w:hint="eastAsia"/>
        </w:rPr>
        <w:t xml:space="preserve">UTC </w:t>
      </w:r>
      <w:r w:rsidR="004D5107">
        <w:rPr>
          <w:rFonts w:hint="eastAsia"/>
        </w:rPr>
        <w:t>parameters provided in</w:t>
      </w:r>
      <w:r w:rsidR="008B3A23">
        <w:rPr>
          <w:rFonts w:hint="eastAsia"/>
        </w:rPr>
        <w:t xml:space="preserve"> GPS navigation messages</w:t>
      </w:r>
      <w:r>
        <w:rPr>
          <w:rFonts w:hint="eastAsia"/>
        </w:rPr>
        <w:t>. More strictly, UTC</w:t>
      </w:r>
      <w:r w:rsidR="004D5107">
        <w:rPr>
          <w:rFonts w:hint="eastAsia"/>
        </w:rPr>
        <w:t xml:space="preserve"> in (E.1.3)</w:t>
      </w:r>
      <w:r>
        <w:rPr>
          <w:rFonts w:hint="eastAsia"/>
        </w:rPr>
        <w:t xml:space="preserve"> is UTC(USNO)</w:t>
      </w:r>
      <w:r w:rsidR="008B3A23">
        <w:rPr>
          <w:rFonts w:hint="eastAsia"/>
        </w:rPr>
        <w:t xml:space="preserve">, which is </w:t>
      </w:r>
      <w:r>
        <w:rPr>
          <w:rFonts w:hint="eastAsia"/>
        </w:rPr>
        <w:t>the US lo</w:t>
      </w:r>
      <w:r w:rsidR="008B3A23">
        <w:rPr>
          <w:rFonts w:hint="eastAsia"/>
        </w:rPr>
        <w:t>cal implementation of UTC. The difference between</w:t>
      </w:r>
      <w:r>
        <w:rPr>
          <w:rFonts w:hint="eastAsia"/>
        </w:rPr>
        <w:t xml:space="preserve"> UTC and UTC(USNO)</w:t>
      </w:r>
      <w:r w:rsidR="008B3A23">
        <w:rPr>
          <w:rFonts w:hint="eastAsia"/>
        </w:rPr>
        <w:t xml:space="preserve"> can be obtained in </w:t>
      </w:r>
      <w:r>
        <w:rPr>
          <w:rFonts w:hint="eastAsia"/>
        </w:rPr>
        <w:t xml:space="preserve">Circular T provided </w:t>
      </w:r>
      <w:r w:rsidR="008B3A23">
        <w:rPr>
          <w:rFonts w:hint="eastAsia"/>
        </w:rPr>
        <w:t xml:space="preserve">by </w:t>
      </w:r>
      <w:r>
        <w:rPr>
          <w:rFonts w:hint="eastAsia"/>
        </w:rPr>
        <w:t>BIPM</w:t>
      </w:r>
      <w:r w:rsidR="004D5107">
        <w:rPr>
          <w:rFonts w:hint="eastAsia"/>
        </w:rPr>
        <w:t xml:space="preserve"> </w:t>
      </w:r>
      <w:r w:rsidR="004D5107" w:rsidRPr="004D5107">
        <w:rPr>
          <w:rFonts w:hint="eastAsia"/>
          <w:vertAlign w:val="superscript"/>
        </w:rPr>
        <w:t>[72]</w:t>
      </w:r>
      <w:r>
        <w:rPr>
          <w:rFonts w:hint="eastAsia"/>
        </w:rPr>
        <w:t>.</w:t>
      </w:r>
      <w:r w:rsidR="008B3A23">
        <w:rPr>
          <w:rFonts w:hint="eastAsia"/>
        </w:rPr>
        <w:t xml:space="preserve"> The difference is usually several ns level.</w:t>
      </w:r>
    </w:p>
    <w:p w14:paraId="743DC11D" w14:textId="6D60A32E" w:rsidR="008C6CC3" w:rsidRPr="008C6CC3" w:rsidRDefault="008C6CC3" w:rsidP="008C6CC3">
      <w:pPr>
        <w:pStyle w:val="a0"/>
        <w:ind w:leftChars="200" w:left="360"/>
        <w:rPr>
          <w:rFonts w:ascii="Times New Roman" w:eastAsia="宋体" w:hAnsi="Times New Roman" w:cs="微软雅黑"/>
          <w:lang w:eastAsia="zh-CN"/>
        </w:rPr>
      </w:pPr>
      <w:r w:rsidRPr="008C6CC3">
        <w:rPr>
          <w:rFonts w:ascii="Times New Roman" w:eastAsia="宋体" w:hAnsi="Times New Roman" w:cs="微软雅黑" w:hint="eastAsia"/>
          <w:lang w:eastAsia="zh-CN"/>
        </w:rPr>
        <w:t>其中</w:t>
      </w:r>
      <m:oMath>
        <m:sSub>
          <m:sSubPr>
            <m:ctrlPr>
              <w:rPr>
                <w:rFonts w:ascii="Cambria Math" w:eastAsia="宋体" w:hAnsi="Cambria Math" w:cs="微软雅黑"/>
                <w:lang w:eastAsia="zh-CN"/>
              </w:rPr>
            </m:ctrlPr>
          </m:sSubPr>
          <m:e>
            <m:r>
              <w:rPr>
                <w:rFonts w:ascii="Cambria Math" w:eastAsia="宋体" w:hAnsi="Cambria Math" w:cs="微软雅黑"/>
                <w:lang w:eastAsia="zh-CN"/>
              </w:rPr>
              <m:t>A</m:t>
            </m:r>
          </m:e>
          <m:sub>
            <m:r>
              <m:rPr>
                <m:sty m:val="p"/>
              </m:rPr>
              <w:rPr>
                <w:rFonts w:ascii="Cambria Math" w:eastAsia="宋体" w:hAnsi="Cambria Math" w:cs="微软雅黑"/>
                <w:lang w:eastAsia="zh-CN"/>
              </w:rPr>
              <m:t>0</m:t>
            </m:r>
          </m:sub>
        </m:sSub>
      </m:oMath>
      <w:r w:rsidRPr="008C6CC3">
        <w:rPr>
          <w:rFonts w:ascii="Times New Roman" w:eastAsia="宋体" w:hAnsi="Times New Roman" w:cs="微软雅黑" w:hint="eastAsia"/>
          <w:lang w:eastAsia="zh-CN"/>
        </w:rPr>
        <w:t xml:space="preserve">, </w:t>
      </w:r>
      <m:oMath>
        <m:sSub>
          <m:sSubPr>
            <m:ctrlPr>
              <w:rPr>
                <w:rFonts w:ascii="Cambria Math" w:eastAsia="宋体" w:hAnsi="Cambria Math" w:cs="微软雅黑"/>
                <w:lang w:eastAsia="zh-CN"/>
              </w:rPr>
            </m:ctrlPr>
          </m:sSubPr>
          <m:e>
            <m:r>
              <w:rPr>
                <w:rFonts w:ascii="Cambria Math" w:eastAsia="宋体" w:hAnsi="Cambria Math" w:cs="微软雅黑"/>
                <w:lang w:eastAsia="zh-CN"/>
              </w:rPr>
              <m:t>A</m:t>
            </m:r>
          </m:e>
          <m:sub>
            <m:r>
              <m:rPr>
                <m:sty m:val="p"/>
              </m:rPr>
              <w:rPr>
                <w:rFonts w:ascii="Cambria Math" w:eastAsia="宋体" w:hAnsi="Cambria Math" w:cs="微软雅黑"/>
                <w:lang w:eastAsia="zh-CN"/>
              </w:rPr>
              <m:t>1</m:t>
            </m:r>
          </m:sub>
        </m:sSub>
      </m:oMath>
      <w:r w:rsidRPr="008C6CC3">
        <w:rPr>
          <w:rFonts w:ascii="Times New Roman" w:eastAsia="宋体" w:hAnsi="Times New Roman" w:cs="微软雅黑" w:hint="eastAsia"/>
          <w:lang w:eastAsia="zh-CN"/>
        </w:rPr>
        <w:t xml:space="preserve">, </w:t>
      </w:r>
      <m:oMath>
        <m:sSub>
          <m:sSubPr>
            <m:ctrlPr>
              <w:rPr>
                <w:rFonts w:ascii="Cambria Math" w:eastAsia="宋体" w:hAnsi="Cambria Math" w:cs="微软雅黑"/>
                <w:lang w:eastAsia="zh-CN"/>
              </w:rPr>
            </m:ctrlPr>
          </m:sSubPr>
          <m:e>
            <m:r>
              <w:rPr>
                <w:rFonts w:ascii="Cambria Math" w:eastAsia="宋体" w:hAnsi="Cambria Math" w:cs="微软雅黑"/>
                <w:lang w:eastAsia="zh-CN"/>
              </w:rPr>
              <m:t>t</m:t>
            </m:r>
          </m:e>
          <m:sub>
            <m:r>
              <w:rPr>
                <w:rFonts w:ascii="Cambria Math" w:eastAsia="宋体" w:hAnsi="Cambria Math" w:cs="微软雅黑"/>
                <w:lang w:eastAsia="zh-CN"/>
              </w:rPr>
              <m:t>E</m:t>
            </m:r>
          </m:sub>
        </m:sSub>
      </m:oMath>
      <w:r w:rsidRPr="008C6CC3">
        <w:rPr>
          <w:rFonts w:ascii="Times New Roman" w:eastAsia="宋体" w:hAnsi="Times New Roman" w:cs="微软雅黑" w:hint="eastAsia"/>
          <w:lang w:eastAsia="zh-CN"/>
        </w:rPr>
        <w:t>,</w:t>
      </w:r>
      <m:oMath>
        <m:sSub>
          <m:sSubPr>
            <m:ctrlPr>
              <w:rPr>
                <w:rFonts w:ascii="Cambria Math" w:eastAsia="宋体" w:hAnsi="Cambria Math" w:cs="微软雅黑"/>
                <w:lang w:eastAsia="zh-CN"/>
              </w:rPr>
            </m:ctrlPr>
          </m:sSubPr>
          <m:e>
            <m:r>
              <w:rPr>
                <w:rFonts w:ascii="Cambria Math" w:eastAsia="宋体" w:hAnsi="Cambria Math" w:cs="微软雅黑"/>
                <w:lang w:eastAsia="zh-CN"/>
              </w:rPr>
              <m:t>t</m:t>
            </m:r>
          </m:e>
          <m:sub>
            <m:r>
              <w:rPr>
                <w:rFonts w:ascii="Cambria Math" w:eastAsia="宋体" w:hAnsi="Cambria Math" w:cs="微软雅黑"/>
                <w:lang w:eastAsia="zh-CN"/>
              </w:rPr>
              <m:t>ot</m:t>
            </m:r>
          </m:sub>
        </m:sSub>
      </m:oMath>
      <w:r w:rsidRPr="008C6CC3">
        <w:rPr>
          <w:rFonts w:ascii="Times New Roman" w:eastAsia="宋体" w:hAnsi="Times New Roman" w:cs="微软雅黑" w:hint="eastAsia"/>
          <w:lang w:eastAsia="zh-CN"/>
        </w:rPr>
        <w:t>,</w:t>
      </w:r>
      <m:oMath>
        <m:r>
          <w:rPr>
            <w:rFonts w:ascii="Cambria Math" w:eastAsia="宋体" w:hAnsi="Cambria Math" w:cs="微软雅黑"/>
            <w:lang w:eastAsia="zh-CN"/>
          </w:rPr>
          <m:t>WN</m:t>
        </m:r>
      </m:oMath>
      <w:r w:rsidRPr="008C6CC3">
        <w:rPr>
          <w:rFonts w:ascii="Times New Roman" w:eastAsia="宋体" w:hAnsi="Times New Roman" w:cs="微软雅黑" w:hint="eastAsia"/>
          <w:lang w:eastAsia="zh-CN"/>
        </w:rPr>
        <w:t xml:space="preserve"> </w:t>
      </w:r>
      <w:r>
        <w:rPr>
          <w:rFonts w:ascii="Times New Roman" w:eastAsia="宋体" w:hAnsi="Times New Roman" w:cs="微软雅黑" w:hint="eastAsia"/>
          <w:lang w:eastAsia="zh-CN"/>
        </w:rPr>
        <w:t>和</w:t>
      </w:r>
      <w:r w:rsidRPr="008C6CC3">
        <w:rPr>
          <w:rFonts w:ascii="Times New Roman" w:eastAsia="宋体" w:hAnsi="Times New Roman" w:cs="微软雅黑" w:hint="eastAsia"/>
          <w:lang w:eastAsia="zh-CN"/>
        </w:rPr>
        <w:t xml:space="preserve"> </w:t>
      </w:r>
      <m:oMath>
        <m:r>
          <w:rPr>
            <w:rFonts w:ascii="Cambria Math" w:eastAsia="宋体" w:hAnsi="Times New Roman" w:cs="微软雅黑"/>
            <w:lang w:eastAsia="zh-CN"/>
          </w:rPr>
          <m:t>W</m:t>
        </m:r>
        <m:sSub>
          <m:sSubPr>
            <m:ctrlPr>
              <w:rPr>
                <w:rFonts w:ascii="Cambria Math" w:eastAsia="宋体" w:hAnsi="Cambria Math" w:cs="微软雅黑"/>
                <w:lang w:eastAsia="zh-CN"/>
              </w:rPr>
            </m:ctrlPr>
          </m:sSubPr>
          <m:e>
            <m:r>
              <w:rPr>
                <w:rFonts w:ascii="Cambria Math" w:eastAsia="宋体" w:hAnsi="Times New Roman" w:cs="微软雅黑"/>
                <w:lang w:eastAsia="zh-CN"/>
              </w:rPr>
              <m:t>N</m:t>
            </m:r>
          </m:e>
          <m:sub>
            <m:r>
              <w:rPr>
                <w:rFonts w:ascii="Cambria Math" w:eastAsia="宋体" w:hAnsi="Times New Roman" w:cs="微软雅黑"/>
                <w:lang w:eastAsia="zh-CN"/>
              </w:rPr>
              <m:t>t</m:t>
            </m:r>
          </m:sub>
        </m:sSub>
      </m:oMath>
      <w:r w:rsidRPr="008C6CC3">
        <w:rPr>
          <w:rFonts w:ascii="Times New Roman" w:eastAsia="宋体" w:hAnsi="Times New Roman" w:cs="微软雅黑" w:hint="eastAsia"/>
          <w:lang w:eastAsia="zh-CN"/>
        </w:rPr>
        <w:t>是</w:t>
      </w:r>
      <w:r w:rsidRPr="008C6CC3">
        <w:rPr>
          <w:rFonts w:ascii="Times New Roman" w:eastAsia="宋体" w:hAnsi="Times New Roman" w:cs="微软雅黑"/>
          <w:lang w:eastAsia="zh-CN"/>
        </w:rPr>
        <w:t>GPS</w:t>
      </w:r>
      <w:r w:rsidRPr="008C6CC3">
        <w:rPr>
          <w:rFonts w:ascii="Times New Roman" w:eastAsia="宋体" w:hAnsi="Times New Roman" w:cs="微软雅黑" w:hint="eastAsia"/>
          <w:lang w:eastAsia="zh-CN"/>
        </w:rPr>
        <w:t>导航</w:t>
      </w:r>
      <w:r w:rsidR="000C2B42">
        <w:rPr>
          <w:rFonts w:ascii="Times New Roman" w:eastAsia="宋体" w:hAnsi="Times New Roman" w:cs="微软雅黑" w:hint="eastAsia"/>
          <w:lang w:eastAsia="zh-CN"/>
        </w:rPr>
        <w:t>电文</w:t>
      </w:r>
      <w:r w:rsidRPr="008C6CC3">
        <w:rPr>
          <w:rFonts w:ascii="Times New Roman" w:eastAsia="宋体" w:hAnsi="Times New Roman" w:cs="微软雅黑" w:hint="eastAsia"/>
          <w:lang w:eastAsia="zh-CN"/>
        </w:rPr>
        <w:t>中提供的</w:t>
      </w:r>
      <w:r w:rsidRPr="008C6CC3">
        <w:rPr>
          <w:rFonts w:ascii="Times New Roman" w:eastAsia="宋体" w:hAnsi="Times New Roman" w:cs="微软雅黑"/>
          <w:lang w:eastAsia="zh-CN"/>
        </w:rPr>
        <w:t>UTC</w:t>
      </w:r>
      <w:r w:rsidRPr="008C6CC3">
        <w:rPr>
          <w:rFonts w:ascii="Times New Roman" w:eastAsia="宋体" w:hAnsi="Times New Roman" w:cs="微软雅黑" w:hint="eastAsia"/>
          <w:lang w:eastAsia="zh-CN"/>
        </w:rPr>
        <w:t>参数。</w:t>
      </w:r>
      <w:r w:rsidRPr="008C6CC3">
        <w:rPr>
          <w:rFonts w:ascii="Times New Roman" w:eastAsia="宋体" w:hAnsi="Times New Roman" w:cs="微软雅黑"/>
          <w:lang w:eastAsia="zh-CN"/>
        </w:rPr>
        <w:t xml:space="preserve"> </w:t>
      </w:r>
      <w:r w:rsidRPr="008C6CC3">
        <w:rPr>
          <w:rFonts w:ascii="Times New Roman" w:eastAsia="宋体" w:hAnsi="Times New Roman" w:cs="微软雅黑" w:hint="eastAsia"/>
          <w:lang w:eastAsia="zh-CN"/>
        </w:rPr>
        <w:t>更严格地说，（</w:t>
      </w:r>
      <w:r w:rsidRPr="008C6CC3">
        <w:rPr>
          <w:rFonts w:ascii="Times New Roman" w:eastAsia="宋体" w:hAnsi="Times New Roman" w:cs="微软雅黑"/>
          <w:lang w:eastAsia="zh-CN"/>
        </w:rPr>
        <w:t>E.1.3</w:t>
      </w:r>
      <w:r w:rsidRPr="008C6CC3">
        <w:rPr>
          <w:rFonts w:ascii="Times New Roman" w:eastAsia="宋体" w:hAnsi="Times New Roman" w:cs="微软雅黑" w:hint="eastAsia"/>
          <w:lang w:eastAsia="zh-CN"/>
        </w:rPr>
        <w:t>）中的</w:t>
      </w:r>
      <w:r w:rsidRPr="008C6CC3">
        <w:rPr>
          <w:rFonts w:ascii="Times New Roman" w:eastAsia="宋体" w:hAnsi="Times New Roman" w:cs="微软雅黑"/>
          <w:lang w:eastAsia="zh-CN"/>
        </w:rPr>
        <w:t>UTC</w:t>
      </w:r>
      <w:r w:rsidRPr="008C6CC3">
        <w:rPr>
          <w:rFonts w:ascii="Times New Roman" w:eastAsia="宋体" w:hAnsi="Times New Roman" w:cs="微软雅黑" w:hint="eastAsia"/>
          <w:lang w:eastAsia="zh-CN"/>
        </w:rPr>
        <w:t>是</w:t>
      </w:r>
      <w:r w:rsidRPr="008C6CC3">
        <w:rPr>
          <w:rFonts w:ascii="Times New Roman" w:eastAsia="宋体" w:hAnsi="Times New Roman" w:cs="微软雅黑"/>
          <w:lang w:eastAsia="zh-CN"/>
        </w:rPr>
        <w:t>UTC</w:t>
      </w:r>
      <w:r w:rsidRPr="008C6CC3">
        <w:rPr>
          <w:rFonts w:ascii="Times New Roman" w:eastAsia="宋体" w:hAnsi="Times New Roman" w:cs="微软雅黑" w:hint="eastAsia"/>
          <w:lang w:eastAsia="zh-CN"/>
        </w:rPr>
        <w:t>（</w:t>
      </w:r>
      <w:r w:rsidRPr="008C6CC3">
        <w:rPr>
          <w:rFonts w:ascii="Times New Roman" w:eastAsia="宋体" w:hAnsi="Times New Roman" w:cs="微软雅黑"/>
          <w:lang w:eastAsia="zh-CN"/>
        </w:rPr>
        <w:t>USNO</w:t>
      </w:r>
      <w:r w:rsidRPr="008C6CC3">
        <w:rPr>
          <w:rFonts w:ascii="Times New Roman" w:eastAsia="宋体" w:hAnsi="Times New Roman" w:cs="微软雅黑" w:hint="eastAsia"/>
          <w:lang w:eastAsia="zh-CN"/>
        </w:rPr>
        <w:t>），它是在美国的本地实施</w:t>
      </w:r>
      <w:r w:rsidR="000C2B42">
        <w:rPr>
          <w:rFonts w:ascii="Times New Roman" w:eastAsia="宋体" w:hAnsi="Times New Roman" w:cs="微软雅黑" w:hint="eastAsia"/>
          <w:lang w:eastAsia="zh-CN"/>
        </w:rPr>
        <w:t>的</w:t>
      </w:r>
      <w:r w:rsidR="000C2B42" w:rsidRPr="008C6CC3">
        <w:rPr>
          <w:rFonts w:ascii="Times New Roman" w:eastAsia="宋体" w:hAnsi="Times New Roman" w:cs="微软雅黑"/>
          <w:lang w:eastAsia="zh-CN"/>
        </w:rPr>
        <w:t>UTC</w:t>
      </w:r>
      <w:r w:rsidRPr="008C6CC3">
        <w:rPr>
          <w:rFonts w:ascii="Times New Roman" w:eastAsia="宋体" w:hAnsi="Times New Roman" w:cs="微软雅黑" w:hint="eastAsia"/>
          <w:lang w:eastAsia="zh-CN"/>
        </w:rPr>
        <w:t>。</w:t>
      </w:r>
      <w:r w:rsidRPr="008C6CC3">
        <w:rPr>
          <w:rFonts w:ascii="Times New Roman" w:eastAsia="宋体" w:hAnsi="Times New Roman" w:cs="微软雅黑"/>
          <w:lang w:eastAsia="zh-CN"/>
        </w:rPr>
        <w:t xml:space="preserve"> UTC</w:t>
      </w:r>
      <w:r w:rsidRPr="008C6CC3">
        <w:rPr>
          <w:rFonts w:ascii="Times New Roman" w:eastAsia="宋体" w:hAnsi="Times New Roman" w:cs="微软雅黑" w:hint="eastAsia"/>
          <w:lang w:eastAsia="zh-CN"/>
        </w:rPr>
        <w:t>和</w:t>
      </w:r>
      <w:r w:rsidRPr="008C6CC3">
        <w:rPr>
          <w:rFonts w:ascii="Times New Roman" w:eastAsia="宋体" w:hAnsi="Times New Roman" w:cs="微软雅黑"/>
          <w:lang w:eastAsia="zh-CN"/>
        </w:rPr>
        <w:t>UTC</w:t>
      </w:r>
      <w:r w:rsidRPr="008C6CC3">
        <w:rPr>
          <w:rFonts w:ascii="Times New Roman" w:eastAsia="宋体" w:hAnsi="Times New Roman" w:cs="微软雅黑" w:hint="eastAsia"/>
          <w:lang w:eastAsia="zh-CN"/>
        </w:rPr>
        <w:t>（</w:t>
      </w:r>
      <w:r w:rsidRPr="008C6CC3">
        <w:rPr>
          <w:rFonts w:ascii="Times New Roman" w:eastAsia="宋体" w:hAnsi="Times New Roman" w:cs="微软雅黑"/>
          <w:lang w:eastAsia="zh-CN"/>
        </w:rPr>
        <w:t>USNO</w:t>
      </w:r>
      <w:r w:rsidRPr="008C6CC3">
        <w:rPr>
          <w:rFonts w:ascii="Times New Roman" w:eastAsia="宋体" w:hAnsi="Times New Roman" w:cs="微软雅黑" w:hint="eastAsia"/>
          <w:lang w:eastAsia="zh-CN"/>
        </w:rPr>
        <w:t>）之间的差异可以在</w:t>
      </w:r>
      <w:r w:rsidRPr="008C6CC3">
        <w:rPr>
          <w:rFonts w:ascii="Times New Roman" w:eastAsia="宋体" w:hAnsi="Times New Roman" w:cs="微软雅黑"/>
          <w:lang w:eastAsia="zh-CN"/>
        </w:rPr>
        <w:t>BIPM</w:t>
      </w:r>
      <w:r w:rsidRPr="008C6CC3">
        <w:rPr>
          <w:rFonts w:ascii="Times New Roman" w:eastAsia="宋体" w:hAnsi="Times New Roman" w:cs="微软雅黑" w:hint="eastAsia"/>
          <w:lang w:eastAsia="zh-CN"/>
        </w:rPr>
        <w:t>提供的通告</w:t>
      </w:r>
      <w:r w:rsidRPr="008C6CC3">
        <w:rPr>
          <w:rFonts w:ascii="Times New Roman" w:eastAsia="宋体" w:hAnsi="Times New Roman" w:cs="微软雅黑"/>
          <w:lang w:eastAsia="zh-CN"/>
        </w:rPr>
        <w:t>T</w:t>
      </w:r>
      <w:r w:rsidRPr="008C6CC3">
        <w:rPr>
          <w:rFonts w:ascii="Times New Roman" w:eastAsia="宋体" w:hAnsi="Times New Roman" w:cs="微软雅黑" w:hint="eastAsia"/>
          <w:lang w:eastAsia="zh-CN"/>
        </w:rPr>
        <w:t>中获得</w:t>
      </w:r>
      <w:r w:rsidRPr="008C6CC3">
        <w:rPr>
          <w:rFonts w:ascii="Times New Roman" w:eastAsia="宋体" w:hAnsi="Times New Roman" w:cs="微软雅黑"/>
          <w:lang w:eastAsia="zh-CN"/>
        </w:rPr>
        <w:t>[72]</w:t>
      </w:r>
      <w:r w:rsidRPr="008C6CC3">
        <w:rPr>
          <w:rFonts w:ascii="Times New Roman" w:eastAsia="宋体" w:hAnsi="Times New Roman" w:cs="微软雅黑" w:hint="eastAsia"/>
          <w:lang w:eastAsia="zh-CN"/>
        </w:rPr>
        <w:t>。</w:t>
      </w:r>
      <w:r w:rsidRPr="008C6CC3">
        <w:rPr>
          <w:rFonts w:ascii="Times New Roman" w:eastAsia="宋体" w:hAnsi="Times New Roman" w:cs="微软雅黑"/>
          <w:lang w:eastAsia="zh-CN"/>
        </w:rPr>
        <w:t xml:space="preserve"> </w:t>
      </w:r>
      <w:r w:rsidRPr="008C6CC3">
        <w:rPr>
          <w:rFonts w:ascii="Times New Roman" w:eastAsia="宋体" w:hAnsi="Times New Roman" w:cs="微软雅黑" w:hint="eastAsia"/>
          <w:lang w:eastAsia="zh-CN"/>
        </w:rPr>
        <w:t>差异通常为几个</w:t>
      </w:r>
      <w:r w:rsidRPr="008C6CC3">
        <w:rPr>
          <w:rFonts w:ascii="Times New Roman" w:eastAsia="宋体" w:hAnsi="Times New Roman" w:cs="微软雅黑"/>
          <w:lang w:eastAsia="zh-CN"/>
        </w:rPr>
        <w:t>ns</w:t>
      </w:r>
      <w:r w:rsidRPr="008C6CC3">
        <w:rPr>
          <w:rFonts w:ascii="Times New Roman" w:eastAsia="宋体" w:hAnsi="Times New Roman" w:cs="微软雅黑" w:hint="eastAsia"/>
          <w:lang w:eastAsia="zh-CN"/>
        </w:rPr>
        <w:t>级别。</w:t>
      </w:r>
    </w:p>
    <w:p w14:paraId="2D3490E5" w14:textId="77777777" w:rsidR="001B1B13" w:rsidRPr="008B3A23" w:rsidRDefault="001B1B13" w:rsidP="001B1B13">
      <w:pPr>
        <w:pStyle w:val="a0"/>
        <w:ind w:leftChars="800" w:left="1440"/>
      </w:pPr>
    </w:p>
    <w:p w14:paraId="54A77350" w14:textId="77777777" w:rsidR="008C56FF" w:rsidRDefault="00D27DDD" w:rsidP="005E3E2E">
      <w:pPr>
        <w:pStyle w:val="a0"/>
        <w:numPr>
          <w:ilvl w:val="0"/>
          <w:numId w:val="23"/>
        </w:numPr>
      </w:pPr>
      <w:r>
        <w:rPr>
          <w:rFonts w:hint="eastAsia"/>
        </w:rPr>
        <w:tab/>
        <w:t>GLONASST (</w:t>
      </w:r>
      <w:r w:rsidR="008C56FF">
        <w:rPr>
          <w:rFonts w:hint="eastAsia"/>
        </w:rPr>
        <w:t>GLONASS Time</w:t>
      </w:r>
      <w:r>
        <w:rPr>
          <w:rFonts w:hint="eastAsia"/>
        </w:rPr>
        <w:t>)</w:t>
      </w:r>
    </w:p>
    <w:p w14:paraId="36FFA0E6" w14:textId="5E3FE65C" w:rsidR="008C56FF" w:rsidRDefault="00D27DDD" w:rsidP="004F6DB4">
      <w:pPr>
        <w:pStyle w:val="a0"/>
        <w:ind w:left="360"/>
      </w:pPr>
      <w:r>
        <w:rPr>
          <w:rFonts w:hint="eastAsia"/>
        </w:rPr>
        <w:t>GLONASST (GLONASS Time)</w:t>
      </w:r>
      <w:r w:rsidR="00CE516E">
        <w:rPr>
          <w:rFonts w:hint="eastAsia"/>
        </w:rPr>
        <w:t xml:space="preserve"> is based on UTC</w:t>
      </w:r>
      <w:r w:rsidR="003C3163">
        <w:rPr>
          <w:rFonts w:hint="eastAsia"/>
        </w:rPr>
        <w:t>(SU)</w:t>
      </w:r>
      <w:r w:rsidR="00CE516E">
        <w:rPr>
          <w:rFonts w:hint="eastAsia"/>
        </w:rPr>
        <w:t xml:space="preserve"> and includes leap second insertion or deletion. </w:t>
      </w:r>
      <w:r>
        <w:rPr>
          <w:rFonts w:hint="eastAsia"/>
        </w:rPr>
        <w:t>GLONASST</w:t>
      </w:r>
      <w:r w:rsidR="003C3163">
        <w:rPr>
          <w:rFonts w:hint="eastAsia"/>
        </w:rPr>
        <w:t xml:space="preserve"> is also aligned to the local time. So, roughly, the time </w:t>
      </w:r>
      <m:oMath>
        <m:sSub>
          <m:sSubPr>
            <m:ctrlPr>
              <w:rPr>
                <w:rFonts w:ascii="Cambria Math" w:hAnsi="Cambria Math"/>
                <w:i/>
              </w:rPr>
            </m:ctrlPr>
          </m:sSubPr>
          <m:e>
            <m:r>
              <w:rPr>
                <w:rFonts w:ascii="Cambria Math" w:hAnsi="Cambria Math"/>
              </w:rPr>
              <m:t>t</m:t>
            </m:r>
          </m:e>
          <m:sub>
            <m:r>
              <w:rPr>
                <w:rFonts w:ascii="Cambria Math" w:hAnsi="Cambria Math"/>
              </w:rPr>
              <m:t>GLONASST</m:t>
            </m:r>
          </m:sub>
        </m:sSub>
      </m:oMath>
      <w:r>
        <w:rPr>
          <w:rFonts w:hint="eastAsia"/>
        </w:rPr>
        <w:t xml:space="preserve"> </w:t>
      </w:r>
      <w:r w:rsidR="00A93CA9">
        <w:rPr>
          <w:rFonts w:hint="eastAsia"/>
        </w:rPr>
        <w:t xml:space="preserve">(s) </w:t>
      </w:r>
      <w:r>
        <w:rPr>
          <w:rFonts w:hint="eastAsia"/>
        </w:rPr>
        <w:t>in GLONASST</w:t>
      </w:r>
      <w:r w:rsidR="00724180">
        <w:rPr>
          <w:rFonts w:hint="eastAsia"/>
        </w:rPr>
        <w:t xml:space="preserve"> </w:t>
      </w:r>
      <w:r w:rsidR="003C3163">
        <w:rPr>
          <w:rFonts w:hint="eastAsia"/>
        </w:rPr>
        <w:t xml:space="preserve">can be </w:t>
      </w:r>
      <w:r w:rsidR="002C21E5">
        <w:t>converted</w:t>
      </w:r>
      <w:r w:rsidR="003C3163">
        <w:rPr>
          <w:rFonts w:hint="eastAsia"/>
        </w:rPr>
        <w:t xml:space="preserve"> to the time </w:t>
      </w:r>
      <m:oMath>
        <m:sSub>
          <m:sSubPr>
            <m:ctrlPr>
              <w:rPr>
                <w:rFonts w:ascii="Cambria Math" w:hAnsi="Cambria Math"/>
                <w:i/>
              </w:rPr>
            </m:ctrlPr>
          </m:sSubPr>
          <m:e>
            <m:r>
              <w:rPr>
                <w:rFonts w:ascii="Cambria Math"/>
              </w:rPr>
              <m:t>t</m:t>
            </m:r>
          </m:e>
          <m:sub>
            <m:r>
              <w:rPr>
                <w:rFonts w:ascii="Cambria Math"/>
              </w:rPr>
              <m:t>UTC</m:t>
            </m:r>
          </m:sub>
        </m:sSub>
      </m:oMath>
      <w:r w:rsidR="003C3163">
        <w:rPr>
          <w:rFonts w:hint="eastAsia"/>
        </w:rPr>
        <w:t xml:space="preserve"> </w:t>
      </w:r>
      <w:r w:rsidR="00A93CA9">
        <w:rPr>
          <w:rFonts w:hint="eastAsia"/>
        </w:rPr>
        <w:t xml:space="preserve">(s) </w:t>
      </w:r>
      <w:r w:rsidR="003C3163">
        <w:rPr>
          <w:rFonts w:hint="eastAsia"/>
        </w:rPr>
        <w:t>in UTC.</w:t>
      </w:r>
    </w:p>
    <w:p w14:paraId="54753861" w14:textId="2A0AFAAF" w:rsidR="000C2B42" w:rsidRPr="000C2B42" w:rsidRDefault="000C2B42" w:rsidP="000C2B42">
      <w:pPr>
        <w:pStyle w:val="a0"/>
        <w:ind w:leftChars="200" w:left="360"/>
        <w:rPr>
          <w:rFonts w:ascii="Times New Roman" w:eastAsia="宋体" w:hAnsi="Times New Roman" w:cs="微软雅黑"/>
          <w:lang w:eastAsia="zh-CN"/>
        </w:rPr>
      </w:pPr>
      <w:r w:rsidRPr="000C2B42">
        <w:rPr>
          <w:rFonts w:ascii="Times New Roman" w:eastAsia="宋体" w:hAnsi="Times New Roman" w:cs="微软雅黑"/>
          <w:lang w:eastAsia="zh-CN"/>
        </w:rPr>
        <w:t>GLONASST</w:t>
      </w:r>
      <w:r w:rsidRPr="000C2B42">
        <w:rPr>
          <w:rFonts w:ascii="Times New Roman" w:eastAsia="宋体" w:hAnsi="Times New Roman" w:cs="微软雅黑" w:hint="eastAsia"/>
          <w:lang w:eastAsia="zh-CN"/>
        </w:rPr>
        <w:t>（</w:t>
      </w:r>
      <w:r w:rsidRPr="000C2B42">
        <w:rPr>
          <w:rFonts w:ascii="Times New Roman" w:eastAsia="宋体" w:hAnsi="Times New Roman" w:cs="微软雅黑"/>
          <w:lang w:eastAsia="zh-CN"/>
        </w:rPr>
        <w:t>GLONASS</w:t>
      </w:r>
      <w:r w:rsidRPr="000C2B42">
        <w:rPr>
          <w:rFonts w:ascii="Times New Roman" w:eastAsia="宋体" w:hAnsi="Times New Roman" w:cs="微软雅黑" w:hint="eastAsia"/>
          <w:lang w:eastAsia="zh-CN"/>
        </w:rPr>
        <w:t>时间）基于</w:t>
      </w:r>
      <w:r w:rsidRPr="000C2B42">
        <w:rPr>
          <w:rFonts w:ascii="Times New Roman" w:eastAsia="宋体" w:hAnsi="Times New Roman" w:cs="微软雅黑"/>
          <w:lang w:eastAsia="zh-CN"/>
        </w:rPr>
        <w:t>UTC</w:t>
      </w:r>
      <w:r w:rsidRPr="000C2B42">
        <w:rPr>
          <w:rFonts w:ascii="Times New Roman" w:eastAsia="宋体" w:hAnsi="Times New Roman" w:cs="微软雅黑" w:hint="eastAsia"/>
          <w:lang w:eastAsia="zh-CN"/>
        </w:rPr>
        <w:t>（</w:t>
      </w:r>
      <w:r w:rsidRPr="000C2B42">
        <w:rPr>
          <w:rFonts w:ascii="Times New Roman" w:eastAsia="宋体" w:hAnsi="Times New Roman" w:cs="微软雅黑"/>
          <w:lang w:eastAsia="zh-CN"/>
        </w:rPr>
        <w:t>SU</w:t>
      </w:r>
      <w:r w:rsidRPr="000C2B42">
        <w:rPr>
          <w:rFonts w:ascii="Times New Roman" w:eastAsia="宋体" w:hAnsi="Times New Roman" w:cs="微软雅黑" w:hint="eastAsia"/>
          <w:lang w:eastAsia="zh-CN"/>
        </w:rPr>
        <w:t>），包括</w:t>
      </w:r>
      <w:r w:rsidRPr="000C2B42">
        <w:rPr>
          <w:rFonts w:ascii="Times New Roman" w:eastAsia="宋体" w:hAnsi="Times New Roman" w:cs="微软雅黑"/>
          <w:lang w:eastAsia="zh-CN"/>
        </w:rPr>
        <w:t>leap</w:t>
      </w:r>
      <w:r w:rsidRPr="000C2B42">
        <w:rPr>
          <w:rFonts w:ascii="Times New Roman" w:eastAsia="宋体" w:hAnsi="Times New Roman" w:cs="微软雅黑" w:hint="eastAsia"/>
          <w:lang w:eastAsia="zh-CN"/>
        </w:rPr>
        <w:t>秒插入或删除。</w:t>
      </w:r>
      <w:r w:rsidRPr="000C2B42">
        <w:rPr>
          <w:rFonts w:ascii="Times New Roman" w:eastAsia="宋体" w:hAnsi="Times New Roman" w:cs="微软雅黑"/>
          <w:lang w:eastAsia="zh-CN"/>
        </w:rPr>
        <w:t xml:space="preserve"> GLONASST</w:t>
      </w:r>
      <w:r w:rsidRPr="000C2B42">
        <w:rPr>
          <w:rFonts w:ascii="Times New Roman" w:eastAsia="宋体" w:hAnsi="Times New Roman" w:cs="微软雅黑" w:hint="eastAsia"/>
          <w:lang w:eastAsia="zh-CN"/>
        </w:rPr>
        <w:t>还与当地时间保持一致。</w:t>
      </w:r>
      <w:r w:rsidRPr="000C2B42">
        <w:rPr>
          <w:rFonts w:ascii="Times New Roman" w:eastAsia="宋体" w:hAnsi="Times New Roman" w:cs="微软雅黑"/>
          <w:lang w:eastAsia="zh-CN"/>
        </w:rPr>
        <w:t xml:space="preserve"> </w:t>
      </w:r>
      <w:r w:rsidRPr="000C2B42">
        <w:rPr>
          <w:rFonts w:ascii="Times New Roman" w:eastAsia="宋体" w:hAnsi="Times New Roman" w:cs="微软雅黑" w:hint="eastAsia"/>
          <w:lang w:eastAsia="zh-CN"/>
        </w:rPr>
        <w:t>因此，大致而言，可以将</w:t>
      </w:r>
      <w:r w:rsidRPr="000C2B42">
        <w:rPr>
          <w:rFonts w:ascii="Times New Roman" w:eastAsia="宋体" w:hAnsi="Times New Roman" w:cs="微软雅黑"/>
          <w:lang w:eastAsia="zh-CN"/>
        </w:rPr>
        <w:t>GLONASST</w:t>
      </w:r>
      <w:r w:rsidRPr="000C2B42">
        <w:rPr>
          <w:rFonts w:ascii="Times New Roman" w:eastAsia="宋体" w:hAnsi="Times New Roman" w:cs="微软雅黑" w:hint="eastAsia"/>
          <w:lang w:eastAsia="zh-CN"/>
        </w:rPr>
        <w:t>中的时间</w:t>
      </w:r>
      <m:oMath>
        <m:sSub>
          <m:sSubPr>
            <m:ctrlPr>
              <w:rPr>
                <w:rFonts w:ascii="Cambria Math" w:hAnsi="Cambria Math"/>
                <w:i/>
              </w:rPr>
            </m:ctrlPr>
          </m:sSubPr>
          <m:e>
            <m:r>
              <w:rPr>
                <w:rFonts w:ascii="Cambria Math" w:hAnsi="Cambria Math"/>
              </w:rPr>
              <m:t>t</m:t>
            </m:r>
          </m:e>
          <m:sub>
            <m:r>
              <w:rPr>
                <w:rFonts w:ascii="Cambria Math" w:hAnsi="Cambria Math"/>
              </w:rPr>
              <m:t>GLONASST</m:t>
            </m:r>
          </m:sub>
        </m:sSub>
      </m:oMath>
      <w:r>
        <w:rPr>
          <w:rFonts w:hint="eastAsia"/>
        </w:rPr>
        <w:t>(s)</w:t>
      </w:r>
      <w:r w:rsidRPr="000C2B42">
        <w:rPr>
          <w:rFonts w:ascii="Times New Roman" w:eastAsia="宋体" w:hAnsi="Times New Roman" w:cs="微软雅黑" w:hint="eastAsia"/>
          <w:lang w:eastAsia="zh-CN"/>
        </w:rPr>
        <w:t>转换为</w:t>
      </w:r>
      <w:r w:rsidRPr="000C2B42">
        <w:rPr>
          <w:rFonts w:ascii="Times New Roman" w:eastAsia="宋体" w:hAnsi="Times New Roman" w:cs="微软雅黑"/>
          <w:lang w:eastAsia="zh-CN"/>
        </w:rPr>
        <w:t>UTC</w:t>
      </w:r>
      <w:r w:rsidRPr="000C2B42">
        <w:rPr>
          <w:rFonts w:ascii="Times New Roman" w:eastAsia="宋体" w:hAnsi="Times New Roman" w:cs="微软雅黑" w:hint="eastAsia"/>
          <w:lang w:eastAsia="zh-CN"/>
        </w:rPr>
        <w:t>中的时间</w:t>
      </w:r>
      <m:oMath>
        <m:sSub>
          <m:sSubPr>
            <m:ctrlPr>
              <w:rPr>
                <w:rFonts w:ascii="Cambria Math" w:hAnsi="Cambria Math"/>
                <w:i/>
              </w:rPr>
            </m:ctrlPr>
          </m:sSubPr>
          <m:e>
            <m:r>
              <w:rPr>
                <w:rFonts w:ascii="Cambria Math"/>
              </w:rPr>
              <m:t>t</m:t>
            </m:r>
          </m:e>
          <m:sub>
            <m:r>
              <w:rPr>
                <w:rFonts w:ascii="Cambria Math"/>
              </w:rPr>
              <m:t>UTC</m:t>
            </m:r>
          </m:sub>
        </m:sSub>
      </m:oMath>
      <w:r w:rsidRPr="000C2B42">
        <w:rPr>
          <w:rFonts w:ascii="Times New Roman" w:eastAsia="宋体" w:hAnsi="Times New Roman" w:cs="微软雅黑" w:hint="eastAsia"/>
          <w:lang w:eastAsia="zh-CN"/>
        </w:rPr>
        <w:t>（</w:t>
      </w:r>
      <w:r w:rsidRPr="000C2B42">
        <w:rPr>
          <w:rFonts w:ascii="Times New Roman" w:eastAsia="宋体" w:hAnsi="Times New Roman" w:cs="微软雅黑"/>
          <w:lang w:eastAsia="zh-CN"/>
        </w:rPr>
        <w:t>s</w:t>
      </w:r>
      <w:r w:rsidRPr="000C2B42">
        <w:rPr>
          <w:rFonts w:ascii="Times New Roman" w:eastAsia="宋体" w:hAnsi="Times New Roman" w:cs="微软雅黑" w:hint="eastAsia"/>
          <w:lang w:eastAsia="zh-CN"/>
        </w:rPr>
        <w:t>）。</w:t>
      </w:r>
    </w:p>
    <w:p w14:paraId="07CC736C" w14:textId="77777777" w:rsidR="00CE516E" w:rsidRPr="000C2B42" w:rsidRDefault="00CE516E" w:rsidP="008C56FF">
      <w:pPr>
        <w:pStyle w:val="a0"/>
        <w:ind w:left="360"/>
      </w:pPr>
    </w:p>
    <w:p w14:paraId="49749DDF" w14:textId="2D9919D3" w:rsidR="003C3163" w:rsidRDefault="003965A8" w:rsidP="004F6DB4">
      <w:pPr>
        <w:pStyle w:val="a0"/>
        <w:ind w:leftChars="300" w:left="540"/>
      </w:pP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GLONASST</m:t>
            </m:r>
          </m:sub>
        </m:sSub>
        <m:r>
          <w:rPr>
            <w:rFonts w:ascii="Cambria Math"/>
          </w:rPr>
          <m:t>-</m:t>
        </m:r>
        <m:r>
          <w:rPr>
            <w:rFonts w:ascii="Cambria Math"/>
          </w:rPr>
          <m:t>10800</m:t>
        </m:r>
      </m:oMath>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t>(E.1.4)</w:t>
      </w:r>
    </w:p>
    <w:p w14:paraId="19D9513A" w14:textId="77777777" w:rsidR="008C56FF" w:rsidRDefault="008C56FF" w:rsidP="008C56FF">
      <w:pPr>
        <w:pStyle w:val="a0"/>
        <w:ind w:left="360"/>
      </w:pPr>
    </w:p>
    <w:p w14:paraId="410DD00C" w14:textId="73CB39FE" w:rsidR="00724180" w:rsidRDefault="00724180" w:rsidP="008C56FF">
      <w:pPr>
        <w:pStyle w:val="a0"/>
        <w:ind w:left="360"/>
      </w:pPr>
      <w:r>
        <w:rPr>
          <w:rFonts w:hint="eastAsia"/>
        </w:rPr>
        <w:t xml:space="preserve">More accurately, the UTC parameters </w:t>
      </w:r>
      <w:r w:rsidR="00D27DDD">
        <w:rPr>
          <w:rFonts w:hint="eastAsia"/>
        </w:rPr>
        <w:t xml:space="preserve">for GLONASST </w:t>
      </w:r>
      <w:r>
        <w:rPr>
          <w:rFonts w:hint="eastAsia"/>
        </w:rPr>
        <w:t xml:space="preserve">in GLONASS navigation message should be used </w:t>
      </w:r>
      <w:r w:rsidR="002C21E5">
        <w:t>similar</w:t>
      </w:r>
      <w:r w:rsidR="00A93CA9">
        <w:rPr>
          <w:rFonts w:hint="eastAsia"/>
        </w:rPr>
        <w:t xml:space="preserve"> to </w:t>
      </w:r>
      <w:r>
        <w:rPr>
          <w:rFonts w:hint="eastAsia"/>
        </w:rPr>
        <w:t>the GPST and UTC conversion.</w:t>
      </w:r>
      <w:r w:rsidR="008B3A23">
        <w:rPr>
          <w:rFonts w:hint="eastAsia"/>
        </w:rPr>
        <w:t xml:space="preserve"> Ignoring the leap seconds and the 3 hour offset, the difference between GPST and GLONASST is usually 100 or several 100 ns level.</w:t>
      </w:r>
    </w:p>
    <w:p w14:paraId="567CC8EC" w14:textId="1E10DE51" w:rsidR="000C2B42" w:rsidRPr="000C2B42" w:rsidRDefault="000C2B42" w:rsidP="000C2B42">
      <w:pPr>
        <w:pStyle w:val="a0"/>
        <w:ind w:leftChars="200" w:left="360"/>
        <w:rPr>
          <w:rFonts w:ascii="Times New Roman" w:eastAsia="宋体" w:hAnsi="Times New Roman" w:cs="微软雅黑"/>
          <w:lang w:eastAsia="zh-CN"/>
        </w:rPr>
      </w:pPr>
      <w:r w:rsidRPr="000C2B42">
        <w:rPr>
          <w:rFonts w:ascii="Times New Roman" w:eastAsia="宋体" w:hAnsi="Times New Roman" w:cs="微软雅黑" w:hint="eastAsia"/>
          <w:lang w:eastAsia="zh-CN"/>
        </w:rPr>
        <w:t>更准确地说，</w:t>
      </w:r>
      <w:r w:rsidRPr="000C2B42">
        <w:rPr>
          <w:rFonts w:ascii="Times New Roman" w:eastAsia="宋体" w:hAnsi="Times New Roman" w:cs="微软雅黑"/>
          <w:lang w:eastAsia="zh-CN"/>
        </w:rPr>
        <w:t>GLONASS</w:t>
      </w:r>
      <w:r w:rsidRPr="000C2B42">
        <w:rPr>
          <w:rFonts w:ascii="Times New Roman" w:eastAsia="宋体" w:hAnsi="Times New Roman" w:cs="微软雅黑" w:hint="eastAsia"/>
          <w:lang w:eastAsia="zh-CN"/>
        </w:rPr>
        <w:t>导航</w:t>
      </w:r>
      <w:r>
        <w:rPr>
          <w:rFonts w:ascii="Times New Roman" w:eastAsia="宋体" w:hAnsi="Times New Roman" w:cs="微软雅黑" w:hint="eastAsia"/>
          <w:lang w:eastAsia="zh-CN"/>
        </w:rPr>
        <w:t>电文</w:t>
      </w:r>
      <w:r w:rsidRPr="000C2B42">
        <w:rPr>
          <w:rFonts w:ascii="Times New Roman" w:eastAsia="宋体" w:hAnsi="Times New Roman" w:cs="微软雅黑" w:hint="eastAsia"/>
          <w:lang w:eastAsia="zh-CN"/>
        </w:rPr>
        <w:t>中</w:t>
      </w:r>
      <w:r w:rsidRPr="000C2B42">
        <w:rPr>
          <w:rFonts w:ascii="Times New Roman" w:eastAsia="宋体" w:hAnsi="Times New Roman" w:cs="微软雅黑"/>
          <w:lang w:eastAsia="zh-CN"/>
        </w:rPr>
        <w:t>GLONASST</w:t>
      </w:r>
      <w:r w:rsidRPr="000C2B42">
        <w:rPr>
          <w:rFonts w:ascii="Times New Roman" w:eastAsia="宋体" w:hAnsi="Times New Roman" w:cs="微软雅黑" w:hint="eastAsia"/>
          <w:lang w:eastAsia="zh-CN"/>
        </w:rPr>
        <w:t>的</w:t>
      </w:r>
      <w:r w:rsidRPr="000C2B42">
        <w:rPr>
          <w:rFonts w:ascii="Times New Roman" w:eastAsia="宋体" w:hAnsi="Times New Roman" w:cs="微软雅黑"/>
          <w:lang w:eastAsia="zh-CN"/>
        </w:rPr>
        <w:t>UTC</w:t>
      </w:r>
      <w:r w:rsidRPr="000C2B42">
        <w:rPr>
          <w:rFonts w:ascii="Times New Roman" w:eastAsia="宋体" w:hAnsi="Times New Roman" w:cs="微软雅黑" w:hint="eastAsia"/>
          <w:lang w:eastAsia="zh-CN"/>
        </w:rPr>
        <w:t>参数应类似于</w:t>
      </w:r>
      <w:r w:rsidRPr="000C2B42">
        <w:rPr>
          <w:rFonts w:ascii="Times New Roman" w:eastAsia="宋体" w:hAnsi="Times New Roman" w:cs="微软雅黑"/>
          <w:lang w:eastAsia="zh-CN"/>
        </w:rPr>
        <w:t>GPST</w:t>
      </w:r>
      <w:r w:rsidRPr="000C2B42">
        <w:rPr>
          <w:rFonts w:ascii="Times New Roman" w:eastAsia="宋体" w:hAnsi="Times New Roman" w:cs="微软雅黑" w:hint="eastAsia"/>
          <w:lang w:eastAsia="zh-CN"/>
        </w:rPr>
        <w:t>和</w:t>
      </w:r>
      <w:r w:rsidRPr="000C2B42">
        <w:rPr>
          <w:rFonts w:ascii="Times New Roman" w:eastAsia="宋体" w:hAnsi="Times New Roman" w:cs="微软雅黑"/>
          <w:lang w:eastAsia="zh-CN"/>
        </w:rPr>
        <w:t>UTC</w:t>
      </w:r>
      <w:r w:rsidRPr="000C2B42">
        <w:rPr>
          <w:rFonts w:ascii="Times New Roman" w:eastAsia="宋体" w:hAnsi="Times New Roman" w:cs="微软雅黑" w:hint="eastAsia"/>
          <w:lang w:eastAsia="zh-CN"/>
        </w:rPr>
        <w:t>转换。</w:t>
      </w:r>
      <w:r w:rsidRPr="000C2B42">
        <w:rPr>
          <w:rFonts w:ascii="Times New Roman" w:eastAsia="宋体" w:hAnsi="Times New Roman" w:cs="微软雅黑"/>
          <w:lang w:eastAsia="zh-CN"/>
        </w:rPr>
        <w:t xml:space="preserve"> </w:t>
      </w:r>
      <w:r w:rsidRPr="000C2B42">
        <w:rPr>
          <w:rFonts w:ascii="Times New Roman" w:eastAsia="宋体" w:hAnsi="Times New Roman" w:cs="微软雅黑" w:hint="eastAsia"/>
          <w:lang w:eastAsia="zh-CN"/>
        </w:rPr>
        <w:t>忽略</w:t>
      </w:r>
      <w:r>
        <w:rPr>
          <w:rFonts w:ascii="Times New Roman" w:eastAsia="宋体" w:hAnsi="Times New Roman" w:cs="微软雅黑" w:hint="eastAsia"/>
          <w:lang w:eastAsia="zh-CN"/>
        </w:rPr>
        <w:t>跳</w:t>
      </w:r>
      <w:r w:rsidRPr="000C2B42">
        <w:rPr>
          <w:rFonts w:ascii="Times New Roman" w:eastAsia="宋体" w:hAnsi="Times New Roman" w:cs="微软雅黑" w:hint="eastAsia"/>
          <w:lang w:eastAsia="zh-CN"/>
        </w:rPr>
        <w:t>秒和</w:t>
      </w:r>
      <w:r w:rsidRPr="000C2B42">
        <w:rPr>
          <w:rFonts w:ascii="Times New Roman" w:eastAsia="宋体" w:hAnsi="Times New Roman" w:cs="微软雅黑"/>
          <w:lang w:eastAsia="zh-CN"/>
        </w:rPr>
        <w:t>3</w:t>
      </w:r>
      <w:r w:rsidRPr="000C2B42">
        <w:rPr>
          <w:rFonts w:ascii="Times New Roman" w:eastAsia="宋体" w:hAnsi="Times New Roman" w:cs="微软雅黑" w:hint="eastAsia"/>
          <w:lang w:eastAsia="zh-CN"/>
        </w:rPr>
        <w:t>小时偏移，</w:t>
      </w:r>
      <w:r w:rsidRPr="000C2B42">
        <w:rPr>
          <w:rFonts w:ascii="Times New Roman" w:eastAsia="宋体" w:hAnsi="Times New Roman" w:cs="微软雅黑"/>
          <w:lang w:eastAsia="zh-CN"/>
        </w:rPr>
        <w:t>GPST</w:t>
      </w:r>
      <w:r w:rsidRPr="000C2B42">
        <w:rPr>
          <w:rFonts w:ascii="Times New Roman" w:eastAsia="宋体" w:hAnsi="Times New Roman" w:cs="微软雅黑" w:hint="eastAsia"/>
          <w:lang w:eastAsia="zh-CN"/>
        </w:rPr>
        <w:t>和</w:t>
      </w:r>
      <w:r w:rsidRPr="000C2B42">
        <w:rPr>
          <w:rFonts w:ascii="Times New Roman" w:eastAsia="宋体" w:hAnsi="Times New Roman" w:cs="微软雅黑"/>
          <w:lang w:eastAsia="zh-CN"/>
        </w:rPr>
        <w:t>GLONASST</w:t>
      </w:r>
      <w:r w:rsidRPr="000C2B42">
        <w:rPr>
          <w:rFonts w:ascii="Times New Roman" w:eastAsia="宋体" w:hAnsi="Times New Roman" w:cs="微软雅黑" w:hint="eastAsia"/>
          <w:lang w:eastAsia="zh-CN"/>
        </w:rPr>
        <w:t>之间的差异通常为</w:t>
      </w:r>
      <w:r w:rsidRPr="000C2B42">
        <w:rPr>
          <w:rFonts w:ascii="Times New Roman" w:eastAsia="宋体" w:hAnsi="Times New Roman" w:cs="微软雅黑"/>
          <w:lang w:eastAsia="zh-CN"/>
        </w:rPr>
        <w:t>100</w:t>
      </w:r>
      <w:r w:rsidRPr="000C2B42">
        <w:rPr>
          <w:rFonts w:ascii="Times New Roman" w:eastAsia="宋体" w:hAnsi="Times New Roman" w:cs="微软雅黑" w:hint="eastAsia"/>
          <w:lang w:eastAsia="zh-CN"/>
        </w:rPr>
        <w:t>或几百</w:t>
      </w:r>
      <w:r w:rsidRPr="000C2B42">
        <w:rPr>
          <w:rFonts w:ascii="Times New Roman" w:eastAsia="宋体" w:hAnsi="Times New Roman" w:cs="微软雅黑"/>
          <w:lang w:eastAsia="zh-CN"/>
        </w:rPr>
        <w:t>ns</w:t>
      </w:r>
      <w:r w:rsidRPr="000C2B42">
        <w:rPr>
          <w:rFonts w:ascii="Times New Roman" w:eastAsia="宋体" w:hAnsi="Times New Roman" w:cs="微软雅黑" w:hint="eastAsia"/>
          <w:lang w:eastAsia="zh-CN"/>
        </w:rPr>
        <w:t>。</w:t>
      </w:r>
    </w:p>
    <w:p w14:paraId="49F33C1E" w14:textId="77777777" w:rsidR="003C3163" w:rsidRPr="008B3A23" w:rsidRDefault="003C3163" w:rsidP="008C56FF">
      <w:pPr>
        <w:pStyle w:val="a0"/>
        <w:ind w:left="360"/>
      </w:pPr>
    </w:p>
    <w:p w14:paraId="135629FC" w14:textId="77777777" w:rsidR="008C56FF" w:rsidRDefault="00D27DDD" w:rsidP="005E3E2E">
      <w:pPr>
        <w:pStyle w:val="a0"/>
        <w:numPr>
          <w:ilvl w:val="0"/>
          <w:numId w:val="23"/>
        </w:numPr>
      </w:pPr>
      <w:r>
        <w:rPr>
          <w:rFonts w:hint="eastAsia"/>
        </w:rPr>
        <w:t>GST (</w:t>
      </w:r>
      <w:r w:rsidR="008C56FF">
        <w:rPr>
          <w:rFonts w:hint="eastAsia"/>
        </w:rPr>
        <w:t>Galileo System Time)</w:t>
      </w:r>
    </w:p>
    <w:p w14:paraId="6B956F47" w14:textId="3EAC5A0A" w:rsidR="00724180" w:rsidRDefault="00D27DDD" w:rsidP="008C56FF">
      <w:pPr>
        <w:pStyle w:val="a0"/>
        <w:ind w:left="360"/>
      </w:pPr>
      <w:r>
        <w:rPr>
          <w:rFonts w:hint="eastAsia"/>
        </w:rPr>
        <w:t>GST (</w:t>
      </w:r>
      <w:r w:rsidR="00724180">
        <w:rPr>
          <w:rFonts w:hint="eastAsia"/>
        </w:rPr>
        <w:t xml:space="preserve">Galileo </w:t>
      </w:r>
      <w:r w:rsidR="002C21E5">
        <w:t>System</w:t>
      </w:r>
      <w:r w:rsidR="00724180">
        <w:rPr>
          <w:rFonts w:hint="eastAsia"/>
        </w:rPr>
        <w:t xml:space="preserve"> Time) is composed of week number from the origin of the Galileo time and the TOW (time of week)</w:t>
      </w:r>
      <w:r>
        <w:rPr>
          <w:rFonts w:hint="eastAsia"/>
        </w:rPr>
        <w:t xml:space="preserve"> in seconds</w:t>
      </w:r>
      <w:r w:rsidR="00724180">
        <w:rPr>
          <w:rFonts w:hint="eastAsia"/>
        </w:rPr>
        <w:t>. The GST start epoch is 00:00</w:t>
      </w:r>
      <w:r w:rsidR="008B3A23">
        <w:rPr>
          <w:rFonts w:hint="eastAsia"/>
        </w:rPr>
        <w:t>:00</w:t>
      </w:r>
      <w:r w:rsidR="00724180">
        <w:rPr>
          <w:rFonts w:hint="eastAsia"/>
        </w:rPr>
        <w:t xml:space="preserve"> UTC on August 22, 1999. At the start epoch, GST shall be ahead of UTC by 13 seconds. The GST is continuous time without leap second </w:t>
      </w:r>
      <w:r w:rsidR="002C21E5">
        <w:t>insertion</w:t>
      </w:r>
      <w:r w:rsidR="00724180">
        <w:rPr>
          <w:rFonts w:hint="eastAsia"/>
        </w:rPr>
        <w:t xml:space="preserve"> or deletion. </w:t>
      </w:r>
      <w:r w:rsidR="00585F96">
        <w:rPr>
          <w:rFonts w:hint="eastAsia"/>
        </w:rPr>
        <w:t>So, t</w:t>
      </w:r>
      <w:r w:rsidR="00724180">
        <w:rPr>
          <w:rFonts w:hint="eastAsia"/>
        </w:rPr>
        <w:t xml:space="preserve">he GST is aligned </w:t>
      </w:r>
      <w:r w:rsidR="00585F96">
        <w:rPr>
          <w:rFonts w:hint="eastAsia"/>
        </w:rPr>
        <w:t>to GPST except for the 1024 weeks difference of the time system origin and a small time offset (GGTO). Note that the Galileo week number is provided as equal to the GPS week number in the RINEX convention.</w:t>
      </w:r>
    </w:p>
    <w:p w14:paraId="75070566" w14:textId="50A604B2" w:rsidR="00D348AE" w:rsidRPr="00D348AE" w:rsidRDefault="00D348AE" w:rsidP="00D348AE">
      <w:pPr>
        <w:pStyle w:val="a0"/>
        <w:ind w:leftChars="200" w:left="360"/>
        <w:rPr>
          <w:rFonts w:ascii="Times New Roman" w:eastAsia="宋体" w:hAnsi="Times New Roman" w:cs="微软雅黑"/>
          <w:lang w:eastAsia="zh-CN"/>
        </w:rPr>
      </w:pPr>
      <w:r w:rsidRPr="00D348AE">
        <w:rPr>
          <w:rFonts w:ascii="Times New Roman" w:eastAsia="宋体" w:hAnsi="Times New Roman" w:cs="微软雅黑"/>
          <w:lang w:eastAsia="zh-CN"/>
        </w:rPr>
        <w:lastRenderedPageBreak/>
        <w:t>GST</w:t>
      </w:r>
      <w:r w:rsidRPr="00D348AE">
        <w:rPr>
          <w:rFonts w:ascii="Times New Roman" w:eastAsia="宋体" w:hAnsi="Times New Roman" w:cs="微软雅黑" w:hint="eastAsia"/>
          <w:lang w:eastAsia="zh-CN"/>
        </w:rPr>
        <w:t>（伽利略系统时间）由从伽利略时间</w:t>
      </w:r>
      <w:r w:rsidR="00B07BAA">
        <w:rPr>
          <w:rFonts w:ascii="Times New Roman" w:eastAsia="宋体" w:hAnsi="Times New Roman" w:cs="微软雅黑" w:hint="eastAsia"/>
          <w:lang w:eastAsia="zh-CN"/>
        </w:rPr>
        <w:t>的周</w:t>
      </w:r>
      <w:r w:rsidRPr="00D348AE">
        <w:rPr>
          <w:rFonts w:ascii="Times New Roman" w:eastAsia="宋体" w:hAnsi="Times New Roman" w:cs="微软雅黑" w:hint="eastAsia"/>
          <w:lang w:eastAsia="zh-CN"/>
        </w:rPr>
        <w:t>和</w:t>
      </w:r>
      <w:r w:rsidRPr="00D348AE">
        <w:rPr>
          <w:rFonts w:ascii="Times New Roman" w:eastAsia="宋体" w:hAnsi="Times New Roman" w:cs="微软雅黑"/>
          <w:lang w:eastAsia="zh-CN"/>
        </w:rPr>
        <w:t>TOW</w:t>
      </w:r>
      <w:r w:rsidRPr="00D348AE">
        <w:rPr>
          <w:rFonts w:ascii="Times New Roman" w:eastAsia="宋体" w:hAnsi="Times New Roman" w:cs="微软雅黑" w:hint="eastAsia"/>
          <w:lang w:eastAsia="zh-CN"/>
        </w:rPr>
        <w:t>（</w:t>
      </w:r>
      <w:r w:rsidR="00B07BAA">
        <w:rPr>
          <w:rFonts w:ascii="Times New Roman" w:eastAsia="宋体" w:hAnsi="Times New Roman" w:cs="微软雅黑" w:hint="eastAsia"/>
          <w:lang w:eastAsia="zh-CN"/>
        </w:rPr>
        <w:t>周内秒</w:t>
      </w:r>
      <w:r w:rsidRPr="00D348AE">
        <w:rPr>
          <w:rFonts w:ascii="Times New Roman" w:eastAsia="宋体" w:hAnsi="Times New Roman" w:cs="微软雅黑" w:hint="eastAsia"/>
          <w:lang w:eastAsia="zh-CN"/>
        </w:rPr>
        <w:t>）组成。</w:t>
      </w:r>
      <w:r w:rsidRPr="00D348AE">
        <w:rPr>
          <w:rFonts w:ascii="Times New Roman" w:eastAsia="宋体" w:hAnsi="Times New Roman" w:cs="微软雅黑"/>
          <w:lang w:eastAsia="zh-CN"/>
        </w:rPr>
        <w:t xml:space="preserve"> GST</w:t>
      </w:r>
      <w:r w:rsidRPr="00D348AE">
        <w:rPr>
          <w:rFonts w:ascii="Times New Roman" w:eastAsia="宋体" w:hAnsi="Times New Roman" w:cs="微软雅黑" w:hint="eastAsia"/>
          <w:lang w:eastAsia="zh-CN"/>
        </w:rPr>
        <w:t>的开始时间是</w:t>
      </w:r>
      <w:r w:rsidRPr="00D348AE">
        <w:rPr>
          <w:rFonts w:ascii="Times New Roman" w:eastAsia="宋体" w:hAnsi="Times New Roman" w:cs="微软雅黑"/>
          <w:lang w:eastAsia="zh-CN"/>
        </w:rPr>
        <w:t>1999</w:t>
      </w:r>
      <w:r w:rsidRPr="00D348AE">
        <w:rPr>
          <w:rFonts w:ascii="Times New Roman" w:eastAsia="宋体" w:hAnsi="Times New Roman" w:cs="微软雅黑" w:hint="eastAsia"/>
          <w:lang w:eastAsia="zh-CN"/>
        </w:rPr>
        <w:t>年</w:t>
      </w:r>
      <w:r w:rsidRPr="00D348AE">
        <w:rPr>
          <w:rFonts w:ascii="Times New Roman" w:eastAsia="宋体" w:hAnsi="Times New Roman" w:cs="微软雅黑"/>
          <w:lang w:eastAsia="zh-CN"/>
        </w:rPr>
        <w:t>8</w:t>
      </w:r>
      <w:r w:rsidRPr="00D348AE">
        <w:rPr>
          <w:rFonts w:ascii="Times New Roman" w:eastAsia="宋体" w:hAnsi="Times New Roman" w:cs="微软雅黑" w:hint="eastAsia"/>
          <w:lang w:eastAsia="zh-CN"/>
        </w:rPr>
        <w:t>月</w:t>
      </w:r>
      <w:r w:rsidRPr="00D348AE">
        <w:rPr>
          <w:rFonts w:ascii="Times New Roman" w:eastAsia="宋体" w:hAnsi="Times New Roman" w:cs="微软雅黑"/>
          <w:lang w:eastAsia="zh-CN"/>
        </w:rPr>
        <w:t>22</w:t>
      </w:r>
      <w:r w:rsidRPr="00D348AE">
        <w:rPr>
          <w:rFonts w:ascii="Times New Roman" w:eastAsia="宋体" w:hAnsi="Times New Roman" w:cs="微软雅黑" w:hint="eastAsia"/>
          <w:lang w:eastAsia="zh-CN"/>
        </w:rPr>
        <w:t>日</w:t>
      </w:r>
      <w:r w:rsidRPr="00D348AE">
        <w:rPr>
          <w:rFonts w:ascii="Times New Roman" w:eastAsia="宋体" w:hAnsi="Times New Roman" w:cs="微软雅黑"/>
          <w:lang w:eastAsia="zh-CN"/>
        </w:rPr>
        <w:t>UTC</w:t>
      </w:r>
      <w:r w:rsidRPr="00D348AE">
        <w:rPr>
          <w:rFonts w:ascii="Times New Roman" w:eastAsia="宋体" w:hAnsi="Times New Roman" w:cs="微软雅黑" w:hint="eastAsia"/>
          <w:lang w:eastAsia="zh-CN"/>
        </w:rPr>
        <w:t>时间</w:t>
      </w:r>
      <w:r w:rsidRPr="00D348AE">
        <w:rPr>
          <w:rFonts w:ascii="Times New Roman" w:eastAsia="宋体" w:hAnsi="Times New Roman" w:cs="微软雅黑"/>
          <w:lang w:eastAsia="zh-CN"/>
        </w:rPr>
        <w:t>00:00:00</w:t>
      </w:r>
      <w:r w:rsidRPr="00D348AE">
        <w:rPr>
          <w:rFonts w:ascii="Times New Roman" w:eastAsia="宋体" w:hAnsi="Times New Roman" w:cs="微软雅黑" w:hint="eastAsia"/>
          <w:lang w:eastAsia="zh-CN"/>
        </w:rPr>
        <w:t>。在开始的</w:t>
      </w:r>
      <w:r w:rsidR="00B07BAA">
        <w:rPr>
          <w:rFonts w:ascii="Times New Roman" w:eastAsia="宋体" w:hAnsi="Times New Roman" w:cs="微软雅黑" w:hint="eastAsia"/>
          <w:lang w:eastAsia="zh-CN"/>
        </w:rPr>
        <w:t>历元</w:t>
      </w:r>
      <w:r w:rsidRPr="00D348AE">
        <w:rPr>
          <w:rFonts w:ascii="Times New Roman" w:eastAsia="宋体" w:hAnsi="Times New Roman" w:cs="微软雅黑" w:hint="eastAsia"/>
          <w:lang w:eastAsia="zh-CN"/>
        </w:rPr>
        <w:t>，</w:t>
      </w:r>
      <w:r w:rsidRPr="00D348AE">
        <w:rPr>
          <w:rFonts w:ascii="Times New Roman" w:eastAsia="宋体" w:hAnsi="Times New Roman" w:cs="微软雅黑"/>
          <w:lang w:eastAsia="zh-CN"/>
        </w:rPr>
        <w:t>GST</w:t>
      </w:r>
      <w:r w:rsidRPr="00D348AE">
        <w:rPr>
          <w:rFonts w:ascii="Times New Roman" w:eastAsia="宋体" w:hAnsi="Times New Roman" w:cs="微软雅黑" w:hint="eastAsia"/>
          <w:lang w:eastAsia="zh-CN"/>
        </w:rPr>
        <w:t>应该比</w:t>
      </w:r>
      <w:r w:rsidRPr="00D348AE">
        <w:rPr>
          <w:rFonts w:ascii="Times New Roman" w:eastAsia="宋体" w:hAnsi="Times New Roman" w:cs="微软雅黑"/>
          <w:lang w:eastAsia="zh-CN"/>
        </w:rPr>
        <w:t>UTC</w:t>
      </w:r>
      <w:r w:rsidRPr="00D348AE">
        <w:rPr>
          <w:rFonts w:ascii="Times New Roman" w:eastAsia="宋体" w:hAnsi="Times New Roman" w:cs="微软雅黑" w:hint="eastAsia"/>
          <w:lang w:eastAsia="zh-CN"/>
        </w:rPr>
        <w:t>提前</w:t>
      </w:r>
      <w:r w:rsidRPr="00D348AE">
        <w:rPr>
          <w:rFonts w:ascii="Times New Roman" w:eastAsia="宋体" w:hAnsi="Times New Roman" w:cs="微软雅黑"/>
          <w:lang w:eastAsia="zh-CN"/>
        </w:rPr>
        <w:t>13</w:t>
      </w:r>
      <w:r w:rsidRPr="00D348AE">
        <w:rPr>
          <w:rFonts w:ascii="Times New Roman" w:eastAsia="宋体" w:hAnsi="Times New Roman" w:cs="微软雅黑" w:hint="eastAsia"/>
          <w:lang w:eastAsia="zh-CN"/>
        </w:rPr>
        <w:t>秒。</w:t>
      </w:r>
      <w:r w:rsidRPr="00D348AE">
        <w:rPr>
          <w:rFonts w:ascii="Times New Roman" w:eastAsia="宋体" w:hAnsi="Times New Roman" w:cs="微软雅黑"/>
          <w:lang w:eastAsia="zh-CN"/>
        </w:rPr>
        <w:t xml:space="preserve"> GST</w:t>
      </w:r>
      <w:r w:rsidRPr="00D348AE">
        <w:rPr>
          <w:rFonts w:ascii="Times New Roman" w:eastAsia="宋体" w:hAnsi="Times New Roman" w:cs="微软雅黑" w:hint="eastAsia"/>
          <w:lang w:eastAsia="zh-CN"/>
        </w:rPr>
        <w:t>是连续时间，没有</w:t>
      </w:r>
      <w:r w:rsidR="00B07BAA">
        <w:rPr>
          <w:rFonts w:ascii="Times New Roman" w:eastAsia="宋体" w:hAnsi="Times New Roman" w:cs="微软雅黑" w:hint="eastAsia"/>
          <w:lang w:eastAsia="zh-CN"/>
        </w:rPr>
        <w:t>跳秒的</w:t>
      </w:r>
      <w:r w:rsidRPr="00D348AE">
        <w:rPr>
          <w:rFonts w:ascii="Times New Roman" w:eastAsia="宋体" w:hAnsi="Times New Roman" w:cs="微软雅黑" w:hint="eastAsia"/>
          <w:lang w:eastAsia="zh-CN"/>
        </w:rPr>
        <w:t>插入或删除。</w:t>
      </w:r>
      <w:r w:rsidRPr="00D348AE">
        <w:rPr>
          <w:rFonts w:ascii="Times New Roman" w:eastAsia="宋体" w:hAnsi="Times New Roman" w:cs="微软雅黑"/>
          <w:lang w:eastAsia="zh-CN"/>
        </w:rPr>
        <w:t xml:space="preserve"> </w:t>
      </w:r>
      <w:r w:rsidRPr="00D348AE">
        <w:rPr>
          <w:rFonts w:ascii="Times New Roman" w:eastAsia="宋体" w:hAnsi="Times New Roman" w:cs="微软雅黑" w:hint="eastAsia"/>
          <w:lang w:eastAsia="zh-CN"/>
        </w:rPr>
        <w:t>因此，</w:t>
      </w:r>
      <w:r w:rsidRPr="00D348AE">
        <w:rPr>
          <w:rFonts w:ascii="Times New Roman" w:eastAsia="宋体" w:hAnsi="Times New Roman" w:cs="微软雅黑"/>
          <w:lang w:eastAsia="zh-CN"/>
        </w:rPr>
        <w:t>GST</w:t>
      </w:r>
      <w:r w:rsidRPr="00D348AE">
        <w:rPr>
          <w:rFonts w:ascii="Times New Roman" w:eastAsia="宋体" w:hAnsi="Times New Roman" w:cs="微软雅黑" w:hint="eastAsia"/>
          <w:lang w:eastAsia="zh-CN"/>
        </w:rPr>
        <w:t>与</w:t>
      </w:r>
      <w:r w:rsidRPr="00D348AE">
        <w:rPr>
          <w:rFonts w:ascii="Times New Roman" w:eastAsia="宋体" w:hAnsi="Times New Roman" w:cs="微软雅黑"/>
          <w:lang w:eastAsia="zh-CN"/>
        </w:rPr>
        <w:t>GPST</w:t>
      </w:r>
      <w:r w:rsidRPr="00D348AE">
        <w:rPr>
          <w:rFonts w:ascii="Times New Roman" w:eastAsia="宋体" w:hAnsi="Times New Roman" w:cs="微软雅黑" w:hint="eastAsia"/>
          <w:lang w:eastAsia="zh-CN"/>
        </w:rPr>
        <w:t>保持一致，除了时间系统原点的</w:t>
      </w:r>
      <w:r w:rsidRPr="00D348AE">
        <w:rPr>
          <w:rFonts w:ascii="Times New Roman" w:eastAsia="宋体" w:hAnsi="Times New Roman" w:cs="微软雅黑"/>
          <w:lang w:eastAsia="zh-CN"/>
        </w:rPr>
        <w:t>1024</w:t>
      </w:r>
      <w:r w:rsidRPr="00D348AE">
        <w:rPr>
          <w:rFonts w:ascii="Times New Roman" w:eastAsia="宋体" w:hAnsi="Times New Roman" w:cs="微软雅黑" w:hint="eastAsia"/>
          <w:lang w:eastAsia="zh-CN"/>
        </w:rPr>
        <w:t>周差异和较小的时间偏移量（</w:t>
      </w:r>
      <w:r w:rsidRPr="00D348AE">
        <w:rPr>
          <w:rFonts w:ascii="Times New Roman" w:eastAsia="宋体" w:hAnsi="Times New Roman" w:cs="微软雅黑"/>
          <w:lang w:eastAsia="zh-CN"/>
        </w:rPr>
        <w:t>GGTO</w:t>
      </w:r>
      <w:r w:rsidRPr="00D348AE">
        <w:rPr>
          <w:rFonts w:ascii="Times New Roman" w:eastAsia="宋体" w:hAnsi="Times New Roman" w:cs="微软雅黑" w:hint="eastAsia"/>
          <w:lang w:eastAsia="zh-CN"/>
        </w:rPr>
        <w:t>）。</w:t>
      </w:r>
      <w:r w:rsidRPr="00D348AE">
        <w:rPr>
          <w:rFonts w:ascii="Times New Roman" w:eastAsia="宋体" w:hAnsi="Times New Roman" w:cs="微软雅黑"/>
          <w:lang w:eastAsia="zh-CN"/>
        </w:rPr>
        <w:t xml:space="preserve"> </w:t>
      </w:r>
      <w:r w:rsidRPr="00D348AE">
        <w:rPr>
          <w:rFonts w:ascii="Times New Roman" w:eastAsia="宋体" w:hAnsi="Times New Roman" w:cs="微软雅黑" w:hint="eastAsia"/>
          <w:lang w:eastAsia="zh-CN"/>
        </w:rPr>
        <w:t>请注意，提供的伽利略周数等于</w:t>
      </w:r>
      <w:r w:rsidRPr="00D348AE">
        <w:rPr>
          <w:rFonts w:ascii="Times New Roman" w:eastAsia="宋体" w:hAnsi="Times New Roman" w:cs="微软雅黑"/>
          <w:lang w:eastAsia="zh-CN"/>
        </w:rPr>
        <w:t>RINEX</w:t>
      </w:r>
      <w:r w:rsidRPr="00D348AE">
        <w:rPr>
          <w:rFonts w:ascii="Times New Roman" w:eastAsia="宋体" w:hAnsi="Times New Roman" w:cs="微软雅黑" w:hint="eastAsia"/>
          <w:lang w:eastAsia="zh-CN"/>
        </w:rPr>
        <w:t>约定中的</w:t>
      </w:r>
      <w:r w:rsidRPr="00D348AE">
        <w:rPr>
          <w:rFonts w:ascii="Times New Roman" w:eastAsia="宋体" w:hAnsi="Times New Roman" w:cs="微软雅黑"/>
          <w:lang w:eastAsia="zh-CN"/>
        </w:rPr>
        <w:t>GPS</w:t>
      </w:r>
      <w:r w:rsidRPr="00D348AE">
        <w:rPr>
          <w:rFonts w:ascii="Times New Roman" w:eastAsia="宋体" w:hAnsi="Times New Roman" w:cs="微软雅黑" w:hint="eastAsia"/>
          <w:lang w:eastAsia="zh-CN"/>
        </w:rPr>
        <w:t>周数。</w:t>
      </w:r>
    </w:p>
    <w:p w14:paraId="5EDAE29D" w14:textId="77777777" w:rsidR="008C56FF" w:rsidRPr="00585F96" w:rsidRDefault="008C56FF" w:rsidP="008C56FF">
      <w:pPr>
        <w:pStyle w:val="a0"/>
        <w:ind w:left="360"/>
      </w:pPr>
    </w:p>
    <w:p w14:paraId="0E348990" w14:textId="77777777" w:rsidR="008C56FF" w:rsidRDefault="00D27DDD" w:rsidP="005E3E2E">
      <w:pPr>
        <w:pStyle w:val="a0"/>
        <w:numPr>
          <w:ilvl w:val="0"/>
          <w:numId w:val="23"/>
        </w:numPr>
      </w:pPr>
      <w:r>
        <w:rPr>
          <w:rFonts w:hint="eastAsia"/>
        </w:rPr>
        <w:t>QZSST (</w:t>
      </w:r>
      <w:r w:rsidR="008C56FF">
        <w:rPr>
          <w:rFonts w:hint="eastAsia"/>
        </w:rPr>
        <w:t>QZSS Time)</w:t>
      </w:r>
    </w:p>
    <w:p w14:paraId="108E1BB4" w14:textId="02B75EFF" w:rsidR="00D27DDD" w:rsidRDefault="00585F96" w:rsidP="008C56FF">
      <w:pPr>
        <w:pStyle w:val="a0"/>
        <w:ind w:left="360"/>
      </w:pPr>
      <w:r>
        <w:rPr>
          <w:rFonts w:hint="eastAsia"/>
        </w:rPr>
        <w:t>QZSS</w:t>
      </w:r>
      <w:r w:rsidR="00D27DDD">
        <w:rPr>
          <w:rFonts w:hint="eastAsia"/>
        </w:rPr>
        <w:t>T</w:t>
      </w:r>
      <w:r>
        <w:rPr>
          <w:rFonts w:hint="eastAsia"/>
        </w:rPr>
        <w:t xml:space="preserve"> </w:t>
      </w:r>
      <w:r w:rsidR="00D27DDD">
        <w:rPr>
          <w:rFonts w:hint="eastAsia"/>
        </w:rPr>
        <w:t xml:space="preserve">(QZSS </w:t>
      </w:r>
      <w:r>
        <w:rPr>
          <w:rFonts w:hint="eastAsia"/>
        </w:rPr>
        <w:t>Time</w:t>
      </w:r>
      <w:r w:rsidR="00D27DDD">
        <w:rPr>
          <w:rFonts w:hint="eastAsia"/>
        </w:rPr>
        <w:t>)</w:t>
      </w:r>
      <w:r>
        <w:rPr>
          <w:rFonts w:hint="eastAsia"/>
        </w:rPr>
        <w:t xml:space="preserve"> is </w:t>
      </w:r>
      <w:r w:rsidR="00D27DDD">
        <w:rPr>
          <w:rFonts w:hint="eastAsia"/>
        </w:rPr>
        <w:t xml:space="preserve">aligned to GPST. It has the same origin as </w:t>
      </w:r>
      <w:r w:rsidR="008B3A23">
        <w:rPr>
          <w:rFonts w:hint="eastAsia"/>
        </w:rPr>
        <w:t>GPST and the same def</w:t>
      </w:r>
      <w:r w:rsidR="00D27DDD">
        <w:rPr>
          <w:rFonts w:hint="eastAsia"/>
        </w:rPr>
        <w:t>inition of one-second of GPST. Practically, QZSST can be handled as same as GPST.</w:t>
      </w:r>
    </w:p>
    <w:p w14:paraId="4FC40E50" w14:textId="2E326455" w:rsidR="00312B0B" w:rsidRPr="00312B0B" w:rsidRDefault="00312B0B" w:rsidP="00312B0B">
      <w:pPr>
        <w:pStyle w:val="a0"/>
        <w:ind w:leftChars="200" w:left="360"/>
        <w:rPr>
          <w:rFonts w:ascii="Times New Roman" w:eastAsia="宋体" w:hAnsi="Times New Roman" w:cs="微软雅黑"/>
          <w:lang w:eastAsia="zh-CN"/>
        </w:rPr>
      </w:pPr>
      <w:r w:rsidRPr="00312B0B">
        <w:rPr>
          <w:rFonts w:ascii="Times New Roman" w:eastAsia="宋体" w:hAnsi="Times New Roman" w:cs="微软雅黑"/>
          <w:lang w:eastAsia="zh-CN"/>
        </w:rPr>
        <w:t>QZSST</w:t>
      </w:r>
      <w:r w:rsidRPr="00312B0B">
        <w:rPr>
          <w:rFonts w:ascii="Times New Roman" w:eastAsia="宋体" w:hAnsi="Times New Roman" w:cs="微软雅黑" w:hint="eastAsia"/>
          <w:lang w:eastAsia="zh-CN"/>
        </w:rPr>
        <w:t>（</w:t>
      </w:r>
      <w:r w:rsidRPr="00312B0B">
        <w:rPr>
          <w:rFonts w:ascii="Times New Roman" w:eastAsia="宋体" w:hAnsi="Times New Roman" w:cs="微软雅黑"/>
          <w:lang w:eastAsia="zh-CN"/>
        </w:rPr>
        <w:t>QZSS</w:t>
      </w:r>
      <w:r w:rsidRPr="00312B0B">
        <w:rPr>
          <w:rFonts w:ascii="Times New Roman" w:eastAsia="宋体" w:hAnsi="Times New Roman" w:cs="微软雅黑" w:hint="eastAsia"/>
          <w:lang w:eastAsia="zh-CN"/>
        </w:rPr>
        <w:t>时间）与</w:t>
      </w:r>
      <w:r w:rsidRPr="00312B0B">
        <w:rPr>
          <w:rFonts w:ascii="Times New Roman" w:eastAsia="宋体" w:hAnsi="Times New Roman" w:cs="微软雅黑"/>
          <w:lang w:eastAsia="zh-CN"/>
        </w:rPr>
        <w:t>GPST</w:t>
      </w:r>
      <w:r w:rsidRPr="00312B0B">
        <w:rPr>
          <w:rFonts w:ascii="Times New Roman" w:eastAsia="宋体" w:hAnsi="Times New Roman" w:cs="微软雅黑" w:hint="eastAsia"/>
          <w:lang w:eastAsia="zh-CN"/>
        </w:rPr>
        <w:t>对齐。</w:t>
      </w:r>
      <w:r w:rsidRPr="00312B0B">
        <w:rPr>
          <w:rFonts w:ascii="Times New Roman" w:eastAsia="宋体" w:hAnsi="Times New Roman" w:cs="微软雅黑"/>
          <w:lang w:eastAsia="zh-CN"/>
        </w:rPr>
        <w:t xml:space="preserve"> </w:t>
      </w:r>
      <w:r w:rsidRPr="00312B0B">
        <w:rPr>
          <w:rFonts w:ascii="Times New Roman" w:eastAsia="宋体" w:hAnsi="Times New Roman" w:cs="微软雅黑" w:hint="eastAsia"/>
          <w:lang w:eastAsia="zh-CN"/>
        </w:rPr>
        <w:t>它具有与</w:t>
      </w:r>
      <w:r w:rsidRPr="00312B0B">
        <w:rPr>
          <w:rFonts w:ascii="Times New Roman" w:eastAsia="宋体" w:hAnsi="Times New Roman" w:cs="微软雅黑"/>
          <w:lang w:eastAsia="zh-CN"/>
        </w:rPr>
        <w:t>GPST</w:t>
      </w:r>
      <w:r w:rsidRPr="00312B0B">
        <w:rPr>
          <w:rFonts w:ascii="Times New Roman" w:eastAsia="宋体" w:hAnsi="Times New Roman" w:cs="微软雅黑" w:hint="eastAsia"/>
          <w:lang w:eastAsia="zh-CN"/>
        </w:rPr>
        <w:t>相同的起源，并且具有相同的</w:t>
      </w:r>
      <w:r w:rsidRPr="00312B0B">
        <w:rPr>
          <w:rFonts w:ascii="Times New Roman" w:eastAsia="宋体" w:hAnsi="Times New Roman" w:cs="微软雅黑"/>
          <w:lang w:eastAsia="zh-CN"/>
        </w:rPr>
        <w:t>GPST</w:t>
      </w:r>
      <w:r w:rsidRPr="00312B0B">
        <w:rPr>
          <w:rFonts w:ascii="Times New Roman" w:eastAsia="宋体" w:hAnsi="Times New Roman" w:cs="微软雅黑" w:hint="eastAsia"/>
          <w:lang w:eastAsia="zh-CN"/>
        </w:rPr>
        <w:t>一秒定义。</w:t>
      </w:r>
      <w:r w:rsidRPr="00312B0B">
        <w:rPr>
          <w:rFonts w:ascii="Times New Roman" w:eastAsia="宋体" w:hAnsi="Times New Roman" w:cs="微软雅黑"/>
          <w:lang w:eastAsia="zh-CN"/>
        </w:rPr>
        <w:t xml:space="preserve"> </w:t>
      </w:r>
      <w:r w:rsidRPr="00312B0B">
        <w:rPr>
          <w:rFonts w:ascii="Times New Roman" w:eastAsia="宋体" w:hAnsi="Times New Roman" w:cs="微软雅黑" w:hint="eastAsia"/>
          <w:lang w:eastAsia="zh-CN"/>
        </w:rPr>
        <w:t>实际上，</w:t>
      </w:r>
      <w:r w:rsidRPr="00312B0B">
        <w:rPr>
          <w:rFonts w:ascii="Times New Roman" w:eastAsia="宋体" w:hAnsi="Times New Roman" w:cs="微软雅黑"/>
          <w:lang w:eastAsia="zh-CN"/>
        </w:rPr>
        <w:t>QZSST</w:t>
      </w:r>
      <w:r w:rsidRPr="00312B0B">
        <w:rPr>
          <w:rFonts w:ascii="Times New Roman" w:eastAsia="宋体" w:hAnsi="Times New Roman" w:cs="微软雅黑" w:hint="eastAsia"/>
          <w:lang w:eastAsia="zh-CN"/>
        </w:rPr>
        <w:t>的处理方式与</w:t>
      </w:r>
      <w:r w:rsidRPr="00312B0B">
        <w:rPr>
          <w:rFonts w:ascii="Times New Roman" w:eastAsia="宋体" w:hAnsi="Times New Roman" w:cs="微软雅黑"/>
          <w:lang w:eastAsia="zh-CN"/>
        </w:rPr>
        <w:t>GPST</w:t>
      </w:r>
      <w:r w:rsidRPr="00312B0B">
        <w:rPr>
          <w:rFonts w:ascii="Times New Roman" w:eastAsia="宋体" w:hAnsi="Times New Roman" w:cs="微软雅黑" w:hint="eastAsia"/>
          <w:lang w:eastAsia="zh-CN"/>
        </w:rPr>
        <w:t>相同。</w:t>
      </w:r>
    </w:p>
    <w:p w14:paraId="36C97952" w14:textId="77777777" w:rsidR="008C56FF" w:rsidRDefault="008C56FF" w:rsidP="008C56FF">
      <w:pPr>
        <w:pStyle w:val="a0"/>
        <w:ind w:left="360"/>
      </w:pPr>
    </w:p>
    <w:p w14:paraId="6A4009B7" w14:textId="77777777" w:rsidR="008C56FF" w:rsidRDefault="00D27DDD" w:rsidP="005E3E2E">
      <w:pPr>
        <w:pStyle w:val="a0"/>
        <w:numPr>
          <w:ilvl w:val="0"/>
          <w:numId w:val="23"/>
        </w:numPr>
      </w:pPr>
      <w:r>
        <w:rPr>
          <w:rFonts w:hint="eastAsia"/>
        </w:rPr>
        <w:t>BDT (</w:t>
      </w:r>
      <w:proofErr w:type="spellStart"/>
      <w:r w:rsidR="008C56FF">
        <w:rPr>
          <w:rFonts w:hint="eastAsia"/>
        </w:rPr>
        <w:t>BeiDou</w:t>
      </w:r>
      <w:proofErr w:type="spellEnd"/>
      <w:r w:rsidR="008C56FF">
        <w:rPr>
          <w:rFonts w:hint="eastAsia"/>
        </w:rPr>
        <w:t xml:space="preserve"> </w:t>
      </w:r>
      <w:r>
        <w:rPr>
          <w:rFonts w:hint="eastAsia"/>
        </w:rPr>
        <w:t xml:space="preserve">Navigation Satellite System </w:t>
      </w:r>
      <w:r w:rsidR="008C56FF">
        <w:rPr>
          <w:rFonts w:hint="eastAsia"/>
        </w:rPr>
        <w:t>Time)</w:t>
      </w:r>
    </w:p>
    <w:p w14:paraId="35C1A3E6" w14:textId="02FF1854" w:rsidR="00D27DDD" w:rsidRDefault="00D27DDD" w:rsidP="004F6DB4">
      <w:pPr>
        <w:pStyle w:val="a0"/>
        <w:ind w:left="360"/>
      </w:pPr>
      <w:r>
        <w:rPr>
          <w:rFonts w:hint="eastAsia"/>
        </w:rPr>
        <w:t>BDT (</w:t>
      </w:r>
      <w:proofErr w:type="spellStart"/>
      <w:r>
        <w:rPr>
          <w:rFonts w:hint="eastAsia"/>
        </w:rPr>
        <w:t>BeiDou</w:t>
      </w:r>
      <w:proofErr w:type="spellEnd"/>
      <w:r>
        <w:rPr>
          <w:rFonts w:hint="eastAsia"/>
        </w:rPr>
        <w:t xml:space="preserve"> Navigation Satellite System Time) is a continuous time system without leap second insertion or deletion. The start epoch of BDT is 00:00</w:t>
      </w:r>
      <w:r w:rsidR="008B3A23">
        <w:rPr>
          <w:rFonts w:hint="eastAsia"/>
        </w:rPr>
        <w:t>:00</w:t>
      </w:r>
      <w:r>
        <w:rPr>
          <w:rFonts w:hint="eastAsia"/>
        </w:rPr>
        <w:t xml:space="preserve"> UTC on January 1, 2006. The offset of BDT with respect to UTC is controlled within 100 ns (modulo 1 second)</w:t>
      </w:r>
      <w:r w:rsidR="00A93CA9">
        <w:rPr>
          <w:rFonts w:hint="eastAsia"/>
        </w:rPr>
        <w:t xml:space="preserve">. So, the time </w:t>
      </w:r>
      <m:oMath>
        <m:sSub>
          <m:sSubPr>
            <m:ctrlPr>
              <w:rPr>
                <w:rFonts w:ascii="Cambria Math" w:hAnsi="Cambria Math"/>
                <w:i/>
              </w:rPr>
            </m:ctrlPr>
          </m:sSubPr>
          <m:e>
            <m:r>
              <w:rPr>
                <w:rFonts w:ascii="Cambria Math" w:hAnsi="Cambria Math"/>
              </w:rPr>
              <m:t>t</m:t>
            </m:r>
          </m:e>
          <m:sub>
            <m:r>
              <w:rPr>
                <w:rFonts w:ascii="Cambria Math" w:hAnsi="Cambria Math"/>
              </w:rPr>
              <m:t>GPS</m:t>
            </m:r>
          </m:sub>
        </m:sSub>
      </m:oMath>
      <w:r w:rsidR="00A93CA9">
        <w:rPr>
          <w:rFonts w:hint="eastAsia"/>
        </w:rPr>
        <w:t xml:space="preserve"> (s) in GPST can roughly be converted to the time </w:t>
      </w:r>
      <m:oMath>
        <m:sSub>
          <m:sSubPr>
            <m:ctrlPr>
              <w:rPr>
                <w:rFonts w:ascii="Cambria Math" w:hAnsi="Cambria Math"/>
                <w:i/>
              </w:rPr>
            </m:ctrlPr>
          </m:sSubPr>
          <m:e>
            <m:r>
              <w:rPr>
                <w:rFonts w:ascii="Cambria Math"/>
              </w:rPr>
              <m:t>t</m:t>
            </m:r>
          </m:e>
          <m:sub>
            <m:r>
              <w:rPr>
                <w:rFonts w:ascii="Cambria Math"/>
              </w:rPr>
              <m:t>BDT</m:t>
            </m:r>
          </m:sub>
        </m:sSub>
      </m:oMath>
      <w:r w:rsidR="00A93CA9">
        <w:rPr>
          <w:rFonts w:hint="eastAsia"/>
        </w:rPr>
        <w:t xml:space="preserve"> (s) in BDT within the accuracy of 200 ns as:</w:t>
      </w:r>
    </w:p>
    <w:p w14:paraId="0F5506DD" w14:textId="7100D190" w:rsidR="00312B0B" w:rsidRPr="00312B0B" w:rsidRDefault="00312B0B" w:rsidP="00312B0B">
      <w:pPr>
        <w:pStyle w:val="a0"/>
        <w:ind w:leftChars="200" w:left="360"/>
        <w:rPr>
          <w:rFonts w:ascii="Times New Roman" w:eastAsia="宋体" w:hAnsi="Times New Roman" w:cs="微软雅黑"/>
          <w:lang w:eastAsia="zh-CN"/>
        </w:rPr>
      </w:pPr>
      <w:r w:rsidRPr="00312B0B">
        <w:rPr>
          <w:rFonts w:ascii="Times New Roman" w:eastAsia="宋体" w:hAnsi="Times New Roman" w:cs="微软雅黑"/>
          <w:lang w:eastAsia="zh-CN"/>
        </w:rPr>
        <w:t>BDT</w:t>
      </w:r>
      <w:r w:rsidRPr="00312B0B">
        <w:rPr>
          <w:rFonts w:ascii="Times New Roman" w:eastAsia="宋体" w:hAnsi="Times New Roman" w:cs="微软雅黑" w:hint="eastAsia"/>
          <w:lang w:eastAsia="zh-CN"/>
        </w:rPr>
        <w:t>（北斗导航卫星系统时间）是一个连续的时间系统，没有</w:t>
      </w:r>
      <w:r>
        <w:rPr>
          <w:rFonts w:ascii="Times New Roman" w:eastAsia="宋体" w:hAnsi="Times New Roman" w:cs="微软雅黑" w:hint="eastAsia"/>
          <w:lang w:eastAsia="zh-CN"/>
        </w:rPr>
        <w:t>跳</w:t>
      </w:r>
      <w:r w:rsidRPr="00312B0B">
        <w:rPr>
          <w:rFonts w:ascii="Times New Roman" w:eastAsia="宋体" w:hAnsi="Times New Roman" w:cs="微软雅黑" w:hint="eastAsia"/>
          <w:lang w:eastAsia="zh-CN"/>
        </w:rPr>
        <w:t>秒的插入或删除。</w:t>
      </w:r>
      <w:r w:rsidRPr="00312B0B">
        <w:rPr>
          <w:rFonts w:ascii="Times New Roman" w:eastAsia="宋体" w:hAnsi="Times New Roman" w:cs="微软雅黑"/>
          <w:lang w:eastAsia="zh-CN"/>
        </w:rPr>
        <w:t xml:space="preserve"> BDT</w:t>
      </w:r>
      <w:r w:rsidRPr="00312B0B">
        <w:rPr>
          <w:rFonts w:ascii="Times New Roman" w:eastAsia="宋体" w:hAnsi="Times New Roman" w:cs="微软雅黑" w:hint="eastAsia"/>
          <w:lang w:eastAsia="zh-CN"/>
        </w:rPr>
        <w:t>的开始时间是</w:t>
      </w:r>
      <w:r w:rsidRPr="00312B0B">
        <w:rPr>
          <w:rFonts w:ascii="Times New Roman" w:eastAsia="宋体" w:hAnsi="Times New Roman" w:cs="微软雅黑"/>
          <w:lang w:eastAsia="zh-CN"/>
        </w:rPr>
        <w:t>UTC</w:t>
      </w:r>
      <w:r w:rsidRPr="00312B0B">
        <w:rPr>
          <w:rFonts w:ascii="Times New Roman" w:eastAsia="宋体" w:hAnsi="Times New Roman" w:cs="微软雅黑" w:hint="eastAsia"/>
          <w:lang w:eastAsia="zh-CN"/>
        </w:rPr>
        <w:t>时间</w:t>
      </w:r>
      <w:r>
        <w:rPr>
          <w:rFonts w:ascii="Times New Roman" w:eastAsia="宋体" w:hAnsi="Times New Roman" w:cs="微软雅黑" w:hint="eastAsia"/>
          <w:lang w:eastAsia="zh-CN"/>
        </w:rPr>
        <w:t>的</w:t>
      </w:r>
      <w:r w:rsidRPr="00312B0B">
        <w:rPr>
          <w:rFonts w:ascii="Times New Roman" w:eastAsia="宋体" w:hAnsi="Times New Roman" w:cs="微软雅黑"/>
          <w:lang w:eastAsia="zh-CN"/>
        </w:rPr>
        <w:t>2006</w:t>
      </w:r>
      <w:r w:rsidRPr="00312B0B">
        <w:rPr>
          <w:rFonts w:ascii="Times New Roman" w:eastAsia="宋体" w:hAnsi="Times New Roman" w:cs="微软雅黑" w:hint="eastAsia"/>
          <w:lang w:eastAsia="zh-CN"/>
        </w:rPr>
        <w:t>年</w:t>
      </w:r>
      <w:r w:rsidRPr="00312B0B">
        <w:rPr>
          <w:rFonts w:ascii="Times New Roman" w:eastAsia="宋体" w:hAnsi="Times New Roman" w:cs="微软雅黑"/>
          <w:lang w:eastAsia="zh-CN"/>
        </w:rPr>
        <w:t>1</w:t>
      </w:r>
      <w:r w:rsidRPr="00312B0B">
        <w:rPr>
          <w:rFonts w:ascii="Times New Roman" w:eastAsia="宋体" w:hAnsi="Times New Roman" w:cs="微软雅黑" w:hint="eastAsia"/>
          <w:lang w:eastAsia="zh-CN"/>
        </w:rPr>
        <w:t>月</w:t>
      </w:r>
      <w:r w:rsidRPr="00312B0B">
        <w:rPr>
          <w:rFonts w:ascii="Times New Roman" w:eastAsia="宋体" w:hAnsi="Times New Roman" w:cs="微软雅黑"/>
          <w:lang w:eastAsia="zh-CN"/>
        </w:rPr>
        <w:t>1</w:t>
      </w:r>
      <w:r w:rsidRPr="00312B0B">
        <w:rPr>
          <w:rFonts w:ascii="Times New Roman" w:eastAsia="宋体" w:hAnsi="Times New Roman" w:cs="微软雅黑" w:hint="eastAsia"/>
          <w:lang w:eastAsia="zh-CN"/>
        </w:rPr>
        <w:t>日</w:t>
      </w:r>
      <w:r w:rsidRPr="00312B0B">
        <w:rPr>
          <w:rFonts w:ascii="Times New Roman" w:eastAsia="宋体" w:hAnsi="Times New Roman" w:cs="微软雅黑"/>
          <w:lang w:eastAsia="zh-CN"/>
        </w:rPr>
        <w:t>00</w:t>
      </w:r>
      <w:r w:rsidRPr="00312B0B">
        <w:rPr>
          <w:rFonts w:ascii="Times New Roman" w:eastAsia="宋体" w:hAnsi="Times New Roman" w:cs="微软雅黑" w:hint="eastAsia"/>
          <w:lang w:eastAsia="zh-CN"/>
        </w:rPr>
        <w:t>：</w:t>
      </w:r>
      <w:r w:rsidRPr="00312B0B">
        <w:rPr>
          <w:rFonts w:ascii="Times New Roman" w:eastAsia="宋体" w:hAnsi="Times New Roman" w:cs="微软雅黑"/>
          <w:lang w:eastAsia="zh-CN"/>
        </w:rPr>
        <w:t>00</w:t>
      </w:r>
      <w:r w:rsidRPr="00312B0B">
        <w:rPr>
          <w:rFonts w:ascii="Times New Roman" w:eastAsia="宋体" w:hAnsi="Times New Roman" w:cs="微软雅黑" w:hint="eastAsia"/>
          <w:lang w:eastAsia="zh-CN"/>
        </w:rPr>
        <w:t>：</w:t>
      </w:r>
      <w:r w:rsidRPr="00312B0B">
        <w:rPr>
          <w:rFonts w:ascii="Times New Roman" w:eastAsia="宋体" w:hAnsi="Times New Roman" w:cs="微软雅黑"/>
          <w:lang w:eastAsia="zh-CN"/>
        </w:rPr>
        <w:t>00</w:t>
      </w:r>
      <w:r w:rsidRPr="00312B0B">
        <w:rPr>
          <w:rFonts w:ascii="Times New Roman" w:eastAsia="宋体" w:hAnsi="Times New Roman" w:cs="微软雅黑" w:hint="eastAsia"/>
          <w:lang w:eastAsia="zh-CN"/>
        </w:rPr>
        <w:t>。</w:t>
      </w:r>
      <w:r w:rsidRPr="00312B0B">
        <w:rPr>
          <w:rFonts w:ascii="Times New Roman" w:eastAsia="宋体" w:hAnsi="Times New Roman" w:cs="微软雅黑"/>
          <w:lang w:eastAsia="zh-CN"/>
        </w:rPr>
        <w:t>BDT</w:t>
      </w:r>
      <w:r w:rsidRPr="00312B0B">
        <w:rPr>
          <w:rFonts w:ascii="Times New Roman" w:eastAsia="宋体" w:hAnsi="Times New Roman" w:cs="微软雅黑" w:hint="eastAsia"/>
          <w:lang w:eastAsia="zh-CN"/>
        </w:rPr>
        <w:t>相对于</w:t>
      </w:r>
      <w:r w:rsidRPr="00312B0B">
        <w:rPr>
          <w:rFonts w:ascii="Times New Roman" w:eastAsia="宋体" w:hAnsi="Times New Roman" w:cs="微软雅黑"/>
          <w:lang w:eastAsia="zh-CN"/>
        </w:rPr>
        <w:t>UTC</w:t>
      </w:r>
      <w:r w:rsidRPr="00312B0B">
        <w:rPr>
          <w:rFonts w:ascii="Times New Roman" w:eastAsia="宋体" w:hAnsi="Times New Roman" w:cs="微软雅黑" w:hint="eastAsia"/>
          <w:lang w:eastAsia="zh-CN"/>
        </w:rPr>
        <w:t>的偏移量控制在</w:t>
      </w:r>
      <w:r w:rsidRPr="00312B0B">
        <w:rPr>
          <w:rFonts w:ascii="Times New Roman" w:eastAsia="宋体" w:hAnsi="Times New Roman" w:cs="微软雅黑"/>
          <w:lang w:eastAsia="zh-CN"/>
        </w:rPr>
        <w:t>100 ns</w:t>
      </w:r>
      <w:r w:rsidRPr="00312B0B">
        <w:rPr>
          <w:rFonts w:ascii="Times New Roman" w:eastAsia="宋体" w:hAnsi="Times New Roman" w:cs="微软雅黑" w:hint="eastAsia"/>
          <w:lang w:eastAsia="zh-CN"/>
        </w:rPr>
        <w:t>之内（模</w:t>
      </w:r>
      <w:r w:rsidRPr="00312B0B">
        <w:rPr>
          <w:rFonts w:ascii="Times New Roman" w:eastAsia="宋体" w:hAnsi="Times New Roman" w:cs="微软雅黑"/>
          <w:lang w:eastAsia="zh-CN"/>
        </w:rPr>
        <w:t>1</w:t>
      </w:r>
      <w:r w:rsidRPr="00312B0B">
        <w:rPr>
          <w:rFonts w:ascii="Times New Roman" w:eastAsia="宋体" w:hAnsi="Times New Roman" w:cs="微软雅黑" w:hint="eastAsia"/>
          <w:lang w:eastAsia="zh-CN"/>
        </w:rPr>
        <w:t>秒）。</w:t>
      </w:r>
      <w:r w:rsidRPr="00312B0B">
        <w:rPr>
          <w:rFonts w:ascii="Times New Roman" w:eastAsia="宋体" w:hAnsi="Times New Roman" w:cs="微软雅黑"/>
          <w:lang w:eastAsia="zh-CN"/>
        </w:rPr>
        <w:t xml:space="preserve"> </w:t>
      </w:r>
      <w:r w:rsidRPr="00312B0B">
        <w:rPr>
          <w:rFonts w:ascii="Times New Roman" w:eastAsia="宋体" w:hAnsi="Times New Roman" w:cs="微软雅黑" w:hint="eastAsia"/>
          <w:lang w:eastAsia="zh-CN"/>
        </w:rPr>
        <w:t>因此，在</w:t>
      </w:r>
      <w:r w:rsidRPr="00312B0B">
        <w:rPr>
          <w:rFonts w:ascii="Times New Roman" w:eastAsia="宋体" w:hAnsi="Times New Roman" w:cs="微软雅黑"/>
          <w:lang w:eastAsia="zh-CN"/>
        </w:rPr>
        <w:t>200 ns</w:t>
      </w:r>
      <w:r w:rsidRPr="00312B0B">
        <w:rPr>
          <w:rFonts w:ascii="Times New Roman" w:eastAsia="宋体" w:hAnsi="Times New Roman" w:cs="微软雅黑" w:hint="eastAsia"/>
          <w:lang w:eastAsia="zh-CN"/>
        </w:rPr>
        <w:t>的精度内，</w:t>
      </w:r>
      <w:r w:rsidRPr="00312B0B">
        <w:rPr>
          <w:rFonts w:ascii="Times New Roman" w:eastAsia="宋体" w:hAnsi="Times New Roman" w:cs="微软雅黑"/>
          <w:lang w:eastAsia="zh-CN"/>
        </w:rPr>
        <w:t>GPST</w:t>
      </w:r>
      <w:r w:rsidRPr="00312B0B">
        <w:rPr>
          <w:rFonts w:ascii="Times New Roman" w:eastAsia="宋体" w:hAnsi="Times New Roman" w:cs="微软雅黑" w:hint="eastAsia"/>
          <w:lang w:eastAsia="zh-CN"/>
        </w:rPr>
        <w:t>中的时间</w:t>
      </w:r>
      <m:oMath>
        <m:sSub>
          <m:sSubPr>
            <m:ctrlPr>
              <w:rPr>
                <w:rFonts w:ascii="Cambria Math" w:hAnsi="Cambria Math"/>
                <w:i/>
              </w:rPr>
            </m:ctrlPr>
          </m:sSubPr>
          <m:e>
            <m:r>
              <w:rPr>
                <w:rFonts w:ascii="Cambria Math" w:hAnsi="Cambria Math"/>
              </w:rPr>
              <m:t>t</m:t>
            </m:r>
          </m:e>
          <m:sub>
            <m:r>
              <w:rPr>
                <w:rFonts w:ascii="Cambria Math" w:hAnsi="Cambria Math"/>
              </w:rPr>
              <m:t>GPS</m:t>
            </m:r>
          </m:sub>
        </m:sSub>
      </m:oMath>
      <w:r w:rsidRPr="00312B0B">
        <w:rPr>
          <w:rFonts w:ascii="Times New Roman" w:eastAsia="宋体" w:hAnsi="Times New Roman" w:cs="微软雅黑" w:hint="eastAsia"/>
          <w:lang w:eastAsia="zh-CN"/>
        </w:rPr>
        <w:t>可以大致转换为</w:t>
      </w:r>
      <w:r w:rsidRPr="00312B0B">
        <w:rPr>
          <w:rFonts w:ascii="Times New Roman" w:eastAsia="宋体" w:hAnsi="Times New Roman" w:cs="微软雅黑"/>
          <w:lang w:eastAsia="zh-CN"/>
        </w:rPr>
        <w:t>BDT</w:t>
      </w:r>
      <w:r w:rsidRPr="00312B0B">
        <w:rPr>
          <w:rFonts w:ascii="Times New Roman" w:eastAsia="宋体" w:hAnsi="Times New Roman" w:cs="微软雅黑" w:hint="eastAsia"/>
          <w:lang w:eastAsia="zh-CN"/>
        </w:rPr>
        <w:t>中的时间</w:t>
      </w:r>
      <m:oMath>
        <m:sSub>
          <m:sSubPr>
            <m:ctrlPr>
              <w:rPr>
                <w:rFonts w:ascii="Cambria Math" w:hAnsi="Cambria Math"/>
                <w:i/>
              </w:rPr>
            </m:ctrlPr>
          </m:sSubPr>
          <m:e>
            <m:r>
              <w:rPr>
                <w:rFonts w:ascii="Cambria Math"/>
              </w:rPr>
              <m:t>t</m:t>
            </m:r>
          </m:e>
          <m:sub>
            <m:r>
              <w:rPr>
                <w:rFonts w:ascii="Cambria Math"/>
              </w:rPr>
              <m:t>BDT</m:t>
            </m:r>
          </m:sub>
        </m:sSub>
      </m:oMath>
      <w:r w:rsidRPr="00312B0B">
        <w:rPr>
          <w:rFonts w:ascii="Times New Roman" w:eastAsia="宋体" w:hAnsi="Times New Roman" w:cs="微软雅黑" w:hint="eastAsia"/>
          <w:lang w:eastAsia="zh-CN"/>
        </w:rPr>
        <w:t>：</w:t>
      </w:r>
    </w:p>
    <w:p w14:paraId="60B9700A" w14:textId="77777777" w:rsidR="00D27DDD" w:rsidRPr="00312B0B" w:rsidRDefault="00D27DDD" w:rsidP="008C56FF">
      <w:pPr>
        <w:pStyle w:val="a0"/>
        <w:ind w:left="360"/>
      </w:pPr>
    </w:p>
    <w:p w14:paraId="450C2665" w14:textId="71EB8424" w:rsidR="008C56FF" w:rsidRDefault="003965A8" w:rsidP="004F6DB4">
      <w:pPr>
        <w:pStyle w:val="a0"/>
        <w:ind w:leftChars="300" w:left="540"/>
      </w:pPr>
      <m:oMath>
        <m:sSub>
          <m:sSubPr>
            <m:ctrlPr>
              <w:rPr>
                <w:rFonts w:ascii="Cambria Math" w:hAnsi="Cambria Math"/>
                <w:i/>
              </w:rPr>
            </m:ctrlPr>
          </m:sSubPr>
          <m:e>
            <m:r>
              <w:rPr>
                <w:rFonts w:ascii="Cambria Math"/>
              </w:rPr>
              <m:t>t</m:t>
            </m:r>
          </m:e>
          <m:sub>
            <m:r>
              <w:rPr>
                <w:rFonts w:ascii="Cambria Math"/>
              </w:rPr>
              <m:t>BDT</m:t>
            </m:r>
          </m:sub>
        </m:sSub>
        <m:r>
          <w:rPr>
            <w:rFonts w:ascii="Cambria Math"/>
          </w:rPr>
          <m:t>=</m:t>
        </m:r>
        <m:sSub>
          <m:sSubPr>
            <m:ctrlPr>
              <w:rPr>
                <w:rFonts w:ascii="Cambria Math" w:hAnsi="Cambria Math"/>
                <w:i/>
              </w:rPr>
            </m:ctrlPr>
          </m:sSubPr>
          <m:e>
            <m:r>
              <w:rPr>
                <w:rFonts w:ascii="Cambria Math"/>
              </w:rPr>
              <m:t>t</m:t>
            </m:r>
          </m:e>
          <m:sub>
            <m:r>
              <w:rPr>
                <w:rFonts w:ascii="Cambria Math"/>
              </w:rPr>
              <m:t>GPST</m:t>
            </m:r>
          </m:sub>
        </m:sSub>
        <m:r>
          <w:rPr>
            <w:rFonts w:ascii="Cambria Math"/>
          </w:rPr>
          <m:t>-</m:t>
        </m:r>
        <m:r>
          <w:rPr>
            <w:rFonts w:ascii="Cambria Math"/>
          </w:rPr>
          <m:t>14</m:t>
        </m:r>
      </m:oMath>
      <w:r w:rsidR="00A93CA9">
        <w:rPr>
          <w:rFonts w:hint="eastAsia"/>
        </w:rPr>
        <w:tab/>
      </w:r>
      <w:r w:rsidR="00A93CA9">
        <w:rPr>
          <w:rFonts w:hint="eastAsia"/>
        </w:rPr>
        <w:tab/>
      </w:r>
      <w:r w:rsidR="00A93CA9">
        <w:rPr>
          <w:rFonts w:hint="eastAsia"/>
        </w:rPr>
        <w:tab/>
      </w:r>
      <w:r w:rsidR="00A93CA9">
        <w:rPr>
          <w:rFonts w:hint="eastAsia"/>
        </w:rPr>
        <w:tab/>
      </w:r>
      <w:r w:rsidR="00A93CA9">
        <w:rPr>
          <w:rFonts w:hint="eastAsia"/>
        </w:rPr>
        <w:tab/>
      </w:r>
      <w:r w:rsidR="00A93CA9">
        <w:rPr>
          <w:rFonts w:hint="eastAsia"/>
        </w:rPr>
        <w:tab/>
      </w:r>
      <w:r w:rsidR="00A93CA9">
        <w:rPr>
          <w:rFonts w:hint="eastAsia"/>
        </w:rPr>
        <w:tab/>
        <w:t>(E.1.5)</w:t>
      </w:r>
    </w:p>
    <w:p w14:paraId="7E29C6B5" w14:textId="77777777" w:rsidR="008C56FF" w:rsidRDefault="008C56FF" w:rsidP="008C56FF">
      <w:pPr>
        <w:pStyle w:val="a0"/>
        <w:ind w:left="360"/>
      </w:pPr>
    </w:p>
    <w:p w14:paraId="23B8FBAD" w14:textId="6E80852F" w:rsidR="008C56FF" w:rsidRDefault="00A93CA9" w:rsidP="008C56FF">
      <w:pPr>
        <w:pStyle w:val="a0"/>
        <w:ind w:left="360"/>
      </w:pPr>
      <w:r>
        <w:rPr>
          <w:rFonts w:hint="eastAsia"/>
        </w:rPr>
        <w:t xml:space="preserve">More accurately, the UTC parameters for BDT in </w:t>
      </w:r>
      <w:proofErr w:type="spellStart"/>
      <w:r>
        <w:rPr>
          <w:rFonts w:hint="eastAsia"/>
        </w:rPr>
        <w:t>BeiDou</w:t>
      </w:r>
      <w:proofErr w:type="spellEnd"/>
      <w:r>
        <w:rPr>
          <w:rFonts w:hint="eastAsia"/>
        </w:rPr>
        <w:t xml:space="preserve"> navigation messages</w:t>
      </w:r>
      <w:r w:rsidRPr="00A93CA9">
        <w:rPr>
          <w:rFonts w:hint="eastAsia"/>
        </w:rPr>
        <w:t xml:space="preserve"> </w:t>
      </w:r>
      <w:r>
        <w:rPr>
          <w:rFonts w:hint="eastAsia"/>
        </w:rPr>
        <w:t>should be used similar to the GPST and UTC conversion.</w:t>
      </w:r>
    </w:p>
    <w:p w14:paraId="5382524F" w14:textId="2EA353B6" w:rsidR="005A200E" w:rsidRPr="005A200E" w:rsidRDefault="005A200E" w:rsidP="005A200E">
      <w:pPr>
        <w:pStyle w:val="a0"/>
        <w:ind w:leftChars="200" w:left="360"/>
        <w:rPr>
          <w:rFonts w:ascii="Times New Roman" w:eastAsia="宋体" w:hAnsi="Times New Roman" w:cs="微软雅黑"/>
          <w:lang w:eastAsia="zh-CN"/>
        </w:rPr>
      </w:pPr>
      <w:r w:rsidRPr="005A200E">
        <w:rPr>
          <w:rFonts w:ascii="Times New Roman" w:eastAsia="宋体" w:hAnsi="Times New Roman" w:cs="微软雅黑" w:hint="eastAsia"/>
          <w:lang w:eastAsia="zh-CN"/>
        </w:rPr>
        <w:t>更准确地说，</w:t>
      </w:r>
      <w:r>
        <w:rPr>
          <w:rFonts w:ascii="Times New Roman" w:eastAsia="宋体" w:hAnsi="Times New Roman" w:cs="微软雅黑" w:hint="eastAsia"/>
          <w:lang w:eastAsia="zh-CN"/>
        </w:rPr>
        <w:t>可</w:t>
      </w:r>
      <w:r w:rsidRPr="005A200E">
        <w:rPr>
          <w:rFonts w:ascii="Times New Roman" w:eastAsia="宋体" w:hAnsi="Times New Roman" w:cs="微软雅黑" w:hint="eastAsia"/>
          <w:lang w:eastAsia="zh-CN"/>
        </w:rPr>
        <w:t>使用北斗导航</w:t>
      </w:r>
      <w:r>
        <w:rPr>
          <w:rFonts w:ascii="Times New Roman" w:eastAsia="宋体" w:hAnsi="Times New Roman" w:cs="微软雅黑" w:hint="eastAsia"/>
          <w:lang w:eastAsia="zh-CN"/>
        </w:rPr>
        <w:t>电文</w:t>
      </w:r>
      <w:r w:rsidRPr="005A200E">
        <w:rPr>
          <w:rFonts w:ascii="Times New Roman" w:eastAsia="宋体" w:hAnsi="Times New Roman" w:cs="微软雅黑" w:hint="eastAsia"/>
          <w:lang w:eastAsia="zh-CN"/>
        </w:rPr>
        <w:t>中</w:t>
      </w:r>
      <w:r w:rsidRPr="005A200E">
        <w:rPr>
          <w:rFonts w:ascii="Times New Roman" w:eastAsia="宋体" w:hAnsi="Times New Roman" w:cs="微软雅黑"/>
          <w:lang w:eastAsia="zh-CN"/>
        </w:rPr>
        <w:t>BDT</w:t>
      </w:r>
      <w:r w:rsidRPr="005A200E">
        <w:rPr>
          <w:rFonts w:ascii="Times New Roman" w:eastAsia="宋体" w:hAnsi="Times New Roman" w:cs="微软雅黑" w:hint="eastAsia"/>
          <w:lang w:eastAsia="zh-CN"/>
        </w:rPr>
        <w:t>的</w:t>
      </w:r>
      <w:r w:rsidRPr="005A200E">
        <w:rPr>
          <w:rFonts w:ascii="Times New Roman" w:eastAsia="宋体" w:hAnsi="Times New Roman" w:cs="微软雅黑"/>
          <w:lang w:eastAsia="zh-CN"/>
        </w:rPr>
        <w:t>UTC</w:t>
      </w:r>
      <w:r w:rsidRPr="005A200E">
        <w:rPr>
          <w:rFonts w:ascii="Times New Roman" w:eastAsia="宋体" w:hAnsi="Times New Roman" w:cs="微软雅黑" w:hint="eastAsia"/>
          <w:lang w:eastAsia="zh-CN"/>
        </w:rPr>
        <w:t>参数，类似于</w:t>
      </w:r>
      <w:r w:rsidRPr="005A200E">
        <w:rPr>
          <w:rFonts w:ascii="Times New Roman" w:eastAsia="宋体" w:hAnsi="Times New Roman" w:cs="微软雅黑"/>
          <w:lang w:eastAsia="zh-CN"/>
        </w:rPr>
        <w:t>GPST</w:t>
      </w:r>
      <w:r w:rsidRPr="005A200E">
        <w:rPr>
          <w:rFonts w:ascii="Times New Roman" w:eastAsia="宋体" w:hAnsi="Times New Roman" w:cs="微软雅黑" w:hint="eastAsia"/>
          <w:lang w:eastAsia="zh-CN"/>
        </w:rPr>
        <w:t>和</w:t>
      </w:r>
      <w:r w:rsidRPr="005A200E">
        <w:rPr>
          <w:rFonts w:ascii="Times New Roman" w:eastAsia="宋体" w:hAnsi="Times New Roman" w:cs="微软雅黑"/>
          <w:lang w:eastAsia="zh-CN"/>
        </w:rPr>
        <w:t>UTC</w:t>
      </w:r>
      <w:r w:rsidRPr="005A200E">
        <w:rPr>
          <w:rFonts w:ascii="Times New Roman" w:eastAsia="宋体" w:hAnsi="Times New Roman" w:cs="微软雅黑" w:hint="eastAsia"/>
          <w:lang w:eastAsia="zh-CN"/>
        </w:rPr>
        <w:t>转换。</w:t>
      </w:r>
    </w:p>
    <w:p w14:paraId="0A9BE14F" w14:textId="77777777" w:rsidR="008C56FF" w:rsidRPr="008B3A23" w:rsidRDefault="008C56FF" w:rsidP="008C56FF">
      <w:pPr>
        <w:pStyle w:val="a0"/>
        <w:ind w:left="360"/>
      </w:pPr>
    </w:p>
    <w:p w14:paraId="191F55CA" w14:textId="77777777" w:rsidR="008C56FF" w:rsidRDefault="008C56FF" w:rsidP="008C56FF">
      <w:pPr>
        <w:widowControl/>
        <w:tabs>
          <w:tab w:val="clear" w:pos="340"/>
        </w:tabs>
        <w:jc w:val="left"/>
        <w:textAlignment w:val="auto"/>
        <w:rPr>
          <w:rFonts w:ascii="Lucida Sans Unicode" w:eastAsia="MS Gothic" w:hAnsi="Lucida Sans Unicode"/>
          <w:sz w:val="24"/>
        </w:rPr>
      </w:pPr>
      <w:r>
        <w:br w:type="page"/>
      </w:r>
    </w:p>
    <w:p w14:paraId="622AE1CD" w14:textId="5E6839B9" w:rsidR="008C56FF" w:rsidRDefault="00667B0D" w:rsidP="008C56FF">
      <w:pPr>
        <w:pStyle w:val="2"/>
      </w:pPr>
      <w:bookmarkStart w:id="134" w:name="_Toc64488045"/>
      <w:r>
        <w:rPr>
          <w:rFonts w:hint="eastAsia"/>
        </w:rPr>
        <w:lastRenderedPageBreak/>
        <w:t>E</w:t>
      </w:r>
      <w:r w:rsidR="008C56FF">
        <w:rPr>
          <w:rFonts w:hint="eastAsia"/>
        </w:rPr>
        <w:t>.2</w:t>
      </w:r>
      <w:r w:rsidR="008C56FF">
        <w:rPr>
          <w:rFonts w:hint="eastAsia"/>
        </w:rPr>
        <w:tab/>
        <w:t>Coordinates System</w:t>
      </w:r>
      <w:r w:rsidR="00590D69">
        <w:rPr>
          <w:rFonts w:ascii="宋体" w:eastAsia="宋体" w:hAnsi="宋体" w:hint="eastAsia"/>
          <w:lang w:eastAsia="zh-CN"/>
        </w:rPr>
        <w:t>（坐标系统）</w:t>
      </w:r>
      <w:bookmarkEnd w:id="134"/>
    </w:p>
    <w:p w14:paraId="222550E3" w14:textId="77777777" w:rsidR="008C56FF" w:rsidRDefault="008C56FF" w:rsidP="008C56FF">
      <w:pPr>
        <w:pStyle w:val="a0"/>
        <w:ind w:left="0"/>
      </w:pPr>
    </w:p>
    <w:p w14:paraId="0C9CDF06" w14:textId="0D352B67" w:rsidR="00FF3A8E" w:rsidRDefault="00667B0D" w:rsidP="008C56FF">
      <w:pPr>
        <w:pStyle w:val="a0"/>
        <w:ind w:left="0"/>
      </w:pPr>
      <w:r>
        <w:rPr>
          <w:rFonts w:hint="eastAsia"/>
        </w:rPr>
        <w:t xml:space="preserve">The receiver or satellite positions in RTKLIB are internally </w:t>
      </w:r>
      <w:r w:rsidR="00457D3C">
        <w:rPr>
          <w:rFonts w:hint="eastAsia"/>
        </w:rPr>
        <w:t>represented as</w:t>
      </w:r>
      <w:r>
        <w:rPr>
          <w:rFonts w:hint="eastAsia"/>
        </w:rPr>
        <w:t xml:space="preserve"> </w:t>
      </w:r>
      <w:r w:rsidR="00A805E4">
        <w:rPr>
          <w:rFonts w:hint="eastAsia"/>
        </w:rPr>
        <w:t xml:space="preserve">the X, Y, Z components in an </w:t>
      </w:r>
      <w:r>
        <w:rPr>
          <w:rFonts w:hint="eastAsia"/>
        </w:rPr>
        <w:t xml:space="preserve">ECEF (earth center earth fixed) </w:t>
      </w:r>
      <w:r w:rsidR="00457D3C">
        <w:rPr>
          <w:rFonts w:hint="eastAsia"/>
        </w:rPr>
        <w:t xml:space="preserve">coordinates </w:t>
      </w:r>
      <w:r w:rsidR="006358F5">
        <w:rPr>
          <w:rFonts w:hint="eastAsia"/>
        </w:rPr>
        <w:t>system</w:t>
      </w:r>
      <w:r>
        <w:rPr>
          <w:rFonts w:hint="eastAsia"/>
        </w:rPr>
        <w:t xml:space="preserve">. </w:t>
      </w:r>
      <w:r w:rsidR="00457D3C">
        <w:rPr>
          <w:rFonts w:hint="eastAsia"/>
        </w:rPr>
        <w:t xml:space="preserve">What ECEF frame used </w:t>
      </w:r>
      <w:r>
        <w:rPr>
          <w:rFonts w:hint="eastAsia"/>
        </w:rPr>
        <w:t xml:space="preserve">is not explicitly defined </w:t>
      </w:r>
      <w:r w:rsidR="00457D3C">
        <w:rPr>
          <w:rFonts w:hint="eastAsia"/>
        </w:rPr>
        <w:t xml:space="preserve">but </w:t>
      </w:r>
      <w:r>
        <w:rPr>
          <w:rFonts w:hint="eastAsia"/>
        </w:rPr>
        <w:t>depends on the satellite ephemeris</w:t>
      </w:r>
      <w:r w:rsidR="00A805E4">
        <w:rPr>
          <w:rFonts w:hint="eastAsia"/>
        </w:rPr>
        <w:t xml:space="preserve"> and the predefined base station position</w:t>
      </w:r>
      <w:r>
        <w:rPr>
          <w:rFonts w:hint="eastAsia"/>
        </w:rPr>
        <w:t>. For example, with GPS signal</w:t>
      </w:r>
      <w:r w:rsidR="00A805E4">
        <w:rPr>
          <w:rFonts w:hint="eastAsia"/>
        </w:rPr>
        <w:t>s</w:t>
      </w:r>
      <w:r>
        <w:rPr>
          <w:rFonts w:hint="eastAsia"/>
        </w:rPr>
        <w:t xml:space="preserve"> </w:t>
      </w:r>
      <w:r w:rsidR="00A805E4">
        <w:rPr>
          <w:rFonts w:hint="eastAsia"/>
        </w:rPr>
        <w:t>and navigation data, the single point positioning results are obtained in WGS84. The baseline analysis wi</w:t>
      </w:r>
      <w:r w:rsidR="006358F5">
        <w:rPr>
          <w:rFonts w:hint="eastAsia"/>
        </w:rPr>
        <w:t>th the base station with the position in an ECEF</w:t>
      </w:r>
      <w:r w:rsidR="00A805E4">
        <w:rPr>
          <w:rFonts w:hint="eastAsia"/>
        </w:rPr>
        <w:t xml:space="preserve"> </w:t>
      </w:r>
      <w:r w:rsidR="006358F5">
        <w:rPr>
          <w:rFonts w:hint="eastAsia"/>
        </w:rPr>
        <w:t>frame</w:t>
      </w:r>
      <w:r w:rsidR="00A805E4">
        <w:rPr>
          <w:rFonts w:hint="eastAsia"/>
        </w:rPr>
        <w:t xml:space="preserve"> basically brings the rover position in the same </w:t>
      </w:r>
      <w:r w:rsidR="006358F5">
        <w:rPr>
          <w:rFonts w:hint="eastAsia"/>
        </w:rPr>
        <w:t>ECEF</w:t>
      </w:r>
      <w:r w:rsidR="00A805E4">
        <w:rPr>
          <w:rFonts w:hint="eastAsia"/>
        </w:rPr>
        <w:t xml:space="preserve"> frame.</w:t>
      </w:r>
      <w:r w:rsidR="006358F5">
        <w:rPr>
          <w:rFonts w:hint="eastAsia"/>
        </w:rPr>
        <w:t xml:space="preserve"> Practically, all of usually used ECEF frames in GNSS navigation processing like WGS 84, PZ90.02 and ITRF, are identical within the accuracy of </w:t>
      </w:r>
      <w:r w:rsidR="00092844">
        <w:rPr>
          <w:rFonts w:hint="eastAsia"/>
        </w:rPr>
        <w:t xml:space="preserve">broadcast </w:t>
      </w:r>
      <w:r w:rsidR="002C21E5">
        <w:t>ephemeris</w:t>
      </w:r>
      <w:r w:rsidR="00092844">
        <w:rPr>
          <w:rFonts w:hint="eastAsia"/>
        </w:rPr>
        <w:t xml:space="preserve"> or </w:t>
      </w:r>
      <w:r w:rsidR="006358F5">
        <w:rPr>
          <w:rFonts w:hint="eastAsia"/>
        </w:rPr>
        <w:t xml:space="preserve">single point positioning. </w:t>
      </w:r>
      <w:r w:rsidR="00092844">
        <w:rPr>
          <w:rFonts w:hint="eastAsia"/>
        </w:rPr>
        <w:t>However, more strict and careful handling of the coordinates system is needed</w:t>
      </w:r>
      <w:r w:rsidR="00092844" w:rsidRPr="00092844">
        <w:rPr>
          <w:rFonts w:hint="eastAsia"/>
        </w:rPr>
        <w:t xml:space="preserve"> </w:t>
      </w:r>
      <w:r w:rsidR="00092844">
        <w:rPr>
          <w:rFonts w:hint="eastAsia"/>
        </w:rPr>
        <w:t xml:space="preserve">for the baseline analysis or PPP. The unified </w:t>
      </w:r>
      <w:r w:rsidR="002C21E5">
        <w:t>coordinates</w:t>
      </w:r>
      <w:r w:rsidR="00092844">
        <w:rPr>
          <w:rFonts w:hint="eastAsia"/>
        </w:rPr>
        <w:t xml:space="preserve"> system is </w:t>
      </w:r>
      <w:r w:rsidR="002C21E5">
        <w:t>desirable</w:t>
      </w:r>
      <w:r w:rsidR="00092844">
        <w:rPr>
          <w:rFonts w:hint="eastAsia"/>
        </w:rPr>
        <w:t xml:space="preserve"> to minimize the processing error in these cases.</w:t>
      </w:r>
    </w:p>
    <w:p w14:paraId="4BCED06E" w14:textId="5FE298FE" w:rsidR="00F47320" w:rsidRPr="00F47320" w:rsidRDefault="00F47320" w:rsidP="00F47320">
      <w:pPr>
        <w:pStyle w:val="a0"/>
        <w:ind w:left="0"/>
        <w:rPr>
          <w:rFonts w:ascii="Times New Roman" w:eastAsia="宋体" w:hAnsi="Times New Roman" w:cs="微软雅黑"/>
          <w:lang w:eastAsia="zh-CN"/>
        </w:rPr>
      </w:pPr>
      <w:r w:rsidRPr="00F47320">
        <w:rPr>
          <w:rFonts w:ascii="Times New Roman" w:eastAsia="宋体" w:hAnsi="Times New Roman" w:cs="微软雅黑"/>
          <w:lang w:eastAsia="zh-CN"/>
        </w:rPr>
        <w:t>RTKLIB</w:t>
      </w:r>
      <w:r w:rsidRPr="00F47320">
        <w:rPr>
          <w:rFonts w:ascii="Times New Roman" w:eastAsia="宋体" w:hAnsi="Times New Roman" w:cs="微软雅黑" w:hint="eastAsia"/>
          <w:lang w:eastAsia="zh-CN"/>
        </w:rPr>
        <w:t>中的接收</w:t>
      </w:r>
      <w:r>
        <w:rPr>
          <w:rFonts w:ascii="Times New Roman" w:eastAsia="宋体" w:hAnsi="Times New Roman" w:cs="微软雅黑" w:hint="eastAsia"/>
          <w:lang w:eastAsia="zh-CN"/>
        </w:rPr>
        <w:t>机</w:t>
      </w:r>
      <w:r w:rsidRPr="00F47320">
        <w:rPr>
          <w:rFonts w:ascii="Times New Roman" w:eastAsia="宋体" w:hAnsi="Times New Roman" w:cs="微软雅黑" w:hint="eastAsia"/>
          <w:lang w:eastAsia="zh-CN"/>
        </w:rPr>
        <w:t>或卫星位置在内部表示为</w:t>
      </w:r>
      <w:r w:rsidRPr="00F47320">
        <w:rPr>
          <w:rFonts w:ascii="Times New Roman" w:eastAsia="宋体" w:hAnsi="Times New Roman" w:cs="微软雅黑"/>
          <w:lang w:eastAsia="zh-CN"/>
        </w:rPr>
        <w:t>ECEF</w:t>
      </w:r>
      <w:r w:rsidRPr="00F47320">
        <w:rPr>
          <w:rFonts w:ascii="Times New Roman" w:eastAsia="宋体" w:hAnsi="Times New Roman" w:cs="微软雅黑" w:hint="eastAsia"/>
          <w:lang w:eastAsia="zh-CN"/>
        </w:rPr>
        <w:t>（地心固定）坐标系中的</w:t>
      </w:r>
      <w:r w:rsidRPr="00F47320">
        <w:rPr>
          <w:rFonts w:ascii="Times New Roman" w:eastAsia="宋体" w:hAnsi="Times New Roman" w:cs="微软雅黑"/>
          <w:lang w:eastAsia="zh-CN"/>
        </w:rPr>
        <w:t>X</w:t>
      </w:r>
      <w:r w:rsidRPr="00F47320">
        <w:rPr>
          <w:rFonts w:ascii="Times New Roman" w:eastAsia="宋体" w:hAnsi="Times New Roman" w:cs="微软雅黑" w:hint="eastAsia"/>
          <w:lang w:eastAsia="zh-CN"/>
        </w:rPr>
        <w:t>，</w:t>
      </w:r>
      <w:r w:rsidRPr="00F47320">
        <w:rPr>
          <w:rFonts w:ascii="Times New Roman" w:eastAsia="宋体" w:hAnsi="Times New Roman" w:cs="微软雅黑"/>
          <w:lang w:eastAsia="zh-CN"/>
        </w:rPr>
        <w:t>Y</w:t>
      </w:r>
      <w:r w:rsidRPr="00F47320">
        <w:rPr>
          <w:rFonts w:ascii="Times New Roman" w:eastAsia="宋体" w:hAnsi="Times New Roman" w:cs="微软雅黑" w:hint="eastAsia"/>
          <w:lang w:eastAsia="zh-CN"/>
        </w:rPr>
        <w:t>，</w:t>
      </w:r>
      <w:r w:rsidRPr="00F47320">
        <w:rPr>
          <w:rFonts w:ascii="Times New Roman" w:eastAsia="宋体" w:hAnsi="Times New Roman" w:cs="微软雅黑"/>
          <w:lang w:eastAsia="zh-CN"/>
        </w:rPr>
        <w:t>Z</w:t>
      </w:r>
      <w:r w:rsidRPr="00F47320">
        <w:rPr>
          <w:rFonts w:ascii="Times New Roman" w:eastAsia="宋体" w:hAnsi="Times New Roman" w:cs="微软雅黑" w:hint="eastAsia"/>
          <w:lang w:eastAsia="zh-CN"/>
        </w:rPr>
        <w:t>分量。</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使用哪种</w:t>
      </w:r>
      <w:r w:rsidRPr="00F47320">
        <w:rPr>
          <w:rFonts w:ascii="Times New Roman" w:eastAsia="宋体" w:hAnsi="Times New Roman" w:cs="微软雅黑"/>
          <w:lang w:eastAsia="zh-CN"/>
        </w:rPr>
        <w:t>ECEF</w:t>
      </w:r>
      <w:r w:rsidR="006F75D0">
        <w:rPr>
          <w:rFonts w:ascii="Times New Roman" w:eastAsia="宋体" w:hAnsi="Times New Roman" w:cs="微软雅黑" w:hint="eastAsia"/>
          <w:lang w:eastAsia="zh-CN"/>
        </w:rPr>
        <w:t>框架</w:t>
      </w:r>
      <w:r w:rsidRPr="00F47320">
        <w:rPr>
          <w:rFonts w:ascii="Times New Roman" w:eastAsia="宋体" w:hAnsi="Times New Roman" w:cs="微软雅黑" w:hint="eastAsia"/>
          <w:lang w:eastAsia="zh-CN"/>
        </w:rPr>
        <w:t>没有明确定义，但取决于卫星星历和预定义的基</w:t>
      </w:r>
      <w:r w:rsidR="006F75D0">
        <w:rPr>
          <w:rFonts w:ascii="Times New Roman" w:eastAsia="宋体" w:hAnsi="Times New Roman" w:cs="微软雅黑" w:hint="eastAsia"/>
          <w:lang w:eastAsia="zh-CN"/>
        </w:rPr>
        <w:t>站</w:t>
      </w:r>
      <w:r w:rsidRPr="00F47320">
        <w:rPr>
          <w:rFonts w:ascii="Times New Roman" w:eastAsia="宋体" w:hAnsi="Times New Roman" w:cs="微软雅黑" w:hint="eastAsia"/>
          <w:lang w:eastAsia="zh-CN"/>
        </w:rPr>
        <w:t>位置。</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例如，使用</w:t>
      </w:r>
      <w:r w:rsidRPr="00F47320">
        <w:rPr>
          <w:rFonts w:ascii="Times New Roman" w:eastAsia="宋体" w:hAnsi="Times New Roman" w:cs="微软雅黑"/>
          <w:lang w:eastAsia="zh-CN"/>
        </w:rPr>
        <w:t>GPS</w:t>
      </w:r>
      <w:r w:rsidRPr="00F47320">
        <w:rPr>
          <w:rFonts w:ascii="Times New Roman" w:eastAsia="宋体" w:hAnsi="Times New Roman" w:cs="微软雅黑" w:hint="eastAsia"/>
          <w:lang w:eastAsia="zh-CN"/>
        </w:rPr>
        <w:t>信号和导航数据，可以在</w:t>
      </w:r>
      <w:r w:rsidRPr="00F47320">
        <w:rPr>
          <w:rFonts w:ascii="Times New Roman" w:eastAsia="宋体" w:hAnsi="Times New Roman" w:cs="微软雅黑"/>
          <w:lang w:eastAsia="zh-CN"/>
        </w:rPr>
        <w:t>WGS84</w:t>
      </w:r>
      <w:r w:rsidRPr="00F47320">
        <w:rPr>
          <w:rFonts w:ascii="Times New Roman" w:eastAsia="宋体" w:hAnsi="Times New Roman" w:cs="微软雅黑" w:hint="eastAsia"/>
          <w:lang w:eastAsia="zh-CN"/>
        </w:rPr>
        <w:t>中获得单点定位结果。</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带有</w:t>
      </w:r>
      <w:r w:rsidRPr="00F47320">
        <w:rPr>
          <w:rFonts w:ascii="Times New Roman" w:eastAsia="宋体" w:hAnsi="Times New Roman" w:cs="微软雅黑"/>
          <w:lang w:eastAsia="zh-CN"/>
        </w:rPr>
        <w:t>ECEF</w:t>
      </w:r>
      <w:r w:rsidR="006F75D0">
        <w:rPr>
          <w:rFonts w:ascii="Times New Roman" w:eastAsia="宋体" w:hAnsi="Times New Roman" w:cs="微软雅黑" w:hint="eastAsia"/>
          <w:lang w:eastAsia="zh-CN"/>
        </w:rPr>
        <w:t>框架</w:t>
      </w:r>
      <w:r w:rsidRPr="00F47320">
        <w:rPr>
          <w:rFonts w:ascii="Times New Roman" w:eastAsia="宋体" w:hAnsi="Times New Roman" w:cs="微软雅黑" w:hint="eastAsia"/>
          <w:lang w:eastAsia="zh-CN"/>
        </w:rPr>
        <w:t>的基站</w:t>
      </w:r>
      <w:r w:rsidR="00436E58">
        <w:rPr>
          <w:rFonts w:ascii="Times New Roman" w:eastAsia="宋体" w:hAnsi="Times New Roman" w:cs="微软雅黑" w:hint="eastAsia"/>
          <w:lang w:eastAsia="zh-CN"/>
        </w:rPr>
        <w:t>坐标</w:t>
      </w:r>
      <w:r w:rsidRPr="00F47320">
        <w:rPr>
          <w:rFonts w:ascii="Times New Roman" w:eastAsia="宋体" w:hAnsi="Times New Roman" w:cs="微软雅黑" w:hint="eastAsia"/>
          <w:lang w:eastAsia="zh-CN"/>
        </w:rPr>
        <w:t>的基线</w:t>
      </w:r>
      <w:r w:rsidR="006F75D0">
        <w:rPr>
          <w:rFonts w:ascii="Times New Roman" w:eastAsia="宋体" w:hAnsi="Times New Roman" w:cs="微软雅黑" w:hint="eastAsia"/>
          <w:lang w:eastAsia="zh-CN"/>
        </w:rPr>
        <w:t>解算</w:t>
      </w:r>
      <w:r w:rsidRPr="00F47320">
        <w:rPr>
          <w:rFonts w:ascii="Times New Roman" w:eastAsia="宋体" w:hAnsi="Times New Roman" w:cs="微软雅黑" w:hint="eastAsia"/>
          <w:lang w:eastAsia="zh-CN"/>
        </w:rPr>
        <w:t>基本上将流动站</w:t>
      </w:r>
      <w:r w:rsidR="00436E58">
        <w:rPr>
          <w:rFonts w:ascii="Times New Roman" w:eastAsia="宋体" w:hAnsi="Times New Roman" w:cs="微软雅黑" w:hint="eastAsia"/>
          <w:lang w:eastAsia="zh-CN"/>
        </w:rPr>
        <w:t>坐标</w:t>
      </w:r>
      <w:r w:rsidR="006F75D0">
        <w:rPr>
          <w:rFonts w:ascii="Times New Roman" w:eastAsia="宋体" w:hAnsi="Times New Roman" w:cs="微软雅黑" w:hint="eastAsia"/>
          <w:lang w:eastAsia="zh-CN"/>
        </w:rPr>
        <w:t>也</w:t>
      </w:r>
      <w:r w:rsidRPr="00F47320">
        <w:rPr>
          <w:rFonts w:ascii="Times New Roman" w:eastAsia="宋体" w:hAnsi="Times New Roman" w:cs="微软雅黑" w:hint="eastAsia"/>
          <w:lang w:eastAsia="zh-CN"/>
        </w:rPr>
        <w:t>带入了相同的</w:t>
      </w:r>
      <w:r w:rsidRPr="00F47320">
        <w:rPr>
          <w:rFonts w:ascii="Times New Roman" w:eastAsia="宋体" w:hAnsi="Times New Roman" w:cs="微软雅黑"/>
          <w:lang w:eastAsia="zh-CN"/>
        </w:rPr>
        <w:t>ECEF</w:t>
      </w:r>
      <w:r w:rsidR="006F75D0">
        <w:rPr>
          <w:rFonts w:ascii="Times New Roman" w:eastAsia="宋体" w:hAnsi="Times New Roman" w:cs="微软雅黑" w:hint="eastAsia"/>
          <w:lang w:eastAsia="zh-CN"/>
        </w:rPr>
        <w:t>框架</w:t>
      </w:r>
      <w:r w:rsidRPr="00F47320">
        <w:rPr>
          <w:rFonts w:ascii="Times New Roman" w:eastAsia="宋体" w:hAnsi="Times New Roman" w:cs="微软雅黑" w:hint="eastAsia"/>
          <w:lang w:eastAsia="zh-CN"/>
        </w:rPr>
        <w:t>中。</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实际上，</w:t>
      </w:r>
      <w:r w:rsidRPr="00F47320">
        <w:rPr>
          <w:rFonts w:ascii="Times New Roman" w:eastAsia="宋体" w:hAnsi="Times New Roman" w:cs="微软雅黑"/>
          <w:lang w:eastAsia="zh-CN"/>
        </w:rPr>
        <w:t>GNSS</w:t>
      </w:r>
      <w:r w:rsidRPr="00F47320">
        <w:rPr>
          <w:rFonts w:ascii="Times New Roman" w:eastAsia="宋体" w:hAnsi="Times New Roman" w:cs="微软雅黑" w:hint="eastAsia"/>
          <w:lang w:eastAsia="zh-CN"/>
        </w:rPr>
        <w:t>导航处理中所有常用的</w:t>
      </w:r>
      <w:r w:rsidRPr="00F47320">
        <w:rPr>
          <w:rFonts w:ascii="Times New Roman" w:eastAsia="宋体" w:hAnsi="Times New Roman" w:cs="微软雅黑"/>
          <w:lang w:eastAsia="zh-CN"/>
        </w:rPr>
        <w:t>ECEF</w:t>
      </w:r>
      <w:r w:rsidR="006F75D0">
        <w:rPr>
          <w:rFonts w:ascii="Times New Roman" w:eastAsia="宋体" w:hAnsi="Times New Roman" w:cs="微软雅黑" w:hint="eastAsia"/>
          <w:lang w:eastAsia="zh-CN"/>
        </w:rPr>
        <w:t>框架</w:t>
      </w:r>
      <w:r w:rsidRPr="00F47320">
        <w:rPr>
          <w:rFonts w:ascii="Times New Roman" w:eastAsia="宋体" w:hAnsi="Times New Roman" w:cs="微软雅黑" w:hint="eastAsia"/>
          <w:lang w:eastAsia="zh-CN"/>
        </w:rPr>
        <w:t>（如</w:t>
      </w:r>
      <w:r w:rsidRPr="00F47320">
        <w:rPr>
          <w:rFonts w:ascii="Times New Roman" w:eastAsia="宋体" w:hAnsi="Times New Roman" w:cs="微软雅黑"/>
          <w:lang w:eastAsia="zh-CN"/>
        </w:rPr>
        <w:t>WGS 84</w:t>
      </w:r>
      <w:r w:rsidRPr="00F47320">
        <w:rPr>
          <w:rFonts w:ascii="Times New Roman" w:eastAsia="宋体" w:hAnsi="Times New Roman" w:cs="微软雅黑" w:hint="eastAsia"/>
          <w:lang w:eastAsia="zh-CN"/>
        </w:rPr>
        <w:t>，</w:t>
      </w:r>
      <w:r w:rsidRPr="00F47320">
        <w:rPr>
          <w:rFonts w:ascii="Times New Roman" w:eastAsia="宋体" w:hAnsi="Times New Roman" w:cs="微软雅黑"/>
          <w:lang w:eastAsia="zh-CN"/>
        </w:rPr>
        <w:t>PZ90.02</w:t>
      </w:r>
      <w:r w:rsidRPr="00F47320">
        <w:rPr>
          <w:rFonts w:ascii="Times New Roman" w:eastAsia="宋体" w:hAnsi="Times New Roman" w:cs="微软雅黑" w:hint="eastAsia"/>
          <w:lang w:eastAsia="zh-CN"/>
        </w:rPr>
        <w:t>和</w:t>
      </w:r>
      <w:r w:rsidRPr="00F47320">
        <w:rPr>
          <w:rFonts w:ascii="Times New Roman" w:eastAsia="宋体" w:hAnsi="Times New Roman" w:cs="微软雅黑"/>
          <w:lang w:eastAsia="zh-CN"/>
        </w:rPr>
        <w:t>ITRF</w:t>
      </w:r>
      <w:r w:rsidRPr="00F47320">
        <w:rPr>
          <w:rFonts w:ascii="Times New Roman" w:eastAsia="宋体" w:hAnsi="Times New Roman" w:cs="微软雅黑" w:hint="eastAsia"/>
          <w:lang w:eastAsia="zh-CN"/>
        </w:rPr>
        <w:t>）在广播星历或单点定位的精度范围内都是相同的。</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但是，基线</w:t>
      </w:r>
      <w:r w:rsidR="006F75D0">
        <w:rPr>
          <w:rFonts w:ascii="Times New Roman" w:eastAsia="宋体" w:hAnsi="Times New Roman" w:cs="微软雅黑" w:hint="eastAsia"/>
          <w:lang w:eastAsia="zh-CN"/>
        </w:rPr>
        <w:t>解算</w:t>
      </w:r>
      <w:r w:rsidRPr="00F47320">
        <w:rPr>
          <w:rFonts w:ascii="Times New Roman" w:eastAsia="宋体" w:hAnsi="Times New Roman" w:cs="微软雅黑" w:hint="eastAsia"/>
          <w:lang w:eastAsia="zh-CN"/>
        </w:rPr>
        <w:t>或</w:t>
      </w:r>
      <w:r w:rsidRPr="00F47320">
        <w:rPr>
          <w:rFonts w:ascii="Times New Roman" w:eastAsia="宋体" w:hAnsi="Times New Roman" w:cs="微软雅黑"/>
          <w:lang w:eastAsia="zh-CN"/>
        </w:rPr>
        <w:t>PPP</w:t>
      </w:r>
      <w:r w:rsidRPr="00F47320">
        <w:rPr>
          <w:rFonts w:ascii="Times New Roman" w:eastAsia="宋体" w:hAnsi="Times New Roman" w:cs="微软雅黑" w:hint="eastAsia"/>
          <w:lang w:eastAsia="zh-CN"/>
        </w:rPr>
        <w:t>需要更严格，</w:t>
      </w:r>
      <w:r w:rsidR="006F75D0">
        <w:rPr>
          <w:rFonts w:ascii="Times New Roman" w:eastAsia="宋体" w:hAnsi="Times New Roman" w:cs="微软雅黑" w:hint="eastAsia"/>
          <w:lang w:eastAsia="zh-CN"/>
        </w:rPr>
        <w:t>需要</w:t>
      </w:r>
      <w:r w:rsidRPr="00F47320">
        <w:rPr>
          <w:rFonts w:ascii="Times New Roman" w:eastAsia="宋体" w:hAnsi="Times New Roman" w:cs="微软雅黑" w:hint="eastAsia"/>
          <w:lang w:eastAsia="zh-CN"/>
        </w:rPr>
        <w:t>更仔细地处理坐标系。</w:t>
      </w:r>
      <w:r w:rsidRPr="00F47320">
        <w:rPr>
          <w:rFonts w:ascii="Times New Roman" w:eastAsia="宋体" w:hAnsi="Times New Roman" w:cs="微软雅黑"/>
          <w:lang w:eastAsia="zh-CN"/>
        </w:rPr>
        <w:t xml:space="preserve"> </w:t>
      </w:r>
      <w:r w:rsidRPr="00F47320">
        <w:rPr>
          <w:rFonts w:ascii="Times New Roman" w:eastAsia="宋体" w:hAnsi="Times New Roman" w:cs="微软雅黑" w:hint="eastAsia"/>
          <w:lang w:eastAsia="zh-CN"/>
        </w:rPr>
        <w:t>在这些情况下，需要统一坐标系以最小化处理误差。</w:t>
      </w:r>
    </w:p>
    <w:p w14:paraId="79249263" w14:textId="77777777" w:rsidR="00667B0D" w:rsidRPr="006358F5" w:rsidRDefault="00667B0D" w:rsidP="008C56FF">
      <w:pPr>
        <w:pStyle w:val="a0"/>
        <w:ind w:left="0"/>
      </w:pPr>
    </w:p>
    <w:p w14:paraId="0B10DC6D" w14:textId="6AC2A13D" w:rsidR="008C56FF" w:rsidRDefault="008C56FF" w:rsidP="005E3E2E">
      <w:pPr>
        <w:pStyle w:val="a0"/>
        <w:numPr>
          <w:ilvl w:val="0"/>
          <w:numId w:val="24"/>
        </w:numPr>
      </w:pPr>
      <w:r>
        <w:rPr>
          <w:rFonts w:hint="eastAsia"/>
        </w:rPr>
        <w:tab/>
        <w:t>Transformation from geodetic position to ECEF XYZ position</w:t>
      </w:r>
      <w:r w:rsidR="00436E58">
        <w:rPr>
          <w:rFonts w:ascii="宋体" w:eastAsia="宋体" w:hAnsi="宋体" w:hint="eastAsia"/>
          <w:lang w:eastAsia="zh-CN"/>
        </w:rPr>
        <w:t>（</w:t>
      </w:r>
      <w:r w:rsidR="00436E58" w:rsidRPr="00436E58">
        <w:rPr>
          <w:rFonts w:ascii="Times New Roman" w:eastAsia="宋体" w:hAnsi="Times New Roman" w:cs="微软雅黑" w:hint="eastAsia"/>
          <w:lang w:eastAsia="zh-CN"/>
        </w:rPr>
        <w:t>大地坐标转换为</w:t>
      </w:r>
      <w:r w:rsidR="00436E58" w:rsidRPr="00436E58">
        <w:rPr>
          <w:rFonts w:ascii="Times New Roman" w:eastAsia="宋体" w:hAnsi="Times New Roman" w:cs="微软雅黑"/>
          <w:lang w:eastAsia="zh-CN"/>
        </w:rPr>
        <w:t>ECEF XYZ</w:t>
      </w:r>
      <w:r w:rsidR="00436E58" w:rsidRPr="00436E58">
        <w:rPr>
          <w:rFonts w:ascii="Times New Roman" w:eastAsia="宋体" w:hAnsi="Times New Roman" w:cs="微软雅黑" w:hint="eastAsia"/>
          <w:lang w:eastAsia="zh-CN"/>
        </w:rPr>
        <w:t>坐标</w:t>
      </w:r>
      <w:r w:rsidR="00436E58">
        <w:rPr>
          <w:rFonts w:ascii="宋体" w:eastAsia="宋体" w:hAnsi="宋体" w:hint="eastAsia"/>
          <w:lang w:eastAsia="zh-CN"/>
        </w:rPr>
        <w:t>）</w:t>
      </w:r>
    </w:p>
    <w:p w14:paraId="20E4E9D6" w14:textId="1CB5EBD1" w:rsidR="008C56FF" w:rsidRDefault="00CE516E" w:rsidP="004F6DB4">
      <w:pPr>
        <w:pStyle w:val="a0"/>
        <w:ind w:leftChars="200" w:left="360"/>
        <w:textAlignment w:val="auto"/>
      </w:pPr>
      <w:r>
        <w:rPr>
          <w:rFonts w:hint="eastAsia"/>
        </w:rPr>
        <w:t xml:space="preserve">The geodetic position are defined based on a reference </w:t>
      </w:r>
      <w:r w:rsidR="002C21E5">
        <w:t>ellipsoid</w:t>
      </w:r>
      <w:r>
        <w:rPr>
          <w:rFonts w:hint="eastAsia"/>
        </w:rPr>
        <w:t xml:space="preserve"> shown in Figure E.2-1. </w:t>
      </w:r>
      <w:r w:rsidR="008C56FF">
        <w:rPr>
          <w:rFonts w:hint="eastAsia"/>
        </w:rPr>
        <w:t xml:space="preserve">The </w:t>
      </w:r>
      <w:r w:rsidR="00667B0D">
        <w:rPr>
          <w:rFonts w:hint="eastAsia"/>
        </w:rPr>
        <w:t xml:space="preserve">geodetic </w:t>
      </w:r>
      <w:r w:rsidR="008C56FF">
        <w:rPr>
          <w:rFonts w:hint="eastAsia"/>
        </w:rPr>
        <w:t xml:space="preserve">latitude </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sidR="008C56FF">
        <w:rPr>
          <w:rFonts w:hint="eastAsia"/>
        </w:rPr>
        <w:t xml:space="preserve">, longitude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008C56FF">
        <w:rPr>
          <w:rFonts w:hint="eastAsia"/>
        </w:rPr>
        <w:t xml:space="preserve"> and the ellipsoidal height </w:t>
      </w:r>
      <m:oMath>
        <m:r>
          <w:rPr>
            <w:rFonts w:ascii="Cambria Math" w:hAnsi="Cambria Math"/>
          </w:rPr>
          <m:t>h</m:t>
        </m:r>
      </m:oMath>
      <w:r w:rsidR="008C56FF">
        <w:rPr>
          <w:rFonts w:hint="eastAsia"/>
        </w:rPr>
        <w:t xml:space="preserve"> can be transformed to </w:t>
      </w:r>
      <w:r w:rsidR="000625A1">
        <w:rPr>
          <w:rFonts w:hint="eastAsia"/>
        </w:rPr>
        <w:t xml:space="preserve">the </w:t>
      </w:r>
      <w:r w:rsidR="008C56FF">
        <w:rPr>
          <w:rFonts w:hint="eastAsia"/>
        </w:rPr>
        <w:t xml:space="preserve">ECEF XYZ position </w: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rsidR="006D2265">
        <w:rPr>
          <w:rFonts w:hint="eastAsia"/>
        </w:rPr>
        <w:t xml:space="preserve"> </w:t>
      </w:r>
      <w:r w:rsidR="008C56FF">
        <w:rPr>
          <w:rFonts w:hint="eastAsia"/>
        </w:rPr>
        <w:t>as follows:</w:t>
      </w:r>
    </w:p>
    <w:p w14:paraId="0A246B13" w14:textId="0B611D9D" w:rsidR="00436E58" w:rsidRPr="00436E58" w:rsidRDefault="00436E58" w:rsidP="00436E58">
      <w:pPr>
        <w:pStyle w:val="a0"/>
        <w:ind w:leftChars="200" w:left="360"/>
        <w:rPr>
          <w:rFonts w:ascii="Times New Roman" w:eastAsia="宋体" w:hAnsi="Times New Roman" w:cs="微软雅黑"/>
          <w:lang w:eastAsia="zh-CN"/>
        </w:rPr>
      </w:pPr>
      <w:r w:rsidRPr="00436E58">
        <w:rPr>
          <w:rFonts w:ascii="Times New Roman" w:eastAsia="宋体" w:hAnsi="Times New Roman" w:cs="微软雅黑" w:hint="eastAsia"/>
          <w:lang w:eastAsia="zh-CN"/>
        </w:rPr>
        <w:t>大地</w:t>
      </w:r>
      <w:r>
        <w:rPr>
          <w:rFonts w:ascii="Times New Roman" w:eastAsia="宋体" w:hAnsi="Times New Roman" w:cs="微软雅黑" w:hint="eastAsia"/>
          <w:lang w:eastAsia="zh-CN"/>
        </w:rPr>
        <w:t>坐标</w:t>
      </w:r>
      <w:r w:rsidRPr="00436E58">
        <w:rPr>
          <w:rFonts w:ascii="Times New Roman" w:eastAsia="宋体" w:hAnsi="Times New Roman" w:cs="微软雅黑" w:hint="eastAsia"/>
          <w:lang w:eastAsia="zh-CN"/>
        </w:rPr>
        <w:t>是根据图</w:t>
      </w:r>
      <w:r w:rsidRPr="00436E58">
        <w:rPr>
          <w:rFonts w:ascii="Times New Roman" w:eastAsia="宋体" w:hAnsi="Times New Roman" w:cs="微软雅黑"/>
          <w:lang w:eastAsia="zh-CN"/>
        </w:rPr>
        <w:t>E.2-1</w:t>
      </w:r>
      <w:r w:rsidRPr="00436E58">
        <w:rPr>
          <w:rFonts w:ascii="Times New Roman" w:eastAsia="宋体" w:hAnsi="Times New Roman" w:cs="微软雅黑" w:hint="eastAsia"/>
          <w:lang w:eastAsia="zh-CN"/>
        </w:rPr>
        <w:t>中所示的参考椭球定义的。</w:t>
      </w:r>
      <w:r w:rsidRPr="00436E58">
        <w:rPr>
          <w:rFonts w:ascii="Times New Roman" w:eastAsia="宋体" w:hAnsi="Times New Roman" w:cs="微软雅黑"/>
          <w:lang w:eastAsia="zh-CN"/>
        </w:rPr>
        <w:t xml:space="preserve"> </w:t>
      </w:r>
      <w:r w:rsidRPr="00436E58">
        <w:rPr>
          <w:rFonts w:ascii="Times New Roman" w:eastAsia="宋体" w:hAnsi="Times New Roman" w:cs="微软雅黑" w:hint="eastAsia"/>
          <w:lang w:eastAsia="zh-CN"/>
        </w:rPr>
        <w:t>大地纬度</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sidRPr="00436E58">
        <w:rPr>
          <w:rFonts w:ascii="Times New Roman" w:eastAsia="宋体" w:hAnsi="Times New Roman" w:cs="微软雅黑" w:hint="eastAsia"/>
          <w:lang w:eastAsia="zh-CN"/>
        </w:rPr>
        <w:t>，经度</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Pr="00436E58">
        <w:rPr>
          <w:rFonts w:ascii="Times New Roman" w:eastAsia="宋体" w:hAnsi="Times New Roman" w:cs="微软雅黑" w:hint="eastAsia"/>
          <w:lang w:eastAsia="zh-CN"/>
        </w:rPr>
        <w:t>和椭球高度</w:t>
      </w:r>
      <m:oMath>
        <m:r>
          <w:rPr>
            <w:rFonts w:ascii="Cambria Math" w:hAnsi="Cambria Math"/>
          </w:rPr>
          <m:t>h</m:t>
        </m:r>
      </m:oMath>
      <w:r w:rsidRPr="00436E58">
        <w:rPr>
          <w:rFonts w:ascii="Times New Roman" w:eastAsia="宋体" w:hAnsi="Times New Roman" w:cs="微软雅黑" w:hint="eastAsia"/>
          <w:lang w:eastAsia="zh-CN"/>
        </w:rPr>
        <w:t>可以转换为</w:t>
      </w:r>
      <w:r w:rsidRPr="00436E58">
        <w:rPr>
          <w:rFonts w:ascii="Times New Roman" w:eastAsia="宋体" w:hAnsi="Times New Roman" w:cs="微软雅黑"/>
          <w:lang w:eastAsia="zh-CN"/>
        </w:rPr>
        <w:t>ECEF XYZ</w:t>
      </w:r>
      <w:r w:rsidRPr="00436E58">
        <w:rPr>
          <w:rFonts w:ascii="Times New Roman" w:eastAsia="宋体" w:hAnsi="Times New Roman" w:cs="微软雅黑" w:hint="eastAsia"/>
          <w:lang w:eastAsia="zh-CN"/>
        </w:rPr>
        <w:t>位置</w: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rsidRPr="00436E58">
        <w:rPr>
          <w:rFonts w:ascii="Times New Roman" w:eastAsia="宋体" w:hAnsi="Times New Roman" w:cs="微软雅黑" w:hint="eastAsia"/>
          <w:lang w:eastAsia="zh-CN"/>
        </w:rPr>
        <w:t>，如下所示：</w:t>
      </w:r>
    </w:p>
    <w:p w14:paraId="08EB7EFA" w14:textId="77777777" w:rsidR="00667B0D" w:rsidRPr="00436E58" w:rsidRDefault="00667B0D" w:rsidP="008C56FF">
      <w:pPr>
        <w:pStyle w:val="a0"/>
        <w:ind w:leftChars="200" w:left="360"/>
        <w:textAlignment w:val="auto"/>
      </w:pPr>
    </w:p>
    <w:p w14:paraId="4D72F431" w14:textId="0F177736" w:rsidR="008C56FF" w:rsidRDefault="003965A8" w:rsidP="004F6DB4">
      <w:pPr>
        <w:pStyle w:val="a0"/>
        <w:snapToGrid w:val="0"/>
        <w:ind w:leftChars="300" w:left="540"/>
        <w:textAlignment w:val="auto"/>
      </w:pPr>
      <m:oMath>
        <m:sSup>
          <m:sSupPr>
            <m:ctrlPr>
              <w:rPr>
                <w:rFonts w:ascii="Cambria Math" w:hAnsi="Cambria Math"/>
                <w:i/>
              </w:rPr>
            </m:ctrlPr>
          </m:sSupPr>
          <m:e>
            <m:r>
              <w:rPr>
                <w:rFonts w:ascii="Cambria Math"/>
              </w:rPr>
              <m:t>e</m:t>
            </m:r>
          </m:e>
          <m:sup>
            <m:r>
              <w:rPr>
                <w:rFonts w:ascii="Cambria Math"/>
              </w:rPr>
              <m:t>2</m:t>
            </m:r>
          </m:sup>
        </m:sSup>
        <m:r>
          <w:rPr>
            <w:rFonts w:ascii="Cambria Math"/>
          </w:rPr>
          <m:t>=f(2</m:t>
        </m:r>
        <m:r>
          <w:rPr>
            <w:rFonts w:ascii="Cambria Math"/>
          </w:rPr>
          <m:t>-</m:t>
        </m:r>
        <m:r>
          <w:rPr>
            <w:rFonts w:ascii="Cambria Math"/>
          </w:rPr>
          <m:t>f)</m:t>
        </m:r>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667B0D">
        <w:rPr>
          <w:rFonts w:hint="eastAsia"/>
        </w:rPr>
        <w:t>E</w:t>
      </w:r>
      <w:r w:rsidR="008C56FF">
        <w:rPr>
          <w:rFonts w:hint="eastAsia"/>
        </w:rPr>
        <w:t>.2.1)</w:t>
      </w:r>
    </w:p>
    <w:p w14:paraId="4E0EDE8E" w14:textId="6A77CEA0" w:rsidR="008C56FF" w:rsidRDefault="004F6DB4" w:rsidP="004F6DB4">
      <w:pPr>
        <w:pStyle w:val="a0"/>
        <w:snapToGrid w:val="0"/>
        <w:ind w:leftChars="300" w:left="540"/>
        <w:textAlignment w:val="auto"/>
      </w:pPr>
      <m:oMath>
        <m:r>
          <w:rPr>
            <w:rFonts w:ascii="Cambria Math"/>
          </w:rPr>
          <m:t>v=</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sSup>
                  <m:sSupPr>
                    <m:ctrlPr>
                      <w:rPr>
                        <w:rFonts w:ascii="Cambria Math" w:hAnsi="Cambria Math"/>
                        <w:i/>
                      </w:rPr>
                    </m:ctrlPr>
                  </m:sSupPr>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sup>
                    <m:r>
                      <w:rPr>
                        <w:rFonts w:ascii="Cambria Math"/>
                      </w:rPr>
                      <m:t>2</m:t>
                    </m:r>
                  </m:sup>
                </m:sSup>
              </m:e>
            </m:rad>
          </m:den>
        </m:f>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667B0D">
        <w:rPr>
          <w:rFonts w:hint="eastAsia"/>
        </w:rPr>
        <w:t>E</w:t>
      </w:r>
      <w:r w:rsidR="008C56FF">
        <w:rPr>
          <w:rFonts w:hint="eastAsia"/>
        </w:rPr>
        <w:t>.2.2)</w:t>
      </w:r>
    </w:p>
    <w:p w14:paraId="2B7CD6DD" w14:textId="04A6525C" w:rsidR="008C56FF" w:rsidRPr="0028099D" w:rsidRDefault="003965A8" w:rsidP="004F6DB4">
      <w:pPr>
        <w:pStyle w:val="a0"/>
        <w:snapToGrid w:val="0"/>
        <w:ind w:leftChars="300" w:left="540"/>
        <w:textAlignment w:val="auto"/>
      </w:pP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(v+</m:t>
                  </m:r>
                  <m:r>
                    <w:rPr>
                      <w:rFonts w:ascii="MS Mincho" w:hAnsi="MS Mincho" w:cs="MS Mincho" w:hint="eastAsia"/>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m:t>
                  </m:r>
                  <m:r>
                    <w:rPr>
                      <w:rFonts w:ascii="MS Mincho" w:hAnsi="MS Mincho" w:cs="MS Mincho" w:hint="eastAsia"/>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667B0D">
        <w:rPr>
          <w:rFonts w:hint="eastAsia"/>
        </w:rPr>
        <w:t>E</w:t>
      </w:r>
      <w:r w:rsidR="008C56FF">
        <w:rPr>
          <w:rFonts w:hint="eastAsia"/>
        </w:rPr>
        <w:t>.2.3)</w:t>
      </w:r>
    </w:p>
    <w:p w14:paraId="6F4B97A0" w14:textId="77777777" w:rsidR="000625A1" w:rsidRDefault="000625A1" w:rsidP="008C56FF">
      <w:pPr>
        <w:pStyle w:val="a0"/>
        <w:ind w:leftChars="200" w:left="360"/>
        <w:textAlignment w:val="auto"/>
      </w:pPr>
    </w:p>
    <w:p w14:paraId="4204CFEF" w14:textId="77777777" w:rsidR="008C56FF" w:rsidRDefault="008C56FF" w:rsidP="008C56FF">
      <w:pPr>
        <w:pStyle w:val="a0"/>
        <w:ind w:leftChars="200" w:left="360"/>
        <w:textAlignment w:val="auto"/>
      </w:pPr>
      <w:r>
        <w:rPr>
          <w:rFonts w:hint="eastAsia"/>
        </w:rPr>
        <w:t>where:</w:t>
      </w:r>
    </w:p>
    <w:p w14:paraId="4DA9D293" w14:textId="4B414CC6" w:rsidR="008C56FF" w:rsidRDefault="004F6DB4" w:rsidP="004F6DB4">
      <w:pPr>
        <w:pStyle w:val="a0"/>
        <w:ind w:leftChars="300" w:left="540"/>
        <w:textAlignment w:val="auto"/>
      </w:pPr>
      <m:oMath>
        <m:r>
          <w:rPr>
            <w:rFonts w:ascii="Cambria Math"/>
          </w:rPr>
          <m:t>a</m:t>
        </m:r>
      </m:oMath>
      <w:r w:rsidR="00667B0D">
        <w:rPr>
          <w:rFonts w:hint="eastAsia"/>
        </w:rPr>
        <w:tab/>
      </w:r>
      <w:r w:rsidR="008C56FF">
        <w:rPr>
          <w:rFonts w:hint="eastAsia"/>
        </w:rPr>
        <w:t>: major radius of the earth reference ellipsoid (m)</w:t>
      </w:r>
      <w:r w:rsidR="00436E58">
        <w:rPr>
          <w:rFonts w:ascii="宋体" w:eastAsia="宋体" w:hAnsi="宋体" w:hint="eastAsia"/>
          <w:lang w:eastAsia="zh-CN"/>
        </w:rPr>
        <w:t>（</w:t>
      </w:r>
      <w:r w:rsidR="00436E58" w:rsidRPr="00436E58">
        <w:rPr>
          <w:rFonts w:ascii="宋体" w:eastAsia="宋体" w:hAnsi="宋体" w:hint="eastAsia"/>
          <w:lang w:eastAsia="zh-CN"/>
        </w:rPr>
        <w:t>地球参考椭球的</w:t>
      </w:r>
      <w:r w:rsidR="00436E58">
        <w:rPr>
          <w:rFonts w:ascii="宋体" w:eastAsia="宋体" w:hAnsi="宋体" w:hint="eastAsia"/>
          <w:lang w:eastAsia="zh-CN"/>
        </w:rPr>
        <w:t>长半轴）</w:t>
      </w:r>
    </w:p>
    <w:p w14:paraId="07002793" w14:textId="29D5BAF8" w:rsidR="00E101F0" w:rsidRDefault="004F6DB4" w:rsidP="004F6DB4">
      <w:pPr>
        <w:pStyle w:val="a0"/>
        <w:ind w:leftChars="300" w:left="540"/>
        <w:textAlignment w:val="auto"/>
      </w:pPr>
      <m:oMath>
        <m:r>
          <w:rPr>
            <w:rFonts w:ascii="Cambria Math"/>
          </w:rPr>
          <m:t>f</m:t>
        </m:r>
      </m:oMath>
      <w:r w:rsidR="00667B0D">
        <w:rPr>
          <w:rFonts w:hint="eastAsia"/>
        </w:rPr>
        <w:tab/>
      </w:r>
      <w:r w:rsidR="008C56FF">
        <w:rPr>
          <w:rFonts w:hint="eastAsia"/>
        </w:rPr>
        <w:t>: flattening of the earth reference ellipsoid</w:t>
      </w:r>
      <w:r w:rsidR="00436E58">
        <w:rPr>
          <w:rFonts w:ascii="宋体" w:eastAsia="宋体" w:hAnsi="宋体" w:hint="eastAsia"/>
          <w:lang w:eastAsia="zh-CN"/>
        </w:rPr>
        <w:t>（</w:t>
      </w:r>
      <w:r w:rsidR="00436E58" w:rsidRPr="00436E58">
        <w:rPr>
          <w:rFonts w:ascii="宋体" w:eastAsia="宋体" w:hAnsi="宋体" w:hint="eastAsia"/>
          <w:lang w:eastAsia="zh-CN"/>
        </w:rPr>
        <w:t>参考椭球的</w:t>
      </w:r>
      <w:r w:rsidR="00436E58">
        <w:rPr>
          <w:rFonts w:ascii="宋体" w:eastAsia="宋体" w:hAnsi="宋体" w:hint="eastAsia"/>
          <w:lang w:eastAsia="zh-CN"/>
        </w:rPr>
        <w:t>曲率）</w:t>
      </w:r>
    </w:p>
    <w:p w14:paraId="2BFAE189" w14:textId="77777777" w:rsidR="008C56FF" w:rsidRDefault="008C56FF" w:rsidP="008C56FF">
      <w:pPr>
        <w:pStyle w:val="a0"/>
        <w:ind w:leftChars="200" w:left="360"/>
        <w:textAlignment w:val="auto"/>
      </w:pPr>
    </w:p>
    <w:p w14:paraId="52AB01E9" w14:textId="4EC83477" w:rsidR="008C56FF" w:rsidRDefault="00661DF8" w:rsidP="004F6DB4">
      <w:pPr>
        <w:pStyle w:val="a0"/>
        <w:ind w:leftChars="200" w:left="360"/>
        <w:textAlignment w:val="auto"/>
      </w:pPr>
      <w:r>
        <w:rPr>
          <w:rFonts w:hint="eastAsia"/>
        </w:rPr>
        <w:t xml:space="preserve">Current version </w:t>
      </w:r>
      <w:r w:rsidR="008C56FF">
        <w:rPr>
          <w:rFonts w:hint="eastAsia"/>
        </w:rPr>
        <w:t xml:space="preserve">RTKLIB always uses </w:t>
      </w:r>
      <w:r w:rsidR="000625A1">
        <w:rPr>
          <w:rFonts w:hint="eastAsia"/>
        </w:rPr>
        <w:t xml:space="preserve">the following </w:t>
      </w:r>
      <w:r w:rsidR="008C56FF">
        <w:rPr>
          <w:rFonts w:hint="eastAsia"/>
        </w:rPr>
        <w:t>values for</w:t>
      </w:r>
      <w:r w:rsidR="00667B0D">
        <w:rPr>
          <w:rFonts w:hint="eastAsia"/>
        </w:rPr>
        <w:t xml:space="preserve"> </w:t>
      </w:r>
      <m:oMath>
        <m:r>
          <w:rPr>
            <w:rFonts w:ascii="Cambria Math" w:hAnsi="Cambria Math"/>
          </w:rPr>
          <m:t>a</m:t>
        </m:r>
      </m:oMath>
      <w:r w:rsidR="008C56FF">
        <w:rPr>
          <w:rFonts w:hint="eastAsia"/>
        </w:rPr>
        <w:t xml:space="preserve"> and </w:t>
      </w:r>
      <m:oMath>
        <m:r>
          <w:rPr>
            <w:rFonts w:ascii="Cambria Math"/>
          </w:rPr>
          <m:t>f</m:t>
        </m:r>
      </m:oMath>
      <w:r w:rsidR="008C56FF">
        <w:rPr>
          <w:rFonts w:hint="eastAsia"/>
        </w:rPr>
        <w:t xml:space="preserve"> </w:t>
      </w:r>
      <w:r w:rsidR="00CE516E">
        <w:rPr>
          <w:rFonts w:hint="eastAsia"/>
        </w:rPr>
        <w:t xml:space="preserve">of the reference ellipsoid </w:t>
      </w:r>
      <w:r w:rsidR="000625A1">
        <w:rPr>
          <w:rFonts w:hint="eastAsia"/>
        </w:rPr>
        <w:lastRenderedPageBreak/>
        <w:t>provided by the WGS84 datum.</w:t>
      </w:r>
    </w:p>
    <w:p w14:paraId="71918BB9" w14:textId="43018F49" w:rsidR="00436E58" w:rsidRPr="00436E58" w:rsidRDefault="00436E58" w:rsidP="00436E58">
      <w:pPr>
        <w:pStyle w:val="a0"/>
        <w:ind w:leftChars="200" w:left="360"/>
        <w:rPr>
          <w:rFonts w:ascii="Times New Roman" w:eastAsia="宋体" w:hAnsi="Times New Roman" w:cs="微软雅黑"/>
          <w:lang w:eastAsia="zh-CN"/>
        </w:rPr>
      </w:pPr>
      <w:r w:rsidRPr="00436E58">
        <w:rPr>
          <w:rFonts w:ascii="Times New Roman" w:eastAsia="宋体" w:hAnsi="Times New Roman" w:cs="微软雅黑" w:hint="eastAsia"/>
          <w:lang w:eastAsia="zh-CN"/>
        </w:rPr>
        <w:t>当前版本</w:t>
      </w:r>
      <w:r w:rsidRPr="00436E58">
        <w:rPr>
          <w:rFonts w:ascii="Times New Roman" w:eastAsia="宋体" w:hAnsi="Times New Roman" w:cs="微软雅黑"/>
          <w:lang w:eastAsia="zh-CN"/>
        </w:rPr>
        <w:t>RTKLIB</w:t>
      </w:r>
      <w:r w:rsidRPr="00436E58">
        <w:rPr>
          <w:rFonts w:ascii="Times New Roman" w:eastAsia="宋体" w:hAnsi="Times New Roman" w:cs="微软雅黑" w:hint="eastAsia"/>
          <w:lang w:eastAsia="zh-CN"/>
        </w:rPr>
        <w:t>对于</w:t>
      </w:r>
      <w:r w:rsidRPr="00436E58">
        <w:rPr>
          <w:rFonts w:ascii="Times New Roman" w:eastAsia="宋体" w:hAnsi="Times New Roman" w:cs="微软雅黑"/>
          <w:lang w:eastAsia="zh-CN"/>
        </w:rPr>
        <w:t>WGS84</w:t>
      </w:r>
      <w:r w:rsidRPr="00436E58">
        <w:rPr>
          <w:rFonts w:ascii="Times New Roman" w:eastAsia="宋体" w:hAnsi="Times New Roman" w:cs="微软雅黑" w:hint="eastAsia"/>
          <w:lang w:eastAsia="zh-CN"/>
        </w:rPr>
        <w:t>基准所提供的参考椭球的</w:t>
      </w:r>
      <m:oMath>
        <m:r>
          <w:rPr>
            <w:rFonts w:ascii="Cambria Math" w:hAnsi="Cambria Math"/>
          </w:rPr>
          <m:t>a</m:t>
        </m:r>
      </m:oMath>
      <w:r w:rsidRPr="00436E58">
        <w:rPr>
          <w:rFonts w:ascii="Times New Roman" w:eastAsia="宋体" w:hAnsi="Times New Roman" w:cs="微软雅黑" w:hint="eastAsia"/>
          <w:lang w:eastAsia="zh-CN"/>
        </w:rPr>
        <w:t>和</w:t>
      </w:r>
      <m:oMath>
        <m:r>
          <w:rPr>
            <w:rFonts w:ascii="Cambria Math"/>
          </w:rPr>
          <m:t>f</m:t>
        </m:r>
      </m:oMath>
      <w:r w:rsidRPr="00436E58">
        <w:rPr>
          <w:rFonts w:ascii="Times New Roman" w:eastAsia="宋体" w:hAnsi="Times New Roman" w:cs="微软雅黑" w:hint="eastAsia"/>
          <w:lang w:eastAsia="zh-CN"/>
        </w:rPr>
        <w:t>始终使用以下值。</w:t>
      </w:r>
    </w:p>
    <w:p w14:paraId="057529E1" w14:textId="77777777" w:rsidR="00CE516E" w:rsidRDefault="00CE516E" w:rsidP="008C56FF">
      <w:pPr>
        <w:pStyle w:val="a0"/>
        <w:ind w:leftChars="200" w:left="360"/>
        <w:textAlignment w:val="auto"/>
      </w:pPr>
    </w:p>
    <w:p w14:paraId="7AD4553B" w14:textId="34A08AD4" w:rsidR="008C56FF" w:rsidRDefault="004F6DB4" w:rsidP="00436E58">
      <w:pPr>
        <w:pStyle w:val="a0"/>
        <w:ind w:leftChars="300" w:left="540"/>
        <w:jc w:val="center"/>
        <w:textAlignment w:val="auto"/>
      </w:pPr>
      <m:oMath>
        <m:r>
          <w:rPr>
            <w:rFonts w:ascii="Cambria Math"/>
          </w:rPr>
          <m:t>a=</m:t>
        </m:r>
        <m:r>
          <m:rPr>
            <m:nor/>
          </m:rPr>
          <w:rPr>
            <w:rFonts w:ascii="Cambria Math"/>
          </w:rPr>
          <m:t>6378137.0</m:t>
        </m:r>
      </m:oMath>
      <w:r>
        <w:rPr>
          <w:rFonts w:hint="eastAsia"/>
        </w:rPr>
        <w:t xml:space="preserve"> </w:t>
      </w:r>
      <w:r w:rsidR="008C56FF">
        <w:rPr>
          <w:rFonts w:hint="eastAsia"/>
        </w:rPr>
        <w:t>(m)</w:t>
      </w:r>
    </w:p>
    <w:p w14:paraId="3ED6B6FD" w14:textId="226C96F8" w:rsidR="008C56FF" w:rsidRDefault="004F6DB4" w:rsidP="00436E58">
      <w:pPr>
        <w:pStyle w:val="a0"/>
        <w:ind w:leftChars="300" w:left="540"/>
        <w:jc w:val="center"/>
        <w:textAlignment w:val="auto"/>
      </w:pPr>
      <m:oMathPara>
        <m:oMath>
          <m:r>
            <w:rPr>
              <w:rFonts w:ascii="Cambria Math"/>
            </w:rPr>
            <m:t>f=</m:t>
          </m:r>
          <m:r>
            <m:rPr>
              <m:nor/>
            </m:rPr>
            <w:rPr>
              <w:rFonts w:ascii="Cambria Math"/>
            </w:rPr>
            <m:t>1.0/298.257223563</m:t>
          </m:r>
        </m:oMath>
      </m:oMathPara>
    </w:p>
    <w:p w14:paraId="4E36D9CE" w14:textId="77777777" w:rsidR="00667B0D" w:rsidRDefault="003965A8" w:rsidP="00667B0D">
      <w:pPr>
        <w:pStyle w:val="a0"/>
        <w:ind w:left="0"/>
      </w:pPr>
      <w:r>
        <w:pict w14:anchorId="41CC288F">
          <v:group id="_x0000_s8901" editas="canvas" style="width:425.2pt;height:226.65pt;mso-position-horizontal-relative:char;mso-position-vertical-relative:line" coordorigin="1701,1989" coordsize="8504,453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8902" type="#_x0000_t75" style="position:absolute;left:1701;top:1989;width:8504;height:4533" o:preferrelative="f">
              <v:fill o:detectmouseclick="t"/>
              <v:path o:extrusionok="t" o:connecttype="none"/>
              <o:lock v:ext="edit" text="t"/>
            </v:shape>
            <v:shape id="_x0000_s8903" type="#_x0000_t75" style="position:absolute;left:3753;top:2025;width:4394;height:4428">
              <v:imagedata r:id="rId145" o:title="図1"/>
            </v:shape>
            <w10:anchorlock/>
          </v:group>
        </w:pict>
      </w:r>
    </w:p>
    <w:p w14:paraId="294EA222" w14:textId="77777777" w:rsidR="00667B0D" w:rsidRDefault="00CE516E" w:rsidP="00667B0D">
      <w:pPr>
        <w:pStyle w:val="a0"/>
        <w:ind w:left="0"/>
        <w:jc w:val="center"/>
      </w:pPr>
      <w:r>
        <w:rPr>
          <w:rFonts w:hint="eastAsia"/>
        </w:rPr>
        <w:t>Figure E.2-</w:t>
      </w:r>
      <w:r w:rsidR="000625A1">
        <w:rPr>
          <w:rFonts w:hint="eastAsia"/>
        </w:rPr>
        <w:t xml:space="preserve">1  </w:t>
      </w:r>
      <w:r w:rsidR="00667B0D">
        <w:rPr>
          <w:rFonts w:hint="eastAsia"/>
        </w:rPr>
        <w:t>Reference Ellipsoid</w:t>
      </w:r>
    </w:p>
    <w:p w14:paraId="48AEB437" w14:textId="77777777" w:rsidR="008C56FF" w:rsidRDefault="008C56FF" w:rsidP="008C56FF">
      <w:pPr>
        <w:pStyle w:val="a0"/>
        <w:ind w:leftChars="200" w:left="360"/>
        <w:textAlignment w:val="auto"/>
      </w:pPr>
    </w:p>
    <w:p w14:paraId="71446EDB" w14:textId="4C98A207" w:rsidR="008C56FF" w:rsidRDefault="008C56FF" w:rsidP="005E3E2E">
      <w:pPr>
        <w:pStyle w:val="a0"/>
        <w:numPr>
          <w:ilvl w:val="0"/>
          <w:numId w:val="24"/>
        </w:numPr>
        <w:textAlignment w:val="auto"/>
      </w:pPr>
      <w:r>
        <w:rPr>
          <w:rFonts w:hint="eastAsia"/>
        </w:rPr>
        <w:t>Transformation from ECEF XYZ position to geodetic position</w:t>
      </w:r>
      <w:r w:rsidR="00AC2C86">
        <w:rPr>
          <w:rFonts w:ascii="宋体" w:eastAsia="宋体" w:hAnsi="宋体" w:hint="eastAsia"/>
          <w:lang w:eastAsia="zh-CN"/>
        </w:rPr>
        <w:t>（</w:t>
      </w:r>
      <w:r w:rsidR="00AC2C86" w:rsidRPr="00AC2C86">
        <w:rPr>
          <w:rFonts w:ascii="Times New Roman" w:eastAsia="宋体" w:hAnsi="Times New Roman" w:cs="微软雅黑"/>
          <w:lang w:eastAsia="zh-CN"/>
        </w:rPr>
        <w:t>ECEF XYZ</w:t>
      </w:r>
      <w:r w:rsidR="00AC2C86">
        <w:rPr>
          <w:rFonts w:ascii="Times New Roman" w:eastAsia="宋体" w:hAnsi="Times New Roman" w:cs="微软雅黑" w:hint="eastAsia"/>
          <w:lang w:eastAsia="zh-CN"/>
        </w:rPr>
        <w:t>坐标</w:t>
      </w:r>
      <w:r w:rsidR="00AC2C86" w:rsidRPr="00AC2C86">
        <w:rPr>
          <w:rFonts w:ascii="Times New Roman" w:eastAsia="宋体" w:hAnsi="Times New Roman" w:cs="微软雅黑" w:hint="eastAsia"/>
          <w:lang w:eastAsia="zh-CN"/>
        </w:rPr>
        <w:t>转换为大地</w:t>
      </w:r>
      <w:r w:rsidR="00AC2C86">
        <w:rPr>
          <w:rFonts w:ascii="Times New Roman" w:eastAsia="宋体" w:hAnsi="Times New Roman" w:cs="微软雅黑" w:hint="eastAsia"/>
          <w:lang w:eastAsia="zh-CN"/>
        </w:rPr>
        <w:t>坐标</w:t>
      </w:r>
      <w:r w:rsidR="00AC2C86">
        <w:rPr>
          <w:rFonts w:ascii="宋体" w:eastAsia="宋体" w:hAnsi="宋体" w:hint="eastAsia"/>
          <w:lang w:eastAsia="zh-CN"/>
        </w:rPr>
        <w:t>）</w:t>
      </w:r>
    </w:p>
    <w:p w14:paraId="695DAF55" w14:textId="08B93A7D" w:rsidR="00CE516E" w:rsidRDefault="00CE516E" w:rsidP="004F6DB4">
      <w:pPr>
        <w:pStyle w:val="a0"/>
        <w:ind w:left="360"/>
        <w:textAlignment w:val="auto"/>
      </w:pPr>
      <w:r>
        <w:rPr>
          <w:rFonts w:hint="eastAsia"/>
        </w:rPr>
        <w:t xml:space="preserve">To transform </w:t>
      </w:r>
      <w:r w:rsidR="00E101F0">
        <w:rPr>
          <w:rFonts w:hint="eastAsia"/>
        </w:rPr>
        <w:t xml:space="preserve">the XYZ position </w: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rsidR="006D2265">
        <w:rPr>
          <w:rFonts w:hint="eastAsia"/>
        </w:rPr>
        <w:t xml:space="preserve"> </w:t>
      </w:r>
      <w:r w:rsidR="00E101F0">
        <w:rPr>
          <w:rFonts w:hint="eastAsia"/>
        </w:rPr>
        <w:t>in ECEF to the geodetic position, the following procedure</w:t>
      </w:r>
      <w:r w:rsidR="00661DF8">
        <w:rPr>
          <w:rFonts w:hint="eastAsia"/>
        </w:rPr>
        <w:t xml:space="preserve"> is applied</w:t>
      </w:r>
      <w:r w:rsidR="00E101F0">
        <w:rPr>
          <w:rFonts w:hint="eastAsia"/>
        </w:rPr>
        <w:t xml:space="preserve">. The geodetic latitude is derived by </w:t>
      </w:r>
      <w:r w:rsidR="00661DF8">
        <w:rPr>
          <w:rFonts w:hint="eastAsia"/>
        </w:rPr>
        <w:t xml:space="preserve">an </w:t>
      </w:r>
      <w:r w:rsidR="00E101F0">
        <w:rPr>
          <w:rFonts w:hint="eastAsia"/>
        </w:rPr>
        <w:t xml:space="preserve">iterative method in </w:t>
      </w:r>
      <w:r w:rsidR="00661DF8">
        <w:rPr>
          <w:rFonts w:hint="eastAsia"/>
        </w:rPr>
        <w:t>the procedure</w:t>
      </w:r>
      <w:r w:rsidR="00E101F0">
        <w:rPr>
          <w:rFonts w:hint="eastAsia"/>
        </w:rPr>
        <w:t>.</w:t>
      </w:r>
    </w:p>
    <w:p w14:paraId="45058096" w14:textId="73599690" w:rsidR="00AC2C86" w:rsidRPr="00AC2C86" w:rsidRDefault="00AC2C86" w:rsidP="00AC2C86">
      <w:pPr>
        <w:pStyle w:val="a0"/>
        <w:ind w:leftChars="200" w:left="360"/>
        <w:rPr>
          <w:rFonts w:ascii="Times New Roman" w:eastAsia="宋体" w:hAnsi="Times New Roman" w:cs="微软雅黑"/>
          <w:lang w:eastAsia="zh-CN"/>
        </w:rPr>
      </w:pPr>
      <w:r w:rsidRPr="00AC2C86">
        <w:rPr>
          <w:rFonts w:ascii="Times New Roman" w:eastAsia="宋体" w:hAnsi="Times New Roman" w:cs="微软雅黑" w:hint="eastAsia"/>
          <w:lang w:eastAsia="zh-CN"/>
        </w:rPr>
        <w:t>要将</w:t>
      </w:r>
      <w:r w:rsidRPr="00AC2C86">
        <w:rPr>
          <w:rFonts w:ascii="Times New Roman" w:eastAsia="宋体" w:hAnsi="Times New Roman" w:cs="微软雅黑"/>
          <w:lang w:eastAsia="zh-CN"/>
        </w:rPr>
        <w:t>ECEF</w:t>
      </w:r>
      <w:r w:rsidRPr="00AC2C86">
        <w:rPr>
          <w:rFonts w:ascii="Times New Roman" w:eastAsia="宋体" w:hAnsi="Times New Roman" w:cs="微软雅黑" w:hint="eastAsia"/>
          <w:lang w:eastAsia="zh-CN"/>
        </w:rPr>
        <w:t>中的</w:t>
      </w:r>
      <w:r w:rsidRPr="00AC2C86">
        <w:rPr>
          <w:rFonts w:ascii="Times New Roman" w:eastAsia="宋体" w:hAnsi="Times New Roman" w:cs="微软雅黑"/>
          <w:lang w:eastAsia="zh-CN"/>
        </w:rPr>
        <w:t>XYZ</w:t>
      </w:r>
      <w:r>
        <w:rPr>
          <w:rFonts w:ascii="Times New Roman" w:eastAsia="宋体" w:hAnsi="Times New Roman" w:cs="微软雅黑" w:hint="eastAsia"/>
          <w:lang w:eastAsia="zh-CN"/>
        </w:rPr>
        <w:t>坐标</w: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rsidRPr="00AC2C86">
        <w:rPr>
          <w:rFonts w:ascii="Times New Roman" w:eastAsia="宋体" w:hAnsi="Times New Roman" w:cs="微软雅黑" w:hint="eastAsia"/>
          <w:lang w:eastAsia="zh-CN"/>
        </w:rPr>
        <w:t>转换为大地</w:t>
      </w:r>
      <w:r>
        <w:rPr>
          <w:rFonts w:ascii="Times New Roman" w:eastAsia="宋体" w:hAnsi="Times New Roman" w:cs="微软雅黑" w:hint="eastAsia"/>
          <w:lang w:eastAsia="zh-CN"/>
        </w:rPr>
        <w:t>坐标</w:t>
      </w:r>
      <w:r w:rsidRPr="00AC2C86">
        <w:rPr>
          <w:rFonts w:ascii="Times New Roman" w:eastAsia="宋体" w:hAnsi="Times New Roman" w:cs="微软雅黑" w:hint="eastAsia"/>
          <w:lang w:eastAsia="zh-CN"/>
        </w:rPr>
        <w:t>，请执行以下过程。</w:t>
      </w:r>
      <w:r w:rsidRPr="00AC2C86">
        <w:rPr>
          <w:rFonts w:ascii="Times New Roman" w:eastAsia="宋体" w:hAnsi="Times New Roman" w:cs="微软雅黑"/>
          <w:lang w:eastAsia="zh-CN"/>
        </w:rPr>
        <w:t xml:space="preserve"> </w:t>
      </w:r>
      <w:r w:rsidRPr="00AC2C86">
        <w:rPr>
          <w:rFonts w:ascii="Times New Roman" w:eastAsia="宋体" w:hAnsi="Times New Roman" w:cs="微软雅黑" w:hint="eastAsia"/>
          <w:lang w:eastAsia="zh-CN"/>
        </w:rPr>
        <w:t>大地纬度是通过该过程中的迭代方法得出的。</w:t>
      </w:r>
    </w:p>
    <w:p w14:paraId="4A1C3FBF" w14:textId="77777777" w:rsidR="00E101F0" w:rsidRDefault="00E101F0" w:rsidP="00CE516E">
      <w:pPr>
        <w:pStyle w:val="a0"/>
        <w:ind w:left="360"/>
        <w:textAlignment w:val="auto"/>
      </w:pPr>
    </w:p>
    <w:p w14:paraId="38C6637F" w14:textId="4894F034" w:rsidR="00E101F0" w:rsidRDefault="004F6DB4" w:rsidP="004F6DB4">
      <w:pPr>
        <w:pStyle w:val="a0"/>
        <w:snapToGrid w:val="0"/>
        <w:ind w:left="357"/>
        <w:textAlignment w:val="auto"/>
      </w:pP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e>
        </m:rad>
      </m:oMath>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(E.2.4)</w:t>
      </w:r>
    </w:p>
    <w:p w14:paraId="2DE3C233" w14:textId="19A6100D" w:rsidR="00E101F0" w:rsidRDefault="003965A8" w:rsidP="004F6DB4">
      <w:pPr>
        <w:pStyle w:val="a0"/>
        <w:snapToGrid w:val="0"/>
        <w:ind w:left="357"/>
        <w:textAlignment w:val="auto"/>
      </w:pPr>
      <m:oMath>
        <m:sSub>
          <m:sSubPr>
            <m:ctrlPr>
              <w:rPr>
                <w:rFonts w:ascii="Cambria Math" w:hAnsi="Cambria Math"/>
                <w:i/>
              </w:rPr>
            </m:ctrlPr>
          </m:sSubPr>
          <m:e>
            <m:r>
              <w:rPr>
                <w:rFonts w:ascii="Cambria Math"/>
              </w:rPr>
              <m:t>ϕ</m:t>
            </m:r>
          </m:e>
          <m:sub>
            <m:r>
              <w:rPr>
                <w:rFonts w:ascii="Cambria Math"/>
              </w:rPr>
              <m:t>r,0</m:t>
            </m:r>
          </m:sub>
        </m:sSub>
        <m:r>
          <w:rPr>
            <w:rFonts w:ascii="Cambria Math"/>
          </w:rPr>
          <m:t>=0</m:t>
        </m:r>
      </m:oMath>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(E.2.5)</w:t>
      </w:r>
    </w:p>
    <w:p w14:paraId="159DE7CF" w14:textId="449AA35C" w:rsidR="00E101F0" w:rsidRDefault="003965A8" w:rsidP="004F6DB4">
      <w:pPr>
        <w:pStyle w:val="a0"/>
        <w:snapToGrid w:val="0"/>
        <w:ind w:left="357"/>
        <w:textAlignment w:val="auto"/>
      </w:pPr>
      <m:oMath>
        <m:sSub>
          <m:sSubPr>
            <m:ctrlPr>
              <w:rPr>
                <w:rFonts w:ascii="Cambria Math" w:hAnsi="Cambria Math"/>
                <w:i/>
              </w:rPr>
            </m:ctrlPr>
          </m:sSubPr>
          <m:e>
            <m:r>
              <w:rPr>
                <w:rFonts w:ascii="Cambria Math"/>
              </w:rPr>
              <m:t>ϕ</m:t>
            </m:r>
          </m:e>
          <m:sub>
            <m:r>
              <w:rPr>
                <w:rFonts w:ascii="Cambria Math"/>
              </w:rPr>
              <m:t>r,i+1</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r>
                      <w:rPr>
                        <w:rFonts w:ascii="Cambria Math"/>
                      </w:rPr>
                      <m:t>z</m:t>
                    </m:r>
                  </m:num>
                  <m:den>
                    <m:r>
                      <w:rPr>
                        <w:rFonts w:ascii="Cambria Math"/>
                      </w:rPr>
                      <m:t>r</m:t>
                    </m:r>
                  </m:den>
                </m:f>
                <m:r>
                  <w:rPr>
                    <w:rFonts w:ascii="Cambria Math"/>
                  </w:rPr>
                  <m:t>-</m:t>
                </m:r>
                <m:f>
                  <m:fPr>
                    <m:ctrlPr>
                      <w:rPr>
                        <w:rFonts w:ascii="Cambria Math" w:hAnsi="Cambria Math"/>
                        <w:i/>
                      </w:rPr>
                    </m:ctrlPr>
                  </m:fPr>
                  <m:num>
                    <m:r>
                      <w:rPr>
                        <w:rFonts w:ascii="Cambria Math"/>
                      </w:rPr>
                      <m:t>a</m:t>
                    </m:r>
                    <m:sSup>
                      <m:sSupPr>
                        <m:ctrlPr>
                          <w:rPr>
                            <w:rFonts w:ascii="Cambria Math" w:hAnsi="Cambria Math"/>
                            <w:i/>
                          </w:rPr>
                        </m:ctrlPr>
                      </m:sSupPr>
                      <m:e>
                        <m:r>
                          <w:rPr>
                            <w:rFonts w:ascii="Cambria Math"/>
                          </w:rPr>
                          <m:t>e</m:t>
                        </m:r>
                      </m:e>
                      <m:sup>
                        <m:r>
                          <w:rPr>
                            <w:rFonts w:ascii="Cambria Math"/>
                          </w:rPr>
                          <m:t>2</m:t>
                        </m:r>
                      </m:sup>
                    </m:sSup>
                    <m:func>
                      <m:funcPr>
                        <m:ctrlPr>
                          <w:rPr>
                            <w:rFonts w:ascii="Cambria Math" w:hAnsi="Cambria Math"/>
                            <w:i/>
                          </w:rPr>
                        </m:ctrlPr>
                      </m:funcPr>
                      <m:fName>
                        <m:r>
                          <w:rPr>
                            <w:rFonts w:ascii="Cambria Math"/>
                          </w:rPr>
                          <m:t>tan</m:t>
                        </m:r>
                      </m:fName>
                      <m:e>
                        <m:sSub>
                          <m:sSubPr>
                            <m:ctrlPr>
                              <w:rPr>
                                <w:rFonts w:ascii="Cambria Math" w:hAnsi="Cambria Math"/>
                                <w:i/>
                              </w:rPr>
                            </m:ctrlPr>
                          </m:sSubPr>
                          <m:e>
                            <m:r>
                              <w:rPr>
                                <w:rFonts w:ascii="Cambria Math"/>
                              </w:rPr>
                              <m:t>ϕ</m:t>
                            </m:r>
                          </m:e>
                          <m:sub>
                            <m:r>
                              <w:rPr>
                                <w:rFonts w:ascii="Cambria Math"/>
                              </w:rPr>
                              <m:t>r,i</m:t>
                            </m:r>
                          </m:sub>
                        </m:sSub>
                      </m:e>
                    </m:func>
                  </m:num>
                  <m:den>
                    <m:r>
                      <w:rPr>
                        <w:rFonts w:ascii="Cambria Math"/>
                      </w:rPr>
                      <m:t>r</m:t>
                    </m:r>
                    <m:rad>
                      <m:radPr>
                        <m:degHide m:val="1"/>
                        <m:ctrlPr>
                          <w:rPr>
                            <w:rFonts w:ascii="Cambria Math" w:hAnsi="Cambria Math"/>
                            <w:i/>
                          </w:rPr>
                        </m:ctrlPr>
                      </m:radPr>
                      <m:deg/>
                      <m:e>
                        <m:r>
                          <w:rPr>
                            <w:rFonts w:ascii="Cambria Math"/>
                          </w:rPr>
                          <m:t>1+(1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r,i</m:t>
                                </m:r>
                              </m:sub>
                            </m:sSub>
                          </m:e>
                        </m:func>
                      </m:e>
                    </m:rad>
                  </m:den>
                </m:f>
              </m:e>
            </m:d>
          </m:e>
        </m:func>
      </m:oMath>
      <w:r w:rsidR="00E101F0">
        <w:rPr>
          <w:rFonts w:hint="eastAsia"/>
        </w:rPr>
        <w:tab/>
      </w:r>
      <w:r w:rsidR="00E101F0">
        <w:rPr>
          <w:rFonts w:hint="eastAsia"/>
        </w:rPr>
        <w:tab/>
      </w:r>
      <w:r w:rsidR="00E101F0">
        <w:rPr>
          <w:rFonts w:hint="eastAsia"/>
        </w:rPr>
        <w:tab/>
      </w:r>
      <w:r w:rsidR="00E101F0">
        <w:rPr>
          <w:rFonts w:hint="eastAsia"/>
        </w:rPr>
        <w:tab/>
      </w:r>
      <w:r w:rsidR="00AC2C86">
        <w:tab/>
      </w:r>
      <w:r w:rsidR="00E101F0">
        <w:rPr>
          <w:rFonts w:hint="eastAsia"/>
        </w:rPr>
        <w:tab/>
        <w:t>(E.2.6)</w:t>
      </w:r>
    </w:p>
    <w:p w14:paraId="65D2BC66" w14:textId="42AC17C0" w:rsidR="00E101F0" w:rsidRDefault="003965A8" w:rsidP="004F6DB4">
      <w:pPr>
        <w:pStyle w:val="a0"/>
        <w:snapToGrid w:val="0"/>
        <w:ind w:left="357"/>
        <w:textAlignment w:val="auto"/>
      </w:pPr>
      <m:oMath>
        <m:sSub>
          <m:sSubPr>
            <m:ctrlPr>
              <w:rPr>
                <w:rFonts w:ascii="Cambria Math" w:hAnsi="Cambria Math"/>
                <w:i/>
              </w:rPr>
            </m:ctrlPr>
          </m:sSubPr>
          <m:e>
            <m:r>
              <w:rPr>
                <w:rFonts w:ascii="Cambria Math"/>
              </w:rPr>
              <m:t>ϕ</m:t>
            </m:r>
          </m:e>
          <m:sub>
            <m:r>
              <w:rPr>
                <w:rFonts w:ascii="Cambria Math"/>
              </w:rPr>
              <m:t>r</m:t>
            </m:r>
          </m:sub>
        </m:sSub>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宋体" w:eastAsia="宋体" w:hAnsi="宋体" w:cs="宋体" w:hint="eastAsia"/>
              </w:rPr>
              <m:t>→</m:t>
            </m:r>
            <m:r>
              <w:rPr>
                <w:rFonts w:ascii="Cambria Math" w:hAnsi="Cambria Math" w:cs="Palatino Linotype"/>
              </w:rPr>
              <m:t>∞</m:t>
            </m:r>
          </m:lim>
        </m:limLow>
        <m:sSub>
          <m:sSubPr>
            <m:ctrlPr>
              <w:rPr>
                <w:rFonts w:ascii="Cambria Math" w:hAnsi="Cambria Math"/>
                <w:i/>
              </w:rPr>
            </m:ctrlPr>
          </m:sSubPr>
          <m:e>
            <m:r>
              <w:rPr>
                <w:rFonts w:ascii="Cambria Math"/>
              </w:rPr>
              <m:t>ϕ</m:t>
            </m:r>
          </m:e>
          <m:sub>
            <m:r>
              <w:rPr>
                <w:rFonts w:ascii="Cambria Math"/>
              </w:rPr>
              <m:t>r,i</m:t>
            </m:r>
          </m:sub>
        </m:sSub>
      </m:oMath>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(E.2.7)</w:t>
      </w:r>
    </w:p>
    <w:p w14:paraId="60928AD7" w14:textId="2487853A" w:rsidR="00E101F0" w:rsidRDefault="004F6DB4" w:rsidP="004F6DB4">
      <w:pPr>
        <w:pStyle w:val="a0"/>
        <w:snapToGrid w:val="0"/>
        <w:ind w:left="357"/>
        <w:textAlignment w:val="auto"/>
      </w:pPr>
      <m:oMath>
        <m:r>
          <w:rPr>
            <w:rFonts w:ascii="Cambria Math"/>
          </w:rPr>
          <m:t>λ=ATAN2(y,x)</m:t>
        </m:r>
      </m:oMath>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(E.2.8)</w:t>
      </w:r>
    </w:p>
    <w:p w14:paraId="70E5489F" w14:textId="735E270D" w:rsidR="00E101F0" w:rsidRDefault="004F6DB4" w:rsidP="004F6DB4">
      <w:pPr>
        <w:pStyle w:val="a0"/>
        <w:snapToGrid w:val="0"/>
        <w:ind w:left="357"/>
        <w:textAlignment w:val="auto"/>
      </w:pPr>
      <m:oMath>
        <m:r>
          <w:rPr>
            <w:rFonts w:ascii="Cambria Math" w:hAnsi="Cambria Math" w:cs="MS Mincho" w:hint="eastAsia"/>
          </w:rPr>
          <m:t>h</m:t>
        </m:r>
        <m:r>
          <w:rPr>
            <w:rFonts w:ascii="Cambria Math"/>
          </w:rPr>
          <m:t>=</m:t>
        </m:r>
        <m:f>
          <m:fPr>
            <m:ctrlPr>
              <w:rPr>
                <w:rFonts w:ascii="Cambria Math" w:hAnsi="Cambria Math"/>
                <w:i/>
              </w:rPr>
            </m:ctrlPr>
          </m:fPr>
          <m:num>
            <m:r>
              <w:rPr>
                <w:rFonts w:ascii="Cambria Math"/>
              </w:rPr>
              <m:t>r</m:t>
            </m:r>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den>
        </m:f>
        <m:r>
          <w:rPr>
            <w:rFonts w:ascii="Cambria Math"/>
          </w:rPr>
          <m:t>-</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sin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m:t>
                        </m:r>
                      </m:sub>
                    </m:sSub>
                  </m:e>
                </m:func>
              </m:e>
            </m:rad>
          </m:den>
        </m:f>
      </m:oMath>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(E.2.9)</w:t>
      </w:r>
    </w:p>
    <w:p w14:paraId="271FF8E5" w14:textId="77777777" w:rsidR="008C56FF" w:rsidRDefault="008C56FF" w:rsidP="008C56FF">
      <w:pPr>
        <w:pStyle w:val="a0"/>
        <w:ind w:left="0"/>
        <w:textAlignment w:val="auto"/>
      </w:pPr>
    </w:p>
    <w:p w14:paraId="109C29DC" w14:textId="6D767F10" w:rsidR="008C56FF" w:rsidRPr="00F134B6" w:rsidRDefault="008C56FF" w:rsidP="005E3E2E">
      <w:pPr>
        <w:pStyle w:val="a0"/>
        <w:numPr>
          <w:ilvl w:val="0"/>
          <w:numId w:val="24"/>
        </w:numPr>
        <w:textAlignment w:val="auto"/>
      </w:pPr>
      <w:r>
        <w:rPr>
          <w:rFonts w:hint="eastAsia"/>
        </w:rPr>
        <w:t>Transformation between local coordinates and ECEF</w:t>
      </w:r>
      <w:r w:rsidR="00AC2C86">
        <w:rPr>
          <w:rFonts w:ascii="宋体" w:eastAsia="宋体" w:hAnsi="宋体" w:hint="eastAsia"/>
          <w:lang w:eastAsia="zh-CN"/>
        </w:rPr>
        <w:t>（</w:t>
      </w:r>
      <w:r w:rsidR="00AC2C86" w:rsidRPr="00AC2C86">
        <w:rPr>
          <w:rFonts w:ascii="Times New Roman" w:eastAsia="宋体" w:hAnsi="Times New Roman" w:cs="微软雅黑" w:hint="eastAsia"/>
          <w:lang w:eastAsia="zh-CN"/>
        </w:rPr>
        <w:t>本地坐标与</w:t>
      </w:r>
      <w:r w:rsidR="00AC2C86" w:rsidRPr="00AC2C86">
        <w:rPr>
          <w:rFonts w:ascii="Times New Roman" w:eastAsia="宋体" w:hAnsi="Times New Roman" w:cs="微软雅黑"/>
          <w:lang w:eastAsia="zh-CN"/>
        </w:rPr>
        <w:t>ECEF</w:t>
      </w:r>
      <w:r w:rsidR="00AC2C86" w:rsidRPr="00AC2C86">
        <w:rPr>
          <w:rFonts w:ascii="Times New Roman" w:eastAsia="宋体" w:hAnsi="Times New Roman" w:cs="微软雅黑" w:hint="eastAsia"/>
          <w:lang w:eastAsia="zh-CN"/>
        </w:rPr>
        <w:t>之间的转换</w:t>
      </w:r>
      <w:r w:rsidR="00AC2C86">
        <w:rPr>
          <w:rFonts w:ascii="宋体" w:eastAsia="宋体" w:hAnsi="宋体" w:hint="eastAsia"/>
          <w:lang w:eastAsia="zh-CN"/>
        </w:rPr>
        <w:t>）</w:t>
      </w:r>
    </w:p>
    <w:p w14:paraId="51FE8708" w14:textId="785F5C4E" w:rsidR="008C56FF" w:rsidRDefault="006D2265" w:rsidP="004F6DB4">
      <w:pPr>
        <w:pStyle w:val="a0"/>
        <w:ind w:leftChars="200" w:left="360"/>
        <w:textAlignment w:val="auto"/>
      </w:pPr>
      <w:r>
        <w:rPr>
          <w:rFonts w:hint="eastAsia"/>
        </w:rPr>
        <w:t>The local coordinates at the receiver position</w:t>
      </w:r>
      <w:r w:rsidR="006358F5">
        <w:rPr>
          <w:rFonts w:hint="eastAsia"/>
        </w:rPr>
        <w:t>,</w:t>
      </w:r>
      <w:r>
        <w:rPr>
          <w:rFonts w:hint="eastAsia"/>
        </w:rPr>
        <w:t xml:space="preserve"> whic</w:t>
      </w:r>
      <w:r w:rsidR="006358F5">
        <w:rPr>
          <w:rFonts w:hint="eastAsia"/>
        </w:rPr>
        <w:t>h is also called as ENU coordina</w:t>
      </w:r>
      <w:r>
        <w:rPr>
          <w:rFonts w:hint="eastAsia"/>
        </w:rPr>
        <w:t xml:space="preserve">tes, is often used in </w:t>
      </w:r>
      <w:r w:rsidR="006358F5">
        <w:rPr>
          <w:rFonts w:hint="eastAsia"/>
        </w:rPr>
        <w:t xml:space="preserve">GNSS </w:t>
      </w:r>
      <w:r>
        <w:rPr>
          <w:rFonts w:hint="eastAsia"/>
        </w:rPr>
        <w:t xml:space="preserve">navigation processing.  The rotation matrix </w:t>
      </w:r>
      <m:oMath>
        <m:sSub>
          <m:sSubPr>
            <m:ctrlPr>
              <w:rPr>
                <w:rFonts w:ascii="Cambria Math" w:hAnsi="Cambria Math"/>
                <w:i/>
              </w:rPr>
            </m:ctrlPr>
          </m:sSubPr>
          <m:e>
            <m:r>
              <m:rPr>
                <m:sty m:val="bi"/>
              </m:rPr>
              <w:rPr>
                <w:rFonts w:ascii="Cambria Math"/>
              </w:rPr>
              <m:t>E</m:t>
            </m:r>
          </m:e>
          <m:sub>
            <m:r>
              <w:rPr>
                <w:rFonts w:ascii="Cambria Math"/>
              </w:rPr>
              <m:t>r</m:t>
            </m:r>
          </m:sub>
        </m:sSub>
      </m:oMath>
      <w:r>
        <w:rPr>
          <w:rFonts w:hint="eastAsia"/>
        </w:rPr>
        <w:t xml:space="preserve">of the ECEF coordinates to the local </w:t>
      </w:r>
      <w:r w:rsidR="002C21E5">
        <w:t>coordinates</w:t>
      </w:r>
      <w:r>
        <w:rPr>
          <w:rFonts w:hint="eastAsia"/>
        </w:rPr>
        <w:t xml:space="preserve"> are expressed as:</w:t>
      </w:r>
    </w:p>
    <w:p w14:paraId="7D6523BA" w14:textId="7541AB7C" w:rsidR="00AC2C86" w:rsidRPr="00AC2C86" w:rsidRDefault="00AC2C86" w:rsidP="00AC2C86">
      <w:pPr>
        <w:pStyle w:val="a0"/>
        <w:ind w:leftChars="200" w:left="360"/>
        <w:rPr>
          <w:rFonts w:ascii="Times New Roman" w:eastAsia="宋体" w:hAnsi="Times New Roman" w:cs="微软雅黑"/>
          <w:lang w:eastAsia="zh-CN"/>
        </w:rPr>
      </w:pPr>
      <w:r w:rsidRPr="00AC2C86">
        <w:rPr>
          <w:rFonts w:ascii="Times New Roman" w:eastAsia="宋体" w:hAnsi="Times New Roman" w:cs="微软雅黑"/>
          <w:lang w:eastAsia="zh-CN"/>
        </w:rPr>
        <w:lastRenderedPageBreak/>
        <w:t>GNSS</w:t>
      </w:r>
      <w:r w:rsidRPr="00AC2C86">
        <w:rPr>
          <w:rFonts w:ascii="Times New Roman" w:eastAsia="宋体" w:hAnsi="Times New Roman" w:cs="微软雅黑" w:hint="eastAsia"/>
          <w:lang w:eastAsia="zh-CN"/>
        </w:rPr>
        <w:t>导航处理中经常使用位于接收</w:t>
      </w:r>
      <w:r>
        <w:rPr>
          <w:rFonts w:ascii="Times New Roman" w:eastAsia="宋体" w:hAnsi="Times New Roman" w:cs="微软雅黑" w:hint="eastAsia"/>
          <w:lang w:eastAsia="zh-CN"/>
        </w:rPr>
        <w:t>机</w:t>
      </w:r>
      <w:r w:rsidRPr="00AC2C86">
        <w:rPr>
          <w:rFonts w:ascii="Times New Roman" w:eastAsia="宋体" w:hAnsi="Times New Roman" w:cs="微软雅黑" w:hint="eastAsia"/>
          <w:lang w:eastAsia="zh-CN"/>
        </w:rPr>
        <w:t>位置的</w:t>
      </w:r>
      <w:r>
        <w:rPr>
          <w:rFonts w:ascii="Times New Roman" w:eastAsia="宋体" w:hAnsi="Times New Roman" w:cs="微软雅黑" w:hint="eastAsia"/>
          <w:lang w:eastAsia="zh-CN"/>
        </w:rPr>
        <w:t>本地</w:t>
      </w:r>
      <w:r w:rsidRPr="00AC2C86">
        <w:rPr>
          <w:rFonts w:ascii="Times New Roman" w:eastAsia="宋体" w:hAnsi="Times New Roman" w:cs="微软雅黑" w:hint="eastAsia"/>
          <w:lang w:eastAsia="zh-CN"/>
        </w:rPr>
        <w:t>坐标（也称为</w:t>
      </w:r>
      <w:r w:rsidRPr="00AC2C86">
        <w:rPr>
          <w:rFonts w:ascii="Times New Roman" w:eastAsia="宋体" w:hAnsi="Times New Roman" w:cs="微软雅黑"/>
          <w:lang w:eastAsia="zh-CN"/>
        </w:rPr>
        <w:t>ENU</w:t>
      </w:r>
      <w:r w:rsidRPr="00AC2C86">
        <w:rPr>
          <w:rFonts w:ascii="Times New Roman" w:eastAsia="宋体" w:hAnsi="Times New Roman" w:cs="微软雅黑" w:hint="eastAsia"/>
          <w:lang w:eastAsia="zh-CN"/>
        </w:rPr>
        <w:t>坐标）。</w:t>
      </w:r>
      <w:r w:rsidRPr="00AC2C86">
        <w:rPr>
          <w:rFonts w:ascii="Times New Roman" w:eastAsia="宋体" w:hAnsi="Times New Roman" w:cs="微软雅黑"/>
          <w:lang w:eastAsia="zh-CN"/>
        </w:rPr>
        <w:t xml:space="preserve"> ECEF</w:t>
      </w:r>
      <w:r w:rsidRPr="00AC2C86">
        <w:rPr>
          <w:rFonts w:ascii="Times New Roman" w:eastAsia="宋体" w:hAnsi="Times New Roman" w:cs="微软雅黑" w:hint="eastAsia"/>
          <w:lang w:eastAsia="zh-CN"/>
        </w:rPr>
        <w:t>坐标到</w:t>
      </w:r>
      <w:r>
        <w:rPr>
          <w:rFonts w:ascii="Times New Roman" w:eastAsia="宋体" w:hAnsi="Times New Roman" w:cs="微软雅黑" w:hint="eastAsia"/>
          <w:lang w:eastAsia="zh-CN"/>
        </w:rPr>
        <w:t>本地</w:t>
      </w:r>
      <w:r w:rsidRPr="00AC2C86">
        <w:rPr>
          <w:rFonts w:ascii="Times New Roman" w:eastAsia="宋体" w:hAnsi="Times New Roman" w:cs="微软雅黑" w:hint="eastAsia"/>
          <w:lang w:eastAsia="zh-CN"/>
        </w:rPr>
        <w:t>坐标的旋转矩阵</w:t>
      </w:r>
      <m:oMath>
        <m:sSub>
          <m:sSubPr>
            <m:ctrlPr>
              <w:rPr>
                <w:rFonts w:ascii="Cambria Math" w:hAnsi="Cambria Math"/>
                <w:i/>
              </w:rPr>
            </m:ctrlPr>
          </m:sSubPr>
          <m:e>
            <m:r>
              <m:rPr>
                <m:sty m:val="bi"/>
              </m:rPr>
              <w:rPr>
                <w:rFonts w:ascii="Cambria Math"/>
              </w:rPr>
              <m:t>E</m:t>
            </m:r>
          </m:e>
          <m:sub>
            <m:r>
              <w:rPr>
                <w:rFonts w:ascii="Cambria Math"/>
              </w:rPr>
              <m:t>r</m:t>
            </m:r>
          </m:sub>
        </m:sSub>
      </m:oMath>
      <w:r w:rsidRPr="00AC2C86">
        <w:rPr>
          <w:rFonts w:ascii="Times New Roman" w:eastAsia="宋体" w:hAnsi="Times New Roman" w:cs="微软雅黑" w:hint="eastAsia"/>
          <w:lang w:eastAsia="zh-CN"/>
        </w:rPr>
        <w:t>表示为：</w:t>
      </w:r>
    </w:p>
    <w:p w14:paraId="2C8F1AE5" w14:textId="77777777" w:rsidR="006D2265" w:rsidRPr="006D2265" w:rsidRDefault="006D2265" w:rsidP="008C56FF">
      <w:pPr>
        <w:pStyle w:val="a0"/>
        <w:ind w:leftChars="200" w:left="360"/>
        <w:textAlignment w:val="auto"/>
      </w:pPr>
    </w:p>
    <w:p w14:paraId="090786A1" w14:textId="79178A9C" w:rsidR="008C56FF" w:rsidRDefault="003965A8" w:rsidP="004F6DB4">
      <w:pPr>
        <w:pStyle w:val="a0"/>
        <w:ind w:leftChars="200" w:left="360"/>
        <w:textAlignment w:val="auto"/>
      </w:pP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e>
              </m:mr>
              <m:mr>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8C56FF">
        <w:rPr>
          <w:rFonts w:hint="eastAsia"/>
        </w:rPr>
        <w:t>.2.10)</w:t>
      </w:r>
    </w:p>
    <w:p w14:paraId="00C49440" w14:textId="77777777" w:rsidR="008C56FF" w:rsidRDefault="008C56FF" w:rsidP="008C56FF">
      <w:pPr>
        <w:pStyle w:val="a0"/>
        <w:ind w:leftChars="200" w:left="360"/>
        <w:textAlignment w:val="auto"/>
      </w:pPr>
    </w:p>
    <w:p w14:paraId="107812DA" w14:textId="73A9A092" w:rsidR="006D2265" w:rsidRDefault="006D2265" w:rsidP="004F6DB4">
      <w:pPr>
        <w:pStyle w:val="a0"/>
        <w:ind w:leftChars="200" w:left="360"/>
        <w:textAlignment w:val="auto"/>
      </w:pPr>
      <w:r>
        <w:rPr>
          <w:rFonts w:hint="eastAsia"/>
        </w:rPr>
        <w:t xml:space="preserve">where </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Pr>
          <w:rFonts w:hint="eastAsia"/>
        </w:rPr>
        <w:t xml:space="preserve"> and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hint="eastAsia"/>
        </w:rPr>
        <w:t xml:space="preserve"> are the geodetic latitude and the longitude of the receiver position. By using the </w: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rsidR="006358F5">
        <w:rPr>
          <w:rFonts w:hint="eastAsia"/>
        </w:rPr>
        <w:t xml:space="preserve">and </w:t>
      </w:r>
      <w:r>
        <w:rPr>
          <w:rFonts w:hint="eastAsia"/>
        </w:rPr>
        <w:t xml:space="preserve">the receiver position </w: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oMath>
      <w:r w:rsidR="006358F5">
        <w:rPr>
          <w:rFonts w:hint="eastAsia"/>
        </w:rPr>
        <w:t xml:space="preserve"> in the ECEF </w:t>
      </w:r>
      <w:r w:rsidR="002C21E5">
        <w:t>coordinates</w:t>
      </w:r>
      <w:r w:rsidR="006358F5">
        <w:rPr>
          <w:rFonts w:hint="eastAsia"/>
        </w:rPr>
        <w:t xml:space="preserve">, the </w:t>
      </w:r>
      <w:r>
        <w:rPr>
          <w:rFonts w:hint="eastAsia"/>
        </w:rPr>
        <w:t xml:space="preserve">position </w:t>
      </w:r>
      <m:oMath>
        <m:sSub>
          <m:sSubPr>
            <m:ctrlPr>
              <w:rPr>
                <w:rFonts w:ascii="Cambria Math" w:hAnsi="Cambria Math"/>
                <w:i/>
              </w:rPr>
            </m:ctrlPr>
          </m:sSubPr>
          <m:e>
            <m:r>
              <m:rPr>
                <m:sty m:val="bi"/>
              </m:rPr>
              <w:rPr>
                <w:rFonts w:ascii="Cambria Math" w:hAnsi="Cambria Math"/>
              </w:rPr>
              <m:t>r</m:t>
            </m:r>
          </m:e>
          <m:sub>
            <m:r>
              <w:rPr>
                <w:rFonts w:ascii="Cambria Math" w:hAnsi="Cambria Math"/>
              </w:rPr>
              <m:t>ECEF</m:t>
            </m:r>
          </m:sub>
        </m:sSub>
      </m:oMath>
      <w:r>
        <w:rPr>
          <w:rFonts w:hint="eastAsia"/>
        </w:rPr>
        <w:t xml:space="preserve"> </w:t>
      </w:r>
      <w:r w:rsidR="006358F5">
        <w:rPr>
          <w:rFonts w:hint="eastAsia"/>
        </w:rPr>
        <w:t xml:space="preserve">in the ECEF coordinates </w:t>
      </w:r>
      <w:r>
        <w:rPr>
          <w:rFonts w:hint="eastAsia"/>
        </w:rPr>
        <w:t xml:space="preserve">can be transformed to </w:t>
      </w:r>
      <w:r w:rsidR="006358F5">
        <w:rPr>
          <w:rFonts w:hint="eastAsia"/>
        </w:rPr>
        <w:t xml:space="preserve">the </w:t>
      </w:r>
      <w:r w:rsidR="002C21E5">
        <w:t>position</w:t>
      </w:r>
      <w:r w:rsidR="006358F5">
        <w:rPr>
          <w:rFonts w:hint="eastAsia"/>
        </w:rPr>
        <w:t xml:space="preserve"> </w:t>
      </w:r>
      <m:oMath>
        <m:sSub>
          <m:sSubPr>
            <m:ctrlPr>
              <w:rPr>
                <w:rFonts w:ascii="Cambria Math" w:hAnsi="Cambria Math"/>
                <w:i/>
              </w:rPr>
            </m:ctrlPr>
          </m:sSubPr>
          <m:e>
            <m:r>
              <m:rPr>
                <m:sty m:val="bi"/>
              </m:rPr>
              <w:rPr>
                <w:rFonts w:ascii="Cambria Math"/>
              </w:rPr>
              <m:t>r</m:t>
            </m:r>
          </m:e>
          <m:sub>
            <m:r>
              <w:rPr>
                <w:rFonts w:ascii="Cambria Math"/>
              </w:rPr>
              <m:t>local</m:t>
            </m:r>
          </m:sub>
        </m:sSub>
      </m:oMath>
      <w:r w:rsidR="006358F5">
        <w:rPr>
          <w:rFonts w:hint="eastAsia"/>
        </w:rPr>
        <w:t xml:space="preserve"> in the local </w:t>
      </w:r>
      <w:r w:rsidR="002C21E5">
        <w:t>coordinates</w:t>
      </w:r>
      <w:r>
        <w:rPr>
          <w:rFonts w:hint="eastAsia"/>
        </w:rPr>
        <w:t xml:space="preserve"> as:</w:t>
      </w:r>
    </w:p>
    <w:p w14:paraId="4D81EFDC" w14:textId="7DCC774D" w:rsidR="00AC2C86" w:rsidRPr="00AC2C86" w:rsidRDefault="00AC2C86" w:rsidP="00AC2C86">
      <w:pPr>
        <w:pStyle w:val="a0"/>
        <w:ind w:leftChars="200" w:left="360"/>
        <w:rPr>
          <w:rFonts w:ascii="Times New Roman" w:eastAsia="宋体" w:hAnsi="Times New Roman" w:cs="微软雅黑"/>
          <w:lang w:eastAsia="zh-CN"/>
        </w:rPr>
      </w:pPr>
      <w:r>
        <w:rPr>
          <w:rFonts w:ascii="Times New Roman" w:eastAsia="宋体" w:hAnsi="Times New Roman" w:cs="微软雅黑" w:hint="eastAsia"/>
          <w:lang w:eastAsia="zh-CN"/>
        </w:rPr>
        <w:t>其中</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Pr>
          <w:rFonts w:hint="eastAsia"/>
        </w:rPr>
        <w:t xml:space="preserve"> </w:t>
      </w:r>
      <w:r>
        <w:rPr>
          <w:rFonts w:ascii="宋体" w:eastAsia="宋体" w:hAnsi="宋体" w:hint="eastAsia"/>
          <w:lang w:eastAsia="zh-CN"/>
        </w:rPr>
        <w:t>和</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Pr="00AC2C86">
        <w:rPr>
          <w:rFonts w:ascii="Times New Roman" w:eastAsia="宋体" w:hAnsi="Times New Roman" w:cs="微软雅黑" w:hint="eastAsia"/>
          <w:lang w:eastAsia="zh-CN"/>
        </w:rPr>
        <w:t>是接收</w:t>
      </w:r>
      <w:r>
        <w:rPr>
          <w:rFonts w:ascii="Times New Roman" w:eastAsia="宋体" w:hAnsi="Times New Roman" w:cs="微软雅黑" w:hint="eastAsia"/>
          <w:lang w:eastAsia="zh-CN"/>
        </w:rPr>
        <w:t>机的</w:t>
      </w:r>
      <w:r w:rsidRPr="00AC2C86">
        <w:rPr>
          <w:rFonts w:ascii="Times New Roman" w:eastAsia="宋体" w:hAnsi="Times New Roman" w:cs="微软雅黑" w:hint="eastAsia"/>
          <w:lang w:eastAsia="zh-CN"/>
        </w:rPr>
        <w:t>大地纬度和</w:t>
      </w:r>
      <w:r>
        <w:rPr>
          <w:rFonts w:ascii="Times New Roman" w:eastAsia="宋体" w:hAnsi="Times New Roman" w:cs="微软雅黑" w:hint="eastAsia"/>
          <w:lang w:eastAsia="zh-CN"/>
        </w:rPr>
        <w:t>大地</w:t>
      </w:r>
      <w:r w:rsidRPr="00AC2C86">
        <w:rPr>
          <w:rFonts w:ascii="Times New Roman" w:eastAsia="宋体" w:hAnsi="Times New Roman" w:cs="微软雅黑" w:hint="eastAsia"/>
          <w:lang w:eastAsia="zh-CN"/>
        </w:rPr>
        <w:t>经度。</w:t>
      </w:r>
      <w:r w:rsidRPr="00AC2C86">
        <w:rPr>
          <w:rFonts w:ascii="Times New Roman" w:eastAsia="宋体" w:hAnsi="Times New Roman" w:cs="微软雅黑"/>
          <w:lang w:eastAsia="zh-CN"/>
        </w:rPr>
        <w:t xml:space="preserve"> </w:t>
      </w:r>
      <w:r w:rsidRPr="00AC2C86">
        <w:rPr>
          <w:rFonts w:ascii="Times New Roman" w:eastAsia="宋体" w:hAnsi="Times New Roman" w:cs="微软雅黑" w:hint="eastAsia"/>
          <w:lang w:eastAsia="zh-CN"/>
        </w:rPr>
        <w:t>通过使用在</w:t>
      </w:r>
      <w:r w:rsidRPr="00AC2C86">
        <w:rPr>
          <w:rFonts w:ascii="Times New Roman" w:eastAsia="宋体" w:hAnsi="Times New Roman" w:cs="微软雅黑"/>
          <w:lang w:eastAsia="zh-CN"/>
        </w:rPr>
        <w:t>ECEF</w:t>
      </w:r>
      <w:r w:rsidRPr="00AC2C86">
        <w:rPr>
          <w:rFonts w:ascii="Times New Roman" w:eastAsia="宋体" w:hAnsi="Times New Roman" w:cs="微软雅黑" w:hint="eastAsia"/>
          <w:lang w:eastAsia="zh-CN"/>
        </w:rPr>
        <w:t>坐标</w:t>
      </w:r>
      <w:r w:rsidR="0066409E">
        <w:rPr>
          <w:rFonts w:ascii="Times New Roman" w:eastAsia="宋体" w:hAnsi="Times New Roman" w:cs="微软雅黑" w:hint="eastAsia"/>
          <w:lang w:eastAsia="zh-CN"/>
        </w:rPr>
        <w:t>系</w:t>
      </w:r>
      <w:r w:rsidRPr="00AC2C86">
        <w:rPr>
          <w:rFonts w:ascii="Times New Roman" w:eastAsia="宋体" w:hAnsi="Times New Roman" w:cs="微软雅黑" w:hint="eastAsia"/>
          <w:lang w:eastAsia="zh-CN"/>
        </w:rPr>
        <w:t>中的</w: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rsidR="00046CD1">
        <w:rPr>
          <w:rFonts w:ascii="Times New Roman" w:eastAsia="宋体" w:hAnsi="Times New Roman" w:cs="微软雅黑" w:hint="eastAsia"/>
          <w:lang w:eastAsia="zh-CN"/>
        </w:rPr>
        <w:t>和</w:t>
      </w:r>
      <w:r w:rsidRPr="00AC2C86">
        <w:rPr>
          <w:rFonts w:ascii="Times New Roman" w:eastAsia="宋体" w:hAnsi="Times New Roman" w:cs="微软雅黑" w:hint="eastAsia"/>
          <w:lang w:eastAsia="zh-CN"/>
        </w:rPr>
        <w:t>接收</w:t>
      </w:r>
      <w:r>
        <w:rPr>
          <w:rFonts w:ascii="Times New Roman" w:eastAsia="宋体" w:hAnsi="Times New Roman" w:cs="微软雅黑" w:hint="eastAsia"/>
          <w:lang w:eastAsia="zh-CN"/>
        </w:rPr>
        <w:t>机坐标</w: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oMath>
      <w:r w:rsidRPr="00AC2C86">
        <w:rPr>
          <w:rFonts w:ascii="Times New Roman" w:eastAsia="宋体" w:hAnsi="Times New Roman" w:cs="微软雅黑" w:hint="eastAsia"/>
          <w:lang w:eastAsia="zh-CN"/>
        </w:rPr>
        <w:t>，</w:t>
      </w:r>
      <w:r w:rsidR="00046CD1">
        <w:rPr>
          <w:rFonts w:ascii="Times New Roman" w:eastAsia="宋体" w:hAnsi="Times New Roman" w:cs="微软雅黑" w:hint="eastAsia"/>
          <w:lang w:eastAsia="zh-CN"/>
        </w:rPr>
        <w:t>以及</w:t>
      </w:r>
      <w:r w:rsidRPr="00AC2C86">
        <w:rPr>
          <w:rFonts w:ascii="Times New Roman" w:eastAsia="宋体" w:hAnsi="Times New Roman" w:cs="微软雅黑"/>
          <w:lang w:eastAsia="zh-CN"/>
        </w:rPr>
        <w:t>ECEF</w:t>
      </w:r>
      <w:r w:rsidRPr="00AC2C86">
        <w:rPr>
          <w:rFonts w:ascii="Times New Roman" w:eastAsia="宋体" w:hAnsi="Times New Roman" w:cs="微软雅黑" w:hint="eastAsia"/>
          <w:lang w:eastAsia="zh-CN"/>
        </w:rPr>
        <w:t>坐标</w:t>
      </w:r>
      <w:r w:rsidR="0066409E">
        <w:rPr>
          <w:rFonts w:ascii="Times New Roman" w:eastAsia="宋体" w:hAnsi="Times New Roman" w:cs="微软雅黑" w:hint="eastAsia"/>
          <w:lang w:eastAsia="zh-CN"/>
        </w:rPr>
        <w:t>系</w:t>
      </w:r>
      <w:r w:rsidRPr="00AC2C86">
        <w:rPr>
          <w:rFonts w:ascii="Times New Roman" w:eastAsia="宋体" w:hAnsi="Times New Roman" w:cs="微软雅黑" w:hint="eastAsia"/>
          <w:lang w:eastAsia="zh-CN"/>
        </w:rPr>
        <w:t>中的</w:t>
      </w:r>
      <w:r w:rsidR="0066409E">
        <w:rPr>
          <w:rFonts w:ascii="Times New Roman" w:eastAsia="宋体" w:hAnsi="Times New Roman" w:cs="微软雅黑" w:hint="eastAsia"/>
          <w:lang w:eastAsia="zh-CN"/>
        </w:rPr>
        <w:t>坐标</w:t>
      </w:r>
      <m:oMath>
        <m:sSub>
          <m:sSubPr>
            <m:ctrlPr>
              <w:rPr>
                <w:rFonts w:ascii="Cambria Math" w:hAnsi="Cambria Math"/>
                <w:i/>
              </w:rPr>
            </m:ctrlPr>
          </m:sSubPr>
          <m:e>
            <m:r>
              <m:rPr>
                <m:sty m:val="bi"/>
              </m:rPr>
              <w:rPr>
                <w:rFonts w:ascii="Cambria Math" w:hAnsi="Cambria Math"/>
              </w:rPr>
              <m:t>r</m:t>
            </m:r>
          </m:e>
          <m:sub>
            <m:r>
              <w:rPr>
                <w:rFonts w:ascii="Cambria Math" w:hAnsi="Cambria Math"/>
              </w:rPr>
              <m:t>ECEF</m:t>
            </m:r>
          </m:sub>
        </m:sSub>
      </m:oMath>
      <w:r w:rsidRPr="00AC2C86">
        <w:rPr>
          <w:rFonts w:ascii="Times New Roman" w:eastAsia="宋体" w:hAnsi="Times New Roman" w:cs="微软雅黑" w:hint="eastAsia"/>
          <w:lang w:eastAsia="zh-CN"/>
        </w:rPr>
        <w:t>转换为本地坐标</w:t>
      </w:r>
      <w:r w:rsidR="0066409E">
        <w:rPr>
          <w:rFonts w:ascii="Times New Roman" w:eastAsia="宋体" w:hAnsi="Times New Roman" w:cs="微软雅黑" w:hint="eastAsia"/>
          <w:lang w:eastAsia="zh-CN"/>
        </w:rPr>
        <w:t>系</w:t>
      </w:r>
      <w:r w:rsidRPr="00AC2C86">
        <w:rPr>
          <w:rFonts w:ascii="Times New Roman" w:eastAsia="宋体" w:hAnsi="Times New Roman" w:cs="微软雅黑" w:hint="eastAsia"/>
          <w:lang w:eastAsia="zh-CN"/>
        </w:rPr>
        <w:t>中的</w:t>
      </w:r>
      <w:r w:rsidR="0066409E">
        <w:rPr>
          <w:rFonts w:ascii="Times New Roman" w:eastAsia="宋体" w:hAnsi="Times New Roman" w:cs="微软雅黑" w:hint="eastAsia"/>
          <w:lang w:eastAsia="zh-CN"/>
        </w:rPr>
        <w:t>坐标</w:t>
      </w:r>
      <m:oMath>
        <m:sSub>
          <m:sSubPr>
            <m:ctrlPr>
              <w:rPr>
                <w:rFonts w:ascii="Cambria Math" w:hAnsi="Cambria Math"/>
                <w:i/>
              </w:rPr>
            </m:ctrlPr>
          </m:sSubPr>
          <m:e>
            <m:r>
              <m:rPr>
                <m:sty m:val="bi"/>
              </m:rPr>
              <w:rPr>
                <w:rFonts w:ascii="Cambria Math"/>
              </w:rPr>
              <m:t>r</m:t>
            </m:r>
          </m:e>
          <m:sub>
            <m:r>
              <w:rPr>
                <w:rFonts w:ascii="Cambria Math"/>
              </w:rPr>
              <m:t>local</m:t>
            </m:r>
          </m:sub>
        </m:sSub>
      </m:oMath>
      <w:r w:rsidRPr="00AC2C86">
        <w:rPr>
          <w:rFonts w:ascii="Times New Roman" w:eastAsia="宋体" w:hAnsi="Times New Roman" w:cs="微软雅黑" w:hint="eastAsia"/>
          <w:lang w:eastAsia="zh-CN"/>
        </w:rPr>
        <w:t>，如下所示：</w:t>
      </w:r>
    </w:p>
    <w:p w14:paraId="36DE3A67" w14:textId="63F17895" w:rsidR="006D2265" w:rsidRDefault="003965A8" w:rsidP="004F6DB4">
      <w:pPr>
        <w:pStyle w:val="a0"/>
        <w:ind w:leftChars="300" w:left="540"/>
        <w:textAlignment w:val="auto"/>
      </w:pPr>
      <m:oMath>
        <m:sSub>
          <m:sSubPr>
            <m:ctrlPr>
              <w:rPr>
                <w:rFonts w:ascii="Cambria Math" w:hAnsi="Cambria Math"/>
                <w:i/>
              </w:rPr>
            </m:ctrlPr>
          </m:sSubPr>
          <m:e>
            <m:r>
              <m:rPr>
                <m:sty m:val="bi"/>
              </m:rPr>
              <w:rPr>
                <w:rFonts w:ascii="Cambria Math"/>
              </w:rPr>
              <m:t>r</m:t>
            </m:r>
          </m:e>
          <m:sub>
            <m:r>
              <w:rPr>
                <w:rFonts w:ascii="Cambria Math"/>
              </w:rPr>
              <m:t>local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ECEF</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oMath>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t>(E.2.11)</w:t>
      </w:r>
    </w:p>
    <w:p w14:paraId="06734C80" w14:textId="77777777" w:rsidR="006D2265" w:rsidRDefault="006D2265" w:rsidP="008C56FF">
      <w:pPr>
        <w:pStyle w:val="a0"/>
        <w:ind w:leftChars="200" w:left="360"/>
        <w:textAlignment w:val="auto"/>
      </w:pPr>
    </w:p>
    <w:p w14:paraId="104A7E21" w14:textId="1D86A1B9" w:rsidR="008C56FF" w:rsidRDefault="004F0A35" w:rsidP="005E3E2E">
      <w:pPr>
        <w:pStyle w:val="a0"/>
        <w:numPr>
          <w:ilvl w:val="0"/>
          <w:numId w:val="24"/>
        </w:numPr>
      </w:pPr>
      <w:r>
        <w:rPr>
          <w:rFonts w:hint="eastAsia"/>
        </w:rPr>
        <w:tab/>
      </w:r>
      <w:r w:rsidR="008C56FF">
        <w:rPr>
          <w:rFonts w:hint="eastAsia"/>
        </w:rPr>
        <w:t>Geoid model</w:t>
      </w:r>
      <w:r w:rsidR="006358F5">
        <w:rPr>
          <w:rFonts w:hint="eastAsia"/>
        </w:rPr>
        <w:t>s</w:t>
      </w:r>
      <w:r w:rsidR="00CC376B">
        <w:rPr>
          <w:rFonts w:ascii="宋体" w:eastAsia="宋体" w:hAnsi="宋体" w:hint="eastAsia"/>
          <w:lang w:eastAsia="zh-CN"/>
        </w:rPr>
        <w:t>（</w:t>
      </w:r>
      <w:r w:rsidR="00CC376B" w:rsidRPr="00CC376B">
        <w:rPr>
          <w:rFonts w:ascii="宋体" w:eastAsia="宋体" w:hAnsi="宋体" w:hint="eastAsia"/>
          <w:lang w:eastAsia="zh-CN"/>
        </w:rPr>
        <w:t>大地水准面模型</w:t>
      </w:r>
      <w:r w:rsidR="00CC376B">
        <w:rPr>
          <w:rFonts w:ascii="宋体" w:eastAsia="宋体" w:hAnsi="宋体" w:hint="eastAsia"/>
          <w:lang w:eastAsia="zh-CN"/>
        </w:rPr>
        <w:t>）</w:t>
      </w:r>
    </w:p>
    <w:p w14:paraId="14D5713D" w14:textId="6F74C963" w:rsidR="00092844" w:rsidRDefault="006358F5" w:rsidP="004F6DB4">
      <w:pPr>
        <w:pStyle w:val="a0"/>
        <w:ind w:left="360"/>
      </w:pPr>
      <w:r>
        <w:rPr>
          <w:rFonts w:hint="eastAsia"/>
        </w:rPr>
        <w:t xml:space="preserve">To obtain the geodetic height derived from the ellipsoidal height, we </w:t>
      </w:r>
      <w:r w:rsidR="00092844">
        <w:rPr>
          <w:rFonts w:hint="eastAsia"/>
        </w:rPr>
        <w:t xml:space="preserve">should </w:t>
      </w:r>
      <w:r>
        <w:rPr>
          <w:rFonts w:hint="eastAsia"/>
        </w:rPr>
        <w:t>consider the geoid</w:t>
      </w:r>
      <w:r w:rsidR="00A93CA9">
        <w:rPr>
          <w:rFonts w:hint="eastAsia"/>
        </w:rPr>
        <w:t xml:space="preserve"> height</w:t>
      </w:r>
      <w:r>
        <w:rPr>
          <w:rFonts w:hint="eastAsia"/>
        </w:rPr>
        <w:t xml:space="preserve">. </w:t>
      </w:r>
      <w:r w:rsidR="00092844">
        <w:rPr>
          <w:rFonts w:hint="eastAsia"/>
        </w:rPr>
        <w:t xml:space="preserve">The </w:t>
      </w:r>
      <w:r w:rsidR="002C21E5">
        <w:t>geodetic</w:t>
      </w:r>
      <w:r w:rsidR="00092844">
        <w:rPr>
          <w:rFonts w:hint="eastAsia"/>
        </w:rPr>
        <w:t xml:space="preserve"> height </w:t>
      </w:r>
      <m:oMath>
        <m:sSub>
          <m:sSubPr>
            <m:ctrlPr>
              <w:rPr>
                <w:rFonts w:ascii="Cambria Math" w:hAnsi="Cambria Math"/>
                <w:i/>
              </w:rPr>
            </m:ctrlPr>
          </m:sSubPr>
          <m:e>
            <m:r>
              <w:rPr>
                <w:rFonts w:ascii="MS Mincho" w:hAnsi="MS Mincho" w:cs="MS Mincho" w:hint="eastAsia"/>
              </w:rPr>
              <m:t>h</m:t>
            </m:r>
          </m:e>
          <m:sub>
            <m:r>
              <w:rPr>
                <w:rFonts w:ascii="Cambria Math"/>
              </w:rPr>
              <m:t>geod</m:t>
            </m:r>
          </m:sub>
        </m:sSub>
      </m:oMath>
      <w:r w:rsidR="00092844">
        <w:rPr>
          <w:rFonts w:hint="eastAsia"/>
        </w:rPr>
        <w:t xml:space="preserve"> (m)  is expressed as:</w:t>
      </w:r>
    </w:p>
    <w:p w14:paraId="6E5EBADF" w14:textId="7E23E7EE" w:rsidR="00CC376B" w:rsidRPr="00CC376B" w:rsidRDefault="00CC376B" w:rsidP="00CC376B">
      <w:pPr>
        <w:pStyle w:val="a0"/>
        <w:ind w:leftChars="200" w:left="360"/>
        <w:rPr>
          <w:rFonts w:ascii="Times New Roman" w:eastAsia="宋体" w:hAnsi="Times New Roman" w:cs="微软雅黑"/>
          <w:lang w:eastAsia="zh-CN"/>
        </w:rPr>
      </w:pPr>
      <w:r w:rsidRPr="00CC376B">
        <w:rPr>
          <w:rFonts w:ascii="Times New Roman" w:eastAsia="宋体" w:hAnsi="Times New Roman" w:cs="微软雅黑" w:hint="eastAsia"/>
          <w:lang w:eastAsia="zh-CN"/>
        </w:rPr>
        <w:t>为了获得从椭球高度导出的大地高度，我们应该考虑大地水准面高度。</w:t>
      </w:r>
      <w:r w:rsidRPr="00CC376B">
        <w:rPr>
          <w:rFonts w:ascii="Times New Roman" w:eastAsia="宋体" w:hAnsi="Times New Roman" w:cs="微软雅黑"/>
          <w:lang w:eastAsia="zh-CN"/>
        </w:rPr>
        <w:t xml:space="preserve"> </w:t>
      </w:r>
      <w:r w:rsidRPr="00CC376B">
        <w:rPr>
          <w:rFonts w:ascii="Times New Roman" w:eastAsia="宋体" w:hAnsi="Times New Roman" w:cs="微软雅黑" w:hint="eastAsia"/>
          <w:lang w:eastAsia="zh-CN"/>
        </w:rPr>
        <w:t>大地高度</w:t>
      </w:r>
      <m:oMath>
        <m:sSub>
          <m:sSubPr>
            <m:ctrlPr>
              <w:rPr>
                <w:rFonts w:ascii="Cambria Math" w:hAnsi="Cambria Math"/>
                <w:i/>
              </w:rPr>
            </m:ctrlPr>
          </m:sSubPr>
          <m:e>
            <m:r>
              <w:rPr>
                <w:rFonts w:ascii="Cambria Math" w:hAnsi="Cambria Math" w:cs="MS Mincho" w:hint="eastAsia"/>
              </w:rPr>
              <m:t>h</m:t>
            </m:r>
          </m:e>
          <m:sub>
            <m:r>
              <w:rPr>
                <w:rFonts w:ascii="Cambria Math"/>
              </w:rPr>
              <m:t>geod</m:t>
            </m:r>
          </m:sub>
        </m:sSub>
      </m:oMath>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m</w:t>
      </w:r>
      <w:r w:rsidRPr="00CC376B">
        <w:rPr>
          <w:rFonts w:ascii="Times New Roman" w:eastAsia="宋体" w:hAnsi="Times New Roman" w:cs="微软雅黑" w:hint="eastAsia"/>
          <w:lang w:eastAsia="zh-CN"/>
        </w:rPr>
        <w:t>）表示为：</w:t>
      </w:r>
    </w:p>
    <w:p w14:paraId="5B65DBF1" w14:textId="77777777" w:rsidR="00092844" w:rsidRDefault="00092844" w:rsidP="006358F5">
      <w:pPr>
        <w:pStyle w:val="a0"/>
        <w:ind w:left="360"/>
      </w:pPr>
    </w:p>
    <w:p w14:paraId="6DB3A1E3" w14:textId="42859969" w:rsidR="00092844" w:rsidRDefault="003965A8" w:rsidP="004F6DB4">
      <w:pPr>
        <w:pStyle w:val="a0"/>
        <w:ind w:leftChars="300" w:left="540"/>
      </w:pPr>
      <m:oMath>
        <m:sSub>
          <m:sSubPr>
            <m:ctrlPr>
              <w:rPr>
                <w:rFonts w:ascii="Cambria Math" w:hAnsi="Cambria Math"/>
                <w:i/>
              </w:rPr>
            </m:ctrlPr>
          </m:sSubPr>
          <m:e>
            <m:r>
              <w:rPr>
                <w:rFonts w:ascii="MS Mincho" w:hAnsi="MS Mincho" w:cs="MS Mincho" w:hint="eastAsia"/>
              </w:rPr>
              <m:t>h</m:t>
            </m:r>
            <m:sSub>
              <m:sSubPr>
                <m:ctrlPr>
                  <w:rPr>
                    <w:rFonts w:ascii="Cambria Math" w:hAnsi="Cambria Math"/>
                    <w:i/>
                  </w:rPr>
                </m:ctrlPr>
              </m:sSubPr>
              <m:e>
                <m:r>
                  <w:rPr>
                    <w:rFonts w:ascii="Cambria Math"/>
                  </w:rPr>
                  <m:t>r</m:t>
                </m:r>
              </m:e>
              <m:sub>
                <m:r>
                  <w:rPr>
                    <w:rFonts w:ascii="Cambria Math"/>
                  </w:rPr>
                  <m:t>r</m:t>
                </m:r>
              </m:sub>
            </m:sSub>
          </m:e>
          <m:sub>
            <m:r>
              <w:rPr>
                <w:rFonts w:ascii="Cambria Math"/>
              </w:rPr>
              <m:t>geod</m:t>
            </m:r>
          </m:sub>
        </m:sSub>
      </m:oMath>
      <w:r w:rsidR="00092844">
        <w:rPr>
          <w:rFonts w:hint="eastAsia"/>
        </w:rPr>
        <w:tab/>
      </w:r>
      <w:r w:rsidR="00092844">
        <w:rPr>
          <w:rFonts w:hint="eastAsia"/>
        </w:rPr>
        <w:tab/>
      </w:r>
      <w:r w:rsidR="00092844">
        <w:rPr>
          <w:rFonts w:hint="eastAsia"/>
        </w:rPr>
        <w:tab/>
      </w:r>
      <w:r w:rsidR="00092844">
        <w:rPr>
          <w:rFonts w:hint="eastAsia"/>
        </w:rPr>
        <w:tab/>
      </w:r>
      <w:r w:rsidR="00092844">
        <w:rPr>
          <w:rFonts w:hint="eastAsia"/>
        </w:rPr>
        <w:tab/>
      </w:r>
      <w:r w:rsidR="00092844">
        <w:rPr>
          <w:rFonts w:hint="eastAsia"/>
        </w:rPr>
        <w:tab/>
      </w:r>
      <w:r w:rsidR="00092844">
        <w:rPr>
          <w:rFonts w:hint="eastAsia"/>
        </w:rPr>
        <w:tab/>
      </w:r>
      <w:r w:rsidR="00CC376B">
        <w:tab/>
      </w:r>
      <w:r w:rsidR="00092844">
        <w:rPr>
          <w:rFonts w:hint="eastAsia"/>
        </w:rPr>
        <w:t>(E.2.12)</w:t>
      </w:r>
    </w:p>
    <w:p w14:paraId="1F566C8A" w14:textId="77777777" w:rsidR="00092844" w:rsidRDefault="00092844" w:rsidP="006358F5">
      <w:pPr>
        <w:pStyle w:val="a0"/>
        <w:ind w:left="360"/>
      </w:pPr>
    </w:p>
    <w:p w14:paraId="518EB356" w14:textId="6B592002" w:rsidR="006358F5" w:rsidRDefault="00092844" w:rsidP="004F6DB4">
      <w:pPr>
        <w:pStyle w:val="a0"/>
        <w:ind w:left="360"/>
      </w:pPr>
      <w:r>
        <w:rPr>
          <w:rFonts w:hint="eastAsia"/>
        </w:rPr>
        <w:t xml:space="preserve">where </w:t>
      </w:r>
      <m:oMath>
        <m:r>
          <w:rPr>
            <w:rFonts w:ascii="Cambria Math" w:hAnsi="Cambria Math"/>
          </w:rPr>
          <m:t>geoid(</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oMath>
      <w:r>
        <w:rPr>
          <w:rFonts w:hint="eastAsia"/>
        </w:rPr>
        <w:t xml:space="preserve"> is the geoid height </w:t>
      </w:r>
      <w:r w:rsidR="004F0A35">
        <w:rPr>
          <w:rFonts w:hint="eastAsia"/>
        </w:rPr>
        <w:t xml:space="preserve">(m) </w:t>
      </w:r>
      <w:r>
        <w:rPr>
          <w:rFonts w:hint="eastAsia"/>
        </w:rPr>
        <w:t xml:space="preserve">at the latitude </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Pr>
          <w:rFonts w:hint="eastAsia"/>
        </w:rPr>
        <w:t xml:space="preserve"> and the longitude </w:t>
      </w:r>
      <m:oMath>
        <m:sSub>
          <m:sSubPr>
            <m:ctrlPr>
              <w:rPr>
                <w:rFonts w:ascii="Cambria Math" w:hAnsi="Cambria Math"/>
                <w:i/>
              </w:rPr>
            </m:ctrlPr>
          </m:sSubPr>
          <m:e>
            <m:r>
              <w:rPr>
                <w:rFonts w:ascii="Cambria Math"/>
              </w:rPr>
              <m:t>λ</m:t>
            </m:r>
          </m:e>
          <m:sub>
            <m:r>
              <w:rPr>
                <w:rFonts w:ascii="Cambria Math"/>
              </w:rPr>
              <m:t>r</m:t>
            </m:r>
          </m:sub>
        </m:sSub>
      </m:oMath>
      <w:r>
        <w:rPr>
          <w:rFonts w:hint="eastAsia"/>
        </w:rPr>
        <w:t>. RTKLIB supports the following geoid models</w:t>
      </w:r>
      <w:r w:rsidR="004F0A35">
        <w:rPr>
          <w:rFonts w:hint="eastAsia"/>
        </w:rPr>
        <w:t xml:space="preserve"> selectable by the processing option "Geoid Model"</w:t>
      </w:r>
      <w:r>
        <w:rPr>
          <w:rFonts w:hint="eastAsia"/>
        </w:rPr>
        <w:t xml:space="preserve">. All of these geoid models </w:t>
      </w:r>
      <w:r w:rsidR="00A93CA9">
        <w:rPr>
          <w:rFonts w:hint="eastAsia"/>
        </w:rPr>
        <w:t xml:space="preserve">are </w:t>
      </w:r>
      <w:r>
        <w:rPr>
          <w:rFonts w:hint="eastAsia"/>
        </w:rPr>
        <w:t>provide</w:t>
      </w:r>
      <w:r w:rsidR="00A93CA9">
        <w:rPr>
          <w:rFonts w:hint="eastAsia"/>
        </w:rPr>
        <w:t>d as</w:t>
      </w:r>
      <w:r>
        <w:rPr>
          <w:rFonts w:hint="eastAsia"/>
        </w:rPr>
        <w:t xml:space="preserve"> the geoid heights at the latitude and longitude grid points. RTKLIB uses bi-linear interpolation to </w:t>
      </w:r>
      <w:r w:rsidR="00A93CA9">
        <w:rPr>
          <w:rFonts w:hint="eastAsia"/>
        </w:rPr>
        <w:t>obtain the value for an</w:t>
      </w:r>
      <w:r>
        <w:rPr>
          <w:rFonts w:hint="eastAsia"/>
        </w:rPr>
        <w:t xml:space="preserve"> appropriate latitude and longitude position.</w:t>
      </w:r>
      <w:r w:rsidR="00A93CA9">
        <w:rPr>
          <w:rFonts w:hint="eastAsia"/>
        </w:rPr>
        <w:t xml:space="preserve"> To use these geoid model except for the internal model, the geoid model data </w:t>
      </w:r>
      <w:r w:rsidR="00025422">
        <w:rPr>
          <w:rFonts w:hint="eastAsia"/>
        </w:rPr>
        <w:t xml:space="preserve">file should be downloaded and the file path should be set as the processing option "Geoid Data File". </w:t>
      </w:r>
    </w:p>
    <w:p w14:paraId="552DDB05" w14:textId="57EBF083" w:rsidR="00CC376B" w:rsidRPr="00CC376B" w:rsidRDefault="00CC376B" w:rsidP="00CC376B">
      <w:pPr>
        <w:pStyle w:val="a0"/>
        <w:ind w:leftChars="200" w:left="360"/>
        <w:rPr>
          <w:rFonts w:ascii="Times New Roman" w:eastAsia="宋体" w:hAnsi="Times New Roman" w:cs="微软雅黑"/>
          <w:lang w:eastAsia="zh-CN"/>
        </w:rPr>
      </w:pPr>
      <w:r>
        <w:rPr>
          <w:rFonts w:ascii="Times New Roman" w:eastAsia="宋体" w:hAnsi="Times New Roman" w:cs="微软雅黑" w:hint="eastAsia"/>
          <w:lang w:eastAsia="zh-CN"/>
        </w:rPr>
        <w:t>其中</w:t>
      </w:r>
      <m:oMath>
        <m:r>
          <w:rPr>
            <w:rFonts w:ascii="Cambria Math" w:hAnsi="Cambria Math"/>
          </w:rPr>
          <m:t>geoid(</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oMath>
      <w:r w:rsidRPr="00CC376B">
        <w:rPr>
          <w:rFonts w:ascii="Times New Roman" w:eastAsia="宋体" w:hAnsi="Times New Roman" w:cs="微软雅黑" w:hint="eastAsia"/>
          <w:lang w:eastAsia="zh-CN"/>
        </w:rPr>
        <w:t>是</w:t>
      </w:r>
      <w:r>
        <w:rPr>
          <w:rFonts w:ascii="Times New Roman" w:eastAsia="宋体" w:hAnsi="Times New Roman" w:cs="微软雅黑" w:hint="eastAsia"/>
          <w:lang w:eastAsia="zh-CN"/>
        </w:rPr>
        <w:t>在</w:t>
      </w:r>
      <w:r w:rsidRPr="00CC376B">
        <w:rPr>
          <w:rFonts w:ascii="Times New Roman" w:eastAsia="宋体" w:hAnsi="Times New Roman" w:cs="微软雅黑" w:hint="eastAsia"/>
          <w:lang w:eastAsia="zh-CN"/>
        </w:rPr>
        <w:t>纬度</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rsidRPr="00CC376B">
        <w:rPr>
          <w:rFonts w:ascii="Times New Roman" w:eastAsia="宋体" w:hAnsi="Times New Roman" w:cs="微软雅黑" w:hint="eastAsia"/>
          <w:lang w:eastAsia="zh-CN"/>
        </w:rPr>
        <w:t>和经度</w:t>
      </w:r>
      <m:oMath>
        <m:sSub>
          <m:sSubPr>
            <m:ctrlPr>
              <w:rPr>
                <w:rFonts w:ascii="Cambria Math" w:hAnsi="Cambria Math"/>
                <w:i/>
              </w:rPr>
            </m:ctrlPr>
          </m:sSubPr>
          <m:e>
            <m:r>
              <w:rPr>
                <w:rFonts w:ascii="Cambria Math"/>
              </w:rPr>
              <m:t>λ</m:t>
            </m:r>
          </m:e>
          <m:sub>
            <m:r>
              <w:rPr>
                <w:rFonts w:ascii="Cambria Math"/>
              </w:rPr>
              <m:t>r</m:t>
            </m:r>
          </m:sub>
        </m:sSub>
      </m:oMath>
      <w:r w:rsidRPr="00CC376B">
        <w:rPr>
          <w:rFonts w:ascii="Times New Roman" w:eastAsia="宋体" w:hAnsi="Times New Roman" w:cs="微软雅黑" w:hint="eastAsia"/>
          <w:lang w:eastAsia="zh-CN"/>
        </w:rPr>
        <w:t>处的大地水准面高度（</w:t>
      </w:r>
      <w:r w:rsidRPr="00CC376B">
        <w:rPr>
          <w:rFonts w:ascii="Times New Roman" w:eastAsia="宋体" w:hAnsi="Times New Roman" w:cs="微软雅黑"/>
          <w:lang w:eastAsia="zh-CN"/>
        </w:rPr>
        <w:t>m</w:t>
      </w:r>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 xml:space="preserve"> RTKLIB</w:t>
      </w:r>
      <w:r w:rsidRPr="00CC376B">
        <w:rPr>
          <w:rFonts w:ascii="Times New Roman" w:eastAsia="宋体" w:hAnsi="Times New Roman" w:cs="微软雅黑" w:hint="eastAsia"/>
          <w:lang w:eastAsia="zh-CN"/>
        </w:rPr>
        <w:t>支持以下通过处理选项“</w:t>
      </w:r>
      <w:r w:rsidRPr="00CC376B">
        <w:rPr>
          <w:rFonts w:ascii="Times New Roman" w:eastAsia="宋体" w:hAnsi="Times New Roman" w:cs="微软雅黑"/>
          <w:lang w:eastAsia="zh-CN"/>
        </w:rPr>
        <w:t xml:space="preserve"> Geoid Model”</w:t>
      </w:r>
      <w:r w:rsidRPr="00CC376B">
        <w:rPr>
          <w:rFonts w:ascii="Times New Roman" w:eastAsia="宋体" w:hAnsi="Times New Roman" w:cs="微软雅黑" w:hint="eastAsia"/>
          <w:lang w:eastAsia="zh-CN"/>
        </w:rPr>
        <w:t>选择的大地水准面模型。</w:t>
      </w:r>
      <w:r w:rsidRPr="00CC376B">
        <w:rPr>
          <w:rFonts w:ascii="Times New Roman" w:eastAsia="宋体" w:hAnsi="Times New Roman" w:cs="微软雅黑"/>
          <w:lang w:eastAsia="zh-CN"/>
        </w:rPr>
        <w:t xml:space="preserve"> </w:t>
      </w:r>
      <w:r w:rsidRPr="00CC376B">
        <w:rPr>
          <w:rFonts w:ascii="Times New Roman" w:eastAsia="宋体" w:hAnsi="Times New Roman" w:cs="微软雅黑" w:hint="eastAsia"/>
          <w:lang w:eastAsia="zh-CN"/>
        </w:rPr>
        <w:t>所有这些大地水准面模型均作为纬度和经度网格点处的大地水准面高度提供。</w:t>
      </w:r>
      <w:r w:rsidRPr="00CC376B">
        <w:rPr>
          <w:rFonts w:ascii="Times New Roman" w:eastAsia="宋体" w:hAnsi="Times New Roman" w:cs="微软雅黑"/>
          <w:lang w:eastAsia="zh-CN"/>
        </w:rPr>
        <w:t xml:space="preserve"> RTKLIB</w:t>
      </w:r>
      <w:r w:rsidRPr="00CC376B">
        <w:rPr>
          <w:rFonts w:ascii="Times New Roman" w:eastAsia="宋体" w:hAnsi="Times New Roman" w:cs="微软雅黑" w:hint="eastAsia"/>
          <w:lang w:eastAsia="zh-CN"/>
        </w:rPr>
        <w:t>使用双线性插值来获取适当纬度和经度位置的值。</w:t>
      </w:r>
      <w:r w:rsidRPr="00CC376B">
        <w:rPr>
          <w:rFonts w:ascii="Times New Roman" w:eastAsia="宋体" w:hAnsi="Times New Roman" w:cs="微软雅黑"/>
          <w:lang w:eastAsia="zh-CN"/>
        </w:rPr>
        <w:t xml:space="preserve"> </w:t>
      </w:r>
      <w:r w:rsidRPr="00CC376B">
        <w:rPr>
          <w:rFonts w:ascii="Times New Roman" w:eastAsia="宋体" w:hAnsi="Times New Roman" w:cs="微软雅黑" w:hint="eastAsia"/>
          <w:lang w:eastAsia="zh-CN"/>
        </w:rPr>
        <w:t>要使用除内部模型外的这些大地水准面模型，应下载大地水准面模型数据文件，并将文件路径设置为处理选项“大地水准面数据文件”。</w:t>
      </w:r>
    </w:p>
    <w:p w14:paraId="6A82D5D6" w14:textId="77777777" w:rsidR="00092844" w:rsidRDefault="00092844" w:rsidP="006358F5">
      <w:pPr>
        <w:pStyle w:val="a0"/>
        <w:ind w:left="360"/>
      </w:pPr>
    </w:p>
    <w:p w14:paraId="38526CA7" w14:textId="77777777" w:rsidR="00092844" w:rsidRDefault="00092844" w:rsidP="006358F5">
      <w:pPr>
        <w:pStyle w:val="a0"/>
        <w:ind w:left="360"/>
      </w:pPr>
      <w:r>
        <w:rPr>
          <w:rFonts w:hint="eastAsia"/>
        </w:rPr>
        <w:t>(a) Internal</w:t>
      </w:r>
      <w:r>
        <w:rPr>
          <w:rFonts w:hint="eastAsia"/>
        </w:rPr>
        <w:tab/>
        <w:t xml:space="preserve">: 1 deg x 1 deg grid </w:t>
      </w:r>
      <w:r w:rsidR="004F0A35">
        <w:rPr>
          <w:rFonts w:hint="eastAsia"/>
        </w:rPr>
        <w:t xml:space="preserve">geoid </w:t>
      </w:r>
      <w:r>
        <w:rPr>
          <w:rFonts w:hint="eastAsia"/>
        </w:rPr>
        <w:t>derived from EGM96</w:t>
      </w:r>
    </w:p>
    <w:p w14:paraId="4D1F0A73" w14:textId="77777777" w:rsidR="00092844" w:rsidRDefault="00092844" w:rsidP="006358F5">
      <w:pPr>
        <w:pStyle w:val="a0"/>
        <w:ind w:left="360"/>
      </w:pPr>
      <w:r>
        <w:rPr>
          <w:rFonts w:hint="eastAsia"/>
        </w:rPr>
        <w:t>(b) EGM96</w:t>
      </w:r>
      <w:r>
        <w:rPr>
          <w:rFonts w:hint="eastAsia"/>
        </w:rPr>
        <w:tab/>
        <w:t xml:space="preserve">: </w:t>
      </w:r>
      <w:r w:rsidR="004F0A35">
        <w:rPr>
          <w:rFonts w:hint="eastAsia"/>
        </w:rPr>
        <w:t>15" x 15" grid EGM96 geoid model</w:t>
      </w:r>
    </w:p>
    <w:p w14:paraId="3AE0B811" w14:textId="77777777" w:rsidR="004F0A35" w:rsidRPr="004F0A35" w:rsidRDefault="00092844" w:rsidP="006358F5">
      <w:pPr>
        <w:pStyle w:val="a0"/>
        <w:ind w:left="360"/>
      </w:pPr>
      <w:r>
        <w:rPr>
          <w:rFonts w:hint="eastAsia"/>
        </w:rPr>
        <w:t>(c) EGM2008</w:t>
      </w:r>
      <w:r>
        <w:rPr>
          <w:rFonts w:hint="eastAsia"/>
        </w:rPr>
        <w:tab/>
        <w:t>:</w:t>
      </w:r>
      <w:r w:rsidR="004F0A35">
        <w:rPr>
          <w:rFonts w:hint="eastAsia"/>
        </w:rPr>
        <w:t xml:space="preserve"> 2.5" x 2.5" grid or 1" x 1" grid EGM2008 geoid model</w:t>
      </w:r>
    </w:p>
    <w:p w14:paraId="5A02394B" w14:textId="77777777" w:rsidR="00092844" w:rsidRDefault="00092844" w:rsidP="006358F5">
      <w:pPr>
        <w:pStyle w:val="a0"/>
        <w:ind w:left="360"/>
      </w:pPr>
      <w:r>
        <w:rPr>
          <w:rFonts w:hint="eastAsia"/>
        </w:rPr>
        <w:t>(d) GSI 2000</w:t>
      </w:r>
      <w:r>
        <w:rPr>
          <w:rFonts w:hint="eastAsia"/>
        </w:rPr>
        <w:tab/>
        <w:t xml:space="preserve">: </w:t>
      </w:r>
      <w:r w:rsidR="004F0A35">
        <w:rPr>
          <w:rFonts w:hint="eastAsia"/>
        </w:rPr>
        <w:t>1" x 1.5" grid GSI 2000 geoid model (only surrounding of Japanese island)</w:t>
      </w:r>
    </w:p>
    <w:p w14:paraId="225CD946" w14:textId="77777777" w:rsidR="008C56FF" w:rsidRPr="00E105D0" w:rsidRDefault="008C56FF" w:rsidP="008C56FF">
      <w:pPr>
        <w:widowControl/>
        <w:tabs>
          <w:tab w:val="clear" w:pos="340"/>
        </w:tabs>
        <w:jc w:val="left"/>
        <w:textAlignment w:val="auto"/>
      </w:pPr>
      <w:r>
        <w:br w:type="page"/>
      </w:r>
    </w:p>
    <w:p w14:paraId="5F0822E7" w14:textId="30557230" w:rsidR="008C56FF" w:rsidRDefault="00FF3A8E" w:rsidP="008C56FF">
      <w:pPr>
        <w:pStyle w:val="2"/>
      </w:pPr>
      <w:bookmarkStart w:id="135" w:name="_Toc64488046"/>
      <w:r>
        <w:rPr>
          <w:rFonts w:hint="eastAsia"/>
        </w:rPr>
        <w:lastRenderedPageBreak/>
        <w:t>E</w:t>
      </w:r>
      <w:r w:rsidR="008C56FF">
        <w:rPr>
          <w:rFonts w:hint="eastAsia"/>
        </w:rPr>
        <w:t>.3</w:t>
      </w:r>
      <w:r w:rsidR="008C56FF">
        <w:rPr>
          <w:rFonts w:hint="eastAsia"/>
        </w:rPr>
        <w:tab/>
        <w:t>GNSS Signal Measurement Models</w:t>
      </w:r>
      <w:r w:rsidR="00590D69">
        <w:rPr>
          <w:rFonts w:ascii="宋体" w:eastAsia="宋体" w:hAnsi="宋体" w:hint="eastAsia"/>
          <w:lang w:eastAsia="zh-CN"/>
        </w:rPr>
        <w:t>（</w:t>
      </w:r>
      <w:r w:rsidR="00590D69" w:rsidRPr="00CC376B">
        <w:rPr>
          <w:rFonts w:hint="eastAsia"/>
        </w:rPr>
        <w:t>GNSS</w:t>
      </w:r>
      <w:r w:rsidR="00590D69">
        <w:rPr>
          <w:rFonts w:ascii="宋体" w:eastAsia="宋体" w:hAnsi="宋体" w:hint="eastAsia"/>
          <w:lang w:eastAsia="zh-CN"/>
        </w:rPr>
        <w:t>信号测量模型）</w:t>
      </w:r>
      <w:bookmarkEnd w:id="135"/>
    </w:p>
    <w:p w14:paraId="562FD4E7" w14:textId="77777777" w:rsidR="008C56FF" w:rsidRDefault="008C56FF" w:rsidP="008C56FF">
      <w:pPr>
        <w:pStyle w:val="ae"/>
        <w:widowControl/>
        <w:tabs>
          <w:tab w:val="clear" w:pos="340"/>
        </w:tabs>
        <w:ind w:leftChars="0" w:left="360"/>
        <w:jc w:val="left"/>
      </w:pPr>
    </w:p>
    <w:p w14:paraId="04078BB8" w14:textId="218E9598" w:rsidR="008C56FF" w:rsidRDefault="008C56FF" w:rsidP="005E3E2E">
      <w:pPr>
        <w:pStyle w:val="ae"/>
        <w:widowControl/>
        <w:numPr>
          <w:ilvl w:val="0"/>
          <w:numId w:val="20"/>
        </w:numPr>
        <w:tabs>
          <w:tab w:val="clear" w:pos="340"/>
        </w:tabs>
        <w:ind w:leftChars="0"/>
        <w:jc w:val="left"/>
      </w:pPr>
      <w:r>
        <w:rPr>
          <w:rFonts w:hint="eastAsia"/>
        </w:rPr>
        <w:t>GNSS Signal Structure</w:t>
      </w:r>
      <w:r w:rsidR="00CC376B">
        <w:rPr>
          <w:rFonts w:ascii="宋体" w:eastAsia="宋体" w:hAnsi="宋体" w:hint="eastAsia"/>
          <w:lang w:eastAsia="zh-CN"/>
        </w:rPr>
        <w:t>（</w:t>
      </w:r>
      <w:r w:rsidR="00CC376B" w:rsidRPr="00CC376B">
        <w:rPr>
          <w:rFonts w:ascii="Times New Roman" w:eastAsia="宋体" w:hAnsi="Times New Roman" w:cs="微软雅黑" w:hint="eastAsia"/>
          <w:lang w:eastAsia="zh-CN"/>
        </w:rPr>
        <w:t>GNSS</w:t>
      </w:r>
      <w:r w:rsidR="00CC376B" w:rsidRPr="00CC376B">
        <w:rPr>
          <w:rFonts w:ascii="Times New Roman" w:eastAsia="宋体" w:hAnsi="Times New Roman" w:cs="微软雅黑" w:hint="eastAsia"/>
          <w:lang w:eastAsia="zh-CN"/>
        </w:rPr>
        <w:t>信号</w:t>
      </w:r>
      <w:r w:rsidR="00CC376B">
        <w:rPr>
          <w:rFonts w:ascii="宋体" w:eastAsia="宋体" w:hAnsi="宋体" w:hint="eastAsia"/>
          <w:lang w:eastAsia="zh-CN"/>
        </w:rPr>
        <w:t>）</w:t>
      </w:r>
    </w:p>
    <w:p w14:paraId="3087D79A" w14:textId="7F025071" w:rsidR="008C56FF" w:rsidRDefault="008C56FF" w:rsidP="008C56FF">
      <w:pPr>
        <w:pStyle w:val="ae"/>
        <w:widowControl/>
        <w:tabs>
          <w:tab w:val="clear" w:pos="340"/>
        </w:tabs>
        <w:ind w:leftChars="0" w:left="360"/>
      </w:pPr>
      <w:r>
        <w:rPr>
          <w:rFonts w:hint="eastAsia"/>
        </w:rPr>
        <w:t xml:space="preserve">Figure </w:t>
      </w:r>
      <w:r w:rsidR="00FF3A8E">
        <w:rPr>
          <w:rFonts w:hint="eastAsia"/>
        </w:rPr>
        <w:t>E</w:t>
      </w:r>
      <w:r w:rsidR="003A45DE">
        <w:rPr>
          <w:rFonts w:hint="eastAsia"/>
        </w:rPr>
        <w:t>.3-</w:t>
      </w:r>
      <w:r>
        <w:rPr>
          <w:rFonts w:hint="eastAsia"/>
        </w:rPr>
        <w:t>1 shows a typical GNSS signal structure. The GNSS signal is generally composed of multiplication of the carrier frequency (Carrier), the spreading code (Code) and the navigation data (Data).</w:t>
      </w:r>
      <w:r w:rsidR="00457D3C">
        <w:rPr>
          <w:rFonts w:hint="eastAsia"/>
        </w:rPr>
        <w:t xml:space="preserve"> The spreading codes are also called as PRN (pseudo random noise) codes. The detailed specifications of these GNSS signals provided by GPS, GLONASS, Galileo, QZSS, </w:t>
      </w:r>
      <w:proofErr w:type="spellStart"/>
      <w:r w:rsidR="00457D3C">
        <w:rPr>
          <w:rFonts w:hint="eastAsia"/>
        </w:rPr>
        <w:t>BeiDou</w:t>
      </w:r>
      <w:proofErr w:type="spellEnd"/>
      <w:r w:rsidR="00457D3C">
        <w:rPr>
          <w:rFonts w:hint="eastAsia"/>
        </w:rPr>
        <w:t xml:space="preserve"> and SBAS are found in Appendix F.</w:t>
      </w:r>
    </w:p>
    <w:p w14:paraId="16D4F72A" w14:textId="055415D7" w:rsidR="00CC376B" w:rsidRPr="00CC376B" w:rsidRDefault="00CC376B" w:rsidP="00CC376B">
      <w:pPr>
        <w:pStyle w:val="a0"/>
        <w:ind w:leftChars="200" w:left="360"/>
        <w:rPr>
          <w:rFonts w:ascii="Times New Roman" w:eastAsia="宋体" w:hAnsi="Times New Roman" w:cs="微软雅黑"/>
          <w:lang w:eastAsia="zh-CN"/>
        </w:rPr>
      </w:pPr>
      <w:r w:rsidRPr="00CC376B">
        <w:rPr>
          <w:rFonts w:ascii="Times New Roman" w:eastAsia="宋体" w:hAnsi="Times New Roman" w:cs="微软雅黑" w:hint="eastAsia"/>
          <w:lang w:eastAsia="zh-CN"/>
        </w:rPr>
        <w:t>图</w:t>
      </w:r>
      <w:r w:rsidRPr="00CC376B">
        <w:rPr>
          <w:rFonts w:ascii="Times New Roman" w:eastAsia="宋体" w:hAnsi="Times New Roman" w:cs="微软雅黑"/>
          <w:lang w:eastAsia="zh-CN"/>
        </w:rPr>
        <w:t>E.3-1</w:t>
      </w:r>
      <w:r w:rsidRPr="00CC376B">
        <w:rPr>
          <w:rFonts w:ascii="Times New Roman" w:eastAsia="宋体" w:hAnsi="Times New Roman" w:cs="微软雅黑" w:hint="eastAsia"/>
          <w:lang w:eastAsia="zh-CN"/>
        </w:rPr>
        <w:t>显示了典型的</w:t>
      </w:r>
      <w:r w:rsidRPr="00CC376B">
        <w:rPr>
          <w:rFonts w:ascii="Times New Roman" w:eastAsia="宋体" w:hAnsi="Times New Roman" w:cs="微软雅黑"/>
          <w:lang w:eastAsia="zh-CN"/>
        </w:rPr>
        <w:t>GNSS</w:t>
      </w:r>
      <w:r w:rsidRPr="00CC376B">
        <w:rPr>
          <w:rFonts w:ascii="Times New Roman" w:eastAsia="宋体" w:hAnsi="Times New Roman" w:cs="微软雅黑" w:hint="eastAsia"/>
          <w:lang w:eastAsia="zh-CN"/>
        </w:rPr>
        <w:t>信号结构。</w:t>
      </w:r>
      <w:r w:rsidRPr="00CC376B">
        <w:rPr>
          <w:rFonts w:ascii="Times New Roman" w:eastAsia="宋体" w:hAnsi="Times New Roman" w:cs="微软雅黑"/>
          <w:lang w:eastAsia="zh-CN"/>
        </w:rPr>
        <w:t xml:space="preserve"> GNSS</w:t>
      </w:r>
      <w:r w:rsidRPr="00CC376B">
        <w:rPr>
          <w:rFonts w:ascii="Times New Roman" w:eastAsia="宋体" w:hAnsi="Times New Roman" w:cs="微软雅黑" w:hint="eastAsia"/>
          <w:lang w:eastAsia="zh-CN"/>
        </w:rPr>
        <w:t>信号通常由载波频率（</w:t>
      </w:r>
      <w:r w:rsidRPr="00CC376B">
        <w:rPr>
          <w:rFonts w:ascii="Times New Roman" w:eastAsia="宋体" w:hAnsi="Times New Roman" w:cs="微软雅黑"/>
          <w:lang w:eastAsia="zh-CN"/>
        </w:rPr>
        <w:t>Carrier</w:t>
      </w:r>
      <w:r w:rsidRPr="00CC376B">
        <w:rPr>
          <w:rFonts w:ascii="Times New Roman" w:eastAsia="宋体" w:hAnsi="Times New Roman" w:cs="微软雅黑" w:hint="eastAsia"/>
          <w:lang w:eastAsia="zh-CN"/>
        </w:rPr>
        <w:t>），扩频码（</w:t>
      </w:r>
      <w:r w:rsidRPr="00CC376B">
        <w:rPr>
          <w:rFonts w:ascii="Times New Roman" w:eastAsia="宋体" w:hAnsi="Times New Roman" w:cs="微软雅黑"/>
          <w:lang w:eastAsia="zh-CN"/>
        </w:rPr>
        <w:t>Code</w:t>
      </w:r>
      <w:r w:rsidRPr="00CC376B">
        <w:rPr>
          <w:rFonts w:ascii="Times New Roman" w:eastAsia="宋体" w:hAnsi="Times New Roman" w:cs="微软雅黑" w:hint="eastAsia"/>
          <w:lang w:eastAsia="zh-CN"/>
        </w:rPr>
        <w:t>）和导航数据（</w:t>
      </w:r>
      <w:r w:rsidRPr="00CC376B">
        <w:rPr>
          <w:rFonts w:ascii="Times New Roman" w:eastAsia="宋体" w:hAnsi="Times New Roman" w:cs="微软雅黑"/>
          <w:lang w:eastAsia="zh-CN"/>
        </w:rPr>
        <w:t>Data</w:t>
      </w:r>
      <w:r w:rsidRPr="00CC376B">
        <w:rPr>
          <w:rFonts w:ascii="Times New Roman" w:eastAsia="宋体" w:hAnsi="Times New Roman" w:cs="微软雅黑" w:hint="eastAsia"/>
          <w:lang w:eastAsia="zh-CN"/>
        </w:rPr>
        <w:t>）的乘积组成。</w:t>
      </w:r>
      <w:r w:rsidRPr="00CC376B">
        <w:rPr>
          <w:rFonts w:ascii="Times New Roman" w:eastAsia="宋体" w:hAnsi="Times New Roman" w:cs="微软雅黑"/>
          <w:lang w:eastAsia="zh-CN"/>
        </w:rPr>
        <w:t xml:space="preserve"> </w:t>
      </w:r>
      <w:r w:rsidRPr="00CC376B">
        <w:rPr>
          <w:rFonts w:ascii="Times New Roman" w:eastAsia="宋体" w:hAnsi="Times New Roman" w:cs="微软雅黑" w:hint="eastAsia"/>
          <w:lang w:eastAsia="zh-CN"/>
        </w:rPr>
        <w:t>扩展码也称为</w:t>
      </w:r>
      <w:r w:rsidRPr="00CC376B">
        <w:rPr>
          <w:rFonts w:ascii="Times New Roman" w:eastAsia="宋体" w:hAnsi="Times New Roman" w:cs="微软雅黑"/>
          <w:lang w:eastAsia="zh-CN"/>
        </w:rPr>
        <w:t>PRN</w:t>
      </w:r>
      <w:r w:rsidRPr="00CC376B">
        <w:rPr>
          <w:rFonts w:ascii="Times New Roman" w:eastAsia="宋体" w:hAnsi="Times New Roman" w:cs="微软雅黑" w:hint="eastAsia"/>
          <w:lang w:eastAsia="zh-CN"/>
        </w:rPr>
        <w:t>（伪随机噪声）码。</w:t>
      </w:r>
      <w:r w:rsidRPr="00CC376B">
        <w:rPr>
          <w:rFonts w:ascii="Times New Roman" w:eastAsia="宋体" w:hAnsi="Times New Roman" w:cs="微软雅黑"/>
          <w:lang w:eastAsia="zh-CN"/>
        </w:rPr>
        <w:t xml:space="preserve"> </w:t>
      </w:r>
      <w:r w:rsidRPr="00CC376B">
        <w:rPr>
          <w:rFonts w:ascii="Times New Roman" w:eastAsia="宋体" w:hAnsi="Times New Roman" w:cs="微软雅黑" w:hint="eastAsia"/>
          <w:lang w:eastAsia="zh-CN"/>
        </w:rPr>
        <w:t>由</w:t>
      </w:r>
      <w:r w:rsidRPr="00CC376B">
        <w:rPr>
          <w:rFonts w:ascii="Times New Roman" w:eastAsia="宋体" w:hAnsi="Times New Roman" w:cs="微软雅黑"/>
          <w:lang w:eastAsia="zh-CN"/>
        </w:rPr>
        <w:t>GPS</w:t>
      </w:r>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GLONASS</w:t>
      </w:r>
      <w:r w:rsidRPr="00CC376B">
        <w:rPr>
          <w:rFonts w:ascii="Times New Roman" w:eastAsia="宋体" w:hAnsi="Times New Roman" w:cs="微软雅黑" w:hint="eastAsia"/>
          <w:lang w:eastAsia="zh-CN"/>
        </w:rPr>
        <w:t>，伽利略，</w:t>
      </w:r>
      <w:r w:rsidRPr="00CC376B">
        <w:rPr>
          <w:rFonts w:ascii="Times New Roman" w:eastAsia="宋体" w:hAnsi="Times New Roman" w:cs="微软雅黑"/>
          <w:lang w:eastAsia="zh-CN"/>
        </w:rPr>
        <w:t>QZSS</w:t>
      </w:r>
      <w:r w:rsidRPr="00CC376B">
        <w:rPr>
          <w:rFonts w:ascii="Times New Roman" w:eastAsia="宋体" w:hAnsi="Times New Roman" w:cs="微软雅黑" w:hint="eastAsia"/>
          <w:lang w:eastAsia="zh-CN"/>
        </w:rPr>
        <w:t>，北斗和</w:t>
      </w:r>
      <w:r w:rsidRPr="00CC376B">
        <w:rPr>
          <w:rFonts w:ascii="Times New Roman" w:eastAsia="宋体" w:hAnsi="Times New Roman" w:cs="微软雅黑"/>
          <w:lang w:eastAsia="zh-CN"/>
        </w:rPr>
        <w:t>SBAS</w:t>
      </w:r>
      <w:r w:rsidRPr="00CC376B">
        <w:rPr>
          <w:rFonts w:ascii="Times New Roman" w:eastAsia="宋体" w:hAnsi="Times New Roman" w:cs="微软雅黑" w:hint="eastAsia"/>
          <w:lang w:eastAsia="zh-CN"/>
        </w:rPr>
        <w:t>提供的这些</w:t>
      </w:r>
      <w:r w:rsidRPr="00CC376B">
        <w:rPr>
          <w:rFonts w:ascii="Times New Roman" w:eastAsia="宋体" w:hAnsi="Times New Roman" w:cs="微软雅黑"/>
          <w:lang w:eastAsia="zh-CN"/>
        </w:rPr>
        <w:t>GNSS</w:t>
      </w:r>
      <w:r w:rsidRPr="00CC376B">
        <w:rPr>
          <w:rFonts w:ascii="Times New Roman" w:eastAsia="宋体" w:hAnsi="Times New Roman" w:cs="微软雅黑" w:hint="eastAsia"/>
          <w:lang w:eastAsia="zh-CN"/>
        </w:rPr>
        <w:t>信号的详细规格，请参见附录</w:t>
      </w:r>
      <w:r w:rsidRPr="00CC376B">
        <w:rPr>
          <w:rFonts w:ascii="Times New Roman" w:eastAsia="宋体" w:hAnsi="Times New Roman" w:cs="微软雅黑"/>
          <w:lang w:eastAsia="zh-CN"/>
        </w:rPr>
        <w:t>F</w:t>
      </w:r>
      <w:r w:rsidRPr="00CC376B">
        <w:rPr>
          <w:rFonts w:ascii="Times New Roman" w:eastAsia="宋体" w:hAnsi="Times New Roman" w:cs="微软雅黑" w:hint="eastAsia"/>
          <w:lang w:eastAsia="zh-CN"/>
        </w:rPr>
        <w:t>。</w:t>
      </w:r>
    </w:p>
    <w:p w14:paraId="66670CE7" w14:textId="77777777" w:rsidR="00833034" w:rsidRDefault="00833034" w:rsidP="008C56FF">
      <w:pPr>
        <w:pStyle w:val="ae"/>
        <w:widowControl/>
        <w:tabs>
          <w:tab w:val="clear" w:pos="340"/>
        </w:tabs>
        <w:ind w:leftChars="0" w:left="360"/>
      </w:pPr>
    </w:p>
    <w:p w14:paraId="1A66F195" w14:textId="77777777" w:rsidR="008C56FF" w:rsidRDefault="003965A8" w:rsidP="008C56FF">
      <w:pPr>
        <w:pStyle w:val="ae"/>
        <w:widowControl/>
        <w:tabs>
          <w:tab w:val="clear" w:pos="340"/>
        </w:tabs>
        <w:ind w:leftChars="0" w:left="0"/>
        <w:jc w:val="left"/>
      </w:pPr>
      <w:r>
        <w:pict w14:anchorId="087A4AEA">
          <v:group id="_x0000_s8895" editas="canvas" style="width:427.5pt;height:202.2pt;mso-position-horizontal-relative:char;mso-position-vertical-relative:line" coordorigin=",-365" coordsize="8550,4044">
            <o:lock v:ext="edit" aspectratio="t"/>
            <v:shape id="_x0000_s8896" type="#_x0000_t75" style="position:absolute;top:-365;width:8550;height:4044" o:preferrelative="f">
              <v:fill o:detectmouseclick="t"/>
              <v:path o:extrusionok="t" o:connecttype="none"/>
              <o:lock v:ext="edit" text="t"/>
            </v:shape>
            <v:shape id="_x0000_s8897" type="#_x0000_t75" style="position:absolute;left:1022;top:-101;width:6194;height:3592">
              <v:imagedata r:id="rId146" o:title="図1"/>
            </v:shape>
            <w10:anchorlock/>
          </v:group>
        </w:pict>
      </w:r>
    </w:p>
    <w:p w14:paraId="7A4E97AC" w14:textId="77777777" w:rsidR="008C56FF" w:rsidRDefault="008C56FF" w:rsidP="000625A1">
      <w:pPr>
        <w:pStyle w:val="ae"/>
        <w:widowControl/>
        <w:tabs>
          <w:tab w:val="clear" w:pos="340"/>
        </w:tabs>
        <w:ind w:leftChars="0" w:left="0"/>
        <w:jc w:val="center"/>
      </w:pPr>
      <w:r>
        <w:rPr>
          <w:rFonts w:hint="eastAsia"/>
        </w:rPr>
        <w:t xml:space="preserve">Figure </w:t>
      </w:r>
      <w:r w:rsidR="00FF3A8E">
        <w:rPr>
          <w:rFonts w:hint="eastAsia"/>
        </w:rPr>
        <w:t>E</w:t>
      </w:r>
      <w:r w:rsidR="00833034">
        <w:rPr>
          <w:rFonts w:hint="eastAsia"/>
        </w:rPr>
        <w:t xml:space="preserve">.3-1   </w:t>
      </w:r>
      <w:r>
        <w:rPr>
          <w:rFonts w:hint="eastAsia"/>
        </w:rPr>
        <w:t>GNSS Signal Structure</w:t>
      </w:r>
    </w:p>
    <w:p w14:paraId="341DAAAE" w14:textId="77777777" w:rsidR="008C56FF" w:rsidRDefault="008C56FF" w:rsidP="008C56FF">
      <w:pPr>
        <w:pStyle w:val="ae"/>
        <w:widowControl/>
        <w:tabs>
          <w:tab w:val="clear" w:pos="340"/>
        </w:tabs>
        <w:ind w:leftChars="0" w:left="360"/>
        <w:jc w:val="left"/>
      </w:pPr>
    </w:p>
    <w:p w14:paraId="71299F2A" w14:textId="77777777" w:rsidR="00833034" w:rsidRDefault="00833034" w:rsidP="008C56FF">
      <w:pPr>
        <w:pStyle w:val="ae"/>
        <w:widowControl/>
        <w:tabs>
          <w:tab w:val="clear" w:pos="340"/>
        </w:tabs>
        <w:ind w:leftChars="0" w:left="360"/>
        <w:jc w:val="left"/>
      </w:pPr>
    </w:p>
    <w:p w14:paraId="64CBF2CF" w14:textId="0FBEBE7C" w:rsidR="008C56FF" w:rsidRDefault="008C56FF" w:rsidP="005E3E2E">
      <w:pPr>
        <w:pStyle w:val="ae"/>
        <w:widowControl/>
        <w:numPr>
          <w:ilvl w:val="0"/>
          <w:numId w:val="20"/>
        </w:numPr>
        <w:tabs>
          <w:tab w:val="clear" w:pos="340"/>
        </w:tabs>
        <w:ind w:leftChars="0"/>
        <w:jc w:val="left"/>
      </w:pPr>
      <w:proofErr w:type="spellStart"/>
      <w:r>
        <w:rPr>
          <w:rFonts w:hint="eastAsia"/>
        </w:rPr>
        <w:t>Pseudorange</w:t>
      </w:r>
      <w:proofErr w:type="spellEnd"/>
      <w:r>
        <w:rPr>
          <w:rFonts w:hint="eastAsia"/>
        </w:rPr>
        <w:t xml:space="preserve"> measurement model</w:t>
      </w:r>
      <w:r w:rsidR="00CC376B">
        <w:rPr>
          <w:rFonts w:ascii="宋体" w:eastAsia="宋体" w:hAnsi="宋体" w:hint="eastAsia"/>
          <w:lang w:eastAsia="zh-CN"/>
        </w:rPr>
        <w:t>（伪距测量模型）</w:t>
      </w:r>
    </w:p>
    <w:p w14:paraId="7F2EE668" w14:textId="3E10FF9D" w:rsidR="008C56FF" w:rsidRDefault="008C56FF" w:rsidP="004F6DB4">
      <w:pPr>
        <w:pStyle w:val="ae"/>
        <w:widowControl/>
        <w:tabs>
          <w:tab w:val="clear" w:pos="340"/>
        </w:tabs>
        <w:ind w:leftChars="0" w:left="360"/>
      </w:pPr>
      <w:r>
        <w:t xml:space="preserve">The </w:t>
      </w:r>
      <w:proofErr w:type="spellStart"/>
      <w:r>
        <w:t>pseudo</w:t>
      </w:r>
      <w:r w:rsidR="008D0B8C">
        <w:t>range</w:t>
      </w:r>
      <w:proofErr w:type="spellEnd"/>
      <w:r w:rsidR="008D0B8C">
        <w:t xml:space="preserve"> </w:t>
      </w:r>
      <w:r w:rsidRPr="00914728">
        <w:t xml:space="preserve">is </w:t>
      </w:r>
      <w:r w:rsidR="008D0B8C">
        <w:rPr>
          <w:rFonts w:hint="eastAsia"/>
        </w:rPr>
        <w:t xml:space="preserve">defined as </w:t>
      </w:r>
      <w:r>
        <w:rPr>
          <w:rFonts w:hint="eastAsia"/>
        </w:rPr>
        <w:t>"</w:t>
      </w:r>
      <w:r w:rsidRPr="00914728">
        <w:t>the distance from the receiver antenna to the satellite antenna including receiver and satellite clock offsets (and other biases, such as atmospheric delays)</w:t>
      </w:r>
      <w:r>
        <w:rPr>
          <w:rFonts w:hint="eastAsia"/>
        </w:rPr>
        <w:t>"</w:t>
      </w:r>
      <w:r w:rsidRPr="00914728">
        <w:t xml:space="preserve"> </w:t>
      </w:r>
      <w:r w:rsidRPr="00914728">
        <w:rPr>
          <w:rFonts w:hint="eastAsia"/>
          <w:vertAlign w:val="superscript"/>
        </w:rPr>
        <w:t>[9]</w:t>
      </w:r>
      <w:r>
        <w:rPr>
          <w:rFonts w:hint="eastAsia"/>
        </w:rPr>
        <w:t xml:space="preserve">. </w:t>
      </w:r>
      <w:r w:rsidRPr="00914728">
        <w:t xml:space="preserve"> </w:t>
      </w:r>
      <w:r>
        <w:rPr>
          <w:rFonts w:hint="eastAsia"/>
        </w:rPr>
        <w:t xml:space="preserve">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pseudorange </w: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rPr>
          <w:rFonts w:hint="eastAsia"/>
        </w:rPr>
        <w:t xml:space="preserve">can be expressed by using the signal reception time </w:t>
      </w:r>
      <w:r w:rsidRPr="0091472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rPr>
          <w:rFonts w:hint="eastAsia"/>
        </w:rPr>
        <w:t xml:space="preserve"> (s) measured by </w:t>
      </w:r>
      <w:r w:rsidR="008D0B8C">
        <w:rPr>
          <w:rFonts w:hint="eastAsia"/>
        </w:rPr>
        <w:t xml:space="preserve">the </w:t>
      </w:r>
      <w:r>
        <w:rPr>
          <w:rFonts w:hint="eastAsia"/>
        </w:rPr>
        <w:t xml:space="preserve">receiver clock  and </w:t>
      </w:r>
      <w:r w:rsidR="008D0B8C">
        <w:rPr>
          <w:rFonts w:hint="eastAsia"/>
        </w:rPr>
        <w:t xml:space="preserve">the </w:t>
      </w:r>
      <w:r>
        <w:rPr>
          <w:rFonts w:hint="eastAsia"/>
        </w:rPr>
        <w:t xml:space="preserve">signal transmission time </w:t>
      </w:r>
      <m:oMath>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oMath>
      <w:r>
        <w:rPr>
          <w:rFonts w:hint="eastAsia"/>
        </w:rPr>
        <w:t xml:space="preserve"> (s) measured by </w:t>
      </w:r>
      <w:r w:rsidR="008D0B8C">
        <w:rPr>
          <w:rFonts w:hint="eastAsia"/>
        </w:rPr>
        <w:t xml:space="preserve">the </w:t>
      </w:r>
      <w:r>
        <w:rPr>
          <w:rFonts w:hint="eastAsia"/>
        </w:rPr>
        <w:t>satellite clock</w:t>
      </w:r>
      <w:r>
        <w:t xml:space="preserve"> </w:t>
      </w:r>
      <w:r>
        <w:rPr>
          <w:rFonts w:hint="eastAsia"/>
        </w:rPr>
        <w:t xml:space="preserve"> as:</w:t>
      </w:r>
    </w:p>
    <w:p w14:paraId="2D2AFBEF" w14:textId="5258D6A2" w:rsidR="00CC376B" w:rsidRPr="00CC376B" w:rsidRDefault="00CC376B" w:rsidP="00CC376B">
      <w:pPr>
        <w:pStyle w:val="a0"/>
        <w:ind w:leftChars="200" w:left="360"/>
        <w:rPr>
          <w:rFonts w:ascii="Times New Roman" w:eastAsia="宋体" w:hAnsi="Times New Roman" w:cs="微软雅黑"/>
          <w:lang w:eastAsia="zh-CN"/>
        </w:rPr>
      </w:pPr>
      <w:r w:rsidRPr="00CC376B">
        <w:rPr>
          <w:rFonts w:ascii="Times New Roman" w:eastAsia="宋体" w:hAnsi="Times New Roman" w:cs="微软雅黑" w:hint="eastAsia"/>
          <w:lang w:eastAsia="zh-CN"/>
        </w:rPr>
        <w:t>伪距定义为“从接收</w:t>
      </w:r>
      <w:r>
        <w:rPr>
          <w:rFonts w:ascii="Times New Roman" w:eastAsia="宋体" w:hAnsi="Times New Roman" w:cs="微软雅黑" w:hint="eastAsia"/>
          <w:lang w:eastAsia="zh-CN"/>
        </w:rPr>
        <w:t>机</w:t>
      </w:r>
      <w:r w:rsidRPr="00CC376B">
        <w:rPr>
          <w:rFonts w:ascii="Times New Roman" w:eastAsia="宋体" w:hAnsi="Times New Roman" w:cs="微软雅黑" w:hint="eastAsia"/>
          <w:lang w:eastAsia="zh-CN"/>
        </w:rPr>
        <w:t>天线到卫星天线的距离，包括接收</w:t>
      </w:r>
      <w:r>
        <w:rPr>
          <w:rFonts w:ascii="Times New Roman" w:eastAsia="宋体" w:hAnsi="Times New Roman" w:cs="微软雅黑" w:hint="eastAsia"/>
          <w:lang w:eastAsia="zh-CN"/>
        </w:rPr>
        <w:t>机</w:t>
      </w:r>
      <w:r w:rsidRPr="00CC376B">
        <w:rPr>
          <w:rFonts w:ascii="Times New Roman" w:eastAsia="宋体" w:hAnsi="Times New Roman" w:cs="微软雅黑" w:hint="eastAsia"/>
          <w:lang w:eastAsia="zh-CN"/>
        </w:rPr>
        <w:t>和卫星时钟偏移（以及其他偏差，例如大气延迟）”</w:t>
      </w:r>
      <w:r w:rsidRPr="00CC376B">
        <w:rPr>
          <w:rFonts w:ascii="Times New Roman" w:eastAsia="宋体" w:hAnsi="Times New Roman" w:cs="微软雅黑"/>
          <w:lang w:eastAsia="zh-CN"/>
        </w:rPr>
        <w:t xml:space="preserve"> [9]</w:t>
      </w:r>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ascii="Times New Roman" w:eastAsia="宋体" w:hAnsi="Times New Roman" w:cs="微软雅黑" w:hint="eastAsia"/>
          <w:lang w:eastAsia="zh-CN"/>
        </w:rPr>
        <w:t>的</w:t>
      </w:r>
      <w:r w:rsidRPr="00CC376B">
        <w:rPr>
          <w:rFonts w:ascii="Times New Roman" w:eastAsia="宋体" w:hAnsi="Times New Roman" w:cs="微软雅黑" w:hint="eastAsia"/>
          <w:lang w:eastAsia="zh-CN"/>
        </w:rPr>
        <w:t>伪距</w:t>
      </w:r>
      <w:r>
        <w:rPr>
          <w:rFonts w:hint="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rsidRPr="00CC376B">
        <w:rPr>
          <w:rFonts w:ascii="Times New Roman" w:eastAsia="宋体" w:hAnsi="Times New Roman" w:cs="微软雅黑" w:hint="eastAsia"/>
          <w:lang w:eastAsia="zh-CN"/>
        </w:rPr>
        <w:t>可以通过接收</w:t>
      </w:r>
      <w:r>
        <w:rPr>
          <w:rFonts w:ascii="Times New Roman" w:eastAsia="宋体" w:hAnsi="Times New Roman" w:cs="微软雅黑" w:hint="eastAsia"/>
          <w:lang w:eastAsia="zh-CN"/>
        </w:rPr>
        <w:t>机</w:t>
      </w:r>
      <w:r w:rsidRPr="00CC376B">
        <w:rPr>
          <w:rFonts w:ascii="Times New Roman" w:eastAsia="宋体" w:hAnsi="Times New Roman" w:cs="微软雅黑" w:hint="eastAsia"/>
          <w:lang w:eastAsia="zh-CN"/>
        </w:rPr>
        <w:t>测量的信号接收时间</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s</w:t>
      </w:r>
      <w:r w:rsidRPr="00CC376B">
        <w:rPr>
          <w:rFonts w:ascii="Times New Roman" w:eastAsia="宋体" w:hAnsi="Times New Roman" w:cs="微软雅黑" w:hint="eastAsia"/>
          <w:lang w:eastAsia="zh-CN"/>
        </w:rPr>
        <w:t>）和卫星测量的信号发送时间</w:t>
      </w:r>
      <m:oMath>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oMath>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s</w:t>
      </w:r>
      <w:r w:rsidRPr="00CC376B">
        <w:rPr>
          <w:rFonts w:ascii="Times New Roman" w:eastAsia="宋体" w:hAnsi="Times New Roman" w:cs="微软雅黑" w:hint="eastAsia"/>
          <w:lang w:eastAsia="zh-CN"/>
        </w:rPr>
        <w:t>）来表示：</w:t>
      </w:r>
    </w:p>
    <w:p w14:paraId="454A239C" w14:textId="77777777" w:rsidR="008C56FF" w:rsidRDefault="008C56FF" w:rsidP="008C56FF">
      <w:pPr>
        <w:widowControl/>
        <w:tabs>
          <w:tab w:val="clear" w:pos="340"/>
        </w:tabs>
        <w:ind w:leftChars="200" w:left="360"/>
        <w:jc w:val="left"/>
        <w:textAlignment w:val="auto"/>
      </w:pPr>
    </w:p>
    <w:p w14:paraId="4844ED04" w14:textId="688C924B" w:rsidR="008C56FF" w:rsidRDefault="003965A8" w:rsidP="004F6DB4">
      <w:pPr>
        <w:widowControl/>
        <w:tabs>
          <w:tab w:val="clear" w:pos="340"/>
        </w:tabs>
        <w:ind w:leftChars="300" w:left="540"/>
        <w:jc w:val="left"/>
        <w:textAlignment w:val="auto"/>
      </w:pPr>
      <m:oMath>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m:t>
        </m:r>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8C56FF">
        <w:rPr>
          <w:rFonts w:hint="eastAsia"/>
        </w:rPr>
        <w:t>.3.1)</w:t>
      </w:r>
    </w:p>
    <w:p w14:paraId="17458806" w14:textId="77777777" w:rsidR="008C56FF" w:rsidRDefault="008C56FF" w:rsidP="008C56FF">
      <w:pPr>
        <w:widowControl/>
        <w:tabs>
          <w:tab w:val="clear" w:pos="340"/>
        </w:tabs>
        <w:ind w:leftChars="200" w:left="360"/>
        <w:jc w:val="left"/>
        <w:textAlignment w:val="auto"/>
      </w:pPr>
    </w:p>
    <w:p w14:paraId="6180124A" w14:textId="35B5ADF1" w:rsidR="008C56FF" w:rsidRDefault="008C56FF" w:rsidP="004F6DB4">
      <w:pPr>
        <w:widowControl/>
        <w:tabs>
          <w:tab w:val="clear" w:pos="340"/>
        </w:tabs>
        <w:ind w:leftChars="200" w:left="360"/>
        <w:textAlignment w:val="auto"/>
        <w:rPr>
          <w:vertAlign w:val="superscript"/>
        </w:rPr>
      </w:pPr>
      <w:r>
        <w:rPr>
          <w:rFonts w:hint="eastAsia"/>
        </w:rPr>
        <w:t xml:space="preserve">The equation can be written by using the geometric range </w: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rFonts w:hint="eastAsia"/>
        </w:rPr>
        <w:t xml:space="preserve"> between satellite and receiver antennas, the receiver and satellite clock biases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oMath>
      <w:r>
        <w:rPr>
          <w:rFonts w:hint="eastAsia"/>
        </w:rPr>
        <w:t xml:space="preserve">, the ionospheric and tropospheric delay </w: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Pr>
          <w:rFonts w:hint="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Pr>
          <w:rFonts w:hint="eastAsia"/>
        </w:rPr>
        <w:t xml:space="preserve"> and the measurement error </w:t>
      </w:r>
      <m:oMath>
        <m:sSub>
          <m:sSubPr>
            <m:ctrlPr>
              <w:rPr>
                <w:rFonts w:ascii="Cambria Math" w:hAnsi="Cambria Math"/>
                <w:i/>
              </w:rPr>
            </m:ctrlPr>
          </m:sSubPr>
          <m:e>
            <m:r>
              <w:rPr>
                <w:rFonts w:ascii="Cambria Math"/>
              </w:rPr>
              <m:t>ε</m:t>
            </m:r>
          </m:e>
          <m:sub>
            <m:r>
              <w:rPr>
                <w:rFonts w:ascii="Cambria Math"/>
              </w:rPr>
              <m:t>P</m:t>
            </m:r>
          </m:sub>
        </m:sSub>
      </m:oMath>
      <w:r>
        <w:rPr>
          <w:rFonts w:hint="eastAsia"/>
        </w:rPr>
        <w:t xml:space="preserve"> as: </w:t>
      </w:r>
      <w:r w:rsidRPr="00B67C95">
        <w:rPr>
          <w:rFonts w:hint="eastAsia"/>
          <w:vertAlign w:val="superscript"/>
        </w:rPr>
        <w:t>[64]</w:t>
      </w:r>
    </w:p>
    <w:p w14:paraId="15DED63D" w14:textId="1E6210A8" w:rsidR="00CC376B" w:rsidRPr="00CC376B" w:rsidRDefault="00CC376B" w:rsidP="00CC376B">
      <w:pPr>
        <w:pStyle w:val="a0"/>
        <w:ind w:leftChars="200" w:left="360"/>
        <w:rPr>
          <w:rFonts w:ascii="Times New Roman" w:eastAsia="宋体" w:hAnsi="Times New Roman" w:cs="微软雅黑"/>
          <w:lang w:eastAsia="zh-CN"/>
        </w:rPr>
      </w:pPr>
      <w:r w:rsidRPr="00CC376B">
        <w:rPr>
          <w:rFonts w:ascii="Times New Roman" w:eastAsia="宋体" w:hAnsi="Times New Roman" w:cs="微软雅黑" w:hint="eastAsia"/>
          <w:lang w:eastAsia="zh-CN"/>
        </w:rPr>
        <w:t>卫星天线和接收</w:t>
      </w:r>
      <w:r>
        <w:rPr>
          <w:rFonts w:ascii="Times New Roman" w:eastAsia="宋体" w:hAnsi="Times New Roman" w:cs="微软雅黑" w:hint="eastAsia"/>
          <w:lang w:eastAsia="zh-CN"/>
        </w:rPr>
        <w:t>机</w:t>
      </w:r>
      <w:r w:rsidRPr="00CC376B">
        <w:rPr>
          <w:rFonts w:ascii="Times New Roman" w:eastAsia="宋体" w:hAnsi="Times New Roman" w:cs="微软雅黑" w:hint="eastAsia"/>
          <w:lang w:eastAsia="zh-CN"/>
        </w:rPr>
        <w:t>天线之间的几何距离</w: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sidR="00C01941">
        <w:rPr>
          <w:rFonts w:ascii="Times New Roman" w:eastAsia="宋体" w:hAnsi="Times New Roman" w:cs="微软雅黑" w:hint="eastAsia"/>
          <w:lang w:eastAsia="zh-CN"/>
        </w:rPr>
        <w:t>，</w:t>
      </w:r>
      <w:r w:rsidR="00C01941" w:rsidRPr="00CC376B">
        <w:rPr>
          <w:rFonts w:ascii="Times New Roman" w:eastAsia="宋体" w:hAnsi="Times New Roman" w:cs="微软雅黑" w:hint="eastAsia"/>
          <w:lang w:eastAsia="zh-CN"/>
        </w:rPr>
        <w:t>可以通过</w:t>
      </w:r>
      <w:r w:rsidRPr="00CC376B">
        <w:rPr>
          <w:rFonts w:ascii="Times New Roman" w:eastAsia="宋体" w:hAnsi="Times New Roman" w:cs="微软雅黑" w:hint="eastAsia"/>
          <w:lang w:eastAsia="zh-CN"/>
        </w:rPr>
        <w:t>接收</w:t>
      </w:r>
      <w:r>
        <w:rPr>
          <w:rFonts w:ascii="Times New Roman" w:eastAsia="宋体" w:hAnsi="Times New Roman" w:cs="微软雅黑" w:hint="eastAsia"/>
          <w:lang w:eastAsia="zh-CN"/>
        </w:rPr>
        <w:t>机</w:t>
      </w:r>
      <w:r w:rsidRPr="00CC376B">
        <w:rPr>
          <w:rFonts w:ascii="Times New Roman" w:eastAsia="宋体" w:hAnsi="Times New Roman" w:cs="微软雅黑" w:hint="eastAsia"/>
          <w:lang w:eastAsia="zh-CN"/>
        </w:rPr>
        <w:t>和卫星时钟偏置</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oMath>
      <w:r w:rsidRPr="00CC376B">
        <w:rPr>
          <w:rFonts w:ascii="Times New Roman" w:eastAsia="宋体" w:hAnsi="Times New Roman" w:cs="微软雅黑" w:hint="eastAsia"/>
          <w:lang w:eastAsia="zh-CN"/>
        </w:rPr>
        <w:t>，电离层和对流层延迟</w: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C01941">
        <w:rPr>
          <w:rFonts w:hint="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sidRPr="00CC376B">
        <w:rPr>
          <w:rFonts w:ascii="Times New Roman" w:eastAsia="宋体" w:hAnsi="Times New Roman" w:cs="微软雅黑" w:hint="eastAsia"/>
          <w:lang w:eastAsia="zh-CN"/>
        </w:rPr>
        <w:t>以及</w:t>
      </w:r>
      <w:r w:rsidR="00C01941">
        <w:rPr>
          <w:rFonts w:ascii="Times New Roman" w:eastAsia="宋体" w:hAnsi="Times New Roman" w:cs="微软雅黑" w:hint="eastAsia"/>
          <w:lang w:eastAsia="zh-CN"/>
        </w:rPr>
        <w:t>测量误差</w:t>
      </w:r>
      <m:oMath>
        <m:sSub>
          <m:sSubPr>
            <m:ctrlPr>
              <w:rPr>
                <w:rFonts w:ascii="Cambria Math" w:hAnsi="Cambria Math"/>
                <w:i/>
              </w:rPr>
            </m:ctrlPr>
          </m:sSubPr>
          <m:e>
            <m:r>
              <w:rPr>
                <w:rFonts w:ascii="Cambria Math"/>
              </w:rPr>
              <m:t>ε</m:t>
            </m:r>
          </m:e>
          <m:sub>
            <m:r>
              <w:rPr>
                <w:rFonts w:ascii="Cambria Math"/>
              </w:rPr>
              <m:t>P</m:t>
            </m:r>
          </m:sub>
        </m:sSub>
      </m:oMath>
      <w:r w:rsidR="00C01941">
        <w:rPr>
          <w:rFonts w:ascii="Times New Roman" w:eastAsia="宋体" w:hAnsi="Times New Roman" w:cs="微软雅黑" w:hint="eastAsia"/>
          <w:lang w:eastAsia="zh-CN"/>
        </w:rPr>
        <w:t>来表示</w:t>
      </w:r>
      <w:r w:rsidRPr="00CC376B">
        <w:rPr>
          <w:rFonts w:ascii="Times New Roman" w:eastAsia="宋体" w:hAnsi="Times New Roman" w:cs="微软雅黑" w:hint="eastAsia"/>
          <w:lang w:eastAsia="zh-CN"/>
        </w:rPr>
        <w:t>：</w:t>
      </w:r>
      <w:r w:rsidRPr="00CC376B">
        <w:rPr>
          <w:rFonts w:ascii="Times New Roman" w:eastAsia="宋体" w:hAnsi="Times New Roman" w:cs="微软雅黑"/>
          <w:lang w:eastAsia="zh-CN"/>
        </w:rPr>
        <w:t>[64]</w:t>
      </w:r>
    </w:p>
    <w:p w14:paraId="094A7EFF" w14:textId="77777777" w:rsidR="00025422" w:rsidRPr="00C01941" w:rsidRDefault="00025422" w:rsidP="008C56FF">
      <w:pPr>
        <w:widowControl/>
        <w:tabs>
          <w:tab w:val="clear" w:pos="340"/>
        </w:tabs>
        <w:ind w:leftChars="300" w:left="540"/>
        <w:jc w:val="left"/>
        <w:textAlignment w:val="auto"/>
      </w:pPr>
    </w:p>
    <w:p w14:paraId="09F6B583" w14:textId="77777777" w:rsidR="008C56FF" w:rsidRDefault="008C56FF" w:rsidP="008C56FF">
      <w:pPr>
        <w:widowControl/>
        <w:tabs>
          <w:tab w:val="clear" w:pos="340"/>
        </w:tabs>
        <w:ind w:leftChars="300" w:left="540"/>
        <w:jc w:val="left"/>
        <w:textAlignment w:val="auto"/>
      </w:pPr>
      <w:r w:rsidRPr="00F11BE2">
        <w:rPr>
          <w:position w:val="-58"/>
        </w:rPr>
        <w:object w:dxaOrig="3400" w:dyaOrig="1240" w14:anchorId="18EDD12C">
          <v:shape id="_x0000_i1028" type="#_x0000_t75" style="width:170.8pt;height:62.1pt" o:ole="">
            <v:imagedata r:id="rId147" o:title=""/>
          </v:shape>
          <o:OLEObject Type="Embed" ProgID="Equation.DSMT4" ShapeID="_x0000_i1028" DrawAspect="Content" ObjectID="_1675108844" r:id="rId148"/>
        </w:object>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.3.2)</w:t>
      </w:r>
    </w:p>
    <w:p w14:paraId="42FB04C5" w14:textId="77777777" w:rsidR="00833034" w:rsidRDefault="00833034" w:rsidP="008C56FF">
      <w:pPr>
        <w:widowControl/>
        <w:tabs>
          <w:tab w:val="clear" w:pos="340"/>
        </w:tabs>
        <w:jc w:val="left"/>
        <w:textAlignment w:val="auto"/>
      </w:pPr>
    </w:p>
    <w:p w14:paraId="32F2E2C4" w14:textId="77777777" w:rsidR="008C56FF" w:rsidRDefault="003965A8" w:rsidP="008C56FF">
      <w:pPr>
        <w:widowControl/>
        <w:tabs>
          <w:tab w:val="clear" w:pos="340"/>
        </w:tabs>
        <w:jc w:val="left"/>
        <w:textAlignment w:val="auto"/>
      </w:pPr>
      <w:r>
        <w:pict w14:anchorId="634E9847">
          <v:group id="_x0000_s8892" editas="canvas" style="width:425.2pt;height:133.2pt;mso-position-horizontal-relative:char;mso-position-vertical-relative:line" coordorigin="2061,3572" coordsize="8504,2664">
            <o:lock v:ext="edit" aspectratio="t"/>
            <v:shape id="_x0000_s8893" type="#_x0000_t75" style="position:absolute;left:2061;top:3572;width:8504;height:2664" o:preferrelative="f">
              <v:fill o:detectmouseclick="t"/>
              <v:path o:extrusionok="t" o:connecttype="none"/>
              <o:lock v:ext="edit" text="t"/>
            </v:shape>
            <v:shape id="_x0000_s8894" type="#_x0000_t75" style="position:absolute;left:3131;top:3788;width:6274;height:2073">
              <v:imagedata r:id="rId149" o:title="図1"/>
            </v:shape>
            <w10:anchorlock/>
          </v:group>
        </w:pict>
      </w:r>
    </w:p>
    <w:p w14:paraId="2AF253F1" w14:textId="77777777"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sidR="000625A1">
        <w:rPr>
          <w:rFonts w:hint="eastAsia"/>
        </w:rPr>
        <w:t>2</w:t>
      </w:r>
      <w:r w:rsidR="00833034">
        <w:rPr>
          <w:rFonts w:hint="eastAsia"/>
        </w:rPr>
        <w:t xml:space="preserve">   </w:t>
      </w:r>
      <w:proofErr w:type="spellStart"/>
      <w:r>
        <w:rPr>
          <w:rFonts w:hint="eastAsia"/>
        </w:rPr>
        <w:t>Pseudorange</w:t>
      </w:r>
      <w:proofErr w:type="spellEnd"/>
      <w:r>
        <w:rPr>
          <w:rFonts w:hint="eastAsia"/>
        </w:rPr>
        <w:t xml:space="preserve"> Model</w:t>
      </w:r>
    </w:p>
    <w:p w14:paraId="2D8B1D1E" w14:textId="77777777" w:rsidR="008C56FF" w:rsidRDefault="008C56FF" w:rsidP="008C56FF">
      <w:pPr>
        <w:widowControl/>
        <w:tabs>
          <w:tab w:val="clear" w:pos="340"/>
        </w:tabs>
        <w:ind w:leftChars="200" w:left="360"/>
        <w:jc w:val="left"/>
        <w:textAlignment w:val="auto"/>
      </w:pPr>
    </w:p>
    <w:p w14:paraId="4CE8D633" w14:textId="77777777" w:rsidR="00833034" w:rsidRDefault="00833034" w:rsidP="008C56FF">
      <w:pPr>
        <w:widowControl/>
        <w:tabs>
          <w:tab w:val="clear" w:pos="340"/>
        </w:tabs>
        <w:ind w:leftChars="200" w:left="360"/>
        <w:jc w:val="left"/>
        <w:textAlignment w:val="auto"/>
      </w:pPr>
    </w:p>
    <w:p w14:paraId="1B6E3540" w14:textId="7A6F1FE2" w:rsidR="008C56FF" w:rsidRDefault="008C56FF" w:rsidP="005E3E2E">
      <w:pPr>
        <w:pStyle w:val="ae"/>
        <w:widowControl/>
        <w:numPr>
          <w:ilvl w:val="0"/>
          <w:numId w:val="20"/>
        </w:numPr>
        <w:tabs>
          <w:tab w:val="clear" w:pos="340"/>
        </w:tabs>
        <w:ind w:leftChars="0"/>
        <w:jc w:val="left"/>
      </w:pPr>
      <w:r>
        <w:rPr>
          <w:rFonts w:hint="eastAsia"/>
        </w:rPr>
        <w:t>Carrier-phase and phase-range measurement model</w:t>
      </w:r>
      <w:r w:rsidR="00C01941">
        <w:rPr>
          <w:rFonts w:ascii="宋体" w:eastAsia="宋体" w:hAnsi="宋体" w:hint="eastAsia"/>
          <w:lang w:eastAsia="zh-CN"/>
        </w:rPr>
        <w:t>（</w:t>
      </w:r>
      <w:r w:rsidR="00C01941" w:rsidRPr="00C01941">
        <w:rPr>
          <w:rFonts w:ascii="宋体" w:eastAsia="宋体" w:hAnsi="宋体" w:hint="eastAsia"/>
          <w:lang w:eastAsia="zh-CN"/>
        </w:rPr>
        <w:t>载波相位和相位测量模型</w:t>
      </w:r>
      <w:r w:rsidR="00C01941">
        <w:rPr>
          <w:rFonts w:ascii="宋体" w:eastAsia="宋体" w:hAnsi="宋体" w:hint="eastAsia"/>
          <w:lang w:eastAsia="zh-CN"/>
        </w:rPr>
        <w:t>）</w:t>
      </w:r>
    </w:p>
    <w:p w14:paraId="6DFDA01B" w14:textId="3A967663" w:rsidR="008C56FF" w:rsidRDefault="008C56FF" w:rsidP="004F6DB4">
      <w:pPr>
        <w:widowControl/>
        <w:tabs>
          <w:tab w:val="clear" w:pos="340"/>
        </w:tabs>
        <w:ind w:leftChars="200" w:left="360"/>
        <w:rPr>
          <w:rFonts w:ascii="宋体" w:eastAsia="宋体" w:hAnsi="宋体"/>
          <w:lang w:eastAsia="zh-CN"/>
        </w:rPr>
      </w:pPr>
      <w:r>
        <w:rPr>
          <w:rFonts w:hint="eastAsia"/>
        </w:rPr>
        <w:t>The carrier-phase is "</w:t>
      </w:r>
      <w:r w:rsidRPr="00775A6B">
        <w:t>... actually being a measurement on the beat frequency between the received carrier of the satellite signal and a receiver-generated reference frequency</w:t>
      </w:r>
      <w:r>
        <w:rPr>
          <w:rFonts w:hint="eastAsia"/>
        </w:rPr>
        <w:t>"</w:t>
      </w:r>
      <w:r w:rsidRPr="00914728">
        <w:t xml:space="preserve"> </w:t>
      </w:r>
      <w:r w:rsidRPr="00914728">
        <w:rPr>
          <w:rFonts w:hint="eastAsia"/>
          <w:vertAlign w:val="superscript"/>
        </w:rPr>
        <w:t>[9]</w:t>
      </w:r>
      <w:r>
        <w:rPr>
          <w:rFonts w:hint="eastAsia"/>
        </w:rPr>
        <w:t xml:space="preserve">. 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carrier-phase </w:t>
      </w:r>
      <m:oMath>
        <m:sSubSup>
          <m:sSubSupPr>
            <m:ctrlPr>
              <w:rPr>
                <w:rFonts w:ascii="Cambria Math" w:hAnsi="Cambria Math"/>
                <w:i/>
              </w:rPr>
            </m:ctrlPr>
          </m:sSubSupPr>
          <m:e>
            <m:r>
              <w:rPr>
                <w:rFonts w:ascii="Cambria Math"/>
              </w:rPr>
              <m:t>ϕ</m:t>
            </m:r>
          </m:e>
          <m:sub>
            <m:r>
              <w:rPr>
                <w:rFonts w:ascii="Cambria Math"/>
              </w:rPr>
              <m:t>r,i</m:t>
            </m:r>
          </m:sub>
          <m:sup>
            <m:r>
              <w:rPr>
                <w:rFonts w:ascii="Cambria Math"/>
              </w:rPr>
              <m:t>s</m:t>
            </m:r>
          </m:sup>
        </m:sSubSup>
      </m:oMath>
      <w:r>
        <w:rPr>
          <w:rFonts w:hint="eastAsia"/>
        </w:rPr>
        <w:t xml:space="preserve">  can be expressed as:</w:t>
      </w:r>
    </w:p>
    <w:p w14:paraId="39489A05" w14:textId="6368A14F" w:rsidR="00897E42" w:rsidRPr="00897E42" w:rsidRDefault="00897E42" w:rsidP="00897E42">
      <w:pPr>
        <w:pStyle w:val="a0"/>
        <w:ind w:leftChars="200" w:left="360"/>
        <w:rPr>
          <w:rFonts w:ascii="Times New Roman" w:eastAsia="宋体" w:hAnsi="Times New Roman" w:cs="微软雅黑"/>
          <w:lang w:eastAsia="zh-CN"/>
        </w:rPr>
      </w:pPr>
      <w:r w:rsidRPr="00897E42">
        <w:rPr>
          <w:rFonts w:ascii="Times New Roman" w:eastAsia="宋体" w:hAnsi="Times New Roman" w:cs="微软雅黑" w:hint="eastAsia"/>
          <w:lang w:eastAsia="zh-CN"/>
        </w:rPr>
        <w:t>载波相位是“</w:t>
      </w:r>
      <w:r w:rsidRPr="00897E42">
        <w:rPr>
          <w:rFonts w:ascii="Times New Roman" w:eastAsia="宋体" w:hAnsi="Times New Roman" w:cs="微软雅黑"/>
          <w:lang w:eastAsia="zh-CN"/>
        </w:rPr>
        <w:t xml:space="preserve"> ...</w:t>
      </w:r>
      <w:r w:rsidRPr="00897E42">
        <w:rPr>
          <w:rFonts w:ascii="Times New Roman" w:eastAsia="宋体" w:hAnsi="Times New Roman" w:cs="微软雅黑" w:hint="eastAsia"/>
          <w:lang w:eastAsia="zh-CN"/>
        </w:rPr>
        <w:t>实际上是对卫星信号的接收载波与接收机生成的参考频率之间的拍频的测量”</w:t>
      </w:r>
      <w:r w:rsidRPr="00897E42">
        <w:rPr>
          <w:rFonts w:ascii="Times New Roman" w:eastAsia="宋体" w:hAnsi="Times New Roman" w:cs="微软雅黑"/>
          <w:lang w:eastAsia="zh-CN"/>
        </w:rPr>
        <w:t xml:space="preserve"> [9]</w:t>
      </w:r>
      <w:r w:rsidRPr="00897E42">
        <w:rPr>
          <w:rFonts w:ascii="Times New Roman" w:eastAsia="宋体" w:hAnsi="Times New Roman" w:cs="微软雅黑" w:hint="eastAsia"/>
          <w:lang w:eastAsia="zh-CN"/>
        </w:rPr>
        <w:t>。</w:t>
      </w:r>
      <w:r w:rsidRPr="00897E42">
        <w:rPr>
          <w:rFonts w:ascii="Times New Roman" w:eastAsia="宋体" w:hAnsi="Times New Roman" w:cs="微软雅黑"/>
          <w:lang w:eastAsia="zh-CN"/>
        </w:rPr>
        <w:t xml:space="preserve"> </w:t>
      </w:r>
      <w:r>
        <w:rPr>
          <w:rFonts w:hint="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897E42">
        <w:rPr>
          <w:rFonts w:ascii="Times New Roman" w:eastAsia="宋体" w:hAnsi="Times New Roman" w:cs="微软雅黑" w:hint="eastAsia"/>
          <w:lang w:eastAsia="zh-CN"/>
        </w:rPr>
        <w:t>载波相位</w:t>
      </w:r>
      <m:oMath>
        <m:sSubSup>
          <m:sSubSupPr>
            <m:ctrlPr>
              <w:rPr>
                <w:rFonts w:ascii="Cambria Math" w:hAnsi="Cambria Math"/>
                <w:i/>
              </w:rPr>
            </m:ctrlPr>
          </m:sSubSupPr>
          <m:e>
            <m:r>
              <w:rPr>
                <w:rFonts w:ascii="Cambria Math"/>
              </w:rPr>
              <m:t>ϕ</m:t>
            </m:r>
          </m:e>
          <m:sub>
            <m:r>
              <w:rPr>
                <w:rFonts w:ascii="Cambria Math"/>
              </w:rPr>
              <m:t>r,i</m:t>
            </m:r>
          </m:sub>
          <m:sup>
            <m:r>
              <w:rPr>
                <w:rFonts w:ascii="Cambria Math"/>
              </w:rPr>
              <m:t>s</m:t>
            </m:r>
          </m:sup>
        </m:sSubSup>
      </m:oMath>
      <w:r w:rsidRPr="00897E42">
        <w:rPr>
          <w:rFonts w:ascii="Times New Roman" w:eastAsia="宋体" w:hAnsi="Times New Roman" w:cs="微软雅黑" w:hint="eastAsia"/>
          <w:lang w:eastAsia="zh-CN"/>
        </w:rPr>
        <w:t>可以表示为：</w:t>
      </w:r>
    </w:p>
    <w:p w14:paraId="35F40D11" w14:textId="77777777" w:rsidR="008C56FF" w:rsidRPr="00897E42" w:rsidRDefault="008C56FF" w:rsidP="008C56FF">
      <w:pPr>
        <w:widowControl/>
        <w:tabs>
          <w:tab w:val="clear" w:pos="340"/>
        </w:tabs>
        <w:ind w:leftChars="200" w:left="360"/>
        <w:jc w:val="left"/>
      </w:pPr>
    </w:p>
    <w:p w14:paraId="6EA61652" w14:textId="77777777" w:rsidR="008C56FF" w:rsidRDefault="008C56FF" w:rsidP="008C56FF">
      <w:pPr>
        <w:widowControl/>
        <w:tabs>
          <w:tab w:val="clear" w:pos="340"/>
        </w:tabs>
        <w:ind w:leftChars="300" w:left="540"/>
        <w:jc w:val="left"/>
      </w:pPr>
      <w:r>
        <w:object w:dxaOrig="5200" w:dyaOrig="1160" w14:anchorId="0D198FC6">
          <v:shape id="_x0000_i1030" type="#_x0000_t75" style="width:260.1pt;height:57.9pt" o:ole="">
            <v:imagedata r:id="rId150" o:title=""/>
          </v:shape>
          <o:OLEObject Type="Embed" ProgID="Equation.DSMT4" ShapeID="_x0000_i1030" DrawAspect="Content" ObjectID="_1675108845" r:id="rId151"/>
        </w:object>
      </w:r>
      <w:r>
        <w:rPr>
          <w:rFonts w:hint="eastAsia"/>
        </w:rPr>
        <w:tab/>
      </w:r>
      <w:r>
        <w:rPr>
          <w:rFonts w:hint="eastAsia"/>
        </w:rPr>
        <w:tab/>
      </w:r>
      <w:r>
        <w:rPr>
          <w:rFonts w:hint="eastAsia"/>
        </w:rPr>
        <w:tab/>
        <w:t>(</w:t>
      </w:r>
      <w:r w:rsidR="00FF3A8E">
        <w:rPr>
          <w:rFonts w:hint="eastAsia"/>
        </w:rPr>
        <w:t>E</w:t>
      </w:r>
      <w:r>
        <w:rPr>
          <w:rFonts w:hint="eastAsia"/>
        </w:rPr>
        <w:t>.3.3)</w:t>
      </w:r>
    </w:p>
    <w:p w14:paraId="74B33D20" w14:textId="77777777" w:rsidR="008C56FF" w:rsidRDefault="008C56FF" w:rsidP="008C56FF">
      <w:pPr>
        <w:widowControl/>
        <w:tabs>
          <w:tab w:val="clear" w:pos="340"/>
        </w:tabs>
        <w:ind w:leftChars="200" w:left="360"/>
        <w:jc w:val="left"/>
      </w:pPr>
    </w:p>
    <w:p w14:paraId="1B3CDFDA" w14:textId="34CA221A" w:rsidR="008C56FF" w:rsidRDefault="008C56FF" w:rsidP="004F6DB4">
      <w:pPr>
        <w:widowControl/>
        <w:tabs>
          <w:tab w:val="clear" w:pos="340"/>
        </w:tabs>
        <w:ind w:leftChars="200" w:left="360"/>
        <w:textAlignment w:val="auto"/>
      </w:pPr>
      <w:r>
        <w:rPr>
          <w:rFonts w:hint="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 xml:space="preserve"> is the  initial time (s), </w:t>
      </w:r>
      <m:oMath>
        <m:sSub>
          <m:sSubPr>
            <m:ctrlPr>
              <w:rPr>
                <w:rFonts w:ascii="Cambria Math" w:hAnsi="Cambria Math"/>
                <w:i/>
              </w:rPr>
            </m:ctrlPr>
          </m:sSubPr>
          <m:e>
            <m:r>
              <w:rPr>
                <w:rFonts w:ascii="Cambria Math" w:hAnsi="Cambria Math"/>
              </w:rPr>
              <m:t>ϕ</m:t>
            </m:r>
          </m:e>
          <m:sub>
            <m:r>
              <w:rPr>
                <w:rFonts w:ascii="Cambria Math" w:hAnsi="Cambria Math"/>
              </w:rPr>
              <m:t>r,i</m:t>
            </m:r>
          </m:sub>
        </m:sSub>
        <m:r>
          <w:rPr>
            <w:rFonts w:ascii="Cambria Math" w:hAnsi="Cambria Math"/>
          </w:rPr>
          <m:t>(t)</m:t>
        </m:r>
      </m:oMath>
      <w:r>
        <w:rPr>
          <w:rFonts w:hint="eastAsia"/>
        </w:rPr>
        <w:t xml:space="preserve"> is 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phase  (cycle) of receiver local oscillator and </w:t>
      </w:r>
      <m:oMath>
        <m:sSubSup>
          <m:sSubSupPr>
            <m:ctrlPr>
              <w:rPr>
                <w:rFonts w:ascii="Cambria Math" w:hAnsi="Cambria Math"/>
                <w:i/>
              </w:rPr>
            </m:ctrlPr>
          </m:sSubSupPr>
          <m:e>
            <m:r>
              <w:rPr>
                <w:rFonts w:ascii="Cambria Math" w:hAnsi="Cambria Math"/>
              </w:rPr>
              <m:t>ϕ</m:t>
            </m:r>
          </m:e>
          <m:sub>
            <m:r>
              <w:rPr>
                <w:rFonts w:ascii="Cambria Math" w:hAnsi="Cambria Math"/>
              </w:rPr>
              <m:t>i</m:t>
            </m:r>
          </m:sub>
          <m:sup>
            <m:r>
              <w:rPr>
                <w:rFonts w:ascii="Cambria Math" w:hAnsi="Cambria Math"/>
              </w:rPr>
              <m:t>s</m:t>
            </m:r>
          </m:sup>
        </m:sSubSup>
        <m:r>
          <w:rPr>
            <w:rFonts w:ascii="Cambria Math" w:hAnsi="Cambria Math"/>
          </w:rPr>
          <m:t>(t)</m:t>
        </m:r>
      </m:oMath>
      <w:r w:rsidR="004F6DB4">
        <w:rPr>
          <w:rFonts w:hint="eastAsia"/>
        </w:rPr>
        <w:t xml:space="preserve"> </w:t>
      </w:r>
      <w:r>
        <w:rPr>
          <w:rFonts w:hint="eastAsia"/>
        </w:rPr>
        <w:t xml:space="preserve">is 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phase (cycle) of</w:t>
      </w:r>
      <w:r w:rsidRPr="00551AF1">
        <w:rPr>
          <w:rFonts w:hint="eastAsia"/>
        </w:rPr>
        <w:t xml:space="preserve"> </w:t>
      </w:r>
      <w:r>
        <w:rPr>
          <w:rFonts w:hint="eastAsia"/>
        </w:rPr>
        <w:t xml:space="preserve">transmitted navigation signal at the time </w:t>
      </w:r>
      <m:oMath>
        <m:r>
          <w:rPr>
            <w:rFonts w:ascii="Cambria Math" w:hAnsi="Cambria Math"/>
          </w:rPr>
          <m:t>t</m:t>
        </m:r>
      </m:oMath>
      <w:r>
        <w:rPr>
          <w:rFonts w:hint="eastAsia"/>
        </w:rPr>
        <w:t xml:space="preserve">. </w:t>
      </w:r>
      <m:oMath>
        <m:sSub>
          <m:sSubPr>
            <m:ctrlPr>
              <w:rPr>
                <w:rFonts w:ascii="Cambria Math" w:hAnsi="Cambria Math"/>
                <w:i/>
              </w:rPr>
            </m:ctrlPr>
          </m:sSubPr>
          <m:e>
            <m:r>
              <w:rPr>
                <w:rFonts w:ascii="Cambria Math" w:hAnsi="Cambria Math"/>
              </w:rPr>
              <m:t>ϕ</m:t>
            </m:r>
          </m:e>
          <m:sub>
            <m:r>
              <w:rPr>
                <w:rFonts w:ascii="Cambria Math" w:hAnsi="Cambria Math"/>
              </w:rPr>
              <m:t>r,0,i</m:t>
            </m:r>
          </m:sub>
        </m:sSub>
      </m:oMath>
      <w:r>
        <w:rPr>
          <w:rFonts w:hint="eastAsia"/>
        </w:rPr>
        <w:t xml:space="preserve"> is 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initial phase (cycle) of receiver local oscillator and </w:t>
      </w:r>
      <m:oMath>
        <m:sSubSup>
          <m:sSubSupPr>
            <m:ctrlPr>
              <w:rPr>
                <w:rFonts w:ascii="Cambria Math" w:hAnsi="Cambria Math"/>
                <w:i/>
              </w:rPr>
            </m:ctrlPr>
          </m:sSubSupPr>
          <m:e>
            <m:r>
              <w:rPr>
                <w:rFonts w:ascii="Cambria Math" w:hAnsi="Cambria Math"/>
              </w:rPr>
              <m:t>ϕ</m:t>
            </m:r>
          </m:e>
          <m:sub>
            <m:r>
              <w:rPr>
                <w:rFonts w:ascii="Cambria Math" w:hAnsi="Cambria Math"/>
              </w:rPr>
              <m:t>r,0,i</m:t>
            </m:r>
          </m:sub>
          <m:sup>
            <m:r>
              <w:rPr>
                <w:rFonts w:ascii="Cambria Math" w:hAnsi="Cambria Math"/>
              </w:rPr>
              <m:t>s</m:t>
            </m:r>
          </m:sup>
        </m:sSubSup>
      </m:oMath>
      <w:r>
        <w:rPr>
          <w:rFonts w:hint="eastAsia"/>
        </w:rPr>
        <w:t xml:space="preserve"> is 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initial phase (cycle) of</w:t>
      </w:r>
      <w:r w:rsidRPr="00551AF1">
        <w:rPr>
          <w:rFonts w:hint="eastAsia"/>
        </w:rPr>
        <w:t xml:space="preserve"> </w:t>
      </w:r>
      <w:r>
        <w:rPr>
          <w:rFonts w:hint="eastAsia"/>
        </w:rPr>
        <w:t xml:space="preserve">transmitted navigation signal at the time </w:t>
      </w:r>
      <m:oMath>
        <m:sSub>
          <m:sSubPr>
            <m:ctrlPr>
              <w:rPr>
                <w:rFonts w:ascii="Cambria Math" w:hAnsi="Cambria Math"/>
                <w:i/>
              </w:rPr>
            </m:ctrlPr>
          </m:sSubPr>
          <m:e>
            <m:r>
              <w:rPr>
                <w:rFonts w:ascii="Cambria Math"/>
              </w:rPr>
              <m:t>t</m:t>
            </m:r>
          </m:e>
          <m:sub>
            <m:r>
              <w:rPr>
                <w:rFonts w:ascii="Cambria Math"/>
              </w:rPr>
              <m:t>0</m:t>
            </m:r>
          </m:sub>
        </m:sSub>
      </m:oMath>
      <w:r>
        <w:rPr>
          <w:rFonts w:hint="eastAsia"/>
        </w:rPr>
        <w:t>.</w:t>
      </w:r>
    </w:p>
    <w:p w14:paraId="498B0128" w14:textId="24E9E6E3" w:rsidR="00897E42" w:rsidRPr="00897E42" w:rsidRDefault="00897E42" w:rsidP="00897E42">
      <w:pPr>
        <w:pStyle w:val="a0"/>
        <w:ind w:leftChars="200" w:left="360"/>
        <w:rPr>
          <w:rFonts w:ascii="Times New Roman" w:eastAsia="宋体" w:hAnsi="Times New Roman" w:cs="微软雅黑"/>
          <w:lang w:eastAsia="zh-CN"/>
        </w:rPr>
      </w:pPr>
      <w:r w:rsidRPr="00897E42">
        <w:rPr>
          <w:rFonts w:ascii="Times New Roman" w:eastAsia="宋体" w:hAnsi="Times New Roman" w:cs="微软雅黑" w:hint="eastAsia"/>
          <w:lang w:eastAsia="zh-CN"/>
        </w:rPr>
        <w:t>其中</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897E42">
        <w:rPr>
          <w:rFonts w:ascii="Times New Roman" w:eastAsia="宋体" w:hAnsi="Times New Roman" w:cs="微软雅黑" w:hint="eastAsia"/>
          <w:lang w:eastAsia="zh-CN"/>
        </w:rPr>
        <w:t>是初始时间（</w:t>
      </w:r>
      <w:r w:rsidRPr="00897E42">
        <w:rPr>
          <w:rFonts w:ascii="Times New Roman" w:eastAsia="宋体" w:hAnsi="Times New Roman" w:cs="微软雅黑"/>
          <w:lang w:eastAsia="zh-CN"/>
        </w:rPr>
        <w:t>s</w:t>
      </w:r>
      <w:r w:rsidRPr="00897E42">
        <w:rPr>
          <w:rFonts w:ascii="Times New Roman" w:eastAsia="宋体" w:hAnsi="Times New Roman" w:cs="微软雅黑" w:hint="eastAsia"/>
          <w:lang w:eastAsia="zh-CN"/>
        </w:rPr>
        <w:t>），</w:t>
      </w:r>
      <m:oMath>
        <m:sSub>
          <m:sSubPr>
            <m:ctrlPr>
              <w:rPr>
                <w:rFonts w:ascii="Cambria Math" w:hAnsi="Cambria Math"/>
                <w:i/>
              </w:rPr>
            </m:ctrlPr>
          </m:sSubPr>
          <m:e>
            <m:r>
              <w:rPr>
                <w:rFonts w:ascii="Cambria Math" w:hAnsi="Cambria Math"/>
              </w:rPr>
              <m:t>ϕ</m:t>
            </m:r>
          </m:e>
          <m:sub>
            <m:r>
              <w:rPr>
                <w:rFonts w:ascii="Cambria Math" w:hAnsi="Cambria Math"/>
              </w:rPr>
              <m:t>r,i</m:t>
            </m:r>
          </m:sub>
        </m:sSub>
        <m:r>
          <w:rPr>
            <w:rFonts w:ascii="Cambria Math" w:hAnsi="Cambria Math"/>
          </w:rPr>
          <m:t>(t)</m:t>
        </m:r>
      </m:oMath>
      <w:r w:rsidRPr="00897E42">
        <w:rPr>
          <w:rFonts w:ascii="Times New Roman" w:eastAsia="宋体" w:hAnsi="Times New Roman" w:cs="微软雅黑" w:hint="eastAsia"/>
          <w:lang w:eastAsia="zh-CN"/>
        </w:rPr>
        <w:t>是接收机本地振荡器的</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897E42">
        <w:rPr>
          <w:rFonts w:ascii="Times New Roman" w:eastAsia="宋体" w:hAnsi="Times New Roman" w:cs="微软雅黑" w:hint="eastAsia"/>
          <w:lang w:eastAsia="zh-CN"/>
        </w:rPr>
        <w:t>相位（周），</w:t>
      </w:r>
      <m:oMath>
        <m:sSubSup>
          <m:sSubSupPr>
            <m:ctrlPr>
              <w:rPr>
                <w:rFonts w:ascii="Cambria Math" w:hAnsi="Cambria Math"/>
                <w:i/>
              </w:rPr>
            </m:ctrlPr>
          </m:sSubSupPr>
          <m:e>
            <m:r>
              <w:rPr>
                <w:rFonts w:ascii="Cambria Math" w:hAnsi="Cambria Math"/>
              </w:rPr>
              <m:t>ϕ</m:t>
            </m:r>
          </m:e>
          <m:sub>
            <m:r>
              <w:rPr>
                <w:rFonts w:ascii="Cambria Math" w:hAnsi="Cambria Math"/>
              </w:rPr>
              <m:t>i</m:t>
            </m:r>
          </m:sub>
          <m:sup>
            <m:r>
              <w:rPr>
                <w:rFonts w:ascii="Cambria Math" w:hAnsi="Cambria Math"/>
              </w:rPr>
              <m:t>s</m:t>
            </m:r>
          </m:sup>
        </m:sSubSup>
        <m:r>
          <w:rPr>
            <w:rFonts w:ascii="Cambria Math" w:hAnsi="Cambria Math"/>
          </w:rPr>
          <m:t>(t)</m:t>
        </m:r>
      </m:oMath>
      <w:r w:rsidRPr="00897E42">
        <w:rPr>
          <w:rFonts w:ascii="Times New Roman" w:eastAsia="宋体" w:hAnsi="Times New Roman" w:cs="微软雅黑" w:hint="eastAsia"/>
          <w:lang w:eastAsia="zh-CN"/>
        </w:rPr>
        <w:t>是该</w:t>
      </w:r>
      <w:r w:rsidR="00207382">
        <w:rPr>
          <w:rFonts w:ascii="Times New Roman" w:eastAsia="宋体" w:hAnsi="Times New Roman" w:cs="微软雅黑" w:hint="eastAsia"/>
          <w:lang w:eastAsia="zh-CN"/>
        </w:rPr>
        <w:t>时刻</w:t>
      </w:r>
      <w:r w:rsidRPr="00897E42">
        <w:rPr>
          <w:rFonts w:ascii="Times New Roman" w:eastAsia="宋体" w:hAnsi="Times New Roman" w:cs="微软雅黑" w:hint="eastAsia"/>
          <w:lang w:eastAsia="zh-CN"/>
        </w:rPr>
        <w:t>发射的导航信号的</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897E42">
        <w:rPr>
          <w:rFonts w:ascii="Times New Roman" w:eastAsia="宋体" w:hAnsi="Times New Roman" w:cs="微软雅黑" w:hint="eastAsia"/>
          <w:lang w:eastAsia="zh-CN"/>
        </w:rPr>
        <w:t>相位（周）。</w:t>
      </w:r>
      <w:r w:rsidRPr="00897E42">
        <w:rPr>
          <w:rFonts w:ascii="Times New Roman" w:eastAsia="宋体" w:hAnsi="Times New Roman" w:cs="微软雅黑"/>
          <w:lang w:eastAsia="zh-CN"/>
        </w:rPr>
        <w:t xml:space="preserve"> </w:t>
      </w:r>
      <m:oMath>
        <m:sSub>
          <m:sSubPr>
            <m:ctrlPr>
              <w:rPr>
                <w:rFonts w:ascii="Cambria Math" w:hAnsi="Cambria Math"/>
                <w:i/>
              </w:rPr>
            </m:ctrlPr>
          </m:sSubPr>
          <m:e>
            <m:r>
              <w:rPr>
                <w:rFonts w:ascii="Cambria Math" w:hAnsi="Cambria Math"/>
              </w:rPr>
              <m:t>ϕ</m:t>
            </m:r>
          </m:e>
          <m:sub>
            <m:r>
              <w:rPr>
                <w:rFonts w:ascii="Cambria Math" w:hAnsi="Cambria Math"/>
              </w:rPr>
              <m:t>r,0,i</m:t>
            </m:r>
          </m:sub>
        </m:sSub>
      </m:oMath>
      <w:r w:rsidRPr="00897E42">
        <w:rPr>
          <w:rFonts w:ascii="Times New Roman" w:eastAsia="宋体" w:hAnsi="Times New Roman" w:cs="微软雅黑" w:hint="eastAsia"/>
          <w:lang w:eastAsia="zh-CN"/>
        </w:rPr>
        <w:t>是接收机本地振荡器的</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897E42">
        <w:rPr>
          <w:rFonts w:ascii="Times New Roman" w:eastAsia="宋体" w:hAnsi="Times New Roman" w:cs="微软雅黑" w:hint="eastAsia"/>
          <w:lang w:eastAsia="zh-CN"/>
        </w:rPr>
        <w:t>初始相位（周期），而</w:t>
      </w:r>
      <m:oMath>
        <m:sSubSup>
          <m:sSubSupPr>
            <m:ctrlPr>
              <w:rPr>
                <w:rFonts w:ascii="Cambria Math" w:hAnsi="Cambria Math"/>
                <w:i/>
              </w:rPr>
            </m:ctrlPr>
          </m:sSubSupPr>
          <m:e>
            <m:r>
              <w:rPr>
                <w:rFonts w:ascii="Cambria Math" w:hAnsi="Cambria Math"/>
              </w:rPr>
              <m:t>ϕ</m:t>
            </m:r>
          </m:e>
          <m:sub>
            <m:r>
              <w:rPr>
                <w:rFonts w:ascii="Cambria Math" w:hAnsi="Cambria Math"/>
              </w:rPr>
              <m:t>r,0,i</m:t>
            </m:r>
          </m:sub>
          <m:sup>
            <m:r>
              <w:rPr>
                <w:rFonts w:ascii="Cambria Math" w:hAnsi="Cambria Math"/>
              </w:rPr>
              <m:t>s</m:t>
            </m:r>
          </m:sup>
        </m:sSubSup>
      </m:oMath>
      <w:r w:rsidRPr="00897E42">
        <w:rPr>
          <w:rFonts w:ascii="Times New Roman" w:eastAsia="宋体" w:hAnsi="Times New Roman" w:cs="微软雅黑" w:hint="eastAsia"/>
          <w:lang w:eastAsia="zh-CN"/>
        </w:rPr>
        <w:t>是在时间</w:t>
      </w:r>
      <m:oMath>
        <m:sSub>
          <m:sSubPr>
            <m:ctrlPr>
              <w:rPr>
                <w:rFonts w:ascii="Cambria Math" w:hAnsi="Cambria Math"/>
                <w:i/>
              </w:rPr>
            </m:ctrlPr>
          </m:sSubPr>
          <m:e>
            <m:r>
              <w:rPr>
                <w:rFonts w:ascii="Cambria Math"/>
              </w:rPr>
              <m:t>t</m:t>
            </m:r>
          </m:e>
          <m:sub>
            <m:r>
              <w:rPr>
                <w:rFonts w:ascii="Cambria Math"/>
              </w:rPr>
              <m:t>0</m:t>
            </m:r>
          </m:sub>
        </m:sSub>
      </m:oMath>
      <w:r w:rsidRPr="00897E42">
        <w:rPr>
          <w:rFonts w:ascii="Times New Roman" w:eastAsia="宋体" w:hAnsi="Times New Roman" w:cs="微软雅黑" w:hint="eastAsia"/>
          <w:lang w:eastAsia="zh-CN"/>
        </w:rPr>
        <w:t>时发送的导航信号的</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897E42">
        <w:rPr>
          <w:rFonts w:ascii="Times New Roman" w:eastAsia="宋体" w:hAnsi="Times New Roman" w:cs="微软雅黑" w:hint="eastAsia"/>
          <w:lang w:eastAsia="zh-CN"/>
        </w:rPr>
        <w:t>初始相位（周）。</w:t>
      </w:r>
    </w:p>
    <w:p w14:paraId="09645EFA" w14:textId="77777777" w:rsidR="008C56FF" w:rsidRPr="00897E42" w:rsidRDefault="008C56FF" w:rsidP="008C56FF">
      <w:pPr>
        <w:widowControl/>
        <w:tabs>
          <w:tab w:val="clear" w:pos="340"/>
        </w:tabs>
        <w:ind w:leftChars="200" w:left="360"/>
        <w:textAlignment w:val="auto"/>
      </w:pPr>
    </w:p>
    <w:p w14:paraId="6A9C59CF" w14:textId="1F75ADBE" w:rsidR="008C56FF" w:rsidRDefault="008C56FF" w:rsidP="004F6DB4">
      <w:pPr>
        <w:widowControl/>
        <w:tabs>
          <w:tab w:val="clear" w:pos="340"/>
        </w:tabs>
        <w:ind w:leftChars="200" w:left="360"/>
      </w:pPr>
      <w:r>
        <w:rPr>
          <w:rFonts w:hint="eastAsia"/>
        </w:rPr>
        <w:t xml:space="preserve">The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phase-range </w: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Pr>
          <w:rFonts w:hint="eastAsia"/>
        </w:rPr>
        <w:t xml:space="preserve">, defined as the carrier-phase multiplied by the carrier frequency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 xml:space="preserve"> in m, also can be expressed by using the carrier phase bias </w: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3A45DE">
        <w:rPr>
          <w:rFonts w:hint="eastAsia"/>
        </w:rPr>
        <w:t xml:space="preserve"> and carrier-</w:t>
      </w:r>
      <w:r>
        <w:rPr>
          <w:rFonts w:hint="eastAsia"/>
        </w:rPr>
        <w:t xml:space="preserve">phase correction terms </w: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rPr>
          <w:rFonts w:hint="eastAsia"/>
        </w:rPr>
        <w:t xml:space="preserve"> including antenna phase center offsets and variations, station displacement by earth tides, phase windup effect and relativity correction on the satellite clock as:</w:t>
      </w:r>
    </w:p>
    <w:p w14:paraId="00971BFB" w14:textId="41C07FA6" w:rsidR="0044160F" w:rsidRPr="0044160F" w:rsidRDefault="003965A8" w:rsidP="0044160F">
      <w:pPr>
        <w:pStyle w:val="a0"/>
        <w:ind w:leftChars="200" w:left="360"/>
        <w:rPr>
          <w:rFonts w:ascii="Times New Roman" w:eastAsia="宋体" w:hAnsi="Times New Roman" w:cs="微软雅黑"/>
          <w:lang w:eastAsia="zh-CN"/>
        </w:rPr>
      </w:pP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44160F">
        <w:rPr>
          <w:rFonts w:ascii="Times New Roman" w:eastAsia="宋体" w:hAnsi="Times New Roman" w:cs="微软雅黑" w:hint="eastAsia"/>
          <w:lang w:eastAsia="zh-CN"/>
        </w:rPr>
        <w:t>相位</w:t>
      </w:r>
      <w:r w:rsidR="0044160F">
        <w:rPr>
          <w:rFonts w:hint="eastAsia"/>
        </w:rPr>
        <w:t xml:space="preserve"> </w: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sidR="0044160F">
        <w:rPr>
          <w:rFonts w:hint="eastAsia"/>
        </w:rPr>
        <w:t>,</w:t>
      </w:r>
      <w:r w:rsidR="0044160F" w:rsidRPr="0044160F">
        <w:rPr>
          <w:rFonts w:ascii="Times New Roman" w:eastAsia="宋体" w:hAnsi="Times New Roman" w:cs="微软雅黑" w:hint="eastAsia"/>
          <w:lang w:eastAsia="zh-CN"/>
        </w:rPr>
        <w:t>定义为载波相位乘以中的载波</w:t>
      </w:r>
      <w:r w:rsidR="0044160F">
        <w:rPr>
          <w:rFonts w:ascii="Times New Roman" w:eastAsia="宋体" w:hAnsi="Times New Roman" w:cs="微软雅黑" w:hint="eastAsia"/>
          <w:lang w:eastAsia="zh-CN"/>
        </w:rPr>
        <w:t>波长</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4160F">
        <w:rPr>
          <w:rFonts w:ascii="Times New Roman" w:eastAsia="宋体" w:hAnsi="Times New Roman" w:cs="微软雅黑" w:hint="eastAsia"/>
          <w:lang w:eastAsia="zh-CN"/>
        </w:rPr>
        <w:t>（</w:t>
      </w:r>
      <w:r w:rsidR="0044160F" w:rsidRPr="0044160F">
        <w:rPr>
          <w:rFonts w:ascii="Times New Roman" w:eastAsia="宋体" w:hAnsi="Times New Roman" w:cs="微软雅黑"/>
          <w:lang w:eastAsia="zh-CN"/>
        </w:rPr>
        <w:t>m</w:t>
      </w:r>
      <w:r w:rsidR="0044160F">
        <w:rPr>
          <w:rFonts w:ascii="Times New Roman" w:eastAsia="宋体" w:hAnsi="Times New Roman" w:cs="微软雅黑" w:hint="eastAsia"/>
          <w:lang w:eastAsia="zh-CN"/>
        </w:rPr>
        <w:t>）</w:t>
      </w:r>
      <w:r w:rsidR="0044160F" w:rsidRPr="0044160F">
        <w:rPr>
          <w:rFonts w:ascii="Times New Roman" w:eastAsia="宋体" w:hAnsi="Times New Roman" w:cs="微软雅黑" w:hint="eastAsia"/>
          <w:lang w:eastAsia="zh-CN"/>
        </w:rPr>
        <w:t>，也可以通过使用载波相位偏置</w: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44160F" w:rsidRPr="0044160F">
        <w:rPr>
          <w:rFonts w:ascii="Times New Roman" w:eastAsia="宋体" w:hAnsi="Times New Roman" w:cs="微软雅黑" w:hint="eastAsia"/>
          <w:lang w:eastAsia="zh-CN"/>
        </w:rPr>
        <w:t>和载波相位校正项</w: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rsidR="0044160F" w:rsidRPr="0044160F">
        <w:rPr>
          <w:rFonts w:ascii="Times New Roman" w:eastAsia="宋体" w:hAnsi="Times New Roman" w:cs="微软雅黑" w:hint="eastAsia"/>
          <w:lang w:eastAsia="zh-CN"/>
        </w:rPr>
        <w:t>包括天线相位中心偏移和变化，地球潮汐造成的</w:t>
      </w:r>
      <w:r w:rsidR="0044160F">
        <w:rPr>
          <w:rFonts w:ascii="Times New Roman" w:eastAsia="宋体" w:hAnsi="Times New Roman" w:cs="微软雅黑" w:hint="eastAsia"/>
          <w:lang w:eastAsia="zh-CN"/>
        </w:rPr>
        <w:t>基站</w:t>
      </w:r>
      <w:r w:rsidR="0044160F" w:rsidRPr="0044160F">
        <w:rPr>
          <w:rFonts w:ascii="Times New Roman" w:eastAsia="宋体" w:hAnsi="Times New Roman" w:cs="微软雅黑" w:hint="eastAsia"/>
          <w:lang w:eastAsia="zh-CN"/>
        </w:rPr>
        <w:t>位移，相位</w:t>
      </w:r>
      <w:r w:rsidR="0044160F">
        <w:rPr>
          <w:rFonts w:ascii="Times New Roman" w:eastAsia="宋体" w:hAnsi="Times New Roman" w:cs="微软雅黑" w:hint="eastAsia"/>
          <w:lang w:eastAsia="zh-CN"/>
        </w:rPr>
        <w:t>缠绕</w:t>
      </w:r>
      <w:r w:rsidR="0044160F" w:rsidRPr="0044160F">
        <w:rPr>
          <w:rFonts w:ascii="Times New Roman" w:eastAsia="宋体" w:hAnsi="Times New Roman" w:cs="微软雅黑" w:hint="eastAsia"/>
          <w:lang w:eastAsia="zh-CN"/>
        </w:rPr>
        <w:t>效应以及卫星时钟上的相对校正为：</w:t>
      </w:r>
    </w:p>
    <w:p w14:paraId="0B2E54DC" w14:textId="77777777" w:rsidR="008C56FF" w:rsidRPr="00E748DD" w:rsidRDefault="008C56FF" w:rsidP="008C56FF">
      <w:pPr>
        <w:widowControl/>
        <w:tabs>
          <w:tab w:val="clear" w:pos="340"/>
        </w:tabs>
        <w:ind w:leftChars="200" w:left="360"/>
        <w:jc w:val="left"/>
      </w:pPr>
    </w:p>
    <w:p w14:paraId="0B7A3CAA" w14:textId="77777777" w:rsidR="008C56FF" w:rsidRDefault="008C56FF" w:rsidP="008C56FF">
      <w:pPr>
        <w:widowControl/>
        <w:tabs>
          <w:tab w:val="clear" w:pos="340"/>
        </w:tabs>
        <w:ind w:leftChars="300" w:left="540"/>
        <w:jc w:val="left"/>
      </w:pPr>
      <w:r>
        <w:object w:dxaOrig="4700" w:dyaOrig="960" w14:anchorId="30E9FB29">
          <v:shape id="_x0000_i1031" type="#_x0000_t75" style="width:234.7pt;height:48pt" o:ole="">
            <v:imagedata r:id="rId152" o:title=""/>
          </v:shape>
          <o:OLEObject Type="Embed" ProgID="Equation.DSMT4" ShapeID="_x0000_i1031" DrawAspect="Content" ObjectID="_1675108846" r:id="rId153"/>
        </w:object>
      </w:r>
      <w:r>
        <w:rPr>
          <w:rFonts w:hint="eastAsia"/>
        </w:rPr>
        <w:tab/>
      </w:r>
      <w:r>
        <w:rPr>
          <w:rFonts w:hint="eastAsia"/>
        </w:rPr>
        <w:tab/>
      </w:r>
      <w:r>
        <w:rPr>
          <w:rFonts w:hint="eastAsia"/>
        </w:rPr>
        <w:tab/>
        <w:t>(</w:t>
      </w:r>
      <w:r w:rsidR="00FF3A8E">
        <w:rPr>
          <w:rFonts w:hint="eastAsia"/>
        </w:rPr>
        <w:t>E</w:t>
      </w:r>
      <w:r>
        <w:rPr>
          <w:rFonts w:hint="eastAsia"/>
        </w:rPr>
        <w:t>.3.4)</w:t>
      </w:r>
    </w:p>
    <w:p w14:paraId="6B75F6D5" w14:textId="77777777" w:rsidR="008C56FF" w:rsidRDefault="008C56FF" w:rsidP="008C56FF">
      <w:pPr>
        <w:widowControl/>
        <w:tabs>
          <w:tab w:val="clear" w:pos="340"/>
        </w:tabs>
        <w:ind w:leftChars="200" w:left="360"/>
        <w:jc w:val="left"/>
        <w:textAlignment w:val="auto"/>
      </w:pPr>
    </w:p>
    <w:p w14:paraId="278B489C" w14:textId="77777777" w:rsidR="008C56FF" w:rsidRDefault="008C56FF" w:rsidP="008C56FF">
      <w:pPr>
        <w:widowControl/>
        <w:tabs>
          <w:tab w:val="clear" w:pos="340"/>
        </w:tabs>
        <w:ind w:leftChars="200" w:left="360"/>
        <w:jc w:val="left"/>
        <w:textAlignment w:val="auto"/>
      </w:pPr>
      <w:r>
        <w:rPr>
          <w:rFonts w:hint="eastAsia"/>
        </w:rPr>
        <w:t>where:</w:t>
      </w:r>
    </w:p>
    <w:p w14:paraId="256D4CA2" w14:textId="7B06205B" w:rsidR="008C56FF" w:rsidRDefault="003965A8" w:rsidP="004F6DB4">
      <w:pPr>
        <w:widowControl/>
        <w:tabs>
          <w:tab w:val="clear" w:pos="340"/>
        </w:tabs>
        <w:snapToGrid w:val="0"/>
        <w:ind w:leftChars="300" w:left="540"/>
        <w:jc w:val="left"/>
        <w:textAlignment w:val="auto"/>
      </w:pPr>
      <m:oMath>
        <m:sSubSup>
          <m:sSubSupPr>
            <m:ctrlPr>
              <w:rPr>
                <w:rFonts w:ascii="Cambria Math" w:hAnsi="Cambria Math"/>
                <w:i/>
              </w:rPr>
            </m:ctrlPr>
          </m:sSubSupPr>
          <m:e>
            <m:r>
              <w:rPr>
                <w:rFonts w:ascii="Cambria Math"/>
              </w:rPr>
              <m:t>B</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ϕ</m:t>
            </m:r>
          </m:e>
          <m:sub>
            <m:r>
              <w:rPr>
                <w:rFonts w:ascii="Cambria Math"/>
              </w:rPr>
              <m:t>r,0,i</m:t>
            </m:r>
          </m:sub>
        </m:sSub>
        <m:r>
          <w:rPr>
            <w:rFonts w:ascii="Cambria Math"/>
          </w:rPr>
          <m:t>-</m:t>
        </m:r>
        <m:sSubSup>
          <m:sSubSupPr>
            <m:ctrlPr>
              <w:rPr>
                <w:rFonts w:ascii="Cambria Math" w:hAnsi="Cambria Math"/>
                <w:i/>
              </w:rPr>
            </m:ctrlPr>
          </m:sSubSupPr>
          <m:e>
            <m:r>
              <w:rPr>
                <w:rFonts w:ascii="Cambria Math"/>
              </w:rPr>
              <m:t>ϕ</m:t>
            </m:r>
          </m:e>
          <m:sub>
            <m:r>
              <w:rPr>
                <w:rFonts w:ascii="Cambria Math"/>
              </w:rPr>
              <m:t>0,i</m:t>
            </m:r>
          </m:sub>
          <m:sup>
            <m:r>
              <w:rPr>
                <w:rFonts w:ascii="Cambria Math"/>
              </w:rPr>
              <m:t>s</m:t>
            </m:r>
          </m:sup>
        </m:sSubSup>
        <m:r>
          <w:rPr>
            <w:rFonts w:ascii="Cambria Math"/>
          </w:rPr>
          <m:t>+</m:t>
        </m:r>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t>(E.3.5)</w:t>
      </w:r>
    </w:p>
    <w:p w14:paraId="6D21B306" w14:textId="4BC2AC26" w:rsidR="00212001" w:rsidRDefault="004F6DB4" w:rsidP="004F6DB4">
      <w:pPr>
        <w:widowControl/>
        <w:tabs>
          <w:tab w:val="clear" w:pos="340"/>
        </w:tabs>
        <w:snapToGrid w:val="0"/>
        <w:ind w:leftChars="300" w:left="540"/>
        <w:jc w:val="left"/>
        <w:textAlignment w:val="auto"/>
      </w:pP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r,pco,i</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rPr>
                      <m:t>E</m:t>
                    </m:r>
                  </m:e>
                  <m:sup>
                    <m:r>
                      <w:rPr>
                        <w:rFonts w:ascii="Cambria Math"/>
                      </w:rPr>
                      <m:t>s</m:t>
                    </m:r>
                  </m:sup>
                </m:sSup>
                <m:sSubSup>
                  <m:sSubSupPr>
                    <m:ctrlPr>
                      <w:rPr>
                        <w:rFonts w:ascii="Cambria Math" w:hAnsi="Cambria Math"/>
                        <w:i/>
                      </w:rPr>
                    </m:ctrlPr>
                  </m:sSubSupPr>
                  <m:e>
                    <m:r>
                      <m:rPr>
                        <m:sty m:val="bi"/>
                      </m:rPr>
                      <w:rPr>
                        <w:rFonts w:ascii="Cambria Math"/>
                      </w:rPr>
                      <m:t>d</m:t>
                    </m:r>
                  </m:e>
                  <m:sub>
                    <m:r>
                      <w:rPr>
                        <w:rFonts w:ascii="Cambria Math"/>
                      </w:rPr>
                      <m:t>pco,i</m:t>
                    </m:r>
                  </m:sub>
                  <m:sup>
                    <m:r>
                      <w:rPr>
                        <w:rFonts w:ascii="Cambria Math"/>
                      </w:rPr>
                      <m:t>s</m:t>
                    </m:r>
                  </m:sup>
                </m:sSubSup>
              </m:e>
            </m:d>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(El)+</m:t>
        </m:r>
        <m:sSubSup>
          <m:sSubSupPr>
            <m:ctrlPr>
              <w:rPr>
                <w:rFonts w:ascii="Cambria Math" w:hAnsi="Cambria Math"/>
                <w:i/>
              </w:rPr>
            </m:ctrlPr>
          </m:sSubSupPr>
          <m:e>
            <m:r>
              <w:rPr>
                <w:rFonts w:ascii="Cambria Math"/>
              </w:rPr>
              <m:t>d</m:t>
            </m:r>
          </m:e>
          <m:sub>
            <m:r>
              <w:rPr>
                <w:rFonts w:ascii="Cambria Math"/>
              </w:rPr>
              <m:t>pcv,i</m:t>
            </m:r>
          </m:sub>
          <m:sup>
            <m:r>
              <w:rPr>
                <w:rFonts w:ascii="Cambria Math"/>
              </w:rPr>
              <m:t>s</m:t>
            </m:r>
          </m:sup>
        </m:sSubSup>
        <m:r>
          <w:rPr>
            <w:rFonts w:ascii="Cambria Math"/>
          </w:rPr>
          <m:t>(θ)</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r,disp</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sSub>
          <m:sSubPr>
            <m:ctrlPr>
              <w:rPr>
                <w:rFonts w:ascii="Cambria Math" w:hAnsi="Cambria Math"/>
                <w:i/>
              </w:rPr>
            </m:ctrlPr>
          </m:sSubPr>
          <m:e>
            <m:r>
              <w:rPr>
                <w:rFonts w:ascii="Cambria Math"/>
              </w:rPr>
              <m:t>ϕ</m:t>
            </m:r>
          </m:e>
          <m:sub>
            <m:r>
              <w:rPr>
                <w:rFonts w:ascii="Cambria Math"/>
              </w:rPr>
              <m:t>pw</m:t>
            </m:r>
          </m:sub>
        </m:sSub>
      </m:oMath>
      <w:r w:rsidR="00735808">
        <w:rPr>
          <w:rFonts w:hint="eastAsia"/>
        </w:rPr>
        <w:tab/>
      </w:r>
      <w:r w:rsidR="00212001">
        <w:rPr>
          <w:rFonts w:hint="eastAsia"/>
        </w:rPr>
        <w:t>(E.3.6)</w:t>
      </w:r>
    </w:p>
    <w:p w14:paraId="40DDD4A8" w14:textId="77777777" w:rsidR="00025422" w:rsidRDefault="00025422" w:rsidP="008C56FF">
      <w:pPr>
        <w:widowControl/>
        <w:tabs>
          <w:tab w:val="clear" w:pos="340"/>
        </w:tabs>
        <w:ind w:leftChars="200" w:left="360"/>
        <w:jc w:val="left"/>
        <w:textAlignment w:val="auto"/>
      </w:pPr>
    </w:p>
    <w:p w14:paraId="19340507" w14:textId="304241D5" w:rsidR="008C56FF" w:rsidRDefault="003965A8" w:rsidP="004F6DB4">
      <w:pPr>
        <w:widowControl/>
        <w:tabs>
          <w:tab w:val="clear" w:pos="340"/>
        </w:tabs>
        <w:ind w:leftChars="200" w:left="360"/>
        <w:jc w:val="left"/>
        <w:textAlignment w:val="auto"/>
      </w:pPr>
      <m:oMath>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8C56FF">
        <w:rPr>
          <w:rFonts w:hint="eastAsia"/>
        </w:rPr>
        <w:t xml:space="preserve"> is </w:t>
      </w:r>
      <w:r w:rsidR="002D153C">
        <w:rPr>
          <w:rFonts w:hint="eastAsia"/>
        </w:rPr>
        <w:t xml:space="preserve">often </w:t>
      </w:r>
      <w:r w:rsidR="008C56FF">
        <w:rPr>
          <w:rFonts w:hint="eastAsia"/>
        </w:rPr>
        <w:t>called as carrier-phase integer ambiguity, carrier-cycle ambiguity or simply ambiguity.</w:t>
      </w:r>
      <w:r w:rsidR="003A45DE">
        <w:rPr>
          <w:rFonts w:hint="eastAsia"/>
        </w:rPr>
        <w:t xml:space="preserve"> For the detailed formulation of the carrier-phase correction terms, refer Appendix E.9.</w:t>
      </w:r>
    </w:p>
    <w:p w14:paraId="78E44AD6" w14:textId="478ADE30" w:rsidR="0044160F" w:rsidRPr="0044160F" w:rsidRDefault="003965A8" w:rsidP="0044160F">
      <w:pPr>
        <w:pStyle w:val="a0"/>
        <w:ind w:leftChars="200" w:left="360"/>
        <w:rPr>
          <w:rFonts w:ascii="Times New Roman" w:eastAsia="宋体" w:hAnsi="Times New Roman" w:cs="微软雅黑"/>
          <w:lang w:eastAsia="zh-CN"/>
        </w:rPr>
      </w:pPr>
      <m:oMath>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4160F" w:rsidRPr="0044160F">
        <w:rPr>
          <w:rFonts w:ascii="Times New Roman" w:eastAsia="宋体" w:hAnsi="Times New Roman" w:cs="微软雅黑" w:hint="eastAsia"/>
          <w:lang w:eastAsia="zh-CN"/>
        </w:rPr>
        <w:t>通常被称为载波相位</w:t>
      </w:r>
      <w:r w:rsidR="0044160F">
        <w:rPr>
          <w:rFonts w:ascii="Times New Roman" w:eastAsia="宋体" w:hAnsi="Times New Roman" w:cs="微软雅黑" w:hint="eastAsia"/>
          <w:lang w:eastAsia="zh-CN"/>
        </w:rPr>
        <w:t>整周模糊度</w:t>
      </w:r>
      <w:r w:rsidR="0044160F" w:rsidRPr="0044160F">
        <w:rPr>
          <w:rFonts w:ascii="Times New Roman" w:eastAsia="宋体" w:hAnsi="Times New Roman" w:cs="微软雅黑" w:hint="eastAsia"/>
          <w:lang w:eastAsia="zh-CN"/>
        </w:rPr>
        <w:t>，载波</w:t>
      </w:r>
      <w:r w:rsidR="00142009">
        <w:rPr>
          <w:rFonts w:ascii="Times New Roman" w:eastAsia="宋体" w:hAnsi="Times New Roman" w:cs="微软雅黑" w:hint="eastAsia"/>
          <w:lang w:eastAsia="zh-CN"/>
        </w:rPr>
        <w:t>整周模糊度</w:t>
      </w:r>
      <w:r w:rsidR="0044160F" w:rsidRPr="0044160F">
        <w:rPr>
          <w:rFonts w:ascii="Times New Roman" w:eastAsia="宋体" w:hAnsi="Times New Roman" w:cs="微软雅黑" w:hint="eastAsia"/>
          <w:lang w:eastAsia="zh-CN"/>
        </w:rPr>
        <w:t>或简称为</w:t>
      </w:r>
      <w:r w:rsidR="00142009">
        <w:rPr>
          <w:rFonts w:ascii="Times New Roman" w:eastAsia="宋体" w:hAnsi="Times New Roman" w:cs="微软雅黑" w:hint="eastAsia"/>
          <w:lang w:eastAsia="zh-CN"/>
        </w:rPr>
        <w:t>模糊度</w:t>
      </w:r>
      <w:r w:rsidR="0044160F" w:rsidRPr="0044160F">
        <w:rPr>
          <w:rFonts w:ascii="Times New Roman" w:eastAsia="宋体" w:hAnsi="Times New Roman" w:cs="微软雅黑" w:hint="eastAsia"/>
          <w:lang w:eastAsia="zh-CN"/>
        </w:rPr>
        <w:t>。有关载波相位校正项的详细表述，请参阅附录</w:t>
      </w:r>
      <w:r w:rsidR="0044160F" w:rsidRPr="0044160F">
        <w:rPr>
          <w:rFonts w:ascii="Times New Roman" w:eastAsia="宋体" w:hAnsi="Times New Roman" w:cs="微软雅黑"/>
          <w:lang w:eastAsia="zh-CN"/>
        </w:rPr>
        <w:t>E.9</w:t>
      </w:r>
      <w:r w:rsidR="0044160F" w:rsidRPr="0044160F">
        <w:rPr>
          <w:rFonts w:ascii="Times New Roman" w:eastAsia="宋体" w:hAnsi="Times New Roman" w:cs="微软雅黑" w:hint="eastAsia"/>
          <w:lang w:eastAsia="zh-CN"/>
        </w:rPr>
        <w:t>。</w:t>
      </w:r>
    </w:p>
    <w:p w14:paraId="7BB1A8C5" w14:textId="77777777" w:rsidR="008C56FF" w:rsidRDefault="008C56FF" w:rsidP="008C56FF">
      <w:pPr>
        <w:widowControl/>
        <w:tabs>
          <w:tab w:val="clear" w:pos="340"/>
        </w:tabs>
        <w:ind w:leftChars="200" w:left="360"/>
        <w:jc w:val="left"/>
        <w:textAlignment w:val="auto"/>
      </w:pPr>
    </w:p>
    <w:p w14:paraId="1A777B23" w14:textId="470A9A97" w:rsidR="009D4BBB" w:rsidRDefault="009D4BBB" w:rsidP="009D4BBB">
      <w:pPr>
        <w:pStyle w:val="ae"/>
        <w:widowControl/>
        <w:numPr>
          <w:ilvl w:val="0"/>
          <w:numId w:val="20"/>
        </w:numPr>
        <w:tabs>
          <w:tab w:val="clear" w:pos="340"/>
        </w:tabs>
        <w:ind w:leftChars="0" w:left="357" w:hanging="357"/>
        <w:jc w:val="left"/>
        <w:textAlignment w:val="auto"/>
      </w:pPr>
      <w:r>
        <w:rPr>
          <w:rFonts w:hint="eastAsia"/>
        </w:rPr>
        <w:t>Geometric range between receiver and satellite antennas</w:t>
      </w:r>
      <w:r>
        <w:rPr>
          <w:rFonts w:ascii="宋体" w:eastAsia="宋体" w:hAnsi="宋体" w:hint="eastAsia"/>
          <w:lang w:eastAsia="zh-CN"/>
        </w:rPr>
        <w:t>（</w:t>
      </w:r>
      <w:r w:rsidRPr="009D4BBB">
        <w:rPr>
          <w:rFonts w:ascii="宋体" w:eastAsia="宋体" w:hAnsi="宋体" w:hint="eastAsia"/>
          <w:lang w:eastAsia="zh-CN"/>
        </w:rPr>
        <w:t>接收</w:t>
      </w:r>
      <w:r>
        <w:rPr>
          <w:rFonts w:ascii="宋体" w:eastAsia="宋体" w:hAnsi="宋体" w:hint="eastAsia"/>
          <w:lang w:eastAsia="zh-CN"/>
        </w:rPr>
        <w:t>机</w:t>
      </w:r>
      <w:r w:rsidRPr="009D4BBB">
        <w:rPr>
          <w:rFonts w:ascii="宋体" w:eastAsia="宋体" w:hAnsi="宋体" w:hint="eastAsia"/>
          <w:lang w:eastAsia="zh-CN"/>
        </w:rPr>
        <w:t>和卫星天线之间的</w:t>
      </w:r>
      <w:r>
        <w:rPr>
          <w:rFonts w:ascii="宋体" w:eastAsia="宋体" w:hAnsi="宋体" w:hint="eastAsia"/>
          <w:lang w:eastAsia="zh-CN"/>
        </w:rPr>
        <w:t>距离）</w:t>
      </w:r>
    </w:p>
    <w:p w14:paraId="653C3A36" w14:textId="50270BF5" w:rsidR="008C56FF" w:rsidRDefault="008C56FF" w:rsidP="004F6DB4">
      <w:pPr>
        <w:widowControl/>
        <w:tabs>
          <w:tab w:val="clear" w:pos="340"/>
        </w:tabs>
        <w:ind w:leftChars="200" w:left="360"/>
        <w:textAlignment w:val="auto"/>
      </w:pPr>
      <w:r>
        <w:rPr>
          <w:rFonts w:hint="eastAsia"/>
        </w:rPr>
        <w:t xml:space="preserve">The geometric range is defined as the physical distance between the satellite antenna phase center position and the receiver antenna phase center position in the inertial coordinates. At first, the signal transmission time  </w:t>
      </w:r>
      <m:oMath>
        <m:sSup>
          <m:sSupPr>
            <m:ctrlPr>
              <w:rPr>
                <w:rFonts w:ascii="Cambria Math" w:hAnsi="Cambria Math"/>
                <w:i/>
              </w:rPr>
            </m:ctrlPr>
          </m:sSupPr>
          <m:e>
            <m:r>
              <w:rPr>
                <w:rFonts w:ascii="Cambria Math"/>
              </w:rPr>
              <m:t>t</m:t>
            </m:r>
          </m:e>
          <m:sup>
            <m:r>
              <w:rPr>
                <w:rFonts w:ascii="Cambria Math"/>
              </w:rPr>
              <m:t>s</m:t>
            </m:r>
          </m:sup>
        </m:sSup>
      </m:oMath>
      <w:r>
        <w:rPr>
          <w:rFonts w:hint="eastAsia"/>
        </w:rPr>
        <w:t xml:space="preserve"> can be derived from:</w:t>
      </w:r>
    </w:p>
    <w:p w14:paraId="050298C3" w14:textId="740AF77C" w:rsidR="009D4BBB" w:rsidRPr="009D4BBB" w:rsidRDefault="009D4BBB" w:rsidP="009D4BBB">
      <w:pPr>
        <w:pStyle w:val="a0"/>
        <w:ind w:leftChars="200" w:left="360"/>
        <w:rPr>
          <w:rFonts w:ascii="Times New Roman" w:eastAsia="宋体" w:hAnsi="Times New Roman" w:cs="微软雅黑"/>
          <w:lang w:eastAsia="zh-CN"/>
        </w:rPr>
      </w:pPr>
      <w:r w:rsidRPr="009D4BBB">
        <w:rPr>
          <w:rFonts w:ascii="Times New Roman" w:eastAsia="宋体" w:hAnsi="Times New Roman" w:cs="微软雅黑" w:hint="eastAsia"/>
          <w:lang w:eastAsia="zh-CN"/>
        </w:rPr>
        <w:t>几何</w:t>
      </w:r>
      <w:r>
        <w:rPr>
          <w:rFonts w:ascii="Times New Roman" w:eastAsia="宋体" w:hAnsi="Times New Roman" w:cs="微软雅黑" w:hint="eastAsia"/>
          <w:lang w:eastAsia="zh-CN"/>
        </w:rPr>
        <w:t>距离</w:t>
      </w:r>
      <w:r w:rsidRPr="009D4BBB">
        <w:rPr>
          <w:rFonts w:ascii="Times New Roman" w:eastAsia="宋体" w:hAnsi="Times New Roman" w:cs="微软雅黑" w:hint="eastAsia"/>
          <w:lang w:eastAsia="zh-CN"/>
        </w:rPr>
        <w:t>被定义为惯性坐标中卫星天线相位中心</w:t>
      </w:r>
      <w:r>
        <w:rPr>
          <w:rFonts w:ascii="Times New Roman" w:eastAsia="宋体" w:hAnsi="Times New Roman" w:cs="微软雅黑" w:hint="eastAsia"/>
          <w:lang w:eastAsia="zh-CN"/>
        </w:rPr>
        <w:t>坐标</w:t>
      </w:r>
      <w:r w:rsidRPr="009D4BBB">
        <w:rPr>
          <w:rFonts w:ascii="Times New Roman" w:eastAsia="宋体" w:hAnsi="Times New Roman" w:cs="微软雅黑" w:hint="eastAsia"/>
          <w:lang w:eastAsia="zh-CN"/>
        </w:rPr>
        <w:t>与接收机天线相位中心</w:t>
      </w:r>
      <w:r>
        <w:rPr>
          <w:rFonts w:ascii="Times New Roman" w:eastAsia="宋体" w:hAnsi="Times New Roman" w:cs="微软雅黑" w:hint="eastAsia"/>
          <w:lang w:eastAsia="zh-CN"/>
        </w:rPr>
        <w:t>坐标</w:t>
      </w:r>
      <w:r w:rsidRPr="009D4BBB">
        <w:rPr>
          <w:rFonts w:ascii="Times New Roman" w:eastAsia="宋体" w:hAnsi="Times New Roman" w:cs="微软雅黑" w:hint="eastAsia"/>
          <w:lang w:eastAsia="zh-CN"/>
        </w:rPr>
        <w:t>之间的物理距离。</w:t>
      </w:r>
      <w:r w:rsidRPr="009D4BBB">
        <w:rPr>
          <w:rFonts w:ascii="Times New Roman" w:eastAsia="宋体" w:hAnsi="Times New Roman" w:cs="微软雅黑"/>
          <w:lang w:eastAsia="zh-CN"/>
        </w:rPr>
        <w:t xml:space="preserve"> </w:t>
      </w:r>
      <w:r w:rsidRPr="009D4BBB">
        <w:rPr>
          <w:rFonts w:ascii="Times New Roman" w:eastAsia="宋体" w:hAnsi="Times New Roman" w:cs="微软雅黑" w:hint="eastAsia"/>
          <w:lang w:eastAsia="zh-CN"/>
        </w:rPr>
        <w:t>首先，信号传输时间可以从下式得出：</w:t>
      </w:r>
    </w:p>
    <w:p w14:paraId="529228D8" w14:textId="77777777" w:rsidR="008C56FF" w:rsidRPr="000C5FF2" w:rsidRDefault="008C56FF" w:rsidP="008C56FF">
      <w:pPr>
        <w:widowControl/>
        <w:tabs>
          <w:tab w:val="clear" w:pos="340"/>
        </w:tabs>
        <w:ind w:leftChars="200" w:left="360"/>
        <w:jc w:val="left"/>
        <w:textAlignment w:val="auto"/>
      </w:pPr>
    </w:p>
    <w:p w14:paraId="4C35D0A4" w14:textId="1AD211DF" w:rsidR="008C56FF" w:rsidRDefault="003965A8" w:rsidP="004F6DB4">
      <w:pPr>
        <w:widowControl/>
        <w:tabs>
          <w:tab w:val="clear" w:pos="340"/>
        </w:tabs>
        <w:ind w:leftChars="300" w:left="540"/>
        <w:jc w:val="left"/>
        <w:textAlignment w:val="auto"/>
      </w:pPr>
      <m:oMath>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r>
          <w:rPr>
            <w:rFonts w:ascii="Cambria Math"/>
          </w:rPr>
          <m:t>-</m:t>
        </m:r>
        <m:r>
          <w:rPr>
            <w:rFonts w:ascii="Cambria Math"/>
          </w:rPr>
          <m:t>dT(</m:t>
        </m:r>
        <m:sSup>
          <m:sSupPr>
            <m:ctrlPr>
              <w:rPr>
                <w:rFonts w:ascii="Cambria Math" w:hAnsi="Cambria Math"/>
                <w:i/>
              </w:rPr>
            </m:ctrlPr>
          </m:sSupPr>
          <m:e>
            <m:r>
              <w:rPr>
                <w:rFonts w:ascii="Cambria Math"/>
              </w:rPr>
              <m:t>t</m:t>
            </m:r>
          </m:e>
          <m:sup>
            <m:r>
              <w:rPr>
                <w:rFonts w:ascii="Cambria Math"/>
              </w:rPr>
              <m:t>s</m:t>
            </m:r>
          </m:sup>
        </m:sSup>
        <m:r>
          <w:rPr>
            <w:rFonts w:ascii="Cambria Math"/>
          </w:rPr>
          <m:t>)</m:t>
        </m:r>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.3.7</w:t>
      </w:r>
      <w:r w:rsidR="008C56FF">
        <w:rPr>
          <w:rFonts w:hint="eastAsia"/>
        </w:rPr>
        <w:t>)</w:t>
      </w:r>
    </w:p>
    <w:p w14:paraId="47920C2E" w14:textId="77777777" w:rsidR="008C56FF" w:rsidRDefault="008C56FF" w:rsidP="008C56FF">
      <w:pPr>
        <w:widowControl/>
        <w:tabs>
          <w:tab w:val="clear" w:pos="340"/>
        </w:tabs>
        <w:ind w:leftChars="200" w:left="360"/>
        <w:jc w:val="left"/>
        <w:textAlignment w:val="auto"/>
      </w:pPr>
    </w:p>
    <w:p w14:paraId="48EA0A11" w14:textId="5091BF22" w:rsidR="008C56FF" w:rsidRDefault="008C56FF" w:rsidP="004F6DB4">
      <w:pPr>
        <w:widowControl/>
        <w:tabs>
          <w:tab w:val="clear" w:pos="340"/>
        </w:tabs>
        <w:ind w:leftChars="200" w:left="360"/>
        <w:textAlignment w:val="auto"/>
      </w:pPr>
      <w:r>
        <w:rPr>
          <w:rFonts w:hint="eastAsia"/>
        </w:rPr>
        <w:t xml:space="preserve">The both sides in the equation includes </w:t>
      </w:r>
      <m:oMath>
        <m:sSup>
          <m:sSupPr>
            <m:ctrlPr>
              <w:rPr>
                <w:rFonts w:ascii="Cambria Math" w:hAnsi="Cambria Math"/>
                <w:i/>
              </w:rPr>
            </m:ctrlPr>
          </m:sSupPr>
          <m:e>
            <m:r>
              <w:rPr>
                <w:rFonts w:ascii="Cambria Math" w:hAnsi="Cambria Math"/>
              </w:rPr>
              <m:t>t</m:t>
            </m:r>
          </m:e>
          <m:sup>
            <m:r>
              <w:rPr>
                <w:rFonts w:ascii="Cambria Math" w:hAnsi="Cambria Math"/>
              </w:rPr>
              <m:t>s</m:t>
            </m:r>
          </m:sup>
        </m:sSup>
      </m:oMath>
      <w:r>
        <w:rPr>
          <w:rFonts w:hint="eastAsia"/>
        </w:rPr>
        <w:t xml:space="preserve">. So several iterations are needed to solve the equation.  The geometric range can be expressed by using the receiver and satellite antenna phase center positions </w: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8440C">
        <w:rPr>
          <w:rFonts w:hint="eastAsia"/>
        </w:rPr>
        <w:t xml:space="preserve"> at the time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sidR="003A45DE">
        <w:rPr>
          <w:rFonts w:hint="eastAsia"/>
        </w:rPr>
        <w:t xml:space="preserve"> and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s</m:t>
            </m:r>
          </m:sup>
        </m:sSup>
        <m:sSup>
          <m:sSupPr>
            <m:ctrlPr>
              <w:rPr>
                <w:rFonts w:ascii="Cambria Math" w:hAnsi="Cambria Math"/>
                <w:i/>
              </w:rPr>
            </m:ctrlPr>
          </m:sSupPr>
          <m:e>
            <m:r>
              <w:rPr>
                <w:rFonts w:ascii="Cambria Math" w:hAnsi="Cambria Math"/>
              </w:rPr>
              <m:t>)</m:t>
            </m:r>
          </m:e>
          <m:sup>
            <m:r>
              <w:rPr>
                <w:rFonts w:ascii="Cambria Math" w:hAnsi="Cambria Math"/>
              </w:rPr>
              <m:t>T</m:t>
            </m:r>
          </m:sup>
        </m:sSup>
      </m:oMath>
      <w:r>
        <w:rPr>
          <w:rFonts w:hint="eastAsia"/>
        </w:rPr>
        <w:t xml:space="preserve"> </w:t>
      </w:r>
      <w:r w:rsidR="0098440C">
        <w:rPr>
          <w:rFonts w:hint="eastAsia"/>
        </w:rPr>
        <w:t xml:space="preserve">at the time </w:t>
      </w:r>
      <m:oMath>
        <m:sSup>
          <m:sSupPr>
            <m:ctrlPr>
              <w:rPr>
                <w:rFonts w:ascii="Cambria Math" w:hAnsi="Cambria Math"/>
                <w:i/>
              </w:rPr>
            </m:ctrlPr>
          </m:sSupPr>
          <m:e>
            <m:r>
              <w:rPr>
                <w:rFonts w:ascii="Cambria Math"/>
              </w:rPr>
              <m:t>t</m:t>
            </m:r>
          </m:e>
          <m:sup>
            <m:r>
              <w:rPr>
                <w:rFonts w:ascii="Cambria Math"/>
              </w:rPr>
              <m:t>s</m:t>
            </m:r>
          </m:sup>
        </m:sSup>
      </m:oMath>
      <w:r w:rsidR="0098440C">
        <w:rPr>
          <w:rFonts w:hint="eastAsia"/>
        </w:rPr>
        <w:t xml:space="preserve"> </w:t>
      </w:r>
      <w:r>
        <w:rPr>
          <w:rFonts w:hint="eastAsia"/>
        </w:rPr>
        <w:t>in the ECEF (earth center earth fixed) coordinates</w:t>
      </w:r>
      <w:r w:rsidR="003A45DE">
        <w:rPr>
          <w:rFonts w:hint="eastAsia"/>
        </w:rPr>
        <w:t xml:space="preserve"> </w:t>
      </w:r>
      <w:r>
        <w:rPr>
          <w:rFonts w:hint="eastAsia"/>
        </w:rPr>
        <w:t>as:</w:t>
      </w:r>
    </w:p>
    <w:p w14:paraId="025E677A" w14:textId="7E697A23" w:rsidR="009D4BBB" w:rsidRPr="009D4BBB" w:rsidRDefault="009D4BBB" w:rsidP="009D4BBB">
      <w:pPr>
        <w:pStyle w:val="a0"/>
        <w:ind w:leftChars="200" w:left="360"/>
        <w:rPr>
          <w:rFonts w:ascii="Times New Roman" w:eastAsia="宋体" w:hAnsi="Times New Roman" w:cs="微软雅黑"/>
          <w:lang w:eastAsia="zh-CN"/>
        </w:rPr>
      </w:pPr>
      <w:r w:rsidRPr="009D4BBB">
        <w:rPr>
          <w:rFonts w:ascii="Times New Roman" w:eastAsia="宋体" w:hAnsi="Times New Roman" w:cs="微软雅黑" w:hint="eastAsia"/>
          <w:lang w:eastAsia="zh-CN"/>
        </w:rPr>
        <w:t>等式的两侧都包括</w:t>
      </w:r>
      <m:oMath>
        <m:sSup>
          <m:sSupPr>
            <m:ctrlPr>
              <w:rPr>
                <w:rFonts w:ascii="Cambria Math" w:hAnsi="Cambria Math"/>
                <w:i/>
              </w:rPr>
            </m:ctrlPr>
          </m:sSupPr>
          <m:e>
            <m:r>
              <w:rPr>
                <w:rFonts w:ascii="Cambria Math" w:hAnsi="Cambria Math"/>
              </w:rPr>
              <m:t>t</m:t>
            </m:r>
          </m:e>
          <m:sup>
            <m:r>
              <w:rPr>
                <w:rFonts w:ascii="Cambria Math" w:hAnsi="Cambria Math"/>
              </w:rPr>
              <m:t>s</m:t>
            </m:r>
          </m:sup>
        </m:sSup>
      </m:oMath>
      <w:r w:rsidRPr="009D4BBB">
        <w:rPr>
          <w:rFonts w:ascii="Times New Roman" w:eastAsia="宋体" w:hAnsi="Times New Roman" w:cs="微软雅黑" w:hint="eastAsia"/>
          <w:lang w:eastAsia="zh-CN"/>
        </w:rPr>
        <w:t>。</w:t>
      </w:r>
      <w:r w:rsidRPr="009D4BBB">
        <w:rPr>
          <w:rFonts w:ascii="Times New Roman" w:eastAsia="宋体" w:hAnsi="Times New Roman" w:cs="微软雅黑"/>
          <w:lang w:eastAsia="zh-CN"/>
        </w:rPr>
        <w:t xml:space="preserve"> </w:t>
      </w:r>
      <w:r w:rsidRPr="009D4BBB">
        <w:rPr>
          <w:rFonts w:ascii="Times New Roman" w:eastAsia="宋体" w:hAnsi="Times New Roman" w:cs="微软雅黑" w:hint="eastAsia"/>
          <w:lang w:eastAsia="zh-CN"/>
        </w:rPr>
        <w:t>因此，需要多次迭代来求解方程。可以通过</w:t>
      </w:r>
      <w:r w:rsidR="00773ED4" w:rsidRPr="009D4BBB">
        <w:rPr>
          <w:rFonts w:ascii="Times New Roman" w:eastAsia="宋体" w:hAnsi="Times New Roman" w:cs="微软雅黑"/>
          <w:lang w:eastAsia="zh-CN"/>
        </w:rPr>
        <w:t>ECEF</w:t>
      </w:r>
      <w:r w:rsidR="00773ED4" w:rsidRPr="009D4BBB">
        <w:rPr>
          <w:rFonts w:ascii="Times New Roman" w:eastAsia="宋体" w:hAnsi="Times New Roman" w:cs="微软雅黑" w:hint="eastAsia"/>
          <w:lang w:eastAsia="zh-CN"/>
        </w:rPr>
        <w:t>（固定地球中心）坐标</w:t>
      </w:r>
      <w:r w:rsidR="00773ED4">
        <w:rPr>
          <w:rFonts w:ascii="Times New Roman" w:eastAsia="宋体" w:hAnsi="Times New Roman" w:cs="微软雅黑" w:hint="eastAsia"/>
          <w:lang w:eastAsia="zh-CN"/>
        </w:rPr>
        <w:t>系下，</w:t>
      </w:r>
      <w:r w:rsidRPr="009D4BBB">
        <w:rPr>
          <w:rFonts w:ascii="Times New Roman" w:eastAsia="宋体" w:hAnsi="Times New Roman" w:cs="微软雅黑" w:hint="eastAsia"/>
          <w:lang w:eastAsia="zh-CN"/>
        </w:rPr>
        <w:t>时间</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sidRPr="009D4BBB">
        <w:rPr>
          <w:rFonts w:ascii="Times New Roman" w:eastAsia="宋体" w:hAnsi="Times New Roman" w:cs="微软雅黑" w:hint="eastAsia"/>
          <w:lang w:eastAsia="zh-CN"/>
        </w:rPr>
        <w:t>时的</w: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773ED4">
        <w:rPr>
          <w:rFonts w:ascii="Times New Roman" w:eastAsia="宋体" w:hAnsi="Times New Roman" w:cs="微软雅黑" w:hint="eastAsia"/>
          <w:lang w:eastAsia="zh-CN"/>
        </w:rPr>
        <w:t>和</w:t>
      </w:r>
      <w:r w:rsidR="00773ED4" w:rsidRPr="009D4BBB">
        <w:rPr>
          <w:rFonts w:ascii="Times New Roman" w:eastAsia="宋体" w:hAnsi="Times New Roman" w:cs="微软雅黑" w:hint="eastAsia"/>
          <w:lang w:eastAsia="zh-CN"/>
        </w:rPr>
        <w:t>在时间</w:t>
      </w:r>
      <m:oMath>
        <m:sSup>
          <m:sSupPr>
            <m:ctrlPr>
              <w:rPr>
                <w:rFonts w:ascii="Cambria Math" w:hAnsi="Cambria Math"/>
                <w:i/>
              </w:rPr>
            </m:ctrlPr>
          </m:sSupPr>
          <m:e>
            <m:r>
              <w:rPr>
                <w:rFonts w:ascii="Cambria Math"/>
              </w:rPr>
              <m:t>t</m:t>
            </m:r>
          </m:e>
          <m:sup>
            <m:r>
              <w:rPr>
                <w:rFonts w:ascii="Cambria Math"/>
              </w:rPr>
              <m:t>s</m:t>
            </m:r>
          </m:sup>
        </m:sSup>
      </m:oMath>
      <w:r w:rsidR="00773ED4" w:rsidRPr="009D4BBB">
        <w:rPr>
          <w:rFonts w:ascii="Times New Roman" w:eastAsia="宋体" w:hAnsi="Times New Roman" w:cs="微软雅黑" w:hint="eastAsia"/>
          <w:lang w:eastAsia="zh-CN"/>
        </w:rPr>
        <w:t>时的</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s</m:t>
            </m:r>
          </m:sup>
        </m:sSup>
        <m:sSup>
          <m:sSupPr>
            <m:ctrlPr>
              <w:rPr>
                <w:rFonts w:ascii="Cambria Math" w:hAnsi="Cambria Math"/>
                <w:i/>
              </w:rPr>
            </m:ctrlPr>
          </m:sSupPr>
          <m:e>
            <m:r>
              <w:rPr>
                <w:rFonts w:ascii="Cambria Math" w:hAnsi="Cambria Math"/>
              </w:rPr>
              <m:t>)</m:t>
            </m:r>
          </m:e>
          <m:sup>
            <m:r>
              <w:rPr>
                <w:rFonts w:ascii="Cambria Math" w:hAnsi="Cambria Math"/>
              </w:rPr>
              <m:t>T</m:t>
            </m:r>
          </m:sup>
        </m:sSup>
      </m:oMath>
      <w:r w:rsidR="00773ED4">
        <w:rPr>
          <w:rFonts w:ascii="Times New Roman" w:eastAsia="宋体" w:hAnsi="Times New Roman" w:cs="微软雅黑" w:hint="eastAsia"/>
          <w:lang w:eastAsia="zh-CN"/>
        </w:rPr>
        <w:t>来表示</w:t>
      </w:r>
      <w:r w:rsidR="00773ED4" w:rsidRPr="009D4BBB">
        <w:rPr>
          <w:rFonts w:ascii="Times New Roman" w:eastAsia="宋体" w:hAnsi="Times New Roman" w:cs="微软雅黑" w:hint="eastAsia"/>
          <w:lang w:eastAsia="zh-CN"/>
        </w:rPr>
        <w:t>接收机和卫星天线相位中心</w:t>
      </w:r>
      <w:r w:rsidR="00773ED4">
        <w:rPr>
          <w:rFonts w:ascii="Times New Roman" w:eastAsia="宋体" w:hAnsi="Times New Roman" w:cs="微软雅黑" w:hint="eastAsia"/>
          <w:lang w:eastAsia="zh-CN"/>
        </w:rPr>
        <w:t>的</w:t>
      </w:r>
      <w:r w:rsidR="00773ED4" w:rsidRPr="009D4BBB">
        <w:rPr>
          <w:rFonts w:ascii="Times New Roman" w:eastAsia="宋体" w:hAnsi="Times New Roman" w:cs="微软雅黑" w:hint="eastAsia"/>
          <w:lang w:eastAsia="zh-CN"/>
        </w:rPr>
        <w:t>几何</w:t>
      </w:r>
      <w:r w:rsidR="00773ED4">
        <w:rPr>
          <w:rFonts w:ascii="Times New Roman" w:eastAsia="宋体" w:hAnsi="Times New Roman" w:cs="微软雅黑" w:hint="eastAsia"/>
          <w:lang w:eastAsia="zh-CN"/>
        </w:rPr>
        <w:t>距离</w:t>
      </w:r>
      <w:r w:rsidRPr="009D4BBB">
        <w:rPr>
          <w:rFonts w:ascii="Times New Roman" w:eastAsia="宋体" w:hAnsi="Times New Roman" w:cs="微软雅黑" w:hint="eastAsia"/>
          <w:lang w:eastAsia="zh-CN"/>
        </w:rPr>
        <w:t>：</w:t>
      </w:r>
      <w:r w:rsidR="00773ED4" w:rsidRPr="009D4BBB">
        <w:rPr>
          <w:rFonts w:ascii="Times New Roman" w:eastAsia="宋体" w:hAnsi="Times New Roman" w:cs="微软雅黑"/>
          <w:lang w:eastAsia="zh-CN"/>
        </w:rPr>
        <w:t xml:space="preserve"> </w:t>
      </w:r>
    </w:p>
    <w:p w14:paraId="55910158" w14:textId="77777777" w:rsidR="008C56FF" w:rsidRPr="00773ED4" w:rsidRDefault="008C56FF" w:rsidP="008C56FF">
      <w:pPr>
        <w:widowControl/>
        <w:tabs>
          <w:tab w:val="clear" w:pos="340"/>
        </w:tabs>
        <w:ind w:leftChars="200" w:left="360"/>
        <w:jc w:val="left"/>
        <w:textAlignment w:val="auto"/>
      </w:pPr>
    </w:p>
    <w:p w14:paraId="36ED7EA3" w14:textId="48DC45C9" w:rsidR="008C56FF" w:rsidRDefault="003965A8" w:rsidP="004F6DB4">
      <w:pPr>
        <w:widowControl/>
        <w:tabs>
          <w:tab w:val="clear" w:pos="340"/>
        </w:tabs>
        <w:ind w:leftChars="300" w:left="540"/>
        <w:jc w:val="left"/>
        <w:textAlignment w:val="auto"/>
      </w:pP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m:rPr>
                <m:sty m:val="bi"/>
              </m:rPr>
              <w:rPr>
                <w:rFonts w:ascii="Cambria Math"/>
              </w:rPr>
              <m:t>U</m:t>
            </m:r>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m:rPr>
                <m:sty m:val="bi"/>
              </m:rPr>
              <w:rPr>
                <w:rFonts w:ascii="Cambria Math"/>
              </w:rPr>
              <m:t>U</m:t>
            </m:r>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8C56FF">
        <w:rPr>
          <w:rFonts w:hint="eastAsia"/>
        </w:rPr>
        <w:t>(</w:t>
      </w:r>
      <w:r w:rsidR="00FF3A8E">
        <w:rPr>
          <w:rFonts w:hint="eastAsia"/>
        </w:rPr>
        <w:t>E</w:t>
      </w:r>
      <w:r w:rsidR="00212001">
        <w:rPr>
          <w:rFonts w:hint="eastAsia"/>
        </w:rPr>
        <w:t>.3.8</w:t>
      </w:r>
      <w:r w:rsidR="008C56FF">
        <w:rPr>
          <w:rFonts w:hint="eastAsia"/>
        </w:rPr>
        <w:t>)</w:t>
      </w:r>
    </w:p>
    <w:p w14:paraId="501FFBBF" w14:textId="77777777" w:rsidR="008C56FF" w:rsidRDefault="008C56FF" w:rsidP="008C56FF">
      <w:pPr>
        <w:widowControl/>
        <w:tabs>
          <w:tab w:val="clear" w:pos="340"/>
        </w:tabs>
        <w:ind w:leftChars="200" w:left="360"/>
        <w:jc w:val="left"/>
        <w:textAlignment w:val="auto"/>
      </w:pPr>
    </w:p>
    <w:p w14:paraId="7609A1A1" w14:textId="18456DB1" w:rsidR="008C56FF" w:rsidRDefault="008C56FF" w:rsidP="004F6DB4">
      <w:pPr>
        <w:widowControl/>
        <w:tabs>
          <w:tab w:val="clear" w:pos="340"/>
        </w:tabs>
        <w:ind w:leftChars="200" w:left="360"/>
        <w:textAlignment w:val="auto"/>
      </w:pPr>
      <w:r>
        <w:rPr>
          <w:rFonts w:hint="eastAsia"/>
        </w:rPr>
        <w:t xml:space="preserve">where </w:t>
      </w:r>
      <m:oMath>
        <m:r>
          <m:rPr>
            <m:sty m:val="bi"/>
          </m:rPr>
          <w:rPr>
            <w:rFonts w:ascii="Cambria Math" w:hAnsi="Cambria Math"/>
          </w:rPr>
          <m:t>U</m:t>
        </m:r>
        <m:r>
          <w:rPr>
            <w:rFonts w:ascii="Cambria Math" w:hAnsi="Cambria Math"/>
          </w:rPr>
          <m:t>(t)</m:t>
        </m:r>
      </m:oMath>
      <w:r>
        <w:rPr>
          <w:rFonts w:hint="eastAsia"/>
        </w:rPr>
        <w:t xml:space="preserve"> is the ECEF to ECI (earth center inertial) coordinates transformation matrix</w:t>
      </w:r>
      <w:r w:rsidR="00087787">
        <w:rPr>
          <w:rFonts w:hint="eastAsia"/>
        </w:rPr>
        <w:t xml:space="preserve"> at the time </w:t>
      </w:r>
      <m:oMath>
        <m:r>
          <w:rPr>
            <w:rFonts w:ascii="Cambria Math"/>
          </w:rPr>
          <m:t>t</m:t>
        </m:r>
      </m:oMath>
      <w:r>
        <w:rPr>
          <w:rFonts w:hint="eastAsia"/>
        </w:rPr>
        <w:t xml:space="preserve">. For the expression in the ECEF coordinates, the earth rotation effect has to be incorporated in to obtain the geometric range. The equation can be approximated by one of the following equations with adequate precision under 1 mm level. </w:t>
      </w:r>
      <w:r w:rsidR="003A45DE">
        <w:rPr>
          <w:rFonts w:hint="eastAsia"/>
        </w:rPr>
        <w:t xml:space="preserve">Current version </w:t>
      </w:r>
      <w:r>
        <w:rPr>
          <w:rFonts w:hint="eastAsia"/>
        </w:rPr>
        <w:t>RTKLIB always uses the equation (F.3.</w:t>
      </w:r>
      <w:r w:rsidR="0098440C">
        <w:rPr>
          <w:rFonts w:hint="eastAsia"/>
        </w:rPr>
        <w:t>8</w:t>
      </w:r>
      <w:r>
        <w:rPr>
          <w:rFonts w:hint="eastAsia"/>
        </w:rPr>
        <w:t>b)</w:t>
      </w:r>
      <w:r w:rsidR="003A45DE">
        <w:rPr>
          <w:rFonts w:hint="eastAsia"/>
        </w:rPr>
        <w:t xml:space="preserve"> for the geometric range</w:t>
      </w:r>
      <w:r>
        <w:rPr>
          <w:rFonts w:hint="eastAsia"/>
        </w:rPr>
        <w:t>. Th</w:t>
      </w:r>
      <w:r w:rsidR="002D153C">
        <w:rPr>
          <w:rFonts w:hint="eastAsia"/>
        </w:rPr>
        <w:t>e last term in (F.3.</w:t>
      </w:r>
      <w:r w:rsidR="0098440C">
        <w:rPr>
          <w:rFonts w:hint="eastAsia"/>
        </w:rPr>
        <w:t>8</w:t>
      </w:r>
      <w:r w:rsidR="002D153C">
        <w:rPr>
          <w:rFonts w:hint="eastAsia"/>
        </w:rPr>
        <w:t>b) is sometimes</w:t>
      </w:r>
      <w:r>
        <w:rPr>
          <w:rFonts w:hint="eastAsia"/>
        </w:rPr>
        <w:t xml:space="preserve"> called as </w:t>
      </w:r>
      <w:proofErr w:type="spellStart"/>
      <w:r>
        <w:rPr>
          <w:rFonts w:hint="eastAsia"/>
        </w:rPr>
        <w:t>Sagnac</w:t>
      </w:r>
      <w:proofErr w:type="spellEnd"/>
      <w:r>
        <w:rPr>
          <w:rFonts w:hint="eastAsia"/>
        </w:rPr>
        <w:t xml:space="preserve"> effect.</w:t>
      </w:r>
    </w:p>
    <w:p w14:paraId="3A8DECA1" w14:textId="0083F9DA" w:rsidR="00773ED4" w:rsidRPr="00773ED4" w:rsidRDefault="00773ED4" w:rsidP="00773ED4">
      <w:pPr>
        <w:pStyle w:val="a0"/>
        <w:ind w:leftChars="200" w:left="360"/>
        <w:rPr>
          <w:rFonts w:ascii="Times New Roman" w:eastAsia="宋体" w:hAnsi="Times New Roman" w:cs="微软雅黑"/>
          <w:lang w:eastAsia="zh-CN"/>
        </w:rPr>
      </w:pPr>
      <w:r w:rsidRPr="00773ED4">
        <w:rPr>
          <w:rFonts w:ascii="Times New Roman" w:eastAsia="宋体" w:hAnsi="Times New Roman" w:cs="微软雅黑" w:hint="eastAsia"/>
          <w:lang w:eastAsia="zh-CN"/>
        </w:rPr>
        <w:t>其中</w:t>
      </w:r>
      <m:oMath>
        <m:r>
          <m:rPr>
            <m:sty m:val="bi"/>
          </m:rPr>
          <w:rPr>
            <w:rFonts w:ascii="Cambria Math" w:hAnsi="Cambria Math"/>
          </w:rPr>
          <m:t>U</m:t>
        </m:r>
        <m:r>
          <w:rPr>
            <w:rFonts w:ascii="Cambria Math" w:hAnsi="Cambria Math"/>
          </w:rPr>
          <m:t>(t)</m:t>
        </m:r>
      </m:oMath>
      <w:r w:rsidRPr="00773ED4">
        <w:rPr>
          <w:rFonts w:ascii="Times New Roman" w:eastAsia="宋体" w:hAnsi="Times New Roman" w:cs="微软雅黑" w:hint="eastAsia"/>
          <w:lang w:eastAsia="zh-CN"/>
        </w:rPr>
        <w:t>是在时间</w:t>
      </w:r>
      <m:oMath>
        <m:r>
          <w:rPr>
            <w:rFonts w:ascii="Cambria Math"/>
          </w:rPr>
          <m:t>t</m:t>
        </m:r>
      </m:oMath>
      <w:r w:rsidRPr="00773ED4">
        <w:rPr>
          <w:rFonts w:ascii="Times New Roman" w:eastAsia="宋体" w:hAnsi="Times New Roman" w:cs="微软雅黑" w:hint="eastAsia"/>
          <w:lang w:eastAsia="zh-CN"/>
        </w:rPr>
        <w:t>的</w:t>
      </w:r>
      <w:r w:rsidRPr="00773ED4">
        <w:rPr>
          <w:rFonts w:ascii="Times New Roman" w:eastAsia="宋体" w:hAnsi="Times New Roman" w:cs="微软雅黑"/>
          <w:lang w:eastAsia="zh-CN"/>
        </w:rPr>
        <w:t>ECEF</w:t>
      </w:r>
      <w:r w:rsidRPr="00773ED4">
        <w:rPr>
          <w:rFonts w:ascii="Times New Roman" w:eastAsia="宋体" w:hAnsi="Times New Roman" w:cs="微软雅黑" w:hint="eastAsia"/>
          <w:lang w:eastAsia="zh-CN"/>
        </w:rPr>
        <w:t>到</w:t>
      </w:r>
      <w:r w:rsidRPr="00773ED4">
        <w:rPr>
          <w:rFonts w:ascii="Times New Roman" w:eastAsia="宋体" w:hAnsi="Times New Roman" w:cs="微软雅黑"/>
          <w:lang w:eastAsia="zh-CN"/>
        </w:rPr>
        <w:t>ECI</w:t>
      </w:r>
      <w:r w:rsidRPr="00773ED4">
        <w:rPr>
          <w:rFonts w:ascii="Times New Roman" w:eastAsia="宋体" w:hAnsi="Times New Roman" w:cs="微软雅黑" w:hint="eastAsia"/>
          <w:lang w:eastAsia="zh-CN"/>
        </w:rPr>
        <w:t>（地球中心惯性）坐标变换矩阵。</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为了在</w:t>
      </w:r>
      <w:r w:rsidRPr="00773ED4">
        <w:rPr>
          <w:rFonts w:ascii="Times New Roman" w:eastAsia="宋体" w:hAnsi="Times New Roman" w:cs="微软雅黑"/>
          <w:lang w:eastAsia="zh-CN"/>
        </w:rPr>
        <w:t>ECEF</w:t>
      </w:r>
      <w:r w:rsidRPr="00773ED4">
        <w:rPr>
          <w:rFonts w:ascii="Times New Roman" w:eastAsia="宋体" w:hAnsi="Times New Roman" w:cs="微软雅黑" w:hint="eastAsia"/>
          <w:lang w:eastAsia="zh-CN"/>
        </w:rPr>
        <w:t>坐标中进行表达，必须将地球自转效应纳入其中以获得几何</w:t>
      </w:r>
      <w:r>
        <w:rPr>
          <w:rFonts w:ascii="Times New Roman" w:eastAsia="宋体" w:hAnsi="Times New Roman" w:cs="微软雅黑" w:hint="eastAsia"/>
          <w:lang w:eastAsia="zh-CN"/>
        </w:rPr>
        <w:t>距离</w:t>
      </w:r>
      <w:r w:rsidRPr="00773ED4">
        <w:rPr>
          <w:rFonts w:ascii="Times New Roman" w:eastAsia="宋体" w:hAnsi="Times New Roman" w:cs="微软雅黑" w:hint="eastAsia"/>
          <w:lang w:eastAsia="zh-CN"/>
        </w:rPr>
        <w:t>。</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该方程可以由以下方程之一近似</w:t>
      </w:r>
      <w:r>
        <w:rPr>
          <w:rFonts w:ascii="Times New Roman" w:eastAsia="宋体" w:hAnsi="Times New Roman" w:cs="微软雅黑" w:hint="eastAsia"/>
          <w:lang w:eastAsia="zh-CN"/>
        </w:rPr>
        <w:t>表示</w:t>
      </w:r>
      <w:r w:rsidRPr="00773ED4">
        <w:rPr>
          <w:rFonts w:ascii="Times New Roman" w:eastAsia="宋体" w:hAnsi="Times New Roman" w:cs="微软雅黑" w:hint="eastAsia"/>
          <w:lang w:eastAsia="zh-CN"/>
        </w:rPr>
        <w:t>，精度在</w:t>
      </w:r>
      <w:r w:rsidRPr="00773ED4">
        <w:rPr>
          <w:rFonts w:ascii="Times New Roman" w:eastAsia="宋体" w:hAnsi="Times New Roman" w:cs="微软雅黑"/>
          <w:lang w:eastAsia="zh-CN"/>
        </w:rPr>
        <w:t>1 mm</w:t>
      </w:r>
      <w:r>
        <w:rPr>
          <w:rFonts w:ascii="Times New Roman" w:eastAsia="宋体" w:hAnsi="Times New Roman" w:cs="微软雅黑" w:hint="eastAsia"/>
          <w:lang w:eastAsia="zh-CN"/>
        </w:rPr>
        <w:t>以内</w:t>
      </w:r>
      <w:r w:rsidRPr="00773ED4">
        <w:rPr>
          <w:rFonts w:ascii="Times New Roman" w:eastAsia="宋体" w:hAnsi="Times New Roman" w:cs="微软雅黑" w:hint="eastAsia"/>
          <w:lang w:eastAsia="zh-CN"/>
        </w:rPr>
        <w:t>。</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当前版本的</w:t>
      </w:r>
      <w:r w:rsidRPr="00773ED4">
        <w:rPr>
          <w:rFonts w:ascii="Times New Roman" w:eastAsia="宋体" w:hAnsi="Times New Roman" w:cs="微软雅黑"/>
          <w:lang w:eastAsia="zh-CN"/>
        </w:rPr>
        <w:t>RTKLIB</w:t>
      </w:r>
      <w:r w:rsidRPr="00773ED4">
        <w:rPr>
          <w:rFonts w:ascii="Times New Roman" w:eastAsia="宋体" w:hAnsi="Times New Roman" w:cs="微软雅黑" w:hint="eastAsia"/>
          <w:lang w:eastAsia="zh-CN"/>
        </w:rPr>
        <w:t>始终对几何</w:t>
      </w:r>
      <w:r>
        <w:rPr>
          <w:rFonts w:ascii="Times New Roman" w:eastAsia="宋体" w:hAnsi="Times New Roman" w:cs="微软雅黑" w:hint="eastAsia"/>
          <w:lang w:eastAsia="zh-CN"/>
        </w:rPr>
        <w:t>距离</w:t>
      </w:r>
      <w:r w:rsidRPr="00773ED4">
        <w:rPr>
          <w:rFonts w:ascii="Times New Roman" w:eastAsia="宋体" w:hAnsi="Times New Roman" w:cs="微软雅黑" w:hint="eastAsia"/>
          <w:lang w:eastAsia="zh-CN"/>
        </w:rPr>
        <w:t>使用方程式（</w:t>
      </w:r>
      <w:r>
        <w:rPr>
          <w:rFonts w:hint="eastAsia"/>
        </w:rPr>
        <w:t>E</w:t>
      </w:r>
      <w:r w:rsidRPr="00773ED4">
        <w:rPr>
          <w:rFonts w:ascii="Times New Roman" w:eastAsia="宋体" w:hAnsi="Times New Roman" w:cs="微软雅黑"/>
          <w:lang w:eastAsia="zh-CN"/>
        </w:rPr>
        <w:t>.3.8b</w:t>
      </w:r>
      <w:r w:rsidRPr="00773ED4">
        <w:rPr>
          <w:rFonts w:ascii="Times New Roman" w:eastAsia="宋体" w:hAnsi="Times New Roman" w:cs="微软雅黑" w:hint="eastAsia"/>
          <w:lang w:eastAsia="zh-CN"/>
        </w:rPr>
        <w:t>）。</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w:t>
      </w:r>
      <w:r>
        <w:rPr>
          <w:rFonts w:hint="eastAsia"/>
        </w:rPr>
        <w:t>E</w:t>
      </w:r>
      <w:r w:rsidRPr="00773ED4">
        <w:rPr>
          <w:rFonts w:ascii="Times New Roman" w:eastAsia="宋体" w:hAnsi="Times New Roman" w:cs="微软雅黑"/>
          <w:lang w:eastAsia="zh-CN"/>
        </w:rPr>
        <w:t>.3.8b</w:t>
      </w:r>
      <w:r w:rsidRPr="00773ED4">
        <w:rPr>
          <w:rFonts w:ascii="Times New Roman" w:eastAsia="宋体" w:hAnsi="Times New Roman" w:cs="微软雅黑" w:hint="eastAsia"/>
          <w:lang w:eastAsia="zh-CN"/>
        </w:rPr>
        <w:t>）中的最后一项有时称为</w:t>
      </w:r>
      <w:proofErr w:type="spellStart"/>
      <w:r w:rsidRPr="00773ED4">
        <w:rPr>
          <w:rFonts w:ascii="Times New Roman" w:eastAsia="宋体" w:hAnsi="Times New Roman" w:cs="微软雅黑"/>
          <w:lang w:eastAsia="zh-CN"/>
        </w:rPr>
        <w:t>Sagnac</w:t>
      </w:r>
      <w:proofErr w:type="spellEnd"/>
      <w:r w:rsidRPr="00773ED4">
        <w:rPr>
          <w:rFonts w:ascii="Times New Roman" w:eastAsia="宋体" w:hAnsi="Times New Roman" w:cs="微软雅黑" w:hint="eastAsia"/>
          <w:lang w:eastAsia="zh-CN"/>
        </w:rPr>
        <w:t>效应。</w:t>
      </w:r>
    </w:p>
    <w:p w14:paraId="6A8A961F" w14:textId="77777777" w:rsidR="008C56FF" w:rsidRPr="00773ED4" w:rsidRDefault="008C56FF" w:rsidP="008C56FF">
      <w:pPr>
        <w:widowControl/>
        <w:tabs>
          <w:tab w:val="clear" w:pos="340"/>
        </w:tabs>
        <w:ind w:leftChars="200" w:left="360"/>
        <w:jc w:val="left"/>
        <w:textAlignment w:val="auto"/>
      </w:pPr>
    </w:p>
    <w:p w14:paraId="61AE0E2F" w14:textId="16A1C1A7" w:rsidR="008C56FF" w:rsidRDefault="003965A8" w:rsidP="004F6DB4">
      <w:pPr>
        <w:widowControl/>
        <w:tabs>
          <w:tab w:val="clear" w:pos="340"/>
        </w:tabs>
        <w:snapToGrid w:val="0"/>
        <w:ind w:leftChars="300" w:left="540"/>
        <w:jc w:val="left"/>
        <w:textAlignment w:val="auto"/>
      </w:pP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.3.8</w:t>
      </w:r>
      <w:r w:rsidR="008C56FF">
        <w:rPr>
          <w:rFonts w:hint="eastAsia"/>
        </w:rPr>
        <w:t>a)</w:t>
      </w:r>
    </w:p>
    <w:p w14:paraId="6D6302A1" w14:textId="275A39EE" w:rsidR="008C56FF" w:rsidRDefault="003965A8" w:rsidP="004F6DB4">
      <w:pPr>
        <w:widowControl/>
        <w:tabs>
          <w:tab w:val="clear" w:pos="340"/>
        </w:tabs>
        <w:snapToGrid w:val="0"/>
        <w:ind w:leftChars="300" w:left="540"/>
        <w:jc w:val="left"/>
        <w:textAlignment w:val="auto"/>
      </w:pP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x</m:t>
            </m:r>
          </m:e>
          <m:sub>
            <m:r>
              <w:rPr>
                <w:rFonts w:ascii="Cambria Math"/>
              </w:rPr>
              <m:t>r</m:t>
            </m:r>
          </m:sub>
        </m:sSub>
        <m:r>
          <w:rPr>
            <w:rFonts w:ascii="Cambria Math"/>
          </w:rPr>
          <m:t>)</m:t>
        </m:r>
      </m:oMath>
      <w:r w:rsidR="008C56FF">
        <w:rPr>
          <w:rFonts w:hint="eastAsia"/>
        </w:rPr>
        <w:t xml:space="preserve"> </w:t>
      </w:r>
      <w:r w:rsidR="008C56FF">
        <w:rPr>
          <w:rFonts w:hint="eastAsia"/>
        </w:rPr>
        <w:tab/>
      </w:r>
      <w:r w:rsidR="008C56FF">
        <w:rPr>
          <w:rFonts w:hint="eastAsia"/>
        </w:rPr>
        <w:tab/>
      </w:r>
      <w:r w:rsidR="008C56FF">
        <w:rPr>
          <w:rFonts w:hint="eastAsia"/>
        </w:rPr>
        <w:tab/>
      </w:r>
      <w:r w:rsidR="003A45DE">
        <w:rPr>
          <w:rFonts w:hint="eastAsia"/>
        </w:rPr>
        <w:tab/>
      </w:r>
      <w:r w:rsidR="003A45DE">
        <w:rPr>
          <w:rFonts w:hint="eastAsia"/>
        </w:rPr>
        <w:tab/>
      </w:r>
      <w:r w:rsidR="008C56FF">
        <w:rPr>
          <w:rFonts w:hint="eastAsia"/>
        </w:rPr>
        <w:t>(</w:t>
      </w:r>
      <w:r w:rsidR="00FF3A8E">
        <w:rPr>
          <w:rFonts w:hint="eastAsia"/>
        </w:rPr>
        <w:t>E</w:t>
      </w:r>
      <w:r w:rsidR="00212001">
        <w:rPr>
          <w:rFonts w:hint="eastAsia"/>
        </w:rPr>
        <w:t>.3.8</w:t>
      </w:r>
      <w:r w:rsidR="008C56FF">
        <w:rPr>
          <w:rFonts w:hint="eastAsia"/>
        </w:rPr>
        <w:t>b)</w:t>
      </w:r>
    </w:p>
    <w:p w14:paraId="0A68C75D" w14:textId="57E21B7D" w:rsidR="008C56FF" w:rsidRDefault="003965A8" w:rsidP="004F6DB4">
      <w:pPr>
        <w:widowControl/>
        <w:tabs>
          <w:tab w:val="clear" w:pos="340"/>
        </w:tabs>
        <w:snapToGrid w:val="0"/>
        <w:ind w:leftChars="300" w:left="540"/>
        <w:jc w:val="left"/>
        <w:textAlignment w:val="auto"/>
      </w:pP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.3.8</w:t>
      </w:r>
      <w:r w:rsidR="008C56FF">
        <w:rPr>
          <w:rFonts w:hint="eastAsia"/>
        </w:rPr>
        <w:t>c)</w:t>
      </w:r>
    </w:p>
    <w:p w14:paraId="70B4EB69" w14:textId="77777777" w:rsidR="00833034" w:rsidRDefault="00833034" w:rsidP="008C56FF">
      <w:pPr>
        <w:widowControl/>
        <w:tabs>
          <w:tab w:val="clear" w:pos="340"/>
        </w:tabs>
        <w:ind w:leftChars="300" w:left="540"/>
        <w:jc w:val="left"/>
        <w:textAlignment w:val="auto"/>
      </w:pPr>
    </w:p>
    <w:p w14:paraId="67B816ED" w14:textId="77777777" w:rsidR="00833034" w:rsidRDefault="00833034" w:rsidP="008C56FF">
      <w:pPr>
        <w:widowControl/>
        <w:tabs>
          <w:tab w:val="clear" w:pos="340"/>
        </w:tabs>
        <w:ind w:leftChars="300" w:left="540"/>
        <w:jc w:val="left"/>
        <w:textAlignment w:val="auto"/>
      </w:pPr>
    </w:p>
    <w:p w14:paraId="1C545EA3" w14:textId="77777777" w:rsidR="008C56FF" w:rsidRDefault="003965A8" w:rsidP="008C56FF">
      <w:pPr>
        <w:widowControl/>
        <w:tabs>
          <w:tab w:val="clear" w:pos="340"/>
        </w:tabs>
        <w:jc w:val="left"/>
        <w:textAlignment w:val="auto"/>
      </w:pPr>
      <w:r>
        <w:pict w14:anchorId="3E433132">
          <v:group id="_x0000_s8844" editas="canvas" style="width:425.2pt;height:214.4pt;mso-position-horizontal-relative:char;mso-position-vertical-relative:line" coordorigin="1701,2030" coordsize="8504,4288">
            <o:lock v:ext="edit" aspectratio="t"/>
            <v:shape id="_x0000_s8845" type="#_x0000_t75" style="position:absolute;left:1701;top:2030;width:8504;height:4288" o:preferrelative="f">
              <v:fill o:detectmouseclick="t"/>
              <v:path o:extrusionok="t" o:connecttype="none"/>
              <o:lock v:ext="edit" text="t"/>
            </v:shape>
            <v:group id="_x0000_s8846" style="position:absolute;left:3108;top:2220;width:6631;height:3908" coordorigin="3108,2220" coordsize="6631,3908">
              <v:group id="_x0000_s8847" style="position:absolute;left:6545;top:5464;width:243;height:241" coordorigin="5938,10239" coordsize="240,240">
                <v:group id="_x0000_s8848" style="position:absolute;left:5938;top:10239;width:240;height:240" coordorigin="3258,7298" coordsize="240,240">
                  <v:line id="_x0000_s8849" style="position:absolute" from="3378,7298" to="3378,7538">
                    <v:stroke endarrowwidth="narrow" endarrowlength="short"/>
                  </v:line>
                  <v:line id="_x0000_s8850" style="position:absolute" from="3258,7418" to="3498,7418">
                    <v:stroke endarrowwidth="narrow" endarrowlength="short"/>
                  </v:line>
                </v:group>
                <v:oval id="_x0000_s8851" style="position:absolute;left:6035;top:10337;width:42;height:41" fillcolor="black"/>
              </v:group>
              <v:group id="_x0000_s8852" style="position:absolute;left:4277;top:5464;width:240;height:241" coordorigin="3418,10242" coordsize="240,240">
                <v:group id="_x0000_s8853" style="position:absolute;left:3418;top:10242;width:240;height:240" coordorigin="3258,7298" coordsize="240,240">
                  <v:line id="_x0000_s8854" style="position:absolute" from="3378,7298" to="3378,7538" strokecolor="#969696"/>
                  <v:line id="_x0000_s8855" style="position:absolute" from="3258,7418" to="3498,7418" strokecolor="#969696"/>
                </v:group>
                <v:oval id="_x0000_s8856" style="position:absolute;left:3515;top:10343;width:42;height:41" fillcolor="#969696" strokecolor="#969696"/>
              </v:group>
              <v:shapetype id="_x0000_t202" coordsize="21600,21600" o:spt="202" path="m,l,21600r21600,l21600,xe">
                <v:stroke joinstyle="miter"/>
                <v:path gradientshapeok="t" o:connecttype="rect"/>
              </v:shapetype>
              <v:shape id="_x0000_s8857" type="#_x0000_t202" style="position:absolute;left:6352;top:4522;width:841;height:340;mso-wrap-style:none" stroked="f">
                <v:textbox style="mso-next-textbox:#_x0000_s8857;mso-fit-shape-to-text:t" inset="0,0,0,0">
                  <w:txbxContent>
                    <w:p w14:paraId="760A68CD" w14:textId="77777777" w:rsidR="003965A8" w:rsidRDefault="003965A8" w:rsidP="008C56FF">
                      <w:pPr>
                        <w:spacing w:line="0" w:lineRule="atLeast"/>
                        <w:jc w:val="center"/>
                        <w:rPr>
                          <w:sz w:val="16"/>
                        </w:rPr>
                      </w:pPr>
                      <w:r w:rsidRPr="00264752">
                        <w:rPr>
                          <w:position w:val="-10"/>
                          <w:sz w:val="16"/>
                        </w:rPr>
                        <w:object w:dxaOrig="840" w:dyaOrig="339" w14:anchorId="465BEB31">
                          <v:shape id="_x0000_i1033" type="#_x0000_t75" style="width:42pt;height:16.95pt" fillcolor="window">
                            <v:imagedata r:id="rId154" o:title=""/>
                          </v:shape>
                          <o:OLEObject Type="Embed" ProgID="Equation.DSMT4" ShapeID="_x0000_i1033" DrawAspect="Content" ObjectID="_1675108852" r:id="rId155"/>
                        </w:object>
                      </w:r>
                    </w:p>
                  </w:txbxContent>
                </v:textbox>
              </v:shape>
              <v:oval id="_x0000_s8858" style="position:absolute;left:4517;top:2888;width:1957;height:1955" filled="f">
                <v:textbox style="mso-next-textbox:#_x0000_s8858">
                  <w:txbxContent>
                    <w:p w14:paraId="68BFE776" w14:textId="77777777" w:rsidR="003965A8" w:rsidRDefault="003965A8" w:rsidP="008C56FF"/>
                  </w:txbxContent>
                </v:textbox>
              </v:oval>
              <v:shape id="_x0000_s8859" type="#_x0000_t202" style="position:absolute;left:8511;top:2817;width:499;height:320;mso-wrap-style:none" stroked="f">
                <v:textbox style="mso-next-textbox:#_x0000_s8859;mso-fit-shape-to-text:t" inset="0,0,0,0">
                  <w:txbxContent>
                    <w:p w14:paraId="435050CC" w14:textId="77777777" w:rsidR="003965A8" w:rsidRDefault="003965A8" w:rsidP="008C56FF">
                      <w:pPr>
                        <w:spacing w:line="0" w:lineRule="atLeast"/>
                        <w:jc w:val="center"/>
                        <w:rPr>
                          <w:color w:val="808080"/>
                          <w:sz w:val="16"/>
                        </w:rPr>
                      </w:pPr>
                      <w:r w:rsidRPr="00264752">
                        <w:rPr>
                          <w:color w:val="C0C0C0"/>
                          <w:position w:val="-8"/>
                          <w:sz w:val="16"/>
                        </w:rPr>
                        <w:object w:dxaOrig="501" w:dyaOrig="325" w14:anchorId="4F5A8BFE">
                          <v:shape id="_x0000_i1035" type="#_x0000_t75" style="width:25.05pt;height:16.25pt" fillcolor="window">
                            <v:imagedata r:id="rId156" o:title=""/>
                          </v:shape>
                          <o:OLEObject Type="Embed" ProgID="Equation.DSMT4" ShapeID="_x0000_i1035" DrawAspect="Content" ObjectID="_1675108853" r:id="rId157"/>
                        </w:object>
                      </w:r>
                    </w:p>
                  </w:txbxContent>
                </v:textbox>
              </v:shape>
              <v:line id="_x0000_s8860" style="position:absolute;flip:x y" from="6371,3322" to="9206,3548">
                <v:stroke endarrow="block"/>
              </v:line>
              <v:shape id="_x0000_s8861" type="#_x0000_t202" style="position:absolute;left:6349;top:2999;width:481;height:270;mso-wrap-style:none" stroked="f">
                <v:textbox style="mso-next-textbox:#_x0000_s8861;mso-fit-shape-to-text:t" inset="0,0,0,0">
                  <w:txbxContent>
                    <w:p w14:paraId="3EF56219" w14:textId="77777777" w:rsidR="003965A8" w:rsidRDefault="003965A8" w:rsidP="008C56FF">
                      <w:pPr>
                        <w:spacing w:line="0" w:lineRule="atLeast"/>
                        <w:jc w:val="center"/>
                        <w:rPr>
                          <w:sz w:val="16"/>
                        </w:rPr>
                      </w:pPr>
                      <w:r w:rsidRPr="00264752">
                        <w:rPr>
                          <w:position w:val="-10"/>
                          <w:sz w:val="16"/>
                        </w:rPr>
                        <w:object w:dxaOrig="480" w:dyaOrig="268" w14:anchorId="5FB97D44">
                          <v:shape id="_x0000_i1037" type="#_x0000_t75" style="width:24pt;height:13.4pt" fillcolor="window">
                            <v:imagedata r:id="rId158" o:title=""/>
                          </v:shape>
                          <o:OLEObject Type="Embed" ProgID="Equation.DSMT4" ShapeID="_x0000_i1037" DrawAspect="Content" ObjectID="_1675108854" r:id="rId159"/>
                        </w:object>
                      </w:r>
                    </w:p>
                  </w:txbxContent>
                </v:textbox>
              </v:shape>
              <v:shape id="_x0000_s8862" type="#_x0000_t19" style="position:absolute;left:5920;top:3876;width:41;height:98;flip:y" coordsize="21600,18082" adj="-3725012,,,18082" path="wr-21600,-3518,21600,39682,11815,,21600,18082nfewr-21600,-3518,21600,39682,11815,,21600,18082l,18082nsxe" strokeweight=".25pt">
                <v:path o:connectlocs="11815,0;21600,18082;0,18082"/>
              </v:shape>
              <v:shape id="_x0000_s8863" type="#_x0000_t202" style="position:absolute;left:5099;top:3492;width:376;height:257" filled="f" stroked="f">
                <v:textbox style="mso-next-textbox:#_x0000_s8863" inset="0,0,0,0">
                  <w:txbxContent>
                    <w:p w14:paraId="1E0D4AED" w14:textId="77777777" w:rsidR="003965A8" w:rsidRDefault="003965A8" w:rsidP="008C56FF">
                      <w:pPr>
                        <w:adjustRightInd w:val="0"/>
                        <w:snapToGrid w:val="0"/>
                        <w:spacing w:line="0" w:lineRule="atLeast"/>
                        <w:jc w:val="center"/>
                        <w:rPr>
                          <w:i/>
                        </w:rPr>
                      </w:pPr>
                      <w:r>
                        <w:rPr>
                          <w:rFonts w:hint="eastAsia"/>
                          <w:i/>
                        </w:rPr>
                        <w:t>z</w:t>
                      </w:r>
                    </w:p>
                  </w:txbxContent>
                </v:textbox>
              </v:shape>
              <v:shape id="_x0000_s8864" type="#_x0000_t202" style="position:absolute;left:5490;top:2220;width:371;height:282" filled="f" stroked="f">
                <v:textbox style="mso-next-textbox:#_x0000_s8864" inset="0,0,0,0">
                  <w:txbxContent>
                    <w:p w14:paraId="41A2B0EB" w14:textId="77777777" w:rsidR="003965A8" w:rsidRDefault="003965A8" w:rsidP="008C56FF">
                      <w:pPr>
                        <w:adjustRightInd w:val="0"/>
                        <w:snapToGrid w:val="0"/>
                        <w:spacing w:line="0" w:lineRule="atLeast"/>
                        <w:jc w:val="center"/>
                        <w:rPr>
                          <w:i/>
                        </w:rPr>
                      </w:pPr>
                      <w:r>
                        <w:rPr>
                          <w:rFonts w:hint="eastAsia"/>
                          <w:i/>
                        </w:rPr>
                        <w:t>y</w:t>
                      </w:r>
                    </w:p>
                  </w:txbxContent>
                </v:textbox>
              </v:shape>
              <v:shape id="_x0000_s8865" type="#_x0000_t202" style="position:absolute;left:6876;top:3899;width:377;height:289" filled="f" stroked="f">
                <v:textbox style="mso-next-textbox:#_x0000_s8865" inset="0,0,0,0">
                  <w:txbxContent>
                    <w:p w14:paraId="14C2AF03" w14:textId="77777777" w:rsidR="003965A8" w:rsidRDefault="003965A8" w:rsidP="008C56FF">
                      <w:pPr>
                        <w:adjustRightInd w:val="0"/>
                        <w:snapToGrid w:val="0"/>
                        <w:spacing w:line="0" w:lineRule="atLeast"/>
                        <w:jc w:val="center"/>
                        <w:rPr>
                          <w:i/>
                        </w:rPr>
                      </w:pPr>
                      <w:r>
                        <w:rPr>
                          <w:rFonts w:hint="eastAsia"/>
                          <w:i/>
                        </w:rPr>
                        <w:t>x</w:t>
                      </w:r>
                    </w:p>
                  </w:txbxContent>
                </v:textbox>
              </v:shape>
              <v:shape id="_x0000_s8866" type="#_x0000_t19" style="position:absolute;left:5028;top:3871;width:930;height:1121" coordsize="17935,21600" adj="7758033,3978047,9236,0" path="wr-12364,-21600,30836,21600,17935,19771,,19526nfewr-12364,-21600,30836,21600,17935,19771,,19526l9236,nsxe" strokeweight=".5pt">
                <v:stroke startarrow="block"/>
                <v:path o:connectlocs="17935,19771;0,19526;9236,0"/>
              </v:shape>
              <v:shape id="_x0000_s8867" type="#_x0000_t202" style="position:absolute;left:4079;top:4436;width:642;height:282" filled="f" stroked="f">
                <v:textbox style="mso-next-textbox:#_x0000_s8867" inset="0,0,0,0">
                  <w:txbxContent>
                    <w:p w14:paraId="7F5BD626" w14:textId="77777777" w:rsidR="003965A8" w:rsidRDefault="003965A8" w:rsidP="008C56FF">
                      <w:pPr>
                        <w:adjustRightInd w:val="0"/>
                        <w:snapToGrid w:val="0"/>
                        <w:spacing w:line="0" w:lineRule="atLeast"/>
                        <w:jc w:val="center"/>
                      </w:pPr>
                      <w:r>
                        <w:rPr>
                          <w:rFonts w:hint="eastAsia"/>
                        </w:rPr>
                        <w:t>Earth</w:t>
                      </w:r>
                    </w:p>
                  </w:txbxContent>
                </v:textbox>
              </v:shape>
              <v:line id="_x0000_s8868" style="position:absolute" from="8890,3114" to="9144,3492" strokeweight=".25pt"/>
              <v:shape id="_x0000_s8869" type="#_x0000_t202" style="position:absolute;left:6186;top:2547;width:922;height:270" filled="f" stroked="f">
                <v:textbox style="mso-next-textbox:#_x0000_s8869" inset="0,0,0,0">
                  <w:txbxContent>
                    <w:p w14:paraId="2DFDC73C" w14:textId="77777777" w:rsidR="003965A8" w:rsidRDefault="003965A8" w:rsidP="008C56FF">
                      <w:pPr>
                        <w:adjustRightInd w:val="0"/>
                        <w:snapToGrid w:val="0"/>
                        <w:spacing w:line="0" w:lineRule="atLeast"/>
                        <w:jc w:val="center"/>
                      </w:pPr>
                      <w:r>
                        <w:rPr>
                          <w:rFonts w:hint="eastAsia"/>
                        </w:rPr>
                        <w:t>Receiver</w:t>
                      </w:r>
                    </w:p>
                  </w:txbxContent>
                </v:textbox>
              </v:shape>
              <v:oval id="_x0000_s8870" style="position:absolute;left:6267;top:3272;width:96;height:96" fillcolor="black"/>
              <v:shape id="_x0000_s8871" type="#_x0000_t19" style="position:absolute;left:5490;top:2291;width:3801;height:2809" coordsize="21600,15962" adj="-1609544,1236330,,8978" path="wr-21600,-12622,21600,30578,19646,,20440,15962nfewr-21600,-12622,21600,30578,19646,,20440,15962l,8978nsxe" strokeweight=".5pt">
                <v:stroke dashstyle="dash" startarrow="block"/>
                <v:path o:connectlocs="19646,0;20440,15962;0,8978"/>
              </v:shape>
              <v:shape id="_x0000_s8872" type="#_x0000_t202" style="position:absolute;left:8813;top:3924;width:926;height:224" stroked="f">
                <v:textbox style="mso-next-textbox:#_x0000_s8872" inset="0,0,0,0">
                  <w:txbxContent>
                    <w:p w14:paraId="1C4DFC64" w14:textId="77777777" w:rsidR="003965A8" w:rsidRDefault="003965A8" w:rsidP="008C56FF">
                      <w:pPr>
                        <w:adjustRightInd w:val="0"/>
                        <w:snapToGrid w:val="0"/>
                        <w:spacing w:line="0" w:lineRule="atLeast"/>
                        <w:jc w:val="center"/>
                      </w:pPr>
                      <w:r>
                        <w:rPr>
                          <w:rFonts w:hint="eastAsia"/>
                        </w:rPr>
                        <w:t>Satellite</w:t>
                      </w:r>
                    </w:p>
                  </w:txbxContent>
                </v:textbox>
              </v:shape>
              <v:group id="_x0000_s8873" style="position:absolute;left:9167;top:3252;width:244;height:567" coordorigin="8256,4712" coordsize="244,567">
                <v:line id="_x0000_s8874" style="position:absolute;rotation:5582910fd" from="8188,4998" to="8542,4998" strokecolor="#969696" strokeweight=".5pt"/>
                <v:rect id="_x0000_s8875" style="position:absolute;left:8300;top:4668;width:121;height:210;rotation:5582910fd" strokecolor="#969696" strokeweight=".5pt"/>
                <v:rect id="_x0000_s8876" style="position:absolute;left:8334;top:5114;width:121;height:210;rotation:5582910fd" strokecolor="#969696" strokeweight=".5pt"/>
                <v:oval id="_x0000_s8877" style="position:absolute;left:8270;top:4890;width:220;height:220" strokecolor="#969696" strokeweight=".5pt"/>
              </v:group>
              <v:oval id="_x0000_s8878" style="position:absolute;left:9138;top:3499;width:96;height:95" fillcolor="#969696" strokecolor="#969696"/>
              <v:shape id="_x0000_s8879" type="#_x0000_t202" style="position:absolute;left:3108;top:5773;width:2410;height:312" filled="f" stroked="f">
                <v:textbox style="mso-next-textbox:#_x0000_s8879" inset="0,0,0,0">
                  <w:txbxContent>
                    <w:p w14:paraId="5FD46702" w14:textId="77777777" w:rsidR="003965A8" w:rsidRDefault="003965A8" w:rsidP="008C56FF">
                      <w:pPr>
                        <w:adjustRightInd w:val="0"/>
                        <w:snapToGrid w:val="0"/>
                        <w:spacing w:line="0" w:lineRule="atLeast"/>
                        <w:jc w:val="center"/>
                      </w:pPr>
                      <w:r>
                        <w:rPr>
                          <w:rFonts w:hint="eastAsia"/>
                        </w:rPr>
                        <w:t>ECEF at signal transmission</w:t>
                      </w:r>
                    </w:p>
                  </w:txbxContent>
                </v:textbox>
              </v:shape>
              <v:shape id="_x0000_s8880" type="#_x0000_t202" style="position:absolute;left:5518;top:5773;width:2322;height:355" filled="f" stroked="f">
                <v:textbox style="mso-next-textbox:#_x0000_s8880" inset="0,0,0,0">
                  <w:txbxContent>
                    <w:p w14:paraId="4A9F2ADD" w14:textId="77777777" w:rsidR="003965A8" w:rsidRDefault="003965A8" w:rsidP="008C56FF">
                      <w:pPr>
                        <w:adjustRightInd w:val="0"/>
                        <w:snapToGrid w:val="0"/>
                        <w:spacing w:line="0" w:lineRule="atLeast"/>
                        <w:jc w:val="center"/>
                      </w:pPr>
                      <w:r>
                        <w:rPr>
                          <w:rFonts w:hint="eastAsia"/>
                        </w:rPr>
                        <w:t>ECEF at signal reception</w:t>
                      </w:r>
                    </w:p>
                  </w:txbxContent>
                </v:textbox>
              </v:shape>
              <v:group id="_x0000_s8881" style="position:absolute;left:4197;top:2438;width:2714;height:2716" coordorigin="3287,7211" coordsize="2712,2714">
                <v:group id="_x0000_s8882" style="position:absolute;left:3327;top:7275;width:2608;height:2610" coordorigin="3327,7275" coordsize="2608,2610">
                  <v:line id="_x0000_s8883" style="position:absolute" from="3327,8355" to="5935,8972" strokecolor="#969696">
                    <v:stroke endarrow="block"/>
                  </v:line>
                  <v:line id="_x0000_s8884" style="position:absolute;flip:y" from="4249,7275" to="4966,9885" strokecolor="#969696">
                    <v:stroke endarrow="block"/>
                  </v:line>
                </v:group>
                <v:group id="_x0000_s8885" style="position:absolute;left:3287;top:7211;width:2712;height:2714" coordorigin="2033,3992" coordsize="2422,2420">
                  <v:line id="_x0000_s8886" style="position:absolute;flip:y" from="2033,5265" to="4455,5274">
                    <v:stroke endarrow="block"/>
                  </v:line>
                  <v:line id="_x0000_s8887" style="position:absolute;flip:y" from="3187,3992" to="3188,6412">
                    <v:stroke endarrow="block"/>
                  </v:line>
                </v:group>
                <v:group id="_x0000_s8888" style="position:absolute;left:4507;top:8574;width:152;height:149" coordorigin="4507,8574" coordsize="152,149">
                  <v:oval id="_x0000_s8889" style="position:absolute;left:4507;top:8574;width:152;height:149"/>
                  <v:oval id="_x0000_s8890" style="position:absolute;left:4563;top:8629;width:42;height:41" fillcolor="black"/>
                </v:group>
              </v:group>
              <v:line id="_x0000_s8891" style="position:absolute" from="6000,3954" to="6567,4555" strokeweight=".25pt"/>
            </v:group>
            <w10:anchorlock/>
          </v:group>
        </w:pict>
      </w:r>
    </w:p>
    <w:p w14:paraId="6BBF5334" w14:textId="77777777"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Pr>
          <w:rFonts w:hint="eastAsia"/>
        </w:rPr>
        <w:t>1 Geometric Range and Earth Rotation Correction</w:t>
      </w:r>
    </w:p>
    <w:p w14:paraId="25E7D061" w14:textId="77777777" w:rsidR="008C56FF" w:rsidRDefault="008C56FF" w:rsidP="008C56FF">
      <w:pPr>
        <w:widowControl/>
        <w:tabs>
          <w:tab w:val="clear" w:pos="340"/>
        </w:tabs>
        <w:jc w:val="left"/>
        <w:textAlignment w:val="auto"/>
      </w:pPr>
    </w:p>
    <w:p w14:paraId="4931CEA9" w14:textId="77777777" w:rsidR="008C56FF" w:rsidRDefault="008C56FF" w:rsidP="008C56FF">
      <w:pPr>
        <w:widowControl/>
        <w:tabs>
          <w:tab w:val="clear" w:pos="340"/>
        </w:tabs>
        <w:jc w:val="left"/>
        <w:textAlignment w:val="auto"/>
      </w:pPr>
    </w:p>
    <w:p w14:paraId="16D216CB" w14:textId="7056E81F" w:rsidR="008C56FF" w:rsidRDefault="008C56FF" w:rsidP="005E3E2E">
      <w:pPr>
        <w:pStyle w:val="ae"/>
        <w:widowControl/>
        <w:numPr>
          <w:ilvl w:val="0"/>
          <w:numId w:val="20"/>
        </w:numPr>
        <w:tabs>
          <w:tab w:val="clear" w:pos="340"/>
        </w:tabs>
        <w:ind w:leftChars="0"/>
        <w:jc w:val="left"/>
        <w:textAlignment w:val="auto"/>
      </w:pPr>
      <w:r>
        <w:rPr>
          <w:rFonts w:hint="eastAsia"/>
        </w:rPr>
        <w:t>Azimuth and elevation angles of satellite direction</w:t>
      </w:r>
      <w:r w:rsidR="00773ED4">
        <w:rPr>
          <w:rFonts w:ascii="宋体" w:eastAsia="宋体" w:hAnsi="宋体" w:hint="eastAsia"/>
          <w:lang w:eastAsia="zh-CN"/>
        </w:rPr>
        <w:t>（</w:t>
      </w:r>
      <w:r w:rsidR="00773ED4" w:rsidRPr="00773ED4">
        <w:rPr>
          <w:rFonts w:ascii="宋体" w:eastAsia="宋体" w:hAnsi="宋体" w:hint="eastAsia"/>
          <w:lang w:eastAsia="zh-CN"/>
        </w:rPr>
        <w:t>卫</w:t>
      </w:r>
      <w:r w:rsidR="00773ED4" w:rsidRPr="00773ED4">
        <w:rPr>
          <w:rFonts w:ascii="Times New Roman" w:eastAsia="宋体" w:hAnsi="Times New Roman" w:cs="微软雅黑" w:hint="eastAsia"/>
          <w:lang w:eastAsia="zh-CN"/>
        </w:rPr>
        <w:t>星方向的方位角和仰角</w:t>
      </w:r>
      <w:r w:rsidR="00773ED4">
        <w:rPr>
          <w:rFonts w:ascii="宋体" w:eastAsia="宋体" w:hAnsi="宋体" w:hint="eastAsia"/>
          <w:lang w:eastAsia="zh-CN"/>
        </w:rPr>
        <w:t>）</w:t>
      </w:r>
    </w:p>
    <w:p w14:paraId="14C124B8" w14:textId="00AE333D" w:rsidR="008C56FF" w:rsidRDefault="008C56FF" w:rsidP="008C56FF">
      <w:pPr>
        <w:widowControl/>
        <w:tabs>
          <w:tab w:val="clear" w:pos="340"/>
        </w:tabs>
        <w:ind w:leftChars="200" w:left="360"/>
        <w:textAlignment w:val="auto"/>
      </w:pPr>
      <w:r>
        <w:rPr>
          <w:rFonts w:hint="eastAsia"/>
        </w:rPr>
        <w:t>The unit LOS (line-of-sight) vector from the receiver to the satellite can be expressed in the ECEF coordinates as:</w:t>
      </w:r>
    </w:p>
    <w:p w14:paraId="35F06130" w14:textId="1B61138C" w:rsidR="00773ED4" w:rsidRPr="00773ED4" w:rsidRDefault="00773ED4" w:rsidP="00773ED4">
      <w:pPr>
        <w:pStyle w:val="a0"/>
        <w:ind w:leftChars="200" w:left="360"/>
        <w:rPr>
          <w:rFonts w:ascii="Times New Roman" w:eastAsia="宋体" w:hAnsi="Times New Roman" w:cs="微软雅黑"/>
          <w:lang w:eastAsia="zh-CN"/>
        </w:rPr>
      </w:pPr>
      <w:r w:rsidRPr="00773ED4">
        <w:rPr>
          <w:rFonts w:ascii="Times New Roman" w:eastAsia="宋体" w:hAnsi="Times New Roman" w:cs="微软雅黑" w:hint="eastAsia"/>
          <w:lang w:eastAsia="zh-CN"/>
        </w:rPr>
        <w:t>从接收机到卫星的单位</w:t>
      </w:r>
      <w:r w:rsidRPr="00773ED4">
        <w:rPr>
          <w:rFonts w:ascii="Times New Roman" w:eastAsia="宋体" w:hAnsi="Times New Roman" w:cs="微软雅黑"/>
          <w:lang w:eastAsia="zh-CN"/>
        </w:rPr>
        <w:t>LOS</w:t>
      </w:r>
      <w:r w:rsidRPr="00773ED4">
        <w:rPr>
          <w:rFonts w:ascii="Times New Roman" w:eastAsia="宋体" w:hAnsi="Times New Roman" w:cs="微软雅黑" w:hint="eastAsia"/>
          <w:lang w:eastAsia="zh-CN"/>
        </w:rPr>
        <w:t>（视线）矢量可以在</w:t>
      </w:r>
      <w:r w:rsidRPr="00773ED4">
        <w:rPr>
          <w:rFonts w:ascii="Times New Roman" w:eastAsia="宋体" w:hAnsi="Times New Roman" w:cs="微软雅黑"/>
          <w:lang w:eastAsia="zh-CN"/>
        </w:rPr>
        <w:t>ECEF</w:t>
      </w:r>
      <w:r w:rsidRPr="00773ED4">
        <w:rPr>
          <w:rFonts w:ascii="Times New Roman" w:eastAsia="宋体" w:hAnsi="Times New Roman" w:cs="微软雅黑" w:hint="eastAsia"/>
          <w:lang w:eastAsia="zh-CN"/>
        </w:rPr>
        <w:t>坐标中表示为：</w:t>
      </w:r>
    </w:p>
    <w:p w14:paraId="50AA5872" w14:textId="77777777" w:rsidR="008C56FF" w:rsidRDefault="008C56FF" w:rsidP="008C56FF">
      <w:pPr>
        <w:widowControl/>
        <w:tabs>
          <w:tab w:val="clear" w:pos="340"/>
        </w:tabs>
        <w:ind w:leftChars="200" w:left="360"/>
        <w:jc w:val="left"/>
        <w:textAlignment w:val="auto"/>
      </w:pPr>
    </w:p>
    <w:p w14:paraId="320FF0B2" w14:textId="2615EB0D" w:rsidR="008C56FF" w:rsidRDefault="003965A8" w:rsidP="004F6DB4">
      <w:pPr>
        <w:widowControl/>
        <w:tabs>
          <w:tab w:val="clear" w:pos="340"/>
        </w:tabs>
        <w:ind w:leftChars="300" w:left="540"/>
        <w:jc w:val="left"/>
        <w:textAlignment w:val="auto"/>
      </w:pP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.3.9</w:t>
      </w:r>
      <w:r w:rsidR="008C56FF">
        <w:rPr>
          <w:rFonts w:hint="eastAsia"/>
        </w:rPr>
        <w:t>)</w:t>
      </w:r>
    </w:p>
    <w:p w14:paraId="2891A9FE" w14:textId="77777777" w:rsidR="008C56FF" w:rsidRDefault="008C56FF" w:rsidP="008C56FF">
      <w:pPr>
        <w:widowControl/>
        <w:tabs>
          <w:tab w:val="clear" w:pos="340"/>
        </w:tabs>
        <w:ind w:leftChars="200" w:left="360"/>
        <w:jc w:val="left"/>
        <w:textAlignment w:val="auto"/>
      </w:pPr>
    </w:p>
    <w:p w14:paraId="77333A21" w14:textId="181FFF98" w:rsidR="008C56FF" w:rsidRDefault="008C56FF" w:rsidP="004F6DB4">
      <w:pPr>
        <w:widowControl/>
        <w:tabs>
          <w:tab w:val="clear" w:pos="340"/>
        </w:tabs>
        <w:ind w:leftChars="200" w:left="360"/>
        <w:textAlignment w:val="auto"/>
      </w:pPr>
      <w:r>
        <w:rPr>
          <w:rFonts w:hint="eastAsia"/>
        </w:rPr>
        <w:t xml:space="preserve">In the equation, the earth rotation effect is neglected. The azimuth and elevation angles </w:t>
      </w:r>
      <m:oMath>
        <m:r>
          <w:rPr>
            <w:rFonts w:ascii="Cambria Math" w:hAnsi="Cambria Math"/>
          </w:rPr>
          <m:t>A</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s</m:t>
            </m:r>
          </m:sup>
        </m:sSubSup>
      </m:oMath>
      <w:r>
        <w:rPr>
          <w:rFonts w:hint="eastAsia"/>
        </w:rPr>
        <w:t xml:space="preserve"> and </w: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Pr>
          <w:rFonts w:hint="eastAsia"/>
        </w:rPr>
        <w:t xml:space="preserve"> of the satellite direction from the receiver site can be derived from:</w:t>
      </w:r>
    </w:p>
    <w:p w14:paraId="1E9D2F3B" w14:textId="75C1EA46" w:rsidR="00773ED4" w:rsidRPr="00773ED4" w:rsidRDefault="00773ED4" w:rsidP="00773ED4">
      <w:pPr>
        <w:pStyle w:val="a0"/>
        <w:ind w:leftChars="200" w:left="360"/>
        <w:rPr>
          <w:rFonts w:ascii="Times New Roman" w:eastAsia="宋体" w:hAnsi="Times New Roman" w:cs="微软雅黑"/>
          <w:lang w:eastAsia="zh-CN"/>
        </w:rPr>
      </w:pPr>
      <w:r w:rsidRPr="00773ED4">
        <w:rPr>
          <w:rFonts w:ascii="Times New Roman" w:eastAsia="宋体" w:hAnsi="Times New Roman" w:cs="微软雅黑" w:hint="eastAsia"/>
          <w:lang w:eastAsia="zh-CN"/>
        </w:rPr>
        <w:t>在等式中，地球旋转效应被忽略。</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来自接收</w:t>
      </w:r>
      <w:r>
        <w:rPr>
          <w:rFonts w:ascii="Times New Roman" w:eastAsia="宋体" w:hAnsi="Times New Roman" w:cs="微软雅黑" w:hint="eastAsia"/>
          <w:lang w:eastAsia="zh-CN"/>
        </w:rPr>
        <w:t>机</w:t>
      </w:r>
      <w:r w:rsidRPr="00773ED4">
        <w:rPr>
          <w:rFonts w:ascii="Times New Roman" w:eastAsia="宋体" w:hAnsi="Times New Roman" w:cs="微软雅黑" w:hint="eastAsia"/>
          <w:lang w:eastAsia="zh-CN"/>
        </w:rPr>
        <w:t>站点的卫星方向的方位角和仰角</w:t>
      </w:r>
      <m:oMath>
        <m:r>
          <w:rPr>
            <w:rFonts w:ascii="Cambria Math" w:hAnsi="Cambria Math"/>
          </w:rPr>
          <m:t>A</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s</m:t>
            </m:r>
          </m:sup>
        </m:sSubSup>
      </m:oMath>
      <w:r>
        <w:rPr>
          <w:rFonts w:hint="eastAsia"/>
        </w:rPr>
        <w:t xml:space="preserve"> </w:t>
      </w:r>
      <w:r>
        <w:rPr>
          <w:rFonts w:ascii="宋体" w:eastAsia="宋体" w:hAnsi="宋体" w:hint="eastAsia"/>
          <w:lang w:eastAsia="zh-CN"/>
        </w:rPr>
        <w:t>和</w: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Pr="00773ED4">
        <w:rPr>
          <w:rFonts w:ascii="Times New Roman" w:eastAsia="宋体" w:hAnsi="Times New Roman" w:cs="微软雅黑" w:hint="eastAsia"/>
          <w:lang w:eastAsia="zh-CN"/>
        </w:rPr>
        <w:t>可以从以下公式得出：</w:t>
      </w:r>
    </w:p>
    <w:p w14:paraId="034A016C" w14:textId="77777777" w:rsidR="008C56FF" w:rsidRDefault="008C56FF" w:rsidP="008C56FF">
      <w:pPr>
        <w:widowControl/>
        <w:tabs>
          <w:tab w:val="clear" w:pos="340"/>
        </w:tabs>
        <w:ind w:leftChars="200" w:left="360"/>
        <w:jc w:val="left"/>
        <w:textAlignment w:val="auto"/>
      </w:pPr>
    </w:p>
    <w:p w14:paraId="49254268" w14:textId="681970D7" w:rsidR="008C56FF" w:rsidRDefault="003965A8" w:rsidP="004F6DB4">
      <w:pPr>
        <w:pStyle w:val="a0"/>
        <w:ind w:leftChars="300" w:left="540"/>
        <w:jc w:val="left"/>
        <w:textAlignment w:val="auto"/>
      </w:pP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sSub>
          <m:sSubPr>
            <m:ctrlPr>
              <w:rPr>
                <w:rFonts w:ascii="Cambria Math" w:hAnsi="Cambria Math"/>
                <w:i/>
              </w:rPr>
            </m:ctrlPr>
          </m:sSubPr>
          <m:e>
            <m:r>
              <w:rPr>
                <w:rFonts w:ascii="Cambria Math"/>
              </w:rPr>
              <m:t>e</m:t>
            </m:r>
          </m:e>
          <m:sub>
            <m:r>
              <w:rPr>
                <w:rFonts w:ascii="Cambria Math"/>
              </w:rPr>
              <m:t>u</m:t>
            </m:r>
          </m:sub>
        </m:sSub>
        <m:sSup>
          <m:sSupPr>
            <m:ctrlPr>
              <w:rPr>
                <w:rFonts w:ascii="Cambria Math" w:hAnsi="Cambria Math"/>
                <w:i/>
              </w:rPr>
            </m:ctrlPr>
          </m:sSupPr>
          <m:e>
            <m:r>
              <w:rPr>
                <w:rFonts w:ascii="Cambria Math"/>
              </w:rPr>
              <m:t>)</m:t>
            </m:r>
          </m:e>
          <m:sup>
            <m:r>
              <w:rPr>
                <w:rFonts w:ascii="Cambria Math"/>
              </w:rPr>
              <m:t>T</m:t>
            </m:r>
          </m:sup>
        </m:sSup>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.3.10</w:t>
      </w:r>
      <w:r w:rsidR="008C56FF">
        <w:rPr>
          <w:rFonts w:hint="eastAsia"/>
        </w:rPr>
        <w:t>)</w:t>
      </w:r>
    </w:p>
    <w:p w14:paraId="35717623" w14:textId="2E940A9F" w:rsidR="008C56FF" w:rsidRDefault="004F6DB4" w:rsidP="004F6DB4">
      <w:pPr>
        <w:pStyle w:val="a0"/>
        <w:ind w:leftChars="300" w:left="540"/>
        <w:textAlignment w:val="auto"/>
      </w:pP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=ATAN2(</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.3.11</w:t>
      </w:r>
      <w:r w:rsidR="008C56FF">
        <w:rPr>
          <w:rFonts w:hint="eastAsia"/>
        </w:rPr>
        <w:t>)</w:t>
      </w:r>
    </w:p>
    <w:p w14:paraId="5CCDEBD6" w14:textId="00EB9931" w:rsidR="008C56FF" w:rsidRDefault="004F6DB4" w:rsidP="004F6DB4">
      <w:pPr>
        <w:pStyle w:val="a0"/>
        <w:ind w:leftChars="300" w:left="540"/>
        <w:textAlignment w:val="auto"/>
      </w:pP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func>
          <m:funcPr>
            <m:ctrlPr>
              <w:rPr>
                <w:rFonts w:ascii="Cambria Math" w:hAnsi="Cambria Math"/>
                <w:i/>
              </w:rPr>
            </m:ctrlPr>
          </m:funcPr>
          <m:fName>
            <m:r>
              <w:rPr>
                <w:rFonts w:ascii="Cambria Math"/>
              </w:rPr>
              <m:t>arcsin</m:t>
            </m:r>
          </m:fName>
          <m:e>
            <m:r>
              <w:rPr>
                <w:rFonts w:ascii="Cambria Math"/>
              </w:rPr>
              <m:t>(</m:t>
            </m:r>
          </m:e>
        </m:func>
        <m:sSub>
          <m:sSubPr>
            <m:ctrlPr>
              <w:rPr>
                <w:rFonts w:ascii="Cambria Math" w:hAnsi="Cambria Math"/>
                <w:i/>
              </w:rPr>
            </m:ctrlPr>
          </m:sSubPr>
          <m:e>
            <m:r>
              <w:rPr>
                <w:rFonts w:ascii="Cambria Math"/>
              </w:rPr>
              <m:t>e</m:t>
            </m:r>
          </m:e>
          <m:sub>
            <m:r>
              <w:rPr>
                <w:rFonts w:ascii="Cambria Math"/>
              </w:rPr>
              <m:t>u</m:t>
            </m:r>
          </m:sub>
        </m:sSub>
        <m:r>
          <w:rPr>
            <w:rFonts w:ascii="Cambria Math"/>
          </w:rPr>
          <m:t>)</m:t>
        </m:r>
      </m:oMath>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212001">
        <w:rPr>
          <w:rFonts w:hint="eastAsia"/>
        </w:rPr>
        <w:t>.3.12</w:t>
      </w:r>
      <w:r w:rsidR="008C56FF">
        <w:rPr>
          <w:rFonts w:hint="eastAsia"/>
        </w:rPr>
        <w:t>)</w:t>
      </w:r>
    </w:p>
    <w:p w14:paraId="62DD69C0" w14:textId="77777777" w:rsidR="008C56FF" w:rsidRDefault="008C56FF" w:rsidP="008C56FF">
      <w:pPr>
        <w:pStyle w:val="a0"/>
        <w:ind w:leftChars="200" w:left="360"/>
        <w:textAlignment w:val="auto"/>
      </w:pPr>
    </w:p>
    <w:p w14:paraId="632ED200" w14:textId="3E714DF4" w:rsidR="008C56FF" w:rsidRDefault="008C56FF" w:rsidP="004F6DB4">
      <w:pPr>
        <w:pStyle w:val="a0"/>
        <w:ind w:leftChars="200" w:left="360"/>
        <w:textAlignment w:val="auto"/>
      </w:pPr>
      <w:r>
        <w:rPr>
          <w:rFonts w:hint="eastAsia"/>
        </w:rPr>
        <w:t xml:space="preserve">where </w:t>
      </w:r>
      <m:oMath>
        <m:sSub>
          <m:sSubPr>
            <m:ctrlPr>
              <w:rPr>
                <w:rFonts w:ascii="Cambria Math" w:hAnsi="Cambria Math"/>
                <w:i/>
              </w:rPr>
            </m:ctrlPr>
          </m:sSubPr>
          <m:e>
            <m:r>
              <m:rPr>
                <m:sty m:val="bi"/>
              </m:rPr>
              <w:rPr>
                <w:rFonts w:ascii="Cambria Math"/>
              </w:rPr>
              <m:t>E</m:t>
            </m:r>
          </m:e>
          <m:sub>
            <m:r>
              <w:rPr>
                <w:rFonts w:ascii="Cambria Math"/>
              </w:rPr>
              <m:t>r</m:t>
            </m:r>
          </m:sub>
        </m:sSub>
      </m:oMath>
      <w:r>
        <w:rPr>
          <w:rFonts w:hint="eastAsia"/>
        </w:rPr>
        <w:t xml:space="preserve"> is the coordinates rotation matrix from </w:t>
      </w:r>
      <w:r w:rsidR="00661DF8">
        <w:rPr>
          <w:rFonts w:hint="eastAsia"/>
        </w:rPr>
        <w:t>ECEF to the local coordinates at the receiver position</w:t>
      </w:r>
      <w:r>
        <w:rPr>
          <w:rFonts w:hint="eastAsia"/>
        </w:rPr>
        <w:t xml:space="preserve">. Refer </w:t>
      </w:r>
      <w:r w:rsidR="00FF3A8E">
        <w:rPr>
          <w:rFonts w:hint="eastAsia"/>
        </w:rPr>
        <w:t>E</w:t>
      </w:r>
      <w:r>
        <w:rPr>
          <w:rFonts w:hint="eastAsia"/>
        </w:rPr>
        <w:t>.2 for detailed formation of the matrix.</w:t>
      </w:r>
    </w:p>
    <w:p w14:paraId="1BC8716B" w14:textId="2A0893F4" w:rsidR="00773ED4" w:rsidRPr="00773ED4" w:rsidRDefault="00773ED4" w:rsidP="00773ED4">
      <w:pPr>
        <w:pStyle w:val="a0"/>
        <w:ind w:leftChars="200" w:left="360"/>
        <w:rPr>
          <w:rFonts w:ascii="Times New Roman" w:eastAsia="宋体" w:hAnsi="Times New Roman" w:cs="微软雅黑"/>
          <w:lang w:eastAsia="zh-CN"/>
        </w:rPr>
      </w:pPr>
      <w:r w:rsidRPr="00773ED4">
        <w:rPr>
          <w:rFonts w:ascii="Times New Roman" w:eastAsia="宋体" w:hAnsi="Times New Roman" w:cs="微软雅黑" w:hint="eastAsia"/>
          <w:lang w:eastAsia="zh-CN"/>
        </w:rPr>
        <w:t>其中</w:t>
      </w:r>
      <m:oMath>
        <m:sSub>
          <m:sSubPr>
            <m:ctrlPr>
              <w:rPr>
                <w:rFonts w:ascii="Cambria Math" w:hAnsi="Cambria Math"/>
                <w:i/>
              </w:rPr>
            </m:ctrlPr>
          </m:sSubPr>
          <m:e>
            <m:r>
              <m:rPr>
                <m:sty m:val="bi"/>
              </m:rPr>
              <w:rPr>
                <w:rFonts w:ascii="Cambria Math"/>
              </w:rPr>
              <m:t>E</m:t>
            </m:r>
          </m:e>
          <m:sub>
            <m:r>
              <w:rPr>
                <w:rFonts w:ascii="Cambria Math"/>
              </w:rPr>
              <m:t>r</m:t>
            </m:r>
          </m:sub>
        </m:sSub>
      </m:oMath>
      <w:r w:rsidRPr="00773ED4">
        <w:rPr>
          <w:rFonts w:ascii="Times New Roman" w:eastAsia="宋体" w:hAnsi="Times New Roman" w:cs="微软雅黑" w:hint="eastAsia"/>
          <w:lang w:eastAsia="zh-CN"/>
        </w:rPr>
        <w:t>是从</w:t>
      </w:r>
      <w:r w:rsidRPr="00773ED4">
        <w:rPr>
          <w:rFonts w:ascii="Times New Roman" w:eastAsia="宋体" w:hAnsi="Times New Roman" w:cs="微软雅黑"/>
          <w:lang w:eastAsia="zh-CN"/>
        </w:rPr>
        <w:t>ECEF</w:t>
      </w:r>
      <w:r w:rsidRPr="00773ED4">
        <w:rPr>
          <w:rFonts w:ascii="Times New Roman" w:eastAsia="宋体" w:hAnsi="Times New Roman" w:cs="微软雅黑" w:hint="eastAsia"/>
          <w:lang w:eastAsia="zh-CN"/>
        </w:rPr>
        <w:t>到接收</w:t>
      </w:r>
      <w:r>
        <w:rPr>
          <w:rFonts w:ascii="Times New Roman" w:eastAsia="宋体" w:hAnsi="Times New Roman" w:cs="微软雅黑" w:hint="eastAsia"/>
          <w:lang w:eastAsia="zh-CN"/>
        </w:rPr>
        <w:t>机坐标</w:t>
      </w:r>
      <w:r w:rsidRPr="00773ED4">
        <w:rPr>
          <w:rFonts w:ascii="Times New Roman" w:eastAsia="宋体" w:hAnsi="Times New Roman" w:cs="微软雅黑" w:hint="eastAsia"/>
          <w:lang w:eastAsia="zh-CN"/>
        </w:rPr>
        <w:t>的</w:t>
      </w:r>
      <w:r>
        <w:rPr>
          <w:rFonts w:ascii="Times New Roman" w:eastAsia="宋体" w:hAnsi="Times New Roman" w:cs="微软雅黑" w:hint="eastAsia"/>
          <w:lang w:eastAsia="zh-CN"/>
        </w:rPr>
        <w:t>本地</w:t>
      </w:r>
      <w:r w:rsidRPr="00773ED4">
        <w:rPr>
          <w:rFonts w:ascii="Times New Roman" w:eastAsia="宋体" w:hAnsi="Times New Roman" w:cs="微软雅黑" w:hint="eastAsia"/>
          <w:lang w:eastAsia="zh-CN"/>
        </w:rPr>
        <w:t>坐标的坐标旋转矩阵。</w:t>
      </w:r>
      <w:r w:rsidRPr="00773ED4">
        <w:rPr>
          <w:rFonts w:ascii="Times New Roman" w:eastAsia="宋体" w:hAnsi="Times New Roman" w:cs="微软雅黑"/>
          <w:lang w:eastAsia="zh-CN"/>
        </w:rPr>
        <w:t xml:space="preserve"> </w:t>
      </w:r>
      <w:r w:rsidRPr="00773ED4">
        <w:rPr>
          <w:rFonts w:ascii="Times New Roman" w:eastAsia="宋体" w:hAnsi="Times New Roman" w:cs="微软雅黑" w:hint="eastAsia"/>
          <w:lang w:eastAsia="zh-CN"/>
        </w:rPr>
        <w:t>有关矩阵的详细形成，请参阅</w:t>
      </w:r>
      <w:r w:rsidRPr="00773ED4">
        <w:rPr>
          <w:rFonts w:ascii="Times New Roman" w:eastAsia="宋体" w:hAnsi="Times New Roman" w:cs="微软雅黑"/>
          <w:lang w:eastAsia="zh-CN"/>
        </w:rPr>
        <w:t>E.2</w:t>
      </w:r>
      <w:r w:rsidRPr="00773ED4">
        <w:rPr>
          <w:rFonts w:ascii="Times New Roman" w:eastAsia="宋体" w:hAnsi="Times New Roman" w:cs="微软雅黑" w:hint="eastAsia"/>
          <w:lang w:eastAsia="zh-CN"/>
        </w:rPr>
        <w:t>。</w:t>
      </w:r>
    </w:p>
    <w:p w14:paraId="163B2F61" w14:textId="77777777" w:rsidR="008C56FF" w:rsidRDefault="008C56FF" w:rsidP="008C56FF">
      <w:pPr>
        <w:pStyle w:val="a0"/>
        <w:ind w:leftChars="200" w:left="360"/>
        <w:textAlignment w:val="auto"/>
      </w:pPr>
    </w:p>
    <w:p w14:paraId="77956CDC" w14:textId="77777777" w:rsidR="008C56FF" w:rsidRDefault="003965A8" w:rsidP="002D153C">
      <w:pPr>
        <w:pStyle w:val="a0"/>
        <w:ind w:left="0"/>
        <w:textAlignment w:val="auto"/>
      </w:pPr>
      <w:r>
        <w:pict w14:anchorId="79D7DF0F">
          <v:group id="_x0000_s8807" editas="canvas" style="width:425.2pt;height:171pt;mso-position-horizontal-relative:char;mso-position-vertical-relative:line" coordorigin="2061,2099" coordsize="8504,3420">
            <o:lock v:ext="edit" aspectratio="t"/>
            <v:shape id="_x0000_s8808" type="#_x0000_t75" style="position:absolute;left:2061;top:2099;width:8504;height:3420" o:preferrelative="f">
              <v:fill o:detectmouseclick="t"/>
              <v:path o:extrusionok="t" o:connecttype="none"/>
              <o:lock v:ext="edit" text="t"/>
            </v:shape>
            <v:group id="_x0000_s8809" style="position:absolute;left:4400;top:2642;width:3689;height:2669" coordorigin="4312,5796" coordsize="3124,2261">
              <v:oval id="_x0000_s8810" style="position:absolute;left:4426;top:6675;width:2731;height:1163" filled="f" strokeweight=".5pt"/>
              <v:rect id="_x0000_s8811" style="position:absolute;left:5719;top:6612;width:125;height:118" stroked="f"/>
              <v:line id="_x0000_s8812" style="position:absolute" from="5787,7259" to="7041,7791">
                <v:stroke endarrow="block"/>
              </v:line>
              <v:line id="_x0000_s8813" style="position:absolute;flip:y" from="5791,5796" to="5792,7250">
                <v:stroke endarrow="block"/>
              </v:line>
              <v:line id="_x0000_s8814" style="position:absolute;flip:x" from="4628,7249" to="5796,7766">
                <v:stroke endarrow="block"/>
              </v:line>
              <v:line id="_x0000_s8815" style="position:absolute;flip:y" from="5793,6356" to="6402,7255"/>
              <v:line id="_x0000_s8816" style="position:absolute;flip:x" from="6265,6574" to="6265,7799"/>
              <v:line id="_x0000_s8817" style="position:absolute" from="5795,7260" to="6257,7791"/>
              <v:shape id="_x0000_s8818" type="#_x0000_t202" style="position:absolute;left:5306;top:5880;width:440;height:251" filled="f" stroked="f">
                <v:textbox style="mso-next-textbox:#_x0000_s8818" inset="0,0,0,0">
                  <w:txbxContent>
                    <w:p w14:paraId="3C5531E2" w14:textId="77777777" w:rsidR="003965A8" w:rsidRPr="00476FD8" w:rsidRDefault="003965A8" w:rsidP="008C56FF">
                      <w:pPr>
                        <w:adjustRightInd w:val="0"/>
                        <w:snapToGrid w:val="0"/>
                        <w:spacing w:line="0" w:lineRule="atLeast"/>
                        <w:jc w:val="center"/>
                      </w:pPr>
                      <w:r w:rsidRPr="00476FD8">
                        <w:t>z (U)</w:t>
                      </w:r>
                    </w:p>
                  </w:txbxContent>
                </v:textbox>
              </v:shape>
              <v:oval id="_x0000_s8819" style="position:absolute;left:5751;top:7215;width:76;height:76" fillcolor="black"/>
              <v:shape id="_x0000_s8820" type="#_x0000_t202" style="position:absolute;left:4312;top:7804;width:682;height:250" filled="f" stroked="f">
                <v:textbox style="mso-next-textbox:#_x0000_s8820" inset="0,0,0,0">
                  <w:txbxContent>
                    <w:p w14:paraId="3E2D1A2C" w14:textId="77777777" w:rsidR="003965A8" w:rsidRPr="00476FD8" w:rsidRDefault="003965A8" w:rsidP="008C56FF">
                      <w:pPr>
                        <w:adjustRightInd w:val="0"/>
                        <w:snapToGrid w:val="0"/>
                        <w:spacing w:line="0" w:lineRule="atLeast"/>
                        <w:jc w:val="center"/>
                      </w:pPr>
                      <w:r>
                        <w:t>x (E</w:t>
                      </w:r>
                      <w:r w:rsidRPr="00476FD8">
                        <w:t>)</w:t>
                      </w:r>
                    </w:p>
                  </w:txbxContent>
                </v:textbox>
              </v:shape>
              <v:shape id="_x0000_s8821" type="#_x0000_t202" style="position:absolute;left:6741;top:7806;width:695;height:251" filled="f" stroked="f">
                <v:textbox style="mso-next-textbox:#_x0000_s8821" inset="0,0,0,0">
                  <w:txbxContent>
                    <w:p w14:paraId="54900A80" w14:textId="77777777" w:rsidR="003965A8" w:rsidRPr="00476FD8" w:rsidRDefault="003965A8" w:rsidP="008C56FF">
                      <w:pPr>
                        <w:adjustRightInd w:val="0"/>
                        <w:snapToGrid w:val="0"/>
                        <w:spacing w:line="0" w:lineRule="atLeast"/>
                        <w:jc w:val="center"/>
                      </w:pPr>
                      <w:r>
                        <w:t>y (N</w:t>
                      </w:r>
                      <w:r w:rsidRPr="00476FD8">
                        <w:t>)</w:t>
                      </w:r>
                    </w:p>
                  </w:txbxContent>
                </v:textbox>
              </v:shape>
              <v:shape id="_x0000_s8822" type="#_x0000_t202" style="position:absolute;left:4628;top:7119;width:756;height:251" filled="f" stroked="f">
                <v:textbox style="mso-next-textbox:#_x0000_s8822" inset="0,0,0,0">
                  <w:txbxContent>
                    <w:p w14:paraId="6A974F91" w14:textId="77777777" w:rsidR="003965A8" w:rsidRPr="00476FD8" w:rsidRDefault="003965A8" w:rsidP="008C56FF">
                      <w:pPr>
                        <w:adjustRightInd w:val="0"/>
                        <w:snapToGrid w:val="0"/>
                        <w:spacing w:line="0" w:lineRule="atLeast"/>
                        <w:jc w:val="center"/>
                      </w:pPr>
                      <w:r w:rsidRPr="00476FD8">
                        <w:t>Receiver</w:t>
                      </w:r>
                    </w:p>
                  </w:txbxContent>
                </v:textbox>
              </v:shape>
              <v:group id="_x0000_s8823" style="position:absolute;left:6277;top:6242;width:317;height:148;rotation:-4789434fd;flip:x" coordorigin="6587,3153" coordsize="465,224">
                <v:group id="_x0000_s8824" style="position:absolute;left:6587;top:3231;width:384;height:146;rotation:1922914fd" coordorigin="6587,3231" coordsize="778,296">
                  <v:shape id="_x0000_s8825" type="#_x0000_t19" style="position:absolute;left:6587;top:3284;width:386;height:243" coordsize="34324,21600" adj="-9377251,-2481054,17270" path="wr-4330,,38870,43200,,8627,34324,8344nfewr-4330,,38870,43200,,8627,34324,8344l17270,21600nsxe">
                    <v:path o:connectlocs="0,8627;34324,8344;17270,21600"/>
                  </v:shape>
                  <v:shape id="_x0000_s8826" type="#_x0000_t19" style="position:absolute;left:6979;top:3231;width:386;height:243;flip:y" coordsize="34324,21600" adj="-9377251,-2481054,17270" path="wr-4330,,38870,43200,,8627,34324,8344nfewr-4330,,38870,43200,,8627,34324,8344l17270,21600nsxe">
                    <v:path o:connectlocs="0,8627;34324,8344;17270,21600"/>
                  </v:shape>
                </v:group>
                <v:group id="_x0000_s8827" style="position:absolute;left:6668;top:3153;width:384;height:146;rotation:1922914fd" coordorigin="6587,3231" coordsize="778,296">
                  <v:shape id="_x0000_s8828" type="#_x0000_t19" style="position:absolute;left:6587;top:3284;width:386;height:243" coordsize="34324,21600" adj="-9377251,-2481054,17270" path="wr-4330,,38870,43200,,8627,34324,8344nfewr-4330,,38870,43200,,8627,34324,8344l17270,21600nsxe">
                    <v:path o:connectlocs="0,8627;34324,8344;17270,21600"/>
                  </v:shape>
                  <v:shape id="_x0000_s8829" type="#_x0000_t19" style="position:absolute;left:6979;top:3231;width:386;height:243;flip:y" coordsize="34324,21600" adj="-9377251,-2481054,17270" path="wr-4330,,38870,43200,,8627,34324,8344nfewr-4330,,38870,43200,,8627,34324,8344l17270,21600nsxe">
                    <v:path o:connectlocs="0,8627;34324,8344;17270,21600"/>
                  </v:shape>
                </v:group>
              </v:group>
              <v:shape id="_x0000_s8830" type="#_x0000_t19" style="position:absolute;left:5732;top:7056;width:246;height:409" coordsize="21600,17380" adj="-2501082,705277,,13347" path="wr-21600,-8253,21600,34947,16983,,21220,17380nfewr-21600,-8253,21600,34947,16983,,21220,17380l,13347nsxe">
                <v:stroke startarrow="block" startarrowwidth="narrow" startarrowlength="short" endarrowwidth="narrow" endarrowlength="short"/>
                <v:path o:connectlocs="16983,0;21220,17380;0,13347"/>
              </v:shape>
              <v:shape id="_x0000_s8831" type="#_x0000_t202" style="position:absolute;left:5889;top:7119;width:439;height:251" filled="f" stroked="f">
                <v:textbox style="mso-next-textbox:#_x0000_s8831" inset="0,0,0,0">
                  <w:txbxContent>
                    <w:p w14:paraId="733DBCCA" w14:textId="77777777" w:rsidR="003965A8" w:rsidRPr="00476FD8" w:rsidRDefault="003965A8" w:rsidP="008C56FF">
                      <w:pPr>
                        <w:adjustRightInd w:val="0"/>
                        <w:snapToGrid w:val="0"/>
                        <w:spacing w:line="0" w:lineRule="atLeast"/>
                        <w:jc w:val="center"/>
                        <w:rPr>
                          <w:i/>
                        </w:rPr>
                      </w:pPr>
                      <w:r w:rsidRPr="00476FD8">
                        <w:rPr>
                          <w:i/>
                        </w:rPr>
                        <w:t>El</w:t>
                      </w:r>
                    </w:p>
                  </w:txbxContent>
                </v:textbox>
              </v:shape>
              <v:shape id="_x0000_s8832" type="#_x0000_t202" style="position:absolute;left:5942;top:7425;width:440;height:252" filled="f" stroked="f">
                <v:textbox style="mso-next-textbox:#_x0000_s8832" inset="0,0,0,0">
                  <w:txbxContent>
                    <w:p w14:paraId="38CE3FB5" w14:textId="77777777" w:rsidR="003965A8" w:rsidRPr="00476FD8" w:rsidRDefault="003965A8" w:rsidP="008C56FF">
                      <w:pPr>
                        <w:adjustRightInd w:val="0"/>
                        <w:snapToGrid w:val="0"/>
                        <w:spacing w:line="0" w:lineRule="atLeast"/>
                        <w:jc w:val="center"/>
                        <w:rPr>
                          <w:i/>
                        </w:rPr>
                      </w:pPr>
                      <w:r w:rsidRPr="00476FD8">
                        <w:rPr>
                          <w:i/>
                        </w:rPr>
                        <w:t>Az</w:t>
                      </w:r>
                    </w:p>
                  </w:txbxContent>
                </v:textbox>
              </v:shape>
              <v:shape id="_x0000_s8833" type="#_x0000_t202" style="position:absolute;left:6541;top:6136;width:801;height:252" filled="f" stroked="f">
                <v:textbox style="mso-next-textbox:#_x0000_s8833" inset="0,0,0,0">
                  <w:txbxContent>
                    <w:p w14:paraId="446E0348" w14:textId="77777777" w:rsidR="003965A8" w:rsidRPr="00476FD8" w:rsidRDefault="003965A8" w:rsidP="008C56FF">
                      <w:pPr>
                        <w:adjustRightInd w:val="0"/>
                        <w:snapToGrid w:val="0"/>
                        <w:spacing w:line="0" w:lineRule="atLeast"/>
                        <w:jc w:val="center"/>
                      </w:pPr>
                      <w:r w:rsidRPr="00476FD8">
                        <w:t>Satellite</w:t>
                      </w:r>
                    </w:p>
                  </w:txbxContent>
                </v:textbox>
              </v:shape>
              <v:shape id="_x0000_s8834" type="#_x0000_t19" style="position:absolute;left:5865;top:7276;width:294;height:191" coordsize="16239,20651" adj="2703588,4780943,,0" path="wr-21600,-21600,21600,21600,16239,14243,6333,20651nfewr-21600,-21600,21600,21600,16239,14243,6333,20651l,nsxe">
                <v:stroke endarrow="block" endarrowwidth="narrow" endarrowlength="short"/>
                <v:path o:connectlocs="16239,14243;6333,20651;0,0"/>
              </v:shape>
              <v:line id="_x0000_s8835" style="position:absolute;flip:y" from="6465,5973" to="6663,6265">
                <v:stroke endarrow="block"/>
              </v:line>
              <v:shape id="_x0000_s8836" type="#_x0000_t202" style="position:absolute;left:6001;top:6310;width:254;height:237" filled="f" stroked="f">
                <v:textbox style="mso-next-textbox:#_x0000_s8836" inset="0,0,0,0">
                  <w:txbxContent>
                    <w:p w14:paraId="25E8AAEC" w14:textId="77777777" w:rsidR="003965A8" w:rsidRPr="00476FD8" w:rsidRDefault="003965A8" w:rsidP="008C56FF"/>
                  </w:txbxContent>
                </v:textbox>
              </v:shape>
              <v:line id="_x0000_s8837" style="position:absolute;flip:y" from="5813,6841" to="6741,7244" strokeweight=".5pt"/>
              <v:line id="_x0000_s8838" style="position:absolute;flip:x y" from="4801,6848" to="5785,7256" strokeweight=".5pt"/>
            </v:group>
            <v:group id="_x0000_s8839" style="position:absolute;left:7241;top:2334;width:245;height:570;rotation:300" coordorigin="8256,4712" coordsize="244,567">
              <v:line id="_x0000_s8840" style="position:absolute;rotation:5582910fd" from="8188,4998" to="8542,4998" strokecolor="black [3213]" strokeweight=".5pt"/>
              <v:rect id="_x0000_s8841" style="position:absolute;left:8300;top:4668;width:121;height:210;rotation:5582910fd" strokecolor="black [3213]" strokeweight=".5pt"/>
              <v:rect id="_x0000_s8842" style="position:absolute;left:8334;top:5114;width:121;height:210;rotation:5582910fd" strokecolor="black [3213]" strokeweight=".5pt"/>
              <v:oval id="_x0000_s8843" style="position:absolute;left:8270;top:4890;width:220;height:220" strokecolor="black [3213]" strokeweight=".5pt"/>
            </v:group>
            <w10:anchorlock/>
          </v:group>
        </w:pict>
      </w:r>
    </w:p>
    <w:p w14:paraId="3A7E1ED8" w14:textId="77777777" w:rsidR="008C56FF" w:rsidRDefault="00FF3A8E" w:rsidP="002D153C">
      <w:pPr>
        <w:pStyle w:val="a0"/>
        <w:ind w:left="0"/>
        <w:jc w:val="center"/>
        <w:textAlignment w:val="auto"/>
      </w:pPr>
      <w:r>
        <w:rPr>
          <w:rFonts w:hint="eastAsia"/>
        </w:rPr>
        <w:t>Figure E</w:t>
      </w:r>
      <w:r w:rsidR="00833034">
        <w:rPr>
          <w:rFonts w:hint="eastAsia"/>
        </w:rPr>
        <w:t>.3-</w:t>
      </w:r>
      <w:r w:rsidR="002D153C">
        <w:rPr>
          <w:rFonts w:hint="eastAsia"/>
        </w:rPr>
        <w:t>2</w:t>
      </w:r>
      <w:r w:rsidR="00661DF8">
        <w:rPr>
          <w:rFonts w:hint="eastAsia"/>
        </w:rPr>
        <w:t xml:space="preserve">   </w:t>
      </w:r>
      <w:r w:rsidR="008C56FF">
        <w:rPr>
          <w:rFonts w:hint="eastAsia"/>
        </w:rPr>
        <w:t>Local Coordinates and Azimuth and Elevation Angles</w:t>
      </w:r>
    </w:p>
    <w:p w14:paraId="1372261A" w14:textId="77777777" w:rsidR="008C56FF" w:rsidRPr="002D153C" w:rsidRDefault="008C56FF" w:rsidP="008C56FF">
      <w:pPr>
        <w:pStyle w:val="a0"/>
        <w:ind w:leftChars="200" w:left="360"/>
        <w:textAlignment w:val="auto"/>
      </w:pPr>
    </w:p>
    <w:p w14:paraId="1D2C80EC" w14:textId="77777777" w:rsidR="00FF3A8E" w:rsidRDefault="00FF3A8E">
      <w:pPr>
        <w:widowControl/>
        <w:tabs>
          <w:tab w:val="clear" w:pos="340"/>
        </w:tabs>
        <w:jc w:val="left"/>
        <w:textAlignment w:val="auto"/>
        <w:rPr>
          <w:rFonts w:ascii="Lucida Sans Unicode" w:eastAsia="MS Gothic" w:hAnsi="Lucida Sans Unicode"/>
          <w:sz w:val="24"/>
        </w:rPr>
      </w:pPr>
      <w:r>
        <w:br w:type="page"/>
      </w:r>
    </w:p>
    <w:p w14:paraId="4F5AB088" w14:textId="15CED057" w:rsidR="00FF3A8E" w:rsidRDefault="00FF3A8E" w:rsidP="00FF3A8E">
      <w:pPr>
        <w:pStyle w:val="2"/>
      </w:pPr>
      <w:bookmarkStart w:id="136" w:name="_Toc64488047"/>
      <w:r>
        <w:rPr>
          <w:rFonts w:hint="eastAsia"/>
        </w:rPr>
        <w:lastRenderedPageBreak/>
        <w:t>E.4</w:t>
      </w:r>
      <w:r>
        <w:rPr>
          <w:rFonts w:hint="eastAsia"/>
        </w:rPr>
        <w:tab/>
        <w:t>GNSS Satellite Ephemerides and Clocks</w:t>
      </w:r>
      <w:r w:rsidR="00590D69">
        <w:rPr>
          <w:rFonts w:ascii="宋体" w:eastAsia="宋体" w:hAnsi="宋体" w:hint="eastAsia"/>
          <w:lang w:eastAsia="zh-CN"/>
        </w:rPr>
        <w:t>（GNSS卫星星历和钟）</w:t>
      </w:r>
      <w:bookmarkEnd w:id="136"/>
    </w:p>
    <w:p w14:paraId="6533203B" w14:textId="77777777" w:rsidR="00FF3A8E" w:rsidRDefault="00FF3A8E" w:rsidP="00FF3A8E">
      <w:pPr>
        <w:rPr>
          <w:rStyle w:val="apple-style-span"/>
          <w:color w:val="000000"/>
          <w:szCs w:val="18"/>
        </w:rPr>
      </w:pPr>
    </w:p>
    <w:p w14:paraId="75685491" w14:textId="14931445" w:rsidR="00FF3A8E" w:rsidRDefault="00FF3A8E" w:rsidP="00FF3A8E">
      <w:pPr>
        <w:rPr>
          <w:rStyle w:val="apple-style-span"/>
          <w:color w:val="000000"/>
          <w:szCs w:val="18"/>
        </w:rPr>
      </w:pPr>
      <w:r w:rsidRPr="00B67C95">
        <w:rPr>
          <w:rStyle w:val="apple-style-span"/>
          <w:color w:val="000000"/>
          <w:szCs w:val="18"/>
        </w:rPr>
        <w:t xml:space="preserve">RTKLIB </w:t>
      </w:r>
      <w:r>
        <w:rPr>
          <w:rStyle w:val="apple-style-span"/>
          <w:rFonts w:hint="eastAsia"/>
          <w:color w:val="000000"/>
          <w:szCs w:val="18"/>
        </w:rPr>
        <w:t xml:space="preserve">supports broadcast ephemerides and clocks for GPS, GLONASS, Galileo, QZSS, </w:t>
      </w:r>
      <w:proofErr w:type="spellStart"/>
      <w:r>
        <w:rPr>
          <w:rStyle w:val="apple-style-span"/>
          <w:rFonts w:hint="eastAsia"/>
          <w:color w:val="000000"/>
          <w:szCs w:val="18"/>
        </w:rPr>
        <w:t>BeiDou</w:t>
      </w:r>
      <w:proofErr w:type="spellEnd"/>
      <w:r>
        <w:rPr>
          <w:rStyle w:val="apple-style-span"/>
          <w:rFonts w:hint="eastAsia"/>
          <w:color w:val="000000"/>
          <w:szCs w:val="18"/>
        </w:rPr>
        <w:t xml:space="preserve"> and SBAS. It also supports the precise ephemerides and clocks provided as the SP3-c </w:t>
      </w:r>
      <w:r w:rsidRPr="00C65577">
        <w:rPr>
          <w:rStyle w:val="apple-style-span"/>
          <w:rFonts w:hint="eastAsia"/>
          <w:color w:val="000000"/>
          <w:szCs w:val="18"/>
          <w:vertAlign w:val="superscript"/>
        </w:rPr>
        <w:t>[22]</w:t>
      </w:r>
      <w:r>
        <w:rPr>
          <w:rStyle w:val="apple-style-span"/>
          <w:rFonts w:hint="eastAsia"/>
          <w:color w:val="000000"/>
          <w:szCs w:val="18"/>
        </w:rPr>
        <w:t xml:space="preserve"> and clock RINEX </w:t>
      </w:r>
      <w:r w:rsidRPr="00C65577">
        <w:rPr>
          <w:rStyle w:val="apple-style-span"/>
          <w:rFonts w:hint="eastAsia"/>
          <w:color w:val="000000"/>
          <w:szCs w:val="18"/>
          <w:vertAlign w:val="superscript"/>
        </w:rPr>
        <w:t>[15]</w:t>
      </w:r>
      <w:r>
        <w:rPr>
          <w:rStyle w:val="apple-style-span"/>
          <w:rFonts w:hint="eastAsia"/>
          <w:color w:val="000000"/>
          <w:szCs w:val="18"/>
        </w:rPr>
        <w:t xml:space="preserve"> including Galileo, QZSS and </w:t>
      </w:r>
      <w:proofErr w:type="spellStart"/>
      <w:r>
        <w:rPr>
          <w:rStyle w:val="apple-style-span"/>
          <w:rFonts w:hint="eastAsia"/>
          <w:color w:val="000000"/>
          <w:szCs w:val="18"/>
        </w:rPr>
        <w:t>BeiDou</w:t>
      </w:r>
      <w:proofErr w:type="spellEnd"/>
      <w:r>
        <w:rPr>
          <w:rStyle w:val="apple-style-span"/>
          <w:rFonts w:hint="eastAsia"/>
          <w:color w:val="000000"/>
          <w:szCs w:val="18"/>
        </w:rPr>
        <w:t xml:space="preserve">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14:paraId="697D63BF" w14:textId="36CF0A7E" w:rsidR="0056174C" w:rsidRPr="0056174C" w:rsidRDefault="0056174C" w:rsidP="0056174C">
      <w:pPr>
        <w:pStyle w:val="a0"/>
        <w:ind w:left="0"/>
        <w:rPr>
          <w:rFonts w:ascii="Times New Roman" w:eastAsia="宋体" w:hAnsi="Times New Roman" w:cs="微软雅黑"/>
          <w:lang w:eastAsia="zh-CN"/>
        </w:rPr>
      </w:pPr>
      <w:r w:rsidRPr="0056174C">
        <w:rPr>
          <w:rFonts w:ascii="Times New Roman" w:eastAsia="宋体" w:hAnsi="Times New Roman" w:cs="微软雅黑"/>
          <w:lang w:eastAsia="zh-CN"/>
        </w:rPr>
        <w:t>RTKLIB</w:t>
      </w:r>
      <w:r w:rsidRPr="0056174C">
        <w:rPr>
          <w:rFonts w:ascii="Times New Roman" w:eastAsia="宋体" w:hAnsi="Times New Roman" w:cs="微软雅黑" w:hint="eastAsia"/>
          <w:lang w:eastAsia="zh-CN"/>
        </w:rPr>
        <w:t>支持</w:t>
      </w:r>
      <w:r w:rsidRPr="0056174C">
        <w:rPr>
          <w:rFonts w:ascii="Times New Roman" w:eastAsia="宋体" w:hAnsi="Times New Roman" w:cs="微软雅黑"/>
          <w:lang w:eastAsia="zh-CN"/>
        </w:rPr>
        <w:t>GPS</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GLONASS</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Galileo</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QZSS</w:t>
      </w:r>
      <w:r w:rsidRPr="0056174C">
        <w:rPr>
          <w:rFonts w:ascii="Times New Roman" w:eastAsia="宋体" w:hAnsi="Times New Roman" w:cs="微软雅黑" w:hint="eastAsia"/>
          <w:lang w:eastAsia="zh-CN"/>
        </w:rPr>
        <w:t>，北斗和</w:t>
      </w:r>
      <w:r w:rsidRPr="0056174C">
        <w:rPr>
          <w:rFonts w:ascii="Times New Roman" w:eastAsia="宋体" w:hAnsi="Times New Roman" w:cs="微软雅黑"/>
          <w:lang w:eastAsia="zh-CN"/>
        </w:rPr>
        <w:t>SBAS</w:t>
      </w:r>
      <w:r w:rsidRPr="0056174C">
        <w:rPr>
          <w:rFonts w:ascii="Times New Roman" w:eastAsia="宋体" w:hAnsi="Times New Roman" w:cs="微软雅黑" w:hint="eastAsia"/>
          <w:lang w:eastAsia="zh-CN"/>
        </w:rPr>
        <w:t>的广播星</w:t>
      </w:r>
      <w:r w:rsidRPr="0056174C">
        <w:rPr>
          <w:rFonts w:ascii="Times New Roman" w:eastAsia="宋体" w:hAnsi="Times New Roman" w:hint="eastAsia"/>
          <w:lang w:eastAsia="zh-CN"/>
        </w:rPr>
        <w:t>历</w:t>
      </w:r>
      <w:r w:rsidRPr="0056174C">
        <w:rPr>
          <w:rFonts w:ascii="Times New Roman" w:eastAsia="宋体" w:hAnsi="Times New Roman" w:cs="微软雅黑" w:hint="eastAsia"/>
          <w:lang w:eastAsia="zh-CN"/>
        </w:rPr>
        <w:t>和</w:t>
      </w:r>
      <w:r w:rsidRPr="0056174C">
        <w:rPr>
          <w:rFonts w:ascii="Times New Roman" w:eastAsia="宋体" w:hAnsi="Times New Roman" w:hint="eastAsia"/>
          <w:lang w:eastAsia="zh-CN"/>
        </w:rPr>
        <w:t>时钟</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 xml:space="preserve"> </w:t>
      </w:r>
      <w:r w:rsidRPr="0056174C">
        <w:rPr>
          <w:rFonts w:ascii="Times New Roman" w:eastAsia="宋体" w:hAnsi="Times New Roman" w:cs="微软雅黑" w:hint="eastAsia"/>
          <w:lang w:eastAsia="zh-CN"/>
        </w:rPr>
        <w:t>它</w:t>
      </w:r>
      <w:r w:rsidRPr="0056174C">
        <w:rPr>
          <w:rFonts w:ascii="Times New Roman" w:eastAsia="宋体" w:hAnsi="Times New Roman" w:hint="eastAsia"/>
          <w:lang w:eastAsia="zh-CN"/>
        </w:rPr>
        <w:t>还</w:t>
      </w:r>
      <w:r w:rsidRPr="0056174C">
        <w:rPr>
          <w:rFonts w:ascii="Times New Roman" w:eastAsia="宋体" w:hAnsi="Times New Roman" w:cs="微软雅黑" w:hint="eastAsia"/>
          <w:lang w:eastAsia="zh-CN"/>
        </w:rPr>
        <w:t>支持</w:t>
      </w:r>
      <w:r w:rsidRPr="0056174C">
        <w:rPr>
          <w:rFonts w:ascii="Times New Roman" w:eastAsia="宋体" w:hAnsi="Times New Roman" w:cs="微软雅黑"/>
          <w:lang w:eastAsia="zh-CN"/>
        </w:rPr>
        <w:t>SP3-c [22]</w:t>
      </w:r>
      <w:r w:rsidRPr="0056174C">
        <w:rPr>
          <w:rFonts w:ascii="Times New Roman" w:eastAsia="宋体" w:hAnsi="Times New Roman" w:cs="微软雅黑" w:hint="eastAsia"/>
          <w:lang w:eastAsia="zh-CN"/>
        </w:rPr>
        <w:t>和</w:t>
      </w:r>
      <w:r w:rsidRPr="0056174C">
        <w:rPr>
          <w:rFonts w:ascii="Times New Roman" w:eastAsia="宋体" w:hAnsi="Times New Roman" w:cs="微软雅黑"/>
          <w:lang w:eastAsia="zh-CN"/>
        </w:rPr>
        <w:t>RINEX [15]</w:t>
      </w:r>
      <w:r w:rsidRPr="0056174C">
        <w:rPr>
          <w:rFonts w:ascii="Times New Roman" w:eastAsia="宋体" w:hAnsi="Times New Roman" w:hint="eastAsia"/>
          <w:lang w:eastAsia="zh-CN"/>
        </w:rPr>
        <w:t>时钟</w:t>
      </w:r>
      <w:r w:rsidRPr="0056174C">
        <w:rPr>
          <w:rFonts w:ascii="Times New Roman" w:eastAsia="宋体" w:hAnsi="Times New Roman" w:cs="微软雅黑" w:hint="eastAsia"/>
          <w:lang w:eastAsia="zh-CN"/>
        </w:rPr>
        <w:t>提供的精确星</w:t>
      </w:r>
      <w:r w:rsidRPr="0056174C">
        <w:rPr>
          <w:rFonts w:ascii="Times New Roman" w:eastAsia="宋体" w:hAnsi="Times New Roman" w:hint="eastAsia"/>
          <w:lang w:eastAsia="zh-CN"/>
        </w:rPr>
        <w:t>历</w:t>
      </w:r>
      <w:r w:rsidRPr="0056174C">
        <w:rPr>
          <w:rFonts w:ascii="Times New Roman" w:eastAsia="宋体" w:hAnsi="Times New Roman" w:cs="微软雅黑" w:hint="eastAsia"/>
          <w:lang w:eastAsia="zh-CN"/>
        </w:rPr>
        <w:t>表和</w:t>
      </w:r>
      <w:r w:rsidRPr="0056174C">
        <w:rPr>
          <w:rFonts w:ascii="Times New Roman" w:eastAsia="宋体" w:hAnsi="Times New Roman" w:hint="eastAsia"/>
          <w:lang w:eastAsia="zh-CN"/>
        </w:rPr>
        <w:t>时钟</w:t>
      </w:r>
      <w:r w:rsidRPr="0056174C">
        <w:rPr>
          <w:rFonts w:ascii="Times New Roman" w:eastAsia="宋体" w:hAnsi="Times New Roman" w:cs="微软雅黑" w:hint="eastAsia"/>
          <w:lang w:eastAsia="zh-CN"/>
        </w:rPr>
        <w:t>，包括</w:t>
      </w:r>
      <w:r w:rsidRPr="0056174C">
        <w:rPr>
          <w:rFonts w:ascii="Times New Roman" w:eastAsia="宋体" w:hAnsi="Times New Roman" w:cs="微软雅黑"/>
          <w:lang w:eastAsia="zh-CN"/>
        </w:rPr>
        <w:t>Galileo</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QZSS</w:t>
      </w:r>
      <w:r w:rsidRPr="0056174C">
        <w:rPr>
          <w:rFonts w:ascii="Times New Roman" w:eastAsia="宋体" w:hAnsi="Times New Roman" w:cs="微软雅黑" w:hint="eastAsia"/>
          <w:lang w:eastAsia="zh-CN"/>
        </w:rPr>
        <w:t>和</w:t>
      </w:r>
      <w:proofErr w:type="spellStart"/>
      <w:r w:rsidRPr="0056174C">
        <w:rPr>
          <w:rFonts w:ascii="Times New Roman" w:eastAsia="宋体" w:hAnsi="Times New Roman" w:cs="微软雅黑"/>
          <w:lang w:eastAsia="zh-CN"/>
        </w:rPr>
        <w:t>BeiDou</w:t>
      </w:r>
      <w:proofErr w:type="spellEnd"/>
      <w:r w:rsidRPr="0056174C">
        <w:rPr>
          <w:rFonts w:ascii="Times New Roman" w:eastAsia="宋体" w:hAnsi="Times New Roman" w:cs="微软雅黑" w:hint="eastAsia"/>
          <w:lang w:eastAsia="zh-CN"/>
        </w:rPr>
        <w:t>用于后</w:t>
      </w:r>
      <w:r w:rsidRPr="0056174C">
        <w:rPr>
          <w:rFonts w:ascii="Times New Roman" w:eastAsia="宋体" w:hAnsi="Times New Roman" w:hint="eastAsia"/>
          <w:lang w:eastAsia="zh-CN"/>
        </w:rPr>
        <w:t>处</w:t>
      </w:r>
      <w:r w:rsidRPr="0056174C">
        <w:rPr>
          <w:rFonts w:ascii="Times New Roman" w:eastAsia="宋体" w:hAnsi="Times New Roman" w:cs="微软雅黑" w:hint="eastAsia"/>
          <w:lang w:eastAsia="zh-CN"/>
        </w:rPr>
        <w:t>理模式。</w:t>
      </w:r>
      <w:r w:rsidRPr="0056174C">
        <w:rPr>
          <w:rFonts w:ascii="Times New Roman" w:eastAsia="宋体" w:hAnsi="Times New Roman" w:cs="微软雅黑"/>
          <w:lang w:eastAsia="zh-CN"/>
        </w:rPr>
        <w:t xml:space="preserve"> </w:t>
      </w:r>
      <w:r w:rsidRPr="0056174C">
        <w:rPr>
          <w:rFonts w:ascii="Times New Roman" w:eastAsia="宋体" w:hAnsi="Times New Roman" w:hint="eastAsia"/>
          <w:lang w:eastAsia="zh-CN"/>
        </w:rPr>
        <w:t>对</w:t>
      </w:r>
      <w:r w:rsidRPr="0056174C">
        <w:rPr>
          <w:rFonts w:ascii="Times New Roman" w:eastAsia="宋体" w:hAnsi="Times New Roman" w:cs="微软雅黑" w:hint="eastAsia"/>
          <w:lang w:eastAsia="zh-CN"/>
        </w:rPr>
        <w:t>于</w:t>
      </w:r>
      <w:r w:rsidRPr="0056174C">
        <w:rPr>
          <w:rFonts w:ascii="Times New Roman" w:eastAsia="宋体" w:hAnsi="Times New Roman" w:hint="eastAsia"/>
          <w:lang w:eastAsia="zh-CN"/>
        </w:rPr>
        <w:t>实时</w:t>
      </w:r>
      <w:r w:rsidRPr="0056174C">
        <w:rPr>
          <w:rFonts w:ascii="Times New Roman" w:eastAsia="宋体" w:hAnsi="Times New Roman" w:cs="微软雅黑" w:hint="eastAsia"/>
          <w:lang w:eastAsia="zh-CN"/>
        </w:rPr>
        <w:t>模式，</w:t>
      </w:r>
      <w:r w:rsidRPr="0056174C">
        <w:rPr>
          <w:rFonts w:ascii="Times New Roman" w:eastAsia="宋体" w:hAnsi="Times New Roman" w:hint="eastAsia"/>
          <w:lang w:eastAsia="zh-CN"/>
        </w:rPr>
        <w:t>还</w:t>
      </w:r>
      <w:r w:rsidRPr="0056174C">
        <w:rPr>
          <w:rFonts w:ascii="Times New Roman" w:eastAsia="宋体" w:hAnsi="Times New Roman" w:cs="微软雅黑" w:hint="eastAsia"/>
          <w:lang w:eastAsia="zh-CN"/>
        </w:rPr>
        <w:t>支持通</w:t>
      </w:r>
      <w:r w:rsidRPr="0056174C">
        <w:rPr>
          <w:rFonts w:ascii="Times New Roman" w:eastAsia="宋体" w:hAnsi="Times New Roman" w:hint="eastAsia"/>
          <w:lang w:eastAsia="zh-CN"/>
        </w:rPr>
        <w:t>过</w:t>
      </w:r>
      <w:r w:rsidRPr="0056174C">
        <w:rPr>
          <w:rFonts w:ascii="Times New Roman" w:eastAsia="宋体" w:hAnsi="Times New Roman" w:cs="微软雅黑"/>
          <w:lang w:eastAsia="zh-CN"/>
        </w:rPr>
        <w:t>SBAS</w:t>
      </w:r>
      <w:r w:rsidRPr="0056174C">
        <w:rPr>
          <w:rFonts w:ascii="Times New Roman" w:eastAsia="宋体" w:hAnsi="Times New Roman" w:hint="eastAsia"/>
          <w:lang w:eastAsia="zh-CN"/>
        </w:rPr>
        <w:t>长</w:t>
      </w:r>
      <w:r w:rsidRPr="0056174C">
        <w:rPr>
          <w:rFonts w:ascii="Times New Roman" w:eastAsia="宋体" w:hAnsi="Times New Roman" w:cs="微软雅黑" w:hint="eastAsia"/>
          <w:lang w:eastAsia="zh-CN"/>
        </w:rPr>
        <w:t>期和快速校正以及</w:t>
      </w:r>
      <w:r w:rsidRPr="0056174C">
        <w:rPr>
          <w:rFonts w:ascii="Times New Roman" w:eastAsia="宋体" w:hAnsi="Times New Roman" w:cs="微软雅黑"/>
          <w:lang w:eastAsia="zh-CN"/>
        </w:rPr>
        <w:t>RTCM 3 SSR</w:t>
      </w:r>
      <w:r w:rsidRPr="0056174C">
        <w:rPr>
          <w:rFonts w:ascii="Times New Roman" w:eastAsia="宋体" w:hAnsi="Times New Roman" w:cs="微软雅黑" w:hint="eastAsia"/>
          <w:lang w:eastAsia="zh-CN"/>
        </w:rPr>
        <w:t>（状</w:t>
      </w:r>
      <w:r w:rsidRPr="0056174C">
        <w:rPr>
          <w:rFonts w:ascii="Times New Roman" w:eastAsia="宋体" w:hAnsi="Times New Roman" w:hint="eastAsia"/>
          <w:lang w:eastAsia="zh-CN"/>
        </w:rPr>
        <w:t>态</w:t>
      </w:r>
      <w:r w:rsidRPr="0056174C">
        <w:rPr>
          <w:rFonts w:ascii="Times New Roman" w:eastAsia="宋体" w:hAnsi="Times New Roman" w:cs="微软雅黑" w:hint="eastAsia"/>
          <w:lang w:eastAsia="zh-CN"/>
        </w:rPr>
        <w:t>空</w:t>
      </w:r>
      <w:r w:rsidRPr="0056174C">
        <w:rPr>
          <w:rFonts w:ascii="Times New Roman" w:eastAsia="宋体" w:hAnsi="Times New Roman" w:hint="eastAsia"/>
          <w:lang w:eastAsia="zh-CN"/>
        </w:rPr>
        <w:t>间</w:t>
      </w:r>
      <w:r w:rsidRPr="0056174C">
        <w:rPr>
          <w:rFonts w:ascii="Times New Roman" w:eastAsia="宋体" w:hAnsi="Times New Roman" w:cs="微软雅黑" w:hint="eastAsia"/>
          <w:lang w:eastAsia="zh-CN"/>
        </w:rPr>
        <w:t>表示）校正来校正的广播星</w:t>
      </w:r>
      <w:r w:rsidRPr="0056174C">
        <w:rPr>
          <w:rFonts w:ascii="Times New Roman" w:eastAsia="宋体" w:hAnsi="Times New Roman" w:hint="eastAsia"/>
          <w:lang w:eastAsia="zh-CN"/>
        </w:rPr>
        <w:t>历</w:t>
      </w:r>
      <w:r w:rsidRPr="0056174C">
        <w:rPr>
          <w:rFonts w:ascii="Times New Roman" w:eastAsia="宋体" w:hAnsi="Times New Roman" w:cs="微软雅黑" w:hint="eastAsia"/>
          <w:lang w:eastAsia="zh-CN"/>
        </w:rPr>
        <w:t>和</w:t>
      </w:r>
      <w:r w:rsidRPr="0056174C">
        <w:rPr>
          <w:rFonts w:ascii="Times New Roman" w:eastAsia="宋体" w:hAnsi="Times New Roman" w:hint="eastAsia"/>
          <w:lang w:eastAsia="zh-CN"/>
        </w:rPr>
        <w:t>时钟</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 xml:space="preserve"> </w:t>
      </w:r>
      <w:r w:rsidRPr="0056174C">
        <w:rPr>
          <w:rFonts w:ascii="Times New Roman" w:eastAsia="宋体" w:hAnsi="Times New Roman" w:cs="微软雅黑" w:hint="eastAsia"/>
          <w:lang w:eastAsia="zh-CN"/>
        </w:rPr>
        <w:t>以下等式</w:t>
      </w:r>
      <w:r w:rsidRPr="0056174C">
        <w:rPr>
          <w:rFonts w:ascii="Times New Roman" w:eastAsia="宋体" w:hAnsi="Times New Roman" w:hint="eastAsia"/>
          <w:lang w:eastAsia="zh-CN"/>
        </w:rPr>
        <w:t>显</w:t>
      </w:r>
      <w:r w:rsidRPr="0056174C">
        <w:rPr>
          <w:rFonts w:ascii="Times New Roman" w:eastAsia="宋体" w:hAnsi="Times New Roman" w:cs="微软雅黑" w:hint="eastAsia"/>
          <w:lang w:eastAsia="zh-CN"/>
        </w:rPr>
        <w:t>示了</w:t>
      </w:r>
      <w:r w:rsidRPr="0056174C">
        <w:rPr>
          <w:rFonts w:ascii="Times New Roman" w:eastAsia="宋体" w:hAnsi="Times New Roman" w:cs="微软雅黑"/>
          <w:lang w:eastAsia="zh-CN"/>
        </w:rPr>
        <w:t>RTKLIB</w:t>
      </w:r>
      <w:r w:rsidRPr="0056174C">
        <w:rPr>
          <w:rFonts w:ascii="Times New Roman" w:eastAsia="宋体" w:hAnsi="Times New Roman" w:cs="微软雅黑" w:hint="eastAsia"/>
          <w:lang w:eastAsia="zh-CN"/>
        </w:rPr>
        <w:t>中使用的星</w:t>
      </w:r>
      <w:r w:rsidRPr="0056174C">
        <w:rPr>
          <w:rFonts w:ascii="Times New Roman" w:eastAsia="宋体" w:hAnsi="Times New Roman" w:hint="eastAsia"/>
          <w:lang w:eastAsia="zh-CN"/>
        </w:rPr>
        <w:t>历</w:t>
      </w:r>
      <w:r w:rsidRPr="0056174C">
        <w:rPr>
          <w:rFonts w:ascii="Times New Roman" w:eastAsia="宋体" w:hAnsi="Times New Roman" w:cs="微软雅黑" w:hint="eastAsia"/>
          <w:lang w:eastAsia="zh-CN"/>
        </w:rPr>
        <w:t>和</w:t>
      </w:r>
      <w:r w:rsidRPr="0056174C">
        <w:rPr>
          <w:rFonts w:ascii="Times New Roman" w:eastAsia="宋体" w:hAnsi="Times New Roman" w:hint="eastAsia"/>
          <w:lang w:eastAsia="zh-CN"/>
        </w:rPr>
        <w:t>时钟</w:t>
      </w:r>
      <w:r w:rsidRPr="0056174C">
        <w:rPr>
          <w:rFonts w:ascii="Times New Roman" w:eastAsia="宋体" w:hAnsi="Times New Roman" w:cs="微软雅黑" w:hint="eastAsia"/>
          <w:lang w:eastAsia="zh-CN"/>
        </w:rPr>
        <w:t>模型。</w:t>
      </w:r>
    </w:p>
    <w:p w14:paraId="3E813669" w14:textId="77777777" w:rsidR="00FF3A8E" w:rsidRPr="004A1336" w:rsidRDefault="00FF3A8E" w:rsidP="00FF3A8E">
      <w:pPr>
        <w:pStyle w:val="ae"/>
        <w:ind w:leftChars="0" w:left="360"/>
      </w:pPr>
    </w:p>
    <w:p w14:paraId="7E113E2C" w14:textId="51BD6AA9" w:rsidR="00FF3A8E" w:rsidRDefault="00FF3A8E" w:rsidP="005E3E2E">
      <w:pPr>
        <w:pStyle w:val="ae"/>
        <w:numPr>
          <w:ilvl w:val="0"/>
          <w:numId w:val="25"/>
        </w:numPr>
        <w:ind w:leftChars="0"/>
      </w:pPr>
      <w:r>
        <w:rPr>
          <w:rFonts w:hint="eastAsia"/>
        </w:rPr>
        <w:tab/>
        <w:t xml:space="preserve">Broadcast ephemerides and clocks for GPS, Galileo and QZSS </w:t>
      </w:r>
      <w:r w:rsidRPr="00783D21">
        <w:rPr>
          <w:rFonts w:hint="eastAsia"/>
          <w:vertAlign w:val="superscript"/>
        </w:rPr>
        <w:t>[1] [5] [6]</w:t>
      </w:r>
      <w:r w:rsidR="0056174C" w:rsidRPr="0056174C">
        <w:rPr>
          <w:rFonts w:ascii="宋体" w:eastAsia="宋体" w:hAnsi="宋体" w:hint="eastAsia"/>
          <w:lang w:eastAsia="zh-CN"/>
        </w:rPr>
        <w:t>（</w:t>
      </w:r>
      <w:r w:rsidR="0056174C" w:rsidRPr="0056174C">
        <w:rPr>
          <w:rFonts w:ascii="Times New Roman" w:eastAsia="宋体" w:hAnsi="Times New Roman" w:cs="微软雅黑"/>
          <w:lang w:eastAsia="zh-CN"/>
        </w:rPr>
        <w:t>GPS</w:t>
      </w:r>
      <w:r w:rsidR="0056174C" w:rsidRPr="0056174C">
        <w:rPr>
          <w:rFonts w:ascii="Times New Roman" w:eastAsia="宋体" w:hAnsi="Times New Roman" w:cs="微软雅黑" w:hint="eastAsia"/>
          <w:lang w:eastAsia="zh-CN"/>
        </w:rPr>
        <w:t>，</w:t>
      </w:r>
      <w:r w:rsidR="0056174C">
        <w:rPr>
          <w:rFonts w:hint="eastAsia"/>
        </w:rPr>
        <w:t>Galileo</w:t>
      </w:r>
      <w:r w:rsidR="0056174C" w:rsidRPr="0056174C">
        <w:rPr>
          <w:rFonts w:ascii="Times New Roman" w:eastAsia="宋体" w:hAnsi="Times New Roman" w:cs="微软雅黑" w:hint="eastAsia"/>
          <w:lang w:eastAsia="zh-CN"/>
        </w:rPr>
        <w:t>和</w:t>
      </w:r>
      <w:r w:rsidR="0056174C" w:rsidRPr="0056174C">
        <w:rPr>
          <w:rFonts w:ascii="Times New Roman" w:eastAsia="宋体" w:hAnsi="Times New Roman" w:cs="微软雅黑"/>
          <w:lang w:eastAsia="zh-CN"/>
        </w:rPr>
        <w:t>QZSS</w:t>
      </w:r>
      <w:r w:rsidR="0056174C" w:rsidRPr="0056174C">
        <w:rPr>
          <w:rFonts w:ascii="Times New Roman" w:eastAsia="宋体" w:hAnsi="Times New Roman" w:cs="微软雅黑" w:hint="eastAsia"/>
          <w:lang w:eastAsia="zh-CN"/>
        </w:rPr>
        <w:t>的广播星历和时钟</w:t>
      </w:r>
      <w:r w:rsidR="0056174C" w:rsidRPr="0056174C">
        <w:rPr>
          <w:rFonts w:ascii="宋体" w:eastAsia="宋体" w:hAnsi="宋体" w:hint="eastAsia"/>
          <w:lang w:eastAsia="zh-CN"/>
        </w:rPr>
        <w:t>）</w:t>
      </w:r>
    </w:p>
    <w:p w14:paraId="768B0AA1" w14:textId="15D808A4" w:rsidR="00FF3A8E" w:rsidRDefault="00FF3A8E" w:rsidP="00FF3A8E">
      <w:pPr>
        <w:pStyle w:val="ae"/>
        <w:ind w:leftChars="0" w:left="360"/>
      </w:pPr>
      <w:r>
        <w:rPr>
          <w:rFonts w:hint="eastAsia"/>
        </w:rPr>
        <w:t xml:space="preserve">Broadcast ephemeris and </w:t>
      </w:r>
      <w:r w:rsidR="00707B79">
        <w:rPr>
          <w:rFonts w:hint="eastAsia"/>
        </w:rPr>
        <w:t xml:space="preserve">SV </w:t>
      </w:r>
      <w:r>
        <w:rPr>
          <w:rFonts w:hint="eastAsia"/>
        </w:rPr>
        <w:t>clock parameters for GPS, Galileo and QZSS are given in navigation messages as:</w:t>
      </w:r>
    </w:p>
    <w:p w14:paraId="1BD0429D" w14:textId="17BEB1FC" w:rsidR="0056174C" w:rsidRPr="0056174C" w:rsidRDefault="0056174C" w:rsidP="0056174C">
      <w:pPr>
        <w:pStyle w:val="a0"/>
        <w:ind w:leftChars="200" w:left="360"/>
        <w:rPr>
          <w:rFonts w:ascii="Times New Roman" w:eastAsia="宋体" w:hAnsi="Times New Roman" w:cs="微软雅黑"/>
          <w:lang w:eastAsia="zh-CN"/>
        </w:rPr>
      </w:pPr>
      <w:r w:rsidRPr="0056174C">
        <w:rPr>
          <w:rFonts w:ascii="Times New Roman" w:eastAsia="宋体" w:hAnsi="Times New Roman" w:cs="微软雅黑"/>
          <w:lang w:eastAsia="zh-CN"/>
        </w:rPr>
        <w:t>GPS</w:t>
      </w:r>
      <w:r w:rsidRPr="0056174C">
        <w:rPr>
          <w:rFonts w:ascii="Times New Roman" w:eastAsia="宋体" w:hAnsi="Times New Roman" w:cs="微软雅黑" w:hint="eastAsia"/>
          <w:lang w:eastAsia="zh-CN"/>
        </w:rPr>
        <w:t>，</w:t>
      </w:r>
      <w:r w:rsidRPr="0056174C">
        <w:rPr>
          <w:rFonts w:ascii="Times New Roman" w:eastAsia="宋体" w:hAnsi="Times New Roman" w:cs="微软雅黑"/>
          <w:lang w:eastAsia="zh-CN"/>
        </w:rPr>
        <w:t>Galileo</w:t>
      </w:r>
      <w:r w:rsidRPr="0056174C">
        <w:rPr>
          <w:rFonts w:ascii="Times New Roman" w:eastAsia="宋体" w:hAnsi="Times New Roman" w:cs="微软雅黑" w:hint="eastAsia"/>
          <w:lang w:eastAsia="zh-CN"/>
        </w:rPr>
        <w:t>和</w:t>
      </w:r>
      <w:r w:rsidRPr="0056174C">
        <w:rPr>
          <w:rFonts w:ascii="Times New Roman" w:eastAsia="宋体" w:hAnsi="Times New Roman" w:cs="微软雅黑"/>
          <w:lang w:eastAsia="zh-CN"/>
        </w:rPr>
        <w:t>QZSS</w:t>
      </w:r>
      <w:r w:rsidRPr="0056174C">
        <w:rPr>
          <w:rFonts w:ascii="Times New Roman" w:eastAsia="宋体" w:hAnsi="Times New Roman" w:cs="微软雅黑" w:hint="eastAsia"/>
          <w:lang w:eastAsia="zh-CN"/>
        </w:rPr>
        <w:t>的广播星历和</w:t>
      </w:r>
      <w:r w:rsidRPr="0056174C">
        <w:rPr>
          <w:rFonts w:ascii="Times New Roman" w:eastAsia="宋体" w:hAnsi="Times New Roman" w:cs="微软雅黑"/>
          <w:lang w:eastAsia="zh-CN"/>
        </w:rPr>
        <w:t>SV</w:t>
      </w:r>
      <w:r w:rsidRPr="0056174C">
        <w:rPr>
          <w:rFonts w:ascii="Times New Roman" w:eastAsia="宋体" w:hAnsi="Times New Roman" w:cs="微软雅黑" w:hint="eastAsia"/>
          <w:lang w:eastAsia="zh-CN"/>
        </w:rPr>
        <w:t>时钟参数在导航</w:t>
      </w:r>
      <w:r>
        <w:rPr>
          <w:rFonts w:ascii="Times New Roman" w:eastAsia="宋体" w:hAnsi="Times New Roman" w:cs="微软雅黑" w:hint="eastAsia"/>
          <w:lang w:eastAsia="zh-CN"/>
        </w:rPr>
        <w:t>电文</w:t>
      </w:r>
      <w:r w:rsidRPr="0056174C">
        <w:rPr>
          <w:rFonts w:ascii="Times New Roman" w:eastAsia="宋体" w:hAnsi="Times New Roman" w:cs="微软雅黑" w:hint="eastAsia"/>
          <w:lang w:eastAsia="zh-CN"/>
        </w:rPr>
        <w:t>中给出为：</w:t>
      </w:r>
    </w:p>
    <w:p w14:paraId="4F23AB03" w14:textId="77777777" w:rsidR="00FF3A8E" w:rsidRDefault="00FF3A8E" w:rsidP="00FF3A8E">
      <w:pPr>
        <w:ind w:leftChars="200" w:left="360"/>
      </w:pPr>
    </w:p>
    <w:p w14:paraId="26647AEB" w14:textId="17032E89" w:rsidR="00FF3A8E" w:rsidRDefault="003965A8" w:rsidP="004F6DB4">
      <w:pPr>
        <w:ind w:leftChars="300" w:left="540"/>
      </w:pPr>
      <m:oMath>
        <m:sSub>
          <m:sSubPr>
            <m:ctrlPr>
              <w:rPr>
                <w:rFonts w:ascii="Cambria Math" w:hAnsi="Cambria Math"/>
                <w:i/>
              </w:rPr>
            </m:ctrlPr>
          </m:sSubPr>
          <m:e>
            <m:r>
              <m:rPr>
                <m:sty m:val="bi"/>
              </m:rPr>
              <w:rPr>
                <w:rFonts w:ascii="Cambria Math"/>
              </w:rPr>
              <m:t>p</m:t>
            </m:r>
          </m:e>
          <m:sub>
            <m:r>
              <w:rPr>
                <w:rFonts w:ascii="Cambria Math"/>
              </w:rPr>
              <m:t>ep</m:t>
            </m:r>
            <m:r>
              <w:rPr>
                <w:rFonts w:ascii="MS Mincho" w:hAnsi="MS Mincho" w:cs="MS Mincho" w:hint="eastAsia"/>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,IOD)=(a,e,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FF3A8E">
        <w:rPr>
          <w:rFonts w:hint="eastAsia"/>
        </w:rPr>
        <w:tab/>
        <w:t>(E.4.1)</w:t>
      </w:r>
    </w:p>
    <w:p w14:paraId="77CC4144" w14:textId="77777777" w:rsidR="00FF3A8E" w:rsidRDefault="00FF3A8E" w:rsidP="00FF3A8E">
      <w:pPr>
        <w:ind w:leftChars="200" w:left="360"/>
      </w:pPr>
    </w:p>
    <w:p w14:paraId="71F0BADF" w14:textId="77E03357" w:rsidR="00FF3A8E" w:rsidRDefault="00FF3A8E" w:rsidP="004F6DB4">
      <w:pPr>
        <w:ind w:leftChars="200" w:left="360"/>
      </w:pPr>
      <w:r>
        <w:rPr>
          <w:rFonts w:hint="eastAsia"/>
        </w:rPr>
        <w:t xml:space="preserve">By using these parameters, the satellite position (antenna phase center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in ECEF</w:t>
      </w:r>
      <w:r w:rsidR="00812E03">
        <w:rPr>
          <w:rFonts w:hint="eastAsia"/>
        </w:rPr>
        <w:t>,</w:t>
      </w:r>
      <w:r>
        <w:rPr>
          <w:rFonts w:hint="eastAsia"/>
        </w:rPr>
        <w:t xml:space="preserve"> </w:t>
      </w:r>
      <w:r w:rsidR="00707B79">
        <w:rPr>
          <w:rFonts w:hint="eastAsia"/>
        </w:rPr>
        <w:t xml:space="preserve">the </w:t>
      </w:r>
      <w:r>
        <w:rPr>
          <w:rFonts w:hint="eastAsia"/>
        </w:rPr>
        <w:t xml:space="preserve">satellite clock bias </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Pr>
          <w:rFonts w:hint="eastAsia"/>
        </w:rPr>
        <w:t xml:space="preserve"> </w:t>
      </w:r>
      <w:r w:rsidR="00812E03">
        <w:rPr>
          <w:rFonts w:hint="eastAsia"/>
        </w:rPr>
        <w:t xml:space="preserve">and clock drift </w: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rsidR="00812E03">
        <w:rPr>
          <w:rFonts w:hint="eastAsia"/>
        </w:rPr>
        <w:t xml:space="preserve"> </w:t>
      </w:r>
      <w:r>
        <w:rPr>
          <w:rFonts w:hint="eastAsia"/>
        </w:rPr>
        <w:t>are computed as:</w:t>
      </w:r>
    </w:p>
    <w:p w14:paraId="6F1E8BEF" w14:textId="4508A508" w:rsidR="0056174C" w:rsidRPr="0056174C" w:rsidRDefault="0056174C" w:rsidP="0056174C">
      <w:pPr>
        <w:pStyle w:val="a0"/>
        <w:ind w:leftChars="200" w:left="360"/>
        <w:rPr>
          <w:rFonts w:ascii="Times New Roman" w:eastAsia="宋体" w:hAnsi="Times New Roman" w:cs="微软雅黑"/>
          <w:lang w:eastAsia="zh-CN"/>
        </w:rPr>
      </w:pPr>
      <w:r w:rsidRPr="0056174C">
        <w:rPr>
          <w:rFonts w:ascii="Times New Roman" w:eastAsia="宋体" w:hAnsi="Times New Roman" w:cs="微软雅黑" w:hint="eastAsia"/>
          <w:lang w:eastAsia="zh-CN"/>
        </w:rPr>
        <w:t>通过使用这些参数，</w:t>
      </w:r>
      <w:r>
        <w:rPr>
          <w:rFonts w:ascii="Times New Roman" w:eastAsia="宋体" w:hAnsi="Times New Roman" w:cs="微软雅黑" w:hint="eastAsia"/>
          <w:lang w:eastAsia="zh-CN"/>
        </w:rPr>
        <w:t>可以计算出</w:t>
      </w:r>
      <w:r w:rsidRPr="0056174C">
        <w:rPr>
          <w:rFonts w:ascii="Times New Roman" w:eastAsia="宋体" w:hAnsi="Times New Roman" w:cs="微软雅黑"/>
          <w:lang w:eastAsia="zh-CN"/>
        </w:rPr>
        <w:t>ECEF</w:t>
      </w:r>
      <w:r w:rsidRPr="0056174C">
        <w:rPr>
          <w:rFonts w:ascii="Times New Roman" w:eastAsia="宋体" w:hAnsi="Times New Roman" w:cs="微软雅黑" w:hint="eastAsia"/>
          <w:lang w:eastAsia="zh-CN"/>
        </w:rPr>
        <w:t>中的卫星位置（天线相位中心</w:t>
      </w:r>
      <w:r>
        <w:rPr>
          <w:rFonts w:ascii="Times New Roman" w:eastAsia="宋体" w:hAnsi="Times New Roman" w:cs="微软雅黑" w:hint="eastAsia"/>
          <w:lang w:eastAsia="zh-CN"/>
        </w:rPr>
        <w:t>坐标</w:t>
      </w:r>
      <w:r w:rsidRPr="0056174C">
        <w:rPr>
          <w:rFonts w:ascii="Times New Roman" w:eastAsia="宋体" w:hAnsi="Times New Roman" w:cs="微软雅黑" w:hint="eastAsia"/>
          <w:lang w:eastAsia="zh-CN"/>
        </w:rPr>
        <w:t>）</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56174C">
        <w:rPr>
          <w:rFonts w:ascii="Times New Roman" w:eastAsia="宋体" w:hAnsi="Times New Roman" w:cs="微软雅黑" w:hint="eastAsia"/>
          <w:lang w:eastAsia="zh-CN"/>
        </w:rPr>
        <w:t>，卫星时钟偏差</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Pr="0056174C">
        <w:rPr>
          <w:rFonts w:ascii="Times New Roman" w:eastAsia="宋体" w:hAnsi="Times New Roman" w:cs="微软雅黑" w:hint="eastAsia"/>
          <w:lang w:eastAsia="zh-CN"/>
        </w:rPr>
        <w:t>和时钟漂移</w: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rsidRPr="0056174C">
        <w:rPr>
          <w:rFonts w:ascii="Times New Roman" w:eastAsia="宋体" w:hAnsi="Times New Roman" w:cs="微软雅黑" w:hint="eastAsia"/>
          <w:lang w:eastAsia="zh-CN"/>
        </w:rPr>
        <w:t>：</w:t>
      </w:r>
    </w:p>
    <w:p w14:paraId="3B3DEFE1" w14:textId="77777777" w:rsidR="00FF3A8E" w:rsidRPr="0056174C" w:rsidRDefault="00FF3A8E" w:rsidP="00FF3A8E">
      <w:pPr>
        <w:ind w:leftChars="200" w:left="360"/>
      </w:pPr>
    </w:p>
    <w:p w14:paraId="52284FBF" w14:textId="7162D316" w:rsidR="00FF3A8E" w:rsidRDefault="003965A8" w:rsidP="004F6DB4">
      <w:pPr>
        <w:snapToGrid w:val="0"/>
        <w:ind w:leftChars="300" w:left="540"/>
      </w:pPr>
      <m:oMath>
        <m:sSub>
          <m:sSubPr>
            <m:ctrlPr>
              <w:rPr>
                <w:rFonts w:ascii="Cambria Math" w:hAnsi="Cambria Math"/>
                <w:i/>
              </w:rPr>
            </m:ctrlPr>
          </m:sSubPr>
          <m:e>
            <m:r>
              <w:rPr>
                <w:rFonts w:ascii="Cambria Math"/>
              </w:rPr>
              <m:t>t</m:t>
            </m:r>
          </m:e>
          <m:sub>
            <m:r>
              <w:rPr>
                <w:rFonts w:ascii="Cambria Math"/>
              </w:rPr>
              <m:t>k</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oe</m:t>
            </m:r>
          </m:sub>
        </m:sSub>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(E.4.2)</w:t>
      </w:r>
    </w:p>
    <w:p w14:paraId="6F883763" w14:textId="20415104" w:rsidR="00FF3A8E" w:rsidRDefault="004F6DB4" w:rsidP="004F6DB4">
      <w:pPr>
        <w:snapToGrid w:val="0"/>
        <w:ind w:leftChars="300" w:left="540"/>
      </w:pPr>
      <m:oMath>
        <m:r>
          <w:rPr>
            <w:rFonts w:ascii="Cambria Math"/>
          </w:rPr>
          <m:t>M=</m:t>
        </m:r>
        <m:sSub>
          <m:sSubPr>
            <m:ctrlPr>
              <w:rPr>
                <w:rFonts w:ascii="Cambria Math" w:hAnsi="Cambria Math"/>
                <w:i/>
              </w:rPr>
            </m:ctrlPr>
          </m:sSubPr>
          <m:e>
            <m:r>
              <w:rPr>
                <w:rFonts w:ascii="Cambria Math"/>
              </w:rPr>
              <m:t>M</m:t>
            </m:r>
          </m:e>
          <m:sub>
            <m:r>
              <w:rPr>
                <w:rFonts w:ascii="Cambria Math"/>
              </w:rPr>
              <m:t>0</m:t>
            </m:r>
          </m:sub>
        </m:sSub>
        <m:r>
          <w:rPr>
            <w:rFonts w:asci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a</m:t>
                        </m:r>
                      </m:e>
                      <m:sup>
                        <m:r>
                          <w:rPr>
                            <w:rFonts w:ascii="Cambria Math"/>
                          </w:rPr>
                          <m:t>3</m:t>
                        </m:r>
                      </m:sup>
                    </m:sSup>
                  </m:den>
                </m:f>
              </m:e>
            </m:rad>
            <m:r>
              <w:rPr>
                <w:rFonts w:ascii="Cambria Math"/>
              </w:rPr>
              <m:t>+Δn</m:t>
            </m:r>
          </m:e>
        </m:d>
        <m:sSub>
          <m:sSubPr>
            <m:ctrlPr>
              <w:rPr>
                <w:rFonts w:ascii="Cambria Math" w:hAnsi="Cambria Math"/>
                <w:i/>
              </w:rPr>
            </m:ctrlPr>
          </m:sSubPr>
          <m:e>
            <m:r>
              <w:rPr>
                <w:rFonts w:ascii="Cambria Math"/>
              </w:rPr>
              <m:t>t</m:t>
            </m:r>
          </m:e>
          <m:sub>
            <m:r>
              <w:rPr>
                <w:rFonts w:ascii="Cambria Math"/>
              </w:rPr>
              <m:t>k</m:t>
            </m:r>
          </m:sub>
        </m:sSub>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(E.4.3)</w:t>
      </w:r>
    </w:p>
    <w:p w14:paraId="57C1CB79" w14:textId="128ADAE6" w:rsidR="00FF3A8E" w:rsidRDefault="004F6DB4" w:rsidP="004F6DB4">
      <w:pPr>
        <w:snapToGrid w:val="0"/>
        <w:ind w:leftChars="300" w:left="540"/>
      </w:pPr>
      <m:oMath>
        <m:r>
          <w:rPr>
            <w:rFonts w:ascii="Cambria Math"/>
          </w:rPr>
          <m:t>M=E</m:t>
        </m:r>
        <m:r>
          <w:rPr>
            <w:rFonts w:ascii="Cambria Math"/>
          </w:rPr>
          <m:t>-</m:t>
        </m:r>
        <m:r>
          <w:rPr>
            <w:rFonts w:ascii="Cambria Math"/>
          </w:rPr>
          <m:t>e</m:t>
        </m:r>
        <m:func>
          <m:funcPr>
            <m:ctrlPr>
              <w:rPr>
                <w:rFonts w:ascii="Cambria Math" w:hAnsi="Cambria Math"/>
                <w:i/>
              </w:rPr>
            </m:ctrlPr>
          </m:funcPr>
          <m:fName>
            <m:r>
              <w:rPr>
                <w:rFonts w:ascii="Cambria Math"/>
              </w:rPr>
              <m:t>sin</m:t>
            </m:r>
          </m:fName>
          <m:e>
            <m:r>
              <w:rPr>
                <w:rFonts w:ascii="Cambria Math"/>
              </w:rPr>
              <m:t>E</m:t>
            </m:r>
          </m:e>
        </m:func>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(E.4.4)</w:t>
      </w:r>
    </w:p>
    <w:p w14:paraId="40A7BA32" w14:textId="77B005C2" w:rsidR="00FF3A8E" w:rsidRDefault="004F6DB4" w:rsidP="004F6DB4">
      <w:pPr>
        <w:snapToGrid w:val="0"/>
        <w:ind w:leftChars="300" w:left="540"/>
      </w:pPr>
      <m:oMath>
        <m:r>
          <w:rPr>
            <w:rFonts w:ascii="Cambria Math"/>
          </w:rPr>
          <m:t>α=</m:t>
        </m:r>
        <m:f>
          <m:fPr>
            <m:ctrlPr>
              <w:rPr>
                <w:rFonts w:ascii="Cambria Math" w:hAnsi="Cambria Math"/>
                <w:i/>
              </w:rPr>
            </m:ctrlPr>
          </m:fPr>
          <m:num>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e>
            </m:rad>
            <m:func>
              <m:funcPr>
                <m:ctrlPr>
                  <w:rPr>
                    <w:rFonts w:ascii="Cambria Math" w:hAnsi="Cambria Math"/>
                    <w:i/>
                  </w:rPr>
                </m:ctrlPr>
              </m:funcPr>
              <m:fName>
                <m:r>
                  <w:rPr>
                    <w:rFonts w:ascii="Cambria Math"/>
                  </w:rPr>
                  <m:t>sin</m:t>
                </m:r>
              </m:fName>
              <m:e>
                <m:r>
                  <w:rPr>
                    <w:rFonts w:ascii="Cambria Math"/>
                  </w:rPr>
                  <m:t>E</m:t>
                </m:r>
              </m:e>
            </m:func>
          </m:num>
          <m:den>
            <m:func>
              <m:funcPr>
                <m:ctrlPr>
                  <w:rPr>
                    <w:rFonts w:ascii="Cambria Math" w:hAnsi="Cambria Math"/>
                    <w:i/>
                  </w:rPr>
                </m:ctrlPr>
              </m:funcPr>
              <m:fName>
                <m:r>
                  <w:rPr>
                    <w:rFonts w:ascii="Cambria Math"/>
                  </w:rPr>
                  <m:t>cos</m:t>
                </m:r>
              </m:fName>
              <m:e>
                <m:r>
                  <w:rPr>
                    <w:rFonts w:ascii="Cambria Math"/>
                  </w:rPr>
                  <m:t>E</m:t>
                </m:r>
              </m:e>
            </m:func>
            <m:r>
              <w:rPr>
                <w:rFonts w:ascii="Cambria Math"/>
              </w:rPr>
              <m:t>-</m:t>
            </m:r>
            <m:r>
              <w:rPr>
                <w:rFonts w:ascii="Cambria Math"/>
              </w:rPr>
              <m:t>e</m:t>
            </m:r>
          </m:den>
        </m:f>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56174C">
        <w:tab/>
      </w:r>
      <w:r w:rsidR="00FF3A8E">
        <w:rPr>
          <w:rFonts w:hint="eastAsia"/>
        </w:rPr>
        <w:t>(E.4.5)</w:t>
      </w:r>
    </w:p>
    <w:p w14:paraId="7D9EF6D0" w14:textId="2C789480" w:rsidR="00FF3A8E" w:rsidRDefault="004F6DB4" w:rsidP="004F6DB4">
      <w:pPr>
        <w:snapToGrid w:val="0"/>
        <w:ind w:leftChars="300" w:left="540"/>
      </w:pPr>
      <m:oMath>
        <m:r>
          <w:rPr>
            <w:rFonts w:ascii="Cambria Math"/>
          </w:rPr>
          <m:t>ϕ=</m:t>
        </m:r>
        <m:func>
          <m:funcPr>
            <m:ctrlPr>
              <w:rPr>
                <w:rFonts w:ascii="Cambria Math" w:hAnsi="Cambria Math"/>
                <w:i/>
              </w:rPr>
            </m:ctrlPr>
          </m:funcPr>
          <m:fName>
            <m:r>
              <w:rPr>
                <w:rFonts w:ascii="Cambria Math"/>
              </w:rPr>
              <m:t>arctan</m:t>
            </m:r>
          </m:fName>
          <m:e>
            <m:r>
              <w:rPr>
                <w:rFonts w:ascii="Cambria Math"/>
              </w:rPr>
              <m:t>α</m:t>
            </m:r>
          </m:e>
        </m:func>
        <m:r>
          <w:rPr>
            <w:rFonts w:ascii="Cambria Math"/>
          </w:rPr>
          <m:t>+ω</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(E.4.6)</w:t>
      </w:r>
    </w:p>
    <w:p w14:paraId="566F83EB" w14:textId="3DE4E68C" w:rsidR="00FF3A8E" w:rsidRDefault="004F6DB4" w:rsidP="004F6DB4">
      <w:pPr>
        <w:snapToGrid w:val="0"/>
        <w:ind w:leftChars="300" w:left="540"/>
      </w:pPr>
      <m:oMath>
        <m:r>
          <w:rPr>
            <w:rFonts w:ascii="Cambria Math"/>
          </w:rPr>
          <m:t>δu=</m:t>
        </m:r>
        <m:sSub>
          <m:sSubPr>
            <m:ctrlPr>
              <w:rPr>
                <w:rFonts w:ascii="Cambria Math" w:hAnsi="Cambria Math"/>
                <w:i/>
              </w:rPr>
            </m:ctrlPr>
          </m:sSubPr>
          <m:e>
            <m:r>
              <w:rPr>
                <w:rFonts w:ascii="Cambria Math"/>
              </w:rPr>
              <m:t>C</m:t>
            </m:r>
          </m:e>
          <m:sub>
            <m:r>
              <w:rPr>
                <w:rFonts w:ascii="Cambria Math"/>
              </w:rPr>
              <m:t>us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uc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(E.4.7)</w:t>
      </w:r>
    </w:p>
    <w:p w14:paraId="0F24C00A" w14:textId="7838A3D3" w:rsidR="00FF3A8E" w:rsidRDefault="004F6DB4" w:rsidP="004F6DB4">
      <w:pPr>
        <w:snapToGrid w:val="0"/>
        <w:ind w:leftChars="300" w:left="540"/>
      </w:pPr>
      <m:oMath>
        <m:r>
          <w:rPr>
            <w:rFonts w:ascii="Cambria Math"/>
          </w:rPr>
          <m:t>δr=</m:t>
        </m:r>
        <m:sSub>
          <m:sSubPr>
            <m:ctrlPr>
              <w:rPr>
                <w:rFonts w:ascii="Cambria Math" w:hAnsi="Cambria Math"/>
                <w:i/>
              </w:rPr>
            </m:ctrlPr>
          </m:sSubPr>
          <m:e>
            <m:r>
              <w:rPr>
                <w:rFonts w:ascii="Cambria Math"/>
              </w:rPr>
              <m:t>C</m:t>
            </m:r>
          </m:e>
          <m:sub>
            <m:r>
              <w:rPr>
                <w:rFonts w:ascii="Cambria Math"/>
              </w:rPr>
              <m:t>rs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rc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(E.4.8)</w:t>
      </w:r>
    </w:p>
    <w:p w14:paraId="0FE8082B" w14:textId="36D9EC39" w:rsidR="00FF3A8E" w:rsidRDefault="004F6DB4" w:rsidP="004F6DB4">
      <w:pPr>
        <w:snapToGrid w:val="0"/>
        <w:ind w:leftChars="300" w:left="540"/>
      </w:pPr>
      <m:oMath>
        <m:r>
          <w:rPr>
            <w:rFonts w:ascii="Cambria Math"/>
          </w:rPr>
          <m:t>δi=</m:t>
        </m:r>
        <m:sSub>
          <m:sSubPr>
            <m:ctrlPr>
              <w:rPr>
                <w:rFonts w:ascii="Cambria Math" w:hAnsi="Cambria Math"/>
                <w:i/>
              </w:rPr>
            </m:ctrlPr>
          </m:sSubPr>
          <m:e>
            <m:r>
              <w:rPr>
                <w:rFonts w:ascii="Cambria Math"/>
              </w:rPr>
              <m:t>C</m:t>
            </m:r>
          </m:e>
          <m:sub>
            <m:r>
              <w:rPr>
                <w:rFonts w:ascii="Cambria Math"/>
              </w:rPr>
              <m:t>is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ic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(E.4.9)</w:t>
      </w:r>
    </w:p>
    <w:p w14:paraId="538E0681" w14:textId="4663AF06" w:rsidR="00FF3A8E" w:rsidRDefault="004F6DB4" w:rsidP="004F6DB4">
      <w:pPr>
        <w:snapToGrid w:val="0"/>
        <w:ind w:leftChars="300" w:left="540"/>
      </w:pPr>
      <m:oMath>
        <m:r>
          <w:rPr>
            <w:rFonts w:ascii="Cambria Math"/>
          </w:rPr>
          <m:t>u=ϕ+δu</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(E.4.10)</w:t>
      </w:r>
    </w:p>
    <w:p w14:paraId="0A9C5523" w14:textId="2FE82518" w:rsidR="00FF3A8E" w:rsidRDefault="004F6DB4" w:rsidP="004F6DB4">
      <w:pPr>
        <w:snapToGrid w:val="0"/>
        <w:ind w:leftChars="300" w:left="540"/>
      </w:pPr>
      <m:oMath>
        <m:r>
          <w:rPr>
            <w:rFonts w:ascii="Cambria Math"/>
          </w:rPr>
          <m:t>r=a(1</m:t>
        </m:r>
        <m:r>
          <w:rPr>
            <w:rFonts w:ascii="Cambria Math"/>
          </w:rPr>
          <m:t>-</m:t>
        </m:r>
        <m:r>
          <w:rPr>
            <w:rFonts w:ascii="Cambria Math"/>
          </w:rPr>
          <m:t>e</m:t>
        </m:r>
        <m:func>
          <m:funcPr>
            <m:ctrlPr>
              <w:rPr>
                <w:rFonts w:ascii="Cambria Math" w:hAnsi="Cambria Math"/>
                <w:i/>
              </w:rPr>
            </m:ctrlPr>
          </m:funcPr>
          <m:fName>
            <m:r>
              <w:rPr>
                <w:rFonts w:ascii="Cambria Math"/>
              </w:rPr>
              <m:t>cos</m:t>
            </m:r>
          </m:fName>
          <m:e>
            <m:r>
              <w:rPr>
                <w:rFonts w:ascii="Cambria Math"/>
              </w:rPr>
              <m:t>E</m:t>
            </m:r>
          </m:e>
        </m:func>
        <m:r>
          <w:rPr>
            <w:rFonts w:ascii="Cambria Math"/>
          </w:rPr>
          <m:t>)+δr</m:t>
        </m:r>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(F.4.11)</w:t>
      </w:r>
    </w:p>
    <w:p w14:paraId="2A7AE420" w14:textId="7EC97980" w:rsidR="00FF3A8E" w:rsidRDefault="004F6DB4" w:rsidP="004F6DB4">
      <w:pPr>
        <w:snapToGrid w:val="0"/>
        <w:ind w:leftChars="300" w:left="540"/>
      </w:pPr>
      <m:oMath>
        <m:r>
          <w:rPr>
            <w:rFonts w:ascii="Cambria Math"/>
          </w:rPr>
          <m:t>i=</m:t>
        </m:r>
        <m:sSub>
          <m:sSubPr>
            <m:ctrlPr>
              <w:rPr>
                <w:rFonts w:ascii="Cambria Math" w:hAnsi="Cambria Math"/>
                <w:i/>
              </w:rPr>
            </m:ctrlPr>
          </m:sSubPr>
          <m:e>
            <m:r>
              <w:rPr>
                <w:rFonts w:ascii="Cambria Math"/>
              </w:rPr>
              <m:t>i</m:t>
            </m:r>
          </m:e>
          <m:sub>
            <m:r>
              <w:rPr>
                <w:rFonts w:ascii="Cambria Math"/>
              </w:rPr>
              <m:t>0</m:t>
            </m:r>
          </m:sub>
        </m:sSub>
        <m:r>
          <w:rPr>
            <w:rFonts w:ascii="Cambria Math"/>
          </w:rPr>
          <m:t>+δi+</m:t>
        </m:r>
        <m:acc>
          <m:accPr>
            <m:chr m:val="̇"/>
            <m:ctrlPr>
              <w:rPr>
                <w:rFonts w:ascii="Cambria Math" w:hAnsi="Cambria Math"/>
                <w:i/>
              </w:rPr>
            </m:ctrlPr>
          </m:accPr>
          <m:e>
            <m:r>
              <w:rPr>
                <w:rFonts w:ascii="Cambria Math"/>
              </w:rPr>
              <m:t>I</m:t>
            </m:r>
          </m:e>
        </m:acc>
        <m:sSub>
          <m:sSubPr>
            <m:ctrlPr>
              <w:rPr>
                <w:rFonts w:ascii="Cambria Math" w:hAnsi="Cambria Math"/>
                <w:i/>
              </w:rPr>
            </m:ctrlPr>
          </m:sSubPr>
          <m:e>
            <m:r>
              <w:rPr>
                <w:rFonts w:ascii="Cambria Math"/>
              </w:rPr>
              <m:t>t</m:t>
            </m:r>
          </m:e>
          <m:sub>
            <m:r>
              <w:rPr>
                <w:rFonts w:ascii="Cambria Math"/>
              </w:rPr>
              <m:t>k</m:t>
            </m:r>
          </m:sub>
        </m:sSub>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(E.4.12)</w:t>
      </w:r>
    </w:p>
    <w:p w14:paraId="478E733F" w14:textId="3C14875F" w:rsidR="00FF3A8E" w:rsidRDefault="004F6DB4" w:rsidP="004F6DB4">
      <w:pPr>
        <w:snapToGrid w:val="0"/>
        <w:ind w:leftChars="300" w:left="540"/>
      </w:pP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(E.4.13)</w:t>
      </w:r>
    </w:p>
    <w:p w14:paraId="3EE806A3" w14:textId="6A8F1297" w:rsidR="00FF3A8E" w:rsidRDefault="003965A8" w:rsidP="004F6DB4">
      <w:pPr>
        <w:snapToGrid w:val="0"/>
        <w:ind w:leftChars="300" w:left="540"/>
      </w:pP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(E.4.14)</w:t>
      </w:r>
    </w:p>
    <w:p w14:paraId="66537161" w14:textId="3000FAB5" w:rsidR="00FF3A8E" w:rsidRDefault="003965A8" w:rsidP="004F6DB4">
      <w:pPr>
        <w:snapToGrid w:val="0"/>
        <w:ind w:leftChars="300" w:left="540"/>
      </w:pPr>
      <m:oMath>
        <m:sSub>
          <m:sSubPr>
            <m:ctrlPr>
              <w:rPr>
                <w:rFonts w:ascii="Cambria Math" w:hAnsi="Cambria Math"/>
                <w:i/>
              </w:rPr>
            </m:ctrlPr>
          </m:sSubPr>
          <m:e>
            <m:r>
              <w:rPr>
                <w:rFonts w:ascii="Cambria Math"/>
              </w:rPr>
              <m:t>t</m:t>
            </m:r>
          </m:e>
          <m:sub>
            <m:r>
              <w:rPr>
                <w:rFonts w:ascii="Cambria Math"/>
              </w:rPr>
              <m:t>c</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t>(E.4.15)</w:t>
      </w:r>
    </w:p>
    <w:p w14:paraId="2A319219" w14:textId="22AACAA9" w:rsidR="00FF3A8E" w:rsidRDefault="004F6DB4" w:rsidP="004F6DB4">
      <w:pPr>
        <w:snapToGrid w:val="0"/>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sSub>
          <m:sSubPr>
            <m:ctrlPr>
              <w:rPr>
                <w:rFonts w:ascii="Cambria Math" w:hAnsi="Cambria Math"/>
                <w:i/>
              </w:rPr>
            </m:ctrlPr>
          </m:sSubPr>
          <m:e>
            <m:r>
              <w:rPr>
                <w:rFonts w:ascii="Cambria Math"/>
              </w:rPr>
              <m:t>t</m:t>
            </m:r>
          </m:e>
          <m:sub>
            <m:r>
              <w:rPr>
                <w:rFonts w:ascii="Cambria Math"/>
              </w:rPr>
              <m:t>c</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c</m:t>
                </m:r>
              </m:sub>
            </m:sSub>
          </m:e>
          <m:sup>
            <m:r>
              <w:rPr>
                <w:rFonts w:ascii="Cambria Math"/>
              </w:rPr>
              <m:t>2</m:t>
            </m:r>
          </m:sup>
        </m:sSup>
        <m:r>
          <w:rPr>
            <w:rFonts w:ascii="Cambria Math"/>
          </w:rPr>
          <m:t>-</m:t>
        </m:r>
        <m:f>
          <m:fPr>
            <m:ctrlPr>
              <w:rPr>
                <w:rFonts w:ascii="Cambria Math" w:hAnsi="Cambria Math"/>
                <w:i/>
              </w:rPr>
            </m:ctrlPr>
          </m:fPr>
          <m:num>
            <m:r>
              <w:rPr>
                <w:rFonts w:ascii="Cambria Math"/>
              </w:rPr>
              <m:t>2</m:t>
            </m:r>
            <m:rad>
              <m:radPr>
                <m:degHide m:val="1"/>
                <m:ctrlPr>
                  <w:rPr>
                    <w:rFonts w:ascii="Cambria Math" w:hAnsi="Cambria Math"/>
                    <w:i/>
                  </w:rPr>
                </m:ctrlPr>
              </m:radPr>
              <m:deg/>
              <m:e>
                <m:r>
                  <w:rPr>
                    <w:rFonts w:ascii="Cambria Math"/>
                  </w:rPr>
                  <m:t>μ</m:t>
                </m:r>
              </m:e>
            </m:rad>
          </m:num>
          <m:den>
            <m:sSup>
              <m:sSupPr>
                <m:ctrlPr>
                  <w:rPr>
                    <w:rFonts w:ascii="Cambria Math" w:hAnsi="Cambria Math"/>
                    <w:i/>
                  </w:rPr>
                </m:ctrlPr>
              </m:sSupPr>
              <m:e>
                <m:r>
                  <w:rPr>
                    <w:rFonts w:ascii="Cambria Math"/>
                  </w:rPr>
                  <m:t>c</m:t>
                </m:r>
              </m:e>
              <m:sup>
                <m:r>
                  <w:rPr>
                    <w:rFonts w:ascii="Cambria Math"/>
                  </w:rPr>
                  <m:t>2</m:t>
                </m:r>
              </m:sup>
            </m:sSup>
          </m:den>
        </m:f>
        <m:r>
          <w:rPr>
            <w:rFonts w:ascii="Cambria Math"/>
          </w:rPr>
          <m:t>e</m:t>
        </m:r>
        <m:rad>
          <m:radPr>
            <m:degHide m:val="1"/>
            <m:ctrlPr>
              <w:rPr>
                <w:rFonts w:ascii="Cambria Math" w:hAnsi="Cambria Math"/>
                <w:i/>
              </w:rPr>
            </m:ctrlPr>
          </m:radPr>
          <m:deg/>
          <m:e>
            <m:r>
              <w:rPr>
                <w:rFonts w:ascii="Cambria Math"/>
              </w:rPr>
              <m:t>A</m:t>
            </m:r>
          </m:e>
        </m:rad>
        <m:func>
          <m:funcPr>
            <m:ctrlPr>
              <w:rPr>
                <w:rFonts w:ascii="Cambria Math" w:hAnsi="Cambria Math"/>
                <w:i/>
              </w:rPr>
            </m:ctrlPr>
          </m:funcPr>
          <m:fName>
            <m:r>
              <w:rPr>
                <w:rFonts w:ascii="Cambria Math"/>
              </w:rPr>
              <m:t>sin</m:t>
            </m:r>
          </m:fName>
          <m:e>
            <m:r>
              <w:rPr>
                <w:rFonts w:ascii="Cambria Math"/>
              </w:rPr>
              <m:t>E</m:t>
            </m:r>
          </m:e>
        </m:func>
        <m:r>
          <w:rPr>
            <w:rFonts w:ascii="Cambria Math"/>
          </w:rPr>
          <m:t>-</m:t>
        </m:r>
        <m:r>
          <w:rPr>
            <w:rFonts w:ascii="Cambria Math"/>
          </w:rPr>
          <m:t>b</m:t>
        </m:r>
        <m:sSub>
          <m:sSubPr>
            <m:ctrlPr>
              <w:rPr>
                <w:rFonts w:ascii="Cambria Math" w:hAnsi="Cambria Math"/>
                <w:i/>
              </w:rPr>
            </m:ctrlPr>
          </m:sSubPr>
          <m:e>
            <m:r>
              <w:rPr>
                <w:rFonts w:ascii="Cambria Math"/>
              </w:rPr>
              <m:t>T</m:t>
            </m:r>
          </m:e>
          <m:sub>
            <m:r>
              <w:rPr>
                <w:rFonts w:ascii="Cambria Math"/>
              </w:rPr>
              <m:t>GD</m:t>
            </m:r>
          </m:sub>
        </m:sSub>
      </m:oMath>
      <w:r w:rsidR="00FF3A8E">
        <w:rPr>
          <w:rFonts w:hint="eastAsia"/>
        </w:rPr>
        <w:tab/>
      </w:r>
      <w:r w:rsidR="00FF3A8E">
        <w:rPr>
          <w:rFonts w:hint="eastAsia"/>
        </w:rPr>
        <w:tab/>
      </w:r>
      <w:r w:rsidR="00FF3A8E">
        <w:rPr>
          <w:rFonts w:hint="eastAsia"/>
        </w:rPr>
        <w:tab/>
      </w:r>
      <w:r w:rsidR="00FF3A8E">
        <w:rPr>
          <w:rFonts w:hint="eastAsia"/>
        </w:rPr>
        <w:tab/>
        <w:t>(E.4.16)</w:t>
      </w:r>
    </w:p>
    <w:p w14:paraId="4ABE8639" w14:textId="186831F8" w:rsidR="00F60295" w:rsidRDefault="004F6DB4" w:rsidP="004F6DB4">
      <w:pPr>
        <w:snapToGrid w:val="0"/>
        <w:ind w:leftChars="300" w:left="540"/>
      </w:pP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1</m:t>
            </m:r>
          </m:sub>
        </m:sSub>
        <m:r>
          <w:rPr>
            <w:rFonts w:ascii="Cambria Math"/>
          </w:rPr>
          <m:t>+2a</m:t>
        </m:r>
        <m:sSub>
          <m:sSubPr>
            <m:ctrlPr>
              <w:rPr>
                <w:rFonts w:ascii="Cambria Math" w:hAnsi="Cambria Math"/>
                <w:i/>
              </w:rPr>
            </m:ctrlPr>
          </m:sSubPr>
          <m:e>
            <m:r>
              <w:rPr>
                <w:rFonts w:ascii="Cambria Math"/>
              </w:rPr>
              <m:t>f</m:t>
            </m:r>
          </m:e>
          <m:sub>
            <m:r>
              <w:rPr>
                <w:rFonts w:ascii="Cambria Math"/>
              </w:rPr>
              <m:t>2</m:t>
            </m:r>
          </m:sub>
        </m:sSub>
        <m:sSub>
          <m:sSubPr>
            <m:ctrlPr>
              <w:rPr>
                <w:rFonts w:ascii="Cambria Math" w:hAnsi="Cambria Math"/>
                <w:i/>
              </w:rPr>
            </m:ctrlPr>
          </m:sSubPr>
          <m:e>
            <m:r>
              <w:rPr>
                <w:rFonts w:ascii="Cambria Math"/>
              </w:rPr>
              <m:t>t</m:t>
            </m:r>
          </m:e>
          <m:sub>
            <m:r>
              <w:rPr>
                <w:rFonts w:ascii="Cambria Math"/>
              </w:rPr>
              <m:t>c</m:t>
            </m:r>
          </m:sub>
        </m:sSub>
      </m:oMath>
      <w:r w:rsidR="00F60295">
        <w:rPr>
          <w:rFonts w:hint="eastAsia"/>
        </w:rPr>
        <w:tab/>
      </w:r>
      <w:r w:rsidR="00F60295">
        <w:rPr>
          <w:rFonts w:hint="eastAsia"/>
        </w:rPr>
        <w:tab/>
      </w:r>
      <w:r w:rsidR="00F60295">
        <w:rPr>
          <w:rFonts w:hint="eastAsia"/>
        </w:rPr>
        <w:tab/>
      </w:r>
      <w:r w:rsidR="00F60295">
        <w:rPr>
          <w:rFonts w:hint="eastAsia"/>
        </w:rPr>
        <w:tab/>
      </w:r>
      <w:r w:rsidR="00812E03">
        <w:rPr>
          <w:rFonts w:hint="eastAsia"/>
        </w:rPr>
        <w:tab/>
      </w:r>
      <w:r w:rsidR="00812E03">
        <w:rPr>
          <w:rFonts w:hint="eastAsia"/>
        </w:rPr>
        <w:tab/>
      </w:r>
      <w:r w:rsidR="00812E03">
        <w:rPr>
          <w:rFonts w:hint="eastAsia"/>
        </w:rPr>
        <w:tab/>
        <w:t>(E.4.17</w:t>
      </w:r>
      <w:r w:rsidR="00F60295">
        <w:rPr>
          <w:rFonts w:hint="eastAsia"/>
        </w:rPr>
        <w:t>)</w:t>
      </w:r>
    </w:p>
    <w:p w14:paraId="0A301AF1" w14:textId="77777777" w:rsidR="00FF3A8E" w:rsidRDefault="00FF3A8E" w:rsidP="00FF3A8E">
      <w:pPr>
        <w:ind w:leftChars="300" w:left="540"/>
      </w:pPr>
    </w:p>
    <w:p w14:paraId="7286480B" w14:textId="77777777" w:rsidR="00FF3A8E" w:rsidRDefault="00FF3A8E" w:rsidP="00FF3A8E">
      <w:pPr>
        <w:ind w:leftChars="200" w:left="360"/>
      </w:pPr>
      <w:r>
        <w:rPr>
          <w:rFonts w:hint="eastAsia"/>
        </w:rPr>
        <w:t>where:</w:t>
      </w:r>
    </w:p>
    <w:p w14:paraId="62620F1E" w14:textId="59294661" w:rsidR="00FF3A8E" w:rsidRDefault="004F6DB4" w:rsidP="00FF3A8E">
      <w:pPr>
        <w:ind w:leftChars="300" w:left="540"/>
      </w:pPr>
      <m:oMath>
        <m:r>
          <w:rPr>
            <w:rFonts w:ascii="Cambria Math" w:hAnsi="Cambria Math"/>
          </w:rPr>
          <m:t>μ</m:t>
        </m:r>
      </m:oMath>
      <w:r w:rsidR="00FF3A8E">
        <w:rPr>
          <w:rFonts w:hint="eastAsia"/>
        </w:rPr>
        <w:tab/>
        <w:t>: earth gravitational constant (</w:t>
      </w:r>
      <m:oMath>
        <m:r>
          <m:rPr>
            <m:nor/>
          </m:rPr>
          <w:rPr>
            <w:rFonts w:ascii="Cambria Math" w:hAnsi="Cambria Math"/>
          </w:rPr>
          <m:t>3.9860050</m:t>
        </m:r>
        <m:r>
          <m:rPr>
            <m:sty m:val="p"/>
          </m:rPr>
          <w:rPr>
            <w:rFonts w:ascii="Cambria Math" w:hAnsi="Cambria Math"/>
          </w:rPr>
          <m:t>×</m:t>
        </m:r>
        <m:r>
          <m:rPr>
            <m:nor/>
          </m:rPr>
          <w:rPr>
            <w:rFonts w:ascii="Cambria Math" w:hAnsi="Cambria Math"/>
          </w:rPr>
          <m:t>1</m:t>
        </m:r>
        <m:sSup>
          <m:sSupPr>
            <m:ctrlPr>
              <w:rPr>
                <w:rFonts w:ascii="Cambria Math" w:hAnsi="Cambria Math"/>
              </w:rPr>
            </m:ctrlPr>
          </m:sSupPr>
          <m:e>
            <m:r>
              <m:rPr>
                <m:nor/>
              </m:rPr>
              <w:rPr>
                <w:rFonts w:ascii="Cambria Math" w:hAnsi="Cambria Math"/>
              </w:rPr>
              <m:t>0</m:t>
            </m:r>
          </m:e>
          <m:sup>
            <m:r>
              <m:rPr>
                <m:nor/>
              </m:rPr>
              <w:rPr>
                <w:rFonts w:ascii="Cambria Math" w:hAnsi="Cambria Math"/>
              </w:rPr>
              <m:t>14</m:t>
            </m:r>
          </m:sup>
        </m:sSup>
      </m:oMath>
      <w:r w:rsidR="00FF3A8E">
        <w:rPr>
          <w:rFonts w:hint="eastAsia"/>
        </w:rPr>
        <w:t>m</w:t>
      </w:r>
      <w:r w:rsidR="00FF3A8E" w:rsidRPr="00180D7C">
        <w:rPr>
          <w:rFonts w:hint="eastAsia"/>
          <w:vertAlign w:val="superscript"/>
        </w:rPr>
        <w:t>3</w:t>
      </w:r>
      <w:r w:rsidR="00FF3A8E">
        <w:rPr>
          <w:rFonts w:hint="eastAsia"/>
        </w:rPr>
        <w:t>/s</w:t>
      </w:r>
      <w:r w:rsidR="00FF3A8E" w:rsidRPr="00180D7C">
        <w:rPr>
          <w:rFonts w:hint="eastAsia"/>
          <w:vertAlign w:val="superscript"/>
        </w:rPr>
        <w:t>2</w:t>
      </w:r>
      <w:r w:rsidR="00FF3A8E">
        <w:rPr>
          <w:rFonts w:hint="eastAsia"/>
        </w:rPr>
        <w:t>for GPS and QZSS,</w: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FF3A8E" w:rsidRPr="00B543EA">
        <w:rPr>
          <w:rFonts w:hint="eastAsia"/>
        </w:rPr>
        <w:t xml:space="preserve"> </w:t>
      </w:r>
      <w:r w:rsidR="00FF3A8E">
        <w:rPr>
          <w:rFonts w:hint="eastAsia"/>
        </w:rPr>
        <w:t>m</w:t>
      </w:r>
      <w:r w:rsidR="00FF3A8E" w:rsidRPr="00180D7C">
        <w:rPr>
          <w:rFonts w:hint="eastAsia"/>
          <w:vertAlign w:val="superscript"/>
        </w:rPr>
        <w:t>3</w:t>
      </w:r>
      <w:r w:rsidR="00FF3A8E">
        <w:rPr>
          <w:rFonts w:hint="eastAsia"/>
        </w:rPr>
        <w:t>/s</w:t>
      </w:r>
      <w:r w:rsidR="00FF3A8E" w:rsidRPr="00180D7C">
        <w:rPr>
          <w:rFonts w:hint="eastAsia"/>
          <w:vertAlign w:val="superscript"/>
        </w:rPr>
        <w:t>2</w:t>
      </w:r>
      <w:r w:rsidR="00FF3A8E">
        <w:rPr>
          <w:rFonts w:hint="eastAsia"/>
          <w:vertAlign w:val="superscript"/>
        </w:rPr>
        <w:t xml:space="preserve">  </w:t>
      </w:r>
      <w:r w:rsidR="00FF3A8E">
        <w:rPr>
          <w:rFonts w:hint="eastAsia"/>
        </w:rPr>
        <w:t>for Galileo)</w:t>
      </w:r>
      <w:r w:rsidR="0056174C">
        <w:rPr>
          <w:rFonts w:ascii="宋体" w:eastAsia="宋体" w:hAnsi="宋体" w:hint="eastAsia"/>
          <w:lang w:eastAsia="zh-CN"/>
        </w:rPr>
        <w:t>（</w:t>
      </w:r>
      <w:r w:rsidR="0056174C" w:rsidRPr="0056174C">
        <w:rPr>
          <w:rFonts w:ascii="Times New Roman" w:eastAsia="宋体" w:hAnsi="Times New Roman" w:cs="微软雅黑" w:hint="eastAsia"/>
          <w:lang w:eastAsia="zh-CN"/>
        </w:rPr>
        <w:t>地球引力常数</w:t>
      </w:r>
      <w:r w:rsidR="0056174C">
        <w:rPr>
          <w:rFonts w:ascii="宋体" w:eastAsia="宋体" w:hAnsi="宋体" w:hint="eastAsia"/>
          <w:lang w:eastAsia="zh-CN"/>
        </w:rPr>
        <w:t>）</w:t>
      </w:r>
    </w:p>
    <w:p w14:paraId="66EAE031" w14:textId="638F545E" w:rsidR="00FF3A8E" w:rsidRDefault="003965A8" w:rsidP="004F6DB4">
      <w:pPr>
        <w:ind w:leftChars="300" w:left="540"/>
      </w:pPr>
      <m:oMath>
        <m:sSub>
          <m:sSubPr>
            <m:ctrlPr>
              <w:rPr>
                <w:rFonts w:ascii="Cambria Math" w:hAnsi="Cambria Math"/>
                <w:i/>
              </w:rPr>
            </m:ctrlPr>
          </m:sSubPr>
          <m:e>
            <m:r>
              <w:rPr>
                <w:rFonts w:ascii="Cambria Math" w:hAnsi="Cambria Math"/>
              </w:rPr>
              <m:t>ω</m:t>
            </m:r>
          </m:e>
          <m:sub>
            <m:r>
              <w:rPr>
                <w:rFonts w:ascii="Cambria Math" w:hAnsi="Cambria Math"/>
              </w:rPr>
              <m:t>e</m:t>
            </m:r>
          </m:sub>
        </m:sSub>
      </m:oMath>
      <w:r w:rsidR="00FF3A8E">
        <w:rPr>
          <w:rFonts w:hint="eastAsia"/>
        </w:rPr>
        <w:tab/>
        <w:t>: earth angular velocity (</w:t>
      </w:r>
      <m:oMath>
        <m:r>
          <m:rPr>
            <m:nor/>
          </m:rPr>
          <w:rPr>
            <w:rFonts w:ascii="Cambria Math"/>
          </w:rPr>
          <m:t>7.2921151467</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FF3A8E">
        <w:rPr>
          <w:rFonts w:hint="eastAsia"/>
        </w:rPr>
        <w:t>rad/s)</w:t>
      </w:r>
      <w:r w:rsidR="0056174C">
        <w:rPr>
          <w:rFonts w:ascii="宋体" w:eastAsia="宋体" w:hAnsi="宋体" w:hint="eastAsia"/>
          <w:lang w:eastAsia="zh-CN"/>
        </w:rPr>
        <w:t>（</w:t>
      </w:r>
      <w:r w:rsidR="0056174C" w:rsidRPr="0056174C">
        <w:rPr>
          <w:rFonts w:ascii="宋体" w:eastAsia="宋体" w:hAnsi="宋体" w:hint="eastAsia"/>
          <w:lang w:eastAsia="zh-CN"/>
        </w:rPr>
        <w:t>地球角速度</w:t>
      </w:r>
      <w:r w:rsidR="0056174C">
        <w:rPr>
          <w:rFonts w:ascii="宋体" w:eastAsia="宋体" w:hAnsi="宋体" w:hint="eastAsia"/>
          <w:lang w:eastAsia="zh-CN"/>
        </w:rPr>
        <w:t>）</w:t>
      </w:r>
    </w:p>
    <w:p w14:paraId="5BA7A006" w14:textId="3D4E118A" w:rsidR="00FF3A8E" w:rsidRDefault="004F6DB4" w:rsidP="004F6DB4">
      <w:pPr>
        <w:ind w:leftChars="300" w:left="540"/>
      </w:pPr>
      <m:oMath>
        <m:r>
          <w:rPr>
            <w:rFonts w:ascii="Cambria Math" w:hAnsi="Cambria Math"/>
          </w:rPr>
          <m:t>b=</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i</m:t>
                </m:r>
              </m:sub>
            </m:sSub>
          </m:e>
          <m:sup>
            <m:r>
              <w:rPr>
                <w:rFonts w:ascii="Cambria Math" w:hAnsi="Cambria Math"/>
              </w:rPr>
              <m:t>2</m:t>
            </m:r>
          </m:sup>
        </m:sSup>
      </m:oMath>
      <w:r w:rsidR="00FF3A8E">
        <w:rPr>
          <w:rFonts w:hint="eastAsia"/>
        </w:rPr>
        <w:t xml:space="preserve"> for </w:t>
      </w:r>
      <m:oMath>
        <m:sSub>
          <m:sSubPr>
            <m:ctrlPr>
              <w:rPr>
                <w:rFonts w:ascii="Cambria Math" w:hAnsi="Cambria Math"/>
                <w:i/>
              </w:rPr>
            </m:ctrlPr>
          </m:sSubPr>
          <m:e>
            <m:r>
              <w:rPr>
                <w:rFonts w:ascii="Cambria Math"/>
              </w:rPr>
              <m:t>L</m:t>
            </m:r>
          </m:e>
          <m:sub>
            <m:r>
              <w:rPr>
                <w:rFonts w:ascii="Cambria Math"/>
              </w:rPr>
              <m:t>i</m:t>
            </m:r>
          </m:sub>
        </m:sSub>
      </m:oMath>
      <w:r w:rsidR="00FF3A8E">
        <w:rPr>
          <w:rFonts w:hint="eastAsia"/>
        </w:rPr>
        <w:t xml:space="preserve"> pseudorange</w:t>
      </w:r>
      <w:r w:rsidR="00D87F4F">
        <w:rPr>
          <w:rFonts w:ascii="宋体" w:eastAsia="宋体" w:hAnsi="宋体" w:hint="eastAsia"/>
          <w:lang w:eastAsia="zh-CN"/>
        </w:rPr>
        <w:t>（相比于</w:t>
      </w:r>
      <m:oMath>
        <m:sSub>
          <m:sSubPr>
            <m:ctrlPr>
              <w:rPr>
                <w:rFonts w:ascii="Cambria Math" w:hAnsi="Cambria Math"/>
                <w:i/>
              </w:rPr>
            </m:ctrlPr>
          </m:sSubPr>
          <m:e>
            <m:r>
              <w:rPr>
                <w:rFonts w:ascii="Cambria Math"/>
              </w:rPr>
              <m:t>L</m:t>
            </m:r>
          </m:e>
          <m:sub>
            <m:r>
              <w:rPr>
                <w:rFonts w:ascii="Cambria Math"/>
              </w:rPr>
              <m:t>i</m:t>
            </m:r>
          </m:sub>
        </m:sSub>
      </m:oMath>
      <w:r w:rsidR="00D87F4F">
        <w:rPr>
          <w:rFonts w:ascii="宋体" w:eastAsia="宋体" w:hAnsi="宋体" w:hint="eastAsia"/>
          <w:lang w:eastAsia="zh-CN"/>
        </w:rPr>
        <w:t>的伪距）</w:t>
      </w:r>
    </w:p>
    <w:p w14:paraId="48B2F96B" w14:textId="1957007B" w:rsidR="00FF3A8E" w:rsidRDefault="003965A8" w:rsidP="004F6DB4">
      <w:pPr>
        <w:ind w:leftChars="300" w:left="540"/>
      </w:pPr>
      <m:oMath>
        <m:sSub>
          <m:sSubPr>
            <m:ctrlPr>
              <w:rPr>
                <w:rFonts w:ascii="Cambria Math" w:hAnsi="Cambria Math"/>
                <w:i/>
              </w:rPr>
            </m:ctrlPr>
          </m:sSubPr>
          <m:e>
            <m:r>
              <w:rPr>
                <w:rFonts w:ascii="Cambria Math" w:hAnsi="Cambria Math"/>
              </w:rPr>
              <m:t>T</m:t>
            </m:r>
          </m:e>
          <m:sub>
            <m:r>
              <w:rPr>
                <w:rFonts w:ascii="Cambria Math" w:hAnsi="Cambria Math"/>
              </w:rPr>
              <m:t>GD</m:t>
            </m:r>
          </m:sub>
        </m:sSub>
      </m:oMath>
      <w:r w:rsidR="00FF3A8E">
        <w:rPr>
          <w:rFonts w:hint="eastAsia"/>
        </w:rPr>
        <w:t xml:space="preserve"> : group delay parameters for GPS and QZSS, </w:t>
      </w:r>
      <m:oMath>
        <m:sSub>
          <m:sSubPr>
            <m:ctrlPr>
              <w:rPr>
                <w:rFonts w:ascii="Cambria Math" w:hAnsi="Cambria Math"/>
                <w:i/>
              </w:rPr>
            </m:ctrlPr>
          </m:sSubPr>
          <m:e>
            <m:r>
              <w:rPr>
                <w:rFonts w:ascii="Cambria Math"/>
              </w:rPr>
              <m:t>B</m:t>
            </m:r>
          </m:e>
          <m:sub>
            <m:r>
              <w:rPr>
                <w:rFonts w:ascii="Cambria Math"/>
              </w:rPr>
              <m:t>GD</m:t>
            </m:r>
          </m:sub>
        </m:sSub>
      </m:oMath>
      <w:r w:rsidR="00FF3A8E">
        <w:rPr>
          <w:rFonts w:hint="eastAsia"/>
        </w:rPr>
        <w:t xml:space="preserve"> for Galileo (s)</w:t>
      </w:r>
      <w:r w:rsidR="00D87F4F">
        <w:rPr>
          <w:rFonts w:ascii="宋体" w:eastAsia="宋体" w:hAnsi="宋体" w:hint="eastAsia"/>
          <w:lang w:eastAsia="zh-CN"/>
        </w:rPr>
        <w:t>（</w:t>
      </w:r>
      <w:r w:rsidR="00D87F4F" w:rsidRPr="00D87F4F">
        <w:rPr>
          <w:rFonts w:ascii="宋体" w:eastAsia="宋体" w:hAnsi="宋体" w:hint="eastAsia"/>
          <w:lang w:eastAsia="zh-CN"/>
        </w:rPr>
        <w:t>群时延参数</w:t>
      </w:r>
      <w:r w:rsidR="00D87F4F">
        <w:rPr>
          <w:rFonts w:ascii="宋体" w:eastAsia="宋体" w:hAnsi="宋体" w:hint="eastAsia"/>
          <w:lang w:eastAsia="zh-CN"/>
        </w:rPr>
        <w:t>）</w:t>
      </w:r>
    </w:p>
    <w:p w14:paraId="151765A6" w14:textId="2B38ADD6" w:rsidR="00FF3A8E" w:rsidRPr="00E9618B" w:rsidRDefault="00D87F4F" w:rsidP="00FF3A8E">
      <w:pPr>
        <w:ind w:leftChars="300" w:left="540"/>
      </w:pPr>
      <w:r>
        <w:tab/>
      </w:r>
    </w:p>
    <w:p w14:paraId="3DA35ABC" w14:textId="77777777" w:rsidR="00FF3A8E" w:rsidRDefault="0098440C" w:rsidP="00FF3A8E">
      <w:pPr>
        <w:ind w:leftChars="200" w:left="360"/>
      </w:pPr>
      <w:r>
        <w:rPr>
          <w:rFonts w:hint="eastAsia"/>
        </w:rPr>
        <w:t>The Kepler equation (E.4</w:t>
      </w:r>
      <w:r w:rsidR="00FF3A8E">
        <w:rPr>
          <w:rFonts w:hint="eastAsia"/>
        </w:rPr>
        <w:t>.4) can be solved the following iteration by Newton's method.</w:t>
      </w:r>
    </w:p>
    <w:p w14:paraId="3EDCB870" w14:textId="10F864D7" w:rsidR="00FF3A8E" w:rsidRDefault="00D87F4F" w:rsidP="00D87F4F">
      <w:pPr>
        <w:pStyle w:val="a0"/>
        <w:ind w:leftChars="200" w:left="360"/>
        <w:rPr>
          <w:rFonts w:ascii="Times New Roman" w:eastAsia="宋体" w:hAnsi="Times New Roman" w:cs="微软雅黑"/>
          <w:lang w:eastAsia="zh-CN"/>
        </w:rPr>
      </w:pPr>
      <w:r w:rsidRPr="00D87F4F">
        <w:rPr>
          <w:rFonts w:ascii="Times New Roman" w:eastAsia="宋体" w:hAnsi="Times New Roman" w:cs="微软雅黑" w:hint="eastAsia"/>
          <w:lang w:eastAsia="zh-CN"/>
        </w:rPr>
        <w:t>开普勒方程（</w:t>
      </w:r>
      <w:r w:rsidRPr="00D87F4F">
        <w:rPr>
          <w:rFonts w:ascii="Times New Roman" w:eastAsia="宋体" w:hAnsi="Times New Roman" w:cs="微软雅黑"/>
          <w:lang w:eastAsia="zh-CN"/>
        </w:rPr>
        <w:t>E.4.4</w:t>
      </w:r>
      <w:r w:rsidRPr="00D87F4F">
        <w:rPr>
          <w:rFonts w:ascii="Times New Roman" w:eastAsia="宋体" w:hAnsi="Times New Roman" w:cs="微软雅黑" w:hint="eastAsia"/>
          <w:lang w:eastAsia="zh-CN"/>
        </w:rPr>
        <w:t>）可以通过牛顿法在下面的迭代中求解。</w:t>
      </w:r>
    </w:p>
    <w:p w14:paraId="24413FE2" w14:textId="77777777" w:rsidR="00D87F4F" w:rsidRPr="00D87F4F" w:rsidRDefault="00D87F4F" w:rsidP="00D87F4F">
      <w:pPr>
        <w:pStyle w:val="a0"/>
        <w:ind w:leftChars="200" w:left="360"/>
        <w:rPr>
          <w:rFonts w:ascii="Times New Roman" w:eastAsia="宋体" w:hAnsi="Times New Roman" w:cs="微软雅黑"/>
          <w:lang w:eastAsia="zh-CN"/>
        </w:rPr>
      </w:pPr>
    </w:p>
    <w:p w14:paraId="349C67DF" w14:textId="6399680B" w:rsidR="002D153C" w:rsidRDefault="003965A8" w:rsidP="004F6DB4">
      <w:pPr>
        <w:ind w:leftChars="300" w:left="540"/>
      </w:pPr>
      <m:oMath>
        <m:sSub>
          <m:sSubPr>
            <m:ctrlPr>
              <w:rPr>
                <w:rFonts w:ascii="Cambria Math" w:hAnsi="Cambria Math"/>
                <w:i/>
              </w:rPr>
            </m:ctrlPr>
          </m:sSubPr>
          <m:e>
            <m:r>
              <w:rPr>
                <w:rFonts w:ascii="Cambria Math"/>
              </w:rPr>
              <m:t>E</m:t>
            </m:r>
          </m:e>
          <m:sub>
            <m:r>
              <w:rPr>
                <w:rFonts w:ascii="Cambria Math"/>
              </w:rPr>
              <m:t>0</m:t>
            </m:r>
          </m:sub>
        </m:sSub>
        <m:r>
          <w:rPr>
            <w:rFonts w:ascii="Cambria Math"/>
          </w:rPr>
          <m:t>=M</m:t>
        </m:r>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(E.4.18</w:t>
      </w:r>
      <w:r w:rsidR="002D153C">
        <w:rPr>
          <w:rFonts w:hint="eastAsia"/>
        </w:rPr>
        <w:t>)</w:t>
      </w:r>
    </w:p>
    <w:p w14:paraId="6F499EEA" w14:textId="69AE70E0" w:rsidR="00FF3A8E" w:rsidRDefault="003965A8" w:rsidP="004F6DB4">
      <w:pPr>
        <w:snapToGrid w:val="0"/>
        <w:ind w:leftChars="300" w:left="540"/>
      </w:pPr>
      <m:oMath>
        <m:sSub>
          <m:sSubPr>
            <m:ctrlPr>
              <w:rPr>
                <w:rFonts w:ascii="Cambria Math" w:hAnsi="Cambria Math"/>
                <w:i/>
              </w:rPr>
            </m:ctrlPr>
          </m:sSubPr>
          <m:e>
            <m:r>
              <w:rPr>
                <w:rFonts w:ascii="Cambria Math"/>
              </w:rPr>
              <m:t>E</m:t>
            </m:r>
          </m:e>
          <m:sub>
            <m:r>
              <w:rPr>
                <w:rFonts w:ascii="Cambria Math"/>
              </w:rPr>
              <m:t>i+1</m:t>
            </m:r>
          </m:sub>
        </m:sSub>
        <m:r>
          <w:rPr>
            <w:rFonts w:ascii="Cambria Math"/>
          </w:rPr>
          <m:t>=</m:t>
        </m:r>
        <m:sSub>
          <m:sSubPr>
            <m:ctrlPr>
              <w:rPr>
                <w:rFonts w:ascii="Cambria Math" w:hAnsi="Cambria Math"/>
                <w:i/>
              </w:rPr>
            </m:ctrlPr>
          </m:sSubPr>
          <m:e>
            <m:r>
              <w:rPr>
                <w:rFonts w:ascii="Cambria Math"/>
              </w:rPr>
              <m:t>E</m:t>
            </m:r>
          </m:e>
          <m:sub>
            <m:r>
              <w:rPr>
                <w:rFonts w:ascii="Cambria Math"/>
              </w:rPr>
              <m:t>i</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E</m:t>
                </m:r>
              </m:e>
              <m:sub>
                <m:r>
                  <w:rPr>
                    <w:rFonts w:ascii="Cambria Math"/>
                  </w:rPr>
                  <m:t>i</m:t>
                </m:r>
              </m:sub>
            </m:sSub>
            <m:r>
              <w:rPr>
                <w:rFonts w:ascii="Cambria Math"/>
              </w:rPr>
              <m:t>-</m:t>
            </m:r>
            <m:r>
              <w:rPr>
                <w:rFonts w:ascii="Cambria Math"/>
              </w:rPr>
              <m:t>e</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E</m:t>
                    </m:r>
                  </m:e>
                  <m:sub>
                    <m:r>
                      <w:rPr>
                        <w:rFonts w:ascii="Cambria Math"/>
                      </w:rPr>
                      <m:t>i</m:t>
                    </m:r>
                  </m:sub>
                </m:sSub>
              </m:e>
            </m:func>
            <m:r>
              <w:rPr>
                <w:rFonts w:ascii="Cambria Math"/>
              </w:rPr>
              <m:t>-</m:t>
            </m:r>
            <m:r>
              <w:rPr>
                <w:rFonts w:ascii="Cambria Math"/>
              </w:rPr>
              <m:t>M</m:t>
            </m:r>
          </m:num>
          <m:den>
            <m:r>
              <w:rPr>
                <w:rFonts w:ascii="Cambria Math"/>
              </w:rPr>
              <m:t>1</m:t>
            </m:r>
            <m:r>
              <w:rPr>
                <w:rFonts w:ascii="Cambria Math"/>
              </w:rPr>
              <m:t>-</m:t>
            </m:r>
            <m:r>
              <w:rPr>
                <w:rFonts w:ascii="Cambria Math"/>
              </w:rPr>
              <m:t>e</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E</m:t>
                    </m:r>
                  </m:e>
                  <m:sub>
                    <m:r>
                      <w:rPr>
                        <w:rFonts w:ascii="Cambria Math"/>
                      </w:rPr>
                      <m:t>i</m:t>
                    </m:r>
                  </m:sub>
                </m:sSub>
              </m:e>
            </m:func>
          </m:den>
        </m:f>
      </m:oMath>
      <w:r w:rsidR="00FF3A8E">
        <w:rPr>
          <w:rFonts w:hint="eastAsia"/>
        </w:rPr>
        <w:tab/>
      </w:r>
      <w:r w:rsidR="00FF3A8E">
        <w:rPr>
          <w:rFonts w:hint="eastAsia"/>
        </w:rPr>
        <w:tab/>
      </w:r>
      <w:r w:rsidR="00FF3A8E">
        <w:rPr>
          <w:rFonts w:hint="eastAsia"/>
        </w:rPr>
        <w:tab/>
      </w:r>
      <w:r w:rsidR="00FF3A8E">
        <w:rPr>
          <w:rFonts w:hint="eastAsia"/>
        </w:rPr>
        <w:tab/>
      </w:r>
      <w:r w:rsidR="00FF3A8E">
        <w:rPr>
          <w:rFonts w:hint="eastAsia"/>
        </w:rPr>
        <w:tab/>
      </w:r>
      <w:r w:rsidR="00812E03">
        <w:rPr>
          <w:rFonts w:hint="eastAsia"/>
        </w:rPr>
        <w:tab/>
      </w:r>
      <w:r w:rsidR="00D87F4F">
        <w:tab/>
      </w:r>
      <w:r w:rsidR="00812E03">
        <w:rPr>
          <w:rFonts w:hint="eastAsia"/>
        </w:rPr>
        <w:t>(E.4.19</w:t>
      </w:r>
      <w:r w:rsidR="00FF3A8E">
        <w:rPr>
          <w:rFonts w:hint="eastAsia"/>
        </w:rPr>
        <w:t>)</w:t>
      </w:r>
    </w:p>
    <w:p w14:paraId="76626D18" w14:textId="0FDB8500" w:rsidR="00FF3A8E" w:rsidRDefault="004F6DB4" w:rsidP="004F6DB4">
      <w:pPr>
        <w:snapToGrid w:val="0"/>
        <w:ind w:leftChars="300" w:left="540"/>
      </w:pPr>
      <m:oMath>
        <m:r>
          <w:rPr>
            <w:rFonts w:ascii="Cambria Math"/>
          </w:rPr>
          <m:t>E=</m:t>
        </m:r>
        <m:limLow>
          <m:limLowPr>
            <m:ctrlPr>
              <w:rPr>
                <w:rFonts w:ascii="Cambria Math" w:hAnsi="Cambria Math"/>
                <w:i/>
              </w:rPr>
            </m:ctrlPr>
          </m:limLowPr>
          <m:e>
            <m:r>
              <w:rPr>
                <w:rFonts w:ascii="Cambria Math"/>
              </w:rPr>
              <m:t>lim</m:t>
            </m:r>
          </m:e>
          <m:lim>
            <m:r>
              <w:rPr>
                <w:rFonts w:ascii="Cambria Math"/>
              </w:rPr>
              <m:t>i</m:t>
            </m:r>
            <m:r>
              <w:rPr>
                <w:rFonts w:ascii="宋体" w:eastAsia="宋体" w:hAnsi="宋体" w:cs="宋体" w:hint="eastAsia"/>
              </w:rPr>
              <m:t>→</m:t>
            </m:r>
            <m:r>
              <w:rPr>
                <w:rFonts w:ascii="Cambria Math" w:hAnsi="Cambria Math" w:cs="Palatino Linotype"/>
              </w:rPr>
              <m:t>∞</m:t>
            </m:r>
          </m:lim>
        </m:limLow>
        <m:sSub>
          <m:sSubPr>
            <m:ctrlPr>
              <w:rPr>
                <w:rFonts w:ascii="Cambria Math" w:hAnsi="Cambria Math"/>
                <w:i/>
              </w:rPr>
            </m:ctrlPr>
          </m:sSubPr>
          <m:e>
            <m:r>
              <w:rPr>
                <w:rFonts w:ascii="Cambria Math"/>
              </w:rPr>
              <m:t>E</m:t>
            </m:r>
          </m:e>
          <m:sub>
            <m:r>
              <w:rPr>
                <w:rFonts w:ascii="Cambria Math"/>
              </w:rPr>
              <m:t>i</m:t>
            </m:r>
          </m:sub>
        </m:sSub>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(E.4.20</w:t>
      </w:r>
      <w:r w:rsidR="00FF3A8E">
        <w:rPr>
          <w:rFonts w:hint="eastAsia"/>
        </w:rPr>
        <w:t>)</w:t>
      </w:r>
    </w:p>
    <w:p w14:paraId="390015C0" w14:textId="77777777" w:rsidR="008C7411" w:rsidRDefault="008C7411" w:rsidP="00707B79">
      <w:pPr>
        <w:snapToGrid w:val="0"/>
        <w:ind w:leftChars="300" w:left="540"/>
      </w:pPr>
    </w:p>
    <w:p w14:paraId="534F2D1B" w14:textId="76202265" w:rsidR="008C7411" w:rsidRDefault="008C7411" w:rsidP="008C7411">
      <w:pPr>
        <w:snapToGrid w:val="0"/>
        <w:ind w:leftChars="200" w:left="360"/>
      </w:pPr>
      <w:r>
        <w:rPr>
          <w:rFonts w:hint="eastAsia"/>
        </w:rPr>
        <w:t xml:space="preserve">The broadcast ephemerides and clock are applied in case that the processing option "Satellite Ephemeris/Clock" to "Broadcast" as well as GLONASS, </w:t>
      </w:r>
      <w:proofErr w:type="spellStart"/>
      <w:r>
        <w:rPr>
          <w:rFonts w:hint="eastAsia"/>
        </w:rPr>
        <w:t>BeiDou</w:t>
      </w:r>
      <w:proofErr w:type="spellEnd"/>
      <w:r>
        <w:rPr>
          <w:rFonts w:hint="eastAsia"/>
        </w:rPr>
        <w:t xml:space="preserve"> and SBAS.</w:t>
      </w:r>
    </w:p>
    <w:p w14:paraId="49D467B0" w14:textId="32D79240" w:rsidR="00D87F4F" w:rsidRPr="00D87F4F" w:rsidRDefault="00D87F4F" w:rsidP="00D87F4F">
      <w:pPr>
        <w:pStyle w:val="a0"/>
        <w:ind w:leftChars="200" w:left="360"/>
        <w:rPr>
          <w:rFonts w:ascii="Times New Roman" w:eastAsia="宋体" w:hAnsi="Times New Roman" w:cs="微软雅黑"/>
          <w:lang w:eastAsia="zh-CN"/>
        </w:rPr>
      </w:pPr>
      <w:r w:rsidRPr="00D87F4F">
        <w:rPr>
          <w:rFonts w:ascii="Times New Roman" w:eastAsia="宋体" w:hAnsi="Times New Roman" w:cs="微软雅黑" w:hint="eastAsia"/>
          <w:lang w:eastAsia="zh-CN"/>
        </w:rPr>
        <w:t>在处理选项“</w:t>
      </w:r>
      <w:r>
        <w:rPr>
          <w:rFonts w:hint="eastAsia"/>
        </w:rPr>
        <w:t>Satellite Ephemeris/Clock</w:t>
      </w:r>
      <w:r w:rsidRPr="00D87F4F">
        <w:rPr>
          <w:rFonts w:ascii="Times New Roman" w:eastAsia="宋体" w:hAnsi="Times New Roman" w:cs="微软雅黑" w:hint="eastAsia"/>
          <w:lang w:eastAsia="zh-CN"/>
        </w:rPr>
        <w:t>”到“</w:t>
      </w:r>
      <w:r>
        <w:rPr>
          <w:rFonts w:hint="eastAsia"/>
        </w:rPr>
        <w:t>Broadcast</w:t>
      </w:r>
      <w:r w:rsidRPr="00D87F4F">
        <w:rPr>
          <w:rFonts w:ascii="Times New Roman" w:eastAsia="宋体" w:hAnsi="Times New Roman" w:cs="微软雅黑" w:hint="eastAsia"/>
          <w:lang w:eastAsia="zh-CN"/>
        </w:rPr>
        <w:t>”以及</w:t>
      </w:r>
      <w:r w:rsidRPr="00D87F4F">
        <w:rPr>
          <w:rFonts w:ascii="Times New Roman" w:eastAsia="宋体" w:hAnsi="Times New Roman" w:cs="微软雅黑"/>
          <w:lang w:eastAsia="zh-CN"/>
        </w:rPr>
        <w:t>GLONASS</w:t>
      </w:r>
      <w:r w:rsidRPr="00D87F4F">
        <w:rPr>
          <w:rFonts w:ascii="Times New Roman" w:eastAsia="宋体" w:hAnsi="Times New Roman" w:cs="微软雅黑" w:hint="eastAsia"/>
          <w:lang w:eastAsia="zh-CN"/>
        </w:rPr>
        <w:t>，北斗和</w:t>
      </w:r>
      <w:r w:rsidRPr="00D87F4F">
        <w:rPr>
          <w:rFonts w:ascii="Times New Roman" w:eastAsia="宋体" w:hAnsi="Times New Roman" w:cs="微软雅黑"/>
          <w:lang w:eastAsia="zh-CN"/>
        </w:rPr>
        <w:t>SBAS</w:t>
      </w:r>
      <w:r w:rsidRPr="00D87F4F">
        <w:rPr>
          <w:rFonts w:ascii="Times New Roman" w:eastAsia="宋体" w:hAnsi="Times New Roman" w:cs="微软雅黑" w:hint="eastAsia"/>
          <w:lang w:eastAsia="zh-CN"/>
        </w:rPr>
        <w:t>的情况下，将应用广播星历和时钟。</w:t>
      </w:r>
    </w:p>
    <w:p w14:paraId="1F825428" w14:textId="77777777" w:rsidR="00FF3A8E" w:rsidRPr="00D87F4F" w:rsidRDefault="00FF3A8E" w:rsidP="00640B75">
      <w:pPr>
        <w:ind w:leftChars="200" w:left="360"/>
      </w:pPr>
    </w:p>
    <w:p w14:paraId="65E332DC" w14:textId="12AD9AFC" w:rsidR="00FF3A8E" w:rsidRDefault="00FF3A8E" w:rsidP="005E3E2E">
      <w:pPr>
        <w:pStyle w:val="ae"/>
        <w:numPr>
          <w:ilvl w:val="0"/>
          <w:numId w:val="25"/>
        </w:numPr>
        <w:snapToGrid w:val="0"/>
        <w:ind w:leftChars="0"/>
      </w:pPr>
      <w:r>
        <w:rPr>
          <w:rFonts w:hint="eastAsia"/>
        </w:rPr>
        <w:tab/>
        <w:t xml:space="preserve">Broadcast ephemerides and clocks for GLONASS </w:t>
      </w:r>
      <w:r w:rsidRPr="00A82595">
        <w:rPr>
          <w:rFonts w:hint="eastAsia"/>
          <w:vertAlign w:val="superscript"/>
        </w:rPr>
        <w:t>[4]</w:t>
      </w:r>
      <w:r w:rsidR="00D87F4F">
        <w:rPr>
          <w:vertAlign w:val="superscript"/>
        </w:rPr>
        <w:t xml:space="preserve"> </w:t>
      </w:r>
      <w:r w:rsidR="00D87F4F">
        <w:rPr>
          <w:rFonts w:ascii="宋体" w:eastAsia="宋体" w:hAnsi="宋体" w:hint="eastAsia"/>
          <w:lang w:eastAsia="zh-CN"/>
        </w:rPr>
        <w:t>（</w:t>
      </w:r>
      <w:r w:rsidR="00D87F4F">
        <w:rPr>
          <w:rFonts w:hint="eastAsia"/>
        </w:rPr>
        <w:t>GLONASS</w:t>
      </w:r>
      <w:r w:rsidR="00D87F4F">
        <w:rPr>
          <w:rFonts w:ascii="宋体" w:eastAsia="宋体" w:hAnsi="宋体" w:hint="eastAsia"/>
          <w:lang w:eastAsia="zh-CN"/>
        </w:rPr>
        <w:t>的广播星历和时钟）</w:t>
      </w:r>
    </w:p>
    <w:p w14:paraId="582301D4" w14:textId="77777777" w:rsidR="00FF3A8E" w:rsidRDefault="00FF3A8E" w:rsidP="00FF3A8E">
      <w:pPr>
        <w:pStyle w:val="ae"/>
        <w:ind w:leftChars="0" w:left="360"/>
      </w:pPr>
      <w:r>
        <w:rPr>
          <w:rFonts w:hint="eastAsia"/>
        </w:rPr>
        <w:t>Broadcast ephemeris and clock parameters for GLONASS are given in the navigation messages as:</w:t>
      </w:r>
    </w:p>
    <w:p w14:paraId="520A0F09" w14:textId="268F790A" w:rsidR="00FF3A8E" w:rsidRPr="00D87F4F" w:rsidRDefault="00D87F4F" w:rsidP="00D87F4F">
      <w:pPr>
        <w:pStyle w:val="a0"/>
        <w:ind w:leftChars="200" w:left="360"/>
        <w:rPr>
          <w:rFonts w:ascii="Times New Roman" w:eastAsia="宋体" w:hAnsi="Times New Roman" w:cs="微软雅黑"/>
          <w:lang w:eastAsia="zh-CN"/>
        </w:rPr>
      </w:pPr>
      <w:r w:rsidRPr="00D87F4F">
        <w:rPr>
          <w:rFonts w:ascii="Times New Roman" w:eastAsia="宋体" w:hAnsi="Times New Roman" w:cs="微软雅黑"/>
          <w:lang w:eastAsia="zh-CN"/>
        </w:rPr>
        <w:t>GLONASS</w:t>
      </w:r>
      <w:r w:rsidRPr="00D87F4F">
        <w:rPr>
          <w:rFonts w:ascii="Times New Roman" w:eastAsia="宋体" w:hAnsi="Times New Roman" w:cs="微软雅黑" w:hint="eastAsia"/>
          <w:lang w:eastAsia="zh-CN"/>
        </w:rPr>
        <w:t>的广播星历和时钟参数在导航</w:t>
      </w:r>
      <w:r>
        <w:rPr>
          <w:rFonts w:ascii="Times New Roman" w:eastAsia="宋体" w:hAnsi="Times New Roman" w:cs="微软雅黑" w:hint="eastAsia"/>
          <w:lang w:eastAsia="zh-CN"/>
        </w:rPr>
        <w:t>电文</w:t>
      </w:r>
      <w:r w:rsidRPr="00D87F4F">
        <w:rPr>
          <w:rFonts w:ascii="Times New Roman" w:eastAsia="宋体" w:hAnsi="Times New Roman" w:cs="微软雅黑" w:hint="eastAsia"/>
          <w:lang w:eastAsia="zh-CN"/>
        </w:rPr>
        <w:t>中给出为：</w:t>
      </w:r>
    </w:p>
    <w:p w14:paraId="2D456A04" w14:textId="77777777" w:rsidR="00D87F4F" w:rsidRPr="00FD5B73" w:rsidRDefault="00D87F4F" w:rsidP="00FF3A8E">
      <w:pPr>
        <w:pStyle w:val="ae"/>
        <w:ind w:leftChars="0" w:left="360"/>
      </w:pPr>
    </w:p>
    <w:p w14:paraId="66EFB11F" w14:textId="4FEED95A" w:rsidR="00FF3A8E" w:rsidRDefault="003965A8" w:rsidP="004F6DB4">
      <w:pPr>
        <w:pStyle w:val="ae"/>
        <w:ind w:leftChars="300" w:left="540"/>
      </w:pPr>
      <m:oMath>
        <m:sSub>
          <m:sSubPr>
            <m:ctrlPr>
              <w:rPr>
                <w:rFonts w:ascii="Cambria Math" w:hAnsi="Cambria Math"/>
                <w:i/>
              </w:rPr>
            </m:ctrlPr>
          </m:sSubPr>
          <m:e>
            <m:r>
              <m:rPr>
                <m:sty m:val="bi"/>
              </m:rPr>
              <w:rPr>
                <w:rFonts w:ascii="Cambria Math"/>
              </w:rPr>
              <m:t>p</m:t>
            </m:r>
          </m:e>
          <m:sub>
            <m:r>
              <w:rPr>
                <w:rFonts w:ascii="Cambria Math"/>
              </w:rPr>
              <m:t>ep</m:t>
            </m:r>
            <m:r>
              <w:rPr>
                <w:rFonts w:ascii="MS Mincho" w:hAnsi="MS Mincho" w:cs="MS Mincho" w:hint="eastAsia"/>
              </w:rPr>
              <m:t>h</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m:t>
        </m:r>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(E.4.21</w:t>
      </w:r>
      <w:r w:rsidR="00FF3A8E">
        <w:rPr>
          <w:rFonts w:hint="eastAsia"/>
        </w:rPr>
        <w:t>)</w:t>
      </w:r>
    </w:p>
    <w:p w14:paraId="146ADED6" w14:textId="77777777" w:rsidR="00FF3A8E" w:rsidRDefault="00FF3A8E" w:rsidP="00FF3A8E">
      <w:pPr>
        <w:pStyle w:val="ae"/>
        <w:ind w:leftChars="0" w:left="360"/>
      </w:pPr>
    </w:p>
    <w:p w14:paraId="62F372C9" w14:textId="4B1AA02E" w:rsidR="00FF3A8E" w:rsidRDefault="00FF3A8E" w:rsidP="004F6DB4">
      <w:pPr>
        <w:pStyle w:val="ae"/>
        <w:ind w:leftChars="0" w:left="360"/>
      </w:pPr>
      <w:r>
        <w:rPr>
          <w:rFonts w:hint="eastAsia"/>
        </w:rPr>
        <w:t xml:space="preserve">The differential equations for the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(t)=(x,y,z</m:t>
        </m:r>
        <m:sSup>
          <m:sSupPr>
            <m:ctrlPr>
              <w:rPr>
                <w:rFonts w:ascii="Cambria Math" w:hAnsi="Cambria Math"/>
                <w:i/>
              </w:rPr>
            </m:ctrlPr>
          </m:sSupPr>
          <m:e>
            <m:r>
              <w:rPr>
                <w:rFonts w:ascii="Cambria Math" w:hAnsi="Cambria Math"/>
              </w:rPr>
              <m:t>)</m:t>
            </m:r>
          </m:e>
          <m:sup>
            <m:r>
              <w:rPr>
                <w:rFonts w:ascii="Cambria Math" w:hAnsi="Cambria Math"/>
              </w:rPr>
              <m:t>T</m:t>
            </m:r>
          </m:sup>
        </m:sSup>
      </m:oMath>
      <w:r>
        <w:rPr>
          <w:rFonts w:hint="eastAsia"/>
        </w:rPr>
        <w:t xml:space="preserve">and velocity </w: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sSup>
          <m:sSupPr>
            <m:ctrlPr>
              <w:rPr>
                <w:rFonts w:ascii="Cambria Math" w:hAnsi="Cambria Math"/>
                <w:i/>
              </w:rPr>
            </m:ctrlPr>
          </m:sSupPr>
          <m:e>
            <m:r>
              <w:rPr>
                <w:rFonts w:ascii="Cambria Math"/>
              </w:rPr>
              <m:t>)</m:t>
            </m:r>
          </m:e>
          <m:sup>
            <m:r>
              <w:rPr>
                <w:rFonts w:ascii="Cambria Math"/>
              </w:rPr>
              <m:t>T</m:t>
            </m:r>
          </m:sup>
        </m:sSup>
      </m:oMath>
      <w:r>
        <w:rPr>
          <w:rFonts w:hint="eastAsia"/>
        </w:rPr>
        <w:t>in ECEF (PZ90.02) can be formed as:</w:t>
      </w:r>
    </w:p>
    <w:p w14:paraId="577FDCD3" w14:textId="371B2DFF" w:rsidR="00D87F4F" w:rsidRPr="00D87F4F" w:rsidRDefault="00D87F4F" w:rsidP="00D87F4F">
      <w:pPr>
        <w:pStyle w:val="a0"/>
        <w:ind w:leftChars="200" w:left="360"/>
        <w:rPr>
          <w:rFonts w:ascii="Times New Roman" w:eastAsia="宋体" w:hAnsi="Times New Roman" w:cs="微软雅黑"/>
          <w:lang w:eastAsia="zh-CN"/>
        </w:rPr>
      </w:pPr>
      <w:r>
        <w:rPr>
          <w:rFonts w:ascii="Times New Roman" w:eastAsia="宋体" w:hAnsi="Times New Roman" w:cs="微软雅黑" w:hint="eastAsia"/>
          <w:lang w:eastAsia="zh-CN"/>
        </w:rPr>
        <w:t>在</w:t>
      </w:r>
      <w:r w:rsidRPr="00D87F4F">
        <w:rPr>
          <w:rFonts w:ascii="Times New Roman" w:eastAsia="宋体" w:hAnsi="Times New Roman" w:cs="微软雅黑"/>
          <w:lang w:eastAsia="zh-CN"/>
        </w:rPr>
        <w:t xml:space="preserve"> ECEF</w:t>
      </w:r>
      <w:r w:rsidRPr="00D87F4F">
        <w:rPr>
          <w:rFonts w:ascii="Times New Roman" w:eastAsia="宋体" w:hAnsi="Times New Roman" w:cs="微软雅黑" w:hint="eastAsia"/>
          <w:lang w:eastAsia="zh-CN"/>
        </w:rPr>
        <w:t>（</w:t>
      </w:r>
      <w:r w:rsidRPr="00D87F4F">
        <w:rPr>
          <w:rFonts w:ascii="Times New Roman" w:eastAsia="宋体" w:hAnsi="Times New Roman" w:cs="微软雅黑"/>
          <w:lang w:eastAsia="zh-CN"/>
        </w:rPr>
        <w:t>PZ90.02</w:t>
      </w:r>
      <w:r w:rsidRPr="00D87F4F">
        <w:rPr>
          <w:rFonts w:ascii="Times New Roman" w:eastAsia="宋体" w:hAnsi="Times New Roman" w:cs="微软雅黑" w:hint="eastAsia"/>
          <w:lang w:eastAsia="zh-CN"/>
        </w:rPr>
        <w:t>）</w:t>
      </w:r>
      <w:r>
        <w:rPr>
          <w:rFonts w:ascii="Times New Roman" w:eastAsia="宋体" w:hAnsi="Times New Roman" w:cs="微软雅黑" w:hint="eastAsia"/>
          <w:lang w:eastAsia="zh-CN"/>
        </w:rPr>
        <w:t>中</w:t>
      </w:r>
      <w:r w:rsidRPr="00D87F4F">
        <w:rPr>
          <w:rFonts w:ascii="Times New Roman" w:eastAsia="宋体" w:hAnsi="Times New Roman" w:cs="微软雅黑" w:hint="eastAsia"/>
          <w:lang w:eastAsia="zh-CN"/>
        </w:rPr>
        <w:t>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(t)=(x,y,z</m:t>
        </m:r>
        <m:sSup>
          <m:sSupPr>
            <m:ctrlPr>
              <w:rPr>
                <w:rFonts w:ascii="Cambria Math" w:hAnsi="Cambria Math"/>
                <w:i/>
              </w:rPr>
            </m:ctrlPr>
          </m:sSupPr>
          <m:e>
            <m:r>
              <w:rPr>
                <w:rFonts w:ascii="Cambria Math" w:hAnsi="Cambria Math"/>
              </w:rPr>
              <m:t>)</m:t>
            </m:r>
          </m:e>
          <m:sup>
            <m:r>
              <w:rPr>
                <w:rFonts w:ascii="Cambria Math" w:hAnsi="Cambria Math"/>
              </w:rPr>
              <m:t>T</m:t>
            </m:r>
          </m:sup>
        </m:sSup>
      </m:oMath>
      <w:r w:rsidRPr="00D87F4F">
        <w:rPr>
          <w:rFonts w:ascii="Times New Roman" w:eastAsia="宋体" w:hAnsi="Times New Roman" w:cs="微软雅黑" w:hint="eastAsia"/>
          <w:lang w:eastAsia="zh-CN"/>
        </w:rPr>
        <w:t>和速度</w: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sSup>
          <m:sSupPr>
            <m:ctrlPr>
              <w:rPr>
                <w:rFonts w:ascii="Cambria Math" w:hAnsi="Cambria Math"/>
                <w:i/>
              </w:rPr>
            </m:ctrlPr>
          </m:sSupPr>
          <m:e>
            <m:r>
              <w:rPr>
                <w:rFonts w:ascii="Cambria Math"/>
              </w:rPr>
              <m:t>)</m:t>
            </m:r>
          </m:e>
          <m:sup>
            <m:r>
              <w:rPr>
                <w:rFonts w:ascii="Cambria Math"/>
              </w:rPr>
              <m:t>T</m:t>
            </m:r>
          </m:sup>
        </m:sSup>
      </m:oMath>
      <w:r w:rsidRPr="00D87F4F">
        <w:rPr>
          <w:rFonts w:ascii="Times New Roman" w:eastAsia="宋体" w:hAnsi="Times New Roman" w:cs="微软雅黑" w:hint="eastAsia"/>
          <w:lang w:eastAsia="zh-CN"/>
        </w:rPr>
        <w:t>的微分方程可以</w:t>
      </w:r>
      <w:r>
        <w:rPr>
          <w:rFonts w:ascii="Times New Roman" w:eastAsia="宋体" w:hAnsi="Times New Roman" w:cs="微软雅黑" w:hint="eastAsia"/>
          <w:lang w:eastAsia="zh-CN"/>
        </w:rPr>
        <w:t>表示</w:t>
      </w:r>
      <w:r w:rsidRPr="00D87F4F">
        <w:rPr>
          <w:rFonts w:ascii="Times New Roman" w:eastAsia="宋体" w:hAnsi="Times New Roman" w:cs="微软雅黑" w:hint="eastAsia"/>
          <w:lang w:eastAsia="zh-CN"/>
        </w:rPr>
        <w:t>为</w:t>
      </w:r>
      <w:r w:rsidRPr="00D87F4F">
        <w:rPr>
          <w:rFonts w:ascii="Times New Roman" w:eastAsia="宋体" w:hAnsi="Times New Roman" w:cs="微软雅黑"/>
          <w:lang w:eastAsia="zh-CN"/>
        </w:rPr>
        <w:t xml:space="preserve"> </w:t>
      </w:r>
      <w:r w:rsidRPr="00D87F4F">
        <w:rPr>
          <w:rFonts w:ascii="Times New Roman" w:eastAsia="宋体" w:hAnsi="Times New Roman" w:cs="微软雅黑" w:hint="eastAsia"/>
          <w:lang w:eastAsia="zh-CN"/>
        </w:rPr>
        <w:t>：</w:t>
      </w:r>
    </w:p>
    <w:p w14:paraId="308767F4" w14:textId="77777777" w:rsidR="00FF3A8E" w:rsidRPr="00D87F4F" w:rsidRDefault="00FF3A8E" w:rsidP="00FF3A8E">
      <w:pPr>
        <w:pStyle w:val="ae"/>
        <w:ind w:leftChars="0" w:left="360"/>
      </w:pPr>
    </w:p>
    <w:p w14:paraId="55ABDACC" w14:textId="28C06A14" w:rsidR="00FF3A8E" w:rsidRDefault="003965A8" w:rsidP="004F6DB4">
      <w:pPr>
        <w:pStyle w:val="ae"/>
        <w:snapToGrid w:val="0"/>
        <w:ind w:leftChars="300" w:left="540"/>
      </w:pP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oMath>
      <w:r w:rsidR="00FF3A8E">
        <w:rPr>
          <w:rFonts w:hint="eastAsia"/>
        </w:rPr>
        <w:t xml:space="preserve">, </w:t>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oMath>
      <w:r w:rsidR="00FF3A8E">
        <w:rPr>
          <w:rFonts w:hint="eastAsia"/>
        </w:rPr>
        <w:t xml:space="preserve">, </w:t>
      </w:r>
      <m:oMath>
        <m:f>
          <m:fPr>
            <m:ctrlPr>
              <w:rPr>
                <w:rFonts w:ascii="Cambria Math" w:hAnsi="Cambria Math"/>
                <w:i/>
              </w:rPr>
            </m:ctrlPr>
          </m:fPr>
          <m:num>
            <m:r>
              <w:rPr>
                <w:rFonts w:ascii="Cambria Math"/>
              </w:rPr>
              <m:t>dz</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z</m:t>
            </m:r>
          </m:sub>
        </m:sSub>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D87F4F">
        <w:tab/>
      </w:r>
      <w:r w:rsidR="00812E03">
        <w:rPr>
          <w:rFonts w:hint="eastAsia"/>
        </w:rPr>
        <w:t>(E.4.22</w:t>
      </w:r>
      <w:r w:rsidR="00FF3A8E">
        <w:rPr>
          <w:rFonts w:hint="eastAsia"/>
        </w:rPr>
        <w:t>)</w:t>
      </w:r>
    </w:p>
    <w:p w14:paraId="3CF5B82C" w14:textId="7FE7669C" w:rsidR="00FF3A8E" w:rsidRDefault="003965A8" w:rsidP="004F6DB4">
      <w:pPr>
        <w:pStyle w:val="ae"/>
        <w:snapToGrid w:val="0"/>
        <w:ind w:leftChars="300" w:left="540"/>
      </w:pP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x</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x</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x</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x+2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oMath>
      <w:r w:rsidR="00812E03">
        <w:rPr>
          <w:rFonts w:hint="eastAsia"/>
        </w:rPr>
        <w:tab/>
      </w:r>
      <w:r w:rsidR="00812E03">
        <w:rPr>
          <w:rFonts w:hint="eastAsia"/>
        </w:rPr>
        <w:tab/>
      </w:r>
      <w:r w:rsidR="00812E03">
        <w:rPr>
          <w:rFonts w:hint="eastAsia"/>
        </w:rPr>
        <w:tab/>
      </w:r>
      <w:r w:rsidR="00812E03">
        <w:rPr>
          <w:rFonts w:hint="eastAsia"/>
        </w:rPr>
        <w:tab/>
        <w:t>(E.4.23</w:t>
      </w:r>
      <w:r w:rsidR="00FF3A8E">
        <w:rPr>
          <w:rFonts w:hint="eastAsia"/>
        </w:rPr>
        <w:t>)</w:t>
      </w:r>
    </w:p>
    <w:p w14:paraId="39A757B0" w14:textId="77A6D90B" w:rsidR="00FF3A8E" w:rsidRDefault="003965A8" w:rsidP="004F6DB4">
      <w:pPr>
        <w:pStyle w:val="ae"/>
        <w:snapToGrid w:val="0"/>
        <w:ind w:leftChars="300" w:left="540"/>
      </w:pP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y</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y</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y</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y</m:t>
        </m:r>
        <m:r>
          <w:rPr>
            <w:rFonts w:ascii="Cambria Math"/>
          </w:rPr>
          <m:t>-</m:t>
        </m:r>
        <m:r>
          <w:rPr>
            <w:rFonts w:ascii="Cambria Math"/>
          </w:rPr>
          <m:t>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oMath>
      <w:r w:rsidR="00FF3A8E">
        <w:rPr>
          <w:rFonts w:hint="eastAsia"/>
        </w:rPr>
        <w:tab/>
      </w:r>
      <w:r w:rsidR="00FF3A8E">
        <w:rPr>
          <w:rFonts w:hint="eastAsia"/>
        </w:rPr>
        <w:tab/>
      </w:r>
      <w:r w:rsidR="00FF3A8E">
        <w:rPr>
          <w:rFonts w:hint="eastAsia"/>
        </w:rPr>
        <w:tab/>
      </w:r>
      <w:r w:rsidR="00FF3A8E">
        <w:rPr>
          <w:rFonts w:hint="eastAsia"/>
        </w:rPr>
        <w:tab/>
        <w:t>(E.4.2</w:t>
      </w:r>
      <w:r w:rsidR="00812E03">
        <w:rPr>
          <w:rFonts w:hint="eastAsia"/>
        </w:rPr>
        <w:t>4</w:t>
      </w:r>
      <w:r w:rsidR="00FF3A8E">
        <w:rPr>
          <w:rFonts w:hint="eastAsia"/>
        </w:rPr>
        <w:t>)</w:t>
      </w:r>
    </w:p>
    <w:p w14:paraId="63DBBD66" w14:textId="48EEED80" w:rsidR="00FF3A8E" w:rsidRDefault="003965A8" w:rsidP="004F6DB4">
      <w:pPr>
        <w:pStyle w:val="ae"/>
        <w:snapToGrid w:val="0"/>
        <w:ind w:leftChars="300" w:left="540"/>
      </w:pP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z</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z</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z</m:t>
        </m:r>
        <m:d>
          <m:dPr>
            <m:ctrlPr>
              <w:rPr>
                <w:rFonts w:ascii="Cambria Math" w:hAnsi="Cambria Math"/>
                <w:i/>
              </w:rPr>
            </m:ctrlPr>
          </m:dPr>
          <m:e>
            <m:r>
              <w:rPr>
                <w:rFonts w:ascii="Cambria Math"/>
              </w:rPr>
              <m:t>3</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b>
          <m:sSubPr>
            <m:ctrlPr>
              <w:rPr>
                <w:rFonts w:ascii="Cambria Math" w:hAnsi="Cambria Math"/>
                <w:i/>
              </w:rPr>
            </m:ctrlPr>
          </m:sSubPr>
          <m:e>
            <m:r>
              <w:rPr>
                <w:rFonts w:ascii="Cambria Math"/>
              </w:rPr>
              <m:t>a</m:t>
            </m:r>
          </m:e>
          <m:sub>
            <m:r>
              <w:rPr>
                <w:rFonts w:ascii="Cambria Math"/>
              </w:rPr>
              <m:t>z</m:t>
            </m:r>
          </m:sub>
        </m:sSub>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(E.4.25</w:t>
      </w:r>
      <w:r w:rsidR="00FF3A8E">
        <w:rPr>
          <w:rFonts w:hint="eastAsia"/>
        </w:rPr>
        <w:t>)</w:t>
      </w:r>
    </w:p>
    <w:p w14:paraId="7FFDD050" w14:textId="77777777" w:rsidR="00640B75" w:rsidRDefault="00640B75" w:rsidP="00FF3A8E">
      <w:pPr>
        <w:pStyle w:val="ae"/>
        <w:ind w:leftChars="0" w:left="357"/>
      </w:pPr>
    </w:p>
    <w:p w14:paraId="472D7A3C" w14:textId="77777777" w:rsidR="00FF3A8E" w:rsidRDefault="00FF3A8E" w:rsidP="00FF3A8E">
      <w:pPr>
        <w:pStyle w:val="ae"/>
        <w:ind w:leftChars="0" w:left="357"/>
      </w:pPr>
      <w:r>
        <w:rPr>
          <w:rFonts w:hint="eastAsia"/>
        </w:rPr>
        <w:t>where:</w:t>
      </w:r>
    </w:p>
    <w:p w14:paraId="36B71C4D" w14:textId="1B163FED" w:rsidR="00FF3A8E" w:rsidRDefault="003965A8" w:rsidP="004F6DB4">
      <w:pPr>
        <w:pStyle w:val="ae"/>
        <w:ind w:leftChars="298" w:left="536"/>
      </w:pPr>
      <m:oMath>
        <m:sSub>
          <m:sSubPr>
            <m:ctrlPr>
              <w:rPr>
                <w:rFonts w:ascii="Cambria Math" w:hAnsi="Cambria Math"/>
                <w:i/>
              </w:rPr>
            </m:ctrlPr>
          </m:sSubPr>
          <m:e>
            <m:r>
              <w:rPr>
                <w:rFonts w:ascii="Cambria Math" w:hAnsi="Cambria Math"/>
              </w:rPr>
              <m:t>a</m:t>
            </m:r>
          </m:e>
          <m:sub>
            <m:r>
              <w:rPr>
                <w:rFonts w:ascii="Cambria Math" w:hAnsi="Cambria Math"/>
              </w:rPr>
              <m:t>e</m:t>
            </m:r>
          </m:sub>
        </m:sSub>
      </m:oMath>
      <w:r w:rsidR="00FF3A8E">
        <w:rPr>
          <w:rFonts w:hint="eastAsia"/>
        </w:rPr>
        <w:tab/>
        <w:t>: earth semi-major axis (</w:t>
      </w:r>
      <m:oMath>
        <m:r>
          <w:rPr>
            <w:rFonts w:ascii="Cambria Math"/>
          </w:rPr>
          <m:t>6378136.0</m:t>
        </m:r>
      </m:oMath>
      <w:r w:rsidR="00FF3A8E">
        <w:rPr>
          <w:rFonts w:hint="eastAsia"/>
        </w:rPr>
        <w:t>m)</w:t>
      </w:r>
      <w:r w:rsidR="0062624B">
        <w:rPr>
          <w:rFonts w:ascii="宋体" w:eastAsia="宋体" w:hAnsi="宋体" w:hint="eastAsia"/>
          <w:lang w:eastAsia="zh-CN"/>
        </w:rPr>
        <w:t>（</w:t>
      </w:r>
      <w:r w:rsidR="0062624B" w:rsidRPr="0062624B">
        <w:rPr>
          <w:rFonts w:ascii="宋体" w:eastAsia="宋体" w:hAnsi="宋体" w:hint="eastAsia"/>
          <w:lang w:eastAsia="zh-CN"/>
        </w:rPr>
        <w:t>地球长半轴</w:t>
      </w:r>
      <w:r w:rsidR="0062624B">
        <w:rPr>
          <w:rFonts w:ascii="宋体" w:eastAsia="宋体" w:hAnsi="宋体" w:hint="eastAsia"/>
          <w:lang w:eastAsia="zh-CN"/>
        </w:rPr>
        <w:t>）</w:t>
      </w:r>
    </w:p>
    <w:p w14:paraId="29C57AE9" w14:textId="3C94E471" w:rsidR="00FF3A8E" w:rsidRDefault="004F6DB4" w:rsidP="004F6DB4">
      <w:pPr>
        <w:pStyle w:val="ae"/>
        <w:ind w:leftChars="298" w:left="536"/>
      </w:pPr>
      <m:oMath>
        <m:r>
          <w:rPr>
            <w:rFonts w:ascii="Cambria Math" w:hAnsi="Cambria Math"/>
          </w:rPr>
          <m:t>μ</m:t>
        </m:r>
      </m:oMath>
      <w:r w:rsidR="00FF3A8E">
        <w:rPr>
          <w:rFonts w:hint="eastAsia"/>
        </w:rPr>
        <w:tab/>
        <w:t>: earth gravitational constant (</w:t>
      </w:r>
      <m:oMath>
        <m:r>
          <w:rPr>
            <w:rFonts w:ascii="Cambria Math"/>
          </w:rPr>
          <m:t>398600.44</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9</m:t>
            </m:r>
          </m:sup>
        </m:sSup>
      </m:oMath>
      <w:r w:rsidR="00FF3A8E">
        <w:rPr>
          <w:rFonts w:hint="eastAsia"/>
        </w:rPr>
        <w:t>m</w:t>
      </w:r>
      <w:r w:rsidR="00FF3A8E" w:rsidRPr="00180D7C">
        <w:rPr>
          <w:rFonts w:hint="eastAsia"/>
          <w:vertAlign w:val="superscript"/>
        </w:rPr>
        <w:t>3</w:t>
      </w:r>
      <w:r w:rsidR="00FF3A8E">
        <w:rPr>
          <w:rFonts w:hint="eastAsia"/>
        </w:rPr>
        <w:t>/s</w:t>
      </w:r>
      <w:r w:rsidR="00FF3A8E" w:rsidRPr="00180D7C">
        <w:rPr>
          <w:rFonts w:hint="eastAsia"/>
          <w:vertAlign w:val="superscript"/>
        </w:rPr>
        <w:t>2</w:t>
      </w:r>
      <w:r w:rsidR="00FF3A8E">
        <w:rPr>
          <w:rFonts w:hint="eastAsia"/>
        </w:rPr>
        <w:t>)</w:t>
      </w:r>
      <w:r w:rsidR="0062624B">
        <w:rPr>
          <w:rFonts w:ascii="宋体" w:eastAsia="宋体" w:hAnsi="宋体" w:hint="eastAsia"/>
          <w:lang w:eastAsia="zh-CN"/>
        </w:rPr>
        <w:t>（</w:t>
      </w:r>
      <w:r w:rsidR="0062624B" w:rsidRPr="0062624B">
        <w:rPr>
          <w:rFonts w:ascii="宋体" w:eastAsia="宋体" w:hAnsi="宋体" w:hint="eastAsia"/>
          <w:lang w:eastAsia="zh-CN"/>
        </w:rPr>
        <w:t>地球引力常数</w:t>
      </w:r>
      <w:r w:rsidR="0062624B">
        <w:rPr>
          <w:rFonts w:ascii="宋体" w:eastAsia="宋体" w:hAnsi="宋体" w:hint="eastAsia"/>
          <w:lang w:eastAsia="zh-CN"/>
        </w:rPr>
        <w:t>）</w:t>
      </w:r>
    </w:p>
    <w:p w14:paraId="1808F452" w14:textId="1549A98D" w:rsidR="00FF3A8E" w:rsidRDefault="003965A8" w:rsidP="004F6DB4">
      <w:pPr>
        <w:ind w:leftChars="300" w:left="540"/>
      </w:pPr>
      <m:oMath>
        <m:sSub>
          <m:sSubPr>
            <m:ctrlPr>
              <w:rPr>
                <w:rFonts w:ascii="Cambria Math" w:hAnsi="Cambria Math"/>
                <w:i/>
              </w:rPr>
            </m:ctrlPr>
          </m:sSubPr>
          <m:e>
            <m:r>
              <w:rPr>
                <w:rFonts w:ascii="Cambria Math" w:hAnsi="Cambria Math"/>
              </w:rPr>
              <m:t>ω</m:t>
            </m:r>
          </m:e>
          <m:sub>
            <m:r>
              <w:rPr>
                <w:rFonts w:ascii="Cambria Math" w:hAnsi="Cambria Math"/>
              </w:rPr>
              <m:t>e</m:t>
            </m:r>
          </m:sub>
        </m:sSub>
      </m:oMath>
      <w:r w:rsidR="00FF3A8E">
        <w:rPr>
          <w:rFonts w:hint="eastAsia"/>
        </w:rPr>
        <w:tab/>
        <w:t>: earth angular velocity (</w:t>
      </w:r>
      <m:oMath>
        <m:r>
          <m:rPr>
            <m:nor/>
          </m:rPr>
          <w:rPr>
            <w:rFonts w:ascii="Cambria Math"/>
          </w:rPr>
          <m:t>7.292115</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FF3A8E">
        <w:rPr>
          <w:rFonts w:hint="eastAsia"/>
        </w:rPr>
        <w:t>rad/s)</w:t>
      </w:r>
      <w:r w:rsidR="0062624B">
        <w:rPr>
          <w:rFonts w:ascii="宋体" w:eastAsia="宋体" w:hAnsi="宋体" w:hint="eastAsia"/>
          <w:lang w:eastAsia="zh-CN"/>
        </w:rPr>
        <w:t>（地球角速度）</w:t>
      </w:r>
    </w:p>
    <w:p w14:paraId="2A919FB1" w14:textId="52534436" w:rsidR="00FF3A8E" w:rsidRDefault="003965A8" w:rsidP="004F6DB4">
      <w:pPr>
        <w:pStyle w:val="ae"/>
        <w:ind w:leftChars="298" w:left="536"/>
      </w:pPr>
      <m:oMath>
        <m:sSub>
          <m:sSubPr>
            <m:ctrlPr>
              <w:rPr>
                <w:rFonts w:ascii="Cambria Math" w:hAnsi="Cambria Math"/>
                <w:i/>
              </w:rPr>
            </m:ctrlPr>
          </m:sSubPr>
          <m:e>
            <m:r>
              <w:rPr>
                <w:rFonts w:ascii="Cambria Math" w:hAnsi="Cambria Math"/>
              </w:rPr>
              <m:t>J</m:t>
            </m:r>
          </m:e>
          <m:sub>
            <m:r>
              <w:rPr>
                <w:rFonts w:ascii="Cambria Math" w:hAnsi="Cambria Math"/>
              </w:rPr>
              <m:t>2</m:t>
            </m:r>
          </m:sub>
        </m:sSub>
      </m:oMath>
      <w:r w:rsidR="00FF3A8E">
        <w:rPr>
          <w:rFonts w:hint="eastAsia"/>
        </w:rPr>
        <w:tab/>
        <w:t>: second zonal harmonic of the geopotential (</w:t>
      </w:r>
      <m:oMath>
        <m:r>
          <w:rPr>
            <w:rFonts w:ascii="Cambria Math"/>
          </w:rPr>
          <m:t>1082625.7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oMath>
      <w:r w:rsidR="00FF3A8E">
        <w:rPr>
          <w:rFonts w:hint="eastAsia"/>
        </w:rPr>
        <w:t>)</w:t>
      </w:r>
      <w:r w:rsidR="0062624B">
        <w:rPr>
          <w:rFonts w:ascii="宋体" w:eastAsia="宋体" w:hAnsi="宋体" w:hint="eastAsia"/>
          <w:lang w:eastAsia="zh-CN"/>
        </w:rPr>
        <w:t>（</w:t>
      </w:r>
      <w:r w:rsidR="0062624B" w:rsidRPr="0062624B">
        <w:rPr>
          <w:rFonts w:ascii="宋体" w:eastAsia="宋体" w:hAnsi="宋体" w:hint="eastAsia"/>
          <w:lang w:eastAsia="zh-CN"/>
        </w:rPr>
        <w:t>地势的二次纬向谐波</w:t>
      </w:r>
      <w:r w:rsidR="0062624B">
        <w:rPr>
          <w:rFonts w:ascii="宋体" w:eastAsia="宋体" w:hAnsi="宋体" w:hint="eastAsia"/>
          <w:lang w:eastAsia="zh-CN"/>
        </w:rPr>
        <w:t>）</w:t>
      </w:r>
    </w:p>
    <w:p w14:paraId="2FA82218" w14:textId="0E4519FB" w:rsidR="00FF3A8E" w:rsidRDefault="004F6DB4" w:rsidP="004F6DB4">
      <w:pPr>
        <w:pStyle w:val="ae"/>
        <w:ind w:leftChars="298" w:left="536"/>
      </w:pPr>
      <m:oMathPara>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r>
                <w:rPr>
                  <w:rFonts w:ascii="Cambria Math"/>
                </w:rPr>
                <m:t>+</m:t>
              </m:r>
              <m:sSup>
                <m:sSupPr>
                  <m:ctrlPr>
                    <w:rPr>
                      <w:rFonts w:ascii="Cambria Math" w:hAnsi="Cambria Math"/>
                      <w:i/>
                    </w:rPr>
                  </m:ctrlPr>
                </m:sSupPr>
                <m:e>
                  <m:r>
                    <w:rPr>
                      <w:rFonts w:ascii="Cambria Math"/>
                    </w:rPr>
                    <m:t>z</m:t>
                  </m:r>
                </m:e>
                <m:sup>
                  <m:r>
                    <w:rPr>
                      <w:rFonts w:ascii="Cambria Math"/>
                    </w:rPr>
                    <m:t>2</m:t>
                  </m:r>
                </m:sup>
              </m:sSup>
            </m:e>
          </m:rad>
        </m:oMath>
      </m:oMathPara>
    </w:p>
    <w:p w14:paraId="6030AF8F" w14:textId="6D367556" w:rsidR="00FF3A8E" w:rsidRDefault="00FF3A8E" w:rsidP="00FF3A8E">
      <w:pPr>
        <w:pStyle w:val="ae"/>
        <w:ind w:leftChars="0" w:left="357"/>
        <w:rPr>
          <w:rFonts w:ascii="宋体" w:eastAsia="宋体" w:hAnsi="宋体"/>
          <w:lang w:eastAsia="zh-CN"/>
        </w:rPr>
      </w:pPr>
      <w:r>
        <w:rPr>
          <w:rFonts w:hint="eastAsia"/>
        </w:rPr>
        <w:t xml:space="preserve">Note that two errata in A.3.1.2 of GLONASS ICD 5.1 </w:t>
      </w:r>
      <w:r w:rsidRPr="00A82595">
        <w:rPr>
          <w:rFonts w:hint="eastAsia"/>
          <w:vertAlign w:val="superscript"/>
        </w:rPr>
        <w:t>[4]</w:t>
      </w:r>
      <w:r>
        <w:rPr>
          <w:rFonts w:hint="eastAsia"/>
        </w:rPr>
        <w:t xml:space="preserve"> has be corrected in the models above.</w:t>
      </w:r>
    </w:p>
    <w:p w14:paraId="5D404499" w14:textId="46D3F9DB" w:rsidR="0062624B" w:rsidRPr="0062624B" w:rsidRDefault="0062624B" w:rsidP="0062624B">
      <w:pPr>
        <w:pStyle w:val="a0"/>
        <w:ind w:leftChars="200" w:left="360"/>
        <w:rPr>
          <w:rFonts w:ascii="Times New Roman" w:eastAsia="宋体" w:hAnsi="Times New Roman" w:cs="微软雅黑"/>
          <w:lang w:eastAsia="zh-CN"/>
        </w:rPr>
      </w:pPr>
      <w:r w:rsidRPr="0062624B">
        <w:rPr>
          <w:rFonts w:ascii="Times New Roman" w:eastAsia="宋体" w:hAnsi="Times New Roman" w:cs="微软雅黑" w:hint="eastAsia"/>
          <w:lang w:eastAsia="zh-CN"/>
        </w:rPr>
        <w:t>注意，在上述模型中，</w:t>
      </w:r>
      <w:r>
        <w:rPr>
          <w:rFonts w:hint="eastAsia"/>
        </w:rPr>
        <w:t xml:space="preserve"> GLONASS ICD 5.1</w:t>
      </w:r>
      <w:r>
        <w:rPr>
          <w:rFonts w:ascii="宋体" w:eastAsia="宋体" w:hAnsi="宋体" w:hint="eastAsia"/>
          <w:lang w:eastAsia="zh-CN"/>
        </w:rPr>
        <w:t>在</w:t>
      </w:r>
      <w:r>
        <w:rPr>
          <w:rFonts w:hint="eastAsia"/>
        </w:rPr>
        <w:t xml:space="preserve">A.3.1.2 </w:t>
      </w:r>
      <w:r w:rsidRPr="0062624B">
        <w:rPr>
          <w:rFonts w:ascii="Times New Roman" w:eastAsia="宋体" w:hAnsi="Times New Roman" w:cs="微软雅黑" w:hint="eastAsia"/>
          <w:lang w:eastAsia="zh-CN"/>
        </w:rPr>
        <w:t>中的两个勘误已得到纠正。</w:t>
      </w:r>
    </w:p>
    <w:p w14:paraId="46CBEDAC" w14:textId="77777777" w:rsidR="00FF3A8E" w:rsidRDefault="00FF3A8E" w:rsidP="00FF3A8E">
      <w:pPr>
        <w:pStyle w:val="ae"/>
        <w:ind w:leftChars="0" w:left="357"/>
      </w:pPr>
    </w:p>
    <w:p w14:paraId="1869A878" w14:textId="693A56A1" w:rsidR="00FF3A8E" w:rsidRDefault="00FF3A8E" w:rsidP="004F6DB4">
      <w:pPr>
        <w:pStyle w:val="ae"/>
        <w:ind w:leftChars="0" w:left="357"/>
      </w:pPr>
      <w:r>
        <w:rPr>
          <w:rFonts w:hint="eastAsia"/>
        </w:rPr>
        <w:t xml:space="preserve">The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and velocity </w: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(t)</m:t>
        </m:r>
      </m:oMath>
      <w:r>
        <w:rPr>
          <w:rFonts w:hint="eastAsia"/>
        </w:rPr>
        <w:t xml:space="preserve"> at the time </w:t>
      </w:r>
      <m:oMath>
        <m:r>
          <w:rPr>
            <w:rFonts w:ascii="Cambria Math" w:hAnsi="Cambria Math"/>
          </w:rPr>
          <m:t>t</m:t>
        </m:r>
      </m:oMath>
      <w:r>
        <w:rPr>
          <w:rFonts w:hint="eastAsia"/>
        </w:rPr>
        <w:t xml:space="preserve"> can be derived by the RK4 (Runge-Kutta 4th order and stage) numerical integration to solve these differential equations with the initial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Pr>
          <w:rFonts w:hint="eastAsia"/>
        </w:rPr>
        <w:t xml:space="preserve"> and velocity </w: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4F6DB4">
        <w:rPr>
          <w:rFonts w:hint="eastAsia"/>
        </w:rPr>
        <w:t xml:space="preserve"> </w:t>
      </w:r>
      <w:r>
        <w:rPr>
          <w:rFonts w:hint="eastAsia"/>
        </w:rPr>
        <w:t xml:space="preserve">at the reference time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rFonts w:hint="eastAsia"/>
        </w:rPr>
        <w:t xml:space="preserve">. For satellite clock bias </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812E03">
        <w:rPr>
          <w:rFonts w:hint="eastAsia"/>
        </w:rPr>
        <w:t xml:space="preserve"> and </w:t>
      </w:r>
      <w:r w:rsidR="002C21E5">
        <w:t>drift</w:t>
      </w:r>
      <w:r w:rsidR="00812E03">
        <w:rPr>
          <w:rFonts w:hint="eastAsia"/>
        </w:rPr>
        <w:t xml:space="preserve"> </w:t>
      </w:r>
      <w:r>
        <w:rPr>
          <w:rFonts w:hint="eastAsia"/>
        </w:rPr>
        <w:t xml:space="preserve"> </w:t>
      </w:r>
      <m:oMath>
        <m:r>
          <w:rPr>
            <w:rFonts w:ascii="Cambria Math" w:hAnsi="Cambria Math"/>
          </w:rPr>
          <m:t>d</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s</m:t>
            </m:r>
          </m:sup>
        </m:sSup>
        <m:r>
          <w:rPr>
            <w:rFonts w:ascii="Cambria Math" w:hAnsi="Cambria Math"/>
          </w:rPr>
          <m:t>(t)</m:t>
        </m:r>
      </m:oMath>
      <w:r w:rsidR="00812E03">
        <w:rPr>
          <w:rFonts w:hint="eastAsia"/>
        </w:rPr>
        <w:t xml:space="preserve"> </w:t>
      </w:r>
      <w:r>
        <w:rPr>
          <w:rFonts w:hint="eastAsia"/>
        </w:rPr>
        <w:t xml:space="preserve">at the epoch time </w:t>
      </w:r>
      <m:oMath>
        <m:r>
          <w:rPr>
            <w:rFonts w:ascii="Cambria Math"/>
          </w:rPr>
          <m:t>t</m:t>
        </m:r>
      </m:oMath>
      <w:r>
        <w:rPr>
          <w:rFonts w:hint="eastAsia"/>
        </w:rPr>
        <w:t xml:space="preserve"> are also derived as:</w:t>
      </w:r>
    </w:p>
    <w:p w14:paraId="7E1A5C97" w14:textId="33E5EDAF" w:rsidR="0062624B" w:rsidRPr="0062624B" w:rsidRDefault="001743FF" w:rsidP="0062624B">
      <w:pPr>
        <w:pStyle w:val="a0"/>
        <w:ind w:leftChars="200" w:left="360"/>
        <w:rPr>
          <w:rFonts w:ascii="Times New Roman" w:eastAsia="宋体" w:hAnsi="Times New Roman" w:cs="微软雅黑"/>
          <w:lang w:eastAsia="zh-CN"/>
        </w:rPr>
      </w:pPr>
      <w:r>
        <w:rPr>
          <w:rFonts w:ascii="Times New Roman" w:eastAsia="宋体" w:hAnsi="Times New Roman" w:cs="微软雅黑" w:hint="eastAsia"/>
          <w:lang w:eastAsia="zh-CN"/>
        </w:rPr>
        <w:t>在</w:t>
      </w:r>
      <m:oMath>
        <m:r>
          <w:rPr>
            <w:rFonts w:ascii="Cambria Math" w:hAnsi="Cambria Math"/>
          </w:rPr>
          <m:t>t</m:t>
        </m:r>
      </m:oMath>
      <w:r w:rsidR="008E55D8">
        <w:rPr>
          <w:rFonts w:ascii="Times New Roman" w:eastAsia="宋体" w:hAnsi="Times New Roman" w:cs="微软雅黑" w:hint="eastAsia"/>
          <w:lang w:eastAsia="zh-CN"/>
        </w:rPr>
        <w:t>时刻</w:t>
      </w:r>
      <w:r w:rsidRPr="0062624B">
        <w:rPr>
          <w:rFonts w:ascii="Times New Roman" w:eastAsia="宋体" w:hAnsi="Times New Roman" w:cs="微软雅黑" w:hint="eastAsia"/>
          <w:lang w:eastAsia="zh-CN"/>
        </w:rPr>
        <w:t>的卫星位置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62624B">
        <w:rPr>
          <w:rFonts w:ascii="Times New Roman" w:eastAsia="宋体" w:hAnsi="Times New Roman" w:cs="微软雅黑" w:hint="eastAsia"/>
          <w:lang w:eastAsia="zh-CN"/>
        </w:rPr>
        <w:t>和速度</w: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(t)</m:t>
        </m:r>
      </m:oMath>
      <w:r w:rsidR="0062624B" w:rsidRPr="0062624B">
        <w:rPr>
          <w:rFonts w:ascii="Times New Roman" w:eastAsia="宋体" w:hAnsi="Times New Roman" w:cs="微软雅黑" w:hint="eastAsia"/>
          <w:lang w:eastAsia="zh-CN"/>
        </w:rPr>
        <w:t>可以通过</w:t>
      </w:r>
      <w:r w:rsidR="0062624B" w:rsidRPr="0062624B">
        <w:rPr>
          <w:rFonts w:ascii="Times New Roman" w:eastAsia="宋体" w:hAnsi="Times New Roman" w:cs="微软雅黑"/>
          <w:lang w:eastAsia="zh-CN"/>
        </w:rPr>
        <w:t>RK4</w:t>
      </w:r>
      <w:r w:rsidR="0062624B" w:rsidRPr="0062624B">
        <w:rPr>
          <w:rFonts w:ascii="Times New Roman" w:eastAsia="宋体" w:hAnsi="Times New Roman" w:cs="微软雅黑" w:hint="eastAsia"/>
          <w:lang w:eastAsia="zh-CN"/>
        </w:rPr>
        <w:t>（</w:t>
      </w:r>
      <w:r w:rsidR="0062624B" w:rsidRPr="0062624B">
        <w:rPr>
          <w:rFonts w:ascii="Times New Roman" w:eastAsia="宋体" w:hAnsi="Times New Roman" w:cs="微软雅黑"/>
          <w:lang w:eastAsia="zh-CN"/>
        </w:rPr>
        <w:t>Runge-</w:t>
      </w:r>
      <w:proofErr w:type="spellStart"/>
      <w:r w:rsidR="0062624B" w:rsidRPr="0062624B">
        <w:rPr>
          <w:rFonts w:ascii="Times New Roman" w:eastAsia="宋体" w:hAnsi="Times New Roman" w:cs="微软雅黑"/>
          <w:lang w:eastAsia="zh-CN"/>
        </w:rPr>
        <w:t>Kutta</w:t>
      </w:r>
      <w:proofErr w:type="spellEnd"/>
      <w:r w:rsidR="0062624B" w:rsidRPr="0062624B">
        <w:rPr>
          <w:rFonts w:ascii="Times New Roman" w:eastAsia="宋体" w:hAnsi="Times New Roman" w:cs="微软雅黑" w:hint="eastAsia"/>
          <w:lang w:eastAsia="zh-CN"/>
        </w:rPr>
        <w:t>四阶和四阶）数积分导出，以求解</w:t>
      </w:r>
      <w:r w:rsidRPr="0062624B">
        <w:rPr>
          <w:rFonts w:ascii="Times New Roman" w:eastAsia="宋体" w:hAnsi="Times New Roman" w:cs="微软雅黑" w:hint="eastAsia"/>
          <w:lang w:eastAsia="zh-CN"/>
        </w:rPr>
        <w:t>在</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008E55D8">
        <w:rPr>
          <w:rFonts w:ascii="Times New Roman" w:eastAsia="宋体" w:hAnsi="Times New Roman" w:cs="微软雅黑" w:hint="eastAsia"/>
          <w:lang w:eastAsia="zh-CN"/>
        </w:rPr>
        <w:t>时刻</w:t>
      </w:r>
      <w:r w:rsidR="0062624B" w:rsidRPr="0062624B">
        <w:rPr>
          <w:rFonts w:ascii="Times New Roman" w:eastAsia="宋体" w:hAnsi="Times New Roman" w:cs="微软雅黑" w:hint="eastAsia"/>
          <w:lang w:eastAsia="zh-CN"/>
        </w:rPr>
        <w:t>这些具有初始卫星位置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62624B" w:rsidRPr="0062624B">
        <w:rPr>
          <w:rFonts w:ascii="Times New Roman" w:eastAsia="宋体" w:hAnsi="Times New Roman" w:cs="微软雅黑" w:hint="eastAsia"/>
          <w:lang w:eastAsia="zh-CN"/>
        </w:rPr>
        <w:t>和速度</w: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62624B" w:rsidRPr="0062624B">
        <w:rPr>
          <w:rFonts w:ascii="Times New Roman" w:eastAsia="宋体" w:hAnsi="Times New Roman" w:cs="微软雅黑" w:hint="eastAsia"/>
          <w:lang w:eastAsia="zh-CN"/>
        </w:rPr>
        <w:t>。</w:t>
      </w:r>
      <w:r w:rsidR="0062624B" w:rsidRPr="0062624B">
        <w:rPr>
          <w:rFonts w:ascii="Times New Roman" w:eastAsia="宋体" w:hAnsi="Times New Roman" w:cs="微软雅黑"/>
          <w:lang w:eastAsia="zh-CN"/>
        </w:rPr>
        <w:t xml:space="preserve"> </w:t>
      </w:r>
      <w:r w:rsidR="0062624B" w:rsidRPr="0062624B">
        <w:rPr>
          <w:rFonts w:ascii="Times New Roman" w:eastAsia="宋体" w:hAnsi="Times New Roman" w:cs="微软雅黑" w:hint="eastAsia"/>
          <w:lang w:eastAsia="zh-CN"/>
        </w:rPr>
        <w:t>对于</w:t>
      </w:r>
      <m:oMath>
        <m:r>
          <w:rPr>
            <w:rFonts w:ascii="Cambria Math"/>
          </w:rPr>
          <m:t>t</m:t>
        </m:r>
      </m:oMath>
      <w:r>
        <w:rPr>
          <w:rFonts w:ascii="Times New Roman" w:eastAsia="宋体" w:hAnsi="Times New Roman" w:cs="微软雅黑" w:hint="eastAsia"/>
          <w:lang w:eastAsia="zh-CN"/>
        </w:rPr>
        <w:t>时刻</w:t>
      </w:r>
      <w:r w:rsidR="0062624B" w:rsidRPr="0062624B">
        <w:rPr>
          <w:rFonts w:ascii="Times New Roman" w:eastAsia="宋体" w:hAnsi="Times New Roman" w:cs="微软雅黑" w:hint="eastAsia"/>
          <w:lang w:eastAsia="zh-CN"/>
        </w:rPr>
        <w:t>卫星时钟偏置</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62624B" w:rsidRPr="0062624B">
        <w:rPr>
          <w:rFonts w:ascii="Times New Roman" w:eastAsia="宋体" w:hAnsi="Times New Roman" w:cs="微软雅黑" w:hint="eastAsia"/>
          <w:lang w:eastAsia="zh-CN"/>
        </w:rPr>
        <w:t>和</w:t>
      </w:r>
      <w:r>
        <w:rPr>
          <w:rFonts w:ascii="Times New Roman" w:eastAsia="宋体" w:hAnsi="Times New Roman" w:cs="微软雅黑" w:hint="eastAsia"/>
          <w:lang w:eastAsia="zh-CN"/>
        </w:rPr>
        <w:t>钟</w:t>
      </w:r>
      <w:r w:rsidR="0062624B" w:rsidRPr="0062624B">
        <w:rPr>
          <w:rFonts w:ascii="Times New Roman" w:eastAsia="宋体" w:hAnsi="Times New Roman" w:cs="微软雅黑" w:hint="eastAsia"/>
          <w:lang w:eastAsia="zh-CN"/>
        </w:rPr>
        <w:t>漂</w:t>
      </w:r>
      <m:oMath>
        <m:r>
          <w:rPr>
            <w:rFonts w:ascii="Cambria Math" w:hAnsi="Cambria Math"/>
          </w:rPr>
          <m:t>d</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s</m:t>
            </m:r>
          </m:sup>
        </m:sSup>
        <m:r>
          <w:rPr>
            <w:rFonts w:ascii="Cambria Math" w:hAnsi="Cambria Math"/>
          </w:rPr>
          <m:t>(t)</m:t>
        </m:r>
      </m:oMath>
      <w:r w:rsidR="0062624B" w:rsidRPr="0062624B">
        <w:rPr>
          <w:rFonts w:ascii="Times New Roman" w:eastAsia="宋体" w:hAnsi="Times New Roman" w:cs="微软雅黑" w:hint="eastAsia"/>
          <w:lang w:eastAsia="zh-CN"/>
        </w:rPr>
        <w:t>也可推导：</w:t>
      </w:r>
    </w:p>
    <w:p w14:paraId="2870B3ED" w14:textId="77777777" w:rsidR="00FF3A8E" w:rsidRPr="001743FF" w:rsidRDefault="00FF3A8E" w:rsidP="00FF3A8E">
      <w:pPr>
        <w:pStyle w:val="ae"/>
        <w:ind w:leftChars="0" w:left="357"/>
      </w:pPr>
    </w:p>
    <w:p w14:paraId="06B344A5" w14:textId="0C0474B7" w:rsidR="00FF3A8E" w:rsidRDefault="004F6DB4" w:rsidP="004F6DB4">
      <w:pPr>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(E.4.26</w:t>
      </w:r>
      <w:r w:rsidR="00FF3A8E">
        <w:rPr>
          <w:rFonts w:hint="eastAsia"/>
        </w:rPr>
        <w:t>)</w:t>
      </w:r>
    </w:p>
    <w:p w14:paraId="265D349A" w14:textId="6A5BA50E" w:rsidR="00812E03" w:rsidRDefault="004F6DB4" w:rsidP="004F6DB4">
      <w:pPr>
        <w:ind w:leftChars="300" w:left="540"/>
      </w:pP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sSub>
          <m:sSubPr>
            <m:ctrlPr>
              <w:rPr>
                <w:rFonts w:ascii="Cambria Math" w:hAnsi="Cambria Math"/>
                <w:i/>
              </w:rPr>
            </m:ctrlPr>
          </m:sSubPr>
          <m:e>
            <m:r>
              <w:rPr>
                <w:rFonts w:ascii="Cambria Math"/>
              </w:rPr>
              <m:t>γ</m:t>
            </m:r>
          </m:e>
          <m:sub>
            <m:r>
              <w:rPr>
                <w:rFonts w:ascii="Cambria Math"/>
              </w:rPr>
              <m:t>n</m:t>
            </m:r>
          </m:sub>
        </m:sSub>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(E.4.27)</w:t>
      </w:r>
    </w:p>
    <w:p w14:paraId="60B7B66F" w14:textId="77777777" w:rsidR="00FF3A8E" w:rsidRDefault="00FF3A8E" w:rsidP="00FF3A8E">
      <w:pPr>
        <w:pStyle w:val="ae"/>
        <w:ind w:leftChars="0" w:left="357"/>
      </w:pPr>
    </w:p>
    <w:p w14:paraId="02DEACE6" w14:textId="260130C2" w:rsidR="00FF3A8E" w:rsidRDefault="00FF3A8E" w:rsidP="00FF3A8E">
      <w:pPr>
        <w:pStyle w:val="ae"/>
        <w:ind w:leftChars="0" w:left="357"/>
      </w:pPr>
      <w:r>
        <w:rPr>
          <w:rFonts w:hint="eastAsia"/>
        </w:rPr>
        <w:t>The relativistic effect in the satellite clock are included</w:t>
      </w:r>
      <w:r w:rsidRPr="00ED2B9D">
        <w:rPr>
          <w:rFonts w:hint="eastAsia"/>
        </w:rPr>
        <w:t xml:space="preserve"> </w:t>
      </w:r>
      <w:r>
        <w:rPr>
          <w:rFonts w:hint="eastAsia"/>
        </w:rPr>
        <w:t>in the GLONASS clock parameters. So the relativistic correction is not applied in this case.</w:t>
      </w:r>
    </w:p>
    <w:p w14:paraId="16B8446B" w14:textId="19C90445" w:rsidR="00295069" w:rsidRPr="00295069" w:rsidRDefault="00295069" w:rsidP="00295069">
      <w:pPr>
        <w:pStyle w:val="a0"/>
        <w:ind w:leftChars="200" w:left="360"/>
        <w:rPr>
          <w:rFonts w:ascii="Times New Roman" w:eastAsia="宋体" w:hAnsi="Times New Roman" w:cs="微软雅黑"/>
          <w:lang w:eastAsia="zh-CN"/>
        </w:rPr>
      </w:pPr>
      <w:r w:rsidRPr="00295069">
        <w:rPr>
          <w:rFonts w:ascii="Times New Roman" w:eastAsia="宋体" w:hAnsi="Times New Roman" w:cs="微软雅黑" w:hint="eastAsia"/>
          <w:lang w:eastAsia="zh-CN"/>
        </w:rPr>
        <w:t>卫星时钟的相对论效应包括在</w:t>
      </w:r>
      <w:r w:rsidRPr="00295069">
        <w:rPr>
          <w:rFonts w:ascii="Times New Roman" w:eastAsia="宋体" w:hAnsi="Times New Roman" w:cs="微软雅黑"/>
          <w:lang w:eastAsia="zh-CN"/>
        </w:rPr>
        <w:t>GLONASS</w:t>
      </w:r>
      <w:r w:rsidRPr="00295069">
        <w:rPr>
          <w:rFonts w:ascii="Times New Roman" w:eastAsia="宋体" w:hAnsi="Times New Roman" w:cs="微软雅黑" w:hint="eastAsia"/>
          <w:lang w:eastAsia="zh-CN"/>
        </w:rPr>
        <w:t>时钟参数中。</w:t>
      </w:r>
      <w:r w:rsidRPr="00295069">
        <w:rPr>
          <w:rFonts w:ascii="Times New Roman" w:eastAsia="宋体" w:hAnsi="Times New Roman" w:cs="微软雅黑"/>
          <w:lang w:eastAsia="zh-CN"/>
        </w:rPr>
        <w:t xml:space="preserve"> </w:t>
      </w:r>
      <w:r w:rsidRPr="00295069">
        <w:rPr>
          <w:rFonts w:ascii="Times New Roman" w:eastAsia="宋体" w:hAnsi="Times New Roman" w:cs="微软雅黑" w:hint="eastAsia"/>
          <w:lang w:eastAsia="zh-CN"/>
        </w:rPr>
        <w:t>因此在这种情况下不用相对论校正。</w:t>
      </w:r>
    </w:p>
    <w:p w14:paraId="339BAE99" w14:textId="77777777" w:rsidR="00FF3A8E" w:rsidRPr="00E9618B" w:rsidRDefault="00FF3A8E" w:rsidP="00FF3A8E">
      <w:pPr>
        <w:pStyle w:val="ae"/>
        <w:ind w:leftChars="0" w:left="357"/>
      </w:pPr>
    </w:p>
    <w:p w14:paraId="76860284" w14:textId="5C2AE234" w:rsidR="00FF3A8E" w:rsidRDefault="00FF3A8E" w:rsidP="005E3E2E">
      <w:pPr>
        <w:pStyle w:val="ae"/>
        <w:numPr>
          <w:ilvl w:val="0"/>
          <w:numId w:val="25"/>
        </w:numPr>
        <w:ind w:leftChars="0"/>
      </w:pPr>
      <w:r>
        <w:rPr>
          <w:rFonts w:hint="eastAsia"/>
        </w:rPr>
        <w:tab/>
        <w:t xml:space="preserve">Broadcast ephemerides and clocks for </w:t>
      </w:r>
      <w:proofErr w:type="spellStart"/>
      <w:r>
        <w:rPr>
          <w:rFonts w:hint="eastAsia"/>
        </w:rPr>
        <w:t>BeiDou</w:t>
      </w:r>
      <w:proofErr w:type="spellEnd"/>
      <w:r>
        <w:rPr>
          <w:rFonts w:hint="eastAsia"/>
        </w:rPr>
        <w:t xml:space="preserve"> </w:t>
      </w:r>
      <w:r w:rsidRPr="00783D21">
        <w:rPr>
          <w:rFonts w:hint="eastAsia"/>
          <w:vertAlign w:val="superscript"/>
        </w:rPr>
        <w:t>[7]</w:t>
      </w:r>
      <w:r w:rsidR="002E2C0C" w:rsidRPr="002E2C0C">
        <w:rPr>
          <w:rFonts w:ascii="宋体" w:eastAsia="宋体" w:hAnsi="宋体" w:hint="eastAsia"/>
          <w:lang w:eastAsia="zh-CN"/>
        </w:rPr>
        <w:t>（</w:t>
      </w:r>
      <w:r w:rsidR="002E2C0C" w:rsidRPr="002E2C0C">
        <w:rPr>
          <w:rFonts w:ascii="Times New Roman" w:eastAsia="宋体" w:hAnsi="Times New Roman" w:cs="微软雅黑" w:hint="eastAsia"/>
          <w:lang w:eastAsia="zh-CN"/>
        </w:rPr>
        <w:t>BDS</w:t>
      </w:r>
      <w:r w:rsidR="002E2C0C" w:rsidRPr="002E2C0C">
        <w:rPr>
          <w:rFonts w:ascii="Times New Roman" w:eastAsia="宋体" w:hAnsi="Times New Roman" w:cs="微软雅黑" w:hint="eastAsia"/>
          <w:lang w:eastAsia="zh-CN"/>
        </w:rPr>
        <w:t>的广播星历和时钟</w:t>
      </w:r>
      <w:r w:rsidR="002E2C0C" w:rsidRPr="002E2C0C">
        <w:rPr>
          <w:rFonts w:ascii="宋体" w:eastAsia="宋体" w:hAnsi="宋体" w:hint="eastAsia"/>
          <w:lang w:eastAsia="zh-CN"/>
        </w:rPr>
        <w:t>）</w:t>
      </w:r>
    </w:p>
    <w:p w14:paraId="0E1B781E" w14:textId="3AF13E5E" w:rsidR="00FF3A8E" w:rsidRDefault="00FF3A8E" w:rsidP="00FF3A8E">
      <w:pPr>
        <w:pStyle w:val="ae"/>
        <w:ind w:leftChars="0" w:left="360"/>
      </w:pPr>
      <w:r>
        <w:rPr>
          <w:rFonts w:hint="eastAsia"/>
        </w:rPr>
        <w:t xml:space="preserve">For </w:t>
      </w:r>
      <w:proofErr w:type="spellStart"/>
      <w:r>
        <w:rPr>
          <w:rFonts w:hint="eastAsia"/>
        </w:rPr>
        <w:t>BeiDou</w:t>
      </w:r>
      <w:proofErr w:type="spellEnd"/>
      <w:r>
        <w:rPr>
          <w:rFonts w:hint="eastAsia"/>
        </w:rPr>
        <w:t xml:space="preserve"> satellites, the similar ephemeris and clock parameters as GPS, Galileo and QZSS are provided in the navigation messages as:</w:t>
      </w:r>
    </w:p>
    <w:p w14:paraId="53F26CEC" w14:textId="45497D9D" w:rsidR="002E2C0C" w:rsidRPr="002E2C0C" w:rsidRDefault="002E2C0C" w:rsidP="002E2C0C">
      <w:pPr>
        <w:pStyle w:val="a0"/>
        <w:ind w:leftChars="200" w:left="360"/>
        <w:rPr>
          <w:rFonts w:ascii="Times New Roman" w:eastAsia="宋体" w:hAnsi="Times New Roman" w:cs="微软雅黑"/>
          <w:lang w:eastAsia="zh-CN"/>
        </w:rPr>
      </w:pPr>
      <w:r w:rsidRPr="002E2C0C">
        <w:rPr>
          <w:rFonts w:ascii="Times New Roman" w:eastAsia="宋体" w:hAnsi="Times New Roman" w:cs="微软雅黑" w:hint="eastAsia"/>
          <w:lang w:eastAsia="zh-CN"/>
        </w:rPr>
        <w:t>对于北斗卫星，在导航</w:t>
      </w:r>
      <w:r>
        <w:rPr>
          <w:rFonts w:ascii="Times New Roman" w:eastAsia="宋体" w:hAnsi="Times New Roman" w:cs="微软雅黑" w:hint="eastAsia"/>
          <w:lang w:eastAsia="zh-CN"/>
        </w:rPr>
        <w:t>电文</w:t>
      </w:r>
      <w:r w:rsidRPr="002E2C0C">
        <w:rPr>
          <w:rFonts w:ascii="Times New Roman" w:eastAsia="宋体" w:hAnsi="Times New Roman" w:cs="微软雅黑" w:hint="eastAsia"/>
          <w:lang w:eastAsia="zh-CN"/>
        </w:rPr>
        <w:t>中提供与</w:t>
      </w:r>
      <w:r w:rsidRPr="002E2C0C">
        <w:rPr>
          <w:rFonts w:ascii="Times New Roman" w:eastAsia="宋体" w:hAnsi="Times New Roman" w:cs="微软雅黑"/>
          <w:lang w:eastAsia="zh-CN"/>
        </w:rPr>
        <w:t>GPS</w:t>
      </w:r>
      <w:r w:rsidRPr="002E2C0C">
        <w:rPr>
          <w:rFonts w:ascii="Times New Roman" w:eastAsia="宋体" w:hAnsi="Times New Roman" w:cs="微软雅黑" w:hint="eastAsia"/>
          <w:lang w:eastAsia="zh-CN"/>
        </w:rPr>
        <w:t>，</w:t>
      </w:r>
      <w:r>
        <w:rPr>
          <w:rFonts w:hint="eastAsia"/>
        </w:rPr>
        <w:t>Galileo</w:t>
      </w:r>
      <w:r w:rsidRPr="002E2C0C">
        <w:rPr>
          <w:rFonts w:ascii="Times New Roman" w:eastAsia="宋体" w:hAnsi="Times New Roman" w:cs="微软雅黑" w:hint="eastAsia"/>
          <w:lang w:eastAsia="zh-CN"/>
        </w:rPr>
        <w:t>和</w:t>
      </w:r>
      <w:r w:rsidRPr="002E2C0C">
        <w:rPr>
          <w:rFonts w:ascii="Times New Roman" w:eastAsia="宋体" w:hAnsi="Times New Roman" w:cs="微软雅黑"/>
          <w:lang w:eastAsia="zh-CN"/>
        </w:rPr>
        <w:t>QZSS</w:t>
      </w:r>
      <w:r w:rsidRPr="002E2C0C">
        <w:rPr>
          <w:rFonts w:ascii="Times New Roman" w:eastAsia="宋体" w:hAnsi="Times New Roman" w:cs="微软雅黑" w:hint="eastAsia"/>
          <w:lang w:eastAsia="zh-CN"/>
        </w:rPr>
        <w:t>类似的星历和时钟参数，如下所示：</w:t>
      </w:r>
    </w:p>
    <w:p w14:paraId="4EDBDB9B" w14:textId="77777777" w:rsidR="00FF3A8E" w:rsidRDefault="00FF3A8E" w:rsidP="00FF3A8E">
      <w:pPr>
        <w:ind w:leftChars="200" w:left="360"/>
      </w:pPr>
    </w:p>
    <w:p w14:paraId="6384B8CD" w14:textId="229D4080" w:rsidR="00FF3A8E" w:rsidRDefault="003965A8" w:rsidP="004F6DB4">
      <w:pPr>
        <w:ind w:leftChars="300" w:left="540"/>
      </w:pPr>
      <m:oMath>
        <m:sSub>
          <m:sSubPr>
            <m:ctrlPr>
              <w:rPr>
                <w:rFonts w:ascii="Cambria Math" w:hAnsi="Cambria Math"/>
                <w:i/>
              </w:rPr>
            </m:ctrlPr>
          </m:sSubPr>
          <m:e>
            <m:r>
              <m:rPr>
                <m:sty m:val="bi"/>
              </m:rPr>
              <w:rPr>
                <w:rFonts w:ascii="Cambria Math"/>
              </w:rPr>
              <m:t>p</m:t>
            </m:r>
          </m:e>
          <m:sub>
            <m:r>
              <w:rPr>
                <w:rFonts w:ascii="Cambria Math"/>
              </w:rPr>
              <m:t>ep</m:t>
            </m:r>
            <m:r>
              <w:rPr>
                <w:rFonts w:ascii="MS Mincho" w:hAnsi="MS Mincho" w:cs="MS Mincho" w:hint="eastAsia"/>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812E03">
        <w:rPr>
          <w:rFonts w:hint="eastAsia"/>
        </w:rPr>
        <w:tab/>
        <w:t>(E.4.28</w:t>
      </w:r>
      <w:r w:rsidR="00FF3A8E">
        <w:rPr>
          <w:rFonts w:hint="eastAsia"/>
        </w:rPr>
        <w:t>)</w:t>
      </w:r>
    </w:p>
    <w:p w14:paraId="75B27519" w14:textId="77777777" w:rsidR="00FF3A8E" w:rsidRDefault="00FF3A8E" w:rsidP="00FF3A8E">
      <w:pPr>
        <w:ind w:leftChars="200" w:left="360"/>
      </w:pPr>
    </w:p>
    <w:p w14:paraId="5A433E1C" w14:textId="354218F1" w:rsidR="00FF3A8E" w:rsidRDefault="00FF3A8E" w:rsidP="004F6DB4">
      <w:pPr>
        <w:pStyle w:val="ae"/>
        <w:ind w:leftChars="0" w:left="360"/>
      </w:pPr>
      <w:r>
        <w:rPr>
          <w:rFonts w:hint="eastAsia"/>
        </w:rPr>
        <w:t xml:space="preserve">For MEO and IGSO satellites of </w:t>
      </w:r>
      <w:proofErr w:type="spellStart"/>
      <w:r>
        <w:rPr>
          <w:rFonts w:hint="eastAsia"/>
        </w:rPr>
        <w:t>BeiDou</w:t>
      </w:r>
      <w:proofErr w:type="spellEnd"/>
      <w:r>
        <w:rPr>
          <w:rFonts w:hint="eastAsia"/>
        </w:rPr>
        <w:t xml:space="preserve">, the same formulations as (1) for GPS ephemeris and clock, except for </w:t>
      </w:r>
      <m:oMath>
        <m:r>
          <w:rPr>
            <w:rFonts w:ascii="Cambria Math" w:hAnsi="Cambria Math"/>
          </w:rPr>
          <m:t>μ</m:t>
        </m:r>
      </m:oMath>
      <w:r w:rsidR="004F6DB4">
        <w:rPr>
          <w:rFonts w:hint="eastAsia"/>
        </w:rPr>
        <w:t xml:space="preserve"> </w:t>
      </w:r>
      <w:r>
        <w:rPr>
          <w:rFonts w:hint="eastAsia"/>
        </w:rPr>
        <w:t>=</w:t>
      </w:r>
      <m:oMath>
        <m:r>
          <m:rPr>
            <m:nor/>
          </m:rPr>
          <w:rPr>
            <w:rFonts w:ascii="Cambria Math" w:hAnsi="Cambria Math"/>
          </w:rPr>
          <m:t>3.986004418</m:t>
        </m:r>
        <m:r>
          <m:rPr>
            <m:sty m:val="p"/>
          </m:rPr>
          <w:rPr>
            <w:rFonts w:ascii="Cambria Math" w:hAnsi="Cambria Math"/>
          </w:rPr>
          <m:t>×</m:t>
        </m:r>
        <m:r>
          <m:rPr>
            <m:nor/>
          </m:rPr>
          <w:rPr>
            <w:rFonts w:ascii="Cambria Math" w:hAnsi="Cambria Math"/>
          </w:rPr>
          <m:t>1</m:t>
        </m:r>
        <m:sSup>
          <m:sSupPr>
            <m:ctrlPr>
              <w:rPr>
                <w:rFonts w:ascii="Cambria Math" w:hAnsi="Cambria Math"/>
              </w:rPr>
            </m:ctrlPr>
          </m:sSupPr>
          <m:e>
            <m:r>
              <m:rPr>
                <m:nor/>
              </m:rPr>
              <w:rPr>
                <w:rFonts w:ascii="Cambria Math" w:hAnsi="Cambria Math"/>
              </w:rPr>
              <m:t>0</m:t>
            </m:r>
          </m:e>
          <m:sup>
            <m:r>
              <m:rPr>
                <m:nor/>
              </m:rPr>
              <w:rPr>
                <w:rFonts w:ascii="Cambria Math" w:hAnsi="Cambria Math"/>
              </w:rPr>
              <m:t>14</m:t>
            </m:r>
          </m:sup>
        </m:sSup>
      </m:oMath>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e</m:t>
            </m:r>
          </m:sub>
        </m:sSub>
      </m:oMath>
      <w:r>
        <w:rPr>
          <w:rFonts w:hint="eastAsia"/>
        </w:rPr>
        <w:t>=</w:t>
      </w:r>
      <m:oMath>
        <m:r>
          <m:rPr>
            <m:nor/>
          </m:rPr>
          <w:rPr>
            <w:rFonts w:ascii="Cambria Math" w:hAnsi="Cambria Math"/>
          </w:rPr>
          <m:t>7.2921150</m:t>
        </m:r>
        <m:r>
          <m:rPr>
            <m:sty m:val="p"/>
          </m:rPr>
          <w:rPr>
            <w:rFonts w:ascii="Cambria Math" w:hAnsi="Cambria Math"/>
          </w:rPr>
          <m:t>×</m:t>
        </m:r>
        <m:r>
          <m:rPr>
            <m:nor/>
          </m:rPr>
          <w:rPr>
            <w:rFonts w:ascii="Cambria Math" w:hAnsi="Cambria Math"/>
          </w:rPr>
          <m:t>1</m:t>
        </m:r>
        <m:sSup>
          <m:sSupPr>
            <m:ctrlPr>
              <w:rPr>
                <w:rFonts w:ascii="Cambria Math" w:hAnsi="Cambria Math"/>
              </w:rPr>
            </m:ctrlPr>
          </m:sSupPr>
          <m:e>
            <m:r>
              <m:rPr>
                <m:nor/>
              </m:rPr>
              <w:rPr>
                <w:rFonts w:ascii="Cambria Math" w:hAnsi="Cambria Math"/>
              </w:rPr>
              <m:t>0</m:t>
            </m:r>
          </m:e>
          <m:sup>
            <m:r>
              <m:rPr>
                <m:nor/>
              </m:rPr>
              <w:rPr>
                <w:rFonts w:ascii="Cambria Math" w:hAnsi="Cambria Math"/>
              </w:rPr>
              <m:t>-5</m:t>
            </m:r>
          </m:sup>
        </m:sSup>
      </m:oMath>
      <w:r>
        <w:rPr>
          <w:rFonts w:hint="eastAsia"/>
        </w:rPr>
        <w:t xml:space="preserve">rad/s and the time </w:t>
      </w:r>
      <m:oMath>
        <m:r>
          <w:rPr>
            <w:rFonts w:ascii="Cambria Math"/>
          </w:rPr>
          <m:t>t</m:t>
        </m:r>
      </m:oMath>
      <w:r>
        <w:rPr>
          <w:rFonts w:hint="eastAsia"/>
        </w:rPr>
        <w:t xml:space="preserve"> is expressed in BDT.</w:t>
      </w:r>
    </w:p>
    <w:p w14:paraId="43C39B62" w14:textId="606060ED" w:rsidR="002E2C0C" w:rsidRPr="002E2C0C" w:rsidRDefault="002E2C0C" w:rsidP="002E2C0C">
      <w:pPr>
        <w:pStyle w:val="a0"/>
        <w:ind w:leftChars="200" w:left="360"/>
        <w:rPr>
          <w:rFonts w:ascii="Times New Roman" w:eastAsia="宋体" w:hAnsi="Times New Roman" w:cs="微软雅黑"/>
          <w:lang w:eastAsia="zh-CN"/>
        </w:rPr>
      </w:pPr>
      <w:r w:rsidRPr="002E2C0C">
        <w:rPr>
          <w:rFonts w:ascii="Times New Roman" w:eastAsia="宋体" w:hAnsi="Times New Roman" w:cs="微软雅黑" w:hint="eastAsia"/>
          <w:lang w:eastAsia="zh-CN"/>
        </w:rPr>
        <w:t>对于北斗的</w:t>
      </w:r>
      <w:r w:rsidRPr="002E2C0C">
        <w:rPr>
          <w:rFonts w:ascii="Times New Roman" w:eastAsia="宋体" w:hAnsi="Times New Roman" w:cs="微软雅黑"/>
          <w:lang w:eastAsia="zh-CN"/>
        </w:rPr>
        <w:t>MEO</w:t>
      </w:r>
      <w:r w:rsidRPr="002E2C0C">
        <w:rPr>
          <w:rFonts w:ascii="Times New Roman" w:eastAsia="宋体" w:hAnsi="Times New Roman" w:cs="微软雅黑" w:hint="eastAsia"/>
          <w:lang w:eastAsia="zh-CN"/>
        </w:rPr>
        <w:t>和</w:t>
      </w:r>
      <w:r w:rsidRPr="002E2C0C">
        <w:rPr>
          <w:rFonts w:ascii="Times New Roman" w:eastAsia="宋体" w:hAnsi="Times New Roman" w:cs="微软雅黑"/>
          <w:lang w:eastAsia="zh-CN"/>
        </w:rPr>
        <w:t>IGSO</w:t>
      </w:r>
      <w:r w:rsidRPr="002E2C0C">
        <w:rPr>
          <w:rFonts w:ascii="Times New Roman" w:eastAsia="宋体" w:hAnsi="Times New Roman" w:cs="微软雅黑" w:hint="eastAsia"/>
          <w:lang w:eastAsia="zh-CN"/>
        </w:rPr>
        <w:t>卫星，与</w:t>
      </w:r>
      <w:r w:rsidRPr="002E2C0C">
        <w:rPr>
          <w:rFonts w:ascii="Times New Roman" w:eastAsia="宋体" w:hAnsi="Times New Roman" w:cs="微软雅黑"/>
          <w:lang w:eastAsia="zh-CN"/>
        </w:rPr>
        <w:t>GPS</w:t>
      </w:r>
      <w:r w:rsidRPr="002E2C0C">
        <w:rPr>
          <w:rFonts w:ascii="Times New Roman" w:eastAsia="宋体" w:hAnsi="Times New Roman" w:cs="微软雅黑" w:hint="eastAsia"/>
          <w:lang w:eastAsia="zh-CN"/>
        </w:rPr>
        <w:t>星历和时钟的公式（</w:t>
      </w:r>
      <w:r w:rsidRPr="002E2C0C">
        <w:rPr>
          <w:rFonts w:ascii="Times New Roman" w:eastAsia="宋体" w:hAnsi="Times New Roman" w:cs="微软雅黑"/>
          <w:lang w:eastAsia="zh-CN"/>
        </w:rPr>
        <w:t>1</w:t>
      </w:r>
      <w:r w:rsidRPr="002E2C0C">
        <w:rPr>
          <w:rFonts w:ascii="Times New Roman" w:eastAsia="宋体" w:hAnsi="Times New Roman" w:cs="微软雅黑" w:hint="eastAsia"/>
          <w:lang w:eastAsia="zh-CN"/>
        </w:rPr>
        <w:t>）相同，</w:t>
      </w:r>
      <w:r w:rsidR="00D00E73">
        <w:rPr>
          <w:rFonts w:ascii="Times New Roman" w:eastAsia="宋体" w:hAnsi="Times New Roman" w:cs="微软雅黑" w:hint="eastAsia"/>
          <w:lang w:eastAsia="zh-CN"/>
        </w:rPr>
        <w:t>除了</w:t>
      </w:r>
      <m:oMath>
        <m:r>
          <w:rPr>
            <w:rFonts w:ascii="Cambria Math" w:hAnsi="Cambria Math"/>
          </w:rPr>
          <m:t>μ</m:t>
        </m:r>
      </m:oMath>
      <w:r>
        <w:rPr>
          <w:rFonts w:hint="eastAsia"/>
        </w:rPr>
        <w:t xml:space="preserve"> =</w:t>
      </w:r>
      <m:oMath>
        <m:r>
          <m:rPr>
            <m:nor/>
          </m:rPr>
          <w:rPr>
            <w:rFonts w:ascii="Cambria Math" w:hAnsi="Cambria Math"/>
          </w:rPr>
          <m:t>3.986004418</m:t>
        </m:r>
        <m:r>
          <m:rPr>
            <m:sty m:val="p"/>
          </m:rPr>
          <w:rPr>
            <w:rFonts w:ascii="Cambria Math" w:hAnsi="Cambria Math"/>
          </w:rPr>
          <m:t>×</m:t>
        </m:r>
        <m:r>
          <m:rPr>
            <m:nor/>
          </m:rPr>
          <w:rPr>
            <w:rFonts w:ascii="Cambria Math" w:hAnsi="Cambria Math"/>
          </w:rPr>
          <m:t>1</m:t>
        </m:r>
        <m:sSup>
          <m:sSupPr>
            <m:ctrlPr>
              <w:rPr>
                <w:rFonts w:ascii="Cambria Math" w:hAnsi="Cambria Math"/>
              </w:rPr>
            </m:ctrlPr>
          </m:sSupPr>
          <m:e>
            <m:r>
              <m:rPr>
                <m:nor/>
              </m:rPr>
              <w:rPr>
                <w:rFonts w:ascii="Cambria Math" w:hAnsi="Cambria Math"/>
              </w:rPr>
              <m:t>0</m:t>
            </m:r>
          </m:e>
          <m:sup>
            <m:r>
              <m:rPr>
                <m:nor/>
              </m:rPr>
              <w:rPr>
                <w:rFonts w:ascii="Cambria Math" w:hAnsi="Cambria Math"/>
              </w:rPr>
              <m:t>14</m:t>
            </m:r>
          </m:sup>
        </m:sSup>
      </m:oMath>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e</m:t>
            </m:r>
          </m:sub>
        </m:sSub>
      </m:oMath>
      <w:r>
        <w:rPr>
          <w:rFonts w:hint="eastAsia"/>
        </w:rPr>
        <w:t>=</w:t>
      </w:r>
      <m:oMath>
        <m:r>
          <m:rPr>
            <m:nor/>
          </m:rPr>
          <w:rPr>
            <w:rFonts w:ascii="Cambria Math" w:hAnsi="Cambria Math"/>
          </w:rPr>
          <m:t>7.2921150</m:t>
        </m:r>
        <m:r>
          <m:rPr>
            <m:sty m:val="p"/>
          </m:rPr>
          <w:rPr>
            <w:rFonts w:ascii="Cambria Math" w:hAnsi="Cambria Math"/>
          </w:rPr>
          <m:t>×</m:t>
        </m:r>
        <m:r>
          <m:rPr>
            <m:nor/>
          </m:rPr>
          <w:rPr>
            <w:rFonts w:ascii="Cambria Math" w:hAnsi="Cambria Math"/>
          </w:rPr>
          <m:t>1</m:t>
        </m:r>
        <m:sSup>
          <m:sSupPr>
            <m:ctrlPr>
              <w:rPr>
                <w:rFonts w:ascii="Cambria Math" w:hAnsi="Cambria Math"/>
              </w:rPr>
            </m:ctrlPr>
          </m:sSupPr>
          <m:e>
            <m:r>
              <m:rPr>
                <m:nor/>
              </m:rPr>
              <w:rPr>
                <w:rFonts w:ascii="Cambria Math" w:hAnsi="Cambria Math"/>
              </w:rPr>
              <m:t>0</m:t>
            </m:r>
          </m:e>
          <m:sup>
            <m:r>
              <m:rPr>
                <m:nor/>
              </m:rPr>
              <w:rPr>
                <w:rFonts w:ascii="Cambria Math" w:hAnsi="Cambria Math"/>
              </w:rPr>
              <m:t>-5</m:t>
            </m:r>
          </m:sup>
        </m:sSup>
      </m:oMath>
      <w:r>
        <w:rPr>
          <w:rFonts w:hint="eastAsia"/>
        </w:rPr>
        <w:t>rad/s</w:t>
      </w:r>
      <w:r w:rsidR="00D00E73">
        <w:rPr>
          <w:rFonts w:ascii="宋体" w:eastAsia="宋体" w:hAnsi="宋体" w:hint="eastAsia"/>
          <w:lang w:eastAsia="zh-CN"/>
        </w:rPr>
        <w:t>，</w:t>
      </w:r>
      <w:r w:rsidRPr="002E2C0C">
        <w:rPr>
          <w:rFonts w:ascii="Times New Roman" w:eastAsia="宋体" w:hAnsi="Times New Roman" w:cs="微软雅黑" w:hint="eastAsia"/>
          <w:lang w:eastAsia="zh-CN"/>
        </w:rPr>
        <w:t>时间</w:t>
      </w:r>
      <m:oMath>
        <m:r>
          <w:rPr>
            <w:rFonts w:ascii="Cambria Math"/>
          </w:rPr>
          <m:t>t</m:t>
        </m:r>
      </m:oMath>
      <w:r w:rsidRPr="002E2C0C">
        <w:rPr>
          <w:rFonts w:ascii="Times New Roman" w:eastAsia="宋体" w:hAnsi="Times New Roman" w:cs="微软雅黑" w:hint="eastAsia"/>
          <w:lang w:eastAsia="zh-CN"/>
        </w:rPr>
        <w:t>以</w:t>
      </w:r>
      <w:r w:rsidRPr="002E2C0C">
        <w:rPr>
          <w:rFonts w:ascii="Times New Roman" w:eastAsia="宋体" w:hAnsi="Times New Roman" w:cs="微软雅黑"/>
          <w:lang w:eastAsia="zh-CN"/>
        </w:rPr>
        <w:t>BDT</w:t>
      </w:r>
      <w:r w:rsidRPr="002E2C0C">
        <w:rPr>
          <w:rFonts w:ascii="Times New Roman" w:eastAsia="宋体" w:hAnsi="Times New Roman" w:cs="微软雅黑" w:hint="eastAsia"/>
          <w:lang w:eastAsia="zh-CN"/>
        </w:rPr>
        <w:t>表示。</w:t>
      </w:r>
    </w:p>
    <w:p w14:paraId="60B2A617" w14:textId="77777777" w:rsidR="00FF3A8E" w:rsidRPr="003A45DE" w:rsidRDefault="00FF3A8E" w:rsidP="00FF3A8E">
      <w:pPr>
        <w:pStyle w:val="ae"/>
        <w:ind w:leftChars="0" w:left="360"/>
      </w:pPr>
    </w:p>
    <w:p w14:paraId="409AAC1A" w14:textId="27538C58" w:rsidR="00FF3A8E" w:rsidRDefault="00FF3A8E" w:rsidP="004F6DB4">
      <w:pPr>
        <w:pStyle w:val="ae"/>
        <w:ind w:leftChars="0" w:left="360"/>
      </w:pPr>
      <w:r>
        <w:rPr>
          <w:rFonts w:hint="eastAsia"/>
        </w:rPr>
        <w:lastRenderedPageBreak/>
        <w:t xml:space="preserve">To obtain the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of BeiDou GEO satellites</w:t>
      </w:r>
      <w:r w:rsidRPr="008F0899">
        <w:rPr>
          <w:rFonts w:hint="eastAsia"/>
        </w:rPr>
        <w:t xml:space="preserve"> </w:t>
      </w:r>
      <w:r>
        <w:rPr>
          <w:rFonts w:hint="eastAsia"/>
        </w:rPr>
        <w:t xml:space="preserve">at the time </w:t>
      </w:r>
      <m:oMath>
        <m:r>
          <w:rPr>
            <w:rFonts w:ascii="Cambria Math"/>
          </w:rPr>
          <m:t>t</m:t>
        </m:r>
      </m:oMath>
      <w:r>
        <w:rPr>
          <w:rFonts w:hint="eastAsia"/>
        </w:rPr>
        <w:t xml:space="preserve"> in BDT, the equation (E.5.13) and (E.5.14) should be replaced by:</w:t>
      </w:r>
    </w:p>
    <w:p w14:paraId="4B3BE25C" w14:textId="370026F7" w:rsidR="00D00E73" w:rsidRPr="00D00E73" w:rsidRDefault="00D00E73" w:rsidP="00D00E73">
      <w:pPr>
        <w:pStyle w:val="a0"/>
        <w:ind w:leftChars="200" w:left="360"/>
        <w:rPr>
          <w:rFonts w:ascii="Times New Roman" w:eastAsia="宋体" w:hAnsi="Times New Roman" w:cs="微软雅黑"/>
          <w:lang w:eastAsia="zh-CN"/>
        </w:rPr>
      </w:pPr>
      <w:r w:rsidRPr="00D00E73">
        <w:rPr>
          <w:rFonts w:ascii="Times New Roman" w:eastAsia="宋体" w:hAnsi="Times New Roman" w:cs="微软雅黑" w:hint="eastAsia"/>
          <w:lang w:eastAsia="zh-CN"/>
        </w:rPr>
        <w:t>为了获得</w:t>
      </w:r>
      <w:r w:rsidRPr="00D00E73">
        <w:rPr>
          <w:rFonts w:ascii="Times New Roman" w:eastAsia="宋体" w:hAnsi="Times New Roman" w:cs="微软雅黑"/>
          <w:lang w:eastAsia="zh-CN"/>
        </w:rPr>
        <w:t>BDT</w:t>
      </w:r>
      <w:r w:rsidRPr="00D00E73">
        <w:rPr>
          <w:rFonts w:ascii="Times New Roman" w:eastAsia="宋体" w:hAnsi="Times New Roman" w:cs="微软雅黑" w:hint="eastAsia"/>
          <w:lang w:eastAsia="zh-CN"/>
        </w:rPr>
        <w:t>时间</w:t>
      </w:r>
      <w:r w:rsidRPr="00D00E73">
        <w:rPr>
          <w:rFonts w:ascii="Times New Roman" w:eastAsia="宋体" w:hAnsi="Times New Roman" w:cs="微软雅黑"/>
          <w:lang w:eastAsia="zh-CN"/>
        </w:rPr>
        <w:t>t</w:t>
      </w:r>
      <w:r w:rsidRPr="00D00E73">
        <w:rPr>
          <w:rFonts w:ascii="Times New Roman" w:eastAsia="宋体" w:hAnsi="Times New Roman" w:cs="微软雅黑" w:hint="eastAsia"/>
          <w:lang w:eastAsia="zh-CN"/>
        </w:rPr>
        <w:t>时北斗</w:t>
      </w:r>
      <w:r w:rsidRPr="00D00E73">
        <w:rPr>
          <w:rFonts w:ascii="Times New Roman" w:eastAsia="宋体" w:hAnsi="Times New Roman" w:cs="微软雅黑"/>
          <w:lang w:eastAsia="zh-CN"/>
        </w:rPr>
        <w:t>GEO</w:t>
      </w:r>
      <w:r w:rsidRPr="00D00E73">
        <w:rPr>
          <w:rFonts w:ascii="Times New Roman" w:eastAsia="宋体" w:hAnsi="Times New Roman" w:cs="微软雅黑" w:hint="eastAsia"/>
          <w:lang w:eastAsia="zh-CN"/>
        </w:rPr>
        <w:t>卫星的卫星位置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D00E73">
        <w:rPr>
          <w:rFonts w:ascii="Times New Roman" w:eastAsia="宋体" w:hAnsi="Times New Roman" w:cs="微软雅黑" w:hint="eastAsia"/>
          <w:lang w:eastAsia="zh-CN"/>
        </w:rPr>
        <w:t>，应将等式（</w:t>
      </w:r>
      <w:r w:rsidRPr="00D00E73">
        <w:rPr>
          <w:rFonts w:ascii="Times New Roman" w:eastAsia="宋体" w:hAnsi="Times New Roman" w:cs="微软雅黑"/>
          <w:lang w:eastAsia="zh-CN"/>
        </w:rPr>
        <w:t>E.</w:t>
      </w:r>
      <w:r>
        <w:rPr>
          <w:rFonts w:ascii="Times New Roman" w:eastAsia="宋体" w:hAnsi="Times New Roman" w:cs="微软雅黑"/>
          <w:lang w:eastAsia="zh-CN"/>
        </w:rPr>
        <w:t>4</w:t>
      </w:r>
      <w:r w:rsidRPr="00D00E73">
        <w:rPr>
          <w:rFonts w:ascii="Times New Roman" w:eastAsia="宋体" w:hAnsi="Times New Roman" w:cs="微软雅黑"/>
          <w:lang w:eastAsia="zh-CN"/>
        </w:rPr>
        <w:t>.13</w:t>
      </w:r>
      <w:r w:rsidRPr="00D00E73">
        <w:rPr>
          <w:rFonts w:ascii="Times New Roman" w:eastAsia="宋体" w:hAnsi="Times New Roman" w:cs="微软雅黑" w:hint="eastAsia"/>
          <w:lang w:eastAsia="zh-CN"/>
        </w:rPr>
        <w:t>）和（</w:t>
      </w:r>
      <w:r w:rsidRPr="00D00E73">
        <w:rPr>
          <w:rFonts w:ascii="Times New Roman" w:eastAsia="宋体" w:hAnsi="Times New Roman" w:cs="微软雅黑"/>
          <w:lang w:eastAsia="zh-CN"/>
        </w:rPr>
        <w:t>E.</w:t>
      </w:r>
      <w:r>
        <w:rPr>
          <w:rFonts w:ascii="Times New Roman" w:eastAsia="宋体" w:hAnsi="Times New Roman" w:cs="微软雅黑"/>
          <w:lang w:eastAsia="zh-CN"/>
        </w:rPr>
        <w:t>4</w:t>
      </w:r>
      <w:r w:rsidRPr="00D00E73">
        <w:rPr>
          <w:rFonts w:ascii="Times New Roman" w:eastAsia="宋体" w:hAnsi="Times New Roman" w:cs="微软雅黑"/>
          <w:lang w:eastAsia="zh-CN"/>
        </w:rPr>
        <w:t>.14</w:t>
      </w:r>
      <w:r w:rsidRPr="00D00E73">
        <w:rPr>
          <w:rFonts w:ascii="Times New Roman" w:eastAsia="宋体" w:hAnsi="Times New Roman" w:cs="微软雅黑" w:hint="eastAsia"/>
          <w:lang w:eastAsia="zh-CN"/>
        </w:rPr>
        <w:t>）替换为：</w:t>
      </w:r>
    </w:p>
    <w:p w14:paraId="08C942EE" w14:textId="77777777" w:rsidR="00FF3A8E" w:rsidRDefault="00FF3A8E" w:rsidP="00FF3A8E">
      <w:pPr>
        <w:pStyle w:val="ae"/>
        <w:ind w:leftChars="0" w:left="360"/>
      </w:pPr>
    </w:p>
    <w:p w14:paraId="2C196400" w14:textId="70A9D4DE" w:rsidR="00FF3A8E" w:rsidRDefault="004F6DB4" w:rsidP="004F6DB4">
      <w:pPr>
        <w:snapToGrid w:val="0"/>
        <w:ind w:leftChars="300" w:left="540"/>
      </w:pP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(F.4.29</w:t>
      </w:r>
      <w:r w:rsidR="00FF3A8E">
        <w:rPr>
          <w:rFonts w:hint="eastAsia"/>
        </w:rPr>
        <w:t>)</w:t>
      </w:r>
    </w:p>
    <w:p w14:paraId="651E2F09" w14:textId="0DB9E7DC" w:rsidR="00FF3A8E" w:rsidRDefault="003965A8" w:rsidP="004F6DB4">
      <w:pPr>
        <w:snapToGrid w:val="0"/>
        <w:ind w:leftChars="300" w:left="540"/>
      </w:pP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m:t>
        </m:r>
        <m:r>
          <w:rPr>
            <w:rFonts w:ascii="Cambria Math"/>
          </w:rPr>
          <m:t>-</m:t>
        </m:r>
        <m:r>
          <w:rPr>
            <w:rFonts w:ascii="Cambria Math"/>
          </w:rPr>
          <m:t>5</m:t>
        </m:r>
        <m:r>
          <w:rPr>
            <w:rFonts w:ascii="Cambria Math"/>
          </w:rPr>
          <m:t>°</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812E03">
        <w:rPr>
          <w:rFonts w:hint="eastAsia"/>
        </w:rPr>
        <w:tab/>
      </w:r>
      <w:r w:rsidR="00812E03">
        <w:rPr>
          <w:rFonts w:hint="eastAsia"/>
        </w:rPr>
        <w:tab/>
      </w:r>
      <w:r w:rsidR="00812E03">
        <w:rPr>
          <w:rFonts w:hint="eastAsia"/>
        </w:rPr>
        <w:tab/>
        <w:t>(E.4.30</w:t>
      </w:r>
      <w:r w:rsidR="00FF3A8E">
        <w:rPr>
          <w:rFonts w:hint="eastAsia"/>
        </w:rPr>
        <w:t>)</w:t>
      </w:r>
    </w:p>
    <w:p w14:paraId="51FF60B5" w14:textId="77777777" w:rsidR="00FF3A8E" w:rsidRDefault="00FF3A8E" w:rsidP="00FF3A8E">
      <w:pPr>
        <w:pStyle w:val="ae"/>
        <w:ind w:leftChars="0" w:left="360"/>
      </w:pPr>
    </w:p>
    <w:p w14:paraId="4D2DE3EF" w14:textId="77777777" w:rsidR="00FF3A8E" w:rsidRDefault="00FF3A8E" w:rsidP="00FF3A8E">
      <w:pPr>
        <w:pStyle w:val="ae"/>
        <w:ind w:leftChars="0" w:left="360"/>
      </w:pPr>
      <w:r>
        <w:rPr>
          <w:rFonts w:hint="eastAsia"/>
        </w:rPr>
        <w:t>where:</w:t>
      </w:r>
    </w:p>
    <w:p w14:paraId="748E1C0A" w14:textId="69945964" w:rsidR="00FF3A8E" w:rsidRDefault="003965A8" w:rsidP="004F6DB4">
      <w:pPr>
        <w:pStyle w:val="ae"/>
        <w:ind w:leftChars="300" w:left="540"/>
      </w:pPr>
      <m:oMath>
        <m:sSub>
          <m:sSubPr>
            <m:ctrlPr>
              <w:rPr>
                <w:rFonts w:ascii="Cambria Math" w:hAnsi="Cambria Math"/>
                <w:i/>
              </w:rPr>
            </m:ctrlPr>
          </m:sSubPr>
          <m:e>
            <m:r>
              <m:rPr>
                <m:sty m:val="bi"/>
              </m:rPr>
              <w:rPr>
                <w:rFonts w:ascii="Cambria Math" w:hAnsi="Cambria Math"/>
              </w:rPr>
              <m:t>R</m:t>
            </m:r>
          </m:e>
          <m:sub>
            <m:r>
              <w:rPr>
                <w:rFonts w:ascii="Cambria Math" w:hAnsi="Cambria Math"/>
              </w:rPr>
              <m:t>x</m:t>
            </m:r>
          </m:sub>
        </m:sSub>
        <m:r>
          <w:rPr>
            <w:rFonts w:ascii="Cambria Math" w:hAnsi="Cambria Math"/>
          </w:rPr>
          <m:t>(θ)=</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w:rPr>
                          <w:rFonts w:ascii="Cambria Math" w:hAnsi="Cambria Math"/>
                        </w:rPr>
                        <m:t>cos</m:t>
                      </m:r>
                    </m:fName>
                    <m:e>
                      <m:r>
                        <w:rPr>
                          <w:rFonts w:ascii="Cambria Math" w:hAnsi="Cambria Math"/>
                        </w:rPr>
                        <m:t>θ</m:t>
                      </m:r>
                    </m:e>
                  </m:func>
                </m:e>
                <m:e>
                  <m:func>
                    <m:funcPr>
                      <m:ctrlPr>
                        <w:rPr>
                          <w:rFonts w:ascii="Cambria Math" w:hAnsi="Cambria Math"/>
                          <w:i/>
                        </w:rPr>
                      </m:ctrlPr>
                    </m:funcPr>
                    <m:fName>
                      <m:r>
                        <w:rPr>
                          <w:rFonts w:ascii="Cambria Math" w:hAnsi="Cambria Math"/>
                        </w:rPr>
                        <m:t>sin</m:t>
                      </m:r>
                    </m:fName>
                    <m:e>
                      <m:r>
                        <w:rPr>
                          <w:rFonts w:ascii="Cambria Math" w:hAnsi="Cambria Math"/>
                        </w:rPr>
                        <m:t>θ</m:t>
                      </m:r>
                    </m:e>
                  </m:func>
                </m:e>
              </m:mr>
              <m:mr>
                <m:e>
                  <m:r>
                    <w:rPr>
                      <w:rFonts w:ascii="Cambria Math" w:hAnsi="Cambria Math"/>
                    </w:rPr>
                    <m:t>0</m:t>
                  </m:r>
                </m:e>
                <m:e>
                  <m:r>
                    <w:rPr>
                      <w:rFonts w:ascii="Cambria Math" w:hAnsi="Cambria Math"/>
                    </w:rPr>
                    <m:t>-</m:t>
                  </m:r>
                  <m:func>
                    <m:funcPr>
                      <m:ctrlPr>
                        <w:rPr>
                          <w:rFonts w:ascii="Cambria Math" w:hAnsi="Cambria Math"/>
                          <w:i/>
                        </w:rPr>
                      </m:ctrlPr>
                    </m:funcPr>
                    <m:fName>
                      <m:r>
                        <w:rPr>
                          <w:rFonts w:ascii="Cambria Math" w:hAnsi="Cambria Math"/>
                        </w:rPr>
                        <m:t>sin</m:t>
                      </m:r>
                    </m:fName>
                    <m:e>
                      <m:r>
                        <w:rPr>
                          <w:rFonts w:ascii="Cambria Math" w:hAnsi="Cambria Math"/>
                        </w:rPr>
                        <m:t>θ</m:t>
                      </m:r>
                    </m:e>
                  </m:func>
                </m:e>
                <m:e>
                  <m:func>
                    <m:funcPr>
                      <m:ctrlPr>
                        <w:rPr>
                          <w:rFonts w:ascii="Cambria Math" w:hAnsi="Cambria Math"/>
                          <w:i/>
                        </w:rPr>
                      </m:ctrlPr>
                    </m:funcPr>
                    <m:fName>
                      <m:r>
                        <w:rPr>
                          <w:rFonts w:ascii="Cambria Math" w:hAnsi="Cambria Math"/>
                        </w:rPr>
                        <m:t>cos</m:t>
                      </m:r>
                    </m:fName>
                    <m:e>
                      <m:r>
                        <w:rPr>
                          <w:rFonts w:ascii="Cambria Math" w:hAnsi="Cambria Math"/>
                        </w:rPr>
                        <m:t>θ</m:t>
                      </m:r>
                    </m:e>
                  </m:func>
                </m:e>
              </m:mr>
            </m:m>
          </m:e>
        </m:d>
      </m:oMath>
      <w:r w:rsidR="00FF3A8E">
        <w:rPr>
          <w:rFonts w:hint="eastAsia"/>
        </w:rPr>
        <w:t xml:space="preserve">, </w:t>
      </w:r>
      <m:oMath>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e>
                  <m:r>
                    <w:rPr>
                      <w:rFonts w:ascii="Cambria Math"/>
                    </w:rPr>
                    <m:t>0</m:t>
                  </m:r>
                </m:e>
              </m:mr>
              <m:mr>
                <m:e>
                  <m:r>
                    <w:rPr>
                      <w:rFonts w:ascii="Cambria Math"/>
                    </w:rPr>
                    <m:t>0</m:t>
                  </m:r>
                </m:e>
                <m:e>
                  <m:r>
                    <w:rPr>
                      <w:rFonts w:ascii="Cambria Math"/>
                    </w:rPr>
                    <m:t>0</m:t>
                  </m:r>
                </m:e>
                <m:e>
                  <m:r>
                    <w:rPr>
                      <w:rFonts w:ascii="Cambria Math"/>
                    </w:rPr>
                    <m:t>1</m:t>
                  </m:r>
                </m:e>
              </m:mr>
            </m:m>
          </m:e>
        </m:d>
      </m:oMath>
    </w:p>
    <w:p w14:paraId="0AD6B222" w14:textId="77777777" w:rsidR="00FF3A8E" w:rsidRDefault="00FF3A8E" w:rsidP="00FF3A8E">
      <w:pPr>
        <w:pStyle w:val="ae"/>
        <w:ind w:leftChars="0" w:left="360"/>
      </w:pPr>
    </w:p>
    <w:p w14:paraId="697C77A0" w14:textId="55992410" w:rsidR="00FF3A8E" w:rsidRDefault="00FF3A8E" w:rsidP="005E3E2E">
      <w:pPr>
        <w:pStyle w:val="ae"/>
        <w:numPr>
          <w:ilvl w:val="0"/>
          <w:numId w:val="25"/>
        </w:numPr>
        <w:ind w:leftChars="0"/>
      </w:pPr>
      <w:r>
        <w:rPr>
          <w:rFonts w:hint="eastAsia"/>
        </w:rPr>
        <w:tab/>
        <w:t xml:space="preserve">Broadcast ephemerides and clocks for SBAS </w:t>
      </w:r>
      <w:r w:rsidRPr="00783D21">
        <w:rPr>
          <w:rFonts w:hint="eastAsia"/>
          <w:vertAlign w:val="superscript"/>
        </w:rPr>
        <w:t>[</w:t>
      </w:r>
      <w:r>
        <w:rPr>
          <w:rFonts w:hint="eastAsia"/>
          <w:vertAlign w:val="superscript"/>
        </w:rPr>
        <w:t>8</w:t>
      </w:r>
      <w:r w:rsidRPr="00783D21">
        <w:rPr>
          <w:rFonts w:hint="eastAsia"/>
          <w:vertAlign w:val="superscript"/>
        </w:rPr>
        <w:t>]</w:t>
      </w:r>
      <w:r w:rsidR="00295069" w:rsidRPr="00295069">
        <w:rPr>
          <w:rFonts w:ascii="宋体" w:eastAsia="宋体" w:hAnsi="宋体" w:hint="eastAsia"/>
          <w:lang w:eastAsia="zh-CN"/>
        </w:rPr>
        <w:t>（</w:t>
      </w:r>
      <w:r w:rsidR="00295069" w:rsidRPr="00295069">
        <w:rPr>
          <w:rFonts w:ascii="Times New Roman" w:eastAsia="宋体" w:hAnsi="Times New Roman" w:cs="微软雅黑" w:hint="eastAsia"/>
          <w:lang w:eastAsia="zh-CN"/>
        </w:rPr>
        <w:t>SBAS</w:t>
      </w:r>
      <w:r w:rsidR="00295069" w:rsidRPr="00295069">
        <w:rPr>
          <w:rFonts w:ascii="Times New Roman" w:eastAsia="宋体" w:hAnsi="Times New Roman" w:cs="微软雅黑" w:hint="eastAsia"/>
          <w:lang w:eastAsia="zh-CN"/>
        </w:rPr>
        <w:t>广播星历和时钟</w:t>
      </w:r>
      <w:r w:rsidR="00295069" w:rsidRPr="00295069">
        <w:rPr>
          <w:rFonts w:ascii="宋体" w:eastAsia="宋体" w:hAnsi="宋体" w:hint="eastAsia"/>
          <w:lang w:eastAsia="zh-CN"/>
        </w:rPr>
        <w:t>）</w:t>
      </w:r>
    </w:p>
    <w:p w14:paraId="67061495" w14:textId="4AD1AAA0" w:rsidR="00FF3A8E" w:rsidRDefault="00FF3A8E" w:rsidP="00FF3A8E">
      <w:pPr>
        <w:pStyle w:val="ae"/>
        <w:ind w:leftChars="0" w:left="360"/>
      </w:pPr>
      <w:r>
        <w:rPr>
          <w:rFonts w:hint="eastAsia"/>
        </w:rPr>
        <w:t>Navigation message parameters for SBAS GEO satellites are given in the SBAS messages (message type 9) as:</w:t>
      </w:r>
    </w:p>
    <w:p w14:paraId="688B9A3C" w14:textId="413464C7" w:rsidR="00295069" w:rsidRPr="00295069" w:rsidRDefault="00295069" w:rsidP="00295069">
      <w:pPr>
        <w:pStyle w:val="a0"/>
        <w:ind w:leftChars="200" w:left="360"/>
        <w:rPr>
          <w:rFonts w:ascii="Times New Roman" w:eastAsia="宋体" w:hAnsi="Times New Roman" w:cs="微软雅黑"/>
          <w:lang w:eastAsia="zh-CN"/>
        </w:rPr>
      </w:pPr>
      <w:r w:rsidRPr="00295069">
        <w:rPr>
          <w:rFonts w:ascii="Times New Roman" w:eastAsia="宋体" w:hAnsi="Times New Roman" w:cs="微软雅黑"/>
          <w:lang w:eastAsia="zh-CN"/>
        </w:rPr>
        <w:t>SBAS</w:t>
      </w:r>
      <w:r w:rsidRPr="00295069">
        <w:rPr>
          <w:rFonts w:ascii="Times New Roman" w:eastAsia="宋体" w:hAnsi="Times New Roman" w:cs="微软雅黑" w:hint="eastAsia"/>
          <w:lang w:eastAsia="zh-CN"/>
        </w:rPr>
        <w:t>消息（消息类型</w:t>
      </w:r>
      <w:r w:rsidRPr="00295069">
        <w:rPr>
          <w:rFonts w:ascii="Times New Roman" w:eastAsia="宋体" w:hAnsi="Times New Roman" w:cs="微软雅黑"/>
          <w:lang w:eastAsia="zh-CN"/>
        </w:rPr>
        <w:t>9</w:t>
      </w:r>
      <w:r w:rsidRPr="00295069">
        <w:rPr>
          <w:rFonts w:ascii="Times New Roman" w:eastAsia="宋体" w:hAnsi="Times New Roman" w:cs="微软雅黑" w:hint="eastAsia"/>
          <w:lang w:eastAsia="zh-CN"/>
        </w:rPr>
        <w:t>）中给出了</w:t>
      </w:r>
      <w:r w:rsidRPr="00295069">
        <w:rPr>
          <w:rFonts w:ascii="Times New Roman" w:eastAsia="宋体" w:hAnsi="Times New Roman" w:cs="微软雅黑"/>
          <w:lang w:eastAsia="zh-CN"/>
        </w:rPr>
        <w:t>SBAS GEO</w:t>
      </w:r>
      <w:r w:rsidRPr="00295069">
        <w:rPr>
          <w:rFonts w:ascii="Times New Roman" w:eastAsia="宋体" w:hAnsi="Times New Roman" w:cs="微软雅黑" w:hint="eastAsia"/>
          <w:lang w:eastAsia="zh-CN"/>
        </w:rPr>
        <w:t>卫星的导航</w:t>
      </w:r>
      <w:r>
        <w:rPr>
          <w:rFonts w:ascii="Times New Roman" w:eastAsia="宋体" w:hAnsi="Times New Roman" w:cs="微软雅黑" w:hint="eastAsia"/>
          <w:lang w:eastAsia="zh-CN"/>
        </w:rPr>
        <w:t>电文</w:t>
      </w:r>
      <w:r w:rsidRPr="00295069">
        <w:rPr>
          <w:rFonts w:ascii="Times New Roman" w:eastAsia="宋体" w:hAnsi="Times New Roman" w:cs="微软雅黑" w:hint="eastAsia"/>
          <w:lang w:eastAsia="zh-CN"/>
        </w:rPr>
        <w:t>参数：</w:t>
      </w:r>
    </w:p>
    <w:p w14:paraId="6F5081B3" w14:textId="77777777" w:rsidR="00FF3A8E" w:rsidRPr="00E3020C" w:rsidRDefault="00FF3A8E" w:rsidP="00FF3A8E">
      <w:pPr>
        <w:pStyle w:val="ae"/>
        <w:ind w:leftChars="0" w:left="360"/>
      </w:pPr>
    </w:p>
    <w:p w14:paraId="7E8CAD9B" w14:textId="7243CE85" w:rsidR="00FF3A8E" w:rsidRDefault="003965A8" w:rsidP="004F6DB4">
      <w:pPr>
        <w:pStyle w:val="ae"/>
        <w:ind w:leftChars="300" w:left="540"/>
      </w:pPr>
      <m:oMath>
        <m:sSub>
          <m:sSubPr>
            <m:ctrlPr>
              <w:rPr>
                <w:rFonts w:ascii="Cambria Math" w:hAnsi="Cambria Math"/>
                <w:i/>
              </w:rPr>
            </m:ctrlPr>
          </m:sSubPr>
          <m:e>
            <m:r>
              <m:rPr>
                <m:sty m:val="bi"/>
              </m:rPr>
              <w:rPr>
                <w:rFonts w:ascii="Cambria Math"/>
              </w:rPr>
              <m:t>p</m:t>
            </m:r>
          </m:e>
          <m:sub>
            <m:r>
              <w:rPr>
                <w:rFonts w:ascii="Cambria Math"/>
              </w:rPr>
              <m:t>ep</m:t>
            </m:r>
            <m:r>
              <w:rPr>
                <w:rFonts w:ascii="MS Mincho" w:hAnsi="MS Mincho" w:cs="MS Mincho" w:hint="eastAsia"/>
              </w:rPr>
              <m:t>h</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a</m:t>
                </m:r>
              </m:e>
              <m:sub>
                <m:r>
                  <w:rPr>
                    <w:rFonts w:ascii="Cambria Math"/>
                  </w:rPr>
                  <m:t>GF</m:t>
                </m:r>
              </m:sub>
            </m:sSub>
          </m:e>
          <m:sub>
            <m:r>
              <w:rPr>
                <w:rFonts w:ascii="Cambria Math"/>
              </w:rPr>
              <m:t>1</m:t>
            </m:r>
          </m:sub>
        </m:sSub>
        <m:r>
          <w:rPr>
            <w:rFonts w:ascii="Cambria Math"/>
          </w:rPr>
          <m:t>)</m:t>
        </m:r>
      </m:oMath>
      <w:r w:rsidR="00812E03">
        <w:rPr>
          <w:rFonts w:hint="eastAsia"/>
        </w:rPr>
        <w:tab/>
      </w:r>
      <w:r w:rsidR="00812E03">
        <w:rPr>
          <w:rFonts w:hint="eastAsia"/>
        </w:rPr>
        <w:tab/>
      </w:r>
      <w:r w:rsidR="00812E03">
        <w:rPr>
          <w:rFonts w:hint="eastAsia"/>
        </w:rPr>
        <w:tab/>
      </w:r>
      <w:r w:rsidR="00812E03">
        <w:rPr>
          <w:rFonts w:hint="eastAsia"/>
        </w:rPr>
        <w:tab/>
        <w:t>(E.4.31</w:t>
      </w:r>
      <w:r w:rsidR="00FF3A8E">
        <w:rPr>
          <w:rFonts w:hint="eastAsia"/>
        </w:rPr>
        <w:t>)</w:t>
      </w:r>
    </w:p>
    <w:p w14:paraId="75ECFDA1" w14:textId="77777777" w:rsidR="00FF3A8E" w:rsidRDefault="00FF3A8E" w:rsidP="00FF3A8E">
      <w:pPr>
        <w:pStyle w:val="ae"/>
        <w:ind w:leftChars="0" w:left="360"/>
      </w:pPr>
    </w:p>
    <w:p w14:paraId="1FCB001A" w14:textId="2851526B" w:rsidR="00FF3A8E" w:rsidRDefault="00FF3A8E" w:rsidP="004F6DB4">
      <w:pPr>
        <w:pStyle w:val="ae"/>
        <w:ind w:leftChars="0" w:left="360"/>
      </w:pPr>
      <w:r>
        <w:rPr>
          <w:rFonts w:hint="eastAsia"/>
        </w:rPr>
        <w:t xml:space="preserve">By using these parameters, the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in ECEF and satellite clock bias </w: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rPr>
          <w:rFonts w:hint="eastAsia"/>
        </w:rPr>
        <w:t xml:space="preserve"> are computed as:</w:t>
      </w:r>
    </w:p>
    <w:p w14:paraId="52D3A13F" w14:textId="30DD1653" w:rsidR="00295069" w:rsidRPr="00295069" w:rsidRDefault="00295069" w:rsidP="00295069">
      <w:pPr>
        <w:pStyle w:val="a0"/>
        <w:ind w:leftChars="200" w:left="360"/>
        <w:rPr>
          <w:rFonts w:ascii="Times New Roman" w:eastAsia="宋体" w:hAnsi="Times New Roman" w:cs="微软雅黑"/>
          <w:lang w:eastAsia="zh-CN"/>
        </w:rPr>
      </w:pPr>
      <w:r w:rsidRPr="00295069">
        <w:rPr>
          <w:rFonts w:ascii="Times New Roman" w:eastAsia="宋体" w:hAnsi="Times New Roman" w:cs="微软雅黑" w:hint="eastAsia"/>
          <w:lang w:eastAsia="zh-CN"/>
        </w:rPr>
        <w:t>通过使用这些参数，</w:t>
      </w:r>
      <w:r>
        <w:rPr>
          <w:rFonts w:ascii="Times New Roman" w:eastAsia="宋体" w:hAnsi="Times New Roman" w:cs="微软雅黑" w:hint="eastAsia"/>
          <w:lang w:eastAsia="zh-CN"/>
        </w:rPr>
        <w:t>在</w:t>
      </w:r>
      <w:r w:rsidRPr="00295069">
        <w:rPr>
          <w:rFonts w:ascii="Times New Roman" w:eastAsia="宋体" w:hAnsi="Times New Roman" w:cs="微软雅黑"/>
          <w:lang w:eastAsia="zh-CN"/>
        </w:rPr>
        <w:t>ECEF</w:t>
      </w:r>
      <w:r w:rsidRPr="00295069">
        <w:rPr>
          <w:rFonts w:ascii="Times New Roman" w:eastAsia="宋体" w:hAnsi="Times New Roman" w:cs="微软雅黑" w:hint="eastAsia"/>
          <w:lang w:eastAsia="zh-CN"/>
        </w:rPr>
        <w:t>中的卫星位置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295069">
        <w:rPr>
          <w:rFonts w:ascii="Times New Roman" w:eastAsia="宋体" w:hAnsi="Times New Roman" w:cs="微软雅黑" w:hint="eastAsia"/>
          <w:lang w:eastAsia="zh-CN"/>
        </w:rPr>
        <w:t>和卫星时钟偏差</w: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rsidRPr="00295069">
        <w:rPr>
          <w:rFonts w:ascii="Times New Roman" w:eastAsia="宋体" w:hAnsi="Times New Roman" w:cs="微软雅黑" w:hint="eastAsia"/>
          <w:lang w:eastAsia="zh-CN"/>
        </w:rPr>
        <w:t>可以计算为：</w:t>
      </w:r>
    </w:p>
    <w:p w14:paraId="49CFAD9A" w14:textId="77777777" w:rsidR="00FF3A8E" w:rsidRPr="00295069" w:rsidRDefault="00FF3A8E" w:rsidP="00FF3A8E">
      <w:pPr>
        <w:pStyle w:val="ae"/>
        <w:ind w:leftChars="0" w:left="360"/>
      </w:pPr>
    </w:p>
    <w:p w14:paraId="3F43C3B6" w14:textId="064F0007" w:rsidR="00FF3A8E" w:rsidRDefault="003965A8" w:rsidP="004F6DB4">
      <w:pPr>
        <w:snapToGrid w:val="0"/>
        <w:ind w:leftChars="300" w:left="540"/>
      </w:pP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m:t>
                  </m:r>
                </m:e>
              </m:mr>
              <m:mr>
                <m:e>
                  <m:r>
                    <w:rPr>
                      <w:rFonts w:ascii="Cambria Math"/>
                    </w:rPr>
                    <m:t>y</m:t>
                  </m:r>
                </m:e>
              </m:mr>
              <m:mr>
                <m:e>
                  <m:r>
                    <w:rPr>
                      <w:rFonts w:ascii="Cambria Math"/>
                    </w:rPr>
                    <m:t>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x</m:t>
                      </m:r>
                    </m:sub>
                  </m:sSub>
                </m:e>
              </m:mr>
              <m:mr>
                <m:e>
                  <m:sSub>
                    <m:sSubPr>
                      <m:ctrlPr>
                        <w:rPr>
                          <w:rFonts w:ascii="Cambria Math" w:hAnsi="Cambria Math"/>
                          <w:i/>
                        </w:rPr>
                      </m:ctrlPr>
                    </m:sSubPr>
                    <m:e>
                      <m:r>
                        <w:rPr>
                          <w:rFonts w:ascii="Cambria Math"/>
                        </w:rPr>
                        <m:t>v</m:t>
                      </m:r>
                    </m:e>
                    <m:sub>
                      <m:r>
                        <w:rPr>
                          <w:rFonts w:ascii="Cambria Math"/>
                        </w:rPr>
                        <m:t>y</m:t>
                      </m:r>
                    </m:sub>
                  </m:sSub>
                </m:e>
              </m:mr>
              <m:mr>
                <m:e>
                  <m:sSub>
                    <m:sSubPr>
                      <m:ctrlPr>
                        <w:rPr>
                          <w:rFonts w:ascii="Cambria Math" w:hAnsi="Cambria Math"/>
                          <w:i/>
                        </w:rPr>
                      </m:ctrlPr>
                    </m:sSubPr>
                    <m:e>
                      <m:r>
                        <w:rPr>
                          <w:rFonts w:ascii="Cambria Math"/>
                        </w:rPr>
                        <m:t>v</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2</m:t>
            </m:r>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a</m:t>
                      </m:r>
                    </m:e>
                    <m:sub>
                      <m:r>
                        <w:rPr>
                          <w:rFonts w:ascii="Cambria Math"/>
                        </w:rPr>
                        <m:t>x</m:t>
                      </m:r>
                    </m:sub>
                  </m:sSub>
                </m:e>
              </m:mr>
              <m:mr>
                <m:e>
                  <m:sSub>
                    <m:sSubPr>
                      <m:ctrlPr>
                        <w:rPr>
                          <w:rFonts w:ascii="Cambria Math" w:hAnsi="Cambria Math"/>
                          <w:i/>
                        </w:rPr>
                      </m:ctrlPr>
                    </m:sSubPr>
                    <m:e>
                      <m:r>
                        <w:rPr>
                          <w:rFonts w:ascii="Cambria Math"/>
                        </w:rPr>
                        <m:t>a</m:t>
                      </m:r>
                    </m:e>
                    <m:sub>
                      <m:r>
                        <w:rPr>
                          <w:rFonts w:ascii="Cambria Math"/>
                        </w:rPr>
                        <m:t>y</m:t>
                      </m:r>
                    </m:sub>
                  </m:sSub>
                </m:e>
              </m:mr>
              <m:mr>
                <m:e>
                  <m:sSub>
                    <m:sSubPr>
                      <m:ctrlPr>
                        <w:rPr>
                          <w:rFonts w:ascii="Cambria Math" w:hAnsi="Cambria Math"/>
                          <w:i/>
                        </w:rPr>
                      </m:ctrlPr>
                    </m:sSubPr>
                    <m:e>
                      <m:r>
                        <w:rPr>
                          <w:rFonts w:ascii="Cambria Math"/>
                        </w:rPr>
                        <m:t>a</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(E.4.32</w:t>
      </w:r>
      <w:r w:rsidR="00FF3A8E">
        <w:rPr>
          <w:rFonts w:hint="eastAsia"/>
        </w:rPr>
        <w:t>)</w:t>
      </w:r>
    </w:p>
    <w:p w14:paraId="25B803FF" w14:textId="27DED1CE" w:rsidR="00FF3A8E" w:rsidRDefault="004F6DB4" w:rsidP="004F6DB4">
      <w:pPr>
        <w:snapToGrid w:val="0"/>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r>
              <w:rPr>
                <w:rFonts w:ascii="Cambria Math"/>
              </w:rPr>
              <m:t>a</m:t>
            </m:r>
          </m:e>
          <m:sub>
            <m:r>
              <w:rPr>
                <w:rFonts w:ascii="Cambria Math"/>
              </w:rPr>
              <m:t>GF1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(E.4.33</w:t>
      </w:r>
      <w:r w:rsidR="00FF3A8E">
        <w:rPr>
          <w:rFonts w:hint="eastAsia"/>
        </w:rPr>
        <w:t>)</w:t>
      </w:r>
    </w:p>
    <w:p w14:paraId="1F7E102D" w14:textId="77777777" w:rsidR="00FF3A8E" w:rsidRPr="008C7411" w:rsidRDefault="00FF3A8E" w:rsidP="00FF3A8E">
      <w:pPr>
        <w:pStyle w:val="ae"/>
        <w:ind w:leftChars="0" w:left="360"/>
      </w:pPr>
    </w:p>
    <w:p w14:paraId="423F4D36" w14:textId="1902FEF8" w:rsidR="008C7411" w:rsidRDefault="008C7411" w:rsidP="008C7411">
      <w:pPr>
        <w:pStyle w:val="ae"/>
        <w:numPr>
          <w:ilvl w:val="0"/>
          <w:numId w:val="25"/>
        </w:numPr>
        <w:ind w:leftChars="0"/>
      </w:pPr>
      <w:r>
        <w:rPr>
          <w:rFonts w:hint="eastAsia"/>
        </w:rPr>
        <w:tab/>
        <w:t xml:space="preserve">SBAS orbit and clock corrections </w:t>
      </w:r>
      <w:r w:rsidRPr="00D03388">
        <w:rPr>
          <w:rFonts w:hint="eastAsia"/>
          <w:vertAlign w:val="superscript"/>
        </w:rPr>
        <w:t>[8]</w:t>
      </w:r>
      <w:r w:rsidR="00295069" w:rsidRPr="00295069">
        <w:rPr>
          <w:rFonts w:ascii="宋体" w:eastAsia="宋体" w:hAnsi="宋体" w:hint="eastAsia"/>
          <w:lang w:eastAsia="zh-CN"/>
        </w:rPr>
        <w:t>（</w:t>
      </w:r>
      <w:r w:rsidR="00295069" w:rsidRPr="00295069">
        <w:rPr>
          <w:rFonts w:ascii="Times New Roman" w:eastAsia="宋体" w:hAnsi="Times New Roman" w:cs="微软雅黑" w:hint="eastAsia"/>
          <w:lang w:eastAsia="zh-CN"/>
        </w:rPr>
        <w:t>SBAS</w:t>
      </w:r>
      <w:r w:rsidR="00295069" w:rsidRPr="00295069">
        <w:rPr>
          <w:rFonts w:ascii="Times New Roman" w:eastAsia="宋体" w:hAnsi="Times New Roman" w:cs="微软雅黑" w:hint="eastAsia"/>
          <w:lang w:eastAsia="zh-CN"/>
        </w:rPr>
        <w:t>轨道和钟差</w:t>
      </w:r>
      <w:r w:rsidR="00295069" w:rsidRPr="00295069">
        <w:rPr>
          <w:rFonts w:ascii="宋体" w:eastAsia="宋体" w:hAnsi="宋体" w:hint="eastAsia"/>
          <w:lang w:eastAsia="zh-CN"/>
        </w:rPr>
        <w:t>）</w:t>
      </w:r>
    </w:p>
    <w:p w14:paraId="1181F9AB" w14:textId="5D357C45" w:rsidR="008C7411" w:rsidRDefault="008C7411" w:rsidP="008C7411">
      <w:pPr>
        <w:pStyle w:val="ae"/>
        <w:ind w:leftChars="200" w:left="360"/>
      </w:pPr>
      <w:r>
        <w:rPr>
          <w:rFonts w:hint="eastAsia"/>
        </w:rPr>
        <w:t>The SBAS orbit and clock corrections are defined as the following parameters.</w:t>
      </w:r>
    </w:p>
    <w:p w14:paraId="67ED4811" w14:textId="34075A58" w:rsidR="00295069" w:rsidRPr="00295069" w:rsidRDefault="00295069" w:rsidP="00295069">
      <w:pPr>
        <w:pStyle w:val="a0"/>
        <w:ind w:leftChars="200" w:left="360"/>
        <w:rPr>
          <w:rFonts w:ascii="Times New Roman" w:eastAsia="宋体" w:hAnsi="Times New Roman" w:cs="微软雅黑"/>
          <w:lang w:eastAsia="zh-CN"/>
        </w:rPr>
      </w:pPr>
      <w:r w:rsidRPr="00295069">
        <w:rPr>
          <w:rFonts w:ascii="Times New Roman" w:eastAsia="宋体" w:hAnsi="Times New Roman" w:cs="微软雅黑"/>
          <w:lang w:eastAsia="zh-CN"/>
        </w:rPr>
        <w:t>SBAS</w:t>
      </w:r>
      <w:r w:rsidRPr="00295069">
        <w:rPr>
          <w:rFonts w:ascii="Times New Roman" w:eastAsia="宋体" w:hAnsi="Times New Roman" w:cs="微软雅黑" w:hint="eastAsia"/>
          <w:lang w:eastAsia="zh-CN"/>
        </w:rPr>
        <w:t>轨道和时钟校正定义为以下参数。</w:t>
      </w:r>
    </w:p>
    <w:p w14:paraId="4253E1EC" w14:textId="77777777" w:rsidR="008C7411" w:rsidRPr="001F06B1" w:rsidRDefault="008C7411" w:rsidP="008C7411">
      <w:pPr>
        <w:pStyle w:val="ae"/>
        <w:ind w:leftChars="300" w:left="540"/>
      </w:pPr>
    </w:p>
    <w:p w14:paraId="270EFB8B" w14:textId="793C3BDF" w:rsidR="008C7411" w:rsidRDefault="003965A8" w:rsidP="004F6DB4">
      <w:pPr>
        <w:pStyle w:val="ae"/>
        <w:ind w:leftChars="300" w:left="540"/>
      </w:pPr>
      <m:oMath>
        <m:sSub>
          <m:sSubPr>
            <m:ctrlPr>
              <w:rPr>
                <w:rFonts w:ascii="Cambria Math" w:hAnsi="Cambria Math"/>
                <w:i/>
              </w:rPr>
            </m:ctrlPr>
          </m:sSubPr>
          <m:e>
            <m:r>
              <m:rPr>
                <m:sty m:val="bi"/>
              </m:rPr>
              <w:rPr>
                <w:rFonts w:ascii="Cambria Math"/>
              </w:rPr>
              <m:t>Δ</m:t>
            </m:r>
          </m:e>
          <m:sub>
            <m:r>
              <w:rPr>
                <w:rFonts w:ascii="Cambria Math"/>
              </w:rPr>
              <m:t>sbas</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,IOD)=(δx,δy,δz,δ</m:t>
        </m:r>
        <m:acc>
          <m:accPr>
            <m:chr m:val="̇"/>
            <m:ctrlPr>
              <w:rPr>
                <w:rFonts w:ascii="Cambria Math" w:hAnsi="Cambria Math"/>
                <w:i/>
              </w:rPr>
            </m:ctrlPr>
          </m:accPr>
          <m:e>
            <m:r>
              <w:rPr>
                <w:rFonts w:ascii="Cambria Math"/>
              </w:rPr>
              <m:t>x</m:t>
            </m:r>
          </m:e>
        </m:acc>
        <m:r>
          <w:rPr>
            <w:rFonts w:ascii="Cambria Math"/>
          </w:rPr>
          <m:t>,δ</m:t>
        </m:r>
        <m:acc>
          <m:accPr>
            <m:chr m:val="̇"/>
            <m:ctrlPr>
              <w:rPr>
                <w:rFonts w:ascii="Cambria Math" w:hAnsi="Cambria Math"/>
                <w:i/>
              </w:rPr>
            </m:ctrlPr>
          </m:accPr>
          <m:e>
            <m:r>
              <w:rPr>
                <w:rFonts w:ascii="Cambria Math"/>
              </w:rPr>
              <m:t>y</m:t>
            </m:r>
          </m:e>
        </m:acc>
        <m:r>
          <w:rPr>
            <w:rFonts w:ascii="Cambria Math"/>
          </w:rPr>
          <m:t>,δ</m:t>
        </m:r>
        <m:acc>
          <m:accPr>
            <m:chr m:val="̇"/>
            <m:ctrlPr>
              <w:rPr>
                <w:rFonts w:ascii="Cambria Math" w:hAnsi="Cambria Math"/>
                <w:i/>
              </w:rPr>
            </m:ctrlPr>
          </m:accPr>
          <m:e>
            <m:r>
              <w:rPr>
                <w:rFonts w:ascii="Cambria Math"/>
              </w:rPr>
              <m:t>z</m:t>
            </m:r>
          </m:e>
        </m:acc>
        <m:r>
          <w:rPr>
            <w:rFonts w:ascii="Cambria Math"/>
          </w:rPr>
          <m: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m:t>
        </m:r>
      </m:oMath>
      <w:r w:rsidR="008C7411">
        <w:rPr>
          <w:rFonts w:hint="eastAsia"/>
        </w:rPr>
        <w:tab/>
      </w:r>
      <w:r w:rsidR="008C7411">
        <w:rPr>
          <w:rFonts w:hint="eastAsia"/>
        </w:rPr>
        <w:tab/>
      </w:r>
      <w:r w:rsidR="008C7411">
        <w:rPr>
          <w:rFonts w:hint="eastAsia"/>
        </w:rPr>
        <w:tab/>
      </w:r>
      <w:r w:rsidR="008C7411">
        <w:rPr>
          <w:rFonts w:hint="eastAsia"/>
        </w:rPr>
        <w:tab/>
        <w:t>(E.4.38)</w:t>
      </w:r>
    </w:p>
    <w:p w14:paraId="04D4D10D" w14:textId="77777777" w:rsidR="008C7411" w:rsidRDefault="008C7411" w:rsidP="008C7411">
      <w:pPr>
        <w:pStyle w:val="ae"/>
        <w:ind w:leftChars="0" w:left="360"/>
      </w:pPr>
    </w:p>
    <w:p w14:paraId="7364931F" w14:textId="345663D3" w:rsidR="008C7411" w:rsidRDefault="008C7411" w:rsidP="004F6DB4">
      <w:pPr>
        <w:pStyle w:val="ae"/>
        <w:ind w:leftChars="0" w:left="360"/>
      </w:pPr>
      <w:r>
        <w:rPr>
          <w:rFonts w:hint="eastAsia"/>
        </w:rPr>
        <w:t xml:space="preserve">The </w:t>
      </w:r>
      <m:oMath>
        <m:r>
          <w:rPr>
            <w:rFonts w:ascii="Cambria Math" w:hAnsi="Cambria Math"/>
          </w:rPr>
          <m:t>IOD</m:t>
        </m:r>
      </m:oMath>
      <w:r>
        <w:rPr>
          <w:rFonts w:hint="eastAsia"/>
        </w:rPr>
        <w:t xml:space="preserve"> indicates the target broadcast ephemeris and clock parameters. The corrected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at time </w:t>
      </w:r>
      <m:oMath>
        <m:r>
          <w:rPr>
            <w:rFonts w:ascii="Cambria Math"/>
          </w:rPr>
          <m:t>t</m:t>
        </m:r>
      </m:oMath>
      <w:r>
        <w:rPr>
          <w:rFonts w:hint="eastAsia"/>
        </w:rPr>
        <w:t xml:space="preserve"> is computed as:</w:t>
      </w:r>
    </w:p>
    <w:p w14:paraId="71405903" w14:textId="639D8DBC" w:rsidR="00295069" w:rsidRPr="00295069" w:rsidRDefault="00295069" w:rsidP="00295069">
      <w:pPr>
        <w:pStyle w:val="a0"/>
        <w:ind w:leftChars="200" w:left="360"/>
        <w:rPr>
          <w:rFonts w:ascii="Times New Roman" w:eastAsia="宋体" w:hAnsi="Times New Roman" w:cs="微软雅黑"/>
          <w:lang w:eastAsia="zh-CN"/>
        </w:rPr>
      </w:pPr>
      <w:r w:rsidRPr="00295069">
        <w:rPr>
          <w:rFonts w:ascii="Times New Roman" w:eastAsia="宋体" w:hAnsi="Times New Roman" w:cs="微软雅黑"/>
          <w:lang w:eastAsia="zh-CN"/>
        </w:rPr>
        <w:t>IOD</w:t>
      </w:r>
      <w:r>
        <w:rPr>
          <w:rFonts w:ascii="Times New Roman" w:eastAsia="宋体" w:hAnsi="Times New Roman" w:cs="微软雅黑" w:hint="eastAsia"/>
          <w:lang w:eastAsia="zh-CN"/>
        </w:rPr>
        <w:t>表示</w:t>
      </w:r>
      <w:r w:rsidRPr="00295069">
        <w:rPr>
          <w:rFonts w:ascii="Times New Roman" w:eastAsia="宋体" w:hAnsi="Times New Roman" w:cs="微软雅黑" w:hint="eastAsia"/>
          <w:lang w:eastAsia="zh-CN"/>
        </w:rPr>
        <w:t>广播星历和时钟参数。</w:t>
      </w:r>
      <w:r w:rsidRPr="00295069">
        <w:rPr>
          <w:rFonts w:ascii="Times New Roman" w:eastAsia="宋体" w:hAnsi="Times New Roman" w:cs="微软雅黑"/>
          <w:lang w:eastAsia="zh-CN"/>
        </w:rPr>
        <w:t xml:space="preserve"> </w:t>
      </w:r>
      <w:r w:rsidRPr="00295069">
        <w:rPr>
          <w:rFonts w:ascii="Times New Roman" w:eastAsia="宋体" w:hAnsi="Times New Roman" w:cs="微软雅黑" w:hint="eastAsia"/>
          <w:lang w:eastAsia="zh-CN"/>
        </w:rPr>
        <w:t>在时间</w:t>
      </w:r>
      <m:oMath>
        <m:r>
          <w:rPr>
            <w:rFonts w:ascii="Cambria Math"/>
          </w:rPr>
          <m:t>t</m:t>
        </m:r>
      </m:oMath>
      <w:r w:rsidRPr="00295069">
        <w:rPr>
          <w:rFonts w:ascii="Times New Roman" w:eastAsia="宋体" w:hAnsi="Times New Roman" w:cs="微软雅黑" w:hint="eastAsia"/>
          <w:lang w:eastAsia="zh-CN"/>
        </w:rPr>
        <w:t>处校正后的卫星位置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295069">
        <w:rPr>
          <w:rFonts w:ascii="Times New Roman" w:eastAsia="宋体" w:hAnsi="Times New Roman" w:cs="微软雅黑" w:hint="eastAsia"/>
          <w:lang w:eastAsia="zh-CN"/>
        </w:rPr>
        <w:t>计算为：</w:t>
      </w:r>
    </w:p>
    <w:p w14:paraId="746CFD53" w14:textId="77777777" w:rsidR="008C7411" w:rsidRPr="00295069" w:rsidRDefault="008C7411" w:rsidP="008C7411">
      <w:pPr>
        <w:pStyle w:val="ae"/>
        <w:ind w:leftChars="0" w:left="360"/>
      </w:pPr>
    </w:p>
    <w:p w14:paraId="143F5D1B" w14:textId="402619D8" w:rsidR="008C7411" w:rsidRDefault="003965A8" w:rsidP="004F6DB4">
      <w:pPr>
        <w:pStyle w:val="ae"/>
        <w:ind w:leftChars="300" w:left="540"/>
      </w:pP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δx</m:t>
                  </m:r>
                </m:e>
              </m:mr>
              <m:mr>
                <m:e>
                  <m:r>
                    <w:rPr>
                      <w:rFonts w:ascii="Cambria Math"/>
                    </w:rPr>
                    <m:t>δy</m:t>
                  </m:r>
                </m:e>
              </m:mr>
              <m:mr>
                <m:e>
                  <m:r>
                    <w:rPr>
                      <w:rFonts w:ascii="Cambria Math"/>
                    </w:rPr>
                    <m:t>δz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acc>
                    <m:accPr>
                      <m:chr m:val="̇"/>
                      <m:ctrlPr>
                        <w:rPr>
                          <w:rFonts w:ascii="Cambria Math" w:hAnsi="Cambria Math"/>
                          <w:i/>
                        </w:rPr>
                      </m:ctrlPr>
                    </m:accPr>
                    <m:e>
                      <m:r>
                        <w:rPr>
                          <w:rFonts w:ascii="Cambria Math"/>
                        </w:rPr>
                        <m:t>x</m:t>
                      </m:r>
                    </m:e>
                  </m:acc>
                </m:e>
              </m:mr>
              <m:mr>
                <m:e>
                  <m:r>
                    <w:rPr>
                      <w:rFonts w:ascii="Cambria Math"/>
                    </w:rPr>
                    <m:t>δ</m:t>
                  </m:r>
                  <m:acc>
                    <m:accPr>
                      <m:chr m:val="̇"/>
                      <m:ctrlPr>
                        <w:rPr>
                          <w:rFonts w:ascii="Cambria Math" w:hAnsi="Cambria Math"/>
                          <w:i/>
                        </w:rPr>
                      </m:ctrlPr>
                    </m:accPr>
                    <m:e>
                      <m:r>
                        <w:rPr>
                          <w:rFonts w:ascii="Cambria Math"/>
                        </w:rPr>
                        <m:t>y</m:t>
                      </m:r>
                    </m:e>
                  </m:acc>
                </m:e>
              </m:mr>
              <m:mr>
                <m:e>
                  <m:r>
                    <w:rPr>
                      <w:rFonts w:ascii="Cambria Math"/>
                    </w:rPr>
                    <m:t>δ</m:t>
                  </m:r>
                  <m:acc>
                    <m:accPr>
                      <m:chr m:val="̇"/>
                      <m:ctrlPr>
                        <w:rPr>
                          <w:rFonts w:ascii="Cambria Math" w:hAnsi="Cambria Math"/>
                          <w:i/>
                        </w:rPr>
                      </m:ctrlPr>
                    </m:accPr>
                    <m:e>
                      <m:r>
                        <w:rPr>
                          <w:rFonts w:ascii="Cambria Math"/>
                        </w:rPr>
                        <m:t>z</m:t>
                      </m:r>
                    </m:e>
                  </m:acc>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(E.4.39)</w:t>
      </w:r>
    </w:p>
    <w:p w14:paraId="5DE38356" w14:textId="77777777" w:rsidR="008C7411" w:rsidRDefault="008C7411" w:rsidP="008C7411">
      <w:pPr>
        <w:pStyle w:val="ae"/>
        <w:ind w:leftChars="200" w:left="360"/>
      </w:pPr>
      <w:r>
        <w:rPr>
          <w:rFonts w:hint="eastAsia"/>
        </w:rPr>
        <w:t>where:</w:t>
      </w:r>
    </w:p>
    <w:p w14:paraId="7C3272B9" w14:textId="55C2115D" w:rsidR="008C7411" w:rsidRDefault="003965A8" w:rsidP="004F6DB4">
      <w:pPr>
        <w:pStyle w:val="ae"/>
        <w:ind w:leftChars="300" w:left="540"/>
      </w:pPr>
      <m:oMath>
        <m:sSub>
          <m:sSubPr>
            <m:ctrlPr>
              <w:rPr>
                <w:rFonts w:ascii="Cambria Math" w:hAnsi="Cambria Math"/>
                <w:i/>
              </w:rPr>
            </m:ctrlPr>
          </m:sSubPr>
          <m:e>
            <m:sSup>
              <m:sSupPr>
                <m:ctrlPr>
                  <w:rPr>
                    <w:rFonts w:ascii="Cambria Math" w:hAnsi="Cambria Math"/>
                    <w:i/>
                  </w:rPr>
                </m:ctrlPr>
              </m:sSupPr>
              <m:e>
                <m:r>
                  <m:rPr>
                    <m:sty m:val="bi"/>
                  </m:rPr>
                  <w:rPr>
                    <w:rFonts w:ascii="Cambria Math" w:hAnsi="Cambria Math"/>
                  </w:rPr>
                  <m:t>r</m:t>
                </m:r>
              </m:e>
              <m:sup>
                <m:r>
                  <w:rPr>
                    <w:rFonts w:ascii="Cambria Math" w:hAnsi="Cambria Math"/>
                  </w:rPr>
                  <m:t>s</m:t>
                </m:r>
              </m:sup>
            </m:sSup>
          </m:e>
          <m:sub>
            <m:r>
              <w:rPr>
                <w:rFonts w:ascii="Cambria Math" w:hAnsi="Cambria Math"/>
              </w:rPr>
              <m:t>broadcast</m:t>
            </m:r>
          </m:sub>
        </m:sSub>
        <m:r>
          <w:rPr>
            <w:rFonts w:ascii="Cambria Math" w:hAnsi="Cambria Math"/>
          </w:rPr>
          <m:t>(t)</m:t>
        </m:r>
      </m:oMath>
      <w:r w:rsidR="008C7411">
        <w:rPr>
          <w:rFonts w:hint="eastAsia"/>
        </w:rPr>
        <w:tab/>
        <w:t xml:space="preserve">: satellite position at time </w:t>
      </w:r>
      <m:oMath>
        <m:r>
          <w:rPr>
            <w:rFonts w:ascii="Cambria Math" w:hAnsi="Cambria Math"/>
          </w:rPr>
          <m:t>t</m:t>
        </m:r>
      </m:oMath>
      <w:r w:rsidR="008C7411">
        <w:rPr>
          <w:rFonts w:hint="eastAsia"/>
        </w:rPr>
        <w:t xml:space="preserve"> computed by the broadcast ephemeris with </w:t>
      </w:r>
      <m:oMath>
        <m:r>
          <w:rPr>
            <w:rFonts w:ascii="Cambria Math"/>
          </w:rPr>
          <m:t>IOD</m:t>
        </m:r>
      </m:oMath>
      <w:r w:rsidR="008C7411">
        <w:rPr>
          <w:rFonts w:hint="eastAsia"/>
        </w:rPr>
        <w:t xml:space="preserve"> (m)</w:t>
      </w:r>
    </w:p>
    <w:p w14:paraId="11210AEF" w14:textId="7EC460F5" w:rsidR="00295069" w:rsidRDefault="00295069" w:rsidP="00295069">
      <w:pPr>
        <w:pStyle w:val="a0"/>
        <w:ind w:leftChars="200" w:left="360"/>
      </w:pPr>
      <w:r>
        <w:tab/>
      </w:r>
      <w:r>
        <w:tab/>
      </w:r>
      <w:r w:rsidRPr="00295069">
        <w:rPr>
          <w:rFonts w:ascii="Times New Roman" w:eastAsia="宋体" w:hAnsi="Times New Roman" w:cs="微软雅黑" w:hint="eastAsia"/>
          <w:lang w:eastAsia="zh-CN"/>
        </w:rPr>
        <w:t>广播星历用</w:t>
      </w:r>
      <w:r w:rsidRPr="00295069">
        <w:rPr>
          <w:rFonts w:ascii="Times New Roman" w:eastAsia="宋体" w:hAnsi="Times New Roman" w:cs="微软雅黑"/>
          <w:lang w:eastAsia="zh-CN"/>
        </w:rPr>
        <w:t>IOD</w:t>
      </w:r>
      <w:r w:rsidRPr="00295069">
        <w:rPr>
          <w:rFonts w:ascii="Times New Roman" w:eastAsia="宋体" w:hAnsi="Times New Roman" w:cs="微软雅黑" w:hint="eastAsia"/>
          <w:lang w:eastAsia="zh-CN"/>
        </w:rPr>
        <w:t>计算的时间</w:t>
      </w:r>
      <m:oMath>
        <m:r>
          <w:rPr>
            <w:rFonts w:ascii="Cambria Math" w:hAnsi="Cambria Math"/>
          </w:rPr>
          <m:t>t</m:t>
        </m:r>
      </m:oMath>
      <w:r w:rsidRPr="00295069">
        <w:rPr>
          <w:rFonts w:ascii="Times New Roman" w:eastAsia="宋体" w:hAnsi="Times New Roman" w:cs="微软雅黑" w:hint="eastAsia"/>
          <w:lang w:eastAsia="zh-CN"/>
        </w:rPr>
        <w:t>的卫星位置</w:t>
      </w:r>
    </w:p>
    <w:p w14:paraId="36682668" w14:textId="77777777" w:rsidR="008C7411" w:rsidRPr="00295069" w:rsidRDefault="008C7411" w:rsidP="008C7411">
      <w:pPr>
        <w:pStyle w:val="ae"/>
        <w:ind w:leftChars="300" w:left="540"/>
      </w:pPr>
    </w:p>
    <w:p w14:paraId="54963FB8" w14:textId="34740942" w:rsidR="008C7411" w:rsidRDefault="008C7411" w:rsidP="004F6DB4">
      <w:pPr>
        <w:pStyle w:val="ae"/>
        <w:ind w:leftChars="200" w:left="360"/>
      </w:pPr>
      <w:r>
        <w:rPr>
          <w:rFonts w:hint="eastAsia"/>
        </w:rPr>
        <w:t xml:space="preserve">The corrected satellite clock bias </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Pr>
          <w:rFonts w:hint="eastAsia"/>
        </w:rPr>
        <w:t xml:space="preserve"> at the time </w:t>
      </w:r>
      <m:oMath>
        <m:r>
          <w:rPr>
            <w:rFonts w:ascii="Cambria Math"/>
          </w:rPr>
          <m:t>t</m:t>
        </m:r>
      </m:oMath>
      <w:r>
        <w:rPr>
          <w:rFonts w:hint="eastAsia"/>
        </w:rPr>
        <w:t xml:space="preserve"> is also computed with the SSR correction as:</w:t>
      </w:r>
    </w:p>
    <w:p w14:paraId="629401EA" w14:textId="6595DE8C" w:rsidR="001D4F12" w:rsidRPr="001D4F12" w:rsidRDefault="001D4F12" w:rsidP="001D4F12">
      <w:pPr>
        <w:pStyle w:val="a0"/>
        <w:ind w:leftChars="200" w:left="360"/>
        <w:rPr>
          <w:rFonts w:ascii="Times New Roman" w:eastAsia="宋体" w:hAnsi="Times New Roman" w:cs="微软雅黑"/>
          <w:lang w:eastAsia="zh-CN"/>
        </w:rPr>
      </w:pPr>
      <w:r w:rsidRPr="001D4F12">
        <w:rPr>
          <w:rFonts w:ascii="Times New Roman" w:eastAsia="宋体" w:hAnsi="Times New Roman" w:cs="微软雅黑" w:hint="eastAsia"/>
          <w:lang w:eastAsia="zh-CN"/>
        </w:rPr>
        <w:t>还使用</w:t>
      </w:r>
      <w:r w:rsidRPr="001D4F12">
        <w:rPr>
          <w:rFonts w:ascii="Times New Roman" w:eastAsia="宋体" w:hAnsi="Times New Roman" w:cs="微软雅黑"/>
          <w:lang w:eastAsia="zh-CN"/>
        </w:rPr>
        <w:t>SSR</w:t>
      </w:r>
      <w:r w:rsidRPr="001D4F12">
        <w:rPr>
          <w:rFonts w:ascii="Times New Roman" w:eastAsia="宋体" w:hAnsi="Times New Roman" w:cs="微软雅黑" w:hint="eastAsia"/>
          <w:lang w:eastAsia="zh-CN"/>
        </w:rPr>
        <w:t>校正来计算在时间</w:t>
      </w:r>
      <m:oMath>
        <m:r>
          <w:rPr>
            <w:rFonts w:ascii="Cambria Math"/>
          </w:rPr>
          <m:t>t</m:t>
        </m:r>
      </m:oMath>
      <w:r w:rsidRPr="001D4F12">
        <w:rPr>
          <w:rFonts w:ascii="Times New Roman" w:eastAsia="宋体" w:hAnsi="Times New Roman" w:cs="微软雅黑" w:hint="eastAsia"/>
          <w:lang w:eastAsia="zh-CN"/>
        </w:rPr>
        <w:t>处校正后的卫星时钟偏差</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Pr="001D4F12">
        <w:rPr>
          <w:rFonts w:ascii="Times New Roman" w:eastAsia="宋体" w:hAnsi="Times New Roman" w:cs="微软雅黑" w:hint="eastAsia"/>
          <w:lang w:eastAsia="zh-CN"/>
        </w:rPr>
        <w:t>：</w:t>
      </w:r>
    </w:p>
    <w:p w14:paraId="23174AD1" w14:textId="77777777" w:rsidR="008C7411" w:rsidRDefault="008C7411" w:rsidP="008C7411">
      <w:pPr>
        <w:pStyle w:val="ae"/>
        <w:ind w:leftChars="300" w:left="540"/>
      </w:pPr>
    </w:p>
    <w:p w14:paraId="4F9DE6A7" w14:textId="45FD8982" w:rsidR="008C7411" w:rsidRDefault="004F6DB4" w:rsidP="004F6DB4">
      <w:pPr>
        <w:pStyle w:val="ae"/>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(E.4.40)</w:t>
      </w:r>
    </w:p>
    <w:p w14:paraId="77A66D61" w14:textId="77777777" w:rsidR="008C7411" w:rsidRDefault="008C7411" w:rsidP="008C7411">
      <w:pPr>
        <w:pStyle w:val="ae"/>
        <w:ind w:leftChars="0" w:left="360"/>
      </w:pPr>
    </w:p>
    <w:p w14:paraId="46BF24D7" w14:textId="77777777" w:rsidR="008C7411" w:rsidRDefault="008C7411" w:rsidP="008C7411">
      <w:pPr>
        <w:pStyle w:val="ae"/>
        <w:ind w:leftChars="0" w:left="360"/>
      </w:pPr>
      <w:r>
        <w:rPr>
          <w:rFonts w:hint="eastAsia"/>
        </w:rPr>
        <w:t>where:</w:t>
      </w:r>
    </w:p>
    <w:p w14:paraId="2DF516A9" w14:textId="40690C87" w:rsidR="008C7411" w:rsidRDefault="004F6DB4" w:rsidP="004F6DB4">
      <w:pPr>
        <w:pStyle w:val="ae"/>
        <w:ind w:leftChars="300" w:left="540"/>
      </w:pPr>
      <m:oMath>
        <m:r>
          <w:rPr>
            <w:rFonts w:ascii="Cambria Math" w:hAnsi="Cambria Math"/>
          </w:rPr>
          <m:t>d</m:t>
        </m:r>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s</m:t>
                </m:r>
              </m:sup>
            </m:sSup>
          </m:e>
          <m:sub>
            <m:r>
              <w:rPr>
                <w:rFonts w:ascii="Cambria Math" w:hAnsi="Cambria Math"/>
              </w:rPr>
              <m:t>broadcast</m:t>
            </m:r>
          </m:sub>
        </m:sSub>
        <m:r>
          <w:rPr>
            <w:rFonts w:ascii="Cambria Math" w:hAnsi="Cambria Math"/>
          </w:rPr>
          <m:t>(t)</m:t>
        </m:r>
      </m:oMath>
      <w:r w:rsidR="008C7411">
        <w:rPr>
          <w:rFonts w:hint="eastAsia"/>
        </w:rPr>
        <w:tab/>
        <w:t xml:space="preserve">: satellite clock bias at time </w:t>
      </w:r>
      <m:oMath>
        <m:r>
          <w:rPr>
            <w:rFonts w:ascii="Cambria Math" w:hAnsi="Cambria Math"/>
          </w:rPr>
          <m:t>t</m:t>
        </m:r>
      </m:oMath>
      <w:r w:rsidR="008C7411">
        <w:rPr>
          <w:rFonts w:hint="eastAsia"/>
        </w:rPr>
        <w:t xml:space="preserve"> computed by the broadcast clock with </w:t>
      </w:r>
      <m:oMath>
        <m:r>
          <w:rPr>
            <w:rFonts w:ascii="Cambria Math"/>
          </w:rPr>
          <m:t>IOD</m:t>
        </m:r>
      </m:oMath>
      <w:r w:rsidR="008C7411">
        <w:rPr>
          <w:rFonts w:hint="eastAsia"/>
        </w:rPr>
        <w:t>.</w:t>
      </w:r>
    </w:p>
    <w:p w14:paraId="191260A0" w14:textId="0214DAAF" w:rsidR="001D4F12" w:rsidRDefault="001D4F12" w:rsidP="001D4F12">
      <w:pPr>
        <w:pStyle w:val="a0"/>
        <w:ind w:leftChars="200" w:left="360"/>
      </w:pPr>
      <w:r>
        <w:tab/>
      </w:r>
      <w:r>
        <w:tab/>
      </w:r>
      <w:r>
        <w:tab/>
      </w:r>
      <w:r w:rsidRPr="001D4F12">
        <w:rPr>
          <w:rFonts w:ascii="Times New Roman" w:eastAsia="宋体" w:hAnsi="Times New Roman" w:cs="微软雅黑" w:hint="eastAsia"/>
          <w:lang w:eastAsia="zh-CN"/>
        </w:rPr>
        <w:t>广播时钟使用</w:t>
      </w:r>
      <w:r w:rsidRPr="001D4F12">
        <w:rPr>
          <w:rFonts w:ascii="Times New Roman" w:eastAsia="宋体" w:hAnsi="Times New Roman" w:cs="微软雅黑"/>
          <w:lang w:eastAsia="zh-CN"/>
        </w:rPr>
        <w:t>IOD</w:t>
      </w:r>
      <w:r w:rsidRPr="001D4F12">
        <w:rPr>
          <w:rFonts w:ascii="Times New Roman" w:eastAsia="宋体" w:hAnsi="Times New Roman" w:cs="微软雅黑" w:hint="eastAsia"/>
          <w:lang w:eastAsia="zh-CN"/>
        </w:rPr>
        <w:t>计算的时间</w:t>
      </w:r>
      <w:r w:rsidRPr="001D4F12">
        <w:rPr>
          <w:rFonts w:ascii="Times New Roman" w:eastAsia="宋体" w:hAnsi="Times New Roman" w:cs="微软雅黑"/>
          <w:lang w:eastAsia="zh-CN"/>
        </w:rPr>
        <w:t>t</w:t>
      </w:r>
      <w:r w:rsidRPr="001D4F12">
        <w:rPr>
          <w:rFonts w:ascii="Times New Roman" w:eastAsia="宋体" w:hAnsi="Times New Roman" w:cs="微软雅黑" w:hint="eastAsia"/>
          <w:lang w:eastAsia="zh-CN"/>
        </w:rPr>
        <w:t>处的卫星时钟偏差。</w:t>
      </w:r>
    </w:p>
    <w:p w14:paraId="2E7320F8" w14:textId="77777777" w:rsidR="008C7411" w:rsidRDefault="008C7411" w:rsidP="008C7411">
      <w:pPr>
        <w:ind w:leftChars="200" w:left="360"/>
      </w:pPr>
    </w:p>
    <w:p w14:paraId="11C4A031" w14:textId="5DB67FA0" w:rsidR="008C7411" w:rsidRDefault="008C7411" w:rsidP="008C7411">
      <w:pPr>
        <w:ind w:leftChars="200" w:left="360"/>
      </w:pPr>
      <w:r>
        <w:rPr>
          <w:rFonts w:hint="eastAsia"/>
        </w:rPr>
        <w:t xml:space="preserve">The SBAS correction with broadcast </w:t>
      </w:r>
      <w:r w:rsidR="002C21E5">
        <w:t>ephemerides</w:t>
      </w:r>
      <w:r>
        <w:rPr>
          <w:rFonts w:hint="eastAsia"/>
        </w:rPr>
        <w:t xml:space="preserve"> and clocks are applied in case that the processing option "Satellite Ephemeris/Clock" to "</w:t>
      </w:r>
      <w:proofErr w:type="spellStart"/>
      <w:r>
        <w:rPr>
          <w:rFonts w:hint="eastAsia"/>
        </w:rPr>
        <w:t>Broadcast+SBAS</w:t>
      </w:r>
      <w:proofErr w:type="spellEnd"/>
      <w:r>
        <w:rPr>
          <w:rFonts w:hint="eastAsia"/>
        </w:rPr>
        <w:t>".</w:t>
      </w:r>
    </w:p>
    <w:p w14:paraId="3D4B0E44" w14:textId="058E2718" w:rsidR="001D4F12" w:rsidRPr="001D4F12" w:rsidRDefault="001D4F12" w:rsidP="001D4F12">
      <w:pPr>
        <w:pStyle w:val="a0"/>
        <w:ind w:leftChars="200" w:left="360"/>
        <w:rPr>
          <w:rFonts w:ascii="Times New Roman" w:eastAsia="宋体" w:hAnsi="Times New Roman" w:cs="微软雅黑"/>
          <w:lang w:eastAsia="zh-CN"/>
        </w:rPr>
      </w:pPr>
      <w:r w:rsidRPr="001D4F12">
        <w:rPr>
          <w:rFonts w:ascii="Times New Roman" w:eastAsia="宋体" w:hAnsi="Times New Roman" w:cs="微软雅黑" w:hint="eastAsia"/>
          <w:lang w:eastAsia="zh-CN"/>
        </w:rPr>
        <w:t>如果将处理选项“卫星星历</w:t>
      </w:r>
      <w:r w:rsidRPr="001D4F12">
        <w:rPr>
          <w:rFonts w:ascii="Times New Roman" w:eastAsia="宋体" w:hAnsi="Times New Roman" w:cs="微软雅黑"/>
          <w:lang w:eastAsia="zh-CN"/>
        </w:rPr>
        <w:t>/</w:t>
      </w:r>
      <w:r w:rsidRPr="001D4F12">
        <w:rPr>
          <w:rFonts w:ascii="Times New Roman" w:eastAsia="宋体" w:hAnsi="Times New Roman" w:cs="微软雅黑" w:hint="eastAsia"/>
          <w:lang w:eastAsia="zh-CN"/>
        </w:rPr>
        <w:t>时钟”更改为“</w:t>
      </w:r>
      <w:r>
        <w:rPr>
          <w:rFonts w:hint="eastAsia"/>
        </w:rPr>
        <w:t>Broadcast</w:t>
      </w:r>
      <w:r w:rsidRPr="001D4F12">
        <w:rPr>
          <w:rFonts w:ascii="Times New Roman" w:eastAsia="宋体" w:hAnsi="Times New Roman" w:cs="微软雅黑"/>
          <w:lang w:eastAsia="zh-CN"/>
        </w:rPr>
        <w:t xml:space="preserve"> + SBAS”</w:t>
      </w:r>
      <w:r w:rsidRPr="001D4F12">
        <w:rPr>
          <w:rFonts w:ascii="Times New Roman" w:eastAsia="宋体" w:hAnsi="Times New Roman" w:cs="微软雅黑" w:hint="eastAsia"/>
          <w:lang w:eastAsia="zh-CN"/>
        </w:rPr>
        <w:t>，则应用带有广播星历和时钟的</w:t>
      </w:r>
      <w:r w:rsidRPr="001D4F12">
        <w:rPr>
          <w:rFonts w:ascii="Times New Roman" w:eastAsia="宋体" w:hAnsi="Times New Roman" w:cs="微软雅黑"/>
          <w:lang w:eastAsia="zh-CN"/>
        </w:rPr>
        <w:t>SBAS</w:t>
      </w:r>
      <w:r w:rsidRPr="001D4F12">
        <w:rPr>
          <w:rFonts w:ascii="Times New Roman" w:eastAsia="宋体" w:hAnsi="Times New Roman" w:cs="微软雅黑" w:hint="eastAsia"/>
          <w:lang w:eastAsia="zh-CN"/>
        </w:rPr>
        <w:t>校正。</w:t>
      </w:r>
    </w:p>
    <w:p w14:paraId="3F421FF6" w14:textId="77777777" w:rsidR="008C7411" w:rsidRPr="008C7411" w:rsidRDefault="008C7411" w:rsidP="008C7411">
      <w:pPr>
        <w:pStyle w:val="ae"/>
        <w:ind w:leftChars="0" w:left="360"/>
      </w:pPr>
    </w:p>
    <w:p w14:paraId="66D107FE" w14:textId="1B7EEF12" w:rsidR="00FF3A8E" w:rsidRDefault="00FF3A8E" w:rsidP="005E3E2E">
      <w:pPr>
        <w:pStyle w:val="ae"/>
        <w:numPr>
          <w:ilvl w:val="0"/>
          <w:numId w:val="25"/>
        </w:numPr>
        <w:ind w:leftChars="0"/>
      </w:pPr>
      <w:r>
        <w:rPr>
          <w:rFonts w:hint="eastAsia"/>
        </w:rPr>
        <w:tab/>
        <w:t>Precise ephemerides and clocks</w:t>
      </w:r>
      <w:r w:rsidR="001D4F12">
        <w:rPr>
          <w:rFonts w:ascii="宋体" w:eastAsia="宋体" w:hAnsi="宋体" w:hint="eastAsia"/>
          <w:lang w:eastAsia="zh-CN"/>
        </w:rPr>
        <w:t>（精密星历和时钟）</w:t>
      </w:r>
    </w:p>
    <w:p w14:paraId="7C2C7D20" w14:textId="7087538C" w:rsidR="00FF3A8E" w:rsidRDefault="00FF3A8E" w:rsidP="004F6DB4">
      <w:pPr>
        <w:pStyle w:val="ae"/>
        <w:ind w:leftChars="0" w:left="360"/>
      </w:pPr>
      <w:r>
        <w:rPr>
          <w:rFonts w:hint="eastAsia"/>
        </w:rPr>
        <w:t xml:space="preserve">The precise ephemerides for GPS, GLONASS, Galileo, QZSS and </w:t>
      </w:r>
      <w:proofErr w:type="spellStart"/>
      <w:r>
        <w:rPr>
          <w:rFonts w:hint="eastAsia"/>
        </w:rPr>
        <w:t>BeiDou</w:t>
      </w:r>
      <w:proofErr w:type="spellEnd"/>
      <w:r>
        <w:rPr>
          <w:rFonts w:hint="eastAsia"/>
        </w:rPr>
        <w:t xml:space="preserve"> are usually provided as SP3-c files containing satellite positions and velocities (optional) at every 15 min or 5 min epochs. To obtain the satellite position at the time </w:t>
      </w:r>
      <m:oMath>
        <m:r>
          <w:rPr>
            <w:rFonts w:ascii="Cambria Math" w:hAnsi="Cambria Math"/>
          </w:rPr>
          <m:t>t</m:t>
        </m:r>
      </m:oMath>
      <w:r>
        <w:rPr>
          <w:rFonts w:hint="eastAsia"/>
        </w:rPr>
        <w:t>, an appropriate interpolation is needed. RTKLIB uses the fixed degree (</w:t>
      </w:r>
      <m:oMath>
        <m:r>
          <w:rPr>
            <w:rFonts w:ascii="Cambria Math"/>
          </w:rPr>
          <m:t>n=10</m:t>
        </m:r>
      </m:oMath>
      <w:r>
        <w:rPr>
          <w:rFonts w:hint="eastAsia"/>
        </w:rPr>
        <w:t>) polynomial interpolation by Newton-Neville's algorithm as:</w:t>
      </w:r>
    </w:p>
    <w:p w14:paraId="129D0D62" w14:textId="0F1A1394" w:rsidR="001D4F12" w:rsidRPr="00353C2A" w:rsidRDefault="00353C2A" w:rsidP="00353C2A">
      <w:pPr>
        <w:pStyle w:val="a0"/>
        <w:ind w:leftChars="200" w:left="360"/>
        <w:rPr>
          <w:rFonts w:ascii="Times New Roman" w:eastAsia="宋体" w:hAnsi="Times New Roman" w:cs="微软雅黑"/>
          <w:lang w:eastAsia="zh-CN"/>
        </w:rPr>
      </w:pPr>
      <w:r w:rsidRPr="00353C2A">
        <w:rPr>
          <w:rFonts w:ascii="Times New Roman" w:eastAsia="宋体" w:hAnsi="Times New Roman" w:cs="微软雅黑"/>
          <w:lang w:eastAsia="zh-CN"/>
        </w:rPr>
        <w:t>GPS</w:t>
      </w:r>
      <w:r w:rsidRPr="00353C2A">
        <w:rPr>
          <w:rFonts w:ascii="Times New Roman" w:eastAsia="宋体" w:hAnsi="Times New Roman" w:cs="微软雅黑" w:hint="eastAsia"/>
          <w:lang w:eastAsia="zh-CN"/>
        </w:rPr>
        <w:t>，</w:t>
      </w:r>
      <w:r w:rsidRPr="00353C2A">
        <w:rPr>
          <w:rFonts w:ascii="Times New Roman" w:eastAsia="宋体" w:hAnsi="Times New Roman" w:cs="微软雅黑"/>
          <w:lang w:eastAsia="zh-CN"/>
        </w:rPr>
        <w:t>GLONASS</w:t>
      </w:r>
      <w:r w:rsidRPr="00353C2A">
        <w:rPr>
          <w:rFonts w:ascii="Times New Roman" w:eastAsia="宋体" w:hAnsi="Times New Roman" w:cs="微软雅黑" w:hint="eastAsia"/>
          <w:lang w:eastAsia="zh-CN"/>
        </w:rPr>
        <w:t>，</w:t>
      </w:r>
      <w:r w:rsidRPr="00353C2A">
        <w:rPr>
          <w:rFonts w:ascii="Times New Roman" w:eastAsia="宋体" w:hAnsi="Times New Roman" w:cs="微软雅黑"/>
          <w:lang w:eastAsia="zh-CN"/>
        </w:rPr>
        <w:t>Galileo</w:t>
      </w:r>
      <w:r w:rsidRPr="00353C2A">
        <w:rPr>
          <w:rFonts w:ascii="Times New Roman" w:eastAsia="宋体" w:hAnsi="Times New Roman" w:cs="微软雅黑" w:hint="eastAsia"/>
          <w:lang w:eastAsia="zh-CN"/>
        </w:rPr>
        <w:t>，</w:t>
      </w:r>
      <w:r w:rsidRPr="00353C2A">
        <w:rPr>
          <w:rFonts w:ascii="Times New Roman" w:eastAsia="宋体" w:hAnsi="Times New Roman" w:cs="微软雅黑"/>
          <w:lang w:eastAsia="zh-CN"/>
        </w:rPr>
        <w:t>QZSS</w:t>
      </w:r>
      <w:r w:rsidRPr="00353C2A">
        <w:rPr>
          <w:rFonts w:ascii="Times New Roman" w:eastAsia="宋体" w:hAnsi="Times New Roman" w:cs="微软雅黑" w:hint="eastAsia"/>
          <w:lang w:eastAsia="zh-CN"/>
        </w:rPr>
        <w:t>和北斗的</w:t>
      </w:r>
      <w:r>
        <w:rPr>
          <w:rFonts w:ascii="Times New Roman" w:eastAsia="宋体" w:hAnsi="Times New Roman" w:cs="微软雅黑" w:hint="eastAsia"/>
          <w:lang w:eastAsia="zh-CN"/>
        </w:rPr>
        <w:t>精密</w:t>
      </w:r>
      <w:r w:rsidRPr="00353C2A">
        <w:rPr>
          <w:rFonts w:ascii="Times New Roman" w:eastAsia="宋体" w:hAnsi="Times New Roman" w:cs="微软雅黑" w:hint="eastAsia"/>
          <w:lang w:eastAsia="zh-CN"/>
        </w:rPr>
        <w:t>星历通常以</w:t>
      </w:r>
      <w:r w:rsidRPr="00353C2A">
        <w:rPr>
          <w:rFonts w:ascii="Times New Roman" w:eastAsia="宋体" w:hAnsi="Times New Roman" w:cs="微软雅黑"/>
          <w:lang w:eastAsia="zh-CN"/>
        </w:rPr>
        <w:t>SP3-c</w:t>
      </w:r>
      <w:r w:rsidRPr="00353C2A">
        <w:rPr>
          <w:rFonts w:ascii="Times New Roman" w:eastAsia="宋体" w:hAnsi="Times New Roman" w:cs="微软雅黑" w:hint="eastAsia"/>
          <w:lang w:eastAsia="zh-CN"/>
        </w:rPr>
        <w:t>文件的</w:t>
      </w:r>
      <w:r>
        <w:rPr>
          <w:rFonts w:ascii="Times New Roman" w:eastAsia="宋体" w:hAnsi="Times New Roman" w:cs="微软雅黑" w:hint="eastAsia"/>
          <w:lang w:eastAsia="zh-CN"/>
        </w:rPr>
        <w:t>格式</w:t>
      </w:r>
      <w:r w:rsidRPr="00353C2A">
        <w:rPr>
          <w:rFonts w:ascii="Times New Roman" w:eastAsia="宋体" w:hAnsi="Times New Roman" w:cs="微软雅黑" w:hint="eastAsia"/>
          <w:lang w:eastAsia="zh-CN"/>
        </w:rPr>
        <w:t>提供，其中包含每</w:t>
      </w:r>
      <w:r w:rsidRPr="00353C2A">
        <w:rPr>
          <w:rFonts w:ascii="Times New Roman" w:eastAsia="宋体" w:hAnsi="Times New Roman" w:cs="微软雅黑"/>
          <w:lang w:eastAsia="zh-CN"/>
        </w:rPr>
        <w:t>15</w:t>
      </w:r>
      <w:r w:rsidRPr="00353C2A">
        <w:rPr>
          <w:rFonts w:ascii="Times New Roman" w:eastAsia="宋体" w:hAnsi="Times New Roman" w:cs="微软雅黑" w:hint="eastAsia"/>
          <w:lang w:eastAsia="zh-CN"/>
        </w:rPr>
        <w:t>分钟或</w:t>
      </w:r>
      <w:r w:rsidRPr="00353C2A">
        <w:rPr>
          <w:rFonts w:ascii="Times New Roman" w:eastAsia="宋体" w:hAnsi="Times New Roman" w:cs="微软雅黑"/>
          <w:lang w:eastAsia="zh-CN"/>
        </w:rPr>
        <w:t>5</w:t>
      </w:r>
      <w:r w:rsidRPr="00353C2A">
        <w:rPr>
          <w:rFonts w:ascii="Times New Roman" w:eastAsia="宋体" w:hAnsi="Times New Roman" w:cs="微软雅黑" w:hint="eastAsia"/>
          <w:lang w:eastAsia="zh-CN"/>
        </w:rPr>
        <w:t>分钟的卫星位置和速度（可选）。</w:t>
      </w:r>
      <w:r w:rsidRPr="00353C2A">
        <w:rPr>
          <w:rFonts w:ascii="Times New Roman" w:eastAsia="宋体" w:hAnsi="Times New Roman" w:cs="微软雅黑"/>
          <w:lang w:eastAsia="zh-CN"/>
        </w:rPr>
        <w:t xml:space="preserve"> </w:t>
      </w:r>
      <w:r w:rsidRPr="00353C2A">
        <w:rPr>
          <w:rFonts w:ascii="Times New Roman" w:eastAsia="宋体" w:hAnsi="Times New Roman" w:cs="微软雅黑" w:hint="eastAsia"/>
          <w:lang w:eastAsia="zh-CN"/>
        </w:rPr>
        <w:t>为了获得在时间</w:t>
      </w:r>
      <w:r w:rsidRPr="00353C2A">
        <w:rPr>
          <w:rFonts w:ascii="Times New Roman" w:eastAsia="宋体" w:hAnsi="Times New Roman" w:cs="微软雅黑"/>
          <w:lang w:eastAsia="zh-CN"/>
        </w:rPr>
        <w:t>t</w:t>
      </w:r>
      <w:r w:rsidRPr="00353C2A">
        <w:rPr>
          <w:rFonts w:ascii="Times New Roman" w:eastAsia="宋体" w:hAnsi="Times New Roman" w:cs="微软雅黑" w:hint="eastAsia"/>
          <w:lang w:eastAsia="zh-CN"/>
        </w:rPr>
        <w:t>的卫星位置，需要适当的内插。</w:t>
      </w:r>
      <w:r w:rsidRPr="00353C2A">
        <w:rPr>
          <w:rFonts w:ascii="Times New Roman" w:eastAsia="宋体" w:hAnsi="Times New Roman" w:cs="微软雅黑"/>
          <w:lang w:eastAsia="zh-CN"/>
        </w:rPr>
        <w:t xml:space="preserve"> RTKLIB</w:t>
      </w:r>
      <w:r w:rsidRPr="00353C2A">
        <w:rPr>
          <w:rFonts w:ascii="Times New Roman" w:eastAsia="宋体" w:hAnsi="Times New Roman" w:cs="微软雅黑" w:hint="eastAsia"/>
          <w:lang w:eastAsia="zh-CN"/>
        </w:rPr>
        <w:t>通过牛顿</w:t>
      </w:r>
      <w:r w:rsidRPr="00353C2A">
        <w:rPr>
          <w:rFonts w:ascii="Times New Roman" w:eastAsia="宋体" w:hAnsi="Times New Roman" w:cs="微软雅黑"/>
          <w:lang w:eastAsia="zh-CN"/>
        </w:rPr>
        <w:t>-</w:t>
      </w:r>
      <w:r w:rsidRPr="00353C2A">
        <w:rPr>
          <w:rFonts w:ascii="Times New Roman" w:eastAsia="宋体" w:hAnsi="Times New Roman" w:cs="微软雅黑" w:hint="eastAsia"/>
          <w:lang w:eastAsia="zh-CN"/>
        </w:rPr>
        <w:t>内维尔算法使用固定次数（</w:t>
      </w:r>
      <w:r w:rsidRPr="00353C2A">
        <w:rPr>
          <w:rFonts w:ascii="Times New Roman" w:eastAsia="宋体" w:hAnsi="Times New Roman" w:cs="微软雅黑"/>
          <w:lang w:eastAsia="zh-CN"/>
        </w:rPr>
        <w:t>n = 10</w:t>
      </w:r>
      <w:r w:rsidRPr="00353C2A">
        <w:rPr>
          <w:rFonts w:ascii="Times New Roman" w:eastAsia="宋体" w:hAnsi="Times New Roman" w:cs="微软雅黑" w:hint="eastAsia"/>
          <w:lang w:eastAsia="zh-CN"/>
        </w:rPr>
        <w:t>）的多项式插值：</w:t>
      </w:r>
    </w:p>
    <w:p w14:paraId="51C93D5E" w14:textId="77777777" w:rsidR="00FF3A8E" w:rsidRPr="008277A5" w:rsidRDefault="00FF3A8E" w:rsidP="00FF3A8E">
      <w:pPr>
        <w:pStyle w:val="ae"/>
        <w:ind w:leftChars="0" w:left="360"/>
      </w:pPr>
    </w:p>
    <w:p w14:paraId="30442C05" w14:textId="4CA5701F" w:rsidR="00FF3A8E" w:rsidRDefault="003965A8" w:rsidP="004F6DB4">
      <w:pPr>
        <w:pStyle w:val="ae"/>
        <w:snapToGrid w:val="0"/>
        <w:ind w:leftChars="300" w:left="540"/>
      </w:pPr>
      <m:oMath>
        <m:sSub>
          <m:sSubPr>
            <m:ctrlPr>
              <w:rPr>
                <w:rFonts w:ascii="Cambria Math" w:hAnsi="Cambria Math"/>
                <w:i/>
              </w:rPr>
            </m:ctrlPr>
          </m:sSubPr>
          <m:e>
            <m:r>
              <w:rPr>
                <w:rFonts w:ascii="Cambria Math" w:hAnsi="Cambria Math"/>
              </w:rPr>
              <m:t>P</m:t>
            </m:r>
          </m:e>
          <m:sub>
            <m:r>
              <w:rPr>
                <w:rFonts w:ascii="Cambria Math" w:hAnsi="Cambria Math"/>
              </w:rPr>
              <m:t>j,j</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FF3A8E">
        <w:rPr>
          <w:rFonts w:hint="eastAsia"/>
        </w:rPr>
        <w:tab/>
      </w:r>
      <w:r w:rsidR="00FF3A8E">
        <w:rPr>
          <w:rFonts w:hint="eastAsia"/>
        </w:rPr>
        <w:tab/>
      </w:r>
      <w:r w:rsidR="00FF3A8E">
        <w:rPr>
          <w:rFonts w:hint="eastAsia"/>
        </w:rPr>
        <w:tab/>
      </w:r>
      <w:r w:rsidR="00FF3A8E">
        <w:rPr>
          <w:rFonts w:hint="eastAsia"/>
        </w:rPr>
        <w:tab/>
      </w:r>
      <m:oMath>
        <m:r>
          <w:rPr>
            <w:rFonts w:ascii="Cambria Math"/>
          </w:rPr>
          <m:t>(i</m:t>
        </m:r>
        <m:r>
          <w:rPr>
            <w:rFonts w:ascii="Cambria Math"/>
          </w:rPr>
          <m:t>≤</m:t>
        </m:r>
        <m:r>
          <w:rPr>
            <w:rFonts w:ascii="Cambria Math"/>
          </w:rPr>
          <m:t>j</m:t>
        </m:r>
        <m:r>
          <w:rPr>
            <w:rFonts w:ascii="Cambria Math"/>
          </w:rPr>
          <m:t>≤</m:t>
        </m:r>
        <m:r>
          <w:rPr>
            <w:rFonts w:ascii="Cambria Math"/>
          </w:rPr>
          <m:t>i+n)</m:t>
        </m:r>
      </m:oMath>
      <w:r w:rsidR="00812E03">
        <w:rPr>
          <w:rFonts w:hint="eastAsia"/>
        </w:rPr>
        <w:tab/>
      </w:r>
      <w:r w:rsidR="00812E03">
        <w:rPr>
          <w:rFonts w:hint="eastAsia"/>
        </w:rPr>
        <w:tab/>
      </w:r>
      <w:r w:rsidR="00812E03">
        <w:rPr>
          <w:rFonts w:hint="eastAsia"/>
        </w:rPr>
        <w:tab/>
        <w:t>(E.4.34</w:t>
      </w:r>
      <w:r w:rsidR="00FF3A8E">
        <w:rPr>
          <w:rFonts w:hint="eastAsia"/>
        </w:rPr>
        <w:t>)</w:t>
      </w:r>
    </w:p>
    <w:p w14:paraId="425992BC" w14:textId="6E962DF3" w:rsidR="00FF3A8E" w:rsidRDefault="003965A8" w:rsidP="004F6DB4">
      <w:pPr>
        <w:pStyle w:val="ae"/>
        <w:snapToGrid w:val="0"/>
        <w:ind w:leftChars="300" w:left="540"/>
      </w:pPr>
      <m:oMath>
        <m:sSub>
          <m:sSubPr>
            <m:ctrlPr>
              <w:rPr>
                <w:rFonts w:ascii="Cambria Math" w:hAnsi="Cambria Math"/>
                <w:i/>
              </w:rPr>
            </m:ctrlPr>
          </m:sSubPr>
          <m:e>
            <m:r>
              <w:rPr>
                <w:rFonts w:ascii="Cambria Math" w:hAnsi="Cambria Math"/>
              </w:rPr>
              <m:t>p</m:t>
            </m:r>
          </m:e>
          <m:sub>
            <m:r>
              <w:rPr>
                <w:rFonts w:ascii="Cambria Math" w:hAnsi="Cambria Math"/>
              </w:rPr>
              <m:t>j,k</m:t>
            </m:r>
          </m:sub>
        </m:sSub>
        <m:r>
          <w:rPr>
            <w:rFonts w:ascii="Cambria Math" w:hAnsi="Cambria Math"/>
          </w:rPr>
          <m:t>(t)=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j,k-1</m:t>
                </m:r>
              </m:sub>
            </m:sSub>
            <m:r>
              <w:rPr>
                <w:rFonts w:ascii="Cambria Math" w:hAnsi="Cambria Math"/>
              </w:rPr>
              <m:t>(t)+(t-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j+1,k</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den>
        </m:f>
      </m:oMath>
      <w:r w:rsidR="00FF3A8E">
        <w:rPr>
          <w:rFonts w:hint="eastAsia"/>
        </w:rPr>
        <w:tab/>
      </w:r>
      <w:r w:rsidR="00353C2A">
        <w:tab/>
      </w:r>
      <m:oMath>
        <m:r>
          <w:rPr>
            <w:rFonts w:ascii="Cambria Math"/>
          </w:rPr>
          <m:t>(i</m:t>
        </m:r>
        <m:r>
          <w:rPr>
            <w:rFonts w:ascii="Cambria Math"/>
          </w:rPr>
          <m:t>≤</m:t>
        </m:r>
        <m:r>
          <w:rPr>
            <w:rFonts w:ascii="Cambria Math"/>
          </w:rPr>
          <m:t>j&lt;k</m:t>
        </m:r>
        <m:r>
          <w:rPr>
            <w:rFonts w:ascii="Cambria Math"/>
          </w:rPr>
          <m:t>≤</m:t>
        </m:r>
        <m:r>
          <w:rPr>
            <w:rFonts w:ascii="Cambria Math"/>
          </w:rPr>
          <m:t>i+n)</m:t>
        </m:r>
      </m:oMath>
      <w:r w:rsidR="00812E03">
        <w:rPr>
          <w:rFonts w:hint="eastAsia"/>
        </w:rPr>
        <w:tab/>
      </w:r>
      <w:r w:rsidR="00812E03">
        <w:rPr>
          <w:rFonts w:hint="eastAsia"/>
        </w:rPr>
        <w:tab/>
      </w:r>
      <w:r w:rsidR="001D4F12">
        <w:tab/>
      </w:r>
      <w:r w:rsidR="00812E03">
        <w:rPr>
          <w:rFonts w:hint="eastAsia"/>
        </w:rPr>
        <w:t>(E.4.35</w:t>
      </w:r>
      <w:r w:rsidR="00FF3A8E">
        <w:rPr>
          <w:rFonts w:hint="eastAsia"/>
        </w:rPr>
        <w:t>)</w:t>
      </w:r>
    </w:p>
    <w:p w14:paraId="015F04C0" w14:textId="77777777" w:rsidR="00FF3A8E" w:rsidRDefault="00FF3A8E" w:rsidP="00FF3A8E">
      <w:pPr>
        <w:pStyle w:val="ae"/>
        <w:ind w:leftChars="200" w:left="360"/>
      </w:pPr>
    </w:p>
    <w:p w14:paraId="3545F40C" w14:textId="091BD5B4" w:rsidR="00FF3A8E" w:rsidRDefault="00FF3A8E" w:rsidP="004F6DB4">
      <w:pPr>
        <w:pStyle w:val="ae"/>
        <w:ind w:leftChars="200" w:left="360"/>
      </w:pPr>
      <w:r>
        <w:rPr>
          <w:rFonts w:hint="eastAsia"/>
        </w:rPr>
        <w:t xml:space="preserve">where </w:t>
      </w:r>
      <m:oMath>
        <m:r>
          <w:rPr>
            <w:rFonts w:ascii="Cambria Math" w:hAnsi="Cambria Math"/>
          </w:rPr>
          <m:t>n</m:t>
        </m:r>
      </m:oMath>
      <w:r>
        <w:rPr>
          <w:rFonts w:hint="eastAsia"/>
        </w:rPr>
        <w:t xml:space="preserve"> is the degree of the polynomial for the interpolation and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oMath>
      <w:r>
        <w:rPr>
          <w:rFonts w:hint="eastAsia"/>
        </w:rPr>
        <w:t xml:space="preserve"> are the ephemeris values for each components at the epochs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oMath>
      <w:r>
        <w:rPr>
          <w:rFonts w:hint="eastAsia"/>
        </w:rPr>
        <w:t xml:space="preserve">. For example, in the </w:t>
      </w:r>
      <m:oMath>
        <m:r>
          <w:rPr>
            <w:rFonts w:ascii="Cambria Math" w:hAnsi="Cambria Math"/>
          </w:rPr>
          <m:t>n=4</m:t>
        </m:r>
      </m:oMath>
      <w:r>
        <w:rPr>
          <w:rFonts w:hint="eastAsia"/>
        </w:rPr>
        <w:t xml:space="preserve"> case, the interpolated value </w:t>
      </w:r>
      <m:oMath>
        <m:r>
          <w:rPr>
            <w:rFonts w:ascii="Cambria Math" w:hAnsi="Cambria Math"/>
          </w:rPr>
          <m:t>x(t)</m:t>
        </m:r>
      </m:oMath>
      <w:r>
        <w:rPr>
          <w:rFonts w:hint="eastAsia"/>
        </w:rPr>
        <w:t xml:space="preserve"> at the time </w:t>
      </w:r>
      <m:oMath>
        <m:r>
          <w:rPr>
            <w:rFonts w:ascii="Cambria Math"/>
          </w:rPr>
          <m:t>t</m:t>
        </m:r>
      </m:oMath>
      <w:r>
        <w:rPr>
          <w:rFonts w:hint="eastAsia"/>
        </w:rPr>
        <w:t xml:space="preserve"> can be derived as:</w:t>
      </w:r>
    </w:p>
    <w:p w14:paraId="0BE20661" w14:textId="355AFA7B" w:rsidR="00353C2A" w:rsidRPr="00353C2A" w:rsidRDefault="00353C2A" w:rsidP="00353C2A">
      <w:pPr>
        <w:pStyle w:val="a0"/>
        <w:ind w:leftChars="200" w:left="360"/>
        <w:rPr>
          <w:rFonts w:ascii="Times New Roman" w:eastAsia="宋体" w:hAnsi="Times New Roman" w:cs="微软雅黑"/>
          <w:lang w:eastAsia="zh-CN"/>
        </w:rPr>
      </w:pPr>
      <w:r w:rsidRPr="00353C2A">
        <w:rPr>
          <w:rFonts w:ascii="Times New Roman" w:eastAsia="宋体" w:hAnsi="Times New Roman" w:cs="微软雅黑" w:hint="eastAsia"/>
          <w:lang w:eastAsia="zh-CN"/>
        </w:rPr>
        <w:t>其中</w:t>
      </w:r>
      <w:r w:rsidRPr="00353C2A">
        <w:rPr>
          <w:rFonts w:ascii="Times New Roman" w:eastAsia="宋体" w:hAnsi="Times New Roman" w:cs="微软雅黑"/>
          <w:lang w:eastAsia="zh-CN"/>
        </w:rPr>
        <w:t>n</w:t>
      </w:r>
      <w:r w:rsidRPr="00353C2A">
        <w:rPr>
          <w:rFonts w:ascii="Times New Roman" w:eastAsia="宋体" w:hAnsi="Times New Roman" w:cs="微软雅黑" w:hint="eastAsia"/>
          <w:lang w:eastAsia="zh-CN"/>
        </w:rPr>
        <w:t>是插值多项式的阶数，</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oMath>
      <w:r w:rsidRPr="00353C2A">
        <w:rPr>
          <w:rFonts w:ascii="Times New Roman" w:eastAsia="宋体" w:hAnsi="Times New Roman" w:cs="微软雅黑" w:hint="eastAsia"/>
          <w:lang w:eastAsia="zh-CN"/>
        </w:rPr>
        <w:t>是历元</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oMath>
      <w:r w:rsidRPr="00353C2A">
        <w:rPr>
          <w:rFonts w:ascii="Times New Roman" w:eastAsia="宋体" w:hAnsi="Times New Roman" w:cs="微软雅黑" w:hint="eastAsia"/>
          <w:lang w:eastAsia="zh-CN"/>
        </w:rPr>
        <w:t>上每个分量的星</w:t>
      </w:r>
      <w:r w:rsidRPr="00353C2A">
        <w:rPr>
          <w:rFonts w:ascii="Times New Roman" w:eastAsia="宋体" w:hAnsi="Times New Roman" w:cs="微软雅黑" w:hint="eastAsia"/>
          <w:lang w:eastAsia="zh-CN"/>
        </w:rPr>
        <w:lastRenderedPageBreak/>
        <w:t>历值。</w:t>
      </w:r>
      <w:r w:rsidRPr="00353C2A">
        <w:rPr>
          <w:rFonts w:ascii="Times New Roman" w:eastAsia="宋体" w:hAnsi="Times New Roman" w:cs="微软雅黑"/>
          <w:lang w:eastAsia="zh-CN"/>
        </w:rPr>
        <w:t xml:space="preserve"> </w:t>
      </w:r>
      <w:r w:rsidRPr="00353C2A">
        <w:rPr>
          <w:rFonts w:ascii="Times New Roman" w:eastAsia="宋体" w:hAnsi="Times New Roman" w:cs="微软雅黑" w:hint="eastAsia"/>
          <w:lang w:eastAsia="zh-CN"/>
        </w:rPr>
        <w:t>例如，在</w:t>
      </w:r>
      <m:oMath>
        <m:r>
          <w:rPr>
            <w:rFonts w:ascii="Cambria Math" w:hAnsi="Cambria Math"/>
          </w:rPr>
          <m:t>n=4</m:t>
        </m:r>
      </m:oMath>
      <w:r w:rsidRPr="00353C2A">
        <w:rPr>
          <w:rFonts w:ascii="Times New Roman" w:eastAsia="宋体" w:hAnsi="Times New Roman" w:cs="微软雅黑" w:hint="eastAsia"/>
          <w:lang w:eastAsia="zh-CN"/>
        </w:rPr>
        <w:t>的情况下，时间</w:t>
      </w:r>
      <m:oMath>
        <m:r>
          <w:rPr>
            <w:rFonts w:ascii="Cambria Math"/>
          </w:rPr>
          <m:t>t</m:t>
        </m:r>
      </m:oMath>
      <w:r w:rsidRPr="00353C2A">
        <w:rPr>
          <w:rFonts w:ascii="Times New Roman" w:eastAsia="宋体" w:hAnsi="Times New Roman" w:cs="微软雅黑" w:hint="eastAsia"/>
          <w:lang w:eastAsia="zh-CN"/>
        </w:rPr>
        <w:t>的插值</w:t>
      </w:r>
      <m:oMath>
        <m:r>
          <w:rPr>
            <w:rFonts w:ascii="Cambria Math" w:hAnsi="Cambria Math"/>
          </w:rPr>
          <m:t>x(t)</m:t>
        </m:r>
      </m:oMath>
      <w:r w:rsidRPr="00353C2A">
        <w:rPr>
          <w:rFonts w:ascii="Times New Roman" w:eastAsia="宋体" w:hAnsi="Times New Roman" w:cs="微软雅黑" w:hint="eastAsia"/>
          <w:lang w:eastAsia="zh-CN"/>
        </w:rPr>
        <w:t>可以推导为：</w:t>
      </w:r>
    </w:p>
    <w:p w14:paraId="457113BC" w14:textId="77777777" w:rsidR="00353C2A" w:rsidRPr="00353C2A" w:rsidRDefault="00353C2A" w:rsidP="00353C2A">
      <w:pPr>
        <w:pStyle w:val="ae"/>
        <w:snapToGrid w:val="0"/>
        <w:ind w:leftChars="300" w:left="540"/>
        <w:jc w:val="left"/>
      </w:pPr>
    </w:p>
    <w:p w14:paraId="1D2D50F8" w14:textId="40097242" w:rsidR="00FF3A8E" w:rsidRPr="00946107" w:rsidRDefault="003965A8" w:rsidP="00353C2A">
      <w:pPr>
        <w:pStyle w:val="ae"/>
        <w:snapToGrid w:val="0"/>
        <w:ind w:leftChars="300" w:left="540"/>
        <w:jc w:val="left"/>
      </w:pPr>
      <m:oMathPara>
        <m:oMathParaPr>
          <m:jc m:val="left"/>
        </m:oMathParaPr>
        <m:oMath>
          <m:sSub>
            <m:sSubPr>
              <m:ctrlPr>
                <w:rPr>
                  <w:rFonts w:ascii="Cambria Math" w:hAnsi="Cambria Math"/>
                  <w:i/>
                </w:rPr>
              </m:ctrlPr>
            </m:sSubPr>
            <m:e>
              <m:r>
                <w:rPr>
                  <w:rFonts w:ascii="Cambria Math"/>
                </w:rPr>
                <m:t>p</m:t>
              </m:r>
            </m:e>
            <m:sub>
              <m:r>
                <w:rPr>
                  <w:rFonts w:ascii="Cambria Math"/>
                </w:rPr>
                <m:t>i,i</m:t>
              </m:r>
            </m:sub>
          </m:sSub>
          <m:r>
            <w:rPr>
              <w:rFonts w:ascii="Cambria Math"/>
            </w:rPr>
            <m:t>(t)=x(</m:t>
          </m:r>
          <m:sSub>
            <m:sSubPr>
              <m:ctrlPr>
                <w:rPr>
                  <w:rFonts w:ascii="Cambria Math" w:hAnsi="Cambria Math"/>
                  <w:i/>
                </w:rPr>
              </m:ctrlPr>
            </m:sSubPr>
            <m:e>
              <m:r>
                <w:rPr>
                  <w:rFonts w:ascii="Cambria Math"/>
                </w:rPr>
                <m:t>t</m:t>
              </m:r>
            </m:e>
            <m:sub>
              <m:r>
                <w:rPr>
                  <w:rFonts w:ascii="Cambria Math"/>
                </w:rPr>
                <m:t>i</m:t>
              </m:r>
            </m:sub>
          </m:sSub>
          <m:r>
            <w:rPr>
              <w:rFonts w:ascii="Cambria Math"/>
            </w:rPr>
            <m:t>)</m:t>
          </m:r>
        </m:oMath>
      </m:oMathPara>
    </w:p>
    <w:p w14:paraId="6E87EC4B" w14:textId="3EAFA9D8" w:rsidR="00FF3A8E" w:rsidRPr="00946107" w:rsidRDefault="00946107" w:rsidP="00353C2A">
      <w:pPr>
        <w:pStyle w:val="ae"/>
        <w:snapToGrid w:val="0"/>
        <w:ind w:leftChars="300" w:left="540"/>
        <w:jc w:val="left"/>
      </w:pPr>
      <w:r>
        <w:tab/>
      </w:r>
      <w:r>
        <w:tab/>
      </w:r>
      <m:oMath>
        <m:sSub>
          <m:sSubPr>
            <m:ctrlPr>
              <w:rPr>
                <w:rFonts w:ascii="Cambria Math" w:hAnsi="Cambria Math"/>
                <w:i/>
              </w:rPr>
            </m:ctrlPr>
          </m:sSubPr>
          <m:e>
            <m:r>
              <w:rPr>
                <w:rFonts w:ascii="Cambria Math"/>
              </w:rPr>
              <m:t>p</m:t>
            </m:r>
          </m:e>
          <m:sub>
            <m:r>
              <w:rPr>
                <w:rFonts w:ascii="Cambria Math"/>
              </w:rPr>
              <m:t>i,i+1</m:t>
            </m:r>
          </m:sub>
        </m:sSub>
        <m:r>
          <w:rPr>
            <w:rFonts w:ascii="Cambria Math"/>
          </w:rPr>
          <m:t>(t)</m:t>
        </m:r>
      </m:oMath>
    </w:p>
    <w:p w14:paraId="6F80EDE8" w14:textId="4AE8484A" w:rsidR="00FF3A8E" w:rsidRDefault="003965A8" w:rsidP="00353C2A">
      <w:pPr>
        <w:pStyle w:val="ae"/>
        <w:snapToGrid w:val="0"/>
        <w:ind w:leftChars="300" w:left="540"/>
        <w:jc w:val="left"/>
      </w:pPr>
      <m:oMath>
        <m:sSub>
          <m:sSubPr>
            <m:ctrlPr>
              <w:rPr>
                <w:rFonts w:ascii="Cambria Math" w:hAnsi="Cambria Math"/>
                <w:i/>
              </w:rPr>
            </m:ctrlPr>
          </m:sSubPr>
          <m:e>
            <m:r>
              <w:rPr>
                <w:rFonts w:ascii="Cambria Math" w:hAnsi="Cambria Math"/>
              </w:rPr>
              <m:t>p</m:t>
            </m:r>
          </m:e>
          <m:sub>
            <m:r>
              <w:rPr>
                <w:rFonts w:ascii="Cambria Math" w:hAnsi="Cambria Math"/>
              </w:rPr>
              <m:t>i+1,i+1</m:t>
            </m:r>
          </m:sub>
        </m:sSub>
        <m:r>
          <w:rPr>
            <w:rFonts w:ascii="Cambria Math" w:hAnsi="Cambria Math"/>
          </w:rPr>
          <m:t>(t)=x(</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oMath>
      <w:r w:rsidR="00FF3A8E">
        <w:rPr>
          <w:rFonts w:hint="eastAsia"/>
        </w:rPr>
        <w:tab/>
      </w:r>
      <m:oMath>
        <m:sSub>
          <m:sSubPr>
            <m:ctrlPr>
              <w:rPr>
                <w:rFonts w:ascii="Cambria Math" w:hAnsi="Cambria Math"/>
                <w:i/>
              </w:rPr>
            </m:ctrlPr>
          </m:sSubPr>
          <m:e>
            <m:r>
              <w:rPr>
                <w:rFonts w:ascii="Cambria Math"/>
              </w:rPr>
              <m:t>p</m:t>
            </m:r>
          </m:e>
          <m:sub>
            <m:r>
              <w:rPr>
                <w:rFonts w:ascii="Cambria Math"/>
              </w:rPr>
              <m:t>i,i+2</m:t>
            </m:r>
          </m:sub>
        </m:sSub>
        <m:r>
          <w:rPr>
            <w:rFonts w:ascii="Cambria Math"/>
          </w:rPr>
          <m:t>(t)</m:t>
        </m:r>
      </m:oMath>
    </w:p>
    <w:p w14:paraId="4033D671" w14:textId="07C6FAC1" w:rsidR="00FF3A8E" w:rsidRDefault="00946107" w:rsidP="00353C2A">
      <w:pPr>
        <w:pStyle w:val="ae"/>
        <w:snapToGrid w:val="0"/>
        <w:ind w:leftChars="300" w:left="540"/>
        <w:jc w:val="left"/>
      </w:pPr>
      <w:r>
        <w:tab/>
      </w:r>
      <w:r>
        <w:tab/>
      </w:r>
      <m:oMath>
        <m:sSub>
          <m:sSubPr>
            <m:ctrlPr>
              <w:rPr>
                <w:rFonts w:ascii="Cambria Math" w:hAnsi="Cambria Math"/>
                <w:i/>
              </w:rPr>
            </m:ctrlPr>
          </m:sSubPr>
          <m:e>
            <m:r>
              <w:rPr>
                <w:rFonts w:ascii="Cambria Math" w:hAnsi="Cambria Math"/>
              </w:rPr>
              <m:t>p</m:t>
            </m:r>
          </m:e>
          <m:sub>
            <m:r>
              <w:rPr>
                <w:rFonts w:ascii="Cambria Math" w:hAnsi="Cambria Math"/>
              </w:rPr>
              <m:t>i+1,i+2</m:t>
            </m:r>
          </m:sub>
        </m:sSub>
        <m:r>
          <w:rPr>
            <w:rFonts w:ascii="Cambria Math" w:hAnsi="Cambria Math"/>
          </w:rPr>
          <m:t>(t)</m:t>
        </m:r>
      </m:oMath>
      <w:r w:rsidR="00FF3A8E">
        <w:rPr>
          <w:rFonts w:hint="eastAsia"/>
        </w:rPr>
        <w:tab/>
      </w:r>
      <w:r w:rsidR="00FF3A8E">
        <w:rPr>
          <w:rFonts w:hint="eastAsia"/>
        </w:rPr>
        <w:tab/>
      </w:r>
      <m:oMath>
        <m:sSub>
          <m:sSubPr>
            <m:ctrlPr>
              <w:rPr>
                <w:rFonts w:ascii="Cambria Math" w:hAnsi="Cambria Math"/>
                <w:i/>
              </w:rPr>
            </m:ctrlPr>
          </m:sSubPr>
          <m:e>
            <m:r>
              <w:rPr>
                <w:rFonts w:ascii="Cambria Math"/>
              </w:rPr>
              <m:t>p</m:t>
            </m:r>
          </m:e>
          <m:sub>
            <m:r>
              <w:rPr>
                <w:rFonts w:ascii="Cambria Math"/>
              </w:rPr>
              <m:t>i,i+3</m:t>
            </m:r>
          </m:sub>
        </m:sSub>
        <m:r>
          <w:rPr>
            <w:rFonts w:ascii="Cambria Math"/>
          </w:rPr>
          <m:t>(t)</m:t>
        </m:r>
      </m:oMath>
    </w:p>
    <w:p w14:paraId="1FB67BF4" w14:textId="34CB99E4" w:rsidR="00FF3A8E" w:rsidRDefault="003965A8" w:rsidP="00353C2A">
      <w:pPr>
        <w:pStyle w:val="ae"/>
        <w:snapToGrid w:val="0"/>
        <w:ind w:leftChars="300" w:left="540"/>
        <w:jc w:val="left"/>
      </w:pPr>
      <m:oMath>
        <m:sSub>
          <m:sSubPr>
            <m:ctrlPr>
              <w:rPr>
                <w:rFonts w:ascii="Cambria Math" w:hAnsi="Cambria Math"/>
                <w:i/>
              </w:rPr>
            </m:ctrlPr>
          </m:sSubPr>
          <m:e>
            <m:r>
              <w:rPr>
                <w:rFonts w:ascii="Cambria Math" w:hAnsi="Cambria Math"/>
              </w:rPr>
              <m:t>p</m:t>
            </m:r>
          </m:e>
          <m:sub>
            <m:r>
              <w:rPr>
                <w:rFonts w:ascii="Cambria Math" w:hAnsi="Cambria Math"/>
              </w:rPr>
              <m:t>i+2,i+2</m:t>
            </m:r>
          </m:sub>
        </m:sSub>
        <m:r>
          <w:rPr>
            <w:rFonts w:ascii="Cambria Math" w:hAnsi="Cambria Math"/>
          </w:rPr>
          <m:t>(t)=x(</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m:t>
        </m:r>
      </m:oMath>
      <w:r w:rsidR="00FF3A8E">
        <w:rPr>
          <w:rFonts w:hint="eastAsia"/>
        </w:rPr>
        <w:tab/>
      </w:r>
      <m:oMath>
        <m:sSub>
          <m:sSubPr>
            <m:ctrlPr>
              <w:rPr>
                <w:rFonts w:ascii="Cambria Math" w:hAnsi="Cambria Math"/>
                <w:i/>
              </w:rPr>
            </m:ctrlPr>
          </m:sSubPr>
          <m:e>
            <m:r>
              <w:rPr>
                <w:rFonts w:ascii="Cambria Math" w:hAnsi="Cambria Math"/>
              </w:rPr>
              <m:t>p</m:t>
            </m:r>
          </m:e>
          <m:sub>
            <m:r>
              <w:rPr>
                <w:rFonts w:ascii="Cambria Math" w:hAnsi="Cambria Math"/>
              </w:rPr>
              <m:t>i+1,i+3</m:t>
            </m:r>
          </m:sub>
        </m:sSub>
        <m:r>
          <w:rPr>
            <w:rFonts w:ascii="Cambria Math" w:hAnsi="Cambria Math"/>
          </w:rPr>
          <m:t>(t)</m:t>
        </m:r>
      </m:oMath>
      <w:r w:rsidR="00FF3A8E">
        <w:rPr>
          <w:rFonts w:hint="eastAsia"/>
        </w:rPr>
        <w:tab/>
      </w:r>
      <w:r w:rsidR="00FF3A8E">
        <w:rPr>
          <w:rFonts w:hint="eastAsia"/>
        </w:rPr>
        <w:tab/>
      </w:r>
      <m:oMath>
        <m:sSub>
          <m:sSubPr>
            <m:ctrlPr>
              <w:rPr>
                <w:rFonts w:ascii="Cambria Math" w:hAnsi="Cambria Math"/>
                <w:i/>
              </w:rPr>
            </m:ctrlPr>
          </m:sSubPr>
          <m:e>
            <m:r>
              <w:rPr>
                <w:rFonts w:ascii="Cambria Math"/>
              </w:rPr>
              <m:t>p</m:t>
            </m:r>
          </m:e>
          <m:sub>
            <m:r>
              <w:rPr>
                <w:rFonts w:ascii="Cambria Math"/>
              </w:rPr>
              <m:t>i,4</m:t>
            </m:r>
          </m:sub>
        </m:sSub>
        <m:r>
          <w:rPr>
            <w:rFonts w:ascii="Cambria Math"/>
          </w:rPr>
          <m:t>(t)=x(t)</m:t>
        </m:r>
      </m:oMath>
    </w:p>
    <w:p w14:paraId="36BDFD62" w14:textId="3040AD2A" w:rsidR="00FF3A8E" w:rsidRDefault="00946107" w:rsidP="00353C2A">
      <w:pPr>
        <w:pStyle w:val="ae"/>
        <w:snapToGrid w:val="0"/>
        <w:ind w:leftChars="300" w:left="540"/>
        <w:jc w:val="left"/>
      </w:pPr>
      <w:r>
        <w:tab/>
      </w:r>
      <w:r>
        <w:tab/>
      </w:r>
      <m:oMath>
        <m:sSub>
          <m:sSubPr>
            <m:ctrlPr>
              <w:rPr>
                <w:rFonts w:ascii="Cambria Math" w:hAnsi="Cambria Math"/>
                <w:i/>
              </w:rPr>
            </m:ctrlPr>
          </m:sSubPr>
          <m:e>
            <m:r>
              <w:rPr>
                <w:rFonts w:ascii="Cambria Math" w:hAnsi="Cambria Math"/>
              </w:rPr>
              <m:t>p</m:t>
            </m:r>
          </m:e>
          <m:sub>
            <m:r>
              <w:rPr>
                <w:rFonts w:ascii="Cambria Math" w:hAnsi="Cambria Math"/>
              </w:rPr>
              <m:t>i+1,i+2</m:t>
            </m:r>
          </m:sub>
        </m:sSub>
        <m:r>
          <w:rPr>
            <w:rFonts w:ascii="Cambria Math" w:hAnsi="Cambria Math"/>
          </w:rPr>
          <m:t>(t)</m:t>
        </m:r>
      </m:oMath>
      <w:r w:rsidR="00FF3A8E">
        <w:rPr>
          <w:rFonts w:hint="eastAsia"/>
        </w:rPr>
        <w:tab/>
      </w:r>
      <w:r w:rsidR="00FF3A8E">
        <w:rPr>
          <w:rFonts w:hint="eastAsia"/>
        </w:rPr>
        <w:tab/>
      </w:r>
      <m:oMath>
        <m:sSub>
          <m:sSubPr>
            <m:ctrlPr>
              <w:rPr>
                <w:rFonts w:ascii="Cambria Math" w:hAnsi="Cambria Math"/>
                <w:i/>
              </w:rPr>
            </m:ctrlPr>
          </m:sSubPr>
          <m:e>
            <m:r>
              <w:rPr>
                <w:rFonts w:ascii="Cambria Math"/>
              </w:rPr>
              <m:t>p</m:t>
            </m:r>
          </m:e>
          <m:sub>
            <m:r>
              <w:rPr>
                <w:rFonts w:ascii="Cambria Math"/>
              </w:rPr>
              <m:t>i+1,i+4</m:t>
            </m:r>
          </m:sub>
        </m:sSub>
        <m:r>
          <w:rPr>
            <w:rFonts w:ascii="Cambria Math"/>
          </w:rPr>
          <m:t>(t)</m:t>
        </m:r>
      </m:oMath>
    </w:p>
    <w:p w14:paraId="31AE65DB" w14:textId="6EC8A476" w:rsidR="00FF3A8E" w:rsidRDefault="003965A8" w:rsidP="00353C2A">
      <w:pPr>
        <w:pStyle w:val="ae"/>
        <w:snapToGrid w:val="0"/>
        <w:ind w:leftChars="300" w:left="540"/>
        <w:jc w:val="left"/>
      </w:pPr>
      <m:oMath>
        <m:sSub>
          <m:sSubPr>
            <m:ctrlPr>
              <w:rPr>
                <w:rFonts w:ascii="Cambria Math" w:hAnsi="Cambria Math"/>
                <w:i/>
              </w:rPr>
            </m:ctrlPr>
          </m:sSubPr>
          <m:e>
            <m:r>
              <w:rPr>
                <w:rFonts w:ascii="Cambria Math" w:hAnsi="Cambria Math"/>
              </w:rPr>
              <m:t>p</m:t>
            </m:r>
          </m:e>
          <m:sub>
            <m:r>
              <w:rPr>
                <w:rFonts w:ascii="Cambria Math" w:hAnsi="Cambria Math"/>
              </w:rPr>
              <m:t>i+3,i+3</m:t>
            </m:r>
          </m:sub>
        </m:sSub>
        <m:r>
          <w:rPr>
            <w:rFonts w:ascii="Cambria Math" w:hAnsi="Cambria Math"/>
          </w:rPr>
          <m:t>(t)=x(</m:t>
        </m:r>
        <m:sSub>
          <m:sSubPr>
            <m:ctrlPr>
              <w:rPr>
                <w:rFonts w:ascii="Cambria Math" w:hAnsi="Cambria Math"/>
                <w:i/>
              </w:rPr>
            </m:ctrlPr>
          </m:sSubPr>
          <m:e>
            <m:r>
              <w:rPr>
                <w:rFonts w:ascii="Cambria Math" w:hAnsi="Cambria Math"/>
              </w:rPr>
              <m:t>t</m:t>
            </m:r>
          </m:e>
          <m:sub>
            <m:r>
              <w:rPr>
                <w:rFonts w:ascii="Cambria Math" w:hAnsi="Cambria Math"/>
              </w:rPr>
              <m:t>i+3</m:t>
            </m:r>
          </m:sub>
        </m:sSub>
        <m:r>
          <w:rPr>
            <w:rFonts w:ascii="Cambria Math" w:hAnsi="Cambria Math"/>
          </w:rPr>
          <m:t>)</m:t>
        </m:r>
      </m:oMath>
      <w:r w:rsidR="00FF3A8E">
        <w:rPr>
          <w:rFonts w:hint="eastAsia"/>
        </w:rPr>
        <w:tab/>
      </w:r>
      <m:oMath>
        <m:sSub>
          <m:sSubPr>
            <m:ctrlPr>
              <w:rPr>
                <w:rFonts w:ascii="Cambria Math" w:hAnsi="Cambria Math"/>
                <w:i/>
              </w:rPr>
            </m:ctrlPr>
          </m:sSubPr>
          <m:e>
            <m:r>
              <w:rPr>
                <w:rFonts w:ascii="Cambria Math"/>
              </w:rPr>
              <m:t>p</m:t>
            </m:r>
          </m:e>
          <m:sub>
            <m:r>
              <w:rPr>
                <w:rFonts w:ascii="Cambria Math"/>
              </w:rPr>
              <m:t>i+2,i+4</m:t>
            </m:r>
          </m:sub>
        </m:sSub>
        <m:r>
          <w:rPr>
            <w:rFonts w:ascii="Cambria Math"/>
          </w:rPr>
          <m:t>(t)</m:t>
        </m:r>
      </m:oMath>
    </w:p>
    <w:p w14:paraId="0A864074" w14:textId="2883B6F8" w:rsidR="00FF3A8E" w:rsidRPr="00946107" w:rsidRDefault="00946107" w:rsidP="00353C2A">
      <w:pPr>
        <w:pStyle w:val="ae"/>
        <w:snapToGrid w:val="0"/>
        <w:ind w:leftChars="300" w:left="540"/>
        <w:jc w:val="left"/>
      </w:pPr>
      <w:r>
        <w:tab/>
      </w:r>
      <w:r>
        <w:tab/>
      </w:r>
      <m:oMath>
        <m:sSub>
          <m:sSubPr>
            <m:ctrlPr>
              <w:rPr>
                <w:rFonts w:ascii="Cambria Math" w:hAnsi="Cambria Math"/>
                <w:i/>
              </w:rPr>
            </m:ctrlPr>
          </m:sSubPr>
          <m:e>
            <m:r>
              <w:rPr>
                <w:rFonts w:ascii="Cambria Math"/>
              </w:rPr>
              <m:t>p</m:t>
            </m:r>
          </m:e>
          <m:sub>
            <m:r>
              <w:rPr>
                <w:rFonts w:ascii="Cambria Math"/>
              </w:rPr>
              <m:t>i+3,i+4</m:t>
            </m:r>
          </m:sub>
        </m:sSub>
        <m:r>
          <w:rPr>
            <w:rFonts w:ascii="Cambria Math"/>
          </w:rPr>
          <m:t>(t)</m:t>
        </m:r>
      </m:oMath>
    </w:p>
    <w:p w14:paraId="5B6356F7" w14:textId="5FD53A11" w:rsidR="00FF3A8E" w:rsidRPr="00946107" w:rsidRDefault="003965A8" w:rsidP="00353C2A">
      <w:pPr>
        <w:pStyle w:val="ae"/>
        <w:snapToGrid w:val="0"/>
        <w:ind w:leftChars="300" w:left="540"/>
        <w:jc w:val="left"/>
      </w:pPr>
      <m:oMathPara>
        <m:oMathParaPr>
          <m:jc m:val="left"/>
        </m:oMathParaPr>
        <m:oMath>
          <m:sSub>
            <m:sSubPr>
              <m:ctrlPr>
                <w:rPr>
                  <w:rFonts w:ascii="Cambria Math" w:hAnsi="Cambria Math"/>
                  <w:i/>
                </w:rPr>
              </m:ctrlPr>
            </m:sSubPr>
            <m:e>
              <m:r>
                <w:rPr>
                  <w:rFonts w:ascii="Cambria Math"/>
                </w:rPr>
                <m:t>p</m:t>
              </m:r>
            </m:e>
            <m:sub>
              <m:r>
                <w:rPr>
                  <w:rFonts w:ascii="Cambria Math"/>
                </w:rPr>
                <m:t>i+4,i+4</m:t>
              </m:r>
            </m:sub>
          </m:sSub>
          <m:r>
            <w:rPr>
              <w:rFonts w:ascii="Cambria Math"/>
            </w:rPr>
            <m:t>(t)=x(</m:t>
          </m:r>
          <m:sSub>
            <m:sSubPr>
              <m:ctrlPr>
                <w:rPr>
                  <w:rFonts w:ascii="Cambria Math" w:hAnsi="Cambria Math"/>
                  <w:i/>
                </w:rPr>
              </m:ctrlPr>
            </m:sSubPr>
            <m:e>
              <m:r>
                <w:rPr>
                  <w:rFonts w:ascii="Cambria Math"/>
                </w:rPr>
                <m:t>t</m:t>
              </m:r>
            </m:e>
            <m:sub>
              <m:r>
                <w:rPr>
                  <w:rFonts w:ascii="Cambria Math"/>
                </w:rPr>
                <m:t>i+4</m:t>
              </m:r>
            </m:sub>
          </m:sSub>
          <m:r>
            <w:rPr>
              <w:rFonts w:ascii="Cambria Math"/>
            </w:rPr>
            <m:t>)</m:t>
          </m:r>
        </m:oMath>
      </m:oMathPara>
    </w:p>
    <w:p w14:paraId="0D0C1DBF" w14:textId="77777777" w:rsidR="00FF3A8E" w:rsidRDefault="00FF3A8E" w:rsidP="00FF3A8E">
      <w:pPr>
        <w:pStyle w:val="ae"/>
        <w:ind w:leftChars="200" w:left="360"/>
      </w:pPr>
    </w:p>
    <w:p w14:paraId="24DDDDF6" w14:textId="3A4F8889" w:rsidR="00FF3A8E" w:rsidRDefault="00FF3A8E" w:rsidP="00FF3A8E">
      <w:pPr>
        <w:pStyle w:val="ae"/>
        <w:ind w:leftChars="200" w:left="360"/>
      </w:pPr>
      <w:r>
        <w:rPr>
          <w:rFonts w:hint="eastAsia"/>
        </w:rPr>
        <w:t xml:space="preserve">Note that precise ephemerides usually present the </w:t>
      </w:r>
      <w:proofErr w:type="spellStart"/>
      <w:r>
        <w:rPr>
          <w:rFonts w:hint="eastAsia"/>
        </w:rPr>
        <w:t>CoM</w:t>
      </w:r>
      <w:proofErr w:type="spellEnd"/>
      <w:r>
        <w:rPr>
          <w:rFonts w:hint="eastAsia"/>
        </w:rPr>
        <w:t xml:space="preserve"> (center of mass) positions of satellite not as the antenna phase center position. So users</w:t>
      </w:r>
      <w:r w:rsidR="00C86C70">
        <w:rPr>
          <w:rFonts w:hint="eastAsia"/>
        </w:rPr>
        <w:t xml:space="preserve"> should</w:t>
      </w:r>
      <w:r>
        <w:rPr>
          <w:rFonts w:hint="eastAsia"/>
        </w:rPr>
        <w:t xml:space="preserve"> correct </w:t>
      </w:r>
      <w:r w:rsidR="00C86C70">
        <w:rPr>
          <w:rFonts w:hint="eastAsia"/>
        </w:rPr>
        <w:t xml:space="preserve">the </w:t>
      </w:r>
      <w:r>
        <w:rPr>
          <w:rFonts w:hint="eastAsia"/>
        </w:rPr>
        <w:t xml:space="preserve">satellite antenna phase center offset to use the precise ephemerides. For details, refer </w:t>
      </w:r>
      <w:r w:rsidR="00C86C70">
        <w:rPr>
          <w:rFonts w:hint="eastAsia"/>
        </w:rPr>
        <w:t xml:space="preserve">Appendix </w:t>
      </w:r>
      <w:r>
        <w:rPr>
          <w:rFonts w:hint="eastAsia"/>
        </w:rPr>
        <w:t>E.</w:t>
      </w:r>
      <w:r w:rsidR="00C86C70">
        <w:rPr>
          <w:rFonts w:hint="eastAsia"/>
        </w:rPr>
        <w:t>8</w:t>
      </w:r>
      <w:r>
        <w:rPr>
          <w:rFonts w:hint="eastAsia"/>
        </w:rPr>
        <w:t>.</w:t>
      </w:r>
    </w:p>
    <w:p w14:paraId="1835B2D5" w14:textId="5A3C4990" w:rsidR="00923A5F" w:rsidRPr="00923A5F" w:rsidRDefault="00923A5F" w:rsidP="00923A5F">
      <w:pPr>
        <w:pStyle w:val="a0"/>
        <w:ind w:leftChars="200" w:left="360"/>
        <w:rPr>
          <w:rFonts w:ascii="Times New Roman" w:eastAsia="宋体" w:hAnsi="Times New Roman" w:cs="微软雅黑"/>
          <w:lang w:eastAsia="zh-CN"/>
        </w:rPr>
      </w:pPr>
      <w:r w:rsidRPr="00923A5F">
        <w:rPr>
          <w:rFonts w:ascii="Times New Roman" w:eastAsia="宋体" w:hAnsi="Times New Roman" w:cs="微软雅黑" w:hint="eastAsia"/>
          <w:lang w:eastAsia="zh-CN"/>
        </w:rPr>
        <w:t>请注意，</w:t>
      </w:r>
      <w:r>
        <w:rPr>
          <w:rFonts w:ascii="Times New Roman" w:eastAsia="宋体" w:hAnsi="Times New Roman" w:cs="微软雅黑" w:hint="eastAsia"/>
          <w:lang w:eastAsia="zh-CN"/>
        </w:rPr>
        <w:t>精密</w:t>
      </w:r>
      <w:r w:rsidRPr="00923A5F">
        <w:rPr>
          <w:rFonts w:ascii="Times New Roman" w:eastAsia="宋体" w:hAnsi="Times New Roman" w:cs="微软雅黑" w:hint="eastAsia"/>
          <w:lang w:eastAsia="zh-CN"/>
        </w:rPr>
        <w:t>星历通常显示卫星的</w:t>
      </w:r>
      <w:proofErr w:type="spellStart"/>
      <w:r w:rsidRPr="00923A5F">
        <w:rPr>
          <w:rFonts w:ascii="Times New Roman" w:eastAsia="宋体" w:hAnsi="Times New Roman" w:cs="微软雅黑"/>
          <w:lang w:eastAsia="zh-CN"/>
        </w:rPr>
        <w:t>CoM</w:t>
      </w:r>
      <w:proofErr w:type="spellEnd"/>
      <w:r w:rsidRPr="00923A5F">
        <w:rPr>
          <w:rFonts w:ascii="Times New Roman" w:eastAsia="宋体" w:hAnsi="Times New Roman" w:cs="微软雅黑" w:hint="eastAsia"/>
          <w:lang w:eastAsia="zh-CN"/>
        </w:rPr>
        <w:t>（质心）位置，而不是天线相位中心位置。</w:t>
      </w:r>
      <w:r w:rsidRPr="00923A5F">
        <w:rPr>
          <w:rFonts w:ascii="Times New Roman" w:eastAsia="宋体" w:hAnsi="Times New Roman" w:cs="微软雅黑"/>
          <w:lang w:eastAsia="zh-CN"/>
        </w:rPr>
        <w:t xml:space="preserve"> </w:t>
      </w:r>
      <w:r w:rsidRPr="00923A5F">
        <w:rPr>
          <w:rFonts w:ascii="Times New Roman" w:eastAsia="宋体" w:hAnsi="Times New Roman" w:cs="微软雅黑" w:hint="eastAsia"/>
          <w:lang w:eastAsia="zh-CN"/>
        </w:rPr>
        <w:t>因此，用户应校正卫星天线相位中心偏移</w:t>
      </w:r>
      <w:r>
        <w:rPr>
          <w:rFonts w:ascii="Times New Roman" w:eastAsia="宋体" w:hAnsi="Times New Roman" w:cs="微软雅黑" w:hint="eastAsia"/>
          <w:lang w:eastAsia="zh-CN"/>
        </w:rPr>
        <w:t>后再</w:t>
      </w:r>
      <w:r w:rsidRPr="00923A5F">
        <w:rPr>
          <w:rFonts w:ascii="Times New Roman" w:eastAsia="宋体" w:hAnsi="Times New Roman" w:cs="微软雅黑" w:hint="eastAsia"/>
          <w:lang w:eastAsia="zh-CN"/>
        </w:rPr>
        <w:t>使用</w:t>
      </w:r>
      <w:r>
        <w:rPr>
          <w:rFonts w:ascii="Times New Roman" w:eastAsia="宋体" w:hAnsi="Times New Roman" w:cs="微软雅黑" w:hint="eastAsia"/>
          <w:lang w:eastAsia="zh-CN"/>
        </w:rPr>
        <w:t>精密星历</w:t>
      </w:r>
      <w:r w:rsidRPr="00923A5F">
        <w:rPr>
          <w:rFonts w:ascii="Times New Roman" w:eastAsia="宋体" w:hAnsi="Times New Roman" w:cs="微软雅黑" w:hint="eastAsia"/>
          <w:lang w:eastAsia="zh-CN"/>
        </w:rPr>
        <w:t>。</w:t>
      </w:r>
      <w:r w:rsidRPr="00923A5F">
        <w:rPr>
          <w:rFonts w:ascii="Times New Roman" w:eastAsia="宋体" w:hAnsi="Times New Roman" w:cs="微软雅黑"/>
          <w:lang w:eastAsia="zh-CN"/>
        </w:rPr>
        <w:t xml:space="preserve"> </w:t>
      </w:r>
      <w:r w:rsidRPr="00923A5F">
        <w:rPr>
          <w:rFonts w:ascii="Times New Roman" w:eastAsia="宋体" w:hAnsi="Times New Roman" w:cs="微软雅黑" w:hint="eastAsia"/>
          <w:lang w:eastAsia="zh-CN"/>
        </w:rPr>
        <w:t>有关详细信息，请参阅附录</w:t>
      </w:r>
      <w:r w:rsidRPr="00923A5F">
        <w:rPr>
          <w:rFonts w:ascii="Times New Roman" w:eastAsia="宋体" w:hAnsi="Times New Roman" w:cs="微软雅黑"/>
          <w:lang w:eastAsia="zh-CN"/>
        </w:rPr>
        <w:t>E.8</w:t>
      </w:r>
      <w:r w:rsidRPr="00923A5F">
        <w:rPr>
          <w:rFonts w:ascii="Times New Roman" w:eastAsia="宋体" w:hAnsi="Times New Roman" w:cs="微软雅黑" w:hint="eastAsia"/>
          <w:lang w:eastAsia="zh-CN"/>
        </w:rPr>
        <w:t>。</w:t>
      </w:r>
    </w:p>
    <w:p w14:paraId="6E98FB55" w14:textId="77777777" w:rsidR="00FF3A8E" w:rsidRPr="00274F15" w:rsidRDefault="00FF3A8E" w:rsidP="00FF3A8E">
      <w:pPr>
        <w:pStyle w:val="ae"/>
        <w:ind w:leftChars="200" w:left="360"/>
      </w:pPr>
    </w:p>
    <w:p w14:paraId="7DEEEB54" w14:textId="4A30C878" w:rsidR="00FF3A8E" w:rsidRDefault="00FF3A8E" w:rsidP="00FF3A8E">
      <w:pPr>
        <w:pStyle w:val="ae"/>
        <w:ind w:leftChars="200" w:left="360"/>
      </w:pPr>
      <w:r>
        <w:rPr>
          <w:rFonts w:hint="eastAsia"/>
        </w:rPr>
        <w:t>In spite of the precise ephemeris high-order polynomial interpolation, a simple linear interpolation is implemented for precise clocks provided as SP3-c or clock RINEX files as:</w:t>
      </w:r>
    </w:p>
    <w:p w14:paraId="4C877710" w14:textId="40C8E9C3" w:rsidR="00923A5F" w:rsidRPr="00923A5F" w:rsidRDefault="00923A5F" w:rsidP="00923A5F">
      <w:pPr>
        <w:pStyle w:val="a0"/>
        <w:ind w:leftChars="200" w:left="360"/>
        <w:rPr>
          <w:rFonts w:ascii="Times New Roman" w:eastAsia="宋体" w:hAnsi="Times New Roman" w:cs="微软雅黑"/>
          <w:lang w:eastAsia="zh-CN"/>
        </w:rPr>
      </w:pPr>
      <w:r w:rsidRPr="00923A5F">
        <w:rPr>
          <w:rFonts w:ascii="Times New Roman" w:eastAsia="宋体" w:hAnsi="Times New Roman" w:cs="微软雅黑" w:hint="eastAsia"/>
          <w:lang w:eastAsia="zh-CN"/>
        </w:rPr>
        <w:t>尽管有</w:t>
      </w:r>
      <w:r>
        <w:rPr>
          <w:rFonts w:ascii="Times New Roman" w:eastAsia="宋体" w:hAnsi="Times New Roman" w:cs="微软雅黑" w:hint="eastAsia"/>
          <w:lang w:eastAsia="zh-CN"/>
        </w:rPr>
        <w:t>精密</w:t>
      </w:r>
      <w:r w:rsidRPr="00923A5F">
        <w:rPr>
          <w:rFonts w:ascii="Times New Roman" w:eastAsia="宋体" w:hAnsi="Times New Roman" w:cs="微软雅黑" w:hint="eastAsia"/>
          <w:lang w:eastAsia="zh-CN"/>
        </w:rPr>
        <w:t>高阶多项式插值，但对于</w:t>
      </w:r>
      <w:r w:rsidRPr="00923A5F">
        <w:rPr>
          <w:rFonts w:ascii="Times New Roman" w:eastAsia="宋体" w:hAnsi="Times New Roman" w:cs="微软雅黑"/>
          <w:lang w:eastAsia="zh-CN"/>
        </w:rPr>
        <w:t>SP3-c</w:t>
      </w:r>
      <w:r w:rsidRPr="00923A5F">
        <w:rPr>
          <w:rFonts w:ascii="Times New Roman" w:eastAsia="宋体" w:hAnsi="Times New Roman" w:cs="微软雅黑" w:hint="eastAsia"/>
          <w:lang w:eastAsia="zh-CN"/>
        </w:rPr>
        <w:t>提供的</w:t>
      </w:r>
      <w:r>
        <w:rPr>
          <w:rFonts w:ascii="Times New Roman" w:eastAsia="宋体" w:hAnsi="Times New Roman" w:cs="微软雅黑" w:hint="eastAsia"/>
          <w:lang w:eastAsia="zh-CN"/>
        </w:rPr>
        <w:t>精密时钟</w:t>
      </w:r>
      <w:r w:rsidRPr="00923A5F">
        <w:rPr>
          <w:rFonts w:ascii="Times New Roman" w:eastAsia="宋体" w:hAnsi="Times New Roman" w:cs="微软雅黑" w:hint="eastAsia"/>
          <w:lang w:eastAsia="zh-CN"/>
        </w:rPr>
        <w:t>或</w:t>
      </w:r>
      <w:r w:rsidRPr="00923A5F">
        <w:rPr>
          <w:rFonts w:ascii="Times New Roman" w:eastAsia="宋体" w:hAnsi="Times New Roman" w:cs="微软雅黑"/>
          <w:lang w:eastAsia="zh-CN"/>
        </w:rPr>
        <w:t>RINEX</w:t>
      </w:r>
      <w:r w:rsidRPr="00923A5F">
        <w:rPr>
          <w:rFonts w:ascii="Times New Roman" w:eastAsia="宋体" w:hAnsi="Times New Roman" w:cs="微软雅黑" w:hint="eastAsia"/>
          <w:lang w:eastAsia="zh-CN"/>
        </w:rPr>
        <w:t>文件时钟，仍</w:t>
      </w:r>
      <w:r>
        <w:rPr>
          <w:rFonts w:ascii="Times New Roman" w:eastAsia="宋体" w:hAnsi="Times New Roman" w:cs="微软雅黑" w:hint="eastAsia"/>
          <w:lang w:eastAsia="zh-CN"/>
        </w:rPr>
        <w:t>可以使用</w:t>
      </w:r>
      <w:r w:rsidRPr="00923A5F">
        <w:rPr>
          <w:rFonts w:ascii="Times New Roman" w:eastAsia="宋体" w:hAnsi="Times New Roman" w:cs="微软雅黑" w:hint="eastAsia"/>
          <w:lang w:eastAsia="zh-CN"/>
        </w:rPr>
        <w:t>简单的线性插值：</w:t>
      </w:r>
    </w:p>
    <w:p w14:paraId="51C6F4AB" w14:textId="77777777" w:rsidR="00FF3A8E" w:rsidRDefault="00FF3A8E" w:rsidP="00FF3A8E">
      <w:pPr>
        <w:pStyle w:val="ae"/>
        <w:ind w:leftChars="200" w:left="360"/>
      </w:pPr>
    </w:p>
    <w:p w14:paraId="58A52766" w14:textId="5CD3F37C" w:rsidR="00FF3A8E" w:rsidRDefault="004F6DB4" w:rsidP="004F6DB4">
      <w:pPr>
        <w:pStyle w:val="ae"/>
        <w:ind w:leftChars="300" w:left="540"/>
      </w:pP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den>
        </m:f>
      </m:oMath>
      <w:r w:rsidR="00FF3A8E">
        <w:rPr>
          <w:rFonts w:hint="eastAsia"/>
        </w:rPr>
        <w:tab/>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812E03">
        <w:rPr>
          <w:rFonts w:hint="eastAsia"/>
        </w:rPr>
        <w:tab/>
      </w:r>
      <w:r w:rsidR="00923A5F">
        <w:tab/>
      </w:r>
      <w:r w:rsidR="00812E03">
        <w:rPr>
          <w:rFonts w:hint="eastAsia"/>
        </w:rPr>
        <w:tab/>
      </w:r>
      <w:r w:rsidR="00812E03">
        <w:rPr>
          <w:rFonts w:hint="eastAsia"/>
        </w:rPr>
        <w:tab/>
        <w:t>(E.4.36</w:t>
      </w:r>
      <w:r w:rsidR="00FF3A8E">
        <w:rPr>
          <w:rFonts w:hint="eastAsia"/>
        </w:rPr>
        <w:t>)</w:t>
      </w:r>
    </w:p>
    <w:p w14:paraId="52E567BE" w14:textId="77777777" w:rsidR="00FF3A8E" w:rsidRDefault="00FF3A8E" w:rsidP="00FF3A8E">
      <w:pPr>
        <w:pStyle w:val="ae"/>
        <w:ind w:leftChars="300" w:left="540"/>
      </w:pPr>
    </w:p>
    <w:p w14:paraId="45C9CF3F" w14:textId="11176FF9" w:rsidR="00FF3A8E" w:rsidRDefault="00FF3A8E" w:rsidP="00FF3A8E">
      <w:pPr>
        <w:pStyle w:val="ae"/>
        <w:ind w:leftChars="200" w:left="360"/>
        <w:rPr>
          <w:vertAlign w:val="superscript"/>
        </w:rPr>
      </w:pPr>
      <w:r>
        <w:rPr>
          <w:rFonts w:hint="eastAsia"/>
        </w:rPr>
        <w:t xml:space="preserve">For the precise clocks provided by IGS (International GNSS service), the relativistic effect should be corrected as: </w:t>
      </w:r>
      <w:r w:rsidRPr="009A105F">
        <w:rPr>
          <w:rFonts w:hint="eastAsia"/>
          <w:vertAlign w:val="superscript"/>
        </w:rPr>
        <w:t>[68]</w:t>
      </w:r>
    </w:p>
    <w:p w14:paraId="4B2F4BC5" w14:textId="099265F0" w:rsidR="00923A5F" w:rsidRPr="00923A5F" w:rsidRDefault="00923A5F" w:rsidP="00923A5F">
      <w:pPr>
        <w:pStyle w:val="a0"/>
        <w:ind w:leftChars="200" w:left="360"/>
        <w:rPr>
          <w:rFonts w:ascii="Times New Roman" w:eastAsia="宋体" w:hAnsi="Times New Roman" w:cs="微软雅黑"/>
          <w:lang w:eastAsia="zh-CN"/>
        </w:rPr>
      </w:pPr>
      <w:r w:rsidRPr="00923A5F">
        <w:rPr>
          <w:rFonts w:ascii="Times New Roman" w:eastAsia="宋体" w:hAnsi="Times New Roman" w:cs="微软雅黑" w:hint="eastAsia"/>
          <w:lang w:eastAsia="zh-CN"/>
        </w:rPr>
        <w:t>对于</w:t>
      </w:r>
      <w:r w:rsidRPr="00923A5F">
        <w:rPr>
          <w:rFonts w:ascii="Times New Roman" w:eastAsia="宋体" w:hAnsi="Times New Roman" w:cs="微软雅黑"/>
          <w:lang w:eastAsia="zh-CN"/>
        </w:rPr>
        <w:t>IGS</w:t>
      </w:r>
      <w:r w:rsidRPr="00923A5F">
        <w:rPr>
          <w:rFonts w:ascii="Times New Roman" w:eastAsia="宋体" w:hAnsi="Times New Roman" w:cs="微软雅黑" w:hint="eastAsia"/>
          <w:lang w:eastAsia="zh-CN"/>
        </w:rPr>
        <w:t>（国际</w:t>
      </w:r>
      <w:r w:rsidRPr="00923A5F">
        <w:rPr>
          <w:rFonts w:ascii="Times New Roman" w:eastAsia="宋体" w:hAnsi="Times New Roman" w:cs="微软雅黑"/>
          <w:lang w:eastAsia="zh-CN"/>
        </w:rPr>
        <w:t>GNSS</w:t>
      </w:r>
      <w:r w:rsidRPr="00923A5F">
        <w:rPr>
          <w:rFonts w:ascii="Times New Roman" w:eastAsia="宋体" w:hAnsi="Times New Roman" w:cs="微软雅黑" w:hint="eastAsia"/>
          <w:lang w:eastAsia="zh-CN"/>
        </w:rPr>
        <w:t>服务）提供的</w:t>
      </w:r>
      <w:r>
        <w:rPr>
          <w:rFonts w:ascii="Times New Roman" w:eastAsia="宋体" w:hAnsi="Times New Roman" w:cs="微软雅黑" w:hint="eastAsia"/>
          <w:lang w:eastAsia="zh-CN"/>
        </w:rPr>
        <w:t>精密</w:t>
      </w:r>
      <w:r w:rsidRPr="00923A5F">
        <w:rPr>
          <w:rFonts w:ascii="Times New Roman" w:eastAsia="宋体" w:hAnsi="Times New Roman" w:cs="微软雅黑" w:hint="eastAsia"/>
          <w:lang w:eastAsia="zh-CN"/>
        </w:rPr>
        <w:t>时钟，应将相对论效应校正</w:t>
      </w:r>
      <w:r>
        <w:rPr>
          <w:rFonts w:ascii="Times New Roman" w:eastAsia="宋体" w:hAnsi="Times New Roman" w:cs="微软雅黑" w:hint="eastAsia"/>
          <w:lang w:eastAsia="zh-CN"/>
        </w:rPr>
        <w:t>：</w:t>
      </w:r>
    </w:p>
    <w:p w14:paraId="6A207AF3" w14:textId="77777777" w:rsidR="00FF3A8E" w:rsidRDefault="00FF3A8E" w:rsidP="00FF3A8E">
      <w:pPr>
        <w:pStyle w:val="ae"/>
        <w:ind w:leftChars="200" w:left="360"/>
      </w:pPr>
    </w:p>
    <w:p w14:paraId="7B19BF06" w14:textId="39809ACB" w:rsidR="00FF3A8E" w:rsidRDefault="004F6DB4" w:rsidP="004F6DB4">
      <w:pPr>
        <w:pStyle w:val="ae"/>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r>
          <w:rPr>
            <w:rFonts w:ascii="Cambria Math"/>
          </w:rPr>
          <m:t>-</m:t>
        </m:r>
        <m:r>
          <w:rPr>
            <w:rFonts w:ascii="Cambria Math"/>
          </w:rPr>
          <m:t>2</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812E03">
        <w:rPr>
          <w:rFonts w:hint="eastAsia"/>
        </w:rPr>
        <w:tab/>
      </w:r>
      <w:r w:rsidR="00812E03">
        <w:rPr>
          <w:rFonts w:hint="eastAsia"/>
        </w:rPr>
        <w:tab/>
      </w:r>
      <w:r w:rsidR="00812E03">
        <w:rPr>
          <w:rFonts w:hint="eastAsia"/>
        </w:rPr>
        <w:tab/>
      </w:r>
      <w:r w:rsidR="00812E03">
        <w:rPr>
          <w:rFonts w:hint="eastAsia"/>
        </w:rPr>
        <w:tab/>
        <w:t>(E.4.37</w:t>
      </w:r>
      <w:r w:rsidR="00FF3A8E">
        <w:rPr>
          <w:rFonts w:hint="eastAsia"/>
        </w:rPr>
        <w:t>)</w:t>
      </w:r>
    </w:p>
    <w:p w14:paraId="25C247F6" w14:textId="77777777" w:rsidR="00FF3A8E" w:rsidRDefault="00FF3A8E" w:rsidP="00FF3A8E">
      <w:pPr>
        <w:pStyle w:val="ae"/>
        <w:ind w:leftChars="200" w:left="360"/>
      </w:pPr>
    </w:p>
    <w:p w14:paraId="294F68BB" w14:textId="4EAA16A5" w:rsidR="00FF3A8E" w:rsidRDefault="00FF3A8E" w:rsidP="004F6DB4">
      <w:pPr>
        <w:pStyle w:val="ae"/>
        <w:ind w:leftChars="200" w:left="360"/>
      </w:pPr>
      <w:r>
        <w:rPr>
          <w:rFonts w:hint="eastAsia"/>
        </w:rPr>
        <w:t xml:space="preserve">where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and </w: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rPr>
          <w:rFonts w:hint="eastAsia"/>
        </w:rPr>
        <w:t xml:space="preserve"> are the satellite position and velocity derived from the precise ephemerides.</w:t>
      </w:r>
    </w:p>
    <w:p w14:paraId="6E3392C1" w14:textId="3347BB16" w:rsidR="00923A5F" w:rsidRPr="00923A5F" w:rsidRDefault="00923A5F" w:rsidP="00923A5F">
      <w:pPr>
        <w:pStyle w:val="a0"/>
        <w:ind w:leftChars="200" w:left="360"/>
        <w:rPr>
          <w:rFonts w:ascii="Times New Roman" w:eastAsia="宋体" w:hAnsi="Times New Roman" w:cs="微软雅黑"/>
          <w:lang w:eastAsia="zh-CN"/>
        </w:rPr>
      </w:pPr>
      <w:r w:rsidRPr="00923A5F">
        <w:rPr>
          <w:rFonts w:ascii="Times New Roman" w:eastAsia="宋体" w:hAnsi="Times New Roman" w:cs="微软雅黑" w:hint="eastAsia"/>
          <w:lang w:eastAsia="zh-CN"/>
        </w:rPr>
        <w:t>其中</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923A5F">
        <w:rPr>
          <w:rFonts w:ascii="Times New Roman" w:eastAsia="宋体" w:hAnsi="Times New Roman" w:cs="微软雅黑" w:hint="eastAsia"/>
          <w:lang w:eastAsia="zh-CN"/>
        </w:rPr>
        <w:t>和</w: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rsidRPr="00923A5F">
        <w:rPr>
          <w:rFonts w:ascii="Times New Roman" w:eastAsia="宋体" w:hAnsi="Times New Roman" w:cs="微软雅黑" w:hint="eastAsia"/>
          <w:lang w:eastAsia="zh-CN"/>
        </w:rPr>
        <w:t>是从</w:t>
      </w:r>
      <w:r>
        <w:rPr>
          <w:rFonts w:ascii="Times New Roman" w:eastAsia="宋体" w:hAnsi="Times New Roman" w:cs="微软雅黑" w:hint="eastAsia"/>
          <w:lang w:eastAsia="zh-CN"/>
        </w:rPr>
        <w:t>精密</w:t>
      </w:r>
      <w:r w:rsidRPr="00923A5F">
        <w:rPr>
          <w:rFonts w:ascii="Times New Roman" w:eastAsia="宋体" w:hAnsi="Times New Roman" w:cs="微软雅黑" w:hint="eastAsia"/>
          <w:lang w:eastAsia="zh-CN"/>
        </w:rPr>
        <w:t>星历</w:t>
      </w:r>
      <w:r>
        <w:rPr>
          <w:rFonts w:ascii="Times New Roman" w:eastAsia="宋体" w:hAnsi="Times New Roman" w:cs="微软雅黑" w:hint="eastAsia"/>
          <w:lang w:eastAsia="zh-CN"/>
        </w:rPr>
        <w:t>获取</w:t>
      </w:r>
      <w:r w:rsidRPr="00923A5F">
        <w:rPr>
          <w:rFonts w:ascii="Times New Roman" w:eastAsia="宋体" w:hAnsi="Times New Roman" w:cs="微软雅黑" w:hint="eastAsia"/>
          <w:lang w:eastAsia="zh-CN"/>
        </w:rPr>
        <w:t>的卫星位置和速度。</w:t>
      </w:r>
    </w:p>
    <w:p w14:paraId="6671A8E5" w14:textId="77777777" w:rsidR="008C7411" w:rsidRPr="00923A5F" w:rsidRDefault="008C7411" w:rsidP="008C7411">
      <w:pPr>
        <w:ind w:leftChars="200" w:left="360"/>
      </w:pPr>
    </w:p>
    <w:p w14:paraId="316946AA" w14:textId="024BB275" w:rsidR="008C7411" w:rsidRDefault="008C7411" w:rsidP="008C7411">
      <w:pPr>
        <w:ind w:leftChars="200" w:left="360"/>
      </w:pPr>
      <w:r>
        <w:rPr>
          <w:rFonts w:hint="eastAsia"/>
        </w:rPr>
        <w:t>The precise ephemeri</w:t>
      </w:r>
      <w:r w:rsidR="009252E4">
        <w:rPr>
          <w:rFonts w:hint="eastAsia"/>
        </w:rPr>
        <w:t>de</w:t>
      </w:r>
      <w:r>
        <w:rPr>
          <w:rFonts w:hint="eastAsia"/>
        </w:rPr>
        <w:t xml:space="preserve">s </w:t>
      </w:r>
      <w:r w:rsidR="009252E4">
        <w:rPr>
          <w:rFonts w:hint="eastAsia"/>
        </w:rPr>
        <w:t xml:space="preserve">and clocks </w:t>
      </w:r>
      <w:r>
        <w:rPr>
          <w:rFonts w:hint="eastAsia"/>
        </w:rPr>
        <w:t>are applied in case that the processing option "Satellite Ephemeris/Clock" to "Precise".</w:t>
      </w:r>
    </w:p>
    <w:p w14:paraId="2D09D306" w14:textId="04A1D081" w:rsidR="00923A5F" w:rsidRPr="00923A5F" w:rsidRDefault="00923A5F" w:rsidP="00923A5F">
      <w:pPr>
        <w:pStyle w:val="a0"/>
        <w:ind w:leftChars="200" w:left="360"/>
        <w:rPr>
          <w:rFonts w:ascii="Times New Roman" w:eastAsia="宋体" w:hAnsi="Times New Roman" w:cs="微软雅黑"/>
          <w:lang w:eastAsia="zh-CN"/>
        </w:rPr>
      </w:pPr>
      <w:r w:rsidRPr="00923A5F">
        <w:rPr>
          <w:rFonts w:ascii="Times New Roman" w:eastAsia="宋体" w:hAnsi="Times New Roman" w:cs="微软雅黑" w:hint="eastAsia"/>
          <w:lang w:eastAsia="zh-CN"/>
        </w:rPr>
        <w:t>如果将处理选项“卫星星历</w:t>
      </w:r>
      <w:r w:rsidRPr="00923A5F">
        <w:rPr>
          <w:rFonts w:ascii="Times New Roman" w:eastAsia="宋体" w:hAnsi="Times New Roman" w:cs="微软雅黑"/>
          <w:lang w:eastAsia="zh-CN"/>
        </w:rPr>
        <w:t>/</w:t>
      </w:r>
      <w:r w:rsidRPr="00923A5F">
        <w:rPr>
          <w:rFonts w:ascii="Times New Roman" w:eastAsia="宋体" w:hAnsi="Times New Roman" w:cs="微软雅黑" w:hint="eastAsia"/>
          <w:lang w:eastAsia="zh-CN"/>
        </w:rPr>
        <w:t>时钟”设置为“</w:t>
      </w:r>
      <w:r>
        <w:rPr>
          <w:rFonts w:hint="eastAsia"/>
        </w:rPr>
        <w:t>Precise</w:t>
      </w:r>
      <w:r w:rsidRPr="00923A5F">
        <w:rPr>
          <w:rFonts w:ascii="Times New Roman" w:eastAsia="宋体" w:hAnsi="Times New Roman" w:cs="微软雅黑" w:hint="eastAsia"/>
          <w:lang w:eastAsia="zh-CN"/>
        </w:rPr>
        <w:t>”，则应</w:t>
      </w:r>
      <w:r>
        <w:rPr>
          <w:rFonts w:ascii="Times New Roman" w:eastAsia="宋体" w:hAnsi="Times New Roman" w:cs="微软雅黑" w:hint="eastAsia"/>
          <w:lang w:eastAsia="zh-CN"/>
        </w:rPr>
        <w:t>选用</w:t>
      </w:r>
      <w:r w:rsidRPr="00923A5F">
        <w:rPr>
          <w:rFonts w:ascii="Times New Roman" w:eastAsia="宋体" w:hAnsi="Times New Roman" w:cs="微软雅黑" w:hint="eastAsia"/>
          <w:lang w:eastAsia="zh-CN"/>
        </w:rPr>
        <w:t>用</w:t>
      </w:r>
      <w:r>
        <w:rPr>
          <w:rFonts w:ascii="Times New Roman" w:eastAsia="宋体" w:hAnsi="Times New Roman" w:cs="微软雅黑" w:hint="eastAsia"/>
          <w:lang w:eastAsia="zh-CN"/>
        </w:rPr>
        <w:t>精密</w:t>
      </w:r>
      <w:r w:rsidRPr="00923A5F">
        <w:rPr>
          <w:rFonts w:ascii="Times New Roman" w:eastAsia="宋体" w:hAnsi="Times New Roman" w:cs="微软雅黑" w:hint="eastAsia"/>
          <w:lang w:eastAsia="zh-CN"/>
        </w:rPr>
        <w:t>和时钟</w:t>
      </w:r>
      <w:r>
        <w:rPr>
          <w:rFonts w:ascii="Times New Roman" w:eastAsia="宋体" w:hAnsi="Times New Roman" w:cs="微软雅黑" w:hint="eastAsia"/>
          <w:lang w:eastAsia="zh-CN"/>
        </w:rPr>
        <w:t>文件</w:t>
      </w:r>
      <w:r w:rsidRPr="00923A5F">
        <w:rPr>
          <w:rFonts w:ascii="Times New Roman" w:eastAsia="宋体" w:hAnsi="Times New Roman" w:cs="微软雅黑" w:hint="eastAsia"/>
          <w:lang w:eastAsia="zh-CN"/>
        </w:rPr>
        <w:t>。</w:t>
      </w:r>
    </w:p>
    <w:p w14:paraId="2EC8A9B2" w14:textId="77777777" w:rsidR="00FF3A8E" w:rsidRPr="00923A5F" w:rsidRDefault="00FF3A8E" w:rsidP="008C7411">
      <w:pPr>
        <w:pStyle w:val="ae"/>
        <w:ind w:leftChars="200" w:left="360"/>
      </w:pPr>
    </w:p>
    <w:p w14:paraId="6322E582" w14:textId="66195EBA" w:rsidR="00FF3A8E" w:rsidRDefault="008C7411" w:rsidP="005E3E2E">
      <w:pPr>
        <w:pStyle w:val="ae"/>
        <w:numPr>
          <w:ilvl w:val="0"/>
          <w:numId w:val="25"/>
        </w:numPr>
        <w:ind w:leftChars="0"/>
      </w:pPr>
      <w:r>
        <w:rPr>
          <w:rFonts w:hint="eastAsia"/>
        </w:rPr>
        <w:tab/>
      </w:r>
      <w:r w:rsidR="00FF3A8E">
        <w:rPr>
          <w:rFonts w:hint="eastAsia"/>
        </w:rPr>
        <w:t xml:space="preserve">RTCM SSR </w:t>
      </w:r>
      <w:r w:rsidR="00813DC0">
        <w:rPr>
          <w:rFonts w:hint="eastAsia"/>
        </w:rPr>
        <w:t xml:space="preserve">orbit and clock </w:t>
      </w:r>
      <w:r w:rsidR="00FF3A8E">
        <w:rPr>
          <w:rFonts w:hint="eastAsia"/>
        </w:rPr>
        <w:t>corrections</w:t>
      </w:r>
      <w:r w:rsidR="00D03388">
        <w:rPr>
          <w:rFonts w:hint="eastAsia"/>
        </w:rPr>
        <w:t xml:space="preserve"> </w:t>
      </w:r>
      <w:r w:rsidR="00D03388" w:rsidRPr="00D03388">
        <w:rPr>
          <w:rFonts w:hint="eastAsia"/>
          <w:vertAlign w:val="superscript"/>
        </w:rPr>
        <w:t>[18]</w:t>
      </w:r>
      <w:r w:rsidR="00923A5F" w:rsidRPr="00923A5F">
        <w:rPr>
          <w:rFonts w:ascii="宋体" w:eastAsia="宋体" w:hAnsi="宋体" w:hint="eastAsia"/>
          <w:lang w:eastAsia="zh-CN"/>
        </w:rPr>
        <w:t>（</w:t>
      </w:r>
      <w:r w:rsidR="00923A5F" w:rsidRPr="00923A5F">
        <w:rPr>
          <w:rFonts w:ascii="Times New Roman" w:eastAsia="宋体" w:hAnsi="Times New Roman" w:cs="微软雅黑"/>
          <w:lang w:eastAsia="zh-CN"/>
        </w:rPr>
        <w:t>RTCM SSR</w:t>
      </w:r>
      <w:r w:rsidR="00923A5F" w:rsidRPr="00923A5F">
        <w:rPr>
          <w:rFonts w:ascii="Times New Roman" w:eastAsia="宋体" w:hAnsi="Times New Roman" w:cs="微软雅黑" w:hint="eastAsia"/>
          <w:lang w:eastAsia="zh-CN"/>
        </w:rPr>
        <w:t>轨道和时钟</w:t>
      </w:r>
      <w:r w:rsidR="00923A5F">
        <w:rPr>
          <w:rFonts w:ascii="Times New Roman" w:eastAsia="宋体" w:hAnsi="Times New Roman" w:cs="微软雅黑" w:hint="eastAsia"/>
          <w:lang w:eastAsia="zh-CN"/>
        </w:rPr>
        <w:t>改正</w:t>
      </w:r>
      <w:r w:rsidR="00923A5F" w:rsidRPr="00923A5F">
        <w:rPr>
          <w:rFonts w:ascii="宋体" w:eastAsia="宋体" w:hAnsi="宋体" w:hint="eastAsia"/>
          <w:lang w:eastAsia="zh-CN"/>
        </w:rPr>
        <w:t>）</w:t>
      </w:r>
    </w:p>
    <w:p w14:paraId="4CCB8FE1" w14:textId="2BE3EB0C" w:rsidR="002D153C" w:rsidRDefault="001F06B1" w:rsidP="002D153C">
      <w:pPr>
        <w:pStyle w:val="ae"/>
        <w:ind w:leftChars="200" w:left="360"/>
      </w:pPr>
      <w:r>
        <w:rPr>
          <w:rFonts w:hint="eastAsia"/>
        </w:rPr>
        <w:lastRenderedPageBreak/>
        <w:t xml:space="preserve">The </w:t>
      </w:r>
      <w:r w:rsidR="002D153C">
        <w:rPr>
          <w:rFonts w:hint="eastAsia"/>
        </w:rPr>
        <w:t xml:space="preserve">RTCM SSR orbit </w:t>
      </w:r>
      <w:r>
        <w:rPr>
          <w:rFonts w:hint="eastAsia"/>
        </w:rPr>
        <w:t xml:space="preserve">and clock </w:t>
      </w:r>
      <w:r w:rsidR="002D153C">
        <w:rPr>
          <w:rFonts w:hint="eastAsia"/>
        </w:rPr>
        <w:t>correction</w:t>
      </w:r>
      <w:r>
        <w:rPr>
          <w:rFonts w:hint="eastAsia"/>
        </w:rPr>
        <w:t>s are</w:t>
      </w:r>
      <w:r w:rsidR="002D153C">
        <w:rPr>
          <w:rFonts w:hint="eastAsia"/>
        </w:rPr>
        <w:t xml:space="preserve"> defined as the following parameters.</w:t>
      </w:r>
    </w:p>
    <w:p w14:paraId="61BD0905" w14:textId="0F74A395" w:rsidR="00923A5F" w:rsidRPr="002E5826" w:rsidRDefault="002E5826" w:rsidP="002E5826">
      <w:pPr>
        <w:pStyle w:val="a0"/>
        <w:ind w:leftChars="200" w:left="360"/>
        <w:rPr>
          <w:rFonts w:ascii="Times New Roman" w:eastAsia="宋体" w:hAnsi="Times New Roman" w:cs="微软雅黑"/>
          <w:lang w:eastAsia="zh-CN"/>
        </w:rPr>
      </w:pPr>
      <w:r w:rsidRPr="002E5826">
        <w:rPr>
          <w:rFonts w:ascii="Times New Roman" w:eastAsia="宋体" w:hAnsi="Times New Roman" w:cs="微软雅黑"/>
          <w:lang w:eastAsia="zh-CN"/>
        </w:rPr>
        <w:t>RTCM SSR</w:t>
      </w:r>
      <w:r w:rsidRPr="002E5826">
        <w:rPr>
          <w:rFonts w:ascii="Times New Roman" w:eastAsia="宋体" w:hAnsi="Times New Roman" w:cs="微软雅黑" w:hint="eastAsia"/>
          <w:lang w:eastAsia="zh-CN"/>
        </w:rPr>
        <w:t>的轨道和时钟</w:t>
      </w:r>
      <w:r>
        <w:rPr>
          <w:rFonts w:ascii="Times New Roman" w:eastAsia="宋体" w:hAnsi="Times New Roman" w:cs="微软雅黑" w:hint="eastAsia"/>
          <w:lang w:eastAsia="zh-CN"/>
        </w:rPr>
        <w:t>改正</w:t>
      </w:r>
      <w:r w:rsidRPr="002E5826">
        <w:rPr>
          <w:rFonts w:ascii="Times New Roman" w:eastAsia="宋体" w:hAnsi="Times New Roman" w:cs="微软雅黑" w:hint="eastAsia"/>
          <w:lang w:eastAsia="zh-CN"/>
        </w:rPr>
        <w:t>定义为以下参数。</w:t>
      </w:r>
    </w:p>
    <w:p w14:paraId="385B9AE8" w14:textId="77777777" w:rsidR="002D153C" w:rsidRPr="001F06B1" w:rsidRDefault="002D153C" w:rsidP="002D153C">
      <w:pPr>
        <w:pStyle w:val="ae"/>
        <w:ind w:leftChars="300" w:left="540"/>
      </w:pPr>
    </w:p>
    <w:p w14:paraId="2D528CE6" w14:textId="55186C9A" w:rsidR="002D153C" w:rsidRDefault="003965A8" w:rsidP="004F6DB4">
      <w:pPr>
        <w:pStyle w:val="ae"/>
        <w:ind w:leftChars="300" w:left="540"/>
      </w:pPr>
      <m:oMath>
        <m:sSub>
          <m:sSubPr>
            <m:ctrlPr>
              <w:rPr>
                <w:rFonts w:ascii="Cambria Math" w:hAnsi="Cambria Math"/>
                <w:i/>
              </w:rPr>
            </m:ctrlPr>
          </m:sSubPr>
          <m:e>
            <m:r>
              <m:rPr>
                <m:sty m:val="bi"/>
              </m:rPr>
              <w:rPr>
                <w:rFonts w:ascii="Cambria Math"/>
              </w:rPr>
              <m:t>Δ</m:t>
            </m:r>
          </m:e>
          <m:sub>
            <m:r>
              <w:rPr>
                <w:rFonts w:ascii="Cambria Math"/>
              </w:rPr>
              <m:t>ssr</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m:t>
        </m:r>
        <m:sSub>
          <m:sSubPr>
            <m:ctrlPr>
              <w:rPr>
                <w:rFonts w:ascii="Cambria Math" w:hAnsi="Cambria Math"/>
                <w:i/>
              </w:rPr>
            </m:ctrlPr>
          </m:sSubPr>
          <m:e>
            <m:r>
              <w:rPr>
                <w:rFonts w:ascii="Cambria Math"/>
              </w:rPr>
              <m:t>O</m:t>
            </m:r>
          </m:e>
          <m:sub>
            <m:r>
              <w:rPr>
                <w:rFonts w:ascii="Cambria Math"/>
              </w:rPr>
              <m:t>radial</m:t>
            </m:r>
          </m:sub>
        </m:sSub>
        <m:r>
          <w:rPr>
            <w:rFonts w:ascii="Cambria Math"/>
          </w:rPr>
          <m:t>,δ</m:t>
        </m:r>
        <m:sSub>
          <m:sSubPr>
            <m:ctrlPr>
              <w:rPr>
                <w:rFonts w:ascii="Cambria Math" w:hAnsi="Cambria Math"/>
                <w:i/>
              </w:rPr>
            </m:ctrlPr>
          </m:sSubPr>
          <m:e>
            <m:r>
              <w:rPr>
                <w:rFonts w:ascii="Cambria Math"/>
              </w:rPr>
              <m:t>O</m:t>
            </m:r>
          </m:e>
          <m:sub>
            <m:r>
              <w:rPr>
                <w:rFonts w:ascii="Cambria Math"/>
              </w:rPr>
              <m:t>along</m:t>
            </m:r>
          </m:sub>
        </m:sSub>
        <m:r>
          <w:rPr>
            <w:rFonts w:ascii="Cambria Math"/>
          </w:rPr>
          <m:t>,δ</m:t>
        </m:r>
        <m:sSub>
          <m:sSubPr>
            <m:ctrlPr>
              <w:rPr>
                <w:rFonts w:ascii="Cambria Math" w:hAnsi="Cambria Math"/>
                <w:i/>
              </w:rPr>
            </m:ctrlPr>
          </m:sSubPr>
          <m:e>
            <m:r>
              <w:rPr>
                <w:rFonts w:ascii="Cambria Math"/>
              </w:rPr>
              <m:t>O</m:t>
            </m:r>
          </m:e>
          <m:sub>
            <m:r>
              <w:rPr>
                <w:rFonts w:ascii="Cambria Math"/>
              </w:rPr>
              <m:t>cross</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r>
          <w:rPr>
            <w:rFonts w:ascii="Cambria Math"/>
          </w:rPr>
          <m:t>,</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m:t>
        </m:r>
      </m:oMath>
      <w:r w:rsidR="001F06B1">
        <w:rPr>
          <w:rFonts w:hint="eastAsia"/>
        </w:rPr>
        <w:tab/>
      </w:r>
      <w:r w:rsidR="001F06B1">
        <w:rPr>
          <w:rFonts w:hint="eastAsia"/>
        </w:rPr>
        <w:tab/>
      </w:r>
      <w:r w:rsidR="002D153C">
        <w:rPr>
          <w:rFonts w:hint="eastAsia"/>
        </w:rPr>
        <w:t>(E.4.</w:t>
      </w:r>
      <w:r w:rsidR="00812E03">
        <w:rPr>
          <w:rFonts w:hint="eastAsia"/>
        </w:rPr>
        <w:t>41</w:t>
      </w:r>
      <w:r w:rsidR="002D153C">
        <w:rPr>
          <w:rFonts w:hint="eastAsia"/>
        </w:rPr>
        <w:t>)</w:t>
      </w:r>
    </w:p>
    <w:p w14:paraId="52F42C7E" w14:textId="77777777" w:rsidR="00FF3A8E" w:rsidRDefault="00FF3A8E" w:rsidP="00FF3A8E">
      <w:pPr>
        <w:pStyle w:val="ae"/>
        <w:ind w:leftChars="0" w:left="360"/>
      </w:pPr>
    </w:p>
    <w:p w14:paraId="7C5BCEE9" w14:textId="1F869EFF" w:rsidR="00AF3D7E" w:rsidRDefault="00AF3D7E" w:rsidP="004F6DB4">
      <w:pPr>
        <w:pStyle w:val="ae"/>
        <w:ind w:leftChars="0" w:left="360"/>
      </w:pPr>
      <w:r>
        <w:rPr>
          <w:rFonts w:hint="eastAsia"/>
        </w:rPr>
        <w:t xml:space="preserve">The </w:t>
      </w:r>
      <m:oMath>
        <m:r>
          <w:rPr>
            <w:rFonts w:ascii="Cambria Math" w:hAnsi="Cambria Math"/>
          </w:rPr>
          <m:t>IOD</m:t>
        </m:r>
      </m:oMath>
      <w:r>
        <w:rPr>
          <w:rFonts w:hint="eastAsia"/>
        </w:rPr>
        <w:t xml:space="preserve"> indicates the target broadcast ephemeris</w:t>
      </w:r>
      <w:r w:rsidR="001F06B1">
        <w:rPr>
          <w:rFonts w:hint="eastAsia"/>
        </w:rPr>
        <w:t xml:space="preserve"> and clock</w:t>
      </w:r>
      <w:r w:rsidR="00211AD9">
        <w:rPr>
          <w:rFonts w:hint="eastAsia"/>
        </w:rPr>
        <w:t xml:space="preserve"> parameters</w:t>
      </w:r>
      <w:r>
        <w:rPr>
          <w:rFonts w:hint="eastAsia"/>
        </w:rPr>
        <w:t xml:space="preserve">. The corrected satellite position </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Pr>
          <w:rFonts w:hint="eastAsia"/>
        </w:rPr>
        <w:t xml:space="preserve"> at time </w:t>
      </w:r>
      <m:oMath>
        <m:r>
          <w:rPr>
            <w:rFonts w:ascii="Cambria Math"/>
          </w:rPr>
          <m:t>t</m:t>
        </m:r>
      </m:oMath>
      <w:r>
        <w:rPr>
          <w:rFonts w:hint="eastAsia"/>
        </w:rPr>
        <w:t xml:space="preserve"> is computed as:</w:t>
      </w:r>
    </w:p>
    <w:p w14:paraId="0A8E54C3" w14:textId="09D160B9" w:rsidR="002E5826" w:rsidRPr="002E5826" w:rsidRDefault="002E5826" w:rsidP="002E5826">
      <w:pPr>
        <w:pStyle w:val="a0"/>
        <w:ind w:leftChars="200" w:left="360"/>
        <w:rPr>
          <w:rFonts w:ascii="Times New Roman" w:eastAsia="宋体" w:hAnsi="Times New Roman" w:cs="微软雅黑"/>
          <w:lang w:eastAsia="zh-CN"/>
        </w:rPr>
      </w:pPr>
      <w:r w:rsidRPr="002E5826">
        <w:rPr>
          <w:rFonts w:ascii="Times New Roman" w:eastAsia="宋体" w:hAnsi="Times New Roman" w:cs="微软雅黑"/>
          <w:lang w:eastAsia="zh-CN"/>
        </w:rPr>
        <w:t>IOD</w:t>
      </w:r>
      <w:r w:rsidRPr="002E5826">
        <w:rPr>
          <w:rFonts w:ascii="Times New Roman" w:eastAsia="宋体" w:hAnsi="Times New Roman" w:cs="微软雅黑" w:hint="eastAsia"/>
          <w:lang w:eastAsia="zh-CN"/>
        </w:rPr>
        <w:t>指示目标广播星历和时钟参数。</w:t>
      </w:r>
      <w:r w:rsidRPr="002E5826">
        <w:rPr>
          <w:rFonts w:ascii="Times New Roman" w:eastAsia="宋体" w:hAnsi="Times New Roman" w:cs="微软雅黑"/>
          <w:lang w:eastAsia="zh-CN"/>
        </w:rPr>
        <w:t xml:space="preserve"> </w:t>
      </w:r>
      <w:r w:rsidRPr="002E5826">
        <w:rPr>
          <w:rFonts w:ascii="Times New Roman" w:eastAsia="宋体" w:hAnsi="Times New Roman" w:cs="微软雅黑" w:hint="eastAsia"/>
          <w:lang w:eastAsia="zh-CN"/>
        </w:rPr>
        <w:t>在时间</w:t>
      </w:r>
      <m:oMath>
        <m:r>
          <w:rPr>
            <w:rFonts w:ascii="Cambria Math"/>
          </w:rPr>
          <m:t>t</m:t>
        </m:r>
      </m:oMath>
      <w:r w:rsidRPr="002E5826">
        <w:rPr>
          <w:rFonts w:ascii="Times New Roman" w:eastAsia="宋体" w:hAnsi="Times New Roman" w:cs="微软雅黑" w:hint="eastAsia"/>
          <w:lang w:eastAsia="zh-CN"/>
        </w:rPr>
        <w:t>处校正后的卫星位置</w: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Pr="002E5826">
        <w:rPr>
          <w:rFonts w:ascii="Times New Roman" w:eastAsia="宋体" w:hAnsi="Times New Roman" w:cs="微软雅黑" w:hint="eastAsia"/>
          <w:lang w:eastAsia="zh-CN"/>
        </w:rPr>
        <w:t>计算为：</w:t>
      </w:r>
    </w:p>
    <w:p w14:paraId="691DCB7C" w14:textId="77777777" w:rsidR="00AF3D7E" w:rsidRPr="002E5826" w:rsidRDefault="00AF3D7E" w:rsidP="00FF3A8E">
      <w:pPr>
        <w:pStyle w:val="ae"/>
        <w:ind w:leftChars="0" w:left="360"/>
      </w:pPr>
    </w:p>
    <w:p w14:paraId="37144437" w14:textId="4C76E9D8" w:rsidR="00AF3D7E" w:rsidRDefault="003965A8" w:rsidP="004F6DB4">
      <w:pPr>
        <w:pStyle w:val="ae"/>
        <w:snapToGrid w:val="0"/>
        <w:ind w:leftChars="300" w:left="540"/>
      </w:pPr>
      <m:oMath>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(E.4.42</w:t>
      </w:r>
      <w:r w:rsidR="00AF3D7E">
        <w:rPr>
          <w:rFonts w:hint="eastAsia"/>
        </w:rPr>
        <w:t>)</w:t>
      </w:r>
    </w:p>
    <w:p w14:paraId="1F89C89A" w14:textId="66B7E461" w:rsidR="00AF3D7E" w:rsidRDefault="003965A8" w:rsidP="004F6DB4">
      <w:pPr>
        <w:pStyle w:val="ae"/>
        <w:snapToGrid w:val="0"/>
        <w:ind w:leftChars="300" w:left="540"/>
      </w:pPr>
      <m:oMath>
        <m:sSub>
          <m:sSubPr>
            <m:ctrlPr>
              <w:rPr>
                <w:rFonts w:ascii="Cambria Math" w:hAnsi="Cambria Math"/>
                <w:i/>
              </w:rPr>
            </m:ctrlPr>
          </m:sSubPr>
          <m:e>
            <m:r>
              <m:rPr>
                <m:sty m:val="bi"/>
              </m:rPr>
              <w:rPr>
                <w:rFonts w:ascii="Cambria Math"/>
              </w:rPr>
              <m:t>e</m:t>
            </m:r>
          </m:e>
          <m:sub>
            <m:r>
              <w:rPr>
                <w:rFonts w:ascii="Cambria Math"/>
              </w:rPr>
              <m:t>cross</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(E.4.43</w:t>
      </w:r>
      <w:r w:rsidR="00AF3D7E">
        <w:rPr>
          <w:rFonts w:hint="eastAsia"/>
        </w:rPr>
        <w:t>)</w:t>
      </w:r>
    </w:p>
    <w:p w14:paraId="03E16E87" w14:textId="5B971E70" w:rsidR="00AF3D7E" w:rsidRDefault="003965A8" w:rsidP="004F6DB4">
      <w:pPr>
        <w:pStyle w:val="ae"/>
        <w:snapToGrid w:val="0"/>
        <w:ind w:leftChars="300" w:left="540"/>
      </w:pPr>
      <m:oMath>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oMath>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(E.4.44</w:t>
      </w:r>
      <w:r w:rsidR="00AF3D7E">
        <w:rPr>
          <w:rFonts w:hint="eastAsia"/>
        </w:rPr>
        <w:t>)</w:t>
      </w:r>
    </w:p>
    <w:p w14:paraId="7A59D574" w14:textId="0D79AF6A" w:rsidR="00AF3D7E" w:rsidRDefault="004F6DB4" w:rsidP="004F6DB4">
      <w:pPr>
        <w:pStyle w:val="ae"/>
        <w:snapToGrid w:val="0"/>
        <w:ind w:leftChars="300" w:left="540"/>
      </w:pPr>
      <m:oMath>
        <m:r>
          <w:rPr>
            <w:rFonts w:ascii="Cambria Math"/>
          </w:rPr>
          <m:t>δ</m:t>
        </m:r>
        <m:r>
          <m:rPr>
            <m:sty m:val="bi"/>
          </m:rPr>
          <w:rPr>
            <w:rFonts w:ascii="Cambria Math"/>
          </w:rPr>
          <m:t>O</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r>
                        <w:rPr>
                          <w:rFonts w:ascii="Cambria Math"/>
                        </w:rPr>
                        <m:t>O</m:t>
                      </m:r>
                    </m:e>
                    <m:sub>
                      <m:r>
                        <w:rPr>
                          <w:rFonts w:ascii="Cambria Math"/>
                        </w:rPr>
                        <m:t>radial</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along</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cross</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3DC0">
        <w:rPr>
          <w:rFonts w:hint="eastAsia"/>
        </w:rPr>
        <w:t>(E.4.43</w:t>
      </w:r>
      <w:r w:rsidR="00AF3D7E">
        <w:rPr>
          <w:rFonts w:hint="eastAsia"/>
        </w:rPr>
        <w:t>)</w:t>
      </w:r>
    </w:p>
    <w:p w14:paraId="635ECDFB" w14:textId="104B1B93" w:rsidR="00AF3D7E" w:rsidRDefault="003965A8" w:rsidP="004F6DB4">
      <w:pPr>
        <w:pStyle w:val="ae"/>
        <w:snapToGrid w:val="0"/>
        <w:ind w:leftChars="300" w:left="540"/>
      </w:pP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e>
        </m:d>
        <m:r>
          <w:rPr>
            <w:rFonts w:ascii="Cambria Math"/>
          </w:rPr>
          <m:t>δ</m:t>
        </m:r>
        <m:r>
          <m:rPr>
            <m:sty m:val="bi"/>
          </m:rPr>
          <w:rPr>
            <w:rFonts w:ascii="Cambria Math"/>
          </w:rPr>
          <m:t>O</m:t>
        </m:r>
      </m:oMath>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(E.4.45</w:t>
      </w:r>
      <w:r w:rsidR="00AF3D7E">
        <w:rPr>
          <w:rFonts w:hint="eastAsia"/>
        </w:rPr>
        <w:t>)</w:t>
      </w:r>
    </w:p>
    <w:p w14:paraId="4711065A" w14:textId="77777777" w:rsidR="00640B75" w:rsidRDefault="00640B75" w:rsidP="008031B4">
      <w:pPr>
        <w:pStyle w:val="ae"/>
        <w:ind w:leftChars="200" w:left="360"/>
      </w:pPr>
    </w:p>
    <w:p w14:paraId="732D814F" w14:textId="77777777" w:rsidR="008031B4" w:rsidRDefault="008031B4" w:rsidP="008031B4">
      <w:pPr>
        <w:pStyle w:val="ae"/>
        <w:ind w:leftChars="200" w:left="360"/>
      </w:pPr>
      <w:r>
        <w:rPr>
          <w:rFonts w:hint="eastAsia"/>
        </w:rPr>
        <w:t>where:</w:t>
      </w:r>
    </w:p>
    <w:p w14:paraId="33C6B301" w14:textId="76696E89" w:rsidR="008031B4" w:rsidRDefault="003965A8" w:rsidP="004F6DB4">
      <w:pPr>
        <w:pStyle w:val="ae"/>
        <w:ind w:leftChars="300" w:left="540"/>
      </w:pPr>
      <m:oMath>
        <m:sSub>
          <m:sSubPr>
            <m:ctrlPr>
              <w:rPr>
                <w:rFonts w:ascii="Cambria Math" w:hAnsi="Cambria Math"/>
                <w:i/>
              </w:rPr>
            </m:ctrlPr>
          </m:sSubPr>
          <m:e>
            <m:sSup>
              <m:sSupPr>
                <m:ctrlPr>
                  <w:rPr>
                    <w:rFonts w:ascii="Cambria Math" w:hAnsi="Cambria Math"/>
                    <w:i/>
                  </w:rPr>
                </m:ctrlPr>
              </m:sSupPr>
              <m:e>
                <m:r>
                  <m:rPr>
                    <m:sty m:val="bi"/>
                  </m:rPr>
                  <w:rPr>
                    <w:rFonts w:ascii="Cambria Math" w:hAnsi="Cambria Math"/>
                  </w:rPr>
                  <m:t>r</m:t>
                </m:r>
              </m:e>
              <m:sup>
                <m:r>
                  <w:rPr>
                    <w:rFonts w:ascii="Cambria Math" w:hAnsi="Cambria Math"/>
                  </w:rPr>
                  <m:t>s</m:t>
                </m:r>
              </m:sup>
            </m:sSup>
          </m:e>
          <m:sub>
            <m:r>
              <w:rPr>
                <w:rFonts w:ascii="Cambria Math" w:hAnsi="Cambria Math"/>
              </w:rPr>
              <m:t>broadcast</m:t>
            </m:r>
          </m:sub>
        </m:sSub>
        <m:r>
          <w:rPr>
            <w:rFonts w:ascii="Cambria Math" w:hAnsi="Cambria Math"/>
          </w:rPr>
          <m:t>(t)</m:t>
        </m:r>
      </m:oMath>
      <w:r w:rsidR="008031B4">
        <w:rPr>
          <w:rFonts w:hint="eastAsia"/>
        </w:rPr>
        <w:tab/>
        <w:t xml:space="preserve">: satellite position </w:t>
      </w:r>
      <w:r w:rsidR="001F06B1">
        <w:rPr>
          <w:rFonts w:hint="eastAsia"/>
        </w:rPr>
        <w:t xml:space="preserve">at time </w:t>
      </w:r>
      <m:oMath>
        <m:r>
          <w:rPr>
            <w:rFonts w:ascii="Cambria Math" w:hAnsi="Cambria Math"/>
          </w:rPr>
          <m:t>t</m:t>
        </m:r>
      </m:oMath>
      <w:r w:rsidR="001F06B1">
        <w:rPr>
          <w:rFonts w:hint="eastAsia"/>
        </w:rPr>
        <w:t xml:space="preserve"> </w:t>
      </w:r>
      <w:r w:rsidR="008031B4">
        <w:rPr>
          <w:rFonts w:hint="eastAsia"/>
        </w:rPr>
        <w:t xml:space="preserve">computed by </w:t>
      </w:r>
      <w:r w:rsidR="001F06B1">
        <w:rPr>
          <w:rFonts w:hint="eastAsia"/>
        </w:rPr>
        <w:t xml:space="preserve">the </w:t>
      </w:r>
      <w:r w:rsidR="008031B4">
        <w:rPr>
          <w:rFonts w:hint="eastAsia"/>
        </w:rPr>
        <w:t xml:space="preserve">broadcast ephemeris with </w:t>
      </w:r>
      <m:oMath>
        <m:r>
          <w:rPr>
            <w:rFonts w:ascii="Cambria Math"/>
          </w:rPr>
          <m:t>IOD</m:t>
        </m:r>
      </m:oMath>
      <w:r w:rsidR="008031B4">
        <w:rPr>
          <w:rFonts w:hint="eastAsia"/>
        </w:rPr>
        <w:t xml:space="preserve"> (m)</w:t>
      </w:r>
    </w:p>
    <w:p w14:paraId="45C26279" w14:textId="4C06DA6F" w:rsidR="002E5826" w:rsidRDefault="002E5826" w:rsidP="002E5826">
      <w:pPr>
        <w:pStyle w:val="a0"/>
        <w:ind w:leftChars="200" w:left="360"/>
      </w:pPr>
      <w:r>
        <w:tab/>
      </w:r>
      <w:r>
        <w:tab/>
      </w:r>
      <w:r w:rsidRPr="002E5826">
        <w:rPr>
          <w:rFonts w:ascii="Times New Roman" w:eastAsia="宋体" w:hAnsi="Times New Roman" w:cs="微软雅黑" w:hint="eastAsia"/>
          <w:lang w:eastAsia="zh-CN"/>
        </w:rPr>
        <w:t>广播星历用</w:t>
      </w:r>
      <w:r w:rsidRPr="002E5826">
        <w:rPr>
          <w:rFonts w:ascii="Times New Roman" w:eastAsia="宋体" w:hAnsi="Times New Roman" w:cs="微软雅黑"/>
          <w:lang w:eastAsia="zh-CN"/>
        </w:rPr>
        <w:t>IOD</w:t>
      </w:r>
      <w:r w:rsidRPr="002E5826">
        <w:rPr>
          <w:rFonts w:ascii="Times New Roman" w:eastAsia="宋体" w:hAnsi="Times New Roman" w:cs="微软雅黑" w:hint="eastAsia"/>
          <w:lang w:eastAsia="zh-CN"/>
        </w:rPr>
        <w:t>（</w:t>
      </w:r>
      <w:r w:rsidRPr="002E5826">
        <w:rPr>
          <w:rFonts w:ascii="Times New Roman" w:eastAsia="宋体" w:hAnsi="Times New Roman" w:cs="微软雅黑"/>
          <w:lang w:eastAsia="zh-CN"/>
        </w:rPr>
        <w:t>m</w:t>
      </w:r>
      <w:r w:rsidRPr="002E5826">
        <w:rPr>
          <w:rFonts w:ascii="Times New Roman" w:eastAsia="宋体" w:hAnsi="Times New Roman" w:cs="微软雅黑" w:hint="eastAsia"/>
          <w:lang w:eastAsia="zh-CN"/>
        </w:rPr>
        <w:t>）计算的时间</w:t>
      </w:r>
      <w:r w:rsidRPr="002E5826">
        <w:rPr>
          <w:rFonts w:ascii="Times New Roman" w:eastAsia="宋体" w:hAnsi="Times New Roman" w:cs="微软雅黑"/>
          <w:lang w:eastAsia="zh-CN"/>
        </w:rPr>
        <w:t>t</w:t>
      </w:r>
      <w:r w:rsidRPr="002E5826">
        <w:rPr>
          <w:rFonts w:ascii="Times New Roman" w:eastAsia="宋体" w:hAnsi="Times New Roman" w:cs="微软雅黑" w:hint="eastAsia"/>
          <w:lang w:eastAsia="zh-CN"/>
        </w:rPr>
        <w:t>的卫星位置</w:t>
      </w:r>
    </w:p>
    <w:p w14:paraId="68CDF837" w14:textId="754C1A78" w:rsidR="008031B4" w:rsidRDefault="003965A8" w:rsidP="004F6DB4">
      <w:pPr>
        <w:pStyle w:val="ae"/>
        <w:ind w:leftChars="300" w:left="540"/>
      </w:pPr>
      <m:oMath>
        <m:sSub>
          <m:sSubPr>
            <m:ctrlPr>
              <w:rPr>
                <w:rFonts w:ascii="Cambria Math" w:hAnsi="Cambria Math"/>
                <w:i/>
              </w:rPr>
            </m:ctrlPr>
          </m:sSubPr>
          <m:e>
            <m:sSup>
              <m:sSupPr>
                <m:ctrlPr>
                  <w:rPr>
                    <w:rFonts w:ascii="Cambria Math" w:hAnsi="Cambria Math"/>
                    <w:i/>
                  </w:rPr>
                </m:ctrlPr>
              </m:sSupPr>
              <m:e>
                <m:r>
                  <m:rPr>
                    <m:sty m:val="bi"/>
                  </m:rPr>
                  <w:rPr>
                    <w:rFonts w:ascii="Cambria Math" w:hAnsi="Cambria Math"/>
                  </w:rPr>
                  <m:t>v</m:t>
                </m:r>
              </m:e>
              <m:sup>
                <m:r>
                  <w:rPr>
                    <w:rFonts w:ascii="Cambria Math" w:hAnsi="Cambria Math"/>
                  </w:rPr>
                  <m:t>s</m:t>
                </m:r>
              </m:sup>
            </m:sSup>
          </m:e>
          <m:sub>
            <m:r>
              <w:rPr>
                <w:rFonts w:ascii="Cambria Math" w:hAnsi="Cambria Math"/>
              </w:rPr>
              <m:t>broadcast</m:t>
            </m:r>
          </m:sub>
        </m:sSub>
        <m:r>
          <w:rPr>
            <w:rFonts w:ascii="Cambria Math" w:hAnsi="Cambria Math"/>
          </w:rPr>
          <m:t>(t)</m:t>
        </m:r>
      </m:oMath>
      <w:r w:rsidR="008031B4">
        <w:rPr>
          <w:rFonts w:hint="eastAsia"/>
        </w:rPr>
        <w:tab/>
        <w:t xml:space="preserve">: satellite velocity </w:t>
      </w:r>
      <w:r w:rsidR="001F06B1">
        <w:rPr>
          <w:rFonts w:hint="eastAsia"/>
        </w:rPr>
        <w:t xml:space="preserve">at time </w:t>
      </w:r>
      <m:oMath>
        <m:r>
          <w:rPr>
            <w:rFonts w:ascii="Cambria Math" w:hAnsi="Cambria Math"/>
          </w:rPr>
          <m:t>t</m:t>
        </m:r>
      </m:oMath>
      <w:r w:rsidR="001F06B1">
        <w:rPr>
          <w:rFonts w:hint="eastAsia"/>
        </w:rPr>
        <w:t xml:space="preserve"> </w:t>
      </w:r>
      <w:r w:rsidR="008031B4">
        <w:rPr>
          <w:rFonts w:hint="eastAsia"/>
        </w:rPr>
        <w:t xml:space="preserve">computed by </w:t>
      </w:r>
      <w:r w:rsidR="001F06B1">
        <w:rPr>
          <w:rFonts w:hint="eastAsia"/>
        </w:rPr>
        <w:t xml:space="preserve">the </w:t>
      </w:r>
      <w:r w:rsidR="008031B4">
        <w:rPr>
          <w:rFonts w:hint="eastAsia"/>
        </w:rPr>
        <w:t>broadcast ephemeris</w:t>
      </w:r>
      <w:r w:rsidR="001F06B1">
        <w:rPr>
          <w:rFonts w:hint="eastAsia"/>
        </w:rPr>
        <w:t xml:space="preserve"> </w:t>
      </w:r>
      <w:r w:rsidR="008031B4">
        <w:rPr>
          <w:rFonts w:hint="eastAsia"/>
        </w:rPr>
        <w:t xml:space="preserve">with </w:t>
      </w:r>
      <m:oMath>
        <m:r>
          <w:rPr>
            <w:rFonts w:ascii="Cambria Math"/>
          </w:rPr>
          <m:t>IOD</m:t>
        </m:r>
      </m:oMath>
      <w:r w:rsidR="008031B4">
        <w:rPr>
          <w:rFonts w:hint="eastAsia"/>
        </w:rPr>
        <w:t xml:space="preserve"> (m/s)</w:t>
      </w:r>
    </w:p>
    <w:p w14:paraId="40B8416E" w14:textId="3539B2A0" w:rsidR="008031B4" w:rsidRDefault="00CC4BD7" w:rsidP="008031B4">
      <w:pPr>
        <w:pStyle w:val="ae"/>
        <w:ind w:leftChars="200" w:left="360"/>
      </w:pPr>
      <w:r>
        <w:tab/>
      </w:r>
      <w:r>
        <w:tab/>
      </w:r>
      <w:r w:rsidRPr="002E5826">
        <w:rPr>
          <w:rFonts w:ascii="Times New Roman" w:eastAsia="宋体" w:hAnsi="Times New Roman" w:cs="微软雅黑" w:hint="eastAsia"/>
          <w:lang w:eastAsia="zh-CN"/>
        </w:rPr>
        <w:t>广播星历用</w:t>
      </w:r>
      <w:r w:rsidRPr="002E5826">
        <w:rPr>
          <w:rFonts w:ascii="Times New Roman" w:eastAsia="宋体" w:hAnsi="Times New Roman" w:cs="微软雅黑"/>
          <w:lang w:eastAsia="zh-CN"/>
        </w:rPr>
        <w:t>IOD</w:t>
      </w:r>
      <w:r w:rsidRPr="002E5826">
        <w:rPr>
          <w:rFonts w:ascii="Times New Roman" w:eastAsia="宋体" w:hAnsi="Times New Roman" w:cs="微软雅黑" w:hint="eastAsia"/>
          <w:lang w:eastAsia="zh-CN"/>
        </w:rPr>
        <w:t>（</w:t>
      </w:r>
      <w:r w:rsidRPr="002E5826">
        <w:rPr>
          <w:rFonts w:ascii="Times New Roman" w:eastAsia="宋体" w:hAnsi="Times New Roman" w:cs="微软雅黑"/>
          <w:lang w:eastAsia="zh-CN"/>
        </w:rPr>
        <w:t>m</w:t>
      </w:r>
      <w:r w:rsidRPr="002E5826">
        <w:rPr>
          <w:rFonts w:ascii="Times New Roman" w:eastAsia="宋体" w:hAnsi="Times New Roman" w:cs="微软雅黑" w:hint="eastAsia"/>
          <w:lang w:eastAsia="zh-CN"/>
        </w:rPr>
        <w:t>）计算的时间</w:t>
      </w:r>
      <w:r w:rsidRPr="002E5826">
        <w:rPr>
          <w:rFonts w:ascii="Times New Roman" w:eastAsia="宋体" w:hAnsi="Times New Roman" w:cs="微软雅黑"/>
          <w:lang w:eastAsia="zh-CN"/>
        </w:rPr>
        <w:t>t</w:t>
      </w:r>
      <w:r w:rsidRPr="002E5826">
        <w:rPr>
          <w:rFonts w:ascii="Times New Roman" w:eastAsia="宋体" w:hAnsi="Times New Roman" w:cs="微软雅黑" w:hint="eastAsia"/>
          <w:lang w:eastAsia="zh-CN"/>
        </w:rPr>
        <w:t>的卫星</w:t>
      </w:r>
      <w:r>
        <w:rPr>
          <w:rFonts w:ascii="Times New Roman" w:eastAsia="宋体" w:hAnsi="Times New Roman" w:cs="微软雅黑" w:hint="eastAsia"/>
          <w:lang w:eastAsia="zh-CN"/>
        </w:rPr>
        <w:t>速度</w:t>
      </w:r>
    </w:p>
    <w:p w14:paraId="77B2DE91" w14:textId="4D04D782" w:rsidR="008031B4" w:rsidRDefault="008031B4" w:rsidP="004F6DB4">
      <w:pPr>
        <w:pStyle w:val="ae"/>
        <w:ind w:leftChars="200" w:left="360"/>
      </w:pPr>
      <w:r>
        <w:rPr>
          <w:rFonts w:hint="eastAsia"/>
        </w:rPr>
        <w:t xml:space="preserve">The satellite velocity </w:t>
      </w:r>
      <m:oMath>
        <m:sSub>
          <m:sSubPr>
            <m:ctrlPr>
              <w:rPr>
                <w:rFonts w:ascii="Cambria Math" w:hAnsi="Cambria Math"/>
                <w:i/>
              </w:rPr>
            </m:ctrlPr>
          </m:sSubPr>
          <m:e>
            <m:sSup>
              <m:sSupPr>
                <m:ctrlPr>
                  <w:rPr>
                    <w:rFonts w:ascii="Cambria Math" w:hAnsi="Cambria Math"/>
                    <w:i/>
                  </w:rPr>
                </m:ctrlPr>
              </m:sSupPr>
              <m:e>
                <m:r>
                  <m:rPr>
                    <m:sty m:val="bi"/>
                  </m:rPr>
                  <w:rPr>
                    <w:rFonts w:ascii="Cambria Math" w:hAnsi="Cambria Math"/>
                  </w:rPr>
                  <m:t>v</m:t>
                </m:r>
              </m:e>
              <m:sup>
                <m:r>
                  <w:rPr>
                    <w:rFonts w:ascii="Cambria Math" w:hAnsi="Cambria Math"/>
                  </w:rPr>
                  <m:t>s</m:t>
                </m:r>
              </m:sup>
            </m:sSup>
          </m:e>
          <m:sub>
            <m:r>
              <w:rPr>
                <w:rFonts w:ascii="Cambria Math" w:hAnsi="Cambria Math"/>
              </w:rPr>
              <m:t>broadcast</m:t>
            </m:r>
          </m:sub>
        </m:sSub>
        <m:r>
          <w:rPr>
            <w:rFonts w:ascii="Cambria Math" w:hAnsi="Cambria Math"/>
          </w:rPr>
          <m:t>(t)</m:t>
        </m:r>
      </m:oMath>
      <w:r w:rsidR="004F6DB4">
        <w:rPr>
          <w:rFonts w:hint="eastAsia"/>
        </w:rPr>
        <w:t xml:space="preserve"> </w:t>
      </w:r>
      <w:r>
        <w:rPr>
          <w:rFonts w:hint="eastAsia"/>
        </w:rPr>
        <w:t xml:space="preserve">is computed by the following differential approximation </w:t>
      </w:r>
      <w:r w:rsidR="001F06B1">
        <w:rPr>
          <w:rFonts w:hint="eastAsia"/>
        </w:rPr>
        <w:t xml:space="preserve">with </w:t>
      </w:r>
      <m:oMath>
        <m:r>
          <w:rPr>
            <w:rFonts w:ascii="Cambria Math"/>
          </w:rPr>
          <m:t>Δt=0.001</m:t>
        </m:r>
      </m:oMath>
      <w:r w:rsidR="001F06B1">
        <w:rPr>
          <w:rFonts w:hint="eastAsia"/>
        </w:rPr>
        <w:t xml:space="preserve"> (s)</w:t>
      </w:r>
      <w:r>
        <w:rPr>
          <w:rFonts w:hint="eastAsia"/>
        </w:rPr>
        <w:t>.</w:t>
      </w:r>
    </w:p>
    <w:p w14:paraId="4DCC65E0" w14:textId="5A9104C7" w:rsidR="00CC4BD7" w:rsidRPr="00CC4BD7" w:rsidRDefault="00CC4BD7" w:rsidP="00CC4BD7">
      <w:pPr>
        <w:pStyle w:val="a0"/>
        <w:ind w:leftChars="200" w:left="360"/>
        <w:rPr>
          <w:rFonts w:ascii="Times New Roman" w:eastAsia="宋体" w:hAnsi="Times New Roman" w:cs="微软雅黑"/>
          <w:lang w:eastAsia="zh-CN"/>
        </w:rPr>
      </w:pPr>
      <w:r w:rsidRPr="00CC4BD7">
        <w:rPr>
          <w:rFonts w:ascii="Times New Roman" w:eastAsia="宋体" w:hAnsi="Times New Roman" w:cs="微软雅黑" w:hint="eastAsia"/>
          <w:lang w:eastAsia="zh-CN"/>
        </w:rPr>
        <w:t>卫星速度</w:t>
      </w:r>
      <m:oMath>
        <m:sSub>
          <m:sSubPr>
            <m:ctrlPr>
              <w:rPr>
                <w:rFonts w:ascii="Cambria Math" w:hAnsi="Cambria Math"/>
                <w:i/>
              </w:rPr>
            </m:ctrlPr>
          </m:sSubPr>
          <m:e>
            <m:sSup>
              <m:sSupPr>
                <m:ctrlPr>
                  <w:rPr>
                    <w:rFonts w:ascii="Cambria Math" w:hAnsi="Cambria Math"/>
                    <w:i/>
                  </w:rPr>
                </m:ctrlPr>
              </m:sSupPr>
              <m:e>
                <m:r>
                  <m:rPr>
                    <m:sty m:val="bi"/>
                  </m:rPr>
                  <w:rPr>
                    <w:rFonts w:ascii="Cambria Math" w:hAnsi="Cambria Math"/>
                  </w:rPr>
                  <m:t>v</m:t>
                </m:r>
              </m:e>
              <m:sup>
                <m:r>
                  <w:rPr>
                    <w:rFonts w:ascii="Cambria Math" w:hAnsi="Cambria Math"/>
                  </w:rPr>
                  <m:t>s</m:t>
                </m:r>
              </m:sup>
            </m:sSup>
          </m:e>
          <m:sub>
            <m:r>
              <w:rPr>
                <w:rFonts w:ascii="Cambria Math" w:hAnsi="Cambria Math"/>
              </w:rPr>
              <m:t>broadcast</m:t>
            </m:r>
          </m:sub>
        </m:sSub>
        <m:r>
          <w:rPr>
            <w:rFonts w:ascii="Cambria Math" w:hAnsi="Cambria Math"/>
          </w:rPr>
          <m:t>(t)</m:t>
        </m:r>
      </m:oMath>
      <w:r w:rsidRPr="00CC4BD7">
        <w:rPr>
          <w:rFonts w:ascii="Times New Roman" w:eastAsia="宋体" w:hAnsi="Times New Roman" w:cs="微软雅黑" w:hint="eastAsia"/>
          <w:lang w:eastAsia="zh-CN"/>
        </w:rPr>
        <w:t>通过以下差分近似计算得出</w:t>
      </w:r>
      <m:oMath>
        <m:r>
          <w:rPr>
            <w:rFonts w:ascii="Cambria Math"/>
          </w:rPr>
          <m:t>Δt=0.001</m:t>
        </m:r>
      </m:oMath>
      <w:r>
        <w:rPr>
          <w:rFonts w:hint="eastAsia"/>
        </w:rPr>
        <w:t xml:space="preserve"> (s)</w:t>
      </w:r>
      <w:r w:rsidRPr="00CC4BD7">
        <w:rPr>
          <w:rFonts w:ascii="Times New Roman" w:eastAsia="宋体" w:hAnsi="Times New Roman" w:cs="微软雅黑" w:hint="eastAsia"/>
          <w:lang w:eastAsia="zh-CN"/>
        </w:rPr>
        <w:t>。</w:t>
      </w:r>
    </w:p>
    <w:p w14:paraId="24115711" w14:textId="77777777" w:rsidR="008031B4" w:rsidRPr="00CC4BD7" w:rsidRDefault="008031B4" w:rsidP="008031B4">
      <w:pPr>
        <w:pStyle w:val="ae"/>
        <w:ind w:leftChars="300" w:left="540"/>
      </w:pPr>
    </w:p>
    <w:p w14:paraId="4845DA5A" w14:textId="017B55C3" w:rsidR="008031B4" w:rsidRDefault="003965A8" w:rsidP="004F6DB4">
      <w:pPr>
        <w:pStyle w:val="ae"/>
        <w:ind w:leftChars="300" w:left="540"/>
      </w:pP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(t+Δt)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num>
          <m:den>
            <m:r>
              <w:rPr>
                <w:rFonts w:ascii="Cambria Math"/>
              </w:rPr>
              <m:t>Δt</m:t>
            </m:r>
          </m:den>
        </m:f>
      </m:oMath>
      <w:r w:rsidR="008031B4">
        <w:rPr>
          <w:rFonts w:hint="eastAsia"/>
        </w:rPr>
        <w:tab/>
      </w:r>
      <w:r w:rsidR="008031B4">
        <w:rPr>
          <w:rFonts w:hint="eastAsia"/>
        </w:rPr>
        <w:tab/>
      </w:r>
      <w:r w:rsidR="008031B4">
        <w:rPr>
          <w:rFonts w:hint="eastAsia"/>
        </w:rPr>
        <w:tab/>
      </w:r>
      <w:r w:rsidR="008031B4">
        <w:rPr>
          <w:rFonts w:hint="eastAsia"/>
        </w:rPr>
        <w:tab/>
      </w:r>
      <w:r w:rsidR="00211AD9">
        <w:rPr>
          <w:rFonts w:hint="eastAsia"/>
        </w:rPr>
        <w:tab/>
      </w:r>
      <w:r w:rsidR="00812E03">
        <w:rPr>
          <w:rFonts w:hint="eastAsia"/>
        </w:rPr>
        <w:t>(E.4.46</w:t>
      </w:r>
      <w:r w:rsidR="00211AD9">
        <w:rPr>
          <w:rFonts w:hint="eastAsia"/>
        </w:rPr>
        <w:t>)</w:t>
      </w:r>
    </w:p>
    <w:p w14:paraId="3AD68ADC" w14:textId="77777777" w:rsidR="008031B4" w:rsidRDefault="008031B4" w:rsidP="008031B4">
      <w:pPr>
        <w:pStyle w:val="ae"/>
        <w:ind w:leftChars="200" w:left="360"/>
      </w:pPr>
    </w:p>
    <w:p w14:paraId="5399DD6E" w14:textId="2F9A595F" w:rsidR="001F06B1" w:rsidRDefault="001F06B1" w:rsidP="004F6DB4">
      <w:pPr>
        <w:pStyle w:val="ae"/>
        <w:ind w:leftChars="200" w:left="360"/>
      </w:pPr>
      <w:r>
        <w:rPr>
          <w:rFonts w:hint="eastAsia"/>
        </w:rPr>
        <w:t xml:space="preserve">The corrected satellite clock bias </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Pr>
          <w:rFonts w:hint="eastAsia"/>
        </w:rPr>
        <w:t xml:space="preserve"> at the time </w:t>
      </w:r>
      <m:oMath>
        <m:r>
          <w:rPr>
            <w:rFonts w:ascii="Cambria Math"/>
          </w:rPr>
          <m:t>t</m:t>
        </m:r>
      </m:oMath>
      <w:r>
        <w:rPr>
          <w:rFonts w:hint="eastAsia"/>
        </w:rPr>
        <w:t xml:space="preserve"> is also computed with the SSR correction as:</w:t>
      </w:r>
    </w:p>
    <w:p w14:paraId="4F636129" w14:textId="31D4E019" w:rsidR="00CC4BD7" w:rsidRPr="00CC4BD7" w:rsidRDefault="00CC4BD7" w:rsidP="00CC4BD7">
      <w:pPr>
        <w:pStyle w:val="a0"/>
        <w:ind w:leftChars="200" w:left="360"/>
        <w:rPr>
          <w:rFonts w:ascii="Times New Roman" w:eastAsia="宋体" w:hAnsi="Times New Roman" w:cs="微软雅黑"/>
          <w:lang w:eastAsia="zh-CN"/>
        </w:rPr>
      </w:pPr>
      <w:r w:rsidRPr="00CC4BD7">
        <w:rPr>
          <w:rFonts w:ascii="Times New Roman" w:eastAsia="宋体" w:hAnsi="Times New Roman" w:cs="微软雅黑" w:hint="eastAsia"/>
          <w:lang w:eastAsia="zh-CN"/>
        </w:rPr>
        <w:t>还使用</w:t>
      </w:r>
      <w:r w:rsidRPr="00CC4BD7">
        <w:rPr>
          <w:rFonts w:ascii="Times New Roman" w:eastAsia="宋体" w:hAnsi="Times New Roman" w:cs="微软雅黑"/>
          <w:lang w:eastAsia="zh-CN"/>
        </w:rPr>
        <w:t>SSR</w:t>
      </w:r>
      <w:r w:rsidRPr="00CC4BD7">
        <w:rPr>
          <w:rFonts w:ascii="Times New Roman" w:eastAsia="宋体" w:hAnsi="Times New Roman" w:cs="微软雅黑" w:hint="eastAsia"/>
          <w:lang w:eastAsia="zh-CN"/>
        </w:rPr>
        <w:t>校正来计算在时间</w:t>
      </w:r>
      <w:r w:rsidRPr="00CC4BD7">
        <w:rPr>
          <w:rFonts w:ascii="Times New Roman" w:eastAsia="宋体" w:hAnsi="Times New Roman" w:cs="微软雅黑"/>
          <w:lang w:eastAsia="zh-CN"/>
        </w:rPr>
        <w:t>t</w:t>
      </w:r>
      <w:r w:rsidRPr="00CC4BD7">
        <w:rPr>
          <w:rFonts w:ascii="Times New Roman" w:eastAsia="宋体" w:hAnsi="Times New Roman" w:cs="微软雅黑" w:hint="eastAsia"/>
          <w:lang w:eastAsia="zh-CN"/>
        </w:rPr>
        <w:t>处校正后的卫星时钟偏差</w: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Pr="00CC4BD7">
        <w:rPr>
          <w:rFonts w:ascii="Times New Roman" w:eastAsia="宋体" w:hAnsi="Times New Roman" w:cs="微软雅黑" w:hint="eastAsia"/>
          <w:lang w:eastAsia="zh-CN"/>
        </w:rPr>
        <w:t>：</w:t>
      </w:r>
    </w:p>
    <w:p w14:paraId="50D0B80D" w14:textId="77777777" w:rsidR="001F06B1" w:rsidRPr="00CC4BD7" w:rsidRDefault="001F06B1" w:rsidP="001F06B1">
      <w:pPr>
        <w:pStyle w:val="ae"/>
        <w:ind w:leftChars="300" w:left="540"/>
      </w:pPr>
    </w:p>
    <w:p w14:paraId="7231A48F" w14:textId="7A34E184" w:rsidR="001F06B1" w:rsidRDefault="004F6DB4" w:rsidP="004F6DB4">
      <w:pPr>
        <w:pStyle w:val="ae"/>
        <w:snapToGrid w:val="0"/>
        <w:ind w:leftChars="300" w:left="540"/>
      </w:pPr>
      <m:oMath>
        <m:r>
          <w:rPr>
            <w:rFonts w:ascii="Cambria Math"/>
          </w:rPr>
          <m:t>δC=</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1F06B1">
        <w:rPr>
          <w:rFonts w:hint="eastAsia"/>
        </w:rPr>
        <w:tab/>
      </w:r>
      <w:r w:rsidR="001F06B1">
        <w:rPr>
          <w:rFonts w:hint="eastAsia"/>
        </w:rPr>
        <w:tab/>
      </w:r>
      <w:r w:rsidR="001F06B1">
        <w:rPr>
          <w:rFonts w:hint="eastAsia"/>
        </w:rPr>
        <w:tab/>
      </w:r>
      <w:r w:rsidR="001F06B1">
        <w:rPr>
          <w:rFonts w:hint="eastAsia"/>
        </w:rPr>
        <w:tab/>
      </w:r>
      <w:r w:rsidR="001F06B1">
        <w:rPr>
          <w:rFonts w:hint="eastAsia"/>
        </w:rPr>
        <w:tab/>
      </w:r>
      <w:r w:rsidR="001F06B1">
        <w:rPr>
          <w:rFonts w:hint="eastAsia"/>
        </w:rPr>
        <w:tab/>
      </w:r>
      <w:r w:rsidR="00211AD9">
        <w:rPr>
          <w:rFonts w:hint="eastAsia"/>
        </w:rPr>
        <w:t>(E.4.4</w:t>
      </w:r>
      <w:r w:rsidR="00812E03">
        <w:rPr>
          <w:rFonts w:hint="eastAsia"/>
        </w:rPr>
        <w:t>7</w:t>
      </w:r>
      <w:r w:rsidR="001F06B1">
        <w:rPr>
          <w:rFonts w:hint="eastAsia"/>
        </w:rPr>
        <w:t>)</w:t>
      </w:r>
    </w:p>
    <w:p w14:paraId="7582F9FB" w14:textId="79E63C09" w:rsidR="001F06B1" w:rsidRDefault="004F6DB4" w:rsidP="004F6DB4">
      <w:pPr>
        <w:pStyle w:val="ae"/>
        <w:snapToGrid w:val="0"/>
        <w:ind w:leftChars="300" w:left="540"/>
      </w:pP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r>
              <w:rPr>
                <w:rFonts w:ascii="Cambria Math"/>
              </w:rPr>
              <m:t>δC</m:t>
            </m:r>
          </m:num>
          <m:den>
            <m:r>
              <w:rPr>
                <w:rFonts w:ascii="Cambria Math"/>
              </w:rPr>
              <m:t>C</m:t>
            </m:r>
          </m:den>
        </m:f>
      </m:oMath>
      <w:r w:rsidR="001F06B1">
        <w:rPr>
          <w:rFonts w:hint="eastAsia"/>
        </w:rPr>
        <w:tab/>
      </w:r>
      <w:r w:rsidR="001F06B1">
        <w:rPr>
          <w:rFonts w:hint="eastAsia"/>
        </w:rPr>
        <w:tab/>
      </w:r>
      <w:r w:rsidR="001F06B1">
        <w:rPr>
          <w:rFonts w:hint="eastAsia"/>
        </w:rPr>
        <w:tab/>
      </w:r>
      <w:r w:rsidR="001F06B1">
        <w:rPr>
          <w:rFonts w:hint="eastAsia"/>
        </w:rPr>
        <w:tab/>
      </w:r>
      <w:r w:rsidR="00D03388">
        <w:rPr>
          <w:rFonts w:hint="eastAsia"/>
        </w:rPr>
        <w:tab/>
      </w:r>
      <w:r w:rsidR="00D03388">
        <w:rPr>
          <w:rFonts w:hint="eastAsia"/>
        </w:rPr>
        <w:tab/>
      </w:r>
      <w:r w:rsidR="001F06B1">
        <w:rPr>
          <w:rFonts w:hint="eastAsia"/>
        </w:rPr>
        <w:t>(E.4.4</w:t>
      </w:r>
      <w:r w:rsidR="00812E03">
        <w:rPr>
          <w:rFonts w:hint="eastAsia"/>
        </w:rPr>
        <w:t>8</w:t>
      </w:r>
      <w:r w:rsidR="001F06B1">
        <w:rPr>
          <w:rFonts w:hint="eastAsia"/>
        </w:rPr>
        <w:t>)</w:t>
      </w:r>
    </w:p>
    <w:p w14:paraId="3CBD1216" w14:textId="77777777" w:rsidR="001F06B1" w:rsidRDefault="001F06B1" w:rsidP="008031B4">
      <w:pPr>
        <w:pStyle w:val="ae"/>
        <w:ind w:leftChars="200" w:left="360"/>
      </w:pPr>
    </w:p>
    <w:p w14:paraId="3C6BB23B" w14:textId="77777777" w:rsidR="001F06B1" w:rsidRDefault="001F06B1" w:rsidP="008031B4">
      <w:pPr>
        <w:pStyle w:val="ae"/>
        <w:ind w:leftChars="200" w:left="360"/>
      </w:pPr>
      <w:r>
        <w:rPr>
          <w:rFonts w:hint="eastAsia"/>
        </w:rPr>
        <w:t>where:</w:t>
      </w:r>
    </w:p>
    <w:p w14:paraId="68EA189C" w14:textId="332FBC9E" w:rsidR="008031B4" w:rsidRDefault="004F6DB4" w:rsidP="00CC4BD7">
      <w:pPr>
        <w:pStyle w:val="ae"/>
        <w:ind w:leftChars="300" w:left="540"/>
      </w:pPr>
      <m:oMath>
        <m:r>
          <w:rPr>
            <w:rFonts w:ascii="Cambria Math" w:hAnsi="Cambria Math"/>
          </w:rPr>
          <m:t>d</m:t>
        </m:r>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s</m:t>
                </m:r>
              </m:sup>
            </m:sSup>
          </m:e>
          <m:sub>
            <m:r>
              <w:rPr>
                <w:rFonts w:ascii="Cambria Math" w:hAnsi="Cambria Math"/>
              </w:rPr>
              <m:t>broadcast</m:t>
            </m:r>
          </m:sub>
        </m:sSub>
        <m:r>
          <w:rPr>
            <w:rFonts w:ascii="Cambria Math" w:hAnsi="Cambria Math"/>
          </w:rPr>
          <m:t>(t)</m:t>
        </m:r>
      </m:oMath>
      <w:r w:rsidR="001F06B1">
        <w:rPr>
          <w:rFonts w:hint="eastAsia"/>
        </w:rPr>
        <w:tab/>
        <w:t xml:space="preserve">: satellite clock bias at time </w:t>
      </w:r>
      <m:oMath>
        <m:r>
          <w:rPr>
            <w:rFonts w:ascii="Cambria Math" w:hAnsi="Cambria Math"/>
          </w:rPr>
          <m:t>t</m:t>
        </m:r>
      </m:oMath>
      <w:r w:rsidR="001F06B1">
        <w:rPr>
          <w:rFonts w:hint="eastAsia"/>
        </w:rPr>
        <w:t xml:space="preserve"> computed by the broadcast clock with </w:t>
      </w:r>
      <m:oMath>
        <m:r>
          <w:rPr>
            <w:rFonts w:ascii="Cambria Math"/>
          </w:rPr>
          <m:t>IOD</m:t>
        </m:r>
      </m:oMath>
      <w:r w:rsidR="001F06B1">
        <w:rPr>
          <w:rFonts w:hint="eastAsia"/>
        </w:rPr>
        <w:t xml:space="preserve"> with</w:t>
      </w:r>
      <w:r w:rsidR="00D03388">
        <w:rPr>
          <w:rFonts w:hint="eastAsia"/>
        </w:rPr>
        <w:t xml:space="preserve"> the</w:t>
      </w:r>
      <w:r w:rsidR="001F06B1">
        <w:rPr>
          <w:rFonts w:hint="eastAsia"/>
        </w:rPr>
        <w:t xml:space="preserve"> </w:t>
      </w:r>
      <w:r w:rsidR="00211AD9">
        <w:rPr>
          <w:rFonts w:hint="eastAsia"/>
        </w:rPr>
        <w:t xml:space="preserve"> </w:t>
      </w:r>
      <w:r w:rsidR="00D03388">
        <w:rPr>
          <w:rFonts w:hint="eastAsia"/>
        </w:rPr>
        <w:t xml:space="preserve">following </w:t>
      </w:r>
      <w:r w:rsidR="001F06B1">
        <w:rPr>
          <w:rFonts w:hint="eastAsia"/>
        </w:rPr>
        <w:t>relativity correction</w:t>
      </w:r>
      <w:r w:rsidR="00211AD9">
        <w:rPr>
          <w:rFonts w:hint="eastAsia"/>
        </w:rPr>
        <w:t>.</w:t>
      </w:r>
      <w:r w:rsidR="00CC4BD7">
        <w:rPr>
          <w:rFonts w:ascii="宋体" w:eastAsia="宋体" w:hAnsi="宋体" w:hint="eastAsia"/>
          <w:lang w:eastAsia="zh-CN"/>
        </w:rPr>
        <w:t>（</w:t>
      </w:r>
      <w:r w:rsidR="00CC4BD7" w:rsidRPr="00CC4BD7">
        <w:rPr>
          <w:rFonts w:ascii="Times New Roman" w:eastAsia="宋体" w:hAnsi="Times New Roman" w:cs="微软雅黑" w:hint="eastAsia"/>
          <w:lang w:eastAsia="zh-CN"/>
        </w:rPr>
        <w:t>广播时钟用</w:t>
      </w:r>
      <w:r w:rsidR="00CC4BD7" w:rsidRPr="00CC4BD7">
        <w:rPr>
          <w:rFonts w:ascii="Times New Roman" w:eastAsia="宋体" w:hAnsi="Times New Roman" w:cs="微软雅黑"/>
          <w:lang w:eastAsia="zh-CN"/>
        </w:rPr>
        <w:t>IOD</w:t>
      </w:r>
      <w:r w:rsidR="00CC4BD7" w:rsidRPr="00CC4BD7">
        <w:rPr>
          <w:rFonts w:ascii="Times New Roman" w:eastAsia="宋体" w:hAnsi="Times New Roman" w:cs="微软雅黑" w:hint="eastAsia"/>
          <w:lang w:eastAsia="zh-CN"/>
        </w:rPr>
        <w:t>计算的时间</w:t>
      </w:r>
      <w:r w:rsidR="00CC4BD7" w:rsidRPr="00CC4BD7">
        <w:rPr>
          <w:rFonts w:ascii="Times New Roman" w:eastAsia="宋体" w:hAnsi="Times New Roman" w:cs="微软雅黑"/>
          <w:lang w:eastAsia="zh-CN"/>
        </w:rPr>
        <w:t>t</w:t>
      </w:r>
      <w:r w:rsidR="00CC4BD7" w:rsidRPr="00CC4BD7">
        <w:rPr>
          <w:rFonts w:ascii="Times New Roman" w:eastAsia="宋体" w:hAnsi="Times New Roman" w:cs="微软雅黑" w:hint="eastAsia"/>
          <w:lang w:eastAsia="zh-CN"/>
        </w:rPr>
        <w:t>处的卫星时钟偏差，并进行以下相对论校正</w:t>
      </w:r>
      <w:r w:rsidR="00CC4BD7">
        <w:rPr>
          <w:rFonts w:ascii="宋体" w:eastAsia="宋体" w:hAnsi="宋体" w:hint="eastAsia"/>
          <w:lang w:eastAsia="zh-CN"/>
        </w:rPr>
        <w:t>）</w:t>
      </w:r>
    </w:p>
    <w:p w14:paraId="254BB951" w14:textId="77777777" w:rsidR="00CC4BD7" w:rsidRDefault="00CC4BD7" w:rsidP="00CC4BD7">
      <w:pPr>
        <w:pStyle w:val="ae"/>
        <w:ind w:leftChars="300" w:left="540"/>
      </w:pPr>
    </w:p>
    <w:p w14:paraId="77BF193F" w14:textId="7177BE74" w:rsidR="00D03388" w:rsidRDefault="004F6DB4" w:rsidP="004F6DB4">
      <w:pPr>
        <w:widowControl/>
        <w:tabs>
          <w:tab w:val="clear" w:pos="340"/>
        </w:tabs>
        <w:ind w:leftChars="300" w:left="540"/>
        <w:jc w:val="left"/>
        <w:textAlignment w:val="auto"/>
      </w:pPr>
      <m:oMath>
        <m:r>
          <w:rPr>
            <w:rFonts w:ascii="Cambria Math"/>
          </w:rPr>
          <m:t>Δ</m:t>
        </m:r>
        <m:sSub>
          <m:sSubPr>
            <m:ctrlPr>
              <w:rPr>
                <w:rFonts w:ascii="Cambria Math" w:hAnsi="Cambria Math"/>
                <w:i/>
              </w:rPr>
            </m:ctrlPr>
          </m:sSubPr>
          <m:e>
            <m:r>
              <w:rPr>
                <w:rFonts w:ascii="Cambria Math"/>
              </w:rPr>
              <m:t>t</m:t>
            </m:r>
          </m:e>
          <m:sub>
            <m:r>
              <w:rPr>
                <w:rFonts w:ascii="Cambria Math"/>
              </w:rPr>
              <m:t>rel</m:t>
            </m:r>
          </m:sub>
        </m:sSub>
        <m:r>
          <w:rPr>
            <w:rFonts w:ascii="Cambria Math"/>
          </w:rPr>
          <m:t>=</m:t>
        </m:r>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sSup>
              <m:sSupPr>
                <m:ctrlPr>
                  <w:rPr>
                    <w:rFonts w:ascii="Cambria Math" w:hAnsi="Cambria Math"/>
                    <w:i/>
                  </w:rPr>
                </m:ctrlPr>
              </m:sSupPr>
              <m:e>
                <m:r>
                  <w:rPr>
                    <w:rFonts w:ascii="Cambria Math"/>
                  </w:rPr>
                  <m:t>)</m:t>
                </m:r>
              </m:e>
              <m:sup>
                <m:r>
                  <w:rPr>
                    <w:rFonts w:ascii="Cambria Math"/>
                  </w:rPr>
                  <m:t>T</m:t>
                </m:r>
              </m:sup>
            </m:sSup>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812E03">
        <w:rPr>
          <w:rFonts w:hint="eastAsia"/>
        </w:rPr>
        <w:t>(E.4.49</w:t>
      </w:r>
      <w:r w:rsidR="00D03388">
        <w:rPr>
          <w:rFonts w:hint="eastAsia"/>
        </w:rPr>
        <w:t>)</w:t>
      </w:r>
    </w:p>
    <w:p w14:paraId="79387A66" w14:textId="77777777" w:rsidR="009252E4" w:rsidRDefault="009252E4" w:rsidP="009252E4">
      <w:pPr>
        <w:ind w:leftChars="200" w:left="360"/>
      </w:pPr>
    </w:p>
    <w:p w14:paraId="06BC8648" w14:textId="77777777" w:rsidR="009252E4" w:rsidRDefault="009252E4" w:rsidP="009252E4">
      <w:pPr>
        <w:ind w:leftChars="200" w:left="360"/>
      </w:pPr>
      <w:r>
        <w:rPr>
          <w:rFonts w:hint="eastAsia"/>
        </w:rPr>
        <w:t>The SSR corrections with broadcast ephemerides and clocks are applied in case that the processing option "Satellite Ephemeris/Clock" to "</w:t>
      </w:r>
      <w:proofErr w:type="spellStart"/>
      <w:r>
        <w:rPr>
          <w:rFonts w:hint="eastAsia"/>
        </w:rPr>
        <w:t>Broadcast+SSR</w:t>
      </w:r>
      <w:proofErr w:type="spellEnd"/>
      <w:r>
        <w:rPr>
          <w:rFonts w:hint="eastAsia"/>
        </w:rPr>
        <w:t xml:space="preserve"> APC" or "</w:t>
      </w:r>
      <w:proofErr w:type="spellStart"/>
      <w:r>
        <w:rPr>
          <w:rFonts w:hint="eastAsia"/>
        </w:rPr>
        <w:t>Broadcast+SSR</w:t>
      </w:r>
      <w:proofErr w:type="spellEnd"/>
      <w:r>
        <w:rPr>
          <w:rFonts w:hint="eastAsia"/>
        </w:rPr>
        <w:t xml:space="preserve"> </w:t>
      </w:r>
      <w:proofErr w:type="spellStart"/>
      <w:r>
        <w:rPr>
          <w:rFonts w:hint="eastAsia"/>
        </w:rPr>
        <w:t>CoM</w:t>
      </w:r>
      <w:proofErr w:type="spellEnd"/>
      <w:r>
        <w:rPr>
          <w:rFonts w:hint="eastAsia"/>
        </w:rPr>
        <w:t>".</w:t>
      </w:r>
    </w:p>
    <w:p w14:paraId="097828F0" w14:textId="3C53CC35" w:rsidR="00833034" w:rsidRPr="00CC4BD7" w:rsidRDefault="00CC4BD7" w:rsidP="00CC4BD7">
      <w:pPr>
        <w:pStyle w:val="a0"/>
        <w:ind w:leftChars="200" w:left="360"/>
        <w:rPr>
          <w:rFonts w:ascii="Times New Roman" w:eastAsia="宋体" w:hAnsi="Times New Roman" w:cs="微软雅黑"/>
          <w:lang w:eastAsia="zh-CN"/>
        </w:rPr>
      </w:pPr>
      <w:r w:rsidRPr="00CC4BD7">
        <w:rPr>
          <w:rFonts w:ascii="Times New Roman" w:eastAsia="宋体" w:hAnsi="Times New Roman" w:cs="微软雅黑" w:hint="eastAsia"/>
          <w:lang w:eastAsia="zh-CN"/>
        </w:rPr>
        <w:t>如果将“卫星星历</w:t>
      </w:r>
      <w:r w:rsidRPr="00CC4BD7">
        <w:rPr>
          <w:rFonts w:ascii="Times New Roman" w:eastAsia="宋体" w:hAnsi="Times New Roman" w:cs="微软雅黑"/>
          <w:lang w:eastAsia="zh-CN"/>
        </w:rPr>
        <w:t>/</w:t>
      </w:r>
      <w:r w:rsidRPr="00CC4BD7">
        <w:rPr>
          <w:rFonts w:ascii="Times New Roman" w:eastAsia="宋体" w:hAnsi="Times New Roman" w:cs="微软雅黑" w:hint="eastAsia"/>
          <w:lang w:eastAsia="zh-CN"/>
        </w:rPr>
        <w:t>时钟”处理选项设置为“</w:t>
      </w:r>
      <w:r>
        <w:rPr>
          <w:rFonts w:hint="eastAsia"/>
        </w:rPr>
        <w:t>Broadcast</w:t>
      </w:r>
      <w:r w:rsidRPr="00CC4BD7">
        <w:rPr>
          <w:rFonts w:ascii="Times New Roman" w:eastAsia="宋体" w:hAnsi="Times New Roman" w:cs="微软雅黑"/>
          <w:lang w:eastAsia="zh-CN"/>
        </w:rPr>
        <w:t xml:space="preserve"> + SSR APC”</w:t>
      </w:r>
      <w:r w:rsidRPr="00CC4BD7">
        <w:rPr>
          <w:rFonts w:ascii="Times New Roman" w:eastAsia="宋体" w:hAnsi="Times New Roman" w:cs="微软雅黑" w:hint="eastAsia"/>
          <w:lang w:eastAsia="zh-CN"/>
        </w:rPr>
        <w:t>或“</w:t>
      </w:r>
      <w:r>
        <w:rPr>
          <w:rFonts w:hint="eastAsia"/>
        </w:rPr>
        <w:t>Broadcast</w:t>
      </w:r>
      <w:r w:rsidRPr="00CC4BD7">
        <w:rPr>
          <w:rFonts w:ascii="Times New Roman" w:eastAsia="宋体" w:hAnsi="Times New Roman" w:cs="微软雅黑"/>
          <w:lang w:eastAsia="zh-CN"/>
        </w:rPr>
        <w:t xml:space="preserve"> + SSR </w:t>
      </w:r>
      <w:proofErr w:type="spellStart"/>
      <w:r w:rsidRPr="00CC4BD7">
        <w:rPr>
          <w:rFonts w:ascii="Times New Roman" w:eastAsia="宋体" w:hAnsi="Times New Roman" w:cs="微软雅黑"/>
          <w:lang w:eastAsia="zh-CN"/>
        </w:rPr>
        <w:t>CoM</w:t>
      </w:r>
      <w:proofErr w:type="spellEnd"/>
      <w:r w:rsidRPr="00CC4BD7">
        <w:rPr>
          <w:rFonts w:ascii="Times New Roman" w:eastAsia="宋体" w:hAnsi="Times New Roman" w:cs="微软雅黑"/>
          <w:lang w:eastAsia="zh-CN"/>
        </w:rPr>
        <w:t>”</w:t>
      </w:r>
      <w:r w:rsidRPr="00CC4BD7">
        <w:rPr>
          <w:rFonts w:ascii="Times New Roman" w:eastAsia="宋体" w:hAnsi="Times New Roman" w:cs="微软雅黑" w:hint="eastAsia"/>
          <w:lang w:eastAsia="zh-CN"/>
        </w:rPr>
        <w:t>，则使用带有广播星历和时钟的</w:t>
      </w:r>
      <w:r w:rsidRPr="00CC4BD7">
        <w:rPr>
          <w:rFonts w:ascii="Times New Roman" w:eastAsia="宋体" w:hAnsi="Times New Roman" w:cs="微软雅黑"/>
          <w:lang w:eastAsia="zh-CN"/>
        </w:rPr>
        <w:t>SSR</w:t>
      </w:r>
      <w:r w:rsidRPr="00CC4BD7">
        <w:rPr>
          <w:rFonts w:ascii="Times New Roman" w:eastAsia="宋体" w:hAnsi="Times New Roman" w:cs="微软雅黑" w:hint="eastAsia"/>
          <w:lang w:eastAsia="zh-CN"/>
        </w:rPr>
        <w:t>校正。</w:t>
      </w:r>
    </w:p>
    <w:p w14:paraId="61C73C2D" w14:textId="77777777" w:rsidR="00813DC0" w:rsidRDefault="00813DC0">
      <w:pPr>
        <w:widowControl/>
        <w:tabs>
          <w:tab w:val="clear" w:pos="340"/>
        </w:tabs>
        <w:jc w:val="left"/>
        <w:textAlignment w:val="auto"/>
        <w:rPr>
          <w:rFonts w:ascii="Lucida Sans Unicode" w:eastAsia="MS Gothic" w:hAnsi="Lucida Sans Unicode"/>
          <w:sz w:val="24"/>
        </w:rPr>
      </w:pPr>
      <w:r>
        <w:br w:type="page"/>
      </w:r>
    </w:p>
    <w:p w14:paraId="335C8502" w14:textId="5DFEF9F4" w:rsidR="00FF3A8E" w:rsidRDefault="00FF3A8E" w:rsidP="00FF3A8E">
      <w:pPr>
        <w:pStyle w:val="2"/>
      </w:pPr>
      <w:bookmarkStart w:id="137" w:name="_Toc64488048"/>
      <w:r>
        <w:rPr>
          <w:rFonts w:hint="eastAsia"/>
        </w:rPr>
        <w:lastRenderedPageBreak/>
        <w:t>E.5</w:t>
      </w:r>
      <w:r>
        <w:rPr>
          <w:rFonts w:hint="eastAsia"/>
        </w:rPr>
        <w:tab/>
      </w:r>
      <w:r w:rsidR="00AA4FBD">
        <w:rPr>
          <w:rFonts w:hint="eastAsia"/>
        </w:rPr>
        <w:t xml:space="preserve">Troposphere and </w:t>
      </w:r>
      <w:r>
        <w:rPr>
          <w:rFonts w:hint="eastAsia"/>
        </w:rPr>
        <w:t>Ionosphere Models</w:t>
      </w:r>
      <w:r w:rsidR="00590D69">
        <w:rPr>
          <w:rFonts w:ascii="宋体" w:eastAsia="宋体" w:hAnsi="宋体" w:hint="eastAsia"/>
          <w:lang w:eastAsia="zh-CN"/>
        </w:rPr>
        <w:t>（对流层和电离层模型）</w:t>
      </w:r>
      <w:bookmarkEnd w:id="137"/>
    </w:p>
    <w:p w14:paraId="7F675E76" w14:textId="77777777" w:rsidR="00FF3A8E" w:rsidRDefault="00FF3A8E" w:rsidP="00FF3A8E">
      <w:pPr>
        <w:pStyle w:val="ae"/>
        <w:ind w:leftChars="0" w:left="360"/>
        <w:rPr>
          <w:rStyle w:val="apple-style-span"/>
          <w:color w:val="000000"/>
          <w:szCs w:val="18"/>
        </w:rPr>
      </w:pPr>
    </w:p>
    <w:p w14:paraId="3B9FD2AC" w14:textId="142F282F" w:rsidR="00813DC0" w:rsidRDefault="00813DC0" w:rsidP="00813DC0">
      <w:pPr>
        <w:pStyle w:val="ae"/>
        <w:ind w:leftChars="0" w:left="0"/>
        <w:rPr>
          <w:rStyle w:val="apple-style-span"/>
          <w:color w:val="000000"/>
          <w:szCs w:val="18"/>
        </w:rPr>
      </w:pPr>
      <w:r>
        <w:rPr>
          <w:rStyle w:val="apple-style-span"/>
          <w:rFonts w:hint="eastAsia"/>
          <w:color w:val="000000"/>
          <w:szCs w:val="18"/>
        </w:rPr>
        <w:t>RTKLIB support</w:t>
      </w:r>
      <w:r w:rsidR="00AA4FBD">
        <w:rPr>
          <w:rStyle w:val="apple-style-span"/>
          <w:rFonts w:hint="eastAsia"/>
          <w:color w:val="000000"/>
          <w:szCs w:val="18"/>
        </w:rPr>
        <w:t>s</w:t>
      </w:r>
      <w:r>
        <w:rPr>
          <w:rStyle w:val="apple-style-span"/>
          <w:rFonts w:hint="eastAsia"/>
          <w:color w:val="000000"/>
          <w:szCs w:val="18"/>
        </w:rPr>
        <w:t xml:space="preserve"> the following troposphere and ionosphere models.</w:t>
      </w:r>
    </w:p>
    <w:p w14:paraId="70256232" w14:textId="41775C72" w:rsidR="00B06BFC" w:rsidRPr="00B06BFC" w:rsidRDefault="00B06BFC" w:rsidP="00B06BFC">
      <w:pPr>
        <w:pStyle w:val="ae"/>
        <w:ind w:leftChars="0" w:left="0"/>
        <w:rPr>
          <w:rStyle w:val="apple-style-span"/>
          <w:rFonts w:ascii="宋体" w:eastAsia="宋体" w:hAnsi="宋体"/>
          <w:color w:val="000000"/>
          <w:szCs w:val="18"/>
        </w:rPr>
      </w:pPr>
      <w:r w:rsidRPr="00B06BFC">
        <w:rPr>
          <w:rStyle w:val="apple-style-span"/>
          <w:color w:val="000000"/>
          <w:szCs w:val="18"/>
        </w:rPr>
        <w:t>RTKLIB</w:t>
      </w:r>
      <w:r w:rsidRPr="00B06BFC">
        <w:rPr>
          <w:rStyle w:val="apple-style-span"/>
          <w:rFonts w:ascii="宋体" w:eastAsia="宋体" w:hAnsi="宋体"/>
          <w:color w:val="000000"/>
          <w:szCs w:val="18"/>
        </w:rPr>
        <w:t>支持以下对流层和电离层模型。</w:t>
      </w:r>
    </w:p>
    <w:p w14:paraId="7D61E96C" w14:textId="77777777" w:rsidR="00813DC0" w:rsidRDefault="00813DC0" w:rsidP="00813DC0">
      <w:pPr>
        <w:pStyle w:val="ae"/>
        <w:ind w:leftChars="0" w:left="0"/>
        <w:rPr>
          <w:rStyle w:val="apple-style-span"/>
          <w:color w:val="000000"/>
          <w:szCs w:val="18"/>
        </w:rPr>
      </w:pPr>
    </w:p>
    <w:p w14:paraId="3044C561" w14:textId="6AA62B87" w:rsidR="00FF3A8E" w:rsidRPr="00B67C95" w:rsidRDefault="00EA7244" w:rsidP="005E3E2E">
      <w:pPr>
        <w:pStyle w:val="ae"/>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 xml:space="preserve">Troposphere </w:t>
      </w:r>
      <w:r w:rsidR="00813DC0">
        <w:rPr>
          <w:rStyle w:val="apple-style-span"/>
          <w:color w:val="000000"/>
          <w:szCs w:val="18"/>
        </w:rPr>
        <w:t>model</w:t>
      </w:r>
      <w:r w:rsidR="00B06BFC">
        <w:rPr>
          <w:rStyle w:val="apple-style-span"/>
          <w:rFonts w:ascii="宋体" w:eastAsia="宋体" w:hAnsi="宋体" w:hint="eastAsia"/>
          <w:color w:val="000000"/>
          <w:szCs w:val="18"/>
          <w:lang w:eastAsia="zh-CN"/>
        </w:rPr>
        <w:t>（对流层模型）</w:t>
      </w:r>
    </w:p>
    <w:p w14:paraId="5954D881" w14:textId="302389AC" w:rsidR="00FF3A8E" w:rsidRDefault="00FF3A8E" w:rsidP="00FF3A8E">
      <w:pPr>
        <w:ind w:leftChars="200" w:left="360"/>
        <w:rPr>
          <w:rStyle w:val="apple-style-span"/>
          <w:color w:val="000000"/>
          <w:szCs w:val="18"/>
        </w:rPr>
      </w:pPr>
      <w:r>
        <w:rPr>
          <w:rStyle w:val="apple-style-span"/>
          <w:rFonts w:hint="eastAsia"/>
          <w:color w:val="000000"/>
          <w:szCs w:val="18"/>
        </w:rPr>
        <w:t>The standard atmosphere can be expressed as:</w:t>
      </w:r>
    </w:p>
    <w:p w14:paraId="5E655729" w14:textId="7C0B47D8" w:rsidR="00B06BFC" w:rsidRPr="00B06BFC" w:rsidRDefault="00B06BFC" w:rsidP="00B06BFC">
      <w:pPr>
        <w:pStyle w:val="a0"/>
        <w:ind w:leftChars="200" w:left="360"/>
        <w:rPr>
          <w:rFonts w:ascii="Times New Roman" w:eastAsia="宋体" w:hAnsi="Times New Roman" w:cs="微软雅黑"/>
          <w:lang w:eastAsia="zh-CN"/>
        </w:rPr>
      </w:pPr>
      <w:r w:rsidRPr="00B06BFC">
        <w:rPr>
          <w:rFonts w:ascii="Times New Roman" w:eastAsia="宋体" w:hAnsi="Times New Roman" w:hint="eastAsia"/>
          <w:lang w:eastAsia="zh-CN"/>
        </w:rPr>
        <w:t>标</w:t>
      </w:r>
      <w:r w:rsidRPr="00B06BFC">
        <w:rPr>
          <w:rFonts w:ascii="Times New Roman" w:eastAsia="宋体" w:hAnsi="Times New Roman" w:cs="微软雅黑" w:hint="eastAsia"/>
          <w:lang w:eastAsia="zh-CN"/>
        </w:rPr>
        <w:t>准</w:t>
      </w:r>
      <w:r>
        <w:rPr>
          <w:rFonts w:ascii="Times New Roman" w:eastAsia="宋体" w:hAnsi="Times New Roman" w:cs="微软雅黑" w:hint="eastAsia"/>
          <w:lang w:eastAsia="zh-CN"/>
        </w:rPr>
        <w:t>大气压</w:t>
      </w:r>
      <w:r w:rsidRPr="00B06BFC">
        <w:rPr>
          <w:rFonts w:ascii="Times New Roman" w:eastAsia="宋体" w:hAnsi="Times New Roman" w:cs="微软雅黑" w:hint="eastAsia"/>
          <w:lang w:eastAsia="zh-CN"/>
        </w:rPr>
        <w:t>可以表示</w:t>
      </w:r>
      <w:r w:rsidRPr="00B06BFC">
        <w:rPr>
          <w:rFonts w:ascii="Times New Roman" w:eastAsia="宋体" w:hAnsi="Times New Roman" w:hint="eastAsia"/>
          <w:lang w:eastAsia="zh-CN"/>
        </w:rPr>
        <w:t>为</w:t>
      </w:r>
      <w:r w:rsidRPr="00B06BFC">
        <w:rPr>
          <w:rFonts w:ascii="Times New Roman" w:eastAsia="宋体" w:hAnsi="Times New Roman" w:cs="微软雅黑" w:hint="eastAsia"/>
          <w:lang w:eastAsia="zh-CN"/>
        </w:rPr>
        <w:t>：</w:t>
      </w:r>
    </w:p>
    <w:p w14:paraId="2702A488" w14:textId="77777777" w:rsidR="00FF3A8E" w:rsidRDefault="00FF3A8E" w:rsidP="00FF3A8E">
      <w:pPr>
        <w:ind w:leftChars="200" w:left="360"/>
        <w:rPr>
          <w:rStyle w:val="apple-style-span"/>
          <w:color w:val="000000"/>
          <w:szCs w:val="18"/>
        </w:rPr>
      </w:pPr>
    </w:p>
    <w:p w14:paraId="2B6EBCD1" w14:textId="1CF80BDB" w:rsidR="00EA7244" w:rsidRDefault="004F6DB4" w:rsidP="004F6DB4">
      <w:pPr>
        <w:snapToGrid w:val="0"/>
        <w:ind w:leftChars="300" w:left="540"/>
        <w:rPr>
          <w:rStyle w:val="apple-style-span"/>
          <w:color w:val="000000"/>
          <w:szCs w:val="18"/>
        </w:rPr>
      </w:pPr>
      <m:oMath>
        <m:r>
          <w:rPr>
            <w:rStyle w:val="apple-style-span"/>
            <w:rFonts w:ascii="Cambria Math"/>
            <w:color w:val="000000"/>
            <w:szCs w:val="18"/>
          </w:rPr>
          <m:t>p=1013.25</m:t>
        </m:r>
        <m:r>
          <w:rPr>
            <w:rStyle w:val="apple-style-span"/>
            <w:rFonts w:ascii="Cambria Math"/>
            <w:color w:val="000000"/>
            <w:szCs w:val="18"/>
          </w:rPr>
          <m:t>×</m:t>
        </m:r>
        <m:r>
          <w:rPr>
            <w:rStyle w:val="apple-style-span"/>
            <w:rFonts w:ascii="Cambria Math"/>
            <w:color w:val="000000"/>
            <w:szCs w:val="18"/>
          </w:rPr>
          <m:t>(1</m:t>
        </m:r>
        <m:r>
          <w:rPr>
            <w:rStyle w:val="apple-style-span"/>
            <w:rFonts w:ascii="Cambria Math"/>
            <w:color w:val="000000"/>
            <w:szCs w:val="18"/>
          </w:rPr>
          <m:t>-</m:t>
        </m:r>
        <m:r>
          <w:rPr>
            <w:rStyle w:val="apple-style-span"/>
            <w:rFonts w:ascii="Cambria Math"/>
            <w:color w:val="000000"/>
            <w:szCs w:val="18"/>
          </w:rPr>
          <m:t>2.2557</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m:t>
            </m:r>
            <m:r>
              <w:rPr>
                <w:rStyle w:val="apple-style-span"/>
                <w:rFonts w:ascii="Cambria Math"/>
                <w:color w:val="000000"/>
                <w:szCs w:val="18"/>
              </w:rPr>
              <m:t>5</m:t>
            </m:r>
          </m:sup>
        </m:sSup>
        <m:r>
          <w:rPr>
            <w:rStyle w:val="apple-style-span"/>
            <w:rFonts w:ascii="MS Mincho" w:hAnsi="MS Mincho" w:cs="MS Mincho" w:hint="eastAsia"/>
            <w:color w:val="000000"/>
            <w:szCs w:val="18"/>
          </w:rPr>
          <m:t>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5.2568</m:t>
            </m:r>
          </m:sup>
        </m:sSup>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w:t>
      </w:r>
    </w:p>
    <w:p w14:paraId="524E555F" w14:textId="45215B86" w:rsidR="00EA7244" w:rsidRDefault="004F6DB4" w:rsidP="004F6DB4">
      <w:pPr>
        <w:snapToGrid w:val="0"/>
        <w:ind w:leftChars="300" w:left="540"/>
        <w:rPr>
          <w:rStyle w:val="apple-style-span"/>
          <w:color w:val="000000"/>
          <w:szCs w:val="18"/>
        </w:rPr>
      </w:pPr>
      <m:oMath>
        <m:r>
          <w:rPr>
            <w:rStyle w:val="apple-style-span"/>
            <w:rFonts w:ascii="Cambria Math"/>
            <w:color w:val="000000"/>
            <w:szCs w:val="18"/>
          </w:rPr>
          <m:t>T=15.0</m:t>
        </m:r>
        <m:r>
          <w:rPr>
            <w:rStyle w:val="apple-style-span"/>
            <w:rFonts w:ascii="Cambria Math"/>
            <w:color w:val="000000"/>
            <w:szCs w:val="18"/>
          </w:rPr>
          <m:t>-</m:t>
        </m:r>
        <m:r>
          <w:rPr>
            <w:rStyle w:val="apple-style-span"/>
            <w:rFonts w:ascii="Cambria Math"/>
            <w:color w:val="000000"/>
            <w:szCs w:val="18"/>
          </w:rPr>
          <m:t>6.5</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m:t>
            </m:r>
            <m:r>
              <w:rPr>
                <w:rStyle w:val="apple-style-span"/>
                <w:rFonts w:ascii="Cambria Math"/>
                <w:color w:val="000000"/>
                <w:szCs w:val="18"/>
              </w:rPr>
              <m:t>3</m:t>
            </m:r>
          </m:sup>
        </m:sSup>
        <m:r>
          <w:rPr>
            <w:rStyle w:val="apple-style-span"/>
            <w:rFonts w:ascii="MS Mincho" w:hAnsi="MS Mincho" w:cs="MS Mincho" w:hint="eastAsia"/>
            <w:color w:val="000000"/>
            <w:szCs w:val="18"/>
          </w:rPr>
          <m:t>h</m:t>
        </m:r>
        <m:r>
          <w:rPr>
            <w:rStyle w:val="apple-style-span"/>
            <w:rFonts w:ascii="Cambria Math"/>
            <w:color w:val="000000"/>
            <w:szCs w:val="18"/>
          </w:rPr>
          <m:t>+273.15</m:t>
        </m:r>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(E.5.2)</w:t>
      </w:r>
    </w:p>
    <w:p w14:paraId="222E073D" w14:textId="66E10E0E" w:rsidR="00FF3A8E" w:rsidRDefault="004F6DB4" w:rsidP="004F6DB4">
      <w:pPr>
        <w:snapToGrid w:val="0"/>
        <w:ind w:leftChars="300" w:left="540"/>
        <w:rPr>
          <w:rStyle w:val="apple-style-span"/>
          <w:color w:val="000000"/>
          <w:szCs w:val="18"/>
        </w:rPr>
      </w:pPr>
      <m:oMath>
        <m:r>
          <w:rPr>
            <w:rStyle w:val="apple-style-span"/>
            <w:rFonts w:ascii="Cambria Math"/>
            <w:color w:val="000000"/>
            <w:szCs w:val="18"/>
          </w:rPr>
          <m:t>e=6.108</m:t>
        </m:r>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exp</m:t>
            </m:r>
          </m:fName>
          <m:e>
            <m:d>
              <m:dPr>
                <m:begChr m:val="{"/>
                <m:endChr m:val="}"/>
                <m:ctrlPr>
                  <w:rPr>
                    <w:rStyle w:val="apple-style-span"/>
                    <w:rFonts w:ascii="Cambria Math"/>
                    <w:i/>
                    <w:color w:val="000000"/>
                    <w:szCs w:val="18"/>
                  </w:rPr>
                </m:ctrlPr>
              </m:dPr>
              <m:e>
                <m:f>
                  <m:fPr>
                    <m:ctrlPr>
                      <w:rPr>
                        <w:rStyle w:val="apple-style-span"/>
                        <w:rFonts w:ascii="Cambria Math"/>
                        <w:i/>
                        <w:color w:val="000000"/>
                        <w:szCs w:val="18"/>
                      </w:rPr>
                    </m:ctrlPr>
                  </m:fPr>
                  <m:num>
                    <m:r>
                      <w:rPr>
                        <w:rStyle w:val="apple-style-span"/>
                        <w:rFonts w:ascii="Cambria Math"/>
                        <w:color w:val="000000"/>
                        <w:szCs w:val="18"/>
                      </w:rPr>
                      <m:t>17.15T</m:t>
                    </m:r>
                    <m:r>
                      <w:rPr>
                        <w:rStyle w:val="apple-style-span"/>
                        <w:rFonts w:ascii="Cambria Math"/>
                        <w:color w:val="000000"/>
                        <w:szCs w:val="18"/>
                      </w:rPr>
                      <m:t>-</m:t>
                    </m:r>
                    <m:r>
                      <w:rPr>
                        <w:rStyle w:val="apple-style-span"/>
                        <w:rFonts w:ascii="Cambria Math"/>
                        <w:color w:val="000000"/>
                        <w:szCs w:val="18"/>
                      </w:rPr>
                      <m:t>4684.0</m:t>
                    </m:r>
                  </m:num>
                  <m:den>
                    <m:r>
                      <w:rPr>
                        <w:rStyle w:val="apple-style-span"/>
                        <w:rFonts w:ascii="Cambria Math"/>
                        <w:color w:val="000000"/>
                        <w:szCs w:val="18"/>
                      </w:rPr>
                      <m:t>T</m:t>
                    </m:r>
                    <m:r>
                      <w:rPr>
                        <w:rStyle w:val="apple-style-span"/>
                        <w:rFonts w:ascii="Cambria Math"/>
                        <w:color w:val="000000"/>
                        <w:szCs w:val="18"/>
                      </w:rPr>
                      <m:t>-</m:t>
                    </m:r>
                    <m:r>
                      <w:rPr>
                        <w:rStyle w:val="apple-style-span"/>
                        <w:rFonts w:ascii="Cambria Math"/>
                        <w:color w:val="000000"/>
                        <w:szCs w:val="18"/>
                      </w:rPr>
                      <m:t>38.45</m:t>
                    </m:r>
                  </m:den>
                </m:f>
                <m:ctrlPr>
                  <w:rPr>
                    <w:rStyle w:val="apple-style-span"/>
                    <w:rFonts w:ascii="Cambria Math" w:hAnsi="Cambria Math"/>
                    <w:i/>
                    <w:color w:val="000000"/>
                    <w:szCs w:val="18"/>
                  </w:rPr>
                </m:ctrlPr>
              </m:e>
            </m:d>
            <m:ctrlPr>
              <w:rPr>
                <w:rStyle w:val="apple-style-span"/>
                <w:rFonts w:ascii="Cambria Math" w:hAnsi="Cambria Math"/>
                <w:i/>
                <w:color w:val="000000"/>
                <w:szCs w:val="18"/>
              </w:rPr>
            </m:ctrlPr>
          </m:e>
        </m:func>
        <m:r>
          <w:rPr>
            <w:rStyle w:val="apple-style-span"/>
            <w:rFonts w:ascii="Cambria Math"/>
            <w:color w:val="000000"/>
            <w:szCs w:val="18"/>
          </w:rPr>
          <m:t>×</m:t>
        </m:r>
        <m:f>
          <m:fPr>
            <m:ctrlPr>
              <w:rPr>
                <w:rStyle w:val="apple-style-span"/>
                <w:rFonts w:ascii="Cambria Math" w:hAnsi="Cambria Math"/>
                <w:i/>
                <w:color w:val="000000"/>
                <w:szCs w:val="18"/>
              </w:rPr>
            </m:ctrlPr>
          </m:fPr>
          <m:num>
            <m:sSub>
              <m:sSubPr>
                <m:ctrlPr>
                  <w:rPr>
                    <w:rStyle w:val="apple-style-span"/>
                    <w:rFonts w:ascii="Cambria Math" w:hAnsi="Cambria Math"/>
                    <w:i/>
                    <w:color w:val="000000"/>
                    <w:szCs w:val="18"/>
                  </w:rPr>
                </m:ctrlPr>
              </m:sSubPr>
              <m:e>
                <m:r>
                  <w:rPr>
                    <w:rStyle w:val="apple-style-span"/>
                    <w:rFonts w:ascii="MS Mincho" w:hAnsi="MS Mincho" w:cs="MS Mincho" w:hint="eastAsia"/>
                    <w:color w:val="000000"/>
                    <w:szCs w:val="18"/>
                  </w:rPr>
                  <m:t>h</m:t>
                </m:r>
              </m:e>
              <m:sub>
                <m:r>
                  <w:rPr>
                    <w:rStyle w:val="apple-style-span"/>
                    <w:rFonts w:ascii="Cambria Math"/>
                    <w:color w:val="000000"/>
                    <w:szCs w:val="18"/>
                  </w:rPr>
                  <m:t>rel</m:t>
                </m:r>
                <m:ctrlPr>
                  <w:rPr>
                    <w:rStyle w:val="apple-style-span"/>
                    <w:rFonts w:ascii="Cambria Math"/>
                    <w:i/>
                    <w:color w:val="000000"/>
                    <w:szCs w:val="18"/>
                  </w:rPr>
                </m:ctrlPr>
              </m:sub>
            </m:sSub>
            <m:ctrlPr>
              <w:rPr>
                <w:rStyle w:val="apple-style-span"/>
                <w:rFonts w:ascii="Cambria Math"/>
                <w:i/>
                <w:color w:val="000000"/>
                <w:szCs w:val="18"/>
              </w:rPr>
            </m:ctrlPr>
          </m:num>
          <m:den>
            <m:r>
              <w:rPr>
                <w:rStyle w:val="apple-style-span"/>
                <w:rFonts w:ascii="Cambria Math"/>
                <w:color w:val="000000"/>
                <w:szCs w:val="18"/>
              </w:rPr>
              <m:t>100</m:t>
            </m:r>
            <m:ctrlPr>
              <w:rPr>
                <w:rStyle w:val="apple-style-span"/>
                <w:rFonts w:ascii="Cambria Math"/>
                <w:i/>
                <w:color w:val="000000"/>
                <w:szCs w:val="18"/>
              </w:rPr>
            </m:ctrlPr>
          </m:den>
        </m:f>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B74DB7">
        <w:rPr>
          <w:rStyle w:val="apple-style-span"/>
          <w:color w:val="000000"/>
          <w:szCs w:val="18"/>
        </w:rPr>
        <w:tab/>
      </w:r>
      <w:r w:rsidR="00FF3A8E" w:rsidRPr="00B67C95">
        <w:rPr>
          <w:rStyle w:val="apple-style-span"/>
          <w:color w:val="000000"/>
          <w:szCs w:val="18"/>
        </w:rPr>
        <w:t>(</w:t>
      </w:r>
      <w:r w:rsidR="00FF3A8E">
        <w:rPr>
          <w:rStyle w:val="apple-style-span"/>
          <w:rFonts w:hint="eastAsia"/>
          <w:color w:val="000000"/>
          <w:szCs w:val="18"/>
        </w:rPr>
        <w:t>E</w:t>
      </w:r>
      <w:r w:rsidR="00FF3A8E" w:rsidRPr="00B67C95">
        <w:rPr>
          <w:rStyle w:val="apple-style-span"/>
          <w:color w:val="000000"/>
          <w:szCs w:val="18"/>
        </w:rPr>
        <w:t>.</w:t>
      </w:r>
      <w:r w:rsidR="00EA7244">
        <w:rPr>
          <w:rStyle w:val="apple-style-span"/>
          <w:rFonts w:hint="eastAsia"/>
          <w:color w:val="000000"/>
          <w:szCs w:val="18"/>
        </w:rPr>
        <w:t>5.3</w:t>
      </w:r>
      <w:r w:rsidR="00FF3A8E" w:rsidRPr="00B67C95">
        <w:rPr>
          <w:rStyle w:val="apple-style-span"/>
          <w:color w:val="000000"/>
          <w:szCs w:val="18"/>
        </w:rPr>
        <w:t>)</w:t>
      </w:r>
    </w:p>
    <w:p w14:paraId="5AD86DF3" w14:textId="77777777" w:rsidR="00FF3A8E" w:rsidRDefault="00FF3A8E" w:rsidP="00FF3A8E">
      <w:pPr>
        <w:ind w:leftChars="200" w:left="360"/>
        <w:rPr>
          <w:rStyle w:val="apple-style-span"/>
          <w:color w:val="000000"/>
          <w:szCs w:val="18"/>
        </w:rPr>
      </w:pPr>
    </w:p>
    <w:p w14:paraId="3BFEE55C" w14:textId="647A98C9" w:rsidR="00FF3A8E" w:rsidRDefault="00FF3A8E" w:rsidP="004F6DB4">
      <w:pPr>
        <w:ind w:leftChars="200" w:left="360"/>
        <w:rPr>
          <w:rStyle w:val="apple-style-span"/>
          <w:color w:val="000000"/>
          <w:szCs w:val="18"/>
        </w:rPr>
      </w:pPr>
      <w:r>
        <w:rPr>
          <w:rStyle w:val="apple-style-span"/>
          <w:rFonts w:hint="eastAsia"/>
          <w:color w:val="000000"/>
          <w:szCs w:val="18"/>
        </w:rPr>
        <w:t xml:space="preserve">where </w:t>
      </w:r>
      <m:oMath>
        <m:r>
          <w:rPr>
            <w:rStyle w:val="apple-style-span"/>
            <w:rFonts w:ascii="Cambria Math" w:hAnsi="Cambria Math"/>
            <w:color w:val="000000"/>
            <w:szCs w:val="18"/>
          </w:rPr>
          <m:t>p</m:t>
        </m:r>
      </m:oMath>
      <w:r>
        <w:rPr>
          <w:rStyle w:val="apple-style-span"/>
          <w:rFonts w:hint="eastAsia"/>
          <w:color w:val="000000"/>
          <w:szCs w:val="18"/>
        </w:rPr>
        <w:t xml:space="preserve"> is the total pressure (hPa), </w:t>
      </w:r>
      <m:oMath>
        <m:r>
          <w:rPr>
            <w:rStyle w:val="apple-style-span"/>
            <w:rFonts w:ascii="Cambria Math" w:hAnsi="Cambria Math"/>
            <w:color w:val="000000"/>
            <w:szCs w:val="18"/>
          </w:rPr>
          <m:t>T</m:t>
        </m:r>
      </m:oMath>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absolute temperature (K)</w:t>
      </w:r>
      <w:r w:rsidR="00AA4FBD">
        <w:rPr>
          <w:rStyle w:val="apple-style-span"/>
          <w:rFonts w:hint="eastAsia"/>
          <w:color w:val="000000"/>
          <w:szCs w:val="18"/>
        </w:rPr>
        <w:t xml:space="preserve"> of the air</w:t>
      </w:r>
      <w:r>
        <w:rPr>
          <w:rStyle w:val="apple-style-span"/>
          <w:rFonts w:hint="eastAsia"/>
          <w:color w:val="000000"/>
          <w:szCs w:val="18"/>
        </w:rPr>
        <w:t xml:space="preserve">, </w:t>
      </w:r>
      <m:oMath>
        <m:r>
          <w:rPr>
            <w:rStyle w:val="apple-style-span"/>
            <w:rFonts w:ascii="Cambria Math" w:hAnsi="Cambria Math"/>
            <w:color w:val="000000"/>
            <w:szCs w:val="18"/>
          </w:rPr>
          <m:t>h</m:t>
        </m:r>
      </m:oMath>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geodetic height above MSL (mean sea level), </w:t>
      </w:r>
      <m:oMath>
        <m:r>
          <w:rPr>
            <w:rStyle w:val="apple-style-span"/>
            <w:rFonts w:ascii="Cambria Math" w:hAnsi="Cambria Math"/>
            <w:color w:val="000000"/>
            <w:szCs w:val="18"/>
          </w:rPr>
          <m:t>e</m:t>
        </m:r>
      </m:oMath>
      <w:r>
        <w:rPr>
          <w:rStyle w:val="apple-style-span"/>
          <w:rFonts w:hint="eastAsia"/>
          <w:color w:val="000000"/>
          <w:szCs w:val="18"/>
        </w:rPr>
        <w:t xml:space="preserve"> is the partial pressure (hPa) of water vapor and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h</m:t>
            </m:r>
          </m:e>
          <m:sub>
            <m:r>
              <w:rPr>
                <w:rStyle w:val="apple-style-span"/>
                <w:rFonts w:ascii="Cambria Math" w:hAnsi="Cambria Math"/>
                <w:color w:val="000000"/>
                <w:szCs w:val="18"/>
              </w:rPr>
              <m:t>rel</m:t>
            </m:r>
          </m:sub>
        </m:sSub>
      </m:oMath>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relative humidity.  The tropospheric delay </w:t>
      </w:r>
      <m:oMath>
        <m:sSubSup>
          <m:sSubSupPr>
            <m:ctrlPr>
              <w:rPr>
                <w:rStyle w:val="apple-style-span"/>
                <w:rFonts w:ascii="Cambria Math" w:hAnsi="Cambria Math"/>
                <w:i/>
                <w:color w:val="000000"/>
                <w:szCs w:val="18"/>
              </w:rPr>
            </m:ctrlPr>
          </m:sSubSupPr>
          <m:e>
            <m:r>
              <w:rPr>
                <w:rStyle w:val="apple-style-span"/>
                <w:rFonts w:ascii="Cambria Math" w:hAnsi="Cambria Math"/>
                <w:color w:val="000000"/>
                <w:szCs w:val="18"/>
              </w:rPr>
              <m:t>T</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oMath>
      <w:r>
        <w:rPr>
          <w:rStyle w:val="apple-style-span"/>
          <w:rFonts w:hint="eastAsia"/>
          <w:color w:val="000000"/>
          <w:szCs w:val="18"/>
        </w:rPr>
        <w:t xml:space="preserve">is expressed by </w:t>
      </w:r>
      <w:r w:rsidR="00AA4FBD">
        <w:rPr>
          <w:rStyle w:val="apple-style-span"/>
          <w:rFonts w:hint="eastAsia"/>
          <w:color w:val="000000"/>
          <w:szCs w:val="18"/>
        </w:rPr>
        <w:t xml:space="preserve">the </w:t>
      </w:r>
      <w:proofErr w:type="spellStart"/>
      <w:r>
        <w:rPr>
          <w:rStyle w:val="apple-style-span"/>
          <w:rFonts w:hint="eastAsia"/>
          <w:color w:val="000000"/>
          <w:szCs w:val="18"/>
        </w:rPr>
        <w:t>Saastamoinen</w:t>
      </w:r>
      <w:proofErr w:type="spellEnd"/>
      <w:r>
        <w:rPr>
          <w:rStyle w:val="apple-style-span"/>
          <w:rFonts w:hint="eastAsia"/>
          <w:color w:val="000000"/>
          <w:szCs w:val="18"/>
        </w:rPr>
        <w:t xml:space="preserve"> model with </w:t>
      </w:r>
      <m:oMath>
        <m:r>
          <w:rPr>
            <w:rStyle w:val="apple-style-span"/>
            <w:rFonts w:ascii="Cambria Math" w:hAnsi="Cambria Math"/>
            <w:color w:val="000000"/>
            <w:szCs w:val="18"/>
          </w:rPr>
          <m:t>p</m:t>
        </m:r>
      </m:oMath>
      <w:r>
        <w:rPr>
          <w:rStyle w:val="apple-style-span"/>
          <w:rFonts w:hint="eastAsia"/>
          <w:color w:val="000000"/>
          <w:szCs w:val="18"/>
        </w:rPr>
        <w:t xml:space="preserve">, </w:t>
      </w:r>
      <m:oMath>
        <m:r>
          <w:rPr>
            <w:rStyle w:val="apple-style-span"/>
            <w:rFonts w:ascii="Cambria Math" w:hAnsi="Cambria Math"/>
            <w:color w:val="000000"/>
            <w:szCs w:val="18"/>
          </w:rPr>
          <m:t>T</m:t>
        </m:r>
      </m:oMath>
      <w:r>
        <w:rPr>
          <w:rStyle w:val="apple-style-span"/>
          <w:rFonts w:hint="eastAsia"/>
          <w:color w:val="000000"/>
          <w:szCs w:val="18"/>
        </w:rPr>
        <w:t xml:space="preserve"> and </w:t>
      </w:r>
      <m:oMath>
        <m:r>
          <w:rPr>
            <w:rStyle w:val="apple-style-span"/>
            <w:rFonts w:ascii="Cambria Math"/>
            <w:color w:val="000000"/>
            <w:szCs w:val="18"/>
          </w:rPr>
          <m:t>e</m:t>
        </m:r>
      </m:oMath>
      <w:r>
        <w:rPr>
          <w:rStyle w:val="apple-style-span"/>
          <w:rFonts w:hint="eastAsia"/>
          <w:color w:val="000000"/>
          <w:szCs w:val="18"/>
        </w:rPr>
        <w:t xml:space="preserve"> derived from the standard atmosphere.</w:t>
      </w:r>
    </w:p>
    <w:p w14:paraId="4E444251" w14:textId="4348B7E5" w:rsidR="00B06BFC" w:rsidRPr="00B06BFC" w:rsidRDefault="00B06BFC" w:rsidP="00B06BFC">
      <w:pPr>
        <w:pStyle w:val="a0"/>
        <w:ind w:leftChars="200" w:left="360"/>
        <w:rPr>
          <w:rFonts w:ascii="Times New Roman" w:eastAsia="宋体" w:hAnsi="Times New Roman" w:cs="微软雅黑"/>
          <w:lang w:eastAsia="zh-CN"/>
        </w:rPr>
      </w:pPr>
      <w:r w:rsidRPr="00B06BFC">
        <w:rPr>
          <w:rFonts w:ascii="Times New Roman" w:eastAsia="宋体" w:hAnsi="Times New Roman" w:cs="微软雅黑" w:hint="eastAsia"/>
          <w:lang w:eastAsia="zh-CN"/>
        </w:rPr>
        <w:t>其中</w:t>
      </w:r>
      <m:oMath>
        <m:r>
          <w:rPr>
            <w:rStyle w:val="apple-style-span"/>
            <w:rFonts w:ascii="Cambria Math" w:hAnsi="Cambria Math"/>
            <w:color w:val="000000"/>
            <w:szCs w:val="18"/>
          </w:rPr>
          <m:t>p</m:t>
        </m:r>
      </m:oMath>
      <w:r w:rsidRPr="00B06BFC">
        <w:rPr>
          <w:rFonts w:ascii="Times New Roman" w:eastAsia="宋体" w:hAnsi="Times New Roman" w:cs="微软雅黑" w:hint="eastAsia"/>
          <w:lang w:eastAsia="zh-CN"/>
        </w:rPr>
        <w:t>是</w:t>
      </w:r>
      <w:r w:rsidRPr="00B06BFC">
        <w:rPr>
          <w:rFonts w:ascii="Times New Roman" w:eastAsia="宋体" w:hAnsi="Times New Roman" w:hint="eastAsia"/>
          <w:lang w:eastAsia="zh-CN"/>
        </w:rPr>
        <w:t>总</w:t>
      </w:r>
      <w:r>
        <w:rPr>
          <w:rFonts w:ascii="Times New Roman" w:eastAsia="宋体" w:hAnsi="Times New Roman" w:hint="eastAsia"/>
          <w:lang w:eastAsia="zh-CN"/>
        </w:rPr>
        <w:t>气压</w:t>
      </w:r>
      <w:r w:rsidRPr="00B06BFC">
        <w:rPr>
          <w:rFonts w:ascii="Times New Roman" w:eastAsia="宋体" w:hAnsi="Times New Roman" w:cs="微软雅黑" w:hint="eastAsia"/>
          <w:lang w:eastAsia="zh-CN"/>
        </w:rPr>
        <w:t>（</w:t>
      </w:r>
      <w:proofErr w:type="spellStart"/>
      <w:r w:rsidRPr="00B06BFC">
        <w:rPr>
          <w:rFonts w:ascii="Times New Roman" w:eastAsia="宋体" w:hAnsi="Times New Roman" w:cs="微软雅黑"/>
          <w:lang w:eastAsia="zh-CN"/>
        </w:rPr>
        <w:t>hPa</w:t>
      </w:r>
      <w:proofErr w:type="spellEnd"/>
      <w:r w:rsidRPr="00B06BFC">
        <w:rPr>
          <w:rFonts w:ascii="Times New Roman" w:eastAsia="宋体" w:hAnsi="Times New Roman" w:cs="微软雅黑" w:hint="eastAsia"/>
          <w:lang w:eastAsia="zh-CN"/>
        </w:rPr>
        <w:t>），</w:t>
      </w:r>
      <m:oMath>
        <m:r>
          <w:rPr>
            <w:rStyle w:val="apple-style-span"/>
            <w:rFonts w:ascii="Cambria Math" w:hAnsi="Cambria Math"/>
            <w:color w:val="000000"/>
            <w:szCs w:val="18"/>
          </w:rPr>
          <m:t>T</m:t>
        </m:r>
      </m:oMath>
      <w:r w:rsidRPr="00B06BFC">
        <w:rPr>
          <w:rFonts w:ascii="Times New Roman" w:eastAsia="宋体" w:hAnsi="Times New Roman" w:cs="微软雅黑" w:hint="eastAsia"/>
          <w:lang w:eastAsia="zh-CN"/>
        </w:rPr>
        <w:t>是空气的</w:t>
      </w:r>
      <w:r w:rsidRPr="00B06BFC">
        <w:rPr>
          <w:rFonts w:ascii="Times New Roman" w:eastAsia="宋体" w:hAnsi="Times New Roman" w:hint="eastAsia"/>
          <w:lang w:eastAsia="zh-CN"/>
        </w:rPr>
        <w:t>绝对</w:t>
      </w:r>
      <w:r w:rsidRPr="00B06BFC">
        <w:rPr>
          <w:rFonts w:ascii="Times New Roman" w:eastAsia="宋体" w:hAnsi="Times New Roman" w:cs="微软雅黑" w:hint="eastAsia"/>
          <w:lang w:eastAsia="zh-CN"/>
        </w:rPr>
        <w:t>温度（</w:t>
      </w:r>
      <w:r w:rsidRPr="00B06BFC">
        <w:rPr>
          <w:rFonts w:ascii="Times New Roman" w:eastAsia="宋体" w:hAnsi="Times New Roman" w:cs="微软雅黑"/>
          <w:lang w:eastAsia="zh-CN"/>
        </w:rPr>
        <w:t>K</w:t>
      </w:r>
      <w:r w:rsidRPr="00B06BFC">
        <w:rPr>
          <w:rFonts w:ascii="Times New Roman" w:eastAsia="宋体" w:hAnsi="Times New Roman" w:cs="微软雅黑" w:hint="eastAsia"/>
          <w:lang w:eastAsia="zh-CN"/>
        </w:rPr>
        <w:t>），</w:t>
      </w:r>
      <m:oMath>
        <m:r>
          <w:rPr>
            <w:rStyle w:val="apple-style-span"/>
            <w:rFonts w:ascii="Cambria Math" w:hAnsi="Cambria Math"/>
            <w:color w:val="000000"/>
            <w:szCs w:val="18"/>
          </w:rPr>
          <m:t>h</m:t>
        </m:r>
      </m:oMath>
      <w:r w:rsidRPr="00B06BFC">
        <w:rPr>
          <w:rFonts w:ascii="Times New Roman" w:eastAsia="宋体" w:hAnsi="Times New Roman" w:cs="微软雅黑" w:hint="eastAsia"/>
          <w:lang w:eastAsia="zh-CN"/>
        </w:rPr>
        <w:t>是</w:t>
      </w:r>
      <w:r w:rsidRPr="00B06BFC">
        <w:rPr>
          <w:rFonts w:ascii="Times New Roman" w:eastAsia="宋体" w:hAnsi="Times New Roman" w:cs="微软雅黑"/>
          <w:lang w:eastAsia="zh-CN"/>
        </w:rPr>
        <w:t>MSL</w:t>
      </w:r>
      <w:r w:rsidRPr="00B06BFC">
        <w:rPr>
          <w:rFonts w:ascii="Times New Roman" w:eastAsia="宋体" w:hAnsi="Times New Roman" w:cs="微软雅黑" w:hint="eastAsia"/>
          <w:lang w:eastAsia="zh-CN"/>
        </w:rPr>
        <w:t>（平均海平面）之上的大地高度，</w:t>
      </w:r>
      <m:oMath>
        <m:r>
          <w:rPr>
            <w:rStyle w:val="apple-style-span"/>
            <w:rFonts w:ascii="Cambria Math" w:hAnsi="Cambria Math"/>
            <w:color w:val="000000"/>
            <w:szCs w:val="18"/>
          </w:rPr>
          <m:t>e</m:t>
        </m:r>
      </m:oMath>
      <w:r w:rsidRPr="00B06BFC">
        <w:rPr>
          <w:rFonts w:ascii="Times New Roman" w:eastAsia="宋体" w:hAnsi="Times New Roman" w:cs="微软雅黑" w:hint="eastAsia"/>
          <w:lang w:eastAsia="zh-CN"/>
        </w:rPr>
        <w:t>是水蒸气的分</w:t>
      </w:r>
      <w:r w:rsidRPr="00B06BFC">
        <w:rPr>
          <w:rFonts w:ascii="Times New Roman" w:eastAsia="宋体" w:hAnsi="Times New Roman" w:hint="eastAsia"/>
          <w:lang w:eastAsia="zh-CN"/>
        </w:rPr>
        <w:t>压</w:t>
      </w:r>
      <w:r w:rsidRPr="00B06BFC">
        <w:rPr>
          <w:rFonts w:ascii="Times New Roman" w:eastAsia="宋体" w:hAnsi="Times New Roman" w:cs="微软雅黑" w:hint="eastAsia"/>
          <w:lang w:eastAsia="zh-CN"/>
        </w:rPr>
        <w:t>（</w:t>
      </w:r>
      <w:proofErr w:type="spellStart"/>
      <w:r w:rsidRPr="00B06BFC">
        <w:rPr>
          <w:rFonts w:ascii="Times New Roman" w:eastAsia="宋体" w:hAnsi="Times New Roman" w:cs="微软雅黑"/>
          <w:lang w:eastAsia="zh-CN"/>
        </w:rPr>
        <w:t>hPa</w:t>
      </w:r>
      <w:proofErr w:type="spellEnd"/>
      <w:r w:rsidRPr="00B06BFC">
        <w:rPr>
          <w:rFonts w:ascii="Times New Roman" w:eastAsia="宋体" w:hAnsi="Times New Roman" w:cs="微软雅黑" w:hint="eastAsia"/>
          <w:lang w:eastAsia="zh-CN"/>
        </w:rPr>
        <w:t>），</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h</m:t>
            </m:r>
          </m:e>
          <m:sub>
            <m:r>
              <w:rPr>
                <w:rStyle w:val="apple-style-span"/>
                <w:rFonts w:ascii="Cambria Math" w:hAnsi="Cambria Math"/>
                <w:color w:val="000000"/>
                <w:szCs w:val="18"/>
              </w:rPr>
              <m:t>rel</m:t>
            </m:r>
          </m:sub>
        </m:sSub>
      </m:oMath>
      <w:r w:rsidRPr="00B06BFC">
        <w:rPr>
          <w:rFonts w:ascii="Times New Roman" w:eastAsia="宋体" w:hAnsi="Times New Roman" w:cs="微软雅黑" w:hint="eastAsia"/>
          <w:lang w:eastAsia="zh-CN"/>
        </w:rPr>
        <w:t>是相</w:t>
      </w:r>
      <w:r w:rsidRPr="00B06BFC">
        <w:rPr>
          <w:rFonts w:ascii="Times New Roman" w:eastAsia="宋体" w:hAnsi="Times New Roman" w:hint="eastAsia"/>
          <w:lang w:eastAsia="zh-CN"/>
        </w:rPr>
        <w:t>对</w:t>
      </w:r>
      <w:r w:rsidRPr="00B06BFC">
        <w:rPr>
          <w:rFonts w:ascii="Times New Roman" w:eastAsia="宋体" w:hAnsi="Times New Roman" w:cs="微软雅黑" w:hint="eastAsia"/>
          <w:lang w:eastAsia="zh-CN"/>
        </w:rPr>
        <w:t>湿度。</w:t>
      </w:r>
      <w:r w:rsidRPr="00B06BFC">
        <w:rPr>
          <w:rFonts w:ascii="Times New Roman" w:eastAsia="宋体" w:hAnsi="Times New Roman" w:hint="eastAsia"/>
          <w:lang w:eastAsia="zh-CN"/>
        </w:rPr>
        <w:t>对</w:t>
      </w:r>
      <w:r w:rsidRPr="00B06BFC">
        <w:rPr>
          <w:rFonts w:ascii="Times New Roman" w:eastAsia="宋体" w:hAnsi="Times New Roman" w:cs="微软雅黑" w:hint="eastAsia"/>
          <w:lang w:eastAsia="zh-CN"/>
        </w:rPr>
        <w:t>流</w:t>
      </w:r>
      <w:r w:rsidRPr="00B06BFC">
        <w:rPr>
          <w:rFonts w:ascii="Times New Roman" w:eastAsia="宋体" w:hAnsi="Times New Roman" w:hint="eastAsia"/>
          <w:lang w:eastAsia="zh-CN"/>
        </w:rPr>
        <w:t>层</w:t>
      </w:r>
      <w:r w:rsidRPr="00B06BFC">
        <w:rPr>
          <w:rFonts w:ascii="Times New Roman" w:eastAsia="宋体" w:hAnsi="Times New Roman" w:cs="微软雅黑" w:hint="eastAsia"/>
          <w:lang w:eastAsia="zh-CN"/>
        </w:rPr>
        <w:t>延</w:t>
      </w:r>
      <w:r w:rsidRPr="00B06BFC">
        <w:rPr>
          <w:rFonts w:ascii="Times New Roman" w:eastAsia="宋体" w:hAnsi="Times New Roman" w:hint="eastAsia"/>
          <w:lang w:eastAsia="zh-CN"/>
        </w:rPr>
        <w:t>迟</w:t>
      </w:r>
      <m:oMath>
        <m:sSubSup>
          <m:sSubSupPr>
            <m:ctrlPr>
              <w:rPr>
                <w:rStyle w:val="apple-style-span"/>
                <w:rFonts w:ascii="Cambria Math" w:hAnsi="Cambria Math"/>
                <w:i/>
                <w:color w:val="000000"/>
                <w:szCs w:val="18"/>
              </w:rPr>
            </m:ctrlPr>
          </m:sSubSupPr>
          <m:e>
            <m:r>
              <w:rPr>
                <w:rStyle w:val="apple-style-span"/>
                <w:rFonts w:ascii="Cambria Math" w:hAnsi="Cambria Math"/>
                <w:color w:val="000000"/>
                <w:szCs w:val="18"/>
              </w:rPr>
              <m:t>T</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oMath>
      <w:r w:rsidRPr="00B06BFC">
        <w:rPr>
          <w:rFonts w:ascii="Times New Roman" w:eastAsia="宋体" w:hAnsi="Times New Roman" w:cs="微软雅黑" w:hint="eastAsia"/>
          <w:lang w:eastAsia="zh-CN"/>
        </w:rPr>
        <w:t>由</w:t>
      </w:r>
      <w:r w:rsidR="00D12094">
        <w:rPr>
          <w:rFonts w:ascii="Times New Roman" w:eastAsia="宋体" w:hAnsi="Times New Roman" w:cs="微软雅黑" w:hint="eastAsia"/>
          <w:lang w:eastAsia="zh-CN"/>
        </w:rPr>
        <w:t>在</w:t>
      </w:r>
      <w:r w:rsidR="00D12094" w:rsidRPr="00B06BFC">
        <w:rPr>
          <w:rFonts w:ascii="Times New Roman" w:eastAsia="宋体" w:hAnsi="Times New Roman" w:hint="eastAsia"/>
          <w:lang w:eastAsia="zh-CN"/>
        </w:rPr>
        <w:t>标</w:t>
      </w:r>
      <w:r w:rsidR="00D12094" w:rsidRPr="00B06BFC">
        <w:rPr>
          <w:rFonts w:ascii="Times New Roman" w:eastAsia="宋体" w:hAnsi="Times New Roman" w:cs="微软雅黑" w:hint="eastAsia"/>
          <w:lang w:eastAsia="zh-CN"/>
        </w:rPr>
        <w:t>准大气</w:t>
      </w:r>
      <w:r w:rsidR="00D12094">
        <w:rPr>
          <w:rFonts w:ascii="Times New Roman" w:eastAsia="宋体" w:hAnsi="Times New Roman" w:cs="微软雅黑" w:hint="eastAsia"/>
          <w:lang w:eastAsia="zh-CN"/>
        </w:rPr>
        <w:t>的</w:t>
      </w:r>
      <m:oMath>
        <m:r>
          <w:rPr>
            <w:rStyle w:val="apple-style-span"/>
            <w:rFonts w:ascii="Cambria Math" w:hAnsi="Cambria Math"/>
            <w:color w:val="000000"/>
            <w:szCs w:val="18"/>
          </w:rPr>
          <m:t>p</m:t>
        </m:r>
      </m:oMath>
      <w:r w:rsidR="00D12094" w:rsidRPr="00B06BFC">
        <w:rPr>
          <w:rFonts w:ascii="Times New Roman" w:eastAsia="宋体" w:hAnsi="Times New Roman" w:cs="微软雅黑" w:hint="eastAsia"/>
          <w:lang w:eastAsia="zh-CN"/>
        </w:rPr>
        <w:t>，</w:t>
      </w:r>
      <m:oMath>
        <m:r>
          <w:rPr>
            <w:rStyle w:val="apple-style-span"/>
            <w:rFonts w:ascii="Cambria Math" w:hAnsi="Cambria Math"/>
            <w:color w:val="000000"/>
            <w:szCs w:val="18"/>
          </w:rPr>
          <m:t>T</m:t>
        </m:r>
      </m:oMath>
      <w:r w:rsidR="00D12094" w:rsidRPr="00B06BFC">
        <w:rPr>
          <w:rFonts w:ascii="Times New Roman" w:eastAsia="宋体" w:hAnsi="Times New Roman" w:cs="微软雅黑" w:hint="eastAsia"/>
          <w:lang w:eastAsia="zh-CN"/>
        </w:rPr>
        <w:t>和</w:t>
      </w:r>
      <m:oMath>
        <m:r>
          <w:rPr>
            <w:rStyle w:val="apple-style-span"/>
            <w:rFonts w:ascii="Cambria Math"/>
            <w:color w:val="000000"/>
            <w:szCs w:val="18"/>
          </w:rPr>
          <m:t>e</m:t>
        </m:r>
      </m:oMath>
      <w:r w:rsidR="00D12094">
        <w:rPr>
          <w:rFonts w:ascii="Times New Roman" w:eastAsia="宋体" w:hAnsi="Times New Roman" w:cs="微软雅黑" w:hint="eastAsia"/>
          <w:lang w:eastAsia="zh-CN"/>
        </w:rPr>
        <w:t>得出</w:t>
      </w:r>
      <w:proofErr w:type="spellStart"/>
      <w:r w:rsidRPr="00B06BFC">
        <w:rPr>
          <w:rFonts w:ascii="Times New Roman" w:eastAsia="宋体" w:hAnsi="Times New Roman" w:cs="微软雅黑"/>
          <w:lang w:eastAsia="zh-CN"/>
        </w:rPr>
        <w:t>Saastamoinen</w:t>
      </w:r>
      <w:proofErr w:type="spellEnd"/>
      <w:r w:rsidRPr="00B06BFC">
        <w:rPr>
          <w:rFonts w:ascii="Times New Roman" w:eastAsia="宋体" w:hAnsi="Times New Roman" w:cs="微软雅黑" w:hint="eastAsia"/>
          <w:lang w:eastAsia="zh-CN"/>
        </w:rPr>
        <w:t>模型</w:t>
      </w:r>
      <w:r w:rsidR="00D12094">
        <w:rPr>
          <w:rStyle w:val="apple-style-span"/>
          <w:rFonts w:ascii="Times New Roman" w:eastAsia="宋体" w:hAnsi="Times New Roman" w:cs="微软雅黑" w:hint="eastAsia"/>
          <w:color w:val="000000"/>
          <w:szCs w:val="18"/>
          <w:lang w:eastAsia="zh-CN"/>
        </w:rPr>
        <w:t>表示</w:t>
      </w:r>
      <w:r>
        <w:rPr>
          <w:rFonts w:ascii="Times New Roman" w:eastAsia="宋体" w:hAnsi="Times New Roman" w:cs="微软雅黑" w:hint="eastAsia"/>
          <w:lang w:eastAsia="zh-CN"/>
        </w:rPr>
        <w:t>。</w:t>
      </w:r>
    </w:p>
    <w:p w14:paraId="3CB1CB58" w14:textId="77777777" w:rsidR="00FF3A8E" w:rsidRPr="00A00763" w:rsidRDefault="00FF3A8E" w:rsidP="00FF3A8E">
      <w:pPr>
        <w:ind w:leftChars="200" w:left="360"/>
        <w:rPr>
          <w:rStyle w:val="apple-style-span"/>
          <w:color w:val="000000"/>
          <w:szCs w:val="18"/>
        </w:rPr>
      </w:pPr>
    </w:p>
    <w:p w14:paraId="0BD2CF68" w14:textId="22A91E2F" w:rsidR="00FF3A8E" w:rsidRPr="00B67C95" w:rsidRDefault="003965A8" w:rsidP="004F6DB4">
      <w:pPr>
        <w:ind w:leftChars="300" w:left="540"/>
        <w:rPr>
          <w:rStyle w:val="apple-style-span"/>
          <w:color w:val="000000"/>
          <w:szCs w:val="18"/>
        </w:rPr>
      </w:pPr>
      <m:oMath>
        <m:sSubSup>
          <m:sSubSupPr>
            <m:ctrlPr>
              <w:rPr>
                <w:rStyle w:val="apple-style-span"/>
                <w:rFonts w:ascii="Cambria Math"/>
                <w:i/>
                <w:color w:val="000000"/>
                <w:szCs w:val="18"/>
              </w:rPr>
            </m:ctrlPr>
          </m:sSubSupPr>
          <m:e>
            <m:r>
              <w:rPr>
                <w:rStyle w:val="apple-style-span"/>
                <w:rFonts w:ascii="Cambria Math"/>
                <w:color w:val="000000"/>
                <w:szCs w:val="18"/>
              </w:rPr>
              <m:t>T</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Cambria Math"/>
            <w:color w:val="000000"/>
            <w:szCs w:val="18"/>
          </w:rPr>
          <m:t>=</m:t>
        </m:r>
        <m:f>
          <m:fPr>
            <m:ctrlPr>
              <w:rPr>
                <w:rStyle w:val="apple-style-span"/>
                <w:rFonts w:ascii="Cambria Math"/>
                <w:i/>
                <w:color w:val="000000"/>
                <w:szCs w:val="18"/>
              </w:rPr>
            </m:ctrlPr>
          </m:fPr>
          <m:num>
            <m:r>
              <w:rPr>
                <w:rStyle w:val="apple-style-span"/>
                <w:rFonts w:ascii="Cambria Math"/>
                <w:color w:val="000000"/>
                <w:szCs w:val="18"/>
              </w:rPr>
              <m:t>0.002277</m:t>
            </m:r>
          </m:num>
          <m:den>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z</m:t>
                </m:r>
              </m:e>
            </m:func>
            <m:ctrlPr>
              <w:rPr>
                <w:rStyle w:val="apple-style-span"/>
                <w:rFonts w:ascii="Cambria Math" w:hAnsi="Cambria Math"/>
                <w:i/>
                <w:color w:val="000000"/>
                <w:szCs w:val="18"/>
              </w:rPr>
            </m:ctrlPr>
          </m:den>
        </m:f>
        <m:d>
          <m:dPr>
            <m:begChr m:val="{"/>
            <m:endChr m:val="}"/>
            <m:ctrlPr>
              <w:rPr>
                <w:rStyle w:val="apple-style-span"/>
                <w:rFonts w:ascii="Cambria Math"/>
                <w:i/>
                <w:color w:val="000000"/>
                <w:szCs w:val="18"/>
              </w:rPr>
            </m:ctrlPr>
          </m:dPr>
          <m:e>
            <m:r>
              <w:rPr>
                <w:rStyle w:val="apple-style-span"/>
                <w:rFonts w:ascii="Cambria Math"/>
                <w:color w:val="000000"/>
                <w:szCs w:val="18"/>
              </w:rPr>
              <m:t>p+</m:t>
            </m:r>
            <m:d>
              <m:dPr>
                <m:ctrlPr>
                  <w:rPr>
                    <w:rStyle w:val="apple-style-span"/>
                    <w:rFonts w:ascii="Cambria Math"/>
                    <w:i/>
                    <w:color w:val="000000"/>
                    <w:szCs w:val="18"/>
                  </w:rPr>
                </m:ctrlPr>
              </m:dPr>
              <m:e>
                <m:f>
                  <m:fPr>
                    <m:ctrlPr>
                      <w:rPr>
                        <w:rStyle w:val="apple-style-span"/>
                        <w:rFonts w:ascii="Cambria Math"/>
                        <w:i/>
                        <w:color w:val="000000"/>
                        <w:szCs w:val="18"/>
                      </w:rPr>
                    </m:ctrlPr>
                  </m:fPr>
                  <m:num>
                    <m:r>
                      <w:rPr>
                        <w:rStyle w:val="apple-style-span"/>
                        <w:rFonts w:ascii="Cambria Math"/>
                        <w:color w:val="000000"/>
                        <w:szCs w:val="18"/>
                      </w:rPr>
                      <m:t>1255</m:t>
                    </m:r>
                  </m:num>
                  <m:den>
                    <m:r>
                      <w:rPr>
                        <w:rStyle w:val="apple-style-span"/>
                        <w:rFonts w:ascii="Cambria Math"/>
                        <w:color w:val="000000"/>
                        <w:szCs w:val="18"/>
                      </w:rPr>
                      <m:t>T</m:t>
                    </m:r>
                  </m:den>
                </m:f>
                <m:r>
                  <w:rPr>
                    <w:rStyle w:val="apple-style-span"/>
                    <w:rFonts w:ascii="Cambria Math"/>
                    <w:color w:val="000000"/>
                    <w:szCs w:val="18"/>
                  </w:rPr>
                  <m:t>+0.05</m:t>
                </m:r>
              </m:e>
            </m:d>
            <m:r>
              <w:rPr>
                <w:rStyle w:val="apple-style-span"/>
                <w:rFonts w:ascii="Cambria Math"/>
                <w:color w:val="000000"/>
                <w:szCs w:val="18"/>
              </w:rPr>
              <m:t>e</m:t>
            </m:r>
            <m:r>
              <w:rPr>
                <w:rStyle w:val="apple-style-span"/>
                <w:rFonts w:ascii="Cambria Math"/>
                <w:color w:val="000000"/>
                <w:szCs w:val="18"/>
              </w:rPr>
              <m:t>-</m:t>
            </m:r>
            <m:func>
              <m:funcPr>
                <m:ctrlPr>
                  <w:rPr>
                    <w:rStyle w:val="apple-style-span"/>
                    <w:rFonts w:ascii="Cambria Math"/>
                    <w:i/>
                    <w:color w:val="000000"/>
                    <w:szCs w:val="18"/>
                  </w:rPr>
                </m:ctrlPr>
              </m:funcPr>
              <m:fName>
                <m:sSup>
                  <m:sSupPr>
                    <m:ctrlPr>
                      <w:rPr>
                        <w:rStyle w:val="apple-style-span"/>
                        <w:rFonts w:ascii="Cambria Math"/>
                        <w:i/>
                        <w:color w:val="000000"/>
                        <w:szCs w:val="18"/>
                      </w:rPr>
                    </m:ctrlPr>
                  </m:sSupPr>
                  <m:e>
                    <m:r>
                      <w:rPr>
                        <w:rStyle w:val="apple-style-span"/>
                        <w:rFonts w:ascii="Cambria Math"/>
                        <w:color w:val="000000"/>
                        <w:szCs w:val="18"/>
                      </w:rPr>
                      <m:t>tan</m:t>
                    </m:r>
                  </m:e>
                  <m:sup>
                    <m:r>
                      <w:rPr>
                        <w:rStyle w:val="apple-style-span"/>
                        <w:rFonts w:ascii="Cambria Math"/>
                        <w:color w:val="000000"/>
                        <w:szCs w:val="18"/>
                      </w:rPr>
                      <m:t>2</m:t>
                    </m:r>
                  </m:sup>
                </m:sSup>
              </m:fName>
              <m:e>
                <m:r>
                  <w:rPr>
                    <w:rStyle w:val="apple-style-span"/>
                    <w:rFonts w:ascii="Cambria Math"/>
                    <w:color w:val="000000"/>
                    <w:szCs w:val="18"/>
                  </w:rPr>
                  <m:t>z</m:t>
                </m:r>
              </m:e>
            </m:func>
            <m:ctrlPr>
              <w:rPr>
                <w:rStyle w:val="apple-style-span"/>
                <w:rFonts w:ascii="Cambria Math" w:hAnsi="Cambria Math"/>
                <w:i/>
                <w:color w:val="000000"/>
                <w:szCs w:val="18"/>
              </w:rPr>
            </m:ctrlPr>
          </m:e>
        </m:d>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EA7244">
        <w:rPr>
          <w:rStyle w:val="apple-style-span"/>
          <w:rFonts w:hint="eastAsia"/>
          <w:color w:val="000000"/>
          <w:szCs w:val="18"/>
        </w:rPr>
        <w:t>5.4</w:t>
      </w:r>
      <w:r w:rsidR="00FF3A8E" w:rsidRPr="00B67C95">
        <w:rPr>
          <w:rStyle w:val="apple-style-span"/>
          <w:color w:val="000000"/>
          <w:szCs w:val="18"/>
        </w:rPr>
        <w:t>)</w:t>
      </w:r>
    </w:p>
    <w:p w14:paraId="316B737E" w14:textId="77777777" w:rsidR="00FF3A8E" w:rsidRDefault="00FF3A8E" w:rsidP="00FF3A8E">
      <w:pPr>
        <w:ind w:leftChars="200" w:left="360"/>
        <w:rPr>
          <w:rStyle w:val="apple-style-span"/>
          <w:color w:val="000000"/>
          <w:szCs w:val="18"/>
        </w:rPr>
      </w:pPr>
    </w:p>
    <w:p w14:paraId="023A70C9" w14:textId="3FF40AEE" w:rsidR="00FF3A8E" w:rsidRDefault="00FF3A8E" w:rsidP="004F6DB4">
      <w:pPr>
        <w:ind w:leftChars="200" w:left="360"/>
        <w:rPr>
          <w:rStyle w:val="apple-style-span"/>
          <w:color w:val="000000"/>
          <w:szCs w:val="18"/>
        </w:rPr>
      </w:pPr>
      <w:r>
        <w:rPr>
          <w:rStyle w:val="apple-style-span"/>
          <w:rFonts w:hint="eastAsia"/>
          <w:color w:val="000000"/>
          <w:szCs w:val="18"/>
        </w:rPr>
        <w:t xml:space="preserve">where </w:t>
      </w:r>
      <m:oMath>
        <m:r>
          <w:rPr>
            <w:rStyle w:val="apple-style-span"/>
            <w:rFonts w:ascii="Cambria Math" w:hAnsi="Cambria Math"/>
            <w:color w:val="000000"/>
            <w:szCs w:val="18"/>
          </w:rPr>
          <m:t>z</m:t>
        </m:r>
      </m:oMath>
      <w:r>
        <w:rPr>
          <w:rStyle w:val="apple-style-span"/>
          <w:rFonts w:hint="eastAsia"/>
          <w:color w:val="000000"/>
          <w:szCs w:val="18"/>
        </w:rPr>
        <w:t xml:space="preserve"> is the zenith angle (rad) as </w:t>
      </w:r>
      <m:oMath>
        <m:r>
          <w:rPr>
            <w:rStyle w:val="apple-style-span"/>
            <w:rFonts w:ascii="Cambria Math"/>
            <w:color w:val="000000"/>
            <w:szCs w:val="18"/>
          </w:rPr>
          <m:t>z=π/2</m:t>
        </m:r>
        <m:r>
          <w:rPr>
            <w:rStyle w:val="apple-style-span"/>
            <w:rFonts w:ascii="Cambria Math"/>
            <w:color w:val="000000"/>
            <w:szCs w:val="18"/>
          </w:rPr>
          <m:t>-</m:t>
        </m:r>
        <m:r>
          <w:rPr>
            <w:rStyle w:val="apple-style-span"/>
            <w:rFonts w:ascii="Cambria Math"/>
            <w:color w:val="000000"/>
            <w:szCs w:val="18"/>
          </w:rPr>
          <m:t>E</m:t>
        </m:r>
        <m:sSubSup>
          <m:sSubSupPr>
            <m:ctrlPr>
              <w:rPr>
                <w:rStyle w:val="apple-style-span"/>
                <w:rFonts w:ascii="Cambria Math"/>
                <w:i/>
                <w:color w:val="000000"/>
                <w:szCs w:val="18"/>
              </w:rPr>
            </m:ctrlPr>
          </m:sSubSupPr>
          <m:e>
            <m:r>
              <w:rPr>
                <w:rStyle w:val="apple-style-span"/>
                <w:rFonts w:ascii="Cambria Math"/>
                <w:color w:val="000000"/>
                <w:szCs w:val="18"/>
              </w:rPr>
              <m:t>l</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hint="eastAsia"/>
          <w:color w:val="000000"/>
          <w:szCs w:val="18"/>
        </w:rPr>
        <w:t>.</w:t>
      </w:r>
    </w:p>
    <w:p w14:paraId="1705717D" w14:textId="11D91262" w:rsidR="00D1551E" w:rsidRPr="00D12094" w:rsidRDefault="00D12094" w:rsidP="00D12094">
      <w:pPr>
        <w:pStyle w:val="a0"/>
        <w:ind w:leftChars="200" w:left="360"/>
        <w:rPr>
          <w:rFonts w:ascii="Times New Roman" w:eastAsia="宋体" w:hAnsi="Times New Roman"/>
          <w:lang w:eastAsia="zh-CN"/>
        </w:rPr>
      </w:pPr>
      <w:r w:rsidRPr="00D12094">
        <w:rPr>
          <w:rFonts w:ascii="Times New Roman" w:eastAsia="宋体" w:hAnsi="Times New Roman" w:cs="微软雅黑" w:hint="eastAsia"/>
          <w:lang w:eastAsia="zh-CN"/>
        </w:rPr>
        <w:t>其中</w:t>
      </w:r>
      <m:oMath>
        <m:r>
          <w:rPr>
            <w:rStyle w:val="apple-style-span"/>
            <w:rFonts w:ascii="Cambria Math" w:hAnsi="Cambria Math"/>
            <w:color w:val="000000"/>
            <w:szCs w:val="18"/>
          </w:rPr>
          <m:t>z</m:t>
        </m:r>
      </m:oMath>
      <w:r w:rsidRPr="00D12094">
        <w:rPr>
          <w:rFonts w:ascii="Times New Roman" w:eastAsia="宋体" w:hAnsi="Times New Roman" w:cs="微软雅黑" w:hint="eastAsia"/>
          <w:lang w:eastAsia="zh-CN"/>
        </w:rPr>
        <w:t>是天</w:t>
      </w:r>
      <w:r w:rsidRPr="00D12094">
        <w:rPr>
          <w:rFonts w:ascii="Times New Roman" w:eastAsia="宋体" w:hAnsi="Times New Roman" w:hint="eastAsia"/>
          <w:lang w:eastAsia="zh-CN"/>
        </w:rPr>
        <w:t>顶</w:t>
      </w:r>
      <w:r w:rsidRPr="00D12094">
        <w:rPr>
          <w:rFonts w:ascii="Times New Roman" w:eastAsia="宋体" w:hAnsi="Times New Roman" w:cs="微软雅黑" w:hint="eastAsia"/>
          <w:lang w:eastAsia="zh-CN"/>
        </w:rPr>
        <w:t>角（</w:t>
      </w:r>
      <w:r w:rsidRPr="00D12094">
        <w:rPr>
          <w:rFonts w:ascii="Times New Roman" w:eastAsia="宋体" w:hAnsi="Times New Roman" w:cs="微软雅黑"/>
          <w:lang w:eastAsia="zh-CN"/>
        </w:rPr>
        <w:t>rad</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为</w:t>
      </w:r>
      <m:oMath>
        <m:r>
          <w:rPr>
            <w:rFonts w:ascii="Cambria Math" w:eastAsia="宋体" w:hAnsi="Cambria Math"/>
            <w:lang w:eastAsia="zh-CN"/>
          </w:rPr>
          <m:t>:</m:t>
        </m:r>
        <m:r>
          <w:rPr>
            <w:rStyle w:val="apple-style-span"/>
            <w:rFonts w:ascii="Cambria Math"/>
            <w:color w:val="000000"/>
            <w:szCs w:val="18"/>
          </w:rPr>
          <m:t>z=π/2</m:t>
        </m:r>
        <m:r>
          <w:rPr>
            <w:rStyle w:val="apple-style-span"/>
            <w:rFonts w:ascii="Cambria Math"/>
            <w:color w:val="000000"/>
            <w:szCs w:val="18"/>
          </w:rPr>
          <m:t>-</m:t>
        </m:r>
        <m:r>
          <w:rPr>
            <w:rStyle w:val="apple-style-span"/>
            <w:rFonts w:ascii="Cambria Math"/>
            <w:color w:val="000000"/>
            <w:szCs w:val="18"/>
          </w:rPr>
          <m:t>E</m:t>
        </m:r>
        <m:sSubSup>
          <m:sSubSupPr>
            <m:ctrlPr>
              <w:rPr>
                <w:rStyle w:val="apple-style-span"/>
                <w:rFonts w:ascii="Cambria Math"/>
                <w:i/>
                <w:color w:val="000000"/>
                <w:szCs w:val="18"/>
              </w:rPr>
            </m:ctrlPr>
          </m:sSubSupPr>
          <m:e>
            <m:r>
              <w:rPr>
                <w:rStyle w:val="apple-style-span"/>
                <w:rFonts w:ascii="Cambria Math"/>
                <w:color w:val="000000"/>
                <w:szCs w:val="18"/>
              </w:rPr>
              <m:t>l</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hint="eastAsia"/>
          <w:color w:val="000000"/>
          <w:szCs w:val="18"/>
        </w:rPr>
        <w:t>.</w:t>
      </w:r>
    </w:p>
    <w:p w14:paraId="66A88C9C" w14:textId="77777777" w:rsidR="00D12094" w:rsidRPr="00D12094" w:rsidRDefault="00D12094" w:rsidP="00FF3A8E">
      <w:pPr>
        <w:ind w:leftChars="200" w:left="360"/>
        <w:rPr>
          <w:rStyle w:val="apple-style-span"/>
          <w:rFonts w:eastAsiaTheme="minorEastAsia"/>
          <w:color w:val="000000"/>
          <w:szCs w:val="18"/>
        </w:rPr>
      </w:pPr>
    </w:p>
    <w:p w14:paraId="46DF912B" w14:textId="321E5997" w:rsidR="00EA7244" w:rsidRDefault="00FF3A8E" w:rsidP="00FF3A8E">
      <w:pPr>
        <w:ind w:leftChars="200" w:left="360"/>
        <w:rPr>
          <w:rStyle w:val="apple-style-span"/>
          <w:color w:val="000000"/>
          <w:szCs w:val="18"/>
        </w:rPr>
      </w:pPr>
      <w:r>
        <w:rPr>
          <w:rStyle w:val="apple-style-span"/>
          <w:rFonts w:hint="eastAsia"/>
          <w:color w:val="000000"/>
          <w:szCs w:val="18"/>
        </w:rPr>
        <w:t xml:space="preserve">The standard atmosphere and the </w:t>
      </w:r>
      <w:proofErr w:type="spellStart"/>
      <w:r>
        <w:rPr>
          <w:rStyle w:val="apple-style-span"/>
          <w:rFonts w:hint="eastAsia"/>
          <w:color w:val="000000"/>
          <w:szCs w:val="18"/>
        </w:rPr>
        <w:t>Saastamoinen</w:t>
      </w:r>
      <w:proofErr w:type="spellEnd"/>
      <w:r>
        <w:rPr>
          <w:rStyle w:val="apple-style-span"/>
          <w:rFonts w:hint="eastAsia"/>
          <w:color w:val="000000"/>
          <w:szCs w:val="18"/>
        </w:rPr>
        <w:t xml:space="preserve"> model are </w:t>
      </w:r>
      <w:r w:rsidR="009252E4">
        <w:rPr>
          <w:rStyle w:val="apple-style-span"/>
          <w:rFonts w:hint="eastAsia"/>
          <w:color w:val="000000"/>
          <w:szCs w:val="18"/>
        </w:rPr>
        <w:t>applied</w:t>
      </w:r>
      <w:r>
        <w:rPr>
          <w:rStyle w:val="apple-style-span"/>
          <w:rFonts w:hint="eastAsia"/>
          <w:color w:val="000000"/>
          <w:szCs w:val="18"/>
        </w:rPr>
        <w:t xml:space="preserve"> in case </w:t>
      </w:r>
      <w:r w:rsidR="009252E4">
        <w:rPr>
          <w:rStyle w:val="apple-style-span"/>
          <w:rFonts w:hint="eastAsia"/>
          <w:color w:val="000000"/>
          <w:szCs w:val="18"/>
        </w:rPr>
        <w:t>that</w:t>
      </w:r>
      <w:r>
        <w:rPr>
          <w:rStyle w:val="apple-style-span"/>
          <w:rFonts w:hint="eastAsia"/>
          <w:color w:val="000000"/>
          <w:szCs w:val="18"/>
        </w:rPr>
        <w:t xml:space="preserve">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w:t>
      </w:r>
      <w:proofErr w:type="spellStart"/>
      <w:r>
        <w:rPr>
          <w:rStyle w:val="apple-style-span"/>
          <w:rFonts w:hint="eastAsia"/>
          <w:color w:val="000000"/>
          <w:szCs w:val="18"/>
        </w:rPr>
        <w:t>Saastamoinen</w:t>
      </w:r>
      <w:proofErr w:type="spellEnd"/>
      <w:r>
        <w:rPr>
          <w:rStyle w:val="apple-style-span"/>
          <w:rFonts w:hint="eastAsia"/>
          <w:color w:val="000000"/>
          <w:szCs w:val="18"/>
        </w:rPr>
        <w:t>"</w:t>
      </w:r>
      <w:r w:rsidR="00D1551E">
        <w:rPr>
          <w:rStyle w:val="apple-style-span"/>
          <w:rFonts w:hint="eastAsia"/>
          <w:color w:val="000000"/>
          <w:szCs w:val="18"/>
        </w:rPr>
        <w:t>, where the geodetic height is approximated by the ellipsoidal height and the relative humidity is fixed to 70 %</w:t>
      </w:r>
      <w:r>
        <w:rPr>
          <w:rStyle w:val="apple-style-span"/>
          <w:rFonts w:hint="eastAsia"/>
          <w:color w:val="000000"/>
          <w:szCs w:val="18"/>
        </w:rPr>
        <w:t>.</w:t>
      </w:r>
    </w:p>
    <w:p w14:paraId="515FB0E6" w14:textId="42CDBC33" w:rsidR="00D12094" w:rsidRPr="00D12094" w:rsidRDefault="00D12094" w:rsidP="00D12094">
      <w:pPr>
        <w:pStyle w:val="a0"/>
        <w:ind w:leftChars="200" w:left="360"/>
        <w:rPr>
          <w:rFonts w:ascii="Times New Roman" w:eastAsia="宋体" w:hAnsi="Times New Roman" w:cs="微软雅黑"/>
          <w:lang w:eastAsia="zh-CN"/>
        </w:rPr>
      </w:pPr>
      <w:r w:rsidRPr="00D12094">
        <w:rPr>
          <w:rFonts w:ascii="Times New Roman" w:eastAsia="宋体" w:hAnsi="Times New Roman" w:cs="微软雅黑" w:hint="eastAsia"/>
          <w:lang w:eastAsia="zh-CN"/>
        </w:rPr>
        <w:t>如果将</w:t>
      </w:r>
      <w:r w:rsidRPr="00D12094">
        <w:rPr>
          <w:rFonts w:ascii="Times New Roman" w:eastAsia="宋体" w:hAnsi="Times New Roman" w:hint="eastAsia"/>
          <w:lang w:eastAsia="zh-CN"/>
        </w:rPr>
        <w:t>处</w:t>
      </w:r>
      <w:r w:rsidRPr="00D12094">
        <w:rPr>
          <w:rFonts w:ascii="Times New Roman" w:eastAsia="宋体" w:hAnsi="Times New Roman" w:cs="微软雅黑" w:hint="eastAsia"/>
          <w:lang w:eastAsia="zh-CN"/>
        </w:rPr>
        <w:t>理</w:t>
      </w:r>
      <w:r w:rsidRPr="00D12094">
        <w:rPr>
          <w:rFonts w:ascii="Times New Roman" w:eastAsia="宋体" w:hAnsi="Times New Roman" w:hint="eastAsia"/>
          <w:lang w:eastAsia="zh-CN"/>
        </w:rPr>
        <w:t>选项</w:t>
      </w:r>
      <w:r w:rsidRPr="00D12094">
        <w:rPr>
          <w:rFonts w:ascii="Times New Roman" w:eastAsia="宋体" w:hAnsi="Times New Roman" w:cs="微软雅黑" w:hint="eastAsia"/>
          <w:lang w:eastAsia="zh-CN"/>
        </w:rPr>
        <w:t>“</w:t>
      </w:r>
      <w:r w:rsidRPr="00D12094">
        <w:rPr>
          <w:rFonts w:ascii="Times New Roman" w:eastAsia="宋体" w:hAnsi="Times New Roman" w:cs="微软雅黑"/>
          <w:lang w:eastAsia="zh-CN"/>
        </w:rPr>
        <w:t xml:space="preserve"> Troposphere Correction”</w:t>
      </w:r>
      <w:r w:rsidRPr="00D12094">
        <w:rPr>
          <w:rFonts w:ascii="Times New Roman" w:eastAsia="宋体" w:hAnsi="Times New Roman" w:hint="eastAsia"/>
          <w:lang w:eastAsia="zh-CN"/>
        </w:rPr>
        <w:t>设</w:t>
      </w:r>
      <w:r w:rsidRPr="00D12094">
        <w:rPr>
          <w:rFonts w:ascii="Times New Roman" w:eastAsia="宋体" w:hAnsi="Times New Roman" w:cs="微软雅黑" w:hint="eastAsia"/>
          <w:lang w:eastAsia="zh-CN"/>
        </w:rPr>
        <w:t>置</w:t>
      </w:r>
      <w:r w:rsidRPr="00D12094">
        <w:rPr>
          <w:rFonts w:ascii="Times New Roman" w:eastAsia="宋体" w:hAnsi="Times New Roman" w:hint="eastAsia"/>
          <w:lang w:eastAsia="zh-CN"/>
        </w:rPr>
        <w:t>为</w:t>
      </w:r>
      <w:r w:rsidRPr="00D12094">
        <w:rPr>
          <w:rFonts w:ascii="Times New Roman" w:eastAsia="宋体" w:hAnsi="Times New Roman" w:cs="微软雅黑" w:hint="eastAsia"/>
          <w:lang w:eastAsia="zh-CN"/>
        </w:rPr>
        <w:t>“</w:t>
      </w:r>
      <w:r w:rsidRPr="00D12094">
        <w:rPr>
          <w:rFonts w:ascii="Times New Roman" w:eastAsia="宋体" w:hAnsi="Times New Roman" w:cs="微软雅黑"/>
          <w:lang w:eastAsia="zh-CN"/>
        </w:rPr>
        <w:t xml:space="preserve"> </w:t>
      </w:r>
      <w:proofErr w:type="spellStart"/>
      <w:r w:rsidRPr="00D12094">
        <w:rPr>
          <w:rFonts w:ascii="Times New Roman" w:eastAsia="宋体" w:hAnsi="Times New Roman" w:cs="微软雅黑"/>
          <w:lang w:eastAsia="zh-CN"/>
        </w:rPr>
        <w:t>Saastamoinen</w:t>
      </w:r>
      <w:proofErr w:type="spellEnd"/>
      <w:r w:rsidRPr="00D12094">
        <w:rPr>
          <w:rFonts w:ascii="Times New Roman" w:eastAsia="宋体" w:hAnsi="Times New Roman" w:cs="微软雅黑"/>
          <w:lang w:eastAsia="zh-CN"/>
        </w:rPr>
        <w:t>”</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则应</w:t>
      </w:r>
      <w:r w:rsidRPr="00D12094">
        <w:rPr>
          <w:rFonts w:ascii="Times New Roman" w:eastAsia="宋体" w:hAnsi="Times New Roman" w:cs="微软雅黑" w:hint="eastAsia"/>
          <w:lang w:eastAsia="zh-CN"/>
        </w:rPr>
        <w:t>用大气</w:t>
      </w:r>
      <w:r w:rsidRPr="00D12094">
        <w:rPr>
          <w:rFonts w:ascii="Times New Roman" w:eastAsia="宋体" w:hAnsi="Times New Roman" w:hint="eastAsia"/>
          <w:lang w:eastAsia="zh-CN"/>
        </w:rPr>
        <w:t>压</w:t>
      </w:r>
      <w:r w:rsidRPr="00D12094">
        <w:rPr>
          <w:rFonts w:ascii="Times New Roman" w:eastAsia="宋体" w:hAnsi="Times New Roman" w:cs="微软雅黑" w:hint="eastAsia"/>
          <w:lang w:eastAsia="zh-CN"/>
        </w:rPr>
        <w:t>和</w:t>
      </w:r>
      <w:proofErr w:type="spellStart"/>
      <w:r w:rsidRPr="00D12094">
        <w:rPr>
          <w:rFonts w:ascii="Times New Roman" w:eastAsia="宋体" w:hAnsi="Times New Roman" w:cs="微软雅黑"/>
          <w:lang w:eastAsia="zh-CN"/>
        </w:rPr>
        <w:t>Saastamoinen</w:t>
      </w:r>
      <w:proofErr w:type="spellEnd"/>
      <w:r w:rsidRPr="00D12094">
        <w:rPr>
          <w:rFonts w:ascii="Times New Roman" w:eastAsia="宋体" w:hAnsi="Times New Roman" w:cs="微软雅黑" w:hint="eastAsia"/>
          <w:lang w:eastAsia="zh-CN"/>
        </w:rPr>
        <w:t>模型</w:t>
      </w:r>
      <w:r>
        <w:rPr>
          <w:rFonts w:ascii="Times New Roman" w:eastAsia="宋体" w:hAnsi="Times New Roman" w:cs="微软雅黑" w:hint="eastAsia"/>
          <w:lang w:eastAsia="zh-CN"/>
        </w:rPr>
        <w:t>文件</w:t>
      </w:r>
      <w:r w:rsidRPr="00D12094">
        <w:rPr>
          <w:rFonts w:ascii="Times New Roman" w:eastAsia="宋体" w:hAnsi="Times New Roman" w:cs="微软雅黑" w:hint="eastAsia"/>
          <w:lang w:eastAsia="zh-CN"/>
        </w:rPr>
        <w:t>，其中大地</w:t>
      </w:r>
      <w:r w:rsidRPr="00D12094">
        <w:rPr>
          <w:rFonts w:ascii="Times New Roman" w:eastAsia="宋体" w:hAnsi="Times New Roman" w:hint="eastAsia"/>
          <w:lang w:eastAsia="zh-CN"/>
        </w:rPr>
        <w:t>测</w:t>
      </w:r>
      <w:r w:rsidRPr="00D12094">
        <w:rPr>
          <w:rFonts w:ascii="Times New Roman" w:eastAsia="宋体" w:hAnsi="Times New Roman" w:cs="微软雅黑" w:hint="eastAsia"/>
          <w:lang w:eastAsia="zh-CN"/>
        </w:rPr>
        <w:t>量高度由</w:t>
      </w:r>
      <w:r w:rsidRPr="00D12094">
        <w:rPr>
          <w:rFonts w:ascii="Times New Roman" w:eastAsia="宋体" w:hAnsi="Times New Roman" w:hint="eastAsia"/>
          <w:lang w:eastAsia="zh-CN"/>
        </w:rPr>
        <w:t>椭</w:t>
      </w:r>
      <w:r w:rsidRPr="00D12094">
        <w:rPr>
          <w:rFonts w:ascii="Times New Roman" w:eastAsia="宋体" w:hAnsi="Times New Roman" w:cs="微软雅黑" w:hint="eastAsia"/>
          <w:lang w:eastAsia="zh-CN"/>
        </w:rPr>
        <w:t>球高度近似，相</w:t>
      </w:r>
      <w:r w:rsidRPr="00D12094">
        <w:rPr>
          <w:rFonts w:ascii="Times New Roman" w:eastAsia="宋体" w:hAnsi="Times New Roman" w:hint="eastAsia"/>
          <w:lang w:eastAsia="zh-CN"/>
        </w:rPr>
        <w:t>对</w:t>
      </w:r>
      <w:r w:rsidRPr="00D12094">
        <w:rPr>
          <w:rFonts w:ascii="Times New Roman" w:eastAsia="宋体" w:hAnsi="Times New Roman" w:cs="微软雅黑" w:hint="eastAsia"/>
          <w:lang w:eastAsia="zh-CN"/>
        </w:rPr>
        <w:t>湿度固定</w:t>
      </w:r>
      <w:r w:rsidRPr="00D12094">
        <w:rPr>
          <w:rFonts w:ascii="Times New Roman" w:eastAsia="宋体" w:hAnsi="Times New Roman" w:hint="eastAsia"/>
          <w:lang w:eastAsia="zh-CN"/>
        </w:rPr>
        <w:t>为</w:t>
      </w:r>
      <w:r w:rsidRPr="00D12094">
        <w:rPr>
          <w:rFonts w:ascii="Times New Roman" w:eastAsia="宋体" w:hAnsi="Times New Roman" w:cs="微软雅黑"/>
          <w:lang w:eastAsia="zh-CN"/>
        </w:rPr>
        <w:t>70</w:t>
      </w:r>
      <w:r w:rsidRPr="00D12094">
        <w:rPr>
          <w:rFonts w:ascii="Times New Roman" w:eastAsia="宋体" w:hAnsi="Times New Roman" w:cs="微软雅黑" w:hint="eastAsia"/>
          <w:lang w:eastAsia="zh-CN"/>
        </w:rPr>
        <w:t>％。</w:t>
      </w:r>
    </w:p>
    <w:p w14:paraId="09D0F76A" w14:textId="77777777" w:rsidR="00604B1D" w:rsidRPr="00D1551E" w:rsidRDefault="00604B1D" w:rsidP="00FF3A8E">
      <w:pPr>
        <w:ind w:leftChars="200" w:left="360"/>
        <w:rPr>
          <w:rStyle w:val="apple-style-span"/>
          <w:color w:val="000000"/>
          <w:szCs w:val="18"/>
        </w:rPr>
      </w:pPr>
    </w:p>
    <w:p w14:paraId="30B05A5A" w14:textId="689DD52C" w:rsidR="00AA4FBD" w:rsidRDefault="00604B1D" w:rsidP="005E3E2E">
      <w:pPr>
        <w:pStyle w:val="ae"/>
        <w:numPr>
          <w:ilvl w:val="0"/>
          <w:numId w:val="22"/>
        </w:numPr>
        <w:ind w:leftChars="0"/>
        <w:rPr>
          <w:rStyle w:val="apple-style-span"/>
          <w:color w:val="000000"/>
          <w:szCs w:val="18"/>
        </w:rPr>
      </w:pPr>
      <w:r>
        <w:rPr>
          <w:rStyle w:val="apple-style-span"/>
          <w:rFonts w:hint="eastAsia"/>
          <w:color w:val="000000"/>
          <w:szCs w:val="18"/>
        </w:rPr>
        <w:tab/>
        <w:t xml:space="preserve">SBAS </w:t>
      </w:r>
      <w:r w:rsidR="00AA4FBD">
        <w:rPr>
          <w:rStyle w:val="apple-style-span"/>
          <w:rFonts w:hint="eastAsia"/>
          <w:color w:val="000000"/>
          <w:szCs w:val="18"/>
        </w:rPr>
        <w:t>t</w:t>
      </w:r>
      <w:r w:rsidRPr="00B67C95">
        <w:rPr>
          <w:rStyle w:val="apple-style-span"/>
          <w:color w:val="000000"/>
          <w:szCs w:val="18"/>
        </w:rPr>
        <w:t xml:space="preserve">roposphere </w:t>
      </w:r>
      <w:r>
        <w:rPr>
          <w:rStyle w:val="apple-style-span"/>
          <w:color w:val="000000"/>
          <w:szCs w:val="18"/>
        </w:rPr>
        <w:t>model</w:t>
      </w:r>
      <w:r w:rsidR="00D12094">
        <w:rPr>
          <w:rStyle w:val="apple-style-span"/>
          <w:rFonts w:ascii="宋体" w:eastAsia="宋体" w:hAnsi="宋体" w:hint="eastAsia"/>
          <w:color w:val="000000"/>
          <w:szCs w:val="18"/>
          <w:lang w:eastAsia="zh-CN"/>
        </w:rPr>
        <w:t>（</w:t>
      </w:r>
      <w:r w:rsidR="00D12094" w:rsidRPr="00D12094">
        <w:rPr>
          <w:rFonts w:ascii="Times New Roman" w:eastAsia="宋体" w:hAnsi="Times New Roman" w:cs="微软雅黑"/>
          <w:lang w:eastAsia="zh-CN"/>
        </w:rPr>
        <w:t>SBAS</w:t>
      </w:r>
      <w:r w:rsidR="00D12094" w:rsidRPr="00D12094">
        <w:rPr>
          <w:rFonts w:ascii="Times New Roman" w:eastAsia="宋体" w:hAnsi="Times New Roman" w:cs="微软雅黑" w:hint="eastAsia"/>
          <w:lang w:eastAsia="zh-CN"/>
        </w:rPr>
        <w:t>对流层模型</w:t>
      </w:r>
      <w:r w:rsidR="00D12094">
        <w:rPr>
          <w:rStyle w:val="apple-style-span"/>
          <w:rFonts w:ascii="宋体" w:eastAsia="宋体" w:hAnsi="宋体" w:hint="eastAsia"/>
          <w:color w:val="000000"/>
          <w:szCs w:val="18"/>
          <w:lang w:eastAsia="zh-CN"/>
        </w:rPr>
        <w:t>）</w:t>
      </w:r>
    </w:p>
    <w:p w14:paraId="7886F50D" w14:textId="4B5487B7" w:rsidR="00FF3A8E" w:rsidRDefault="00604B1D" w:rsidP="00AA4FBD">
      <w:pPr>
        <w:pStyle w:val="ae"/>
        <w:ind w:leftChars="0" w:left="360"/>
        <w:rPr>
          <w:rStyle w:val="apple-style-span"/>
          <w:color w:val="000000"/>
          <w:szCs w:val="18"/>
        </w:rPr>
      </w:pPr>
      <w:r w:rsidRPr="00AA4FBD">
        <w:rPr>
          <w:rStyle w:val="apple-style-span"/>
          <w:rFonts w:hint="eastAsia"/>
          <w:color w:val="000000"/>
          <w:szCs w:val="18"/>
        </w:rPr>
        <w:t xml:space="preserve">If the processing option "Troposphere correction" is set to "SBAS", </w:t>
      </w:r>
      <w:r w:rsidR="009252E4">
        <w:rPr>
          <w:rStyle w:val="apple-style-span"/>
          <w:rFonts w:hint="eastAsia"/>
          <w:color w:val="000000"/>
          <w:szCs w:val="18"/>
        </w:rPr>
        <w:t>the SBAS t</w:t>
      </w:r>
      <w:r w:rsidRPr="00AA4FBD">
        <w:rPr>
          <w:rStyle w:val="apple-style-span"/>
          <w:rFonts w:hint="eastAsia"/>
          <w:color w:val="000000"/>
          <w:szCs w:val="18"/>
        </w:rPr>
        <w:t>roposphere model</w:t>
      </w:r>
      <w:r w:rsidR="009252E4">
        <w:rPr>
          <w:rStyle w:val="apple-style-span"/>
          <w:rFonts w:hint="eastAsia"/>
          <w:color w:val="000000"/>
          <w:szCs w:val="18"/>
        </w:rPr>
        <w:t>s</w:t>
      </w:r>
      <w:r w:rsidRPr="00AA4FBD">
        <w:rPr>
          <w:rStyle w:val="apple-style-span"/>
          <w:rFonts w:hint="eastAsia"/>
          <w:color w:val="000000"/>
          <w:szCs w:val="18"/>
        </w:rPr>
        <w:t xml:space="preserve"> defined in </w:t>
      </w:r>
      <w:r w:rsidR="00AA4FBD" w:rsidRPr="00AA4FBD">
        <w:rPr>
          <w:rStyle w:val="apple-style-span"/>
          <w:rFonts w:hint="eastAsia"/>
          <w:color w:val="000000"/>
          <w:szCs w:val="18"/>
        </w:rPr>
        <w:t>the SBAS receiver specifications</w:t>
      </w:r>
      <w:r w:rsidR="009252E4">
        <w:rPr>
          <w:rStyle w:val="apple-style-span"/>
          <w:rFonts w:hint="eastAsia"/>
          <w:color w:val="000000"/>
          <w:szCs w:val="18"/>
        </w:rPr>
        <w:t xml:space="preserve"> are applied.</w:t>
      </w:r>
      <w:r w:rsidRPr="00AA4FBD">
        <w:rPr>
          <w:rStyle w:val="apple-style-span"/>
          <w:rFonts w:hint="eastAsia"/>
          <w:color w:val="000000"/>
          <w:szCs w:val="18"/>
        </w:rPr>
        <w:t xml:space="preserve"> The model </w:t>
      </w:r>
      <w:r w:rsidR="00AA4FBD" w:rsidRPr="00AA4FBD">
        <w:rPr>
          <w:rStyle w:val="apple-style-span"/>
          <w:rFonts w:hint="eastAsia"/>
          <w:color w:val="000000"/>
          <w:szCs w:val="18"/>
        </w:rPr>
        <w:t>often</w:t>
      </w:r>
      <w:r w:rsidRPr="00AA4FBD">
        <w:rPr>
          <w:rStyle w:val="apple-style-span"/>
          <w:rFonts w:hint="eastAsia"/>
          <w:color w:val="000000"/>
          <w:szCs w:val="18"/>
        </w:rPr>
        <w:t xml:space="preserve"> called as "MOPS model". Refer </w:t>
      </w:r>
      <w:r w:rsidR="008C7411">
        <w:rPr>
          <w:rStyle w:val="apple-style-span"/>
          <w:rFonts w:hint="eastAsia"/>
          <w:color w:val="000000"/>
          <w:szCs w:val="18"/>
        </w:rPr>
        <w:t xml:space="preserve">[8] </w:t>
      </w:r>
      <w:r w:rsidR="00AA4FBD" w:rsidRPr="00AA4FBD">
        <w:rPr>
          <w:rStyle w:val="apple-style-span"/>
          <w:rFonts w:hint="eastAsia"/>
          <w:color w:val="000000"/>
          <w:szCs w:val="18"/>
        </w:rPr>
        <w:t xml:space="preserve">A.4.2.4 </w:t>
      </w:r>
      <w:r w:rsidRPr="00AA4FBD">
        <w:rPr>
          <w:rStyle w:val="apple-style-span"/>
          <w:rFonts w:hint="eastAsia"/>
          <w:color w:val="000000"/>
          <w:szCs w:val="18"/>
        </w:rPr>
        <w:t>for details.</w:t>
      </w:r>
    </w:p>
    <w:p w14:paraId="04E74689" w14:textId="285CD286" w:rsidR="00D12094" w:rsidRPr="00D12094" w:rsidRDefault="00D12094" w:rsidP="00D12094">
      <w:pPr>
        <w:pStyle w:val="a0"/>
        <w:ind w:leftChars="200" w:left="360"/>
        <w:rPr>
          <w:rFonts w:ascii="Times New Roman" w:eastAsia="宋体" w:hAnsi="Times New Roman" w:cs="微软雅黑"/>
          <w:lang w:eastAsia="zh-CN"/>
        </w:rPr>
      </w:pPr>
      <w:r w:rsidRPr="00D12094">
        <w:rPr>
          <w:rFonts w:ascii="Times New Roman" w:eastAsia="宋体" w:hAnsi="Times New Roman" w:cs="微软雅黑" w:hint="eastAsia"/>
          <w:lang w:eastAsia="zh-CN"/>
        </w:rPr>
        <w:lastRenderedPageBreak/>
        <w:t>如果将</w:t>
      </w:r>
      <w:r w:rsidRPr="00D12094">
        <w:rPr>
          <w:rFonts w:ascii="Times New Roman" w:eastAsia="宋体" w:hAnsi="Times New Roman" w:hint="eastAsia"/>
          <w:lang w:eastAsia="zh-CN"/>
        </w:rPr>
        <w:t>处</w:t>
      </w:r>
      <w:r w:rsidRPr="00D12094">
        <w:rPr>
          <w:rFonts w:ascii="Times New Roman" w:eastAsia="宋体" w:hAnsi="Times New Roman" w:cs="微软雅黑" w:hint="eastAsia"/>
          <w:lang w:eastAsia="zh-CN"/>
        </w:rPr>
        <w:t>理</w:t>
      </w:r>
      <w:r w:rsidRPr="00D12094">
        <w:rPr>
          <w:rFonts w:ascii="Times New Roman" w:eastAsia="宋体" w:hAnsi="Times New Roman" w:hint="eastAsia"/>
          <w:lang w:eastAsia="zh-CN"/>
        </w:rPr>
        <w:t>选项</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对</w:t>
      </w:r>
      <w:r w:rsidRPr="00D12094">
        <w:rPr>
          <w:rFonts w:ascii="Times New Roman" w:eastAsia="宋体" w:hAnsi="Times New Roman" w:cs="微软雅黑" w:hint="eastAsia"/>
          <w:lang w:eastAsia="zh-CN"/>
        </w:rPr>
        <w:t>流</w:t>
      </w:r>
      <w:r w:rsidRPr="00D12094">
        <w:rPr>
          <w:rFonts w:ascii="Times New Roman" w:eastAsia="宋体" w:hAnsi="Times New Roman" w:hint="eastAsia"/>
          <w:lang w:eastAsia="zh-CN"/>
        </w:rPr>
        <w:t>层</w:t>
      </w:r>
      <w:r w:rsidRPr="00D12094">
        <w:rPr>
          <w:rFonts w:ascii="Times New Roman" w:eastAsia="宋体" w:hAnsi="Times New Roman" w:cs="微软雅黑" w:hint="eastAsia"/>
          <w:lang w:eastAsia="zh-CN"/>
        </w:rPr>
        <w:t>校正”</w:t>
      </w:r>
      <w:r w:rsidRPr="00D12094">
        <w:rPr>
          <w:rFonts w:ascii="Times New Roman" w:eastAsia="宋体" w:hAnsi="Times New Roman" w:hint="eastAsia"/>
          <w:lang w:eastAsia="zh-CN"/>
        </w:rPr>
        <w:t>设</w:t>
      </w:r>
      <w:r w:rsidRPr="00D12094">
        <w:rPr>
          <w:rFonts w:ascii="Times New Roman" w:eastAsia="宋体" w:hAnsi="Times New Roman" w:cs="微软雅黑" w:hint="eastAsia"/>
          <w:lang w:eastAsia="zh-CN"/>
        </w:rPr>
        <w:t>置</w:t>
      </w:r>
      <w:r w:rsidRPr="00D12094">
        <w:rPr>
          <w:rFonts w:ascii="Times New Roman" w:eastAsia="宋体" w:hAnsi="Times New Roman" w:hint="eastAsia"/>
          <w:lang w:eastAsia="zh-CN"/>
        </w:rPr>
        <w:t>为</w:t>
      </w:r>
      <w:r w:rsidRPr="00D12094">
        <w:rPr>
          <w:rFonts w:ascii="Times New Roman" w:eastAsia="宋体" w:hAnsi="Times New Roman" w:cs="微软雅黑" w:hint="eastAsia"/>
          <w:lang w:eastAsia="zh-CN"/>
        </w:rPr>
        <w:t>“</w:t>
      </w:r>
      <w:r w:rsidRPr="00D12094">
        <w:rPr>
          <w:rFonts w:ascii="Times New Roman" w:eastAsia="宋体" w:hAnsi="Times New Roman" w:cs="微软雅黑"/>
          <w:lang w:eastAsia="zh-CN"/>
        </w:rPr>
        <w:t xml:space="preserve"> SBAS”</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则</w:t>
      </w:r>
      <w:r w:rsidRPr="00D12094">
        <w:rPr>
          <w:rFonts w:ascii="Times New Roman" w:eastAsia="宋体" w:hAnsi="Times New Roman" w:cs="微软雅黑" w:hint="eastAsia"/>
          <w:lang w:eastAsia="zh-CN"/>
        </w:rPr>
        <w:t>将</w:t>
      </w:r>
      <w:r w:rsidRPr="00D12094">
        <w:rPr>
          <w:rFonts w:ascii="Times New Roman" w:eastAsia="宋体" w:hAnsi="Times New Roman" w:hint="eastAsia"/>
          <w:lang w:eastAsia="zh-CN"/>
        </w:rPr>
        <w:t>应</w:t>
      </w:r>
      <w:r w:rsidRPr="00D12094">
        <w:rPr>
          <w:rFonts w:ascii="Times New Roman" w:eastAsia="宋体" w:hAnsi="Times New Roman" w:cs="微软雅黑" w:hint="eastAsia"/>
          <w:lang w:eastAsia="zh-CN"/>
        </w:rPr>
        <w:t>用</w:t>
      </w:r>
      <w:r w:rsidRPr="00D12094">
        <w:rPr>
          <w:rFonts w:ascii="Times New Roman" w:eastAsia="宋体" w:hAnsi="Times New Roman" w:cs="微软雅黑"/>
          <w:lang w:eastAsia="zh-CN"/>
        </w:rPr>
        <w:t>SBAS</w:t>
      </w:r>
      <w:r w:rsidRPr="00D12094">
        <w:rPr>
          <w:rFonts w:ascii="Times New Roman" w:eastAsia="宋体" w:hAnsi="Times New Roman" w:cs="微软雅黑" w:hint="eastAsia"/>
          <w:lang w:eastAsia="zh-CN"/>
        </w:rPr>
        <w:t>接收</w:t>
      </w:r>
      <w:r>
        <w:rPr>
          <w:rFonts w:ascii="Times New Roman" w:eastAsia="宋体" w:hAnsi="Times New Roman" w:cs="微软雅黑" w:hint="eastAsia"/>
          <w:lang w:eastAsia="zh-CN"/>
        </w:rPr>
        <w:t>机</w:t>
      </w:r>
      <w:r w:rsidRPr="00D12094">
        <w:rPr>
          <w:rFonts w:ascii="Times New Roman" w:eastAsia="宋体" w:hAnsi="Times New Roman" w:hint="eastAsia"/>
          <w:lang w:eastAsia="zh-CN"/>
        </w:rPr>
        <w:t>规</w:t>
      </w:r>
      <w:r w:rsidRPr="00D12094">
        <w:rPr>
          <w:rFonts w:ascii="Times New Roman" w:eastAsia="宋体" w:hAnsi="Times New Roman" w:cs="微软雅黑" w:hint="eastAsia"/>
          <w:lang w:eastAsia="zh-CN"/>
        </w:rPr>
        <w:t>格中定</w:t>
      </w:r>
      <w:r w:rsidRPr="00D12094">
        <w:rPr>
          <w:rFonts w:ascii="Times New Roman" w:eastAsia="宋体" w:hAnsi="Times New Roman" w:hint="eastAsia"/>
          <w:lang w:eastAsia="zh-CN"/>
        </w:rPr>
        <w:t>义</w:t>
      </w:r>
      <w:r w:rsidRPr="00D12094">
        <w:rPr>
          <w:rFonts w:ascii="Times New Roman" w:eastAsia="宋体" w:hAnsi="Times New Roman" w:cs="微软雅黑" w:hint="eastAsia"/>
          <w:lang w:eastAsia="zh-CN"/>
        </w:rPr>
        <w:t>的</w:t>
      </w:r>
      <w:r w:rsidRPr="00D12094">
        <w:rPr>
          <w:rFonts w:ascii="Times New Roman" w:eastAsia="宋体" w:hAnsi="Times New Roman" w:cs="微软雅黑"/>
          <w:lang w:eastAsia="zh-CN"/>
        </w:rPr>
        <w:t>SBAS</w:t>
      </w:r>
      <w:r w:rsidRPr="00D12094">
        <w:rPr>
          <w:rFonts w:ascii="Times New Roman" w:eastAsia="宋体" w:hAnsi="Times New Roman" w:hint="eastAsia"/>
          <w:lang w:eastAsia="zh-CN"/>
        </w:rPr>
        <w:t>对</w:t>
      </w:r>
      <w:r w:rsidRPr="00D12094">
        <w:rPr>
          <w:rFonts w:ascii="Times New Roman" w:eastAsia="宋体" w:hAnsi="Times New Roman" w:cs="微软雅黑" w:hint="eastAsia"/>
          <w:lang w:eastAsia="zh-CN"/>
        </w:rPr>
        <w:t>流</w:t>
      </w:r>
      <w:r w:rsidRPr="00D12094">
        <w:rPr>
          <w:rFonts w:ascii="Times New Roman" w:eastAsia="宋体" w:hAnsi="Times New Roman" w:hint="eastAsia"/>
          <w:lang w:eastAsia="zh-CN"/>
        </w:rPr>
        <w:t>层</w:t>
      </w:r>
      <w:r w:rsidRPr="00D12094">
        <w:rPr>
          <w:rFonts w:ascii="Times New Roman" w:eastAsia="宋体" w:hAnsi="Times New Roman" w:cs="微软雅黑" w:hint="eastAsia"/>
          <w:lang w:eastAsia="zh-CN"/>
        </w:rPr>
        <w:t>模型。</w:t>
      </w:r>
      <w:r w:rsidRPr="00D12094">
        <w:rPr>
          <w:rFonts w:ascii="Times New Roman" w:eastAsia="宋体" w:hAnsi="Times New Roman" w:cs="微软雅黑"/>
          <w:lang w:eastAsia="zh-CN"/>
        </w:rPr>
        <w:t xml:space="preserve"> </w:t>
      </w:r>
      <w:r w:rsidRPr="00D12094">
        <w:rPr>
          <w:rFonts w:ascii="Times New Roman" w:eastAsia="宋体" w:hAnsi="Times New Roman" w:hint="eastAsia"/>
          <w:lang w:eastAsia="zh-CN"/>
        </w:rPr>
        <w:t>该</w:t>
      </w:r>
      <w:r w:rsidRPr="00D12094">
        <w:rPr>
          <w:rFonts w:ascii="Times New Roman" w:eastAsia="宋体" w:hAnsi="Times New Roman" w:cs="微软雅黑" w:hint="eastAsia"/>
          <w:lang w:eastAsia="zh-CN"/>
        </w:rPr>
        <w:t>模型通常称</w:t>
      </w:r>
      <w:r w:rsidRPr="00D12094">
        <w:rPr>
          <w:rFonts w:ascii="Times New Roman" w:eastAsia="宋体" w:hAnsi="Times New Roman" w:hint="eastAsia"/>
          <w:lang w:eastAsia="zh-CN"/>
        </w:rPr>
        <w:t>为</w:t>
      </w:r>
      <w:r w:rsidRPr="00D12094">
        <w:rPr>
          <w:rFonts w:ascii="Times New Roman" w:eastAsia="宋体" w:hAnsi="Times New Roman" w:cs="微软雅黑" w:hint="eastAsia"/>
          <w:lang w:eastAsia="zh-CN"/>
        </w:rPr>
        <w:t>“</w:t>
      </w:r>
      <w:r w:rsidRPr="00D12094">
        <w:rPr>
          <w:rFonts w:ascii="Times New Roman" w:eastAsia="宋体" w:hAnsi="Times New Roman" w:cs="微软雅黑"/>
          <w:lang w:eastAsia="zh-CN"/>
        </w:rPr>
        <w:t xml:space="preserve"> MOPS</w:t>
      </w:r>
      <w:r w:rsidRPr="00D12094">
        <w:rPr>
          <w:rFonts w:ascii="Times New Roman" w:eastAsia="宋体" w:hAnsi="Times New Roman" w:cs="微软雅黑" w:hint="eastAsia"/>
          <w:lang w:eastAsia="zh-CN"/>
        </w:rPr>
        <w:t>模型”。</w:t>
      </w:r>
      <w:r w:rsidRPr="00D12094">
        <w:rPr>
          <w:rFonts w:ascii="Times New Roman" w:eastAsia="宋体" w:hAnsi="Times New Roman" w:cs="微软雅黑"/>
          <w:lang w:eastAsia="zh-CN"/>
        </w:rPr>
        <w:t xml:space="preserve"> </w:t>
      </w:r>
      <w:r w:rsidRPr="00D12094">
        <w:rPr>
          <w:rFonts w:ascii="Times New Roman" w:eastAsia="宋体" w:hAnsi="Times New Roman" w:cs="微软雅黑" w:hint="eastAsia"/>
          <w:lang w:eastAsia="zh-CN"/>
        </w:rPr>
        <w:t>有关</w:t>
      </w:r>
      <w:r w:rsidRPr="00D12094">
        <w:rPr>
          <w:rFonts w:ascii="Times New Roman" w:eastAsia="宋体" w:hAnsi="Times New Roman" w:hint="eastAsia"/>
          <w:lang w:eastAsia="zh-CN"/>
        </w:rPr>
        <w:t>详细</w:t>
      </w:r>
      <w:r w:rsidRPr="00D12094">
        <w:rPr>
          <w:rFonts w:ascii="Times New Roman" w:eastAsia="宋体" w:hAnsi="Times New Roman" w:cs="微软雅黑" w:hint="eastAsia"/>
          <w:lang w:eastAsia="zh-CN"/>
        </w:rPr>
        <w:t>信息，</w:t>
      </w:r>
      <w:r w:rsidRPr="00D12094">
        <w:rPr>
          <w:rFonts w:ascii="Times New Roman" w:eastAsia="宋体" w:hAnsi="Times New Roman" w:hint="eastAsia"/>
          <w:lang w:eastAsia="zh-CN"/>
        </w:rPr>
        <w:t>请</w:t>
      </w:r>
      <w:r w:rsidRPr="00D12094">
        <w:rPr>
          <w:rFonts w:ascii="Times New Roman" w:eastAsia="宋体" w:hAnsi="Times New Roman" w:cs="微软雅黑" w:hint="eastAsia"/>
          <w:lang w:eastAsia="zh-CN"/>
        </w:rPr>
        <w:t>参</w:t>
      </w:r>
      <w:r w:rsidRPr="00D12094">
        <w:rPr>
          <w:rFonts w:ascii="Times New Roman" w:eastAsia="宋体" w:hAnsi="Times New Roman" w:hint="eastAsia"/>
          <w:lang w:eastAsia="zh-CN"/>
        </w:rPr>
        <w:t>见</w:t>
      </w:r>
      <w:r w:rsidRPr="00D12094">
        <w:rPr>
          <w:rFonts w:ascii="Times New Roman" w:eastAsia="宋体" w:hAnsi="Times New Roman" w:cs="微软雅黑"/>
          <w:lang w:eastAsia="zh-CN"/>
        </w:rPr>
        <w:t>[8] A.4.2.4</w:t>
      </w:r>
      <w:r w:rsidRPr="00D12094">
        <w:rPr>
          <w:rFonts w:ascii="Times New Roman" w:eastAsia="宋体" w:hAnsi="Times New Roman" w:cs="微软雅黑" w:hint="eastAsia"/>
          <w:lang w:eastAsia="zh-CN"/>
        </w:rPr>
        <w:t>。</w:t>
      </w:r>
    </w:p>
    <w:p w14:paraId="6C73E310" w14:textId="77777777" w:rsidR="00AA4FBD" w:rsidRDefault="00AA4FBD" w:rsidP="00AA4FBD">
      <w:pPr>
        <w:pStyle w:val="ae"/>
        <w:ind w:leftChars="0" w:left="360"/>
        <w:rPr>
          <w:rStyle w:val="apple-style-span"/>
          <w:color w:val="000000"/>
          <w:szCs w:val="18"/>
        </w:rPr>
      </w:pPr>
    </w:p>
    <w:p w14:paraId="34DADA05" w14:textId="3E7F96C4" w:rsidR="00AA4FBD" w:rsidRPr="00AA4FBD" w:rsidRDefault="00AA4FBD" w:rsidP="005E3E2E">
      <w:pPr>
        <w:pStyle w:val="ae"/>
        <w:numPr>
          <w:ilvl w:val="0"/>
          <w:numId w:val="22"/>
        </w:numPr>
        <w:ind w:leftChars="0"/>
        <w:rPr>
          <w:rStyle w:val="apple-style-span"/>
          <w:color w:val="000000"/>
          <w:szCs w:val="18"/>
        </w:rPr>
      </w:pPr>
      <w:r>
        <w:rPr>
          <w:rStyle w:val="apple-style-span"/>
          <w:rFonts w:hint="eastAsia"/>
          <w:color w:val="000000"/>
          <w:szCs w:val="18"/>
        </w:rPr>
        <w:t>Precise troposphere model</w:t>
      </w:r>
      <w:r w:rsidR="00D12094">
        <w:rPr>
          <w:rStyle w:val="apple-style-span"/>
          <w:rFonts w:ascii="宋体" w:eastAsia="宋体" w:hAnsi="宋体" w:hint="eastAsia"/>
          <w:color w:val="000000"/>
          <w:szCs w:val="18"/>
          <w:lang w:eastAsia="zh-CN"/>
        </w:rPr>
        <w:t>（精密</w:t>
      </w:r>
      <w:r w:rsidR="00D12094" w:rsidRPr="00D12094">
        <w:rPr>
          <w:rStyle w:val="apple-style-span"/>
          <w:rFonts w:ascii="宋体" w:eastAsia="宋体" w:hAnsi="宋体" w:hint="eastAsia"/>
          <w:color w:val="000000"/>
          <w:szCs w:val="18"/>
          <w:lang w:eastAsia="zh-CN"/>
        </w:rPr>
        <w:t>对流层模型</w:t>
      </w:r>
      <w:r w:rsidR="00D12094">
        <w:rPr>
          <w:rStyle w:val="apple-style-span"/>
          <w:rFonts w:ascii="宋体" w:eastAsia="宋体" w:hAnsi="宋体" w:hint="eastAsia"/>
          <w:color w:val="000000"/>
          <w:szCs w:val="18"/>
          <w:lang w:eastAsia="zh-CN"/>
        </w:rPr>
        <w:t>）</w:t>
      </w:r>
    </w:p>
    <w:p w14:paraId="4AEAB95F" w14:textId="37BAFACB" w:rsidR="00B21F80" w:rsidRDefault="00B21F80" w:rsidP="00AA4FBD">
      <w:pPr>
        <w:ind w:leftChars="200" w:left="360"/>
        <w:rPr>
          <w:rStyle w:val="apple-style-span"/>
          <w:color w:val="000000"/>
          <w:szCs w:val="18"/>
        </w:rPr>
      </w:pPr>
      <w:r>
        <w:rPr>
          <w:rStyle w:val="apple-style-span"/>
          <w:rFonts w:hint="eastAsia"/>
          <w:color w:val="000000"/>
          <w:szCs w:val="18"/>
        </w:rPr>
        <w:t xml:space="preserve">If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 xml:space="preserve">set to "Estimate ZTD" or "Estimate </w:t>
      </w:r>
      <w:proofErr w:type="spellStart"/>
      <w:r>
        <w:rPr>
          <w:rStyle w:val="apple-style-span"/>
          <w:rFonts w:hint="eastAsia"/>
          <w:color w:val="000000"/>
          <w:szCs w:val="18"/>
        </w:rPr>
        <w:t>ZTD+Grad</w:t>
      </w:r>
      <w:proofErr w:type="spellEnd"/>
      <w:r>
        <w:rPr>
          <w:rStyle w:val="apple-style-span"/>
          <w:rFonts w:hint="eastAsia"/>
          <w:color w:val="000000"/>
          <w:szCs w:val="18"/>
        </w:rPr>
        <w:t>", a</w:t>
      </w:r>
      <w:r w:rsidR="00AA4FBD">
        <w:rPr>
          <w:rStyle w:val="apple-style-span"/>
          <w:rFonts w:hint="eastAsia"/>
          <w:color w:val="000000"/>
          <w:szCs w:val="18"/>
        </w:rPr>
        <w:t xml:space="preserve"> more precise troposphere model </w:t>
      </w:r>
      <w:r>
        <w:rPr>
          <w:rStyle w:val="apple-style-span"/>
          <w:rFonts w:hint="eastAsia"/>
          <w:color w:val="000000"/>
          <w:szCs w:val="18"/>
        </w:rPr>
        <w:t xml:space="preserve">is applied </w:t>
      </w:r>
      <w:r w:rsidR="00AA4FBD">
        <w:rPr>
          <w:rStyle w:val="apple-style-span"/>
          <w:rFonts w:hint="eastAsia"/>
          <w:color w:val="000000"/>
          <w:szCs w:val="18"/>
        </w:rPr>
        <w:t>with strict mapping functions as</w:t>
      </w:r>
      <w:r>
        <w:rPr>
          <w:rStyle w:val="apple-style-span"/>
          <w:rFonts w:hint="eastAsia"/>
          <w:color w:val="000000"/>
          <w:szCs w:val="18"/>
        </w:rPr>
        <w:t>:</w:t>
      </w:r>
    </w:p>
    <w:p w14:paraId="1B3400CF" w14:textId="3977E781" w:rsidR="00D12094" w:rsidRPr="00D12094" w:rsidRDefault="00D12094" w:rsidP="00D12094">
      <w:pPr>
        <w:pStyle w:val="a0"/>
        <w:ind w:leftChars="200" w:left="360"/>
        <w:rPr>
          <w:rFonts w:ascii="Times New Roman" w:eastAsia="宋体" w:hAnsi="Times New Roman" w:cs="微软雅黑"/>
          <w:lang w:eastAsia="zh-CN"/>
        </w:rPr>
      </w:pPr>
      <w:r w:rsidRPr="00D12094">
        <w:rPr>
          <w:rFonts w:ascii="Times New Roman" w:eastAsia="宋体" w:hAnsi="Times New Roman" w:cs="微软雅黑" w:hint="eastAsia"/>
          <w:lang w:eastAsia="zh-CN"/>
        </w:rPr>
        <w:t>如果将</w:t>
      </w:r>
      <w:r w:rsidRPr="00D12094">
        <w:rPr>
          <w:rFonts w:ascii="Times New Roman" w:eastAsia="宋体" w:hAnsi="Times New Roman" w:hint="eastAsia"/>
          <w:lang w:eastAsia="zh-CN"/>
        </w:rPr>
        <w:t>处</w:t>
      </w:r>
      <w:r w:rsidRPr="00D12094">
        <w:rPr>
          <w:rFonts w:ascii="Times New Roman" w:eastAsia="宋体" w:hAnsi="Times New Roman" w:cs="微软雅黑" w:hint="eastAsia"/>
          <w:lang w:eastAsia="zh-CN"/>
        </w:rPr>
        <w:t>理</w:t>
      </w:r>
      <w:r w:rsidRPr="00D12094">
        <w:rPr>
          <w:rFonts w:ascii="Times New Roman" w:eastAsia="宋体" w:hAnsi="Times New Roman" w:hint="eastAsia"/>
          <w:lang w:eastAsia="zh-CN"/>
        </w:rPr>
        <w:t>选项</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对</w:t>
      </w:r>
      <w:r w:rsidRPr="00D12094">
        <w:rPr>
          <w:rFonts w:ascii="Times New Roman" w:eastAsia="宋体" w:hAnsi="Times New Roman" w:cs="微软雅黑" w:hint="eastAsia"/>
          <w:lang w:eastAsia="zh-CN"/>
        </w:rPr>
        <w:t>流</w:t>
      </w:r>
      <w:r w:rsidRPr="00D12094">
        <w:rPr>
          <w:rFonts w:ascii="Times New Roman" w:eastAsia="宋体" w:hAnsi="Times New Roman" w:hint="eastAsia"/>
          <w:lang w:eastAsia="zh-CN"/>
        </w:rPr>
        <w:t>层</w:t>
      </w:r>
      <w:r w:rsidRPr="00D12094">
        <w:rPr>
          <w:rFonts w:ascii="Times New Roman" w:eastAsia="宋体" w:hAnsi="Times New Roman" w:cs="微软雅黑" w:hint="eastAsia"/>
          <w:lang w:eastAsia="zh-CN"/>
        </w:rPr>
        <w:t>校正”</w:t>
      </w:r>
      <w:r w:rsidRPr="00D12094">
        <w:rPr>
          <w:rFonts w:ascii="Times New Roman" w:eastAsia="宋体" w:hAnsi="Times New Roman" w:hint="eastAsia"/>
          <w:lang w:eastAsia="zh-CN"/>
        </w:rPr>
        <w:t>设</w:t>
      </w:r>
      <w:r w:rsidRPr="00D12094">
        <w:rPr>
          <w:rFonts w:ascii="Times New Roman" w:eastAsia="宋体" w:hAnsi="Times New Roman" w:cs="微软雅黑" w:hint="eastAsia"/>
          <w:lang w:eastAsia="zh-CN"/>
        </w:rPr>
        <w:t>置</w:t>
      </w:r>
      <w:r w:rsidRPr="00D12094">
        <w:rPr>
          <w:rFonts w:ascii="Times New Roman" w:eastAsia="宋体" w:hAnsi="Times New Roman" w:hint="eastAsia"/>
          <w:lang w:eastAsia="zh-CN"/>
        </w:rPr>
        <w:t>为</w:t>
      </w:r>
      <w:r w:rsidRPr="00D12094">
        <w:rPr>
          <w:rFonts w:ascii="Times New Roman" w:eastAsia="宋体" w:hAnsi="Times New Roman" w:cs="微软雅黑" w:hint="eastAsia"/>
          <w:lang w:eastAsia="zh-CN"/>
        </w:rPr>
        <w:t>“估算</w:t>
      </w:r>
      <w:r w:rsidRPr="00D12094">
        <w:rPr>
          <w:rFonts w:ascii="Times New Roman" w:eastAsia="宋体" w:hAnsi="Times New Roman" w:cs="微软雅黑"/>
          <w:lang w:eastAsia="zh-CN"/>
        </w:rPr>
        <w:t>ZTD”</w:t>
      </w:r>
      <w:r w:rsidRPr="00D12094">
        <w:rPr>
          <w:rFonts w:ascii="Times New Roman" w:eastAsia="宋体" w:hAnsi="Times New Roman" w:cs="微软雅黑" w:hint="eastAsia"/>
          <w:lang w:eastAsia="zh-CN"/>
        </w:rPr>
        <w:t>或“估算</w:t>
      </w:r>
      <w:r w:rsidRPr="00D12094">
        <w:rPr>
          <w:rFonts w:ascii="Times New Roman" w:eastAsia="宋体" w:hAnsi="Times New Roman" w:cs="微软雅黑"/>
          <w:lang w:eastAsia="zh-CN"/>
        </w:rPr>
        <w:t>ZTD + Grad”</w:t>
      </w:r>
      <w:r w:rsidRPr="00D12094">
        <w:rPr>
          <w:rFonts w:ascii="Times New Roman" w:eastAsia="宋体" w:hAnsi="Times New Roman" w:cs="微软雅黑" w:hint="eastAsia"/>
          <w:lang w:eastAsia="zh-CN"/>
        </w:rPr>
        <w:t>，</w:t>
      </w:r>
      <w:r w:rsidRPr="00D12094">
        <w:rPr>
          <w:rFonts w:ascii="Times New Roman" w:eastAsia="宋体" w:hAnsi="Times New Roman" w:hint="eastAsia"/>
          <w:lang w:eastAsia="zh-CN"/>
        </w:rPr>
        <w:t>则</w:t>
      </w:r>
      <w:r w:rsidRPr="00D12094">
        <w:rPr>
          <w:rFonts w:ascii="Times New Roman" w:eastAsia="宋体" w:hAnsi="Times New Roman" w:cs="微软雅黑" w:hint="eastAsia"/>
          <w:lang w:eastAsia="zh-CN"/>
        </w:rPr>
        <w:t>将</w:t>
      </w:r>
      <w:r w:rsidRPr="00D12094">
        <w:rPr>
          <w:rFonts w:ascii="Times New Roman" w:eastAsia="宋体" w:hAnsi="Times New Roman" w:hint="eastAsia"/>
          <w:lang w:eastAsia="zh-CN"/>
        </w:rPr>
        <w:t>应</w:t>
      </w:r>
      <w:r w:rsidRPr="00D12094">
        <w:rPr>
          <w:rFonts w:ascii="Times New Roman" w:eastAsia="宋体" w:hAnsi="Times New Roman" w:cs="微软雅黑" w:hint="eastAsia"/>
          <w:lang w:eastAsia="zh-CN"/>
        </w:rPr>
        <w:t>用具有更精确映射</w:t>
      </w:r>
      <w:r>
        <w:rPr>
          <w:rFonts w:ascii="Times New Roman" w:eastAsia="宋体" w:hAnsi="Times New Roman" w:cs="微软雅黑" w:hint="eastAsia"/>
          <w:lang w:eastAsia="zh-CN"/>
        </w:rPr>
        <w:t>函数</w:t>
      </w:r>
      <w:r w:rsidRPr="00D12094">
        <w:rPr>
          <w:rFonts w:ascii="Times New Roman" w:eastAsia="宋体" w:hAnsi="Times New Roman" w:cs="微软雅黑" w:hint="eastAsia"/>
          <w:lang w:eastAsia="zh-CN"/>
        </w:rPr>
        <w:t>的</w:t>
      </w:r>
      <w:r>
        <w:rPr>
          <w:rFonts w:ascii="Times New Roman" w:eastAsia="宋体" w:hAnsi="Times New Roman" w:cs="微软雅黑" w:hint="eastAsia"/>
          <w:lang w:eastAsia="zh-CN"/>
        </w:rPr>
        <w:t>精密</w:t>
      </w:r>
      <w:r w:rsidRPr="00D12094">
        <w:rPr>
          <w:rFonts w:ascii="Times New Roman" w:eastAsia="宋体" w:hAnsi="Times New Roman" w:hint="eastAsia"/>
          <w:lang w:eastAsia="zh-CN"/>
        </w:rPr>
        <w:t>对</w:t>
      </w:r>
      <w:r w:rsidRPr="00D12094">
        <w:rPr>
          <w:rFonts w:ascii="Times New Roman" w:eastAsia="宋体" w:hAnsi="Times New Roman" w:cs="微软雅黑" w:hint="eastAsia"/>
          <w:lang w:eastAsia="zh-CN"/>
        </w:rPr>
        <w:t>流</w:t>
      </w:r>
      <w:r w:rsidRPr="00D12094">
        <w:rPr>
          <w:rFonts w:ascii="Times New Roman" w:eastAsia="宋体" w:hAnsi="Times New Roman" w:hint="eastAsia"/>
          <w:lang w:eastAsia="zh-CN"/>
        </w:rPr>
        <w:t>层</w:t>
      </w:r>
      <w:r w:rsidRPr="00D12094">
        <w:rPr>
          <w:rFonts w:ascii="Times New Roman" w:eastAsia="宋体" w:hAnsi="Times New Roman" w:cs="微软雅黑" w:hint="eastAsia"/>
          <w:lang w:eastAsia="zh-CN"/>
        </w:rPr>
        <w:t>模型，例如：</w:t>
      </w:r>
    </w:p>
    <w:p w14:paraId="29D65D43" w14:textId="77777777" w:rsidR="00AA4FBD" w:rsidRDefault="00AA4FBD" w:rsidP="00FF3A8E">
      <w:pPr>
        <w:ind w:leftChars="200" w:left="360"/>
        <w:rPr>
          <w:rStyle w:val="apple-style-span"/>
          <w:color w:val="000000"/>
          <w:szCs w:val="18"/>
        </w:rPr>
      </w:pPr>
    </w:p>
    <w:p w14:paraId="1FC48E76" w14:textId="62E51AD5" w:rsidR="00B21F80" w:rsidRPr="00B67C95" w:rsidRDefault="004F6DB4" w:rsidP="004F6DB4">
      <w:pPr>
        <w:pStyle w:val="ae"/>
        <w:ind w:leftChars="300" w:left="540"/>
        <w:rPr>
          <w:szCs w:val="18"/>
        </w:rPr>
      </w:pPr>
      <m:oMath>
        <m:r>
          <w:rPr>
            <w:rFonts w:ascii="Cambria Math"/>
            <w:szCs w:val="18"/>
          </w:rPr>
          <m:t>m(E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m</m:t>
            </m:r>
          </m:e>
          <m:sub>
            <m:r>
              <w:rPr>
                <w:rFonts w:ascii="Cambria Math"/>
                <w:szCs w:val="18"/>
              </w:rPr>
              <m:t>W</m:t>
            </m:r>
          </m:sub>
        </m:sSub>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s</m:t>
            </m:r>
          </m:sup>
        </m:sSubSup>
        <m:r>
          <w:rPr>
            <w:rFonts w:ascii="Cambria Math"/>
            <w:szCs w:val="18"/>
          </w:rPr>
          <m:t>)</m:t>
        </m:r>
        <m:d>
          <m:dPr>
            <m:begChr m:val="{"/>
            <m:endChr m:val="}"/>
            <m:ctrlPr>
              <w:rPr>
                <w:rFonts w:ascii="Cambria Math" w:hAnsi="Cambria Math"/>
                <w:i/>
                <w:szCs w:val="18"/>
              </w:rPr>
            </m:ctrlPr>
          </m:dPr>
          <m:e>
            <m:r>
              <w:rPr>
                <w:rFonts w:ascii="Cambria Math"/>
                <w:szCs w:val="18"/>
              </w:rPr>
              <m:t>1+</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N,r</m:t>
                </m:r>
              </m:sub>
            </m:sSub>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E,r</m:t>
                </m:r>
              </m:sub>
            </m:sSub>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s</m:t>
                </m:r>
              </m:sup>
            </m:sSubSup>
            <m:r>
              <w:rPr>
                <w:rFonts w:ascii="Cambria Math"/>
                <w:szCs w:val="18"/>
              </w:rPr>
              <m:t>)</m:t>
            </m:r>
          </m:e>
        </m:d>
      </m:oMath>
      <w:r w:rsidR="00B21F80">
        <w:rPr>
          <w:rFonts w:hint="eastAsia"/>
          <w:szCs w:val="18"/>
        </w:rPr>
        <w:tab/>
      </w:r>
      <w:r w:rsidR="00B21F80">
        <w:rPr>
          <w:rFonts w:hint="eastAsia"/>
          <w:szCs w:val="18"/>
        </w:rPr>
        <w:tab/>
      </w:r>
      <w:r w:rsidR="00B21F80">
        <w:rPr>
          <w:rFonts w:hint="eastAsia"/>
          <w:szCs w:val="18"/>
        </w:rPr>
        <w:tab/>
        <w:t>(E.5.5)</w:t>
      </w:r>
    </w:p>
    <w:p w14:paraId="529A0468" w14:textId="024F872D" w:rsidR="00AA4FBD" w:rsidRPr="00B67C95" w:rsidRDefault="003965A8" w:rsidP="004F6DB4">
      <w:pPr>
        <w:pStyle w:val="ae"/>
        <w:ind w:leftChars="300" w:left="540"/>
        <w:rPr>
          <w:szCs w:val="18"/>
        </w:rPr>
      </w:pPr>
      <m:oMath>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m</m:t>
            </m:r>
          </m:e>
          <m:sub>
            <m:r>
              <w:rPr>
                <w:rFonts w:ascii="Cambria Math"/>
                <w:szCs w:val="18"/>
              </w:rPr>
              <m:t>H</m:t>
            </m:r>
          </m:sub>
        </m:sSub>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Z</m:t>
            </m:r>
          </m:e>
          <m:sub>
            <m:r>
              <w:rPr>
                <w:rFonts w:ascii="Cambria Math"/>
                <w:szCs w:val="18"/>
              </w:rPr>
              <m:t>H,r</m:t>
            </m:r>
          </m:sub>
        </m:sSub>
        <m:r>
          <w:rPr>
            <w:rFonts w:ascii="Cambria Math"/>
            <w:szCs w:val="18"/>
          </w:rPr>
          <m:t>+m(E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s</m:t>
            </m:r>
          </m:sup>
        </m:sSubSup>
        <m:r>
          <w:rPr>
            <w:rFonts w:ascii="Cambria Math"/>
            <w:szCs w:val="18"/>
          </w:rPr>
          <m:t>)(</m:t>
        </m:r>
        <m:sSub>
          <m:sSubPr>
            <m:ctrlPr>
              <w:rPr>
                <w:rFonts w:ascii="Cambria Math" w:hAnsi="Cambria Math"/>
                <w:i/>
                <w:szCs w:val="18"/>
              </w:rPr>
            </m:ctrlPr>
          </m:sSubPr>
          <m:e>
            <m:sSub>
              <m:sSubPr>
                <m:ctrlPr>
                  <w:rPr>
                    <w:rFonts w:ascii="Cambria Math" w:hAnsi="Cambria Math"/>
                    <w:i/>
                    <w:szCs w:val="18"/>
                  </w:rPr>
                </m:ctrlPr>
              </m:sSubPr>
              <m:e>
                <m:r>
                  <w:rPr>
                    <w:rFonts w:ascii="Cambria Math"/>
                    <w:szCs w:val="18"/>
                  </w:rPr>
                  <m:t>Z</m:t>
                </m:r>
              </m:e>
              <m:sub>
                <m:r>
                  <w:rPr>
                    <w:rFonts w:ascii="Cambria Math"/>
                    <w:szCs w:val="18"/>
                  </w:rPr>
                  <m:t>T,</m:t>
                </m:r>
              </m:sub>
            </m:sSub>
          </m:e>
          <m:sub>
            <m:r>
              <w:rPr>
                <w:rFonts w:ascii="Cambria Math"/>
                <w:szCs w:val="18"/>
              </w:rPr>
              <m:t>r</m:t>
            </m:r>
          </m:sub>
        </m:sSub>
        <m:r>
          <w:rPr>
            <w:rFonts w:ascii="Cambria Math"/>
            <w:szCs w:val="18"/>
          </w:rPr>
          <m:t>-</m:t>
        </m:r>
        <m:sSub>
          <m:sSubPr>
            <m:ctrlPr>
              <w:rPr>
                <w:rFonts w:ascii="Cambria Math" w:hAnsi="Cambria Math"/>
                <w:i/>
                <w:szCs w:val="18"/>
              </w:rPr>
            </m:ctrlPr>
          </m:sSubPr>
          <m:e>
            <m:r>
              <w:rPr>
                <w:rFonts w:ascii="Cambria Math"/>
                <w:szCs w:val="18"/>
              </w:rPr>
              <m:t>Z</m:t>
            </m:r>
          </m:e>
          <m:sub>
            <m:r>
              <w:rPr>
                <w:rFonts w:ascii="Cambria Math"/>
                <w:szCs w:val="18"/>
              </w:rPr>
              <m:t>H,r</m:t>
            </m:r>
          </m:sub>
        </m:sSub>
        <m:r>
          <w:rPr>
            <w:rFonts w:ascii="Cambria Math"/>
            <w:szCs w:val="18"/>
          </w:rPr>
          <m:t>)</m:t>
        </m:r>
      </m:oMath>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t>(E.5.</w:t>
      </w:r>
      <w:r w:rsidR="00B21F80">
        <w:rPr>
          <w:rFonts w:hint="eastAsia"/>
          <w:szCs w:val="18"/>
        </w:rPr>
        <w:t>6</w:t>
      </w:r>
      <w:r w:rsidR="00AA4FBD">
        <w:rPr>
          <w:rFonts w:hint="eastAsia"/>
          <w:szCs w:val="18"/>
        </w:rPr>
        <w:t>)</w:t>
      </w:r>
    </w:p>
    <w:p w14:paraId="79A7E4D1" w14:textId="77777777" w:rsidR="00AA4FBD" w:rsidRDefault="00AA4FBD" w:rsidP="00FF3A8E">
      <w:pPr>
        <w:ind w:leftChars="200" w:left="360"/>
        <w:rPr>
          <w:rStyle w:val="apple-style-span"/>
          <w:color w:val="000000"/>
          <w:szCs w:val="18"/>
        </w:rPr>
      </w:pPr>
    </w:p>
    <w:p w14:paraId="39021A5D" w14:textId="77777777" w:rsidR="00096D62" w:rsidRDefault="00096D62" w:rsidP="00FF3A8E">
      <w:pPr>
        <w:ind w:leftChars="200" w:left="360"/>
        <w:rPr>
          <w:rStyle w:val="apple-style-span"/>
          <w:color w:val="000000"/>
          <w:szCs w:val="18"/>
        </w:rPr>
      </w:pPr>
      <w:r>
        <w:rPr>
          <w:rStyle w:val="apple-style-span"/>
          <w:rFonts w:hint="eastAsia"/>
          <w:color w:val="000000"/>
          <w:szCs w:val="18"/>
        </w:rPr>
        <w:t>where:</w:t>
      </w:r>
    </w:p>
    <w:p w14:paraId="20BA461E" w14:textId="3DE2A4CD" w:rsidR="00705EEC" w:rsidRPr="00D12094" w:rsidRDefault="003965A8" w:rsidP="004F6DB4">
      <w:pPr>
        <w:ind w:leftChars="300" w:left="540"/>
        <w:rPr>
          <w:rStyle w:val="apple-style-span"/>
          <w:rFonts w:eastAsia="宋体"/>
          <w:color w:val="000000"/>
          <w:szCs w:val="18"/>
          <w:lang w:eastAsia="zh-CN"/>
        </w:rPr>
      </w:pPr>
      <m:oMath>
        <m:sSub>
          <m:sSubPr>
            <m:ctrlPr>
              <w:rPr>
                <w:rStyle w:val="apple-style-span"/>
                <w:rFonts w:ascii="Cambria Math"/>
                <w:i/>
                <w:color w:val="000000"/>
                <w:szCs w:val="18"/>
              </w:rPr>
            </m:ctrlPr>
          </m:sSubPr>
          <m:e>
            <m:r>
              <w:rPr>
                <w:rStyle w:val="apple-style-span"/>
                <w:rFonts w:ascii="Cambria Math"/>
                <w:color w:val="000000"/>
                <w:szCs w:val="18"/>
              </w:rPr>
              <m:t>Z</m:t>
            </m:r>
          </m:e>
          <m:sub>
            <m:r>
              <w:rPr>
                <w:rStyle w:val="apple-style-span"/>
                <w:rFonts w:ascii="Cambria Math"/>
                <w:color w:val="000000"/>
                <w:szCs w:val="18"/>
              </w:rPr>
              <m:t>T,r</m:t>
            </m:r>
          </m:sub>
        </m:sSub>
      </m:oMath>
      <w:r w:rsidR="00705EEC">
        <w:rPr>
          <w:rStyle w:val="apple-style-span"/>
          <w:rFonts w:hint="eastAsia"/>
          <w:color w:val="000000"/>
          <w:szCs w:val="18"/>
        </w:rPr>
        <w:tab/>
        <w:t>: tropospheric zenith total delay (m)</w:t>
      </w:r>
      <w:r w:rsidR="00D12094">
        <w:rPr>
          <w:rStyle w:val="apple-style-span"/>
          <w:rFonts w:eastAsia="宋体" w:hint="eastAsia"/>
          <w:color w:val="000000"/>
          <w:szCs w:val="18"/>
          <w:lang w:eastAsia="zh-CN"/>
        </w:rPr>
        <w:t>（对流层天顶总时延）</w:t>
      </w:r>
    </w:p>
    <w:p w14:paraId="2520A8B1" w14:textId="4E9CFF80" w:rsidR="00705EEC" w:rsidRPr="00D12094" w:rsidRDefault="003965A8" w:rsidP="004F6DB4">
      <w:pPr>
        <w:ind w:leftChars="300" w:left="540"/>
        <w:rPr>
          <w:rStyle w:val="apple-style-span"/>
          <w:rFonts w:eastAsia="宋体"/>
          <w:color w:val="000000"/>
          <w:szCs w:val="18"/>
          <w:lang w:eastAsia="zh-CN"/>
        </w:rPr>
      </w:pPr>
      <m:oMath>
        <m:sSub>
          <m:sSubPr>
            <m:ctrlPr>
              <w:rPr>
                <w:rStyle w:val="apple-style-span"/>
                <w:rFonts w:ascii="Cambria Math"/>
                <w:i/>
                <w:color w:val="000000"/>
                <w:szCs w:val="18"/>
              </w:rPr>
            </m:ctrlPr>
          </m:sSubPr>
          <m:e>
            <m:r>
              <w:rPr>
                <w:rStyle w:val="apple-style-span"/>
                <w:rFonts w:ascii="Cambria Math"/>
                <w:color w:val="000000"/>
                <w:szCs w:val="18"/>
              </w:rPr>
              <m:t>Z</m:t>
            </m:r>
          </m:e>
          <m:sub>
            <m:r>
              <w:rPr>
                <w:rStyle w:val="apple-style-span"/>
                <w:rFonts w:ascii="Cambria Math"/>
                <w:color w:val="000000"/>
                <w:szCs w:val="18"/>
              </w:rPr>
              <m:t>H,r</m:t>
            </m:r>
          </m:sub>
        </m:sSub>
      </m:oMath>
      <w:r w:rsidR="00705EEC">
        <w:rPr>
          <w:rStyle w:val="apple-style-span"/>
          <w:rFonts w:hint="eastAsia"/>
          <w:color w:val="000000"/>
          <w:szCs w:val="18"/>
        </w:rPr>
        <w:tab/>
        <w:t>: tropospheric zenith hydro-static delay (m)</w:t>
      </w:r>
      <w:r w:rsidR="00D12094">
        <w:rPr>
          <w:rStyle w:val="apple-style-span"/>
          <w:rFonts w:eastAsia="宋体" w:hint="eastAsia"/>
          <w:color w:val="000000"/>
          <w:szCs w:val="18"/>
          <w:lang w:eastAsia="zh-CN"/>
        </w:rPr>
        <w:t>（</w:t>
      </w:r>
      <w:r w:rsidR="00D12094" w:rsidRPr="00D12094">
        <w:rPr>
          <w:rStyle w:val="apple-style-span"/>
          <w:rFonts w:eastAsia="宋体" w:hint="eastAsia"/>
          <w:color w:val="000000"/>
          <w:szCs w:val="18"/>
          <w:lang w:eastAsia="zh-CN"/>
        </w:rPr>
        <w:t>对流层天顶静水延迟</w:t>
      </w:r>
      <w:r w:rsidR="00D12094">
        <w:rPr>
          <w:rStyle w:val="apple-style-span"/>
          <w:rFonts w:eastAsia="宋体" w:hint="eastAsia"/>
          <w:color w:val="000000"/>
          <w:szCs w:val="18"/>
          <w:lang w:eastAsia="zh-CN"/>
        </w:rPr>
        <w:t>）</w:t>
      </w:r>
    </w:p>
    <w:p w14:paraId="70F46630" w14:textId="3FBA596A" w:rsidR="00096D62" w:rsidRDefault="003965A8" w:rsidP="004F6DB4">
      <w:pPr>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m</m:t>
            </m:r>
          </m:e>
          <m:sub>
            <m:r>
              <w:rPr>
                <w:rStyle w:val="apple-style-span"/>
                <w:rFonts w:ascii="Cambria Math"/>
                <w:color w:val="000000"/>
                <w:szCs w:val="18"/>
              </w:rPr>
              <m:t>H</m:t>
            </m:r>
          </m:sub>
        </m:sSub>
        <m:r>
          <w:rPr>
            <w:rStyle w:val="apple-style-span"/>
            <w:rFonts w:ascii="Cambria Math"/>
            <w:color w:val="000000"/>
            <w:szCs w:val="18"/>
          </w:rPr>
          <m:t>(El)</m:t>
        </m:r>
      </m:oMath>
      <w:r w:rsidR="00096D62">
        <w:rPr>
          <w:rStyle w:val="apple-style-span"/>
          <w:rFonts w:hint="eastAsia"/>
          <w:color w:val="000000"/>
          <w:szCs w:val="18"/>
        </w:rPr>
        <w:tab/>
        <w:t>: hydro-static mapping function</w:t>
      </w:r>
      <w:r w:rsidR="00D12094">
        <w:rPr>
          <w:rStyle w:val="apple-style-span"/>
          <w:rFonts w:ascii="宋体" w:eastAsia="宋体" w:hAnsi="宋体" w:hint="eastAsia"/>
          <w:color w:val="000000"/>
          <w:szCs w:val="18"/>
          <w:lang w:eastAsia="zh-CN"/>
        </w:rPr>
        <w:t>（</w:t>
      </w:r>
      <w:r w:rsidR="00D12094">
        <w:rPr>
          <w:rStyle w:val="apple-style-span"/>
          <w:rFonts w:hint="eastAsia"/>
          <w:color w:val="000000"/>
          <w:szCs w:val="18"/>
        </w:rPr>
        <w:t>hydro-static</w:t>
      </w:r>
      <w:r w:rsidR="00D12094">
        <w:rPr>
          <w:rStyle w:val="apple-style-span"/>
          <w:rFonts w:ascii="宋体" w:eastAsia="宋体" w:hAnsi="宋体" w:hint="eastAsia"/>
          <w:color w:val="000000"/>
          <w:szCs w:val="18"/>
          <w:lang w:eastAsia="zh-CN"/>
        </w:rPr>
        <w:t>映射函数）</w:t>
      </w:r>
    </w:p>
    <w:p w14:paraId="6B01421C" w14:textId="22DF0E69" w:rsidR="00096D62" w:rsidRDefault="003965A8" w:rsidP="004F6DB4">
      <w:pPr>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m</m:t>
            </m:r>
          </m:e>
          <m:sub>
            <m:r>
              <w:rPr>
                <w:rStyle w:val="apple-style-span"/>
                <w:rFonts w:ascii="Cambria Math"/>
                <w:color w:val="000000"/>
                <w:szCs w:val="18"/>
              </w:rPr>
              <m:t>W</m:t>
            </m:r>
          </m:sub>
        </m:sSub>
        <m:r>
          <w:rPr>
            <w:rStyle w:val="apple-style-span"/>
            <w:rFonts w:ascii="Cambria Math"/>
            <w:color w:val="000000"/>
            <w:szCs w:val="18"/>
          </w:rPr>
          <m:t>(El)</m:t>
        </m:r>
      </m:oMath>
      <w:r w:rsidR="00096D62">
        <w:rPr>
          <w:rStyle w:val="apple-style-span"/>
          <w:rFonts w:hint="eastAsia"/>
          <w:color w:val="000000"/>
          <w:szCs w:val="18"/>
        </w:rPr>
        <w:tab/>
        <w:t>: wet mapping function</w:t>
      </w:r>
      <w:r w:rsidR="00D12094">
        <w:rPr>
          <w:rStyle w:val="apple-style-span"/>
          <w:rFonts w:ascii="宋体" w:eastAsia="宋体" w:hAnsi="宋体" w:hint="eastAsia"/>
          <w:color w:val="000000"/>
          <w:szCs w:val="18"/>
          <w:lang w:eastAsia="zh-CN"/>
        </w:rPr>
        <w:t>（湿映射函数）</w:t>
      </w:r>
    </w:p>
    <w:p w14:paraId="2A5223FC" w14:textId="77777777" w:rsidR="00096D62" w:rsidRPr="00705EEC" w:rsidRDefault="00096D62" w:rsidP="00096D62">
      <w:pPr>
        <w:ind w:leftChars="300" w:left="540"/>
        <w:rPr>
          <w:rStyle w:val="apple-style-span"/>
          <w:color w:val="000000"/>
          <w:szCs w:val="18"/>
        </w:rPr>
      </w:pPr>
    </w:p>
    <w:p w14:paraId="2C3B3F1C" w14:textId="5BA99FE9" w:rsidR="00096D62" w:rsidRDefault="00B21F80" w:rsidP="004F6DB4">
      <w:pPr>
        <w:ind w:leftChars="200" w:left="360"/>
        <w:rPr>
          <w:rStyle w:val="apple-style-span"/>
          <w:color w:val="000000"/>
          <w:szCs w:val="18"/>
        </w:rPr>
      </w:pPr>
      <w:r>
        <w:rPr>
          <w:rStyle w:val="apple-style-span"/>
          <w:rFonts w:hint="eastAsia"/>
          <w:color w:val="000000"/>
          <w:szCs w:val="18"/>
        </w:rPr>
        <w:t xml:space="preserve">In RTKLIB, the tropospheric zenith hydro-static delay is given by </w:t>
      </w:r>
      <w:proofErr w:type="spellStart"/>
      <w:r>
        <w:rPr>
          <w:rStyle w:val="apple-style-span"/>
          <w:rFonts w:hint="eastAsia"/>
          <w:color w:val="000000"/>
          <w:szCs w:val="18"/>
        </w:rPr>
        <w:t>Saastamoinen</w:t>
      </w:r>
      <w:proofErr w:type="spellEnd"/>
      <w:r>
        <w:rPr>
          <w:rStyle w:val="apple-style-span"/>
          <w:rFonts w:hint="eastAsia"/>
          <w:color w:val="000000"/>
          <w:szCs w:val="18"/>
        </w:rPr>
        <w:t xml:space="preserve"> model </w:t>
      </w:r>
      <w:r w:rsidR="00705EEC">
        <w:rPr>
          <w:rStyle w:val="apple-style-span"/>
          <w:rFonts w:hint="eastAsia"/>
          <w:color w:val="000000"/>
          <w:szCs w:val="18"/>
        </w:rPr>
        <w:t xml:space="preserve">(E.5.4) </w:t>
      </w:r>
      <w:r>
        <w:rPr>
          <w:rStyle w:val="apple-style-span"/>
          <w:rFonts w:hint="eastAsia"/>
          <w:color w:val="000000"/>
          <w:szCs w:val="18"/>
        </w:rPr>
        <w:t xml:space="preserve">with the </w:t>
      </w:r>
      <w:r w:rsidR="00705EEC">
        <w:rPr>
          <w:rStyle w:val="apple-style-span"/>
          <w:rFonts w:hint="eastAsia"/>
          <w:color w:val="000000"/>
          <w:szCs w:val="18"/>
        </w:rPr>
        <w:t xml:space="preserve">zenith angle </w:t>
      </w:r>
      <m:oMath>
        <m:r>
          <w:rPr>
            <w:rStyle w:val="apple-style-span"/>
            <w:rFonts w:ascii="Cambria Math" w:hAnsi="Cambria Math"/>
            <w:color w:val="000000"/>
            <w:szCs w:val="18"/>
          </w:rPr>
          <m:t>z=0</m:t>
        </m:r>
      </m:oMath>
      <w:r w:rsidR="00705EEC">
        <w:rPr>
          <w:rStyle w:val="apple-style-span"/>
          <w:rFonts w:hint="eastAsia"/>
          <w:color w:val="000000"/>
          <w:szCs w:val="18"/>
        </w:rPr>
        <w:t xml:space="preserve"> and </w:t>
      </w:r>
      <w:r>
        <w:rPr>
          <w:rStyle w:val="apple-style-span"/>
          <w:rFonts w:hint="eastAsia"/>
          <w:color w:val="000000"/>
          <w:szCs w:val="18"/>
        </w:rPr>
        <w:t xml:space="preserve">relative humidity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h</m:t>
            </m:r>
          </m:e>
          <m:sub>
            <m:r>
              <w:rPr>
                <w:rStyle w:val="apple-style-span"/>
                <w:rFonts w:ascii="Cambria Math" w:hAnsi="Cambria Math"/>
                <w:color w:val="000000"/>
                <w:szCs w:val="18"/>
              </w:rPr>
              <m:t>rel</m:t>
            </m:r>
          </m:sub>
        </m:sSub>
        <m:r>
          <w:rPr>
            <w:rStyle w:val="apple-style-span"/>
            <w:rFonts w:ascii="Cambria Math" w:hAnsi="Cambria Math"/>
            <w:color w:val="000000"/>
            <w:szCs w:val="18"/>
          </w:rPr>
          <m:t>=0</m:t>
        </m:r>
      </m:oMath>
      <w:r>
        <w:rPr>
          <w:rStyle w:val="apple-style-span"/>
          <w:rFonts w:hint="eastAsia"/>
          <w:color w:val="000000"/>
          <w:szCs w:val="18"/>
        </w:rPr>
        <w:t xml:space="preserve">. </w:t>
      </w:r>
      <w:r w:rsidR="00705EEC">
        <w:rPr>
          <w:rStyle w:val="apple-style-span"/>
          <w:rFonts w:hint="eastAsia"/>
          <w:color w:val="000000"/>
          <w:szCs w:val="18"/>
        </w:rPr>
        <w:t>For the mapping function, RTKLIB employ</w:t>
      </w:r>
      <w:r w:rsidR="009252E4">
        <w:rPr>
          <w:rStyle w:val="apple-style-span"/>
          <w:rFonts w:hint="eastAsia"/>
          <w:color w:val="000000"/>
          <w:szCs w:val="18"/>
        </w:rPr>
        <w:t>s</w:t>
      </w:r>
      <w:r w:rsidR="00705EEC">
        <w:rPr>
          <w:rStyle w:val="apple-style-span"/>
          <w:rFonts w:hint="eastAsia"/>
          <w:color w:val="000000"/>
          <w:szCs w:val="18"/>
        </w:rPr>
        <w:t xml:space="preserve"> NMF (</w:t>
      </w:r>
      <w:proofErr w:type="spellStart"/>
      <w:r w:rsidR="00705EEC">
        <w:rPr>
          <w:rStyle w:val="apple-style-span"/>
          <w:rFonts w:hint="eastAsia"/>
          <w:color w:val="000000"/>
          <w:szCs w:val="18"/>
        </w:rPr>
        <w:t>Niell</w:t>
      </w:r>
      <w:proofErr w:type="spellEnd"/>
      <w:r w:rsidR="00705EEC">
        <w:rPr>
          <w:rStyle w:val="apple-style-span"/>
          <w:rFonts w:hint="eastAsia"/>
          <w:color w:val="000000"/>
          <w:szCs w:val="18"/>
        </w:rPr>
        <w:t xml:space="preserve"> mapping function) </w:t>
      </w:r>
      <w:r w:rsidR="00705EEC" w:rsidRPr="00705EEC">
        <w:rPr>
          <w:rStyle w:val="apple-style-span"/>
          <w:rFonts w:hint="eastAsia"/>
          <w:color w:val="000000"/>
          <w:szCs w:val="18"/>
          <w:vertAlign w:val="superscript"/>
        </w:rPr>
        <w:t>[70]</w:t>
      </w:r>
      <w:r w:rsidR="00705EEC">
        <w:rPr>
          <w:rStyle w:val="apple-style-span"/>
          <w:rFonts w:hint="eastAsia"/>
          <w:color w:val="000000"/>
          <w:szCs w:val="18"/>
        </w:rPr>
        <w:t xml:space="preserve"> as default. The zenith total delay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Z</m:t>
            </m:r>
          </m:e>
          <m:sub>
            <m:r>
              <w:rPr>
                <w:rStyle w:val="apple-style-span"/>
                <w:rFonts w:ascii="Cambria Math" w:hAnsi="Cambria Math"/>
                <w:color w:val="000000"/>
                <w:szCs w:val="18"/>
              </w:rPr>
              <m:t>T,r</m:t>
            </m:r>
          </m:sub>
        </m:sSub>
      </m:oMath>
      <w:r w:rsidR="00705EEC">
        <w:rPr>
          <w:rStyle w:val="apple-style-span"/>
          <w:rFonts w:hint="eastAsia"/>
          <w:color w:val="000000"/>
          <w:szCs w:val="18"/>
        </w:rPr>
        <w:t xml:space="preserve"> and the gradient parameters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G</m:t>
            </m:r>
          </m:e>
          <m:sub>
            <m:r>
              <w:rPr>
                <w:rStyle w:val="apple-style-span"/>
                <w:rFonts w:ascii="Cambria Math" w:hAnsi="Cambria Math"/>
                <w:color w:val="000000"/>
                <w:szCs w:val="18"/>
              </w:rPr>
              <m:t>N,r</m:t>
            </m:r>
          </m:sub>
        </m:sSub>
      </m:oMath>
      <w:r w:rsidR="00705EEC">
        <w:rPr>
          <w:rStyle w:val="apple-style-span"/>
          <w:rFonts w:hint="eastAsia"/>
          <w:color w:val="000000"/>
          <w:szCs w:val="18"/>
        </w:rPr>
        <w:t xml:space="preserve">, </w:t>
      </w:r>
      <m:oMath>
        <m:sSub>
          <m:sSubPr>
            <m:ctrlPr>
              <w:rPr>
                <w:rStyle w:val="apple-style-span"/>
                <w:rFonts w:ascii="Cambria Math"/>
                <w:i/>
                <w:color w:val="000000"/>
                <w:szCs w:val="18"/>
              </w:rPr>
            </m:ctrlPr>
          </m:sSubPr>
          <m:e>
            <m:r>
              <w:rPr>
                <w:rStyle w:val="apple-style-span"/>
                <w:rFonts w:ascii="Cambria Math"/>
                <w:color w:val="000000"/>
                <w:szCs w:val="18"/>
              </w:rPr>
              <m:t>G</m:t>
            </m:r>
          </m:e>
          <m:sub>
            <m:r>
              <w:rPr>
                <w:rStyle w:val="apple-style-span"/>
                <w:rFonts w:ascii="Cambria Math"/>
                <w:color w:val="000000"/>
                <w:szCs w:val="18"/>
              </w:rPr>
              <m:t>H,r</m:t>
            </m:r>
          </m:sub>
        </m:sSub>
      </m:oMath>
      <w:r w:rsidR="004F6DB4">
        <w:rPr>
          <w:rStyle w:val="apple-style-span"/>
          <w:rFonts w:hint="eastAsia"/>
          <w:color w:val="000000"/>
          <w:szCs w:val="18"/>
        </w:rPr>
        <w:t xml:space="preserve"> </w:t>
      </w:r>
      <w:r w:rsidR="00705EEC">
        <w:rPr>
          <w:rStyle w:val="apple-style-span"/>
          <w:rFonts w:hint="eastAsia"/>
          <w:color w:val="000000"/>
          <w:szCs w:val="18"/>
        </w:rPr>
        <w:t xml:space="preserve">(in the case of "Estimate </w:t>
      </w:r>
      <w:proofErr w:type="spellStart"/>
      <w:r w:rsidR="00705EEC">
        <w:rPr>
          <w:rStyle w:val="apple-style-span"/>
          <w:rFonts w:hint="eastAsia"/>
          <w:color w:val="000000"/>
          <w:szCs w:val="18"/>
        </w:rPr>
        <w:t>ZTD+Grad</w:t>
      </w:r>
      <w:proofErr w:type="spellEnd"/>
      <w:r w:rsidR="00705EEC">
        <w:rPr>
          <w:rStyle w:val="apple-style-span"/>
          <w:rFonts w:hint="eastAsia"/>
          <w:color w:val="000000"/>
          <w:szCs w:val="18"/>
        </w:rPr>
        <w:t>") are estimated as unknown parameters in the parameter estimation process.</w:t>
      </w:r>
      <w:r w:rsidR="004B2DE3">
        <w:rPr>
          <w:rStyle w:val="apple-style-span"/>
          <w:rFonts w:hint="eastAsia"/>
          <w:color w:val="000000"/>
          <w:szCs w:val="18"/>
        </w:rPr>
        <w:t xml:space="preserve"> For the mapping function, RTKLIB can uses GMF </w:t>
      </w:r>
      <w:r w:rsidR="004B2DE3" w:rsidRPr="004B2DE3">
        <w:rPr>
          <w:rStyle w:val="apple-style-span"/>
          <w:rFonts w:hint="eastAsia"/>
          <w:color w:val="000000"/>
          <w:szCs w:val="18"/>
          <w:vertAlign w:val="superscript"/>
        </w:rPr>
        <w:t>[71]</w:t>
      </w:r>
      <w:r w:rsidR="004B2DE3">
        <w:rPr>
          <w:rStyle w:val="apple-style-span"/>
          <w:rFonts w:hint="eastAsia"/>
          <w:color w:val="000000"/>
          <w:szCs w:val="18"/>
        </w:rPr>
        <w:t xml:space="preserve"> by setting the compiler option -DIERS_MODEL </w:t>
      </w:r>
      <w:r w:rsidR="008C7411">
        <w:rPr>
          <w:rStyle w:val="apple-style-span"/>
          <w:rFonts w:hint="eastAsia"/>
          <w:color w:val="000000"/>
          <w:szCs w:val="18"/>
        </w:rPr>
        <w:t>since</w:t>
      </w:r>
      <w:r w:rsidR="004B2DE3">
        <w:rPr>
          <w:rStyle w:val="apple-style-span"/>
          <w:rFonts w:hint="eastAsia"/>
          <w:color w:val="000000"/>
          <w:szCs w:val="18"/>
        </w:rPr>
        <w:t xml:space="preserve"> ver.</w:t>
      </w:r>
      <w:r w:rsidR="008C7411">
        <w:rPr>
          <w:rStyle w:val="apple-style-span"/>
          <w:rFonts w:hint="eastAsia"/>
          <w:color w:val="000000"/>
          <w:szCs w:val="18"/>
        </w:rPr>
        <w:t xml:space="preserve"> </w:t>
      </w:r>
      <w:r w:rsidR="004B2DE3">
        <w:rPr>
          <w:rStyle w:val="apple-style-span"/>
          <w:rFonts w:hint="eastAsia"/>
          <w:color w:val="000000"/>
          <w:szCs w:val="18"/>
        </w:rPr>
        <w:t>2.4.2.</w:t>
      </w:r>
    </w:p>
    <w:p w14:paraId="156891E7" w14:textId="22B574AF" w:rsidR="006B1128" w:rsidRPr="006B1128" w:rsidRDefault="006B1128" w:rsidP="006B1128">
      <w:pPr>
        <w:pStyle w:val="a0"/>
        <w:ind w:leftChars="200" w:left="360"/>
        <w:rPr>
          <w:rFonts w:ascii="Times New Roman" w:eastAsia="宋体" w:hAnsi="Times New Roman" w:cs="微软雅黑"/>
          <w:lang w:eastAsia="zh-CN"/>
        </w:rPr>
      </w:pPr>
      <w:r w:rsidRPr="006B1128">
        <w:rPr>
          <w:rFonts w:ascii="Times New Roman" w:eastAsia="宋体" w:hAnsi="Times New Roman" w:cs="微软雅黑" w:hint="eastAsia"/>
          <w:lang w:eastAsia="zh-CN"/>
        </w:rPr>
        <w:t>在</w:t>
      </w:r>
      <w:r w:rsidRPr="006B1128">
        <w:rPr>
          <w:rFonts w:ascii="Times New Roman" w:eastAsia="宋体" w:hAnsi="Times New Roman" w:cs="微软雅黑"/>
          <w:lang w:eastAsia="zh-CN"/>
        </w:rPr>
        <w:t>RTKLIB</w:t>
      </w:r>
      <w:r w:rsidRPr="006B1128">
        <w:rPr>
          <w:rFonts w:ascii="Times New Roman" w:eastAsia="宋体" w:hAnsi="Times New Roman" w:cs="微软雅黑" w:hint="eastAsia"/>
          <w:lang w:eastAsia="zh-CN"/>
        </w:rPr>
        <w:t>中，</w:t>
      </w:r>
      <w:r w:rsidRPr="006B1128">
        <w:rPr>
          <w:rFonts w:ascii="Times New Roman" w:eastAsia="宋体" w:hAnsi="Times New Roman" w:hint="eastAsia"/>
          <w:lang w:eastAsia="zh-CN"/>
        </w:rPr>
        <w:t>对</w:t>
      </w:r>
      <w:r w:rsidRPr="006B1128">
        <w:rPr>
          <w:rFonts w:ascii="Times New Roman" w:eastAsia="宋体" w:hAnsi="Times New Roman" w:cs="微软雅黑" w:hint="eastAsia"/>
          <w:lang w:eastAsia="zh-CN"/>
        </w:rPr>
        <w:t>流</w:t>
      </w:r>
      <w:r w:rsidRPr="006B1128">
        <w:rPr>
          <w:rFonts w:ascii="Times New Roman" w:eastAsia="宋体" w:hAnsi="Times New Roman" w:hint="eastAsia"/>
          <w:lang w:eastAsia="zh-CN"/>
        </w:rPr>
        <w:t>层</w:t>
      </w:r>
      <w:r w:rsidRPr="006B1128">
        <w:rPr>
          <w:rFonts w:ascii="Times New Roman" w:eastAsia="宋体" w:hAnsi="Times New Roman" w:cs="微软雅黑" w:hint="eastAsia"/>
          <w:lang w:eastAsia="zh-CN"/>
        </w:rPr>
        <w:t>天</w:t>
      </w:r>
      <w:r w:rsidRPr="006B1128">
        <w:rPr>
          <w:rFonts w:ascii="Times New Roman" w:eastAsia="宋体" w:hAnsi="Times New Roman" w:hint="eastAsia"/>
          <w:lang w:eastAsia="zh-CN"/>
        </w:rPr>
        <w:t>顶</w:t>
      </w:r>
      <w:r>
        <w:rPr>
          <w:rStyle w:val="apple-style-span"/>
          <w:rFonts w:hint="eastAsia"/>
          <w:color w:val="000000"/>
          <w:szCs w:val="18"/>
        </w:rPr>
        <w:t>hydro-static</w:t>
      </w:r>
      <w:r w:rsidRPr="006B1128">
        <w:rPr>
          <w:rFonts w:ascii="Times New Roman" w:eastAsia="宋体" w:hAnsi="Times New Roman" w:cs="微软雅黑" w:hint="eastAsia"/>
          <w:lang w:eastAsia="zh-CN"/>
        </w:rPr>
        <w:t>延</w:t>
      </w:r>
      <w:r w:rsidRPr="006B1128">
        <w:rPr>
          <w:rFonts w:ascii="Times New Roman" w:eastAsia="宋体" w:hAnsi="Times New Roman" w:hint="eastAsia"/>
          <w:lang w:eastAsia="zh-CN"/>
        </w:rPr>
        <w:t>迟</w:t>
      </w:r>
      <w:r w:rsidRPr="006B1128">
        <w:rPr>
          <w:rFonts w:ascii="Times New Roman" w:eastAsia="宋体" w:hAnsi="Times New Roman" w:cs="微软雅黑" w:hint="eastAsia"/>
          <w:lang w:eastAsia="zh-CN"/>
        </w:rPr>
        <w:t>由</w:t>
      </w:r>
      <w:proofErr w:type="spellStart"/>
      <w:r w:rsidRPr="006B1128">
        <w:rPr>
          <w:rFonts w:ascii="Times New Roman" w:eastAsia="宋体" w:hAnsi="Times New Roman" w:cs="微软雅黑"/>
          <w:lang w:eastAsia="zh-CN"/>
        </w:rPr>
        <w:t>Saastamoinen</w:t>
      </w:r>
      <w:proofErr w:type="spellEnd"/>
      <w:r w:rsidRPr="006B1128">
        <w:rPr>
          <w:rFonts w:ascii="Times New Roman" w:eastAsia="宋体" w:hAnsi="Times New Roman" w:cs="微软雅黑" w:hint="eastAsia"/>
          <w:lang w:eastAsia="zh-CN"/>
        </w:rPr>
        <w:t>模型（</w:t>
      </w:r>
      <w:r w:rsidRPr="006B1128">
        <w:rPr>
          <w:rFonts w:ascii="Times New Roman" w:eastAsia="宋体" w:hAnsi="Times New Roman" w:cs="微软雅黑"/>
          <w:lang w:eastAsia="zh-CN"/>
        </w:rPr>
        <w:t>E.5.4</w:t>
      </w:r>
      <w:r w:rsidRPr="006B1128">
        <w:rPr>
          <w:rFonts w:ascii="Times New Roman" w:eastAsia="宋体" w:hAnsi="Times New Roman" w:cs="微软雅黑" w:hint="eastAsia"/>
          <w:lang w:eastAsia="zh-CN"/>
        </w:rPr>
        <w:t>）</w:t>
      </w:r>
      <w:r w:rsidRPr="006B1128">
        <w:rPr>
          <w:rFonts w:ascii="Times New Roman" w:eastAsia="宋体" w:hAnsi="Times New Roman" w:hint="eastAsia"/>
          <w:lang w:eastAsia="zh-CN"/>
        </w:rPr>
        <w:t>给</w:t>
      </w:r>
      <w:r w:rsidRPr="006B1128">
        <w:rPr>
          <w:rFonts w:ascii="Times New Roman" w:eastAsia="宋体" w:hAnsi="Times New Roman" w:cs="微软雅黑" w:hint="eastAsia"/>
          <w:lang w:eastAsia="zh-CN"/>
        </w:rPr>
        <w:t>出，天</w:t>
      </w:r>
      <w:r w:rsidRPr="006B1128">
        <w:rPr>
          <w:rFonts w:ascii="Times New Roman" w:eastAsia="宋体" w:hAnsi="Times New Roman" w:hint="eastAsia"/>
          <w:lang w:eastAsia="zh-CN"/>
        </w:rPr>
        <w:t>顶</w:t>
      </w:r>
      <w:r w:rsidRPr="006B1128">
        <w:rPr>
          <w:rFonts w:ascii="Times New Roman" w:eastAsia="宋体" w:hAnsi="Times New Roman" w:cs="微软雅黑" w:hint="eastAsia"/>
          <w:lang w:eastAsia="zh-CN"/>
        </w:rPr>
        <w:t>角</w:t>
      </w:r>
      <m:oMath>
        <m:r>
          <w:rPr>
            <w:rStyle w:val="apple-style-span"/>
            <w:rFonts w:ascii="Cambria Math" w:hAnsi="Cambria Math"/>
            <w:color w:val="000000"/>
            <w:szCs w:val="18"/>
          </w:rPr>
          <m:t>z=0</m:t>
        </m:r>
      </m:oMath>
      <w:r w:rsidRPr="006B1128">
        <w:rPr>
          <w:rFonts w:ascii="Times New Roman" w:eastAsia="宋体" w:hAnsi="Times New Roman" w:cs="微软雅黑" w:hint="eastAsia"/>
          <w:lang w:eastAsia="zh-CN"/>
        </w:rPr>
        <w:t>，相</w:t>
      </w:r>
      <w:r w:rsidRPr="006B1128">
        <w:rPr>
          <w:rFonts w:ascii="Times New Roman" w:eastAsia="宋体" w:hAnsi="Times New Roman" w:hint="eastAsia"/>
          <w:lang w:eastAsia="zh-CN"/>
        </w:rPr>
        <w:t>对</w:t>
      </w:r>
      <w:r w:rsidRPr="006B1128">
        <w:rPr>
          <w:rFonts w:ascii="Times New Roman" w:eastAsia="宋体" w:hAnsi="Times New Roman" w:cs="微软雅黑" w:hint="eastAsia"/>
          <w:lang w:eastAsia="zh-CN"/>
        </w:rPr>
        <w:t>湿度</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h</m:t>
            </m:r>
          </m:e>
          <m:sub>
            <m:r>
              <w:rPr>
                <w:rStyle w:val="apple-style-span"/>
                <w:rFonts w:ascii="Cambria Math" w:hAnsi="Cambria Math"/>
                <w:color w:val="000000"/>
                <w:szCs w:val="18"/>
              </w:rPr>
              <m:t>rel</m:t>
            </m:r>
          </m:sub>
        </m:sSub>
        <m:r>
          <w:rPr>
            <w:rStyle w:val="apple-style-span"/>
            <w:rFonts w:ascii="Cambria Math" w:hAnsi="Cambria Math"/>
            <w:color w:val="000000"/>
            <w:szCs w:val="18"/>
          </w:rPr>
          <m:t>=0</m:t>
        </m:r>
      </m:oMath>
      <w:r w:rsidRPr="006B1128">
        <w:rPr>
          <w:rFonts w:ascii="Times New Roman" w:eastAsia="宋体" w:hAnsi="Times New Roman" w:cs="微软雅黑" w:hint="eastAsia"/>
          <w:lang w:eastAsia="zh-CN"/>
        </w:rPr>
        <w:t>。</w:t>
      </w:r>
      <w:r w:rsidRPr="006B1128">
        <w:rPr>
          <w:rFonts w:ascii="Times New Roman" w:eastAsia="宋体" w:hAnsi="Times New Roman" w:cs="微软雅黑"/>
          <w:lang w:eastAsia="zh-CN"/>
        </w:rPr>
        <w:t xml:space="preserve"> </w:t>
      </w:r>
      <w:r w:rsidRPr="006B1128">
        <w:rPr>
          <w:rFonts w:ascii="Times New Roman" w:eastAsia="宋体" w:hAnsi="Times New Roman" w:hint="eastAsia"/>
          <w:lang w:eastAsia="zh-CN"/>
        </w:rPr>
        <w:t>对</w:t>
      </w:r>
      <w:r w:rsidRPr="006B1128">
        <w:rPr>
          <w:rFonts w:ascii="Times New Roman" w:eastAsia="宋体" w:hAnsi="Times New Roman" w:cs="微软雅黑" w:hint="eastAsia"/>
          <w:lang w:eastAsia="zh-CN"/>
        </w:rPr>
        <w:t>于映射</w:t>
      </w:r>
      <w:r>
        <w:rPr>
          <w:rFonts w:ascii="Times New Roman" w:eastAsia="宋体" w:hAnsi="Times New Roman" w:cs="微软雅黑" w:hint="eastAsia"/>
          <w:lang w:eastAsia="zh-CN"/>
        </w:rPr>
        <w:t>函数</w:t>
      </w:r>
      <w:r w:rsidRPr="006B1128">
        <w:rPr>
          <w:rFonts w:ascii="Times New Roman" w:eastAsia="宋体" w:hAnsi="Times New Roman" w:cs="微软雅黑" w:hint="eastAsia"/>
          <w:lang w:eastAsia="zh-CN"/>
        </w:rPr>
        <w:t>，</w:t>
      </w:r>
      <w:r w:rsidRPr="006B1128">
        <w:rPr>
          <w:rFonts w:ascii="Times New Roman" w:eastAsia="宋体" w:hAnsi="Times New Roman" w:cs="微软雅黑"/>
          <w:lang w:eastAsia="zh-CN"/>
        </w:rPr>
        <w:t>RTKLIB</w:t>
      </w:r>
      <w:r w:rsidRPr="006B1128">
        <w:rPr>
          <w:rFonts w:ascii="Times New Roman" w:eastAsia="宋体" w:hAnsi="Times New Roman" w:cs="微软雅黑" w:hint="eastAsia"/>
          <w:lang w:eastAsia="zh-CN"/>
        </w:rPr>
        <w:t>默</w:t>
      </w:r>
      <w:r w:rsidRPr="006B1128">
        <w:rPr>
          <w:rFonts w:ascii="Times New Roman" w:eastAsia="宋体" w:hAnsi="Times New Roman" w:hint="eastAsia"/>
          <w:lang w:eastAsia="zh-CN"/>
        </w:rPr>
        <w:t>认</w:t>
      </w:r>
      <w:r w:rsidRPr="006B1128">
        <w:rPr>
          <w:rFonts w:ascii="Times New Roman" w:eastAsia="宋体" w:hAnsi="Times New Roman" w:cs="微软雅黑" w:hint="eastAsia"/>
          <w:lang w:eastAsia="zh-CN"/>
        </w:rPr>
        <w:t>使用</w:t>
      </w:r>
      <w:r w:rsidRPr="006B1128">
        <w:rPr>
          <w:rFonts w:ascii="Times New Roman" w:eastAsia="宋体" w:hAnsi="Times New Roman" w:cs="微软雅黑"/>
          <w:lang w:eastAsia="zh-CN"/>
        </w:rPr>
        <w:t>NMF</w:t>
      </w:r>
      <w:r w:rsidRPr="006B1128">
        <w:rPr>
          <w:rFonts w:ascii="Times New Roman" w:eastAsia="宋体" w:hAnsi="Times New Roman" w:cs="微软雅黑" w:hint="eastAsia"/>
          <w:lang w:eastAsia="zh-CN"/>
        </w:rPr>
        <w:t>（尼</w:t>
      </w:r>
      <w:r w:rsidRPr="006B1128">
        <w:rPr>
          <w:rFonts w:ascii="Times New Roman" w:eastAsia="宋体" w:hAnsi="Times New Roman" w:hint="eastAsia"/>
          <w:lang w:eastAsia="zh-CN"/>
        </w:rPr>
        <w:t>尔</w:t>
      </w:r>
      <w:r w:rsidRPr="006B1128">
        <w:rPr>
          <w:rFonts w:ascii="Times New Roman" w:eastAsia="宋体" w:hAnsi="Times New Roman" w:cs="微软雅黑" w:hint="eastAsia"/>
          <w:lang w:eastAsia="zh-CN"/>
        </w:rPr>
        <w:t>映射功能）</w:t>
      </w:r>
      <w:r w:rsidRPr="006B1128">
        <w:rPr>
          <w:rFonts w:ascii="Times New Roman" w:eastAsia="宋体" w:hAnsi="Times New Roman" w:cs="微软雅黑"/>
          <w:lang w:eastAsia="zh-CN"/>
        </w:rPr>
        <w:t>[70]</w:t>
      </w:r>
      <w:r w:rsidRPr="006B1128">
        <w:rPr>
          <w:rFonts w:ascii="Times New Roman" w:eastAsia="宋体" w:hAnsi="Times New Roman" w:cs="微软雅黑" w:hint="eastAsia"/>
          <w:lang w:eastAsia="zh-CN"/>
        </w:rPr>
        <w:t>。</w:t>
      </w:r>
      <w:r w:rsidRPr="006B1128">
        <w:rPr>
          <w:rFonts w:ascii="Times New Roman" w:eastAsia="宋体" w:hAnsi="Times New Roman" w:cs="微软雅黑"/>
          <w:lang w:eastAsia="zh-CN"/>
        </w:rPr>
        <w:t xml:space="preserve"> </w:t>
      </w:r>
      <w:r w:rsidRPr="006B1128">
        <w:rPr>
          <w:rFonts w:ascii="Times New Roman" w:eastAsia="宋体" w:hAnsi="Times New Roman" w:cs="微软雅黑" w:hint="eastAsia"/>
          <w:lang w:eastAsia="zh-CN"/>
        </w:rPr>
        <w:t>在参数估</w:t>
      </w:r>
      <w:r w:rsidRPr="006B1128">
        <w:rPr>
          <w:rFonts w:ascii="Times New Roman" w:eastAsia="宋体" w:hAnsi="Times New Roman" w:hint="eastAsia"/>
          <w:lang w:eastAsia="zh-CN"/>
        </w:rPr>
        <w:t>计过</w:t>
      </w:r>
      <w:r w:rsidRPr="006B1128">
        <w:rPr>
          <w:rFonts w:ascii="Times New Roman" w:eastAsia="宋体" w:hAnsi="Times New Roman" w:cs="微软雅黑" w:hint="eastAsia"/>
          <w:lang w:eastAsia="zh-CN"/>
        </w:rPr>
        <w:t>程中，将天</w:t>
      </w:r>
      <w:r w:rsidRPr="006B1128">
        <w:rPr>
          <w:rFonts w:ascii="Times New Roman" w:eastAsia="宋体" w:hAnsi="Times New Roman" w:hint="eastAsia"/>
          <w:lang w:eastAsia="zh-CN"/>
        </w:rPr>
        <w:t>顶总</w:t>
      </w:r>
      <w:r w:rsidRPr="006B1128">
        <w:rPr>
          <w:rFonts w:ascii="Times New Roman" w:eastAsia="宋体" w:hAnsi="Times New Roman" w:cs="微软雅黑" w:hint="eastAsia"/>
          <w:lang w:eastAsia="zh-CN"/>
        </w:rPr>
        <w:t>延</w:t>
      </w:r>
      <w:r w:rsidRPr="006B1128">
        <w:rPr>
          <w:rFonts w:ascii="Times New Roman" w:eastAsia="宋体" w:hAnsi="Times New Roman" w:hint="eastAsia"/>
          <w:lang w:eastAsia="zh-CN"/>
        </w:rPr>
        <w:t>迟</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Z</m:t>
            </m:r>
          </m:e>
          <m:sub>
            <m:r>
              <w:rPr>
                <w:rStyle w:val="apple-style-span"/>
                <w:rFonts w:ascii="Cambria Math" w:hAnsi="Cambria Math"/>
                <w:color w:val="000000"/>
                <w:szCs w:val="18"/>
              </w:rPr>
              <m:t>T,r</m:t>
            </m:r>
          </m:sub>
        </m:sSub>
      </m:oMath>
      <w:r w:rsidRPr="006B1128">
        <w:rPr>
          <w:rFonts w:ascii="Times New Roman" w:eastAsia="宋体" w:hAnsi="Times New Roman" w:cs="微软雅黑" w:hint="eastAsia"/>
          <w:lang w:eastAsia="zh-CN"/>
        </w:rPr>
        <w:t>和梯度参数</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G</m:t>
            </m:r>
          </m:e>
          <m:sub>
            <m:r>
              <w:rPr>
                <w:rStyle w:val="apple-style-span"/>
                <w:rFonts w:ascii="Cambria Math" w:hAnsi="Cambria Math"/>
                <w:color w:val="000000"/>
                <w:szCs w:val="18"/>
              </w:rPr>
              <m:t>N,r</m:t>
            </m:r>
          </m:sub>
        </m:sSub>
      </m:oMath>
      <w:r>
        <w:rPr>
          <w:rFonts w:ascii="Times New Roman" w:eastAsia="宋体" w:hAnsi="Times New Roman" w:cs="微软雅黑" w:hint="eastAsia"/>
          <w:lang w:eastAsia="zh-CN"/>
        </w:rPr>
        <w:t>、</w:t>
      </w:r>
      <m:oMath>
        <m:sSub>
          <m:sSubPr>
            <m:ctrlPr>
              <w:rPr>
                <w:rStyle w:val="apple-style-span"/>
                <w:rFonts w:ascii="Cambria Math"/>
                <w:i/>
                <w:color w:val="000000"/>
                <w:szCs w:val="18"/>
              </w:rPr>
            </m:ctrlPr>
          </m:sSubPr>
          <m:e>
            <m:r>
              <w:rPr>
                <w:rStyle w:val="apple-style-span"/>
                <w:rFonts w:ascii="Cambria Math"/>
                <w:color w:val="000000"/>
                <w:szCs w:val="18"/>
              </w:rPr>
              <m:t>G</m:t>
            </m:r>
          </m:e>
          <m:sub>
            <m:r>
              <w:rPr>
                <w:rStyle w:val="apple-style-span"/>
                <w:rFonts w:ascii="Cambria Math"/>
                <w:color w:val="000000"/>
                <w:szCs w:val="18"/>
              </w:rPr>
              <m:t>H,r</m:t>
            </m:r>
          </m:sub>
        </m:sSub>
      </m:oMath>
      <w:r w:rsidRPr="006B1128">
        <w:rPr>
          <w:rFonts w:ascii="Times New Roman" w:eastAsia="宋体" w:hAnsi="Times New Roman" w:cs="微软雅黑" w:hint="eastAsia"/>
          <w:lang w:eastAsia="zh-CN"/>
        </w:rPr>
        <w:t>（在“估</w:t>
      </w:r>
      <w:r w:rsidRPr="006B1128">
        <w:rPr>
          <w:rFonts w:ascii="Times New Roman" w:eastAsia="宋体" w:hAnsi="Times New Roman" w:hint="eastAsia"/>
          <w:lang w:eastAsia="zh-CN"/>
        </w:rPr>
        <w:t>计</w:t>
      </w:r>
      <w:r w:rsidRPr="006B1128">
        <w:rPr>
          <w:rFonts w:ascii="Times New Roman" w:eastAsia="宋体" w:hAnsi="Times New Roman" w:cs="微软雅黑"/>
          <w:lang w:eastAsia="zh-CN"/>
        </w:rPr>
        <w:t>ZTD + Grad”</w:t>
      </w:r>
      <w:r w:rsidRPr="006B1128">
        <w:rPr>
          <w:rFonts w:ascii="Times New Roman" w:eastAsia="宋体" w:hAnsi="Times New Roman" w:cs="微软雅黑" w:hint="eastAsia"/>
          <w:lang w:eastAsia="zh-CN"/>
        </w:rPr>
        <w:t>的情况下）估</w:t>
      </w:r>
      <w:r w:rsidRPr="006B1128">
        <w:rPr>
          <w:rFonts w:ascii="Times New Roman" w:eastAsia="宋体" w:hAnsi="Times New Roman" w:hint="eastAsia"/>
          <w:lang w:eastAsia="zh-CN"/>
        </w:rPr>
        <w:t>计为</w:t>
      </w:r>
      <w:r w:rsidRPr="006B1128">
        <w:rPr>
          <w:rFonts w:ascii="Times New Roman" w:eastAsia="宋体" w:hAnsi="Times New Roman" w:cs="微软雅黑" w:hint="eastAsia"/>
          <w:lang w:eastAsia="zh-CN"/>
        </w:rPr>
        <w:t>未知参数。</w:t>
      </w:r>
      <w:r w:rsidRPr="006B1128">
        <w:rPr>
          <w:rFonts w:ascii="Times New Roman" w:eastAsia="宋体" w:hAnsi="Times New Roman" w:cs="微软雅黑"/>
          <w:lang w:eastAsia="zh-CN"/>
        </w:rPr>
        <w:t xml:space="preserve"> </w:t>
      </w:r>
      <w:r w:rsidRPr="006B1128">
        <w:rPr>
          <w:rFonts w:ascii="Times New Roman" w:eastAsia="宋体" w:hAnsi="Times New Roman" w:hint="eastAsia"/>
          <w:lang w:eastAsia="zh-CN"/>
        </w:rPr>
        <w:t>对</w:t>
      </w:r>
      <w:r w:rsidRPr="006B1128">
        <w:rPr>
          <w:rFonts w:ascii="Times New Roman" w:eastAsia="宋体" w:hAnsi="Times New Roman" w:cs="微软雅黑" w:hint="eastAsia"/>
          <w:lang w:eastAsia="zh-CN"/>
        </w:rPr>
        <w:t>于映射</w:t>
      </w:r>
      <w:r>
        <w:rPr>
          <w:rFonts w:ascii="Times New Roman" w:eastAsia="宋体" w:hAnsi="Times New Roman" w:cs="微软雅黑" w:hint="eastAsia"/>
          <w:lang w:eastAsia="zh-CN"/>
        </w:rPr>
        <w:t>函数</w:t>
      </w:r>
      <w:r w:rsidRPr="006B1128">
        <w:rPr>
          <w:rFonts w:ascii="Times New Roman" w:eastAsia="宋体" w:hAnsi="Times New Roman" w:cs="微软雅黑" w:hint="eastAsia"/>
          <w:lang w:eastAsia="zh-CN"/>
        </w:rPr>
        <w:t>，</w:t>
      </w:r>
      <w:r w:rsidRPr="006B1128">
        <w:rPr>
          <w:rFonts w:ascii="Times New Roman" w:eastAsia="宋体" w:hAnsi="Times New Roman" w:cs="微软雅黑"/>
          <w:lang w:eastAsia="zh-CN"/>
        </w:rPr>
        <w:t>RTKLIB</w:t>
      </w:r>
      <w:r w:rsidRPr="006B1128">
        <w:rPr>
          <w:rFonts w:ascii="Times New Roman" w:eastAsia="宋体" w:hAnsi="Times New Roman" w:cs="微软雅黑" w:hint="eastAsia"/>
          <w:lang w:eastAsia="zh-CN"/>
        </w:rPr>
        <w:t>可以通</w:t>
      </w:r>
      <w:r w:rsidRPr="006B1128">
        <w:rPr>
          <w:rFonts w:ascii="Times New Roman" w:eastAsia="宋体" w:hAnsi="Times New Roman" w:hint="eastAsia"/>
          <w:lang w:eastAsia="zh-CN"/>
        </w:rPr>
        <w:t>过设</w:t>
      </w:r>
      <w:r w:rsidRPr="006B1128">
        <w:rPr>
          <w:rFonts w:ascii="Times New Roman" w:eastAsia="宋体" w:hAnsi="Times New Roman" w:cs="微软雅黑" w:hint="eastAsia"/>
          <w:lang w:eastAsia="zh-CN"/>
        </w:rPr>
        <w:t>置</w:t>
      </w:r>
      <w:r w:rsidRPr="006B1128">
        <w:rPr>
          <w:rFonts w:ascii="Times New Roman" w:eastAsia="宋体" w:hAnsi="Times New Roman" w:hint="eastAsia"/>
          <w:lang w:eastAsia="zh-CN"/>
        </w:rPr>
        <w:t>编译</w:t>
      </w:r>
      <w:r w:rsidRPr="006B1128">
        <w:rPr>
          <w:rFonts w:ascii="Times New Roman" w:eastAsia="宋体" w:hAnsi="Times New Roman" w:cs="微软雅黑" w:hint="eastAsia"/>
          <w:lang w:eastAsia="zh-CN"/>
        </w:rPr>
        <w:t>器</w:t>
      </w:r>
      <w:r w:rsidRPr="006B1128">
        <w:rPr>
          <w:rFonts w:ascii="Times New Roman" w:eastAsia="宋体" w:hAnsi="Times New Roman" w:hint="eastAsia"/>
          <w:lang w:eastAsia="zh-CN"/>
        </w:rPr>
        <w:t>选项</w:t>
      </w:r>
      <w:r w:rsidRPr="006B1128">
        <w:rPr>
          <w:rFonts w:ascii="Times New Roman" w:eastAsia="宋体" w:hAnsi="Times New Roman" w:cs="微软雅黑"/>
          <w:lang w:eastAsia="zh-CN"/>
        </w:rPr>
        <w:t>-DIERS_MODEL</w:t>
      </w:r>
      <w:r w:rsidRPr="006B1128">
        <w:rPr>
          <w:rFonts w:ascii="Times New Roman" w:eastAsia="宋体" w:hAnsi="Times New Roman" w:cs="微软雅黑" w:hint="eastAsia"/>
          <w:lang w:eastAsia="zh-CN"/>
        </w:rPr>
        <w:t>来使用</w:t>
      </w:r>
      <w:r w:rsidRPr="006B1128">
        <w:rPr>
          <w:rFonts w:ascii="Times New Roman" w:eastAsia="宋体" w:hAnsi="Times New Roman" w:cs="微软雅黑"/>
          <w:lang w:eastAsia="zh-CN"/>
        </w:rPr>
        <w:t>GMF [71]</w:t>
      </w:r>
      <w:r w:rsidRPr="006B1128">
        <w:rPr>
          <w:rFonts w:ascii="Times New Roman" w:eastAsia="宋体" w:hAnsi="Times New Roman" w:cs="微软雅黑" w:hint="eastAsia"/>
          <w:lang w:eastAsia="zh-CN"/>
        </w:rPr>
        <w:t>。</w:t>
      </w:r>
    </w:p>
    <w:p w14:paraId="77F0D05D" w14:textId="77777777" w:rsidR="00AA4FBD" w:rsidRPr="008C7411" w:rsidRDefault="00AA4FBD" w:rsidP="00FF3A8E">
      <w:pPr>
        <w:ind w:leftChars="200" w:left="360"/>
        <w:rPr>
          <w:rStyle w:val="apple-style-span"/>
          <w:color w:val="000000"/>
          <w:szCs w:val="18"/>
        </w:rPr>
      </w:pPr>
    </w:p>
    <w:p w14:paraId="6C766CA7" w14:textId="60E5372B" w:rsidR="00FF3A8E" w:rsidRPr="00B67C95" w:rsidRDefault="00EA7244" w:rsidP="005E3E2E">
      <w:pPr>
        <w:pStyle w:val="ae"/>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Broadcast ionosphere model</w:t>
      </w:r>
      <w:r w:rsidR="006B1128">
        <w:rPr>
          <w:rStyle w:val="apple-style-span"/>
          <w:rFonts w:ascii="宋体" w:eastAsia="宋体" w:hAnsi="宋体" w:hint="eastAsia"/>
          <w:color w:val="000000"/>
          <w:szCs w:val="18"/>
          <w:lang w:eastAsia="zh-CN"/>
        </w:rPr>
        <w:t>（</w:t>
      </w:r>
      <w:r w:rsidR="006B1128" w:rsidRPr="006B1128">
        <w:rPr>
          <w:rStyle w:val="apple-style-span"/>
          <w:rFonts w:ascii="宋体" w:eastAsia="宋体" w:hAnsi="宋体" w:hint="eastAsia"/>
          <w:color w:val="000000"/>
          <w:szCs w:val="18"/>
          <w:lang w:eastAsia="zh-CN"/>
        </w:rPr>
        <w:t>电离层广播模型</w:t>
      </w:r>
      <w:r w:rsidR="006B1128">
        <w:rPr>
          <w:rStyle w:val="apple-style-span"/>
          <w:rFonts w:ascii="宋体" w:eastAsia="宋体" w:hAnsi="宋体" w:hint="eastAsia"/>
          <w:color w:val="000000"/>
          <w:szCs w:val="18"/>
          <w:lang w:eastAsia="zh-CN"/>
        </w:rPr>
        <w:t>）</w:t>
      </w:r>
    </w:p>
    <w:p w14:paraId="16334007" w14:textId="2DFCF428" w:rsidR="00FF3A8E" w:rsidRDefault="00FF3A8E" w:rsidP="00FF3A8E">
      <w:pPr>
        <w:ind w:leftChars="200" w:left="360"/>
        <w:rPr>
          <w:rStyle w:val="apple-style-span"/>
          <w:color w:val="000000"/>
          <w:szCs w:val="18"/>
        </w:rPr>
      </w:pPr>
      <w:r>
        <w:rPr>
          <w:rStyle w:val="apple-style-span"/>
          <w:rFonts w:hint="eastAsia"/>
          <w:color w:val="000000"/>
          <w:szCs w:val="18"/>
        </w:rPr>
        <w:t>For ionosphere correction for single frequency GNSS users, GPS and QZSS navigation data include the following broadcast ionospheric parameters.</w:t>
      </w:r>
    </w:p>
    <w:p w14:paraId="5C2F7AF2" w14:textId="3FD9356B" w:rsidR="006B112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hint="eastAsia"/>
          <w:lang w:eastAsia="zh-CN"/>
        </w:rPr>
        <w:t>对</w:t>
      </w:r>
      <w:r w:rsidRPr="003965A8">
        <w:rPr>
          <w:rFonts w:ascii="Times New Roman" w:eastAsia="宋体" w:hAnsi="Times New Roman" w:cs="微软雅黑" w:hint="eastAsia"/>
          <w:lang w:eastAsia="zh-CN"/>
        </w:rPr>
        <w:t>于</w:t>
      </w:r>
      <w:r w:rsidRPr="003965A8">
        <w:rPr>
          <w:rFonts w:ascii="Times New Roman" w:eastAsia="宋体" w:hAnsi="Times New Roman" w:hint="eastAsia"/>
          <w:lang w:eastAsia="zh-CN"/>
        </w:rPr>
        <w:t>单频</w:t>
      </w:r>
      <w:r w:rsidRPr="003965A8">
        <w:rPr>
          <w:rFonts w:ascii="Times New Roman" w:eastAsia="宋体" w:hAnsi="Times New Roman" w:cs="微软雅黑"/>
          <w:lang w:eastAsia="zh-CN"/>
        </w:rPr>
        <w:t>GNSS</w:t>
      </w:r>
      <w:r w:rsidRPr="003965A8">
        <w:rPr>
          <w:rFonts w:ascii="Times New Roman" w:eastAsia="宋体" w:hAnsi="Times New Roman" w:cs="微软雅黑" w:hint="eastAsia"/>
          <w:lang w:eastAsia="zh-CN"/>
        </w:rPr>
        <w:t>用</w:t>
      </w:r>
      <w:r w:rsidRPr="003965A8">
        <w:rPr>
          <w:rFonts w:ascii="Times New Roman" w:eastAsia="宋体" w:hAnsi="Times New Roman" w:hint="eastAsia"/>
          <w:lang w:eastAsia="zh-CN"/>
        </w:rPr>
        <w:t>户</w:t>
      </w:r>
      <w:r w:rsidRPr="003965A8">
        <w:rPr>
          <w:rFonts w:ascii="Times New Roman" w:eastAsia="宋体" w:hAnsi="Times New Roman" w:cs="微软雅黑" w:hint="eastAsia"/>
          <w:lang w:eastAsia="zh-CN"/>
        </w:rPr>
        <w:t>的</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校正，</w:t>
      </w:r>
      <w:r w:rsidRPr="003965A8">
        <w:rPr>
          <w:rFonts w:ascii="Times New Roman" w:eastAsia="宋体" w:hAnsi="Times New Roman" w:cs="微软雅黑"/>
          <w:lang w:eastAsia="zh-CN"/>
        </w:rPr>
        <w:t>GPS</w:t>
      </w:r>
      <w:r w:rsidRPr="003965A8">
        <w:rPr>
          <w:rFonts w:ascii="Times New Roman" w:eastAsia="宋体" w:hAnsi="Times New Roman" w:cs="微软雅黑" w:hint="eastAsia"/>
          <w:lang w:eastAsia="zh-CN"/>
        </w:rPr>
        <w:t>和</w:t>
      </w:r>
      <w:r w:rsidRPr="003965A8">
        <w:rPr>
          <w:rFonts w:ascii="Times New Roman" w:eastAsia="宋体" w:hAnsi="Times New Roman" w:cs="微软雅黑"/>
          <w:lang w:eastAsia="zh-CN"/>
        </w:rPr>
        <w:t>QZSS</w:t>
      </w:r>
      <w:r w:rsidRPr="003965A8">
        <w:rPr>
          <w:rFonts w:ascii="Times New Roman" w:eastAsia="宋体" w:hAnsi="Times New Roman" w:hint="eastAsia"/>
          <w:lang w:eastAsia="zh-CN"/>
        </w:rPr>
        <w:t>导</w:t>
      </w:r>
      <w:r w:rsidRPr="003965A8">
        <w:rPr>
          <w:rFonts w:ascii="Times New Roman" w:eastAsia="宋体" w:hAnsi="Times New Roman" w:cs="微软雅黑" w:hint="eastAsia"/>
          <w:lang w:eastAsia="zh-CN"/>
        </w:rPr>
        <w:t>航数据包括以下广播</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参数。</w:t>
      </w:r>
    </w:p>
    <w:p w14:paraId="472BFBAC" w14:textId="77777777" w:rsidR="00FF3A8E" w:rsidRDefault="00FF3A8E" w:rsidP="00FF3A8E">
      <w:pPr>
        <w:pStyle w:val="ae"/>
        <w:ind w:leftChars="0" w:left="360"/>
        <w:rPr>
          <w:rStyle w:val="apple-style-span"/>
          <w:color w:val="000000"/>
          <w:szCs w:val="18"/>
        </w:rPr>
      </w:pPr>
    </w:p>
    <w:p w14:paraId="7D62D8FC" w14:textId="620035C3" w:rsidR="00FF3A8E"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m:rPr>
                <m:sty m:val="bi"/>
              </m:rPr>
              <w:rPr>
                <w:rStyle w:val="apple-style-span"/>
                <w:rFonts w:ascii="Cambria Math"/>
                <w:color w:val="000000"/>
                <w:szCs w:val="18"/>
              </w:rPr>
              <m:t>p</m:t>
            </m:r>
          </m:e>
          <m:sub>
            <m:r>
              <w:rPr>
                <w:rStyle w:val="apple-style-span"/>
                <w:rFonts w:ascii="Cambria Math"/>
                <w:color w:val="000000"/>
                <w:szCs w:val="18"/>
              </w:rPr>
              <m:t>ion</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α</m:t>
            </m:r>
          </m:e>
          <m:sub>
            <m:r>
              <w:rPr>
                <w:rStyle w:val="apple-style-span"/>
                <w:rFonts w:ascii="Cambria Math"/>
                <w:color w:val="000000"/>
                <w:szCs w:val="18"/>
              </w:rPr>
              <m:t>0</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α</m:t>
            </m:r>
          </m:e>
          <m:sub>
            <m:r>
              <w:rPr>
                <w:rStyle w:val="apple-style-span"/>
                <w:rFonts w:ascii="Cambria Math"/>
                <w:color w:val="000000"/>
                <w:szCs w:val="18"/>
              </w:rPr>
              <m:t>1</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α</m:t>
            </m:r>
          </m:e>
          <m:sub>
            <m:r>
              <w:rPr>
                <w:rStyle w:val="apple-style-span"/>
                <w:rFonts w:ascii="Cambria Math"/>
                <w:color w:val="000000"/>
                <w:szCs w:val="18"/>
              </w:rPr>
              <m:t>2</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α</m:t>
            </m:r>
          </m:e>
          <m:sub>
            <m:r>
              <w:rPr>
                <w:rStyle w:val="apple-style-span"/>
                <w:rFonts w:ascii="Cambria Math"/>
                <w:color w:val="000000"/>
                <w:szCs w:val="18"/>
              </w:rPr>
              <m:t>3</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β</m:t>
            </m:r>
          </m:e>
          <m:sub>
            <m:r>
              <w:rPr>
                <w:rStyle w:val="apple-style-span"/>
                <w:rFonts w:ascii="Cambria Math"/>
                <w:color w:val="000000"/>
                <w:szCs w:val="18"/>
              </w:rPr>
              <m:t>0</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β</m:t>
            </m:r>
          </m:e>
          <m:sub>
            <m:r>
              <w:rPr>
                <w:rStyle w:val="apple-style-span"/>
                <w:rFonts w:ascii="Cambria Math"/>
                <w:color w:val="000000"/>
                <w:szCs w:val="18"/>
              </w:rPr>
              <m:t>1</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β</m:t>
            </m:r>
          </m:e>
          <m:sub>
            <m:r>
              <w:rPr>
                <w:rStyle w:val="apple-style-span"/>
                <w:rFonts w:ascii="Cambria Math"/>
                <w:color w:val="000000"/>
                <w:szCs w:val="18"/>
              </w:rPr>
              <m:t>2</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β</m:t>
            </m:r>
          </m:e>
          <m:sub>
            <m:r>
              <w:rPr>
                <w:rStyle w:val="apple-style-span"/>
                <w:rFonts w:ascii="Cambria Math"/>
                <w:color w:val="000000"/>
                <w:szCs w:val="18"/>
              </w:rPr>
              <m:t>3</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(E.5.5</w:t>
      </w:r>
      <w:r w:rsidR="00FF3A8E">
        <w:rPr>
          <w:rStyle w:val="apple-style-span"/>
          <w:rFonts w:hint="eastAsia"/>
          <w:color w:val="000000"/>
          <w:szCs w:val="18"/>
        </w:rPr>
        <w:t>)</w:t>
      </w:r>
    </w:p>
    <w:p w14:paraId="542B4424" w14:textId="77777777" w:rsidR="00FF3A8E" w:rsidRDefault="00FF3A8E" w:rsidP="00FF3A8E">
      <w:pPr>
        <w:pStyle w:val="ae"/>
        <w:ind w:leftChars="300" w:left="540"/>
        <w:rPr>
          <w:rStyle w:val="apple-style-span"/>
          <w:color w:val="000000"/>
          <w:szCs w:val="18"/>
        </w:rPr>
      </w:pPr>
    </w:p>
    <w:p w14:paraId="1AE1F804" w14:textId="78A395D7" w:rsidR="00FF3A8E" w:rsidRDefault="00FF3A8E" w:rsidP="004F6DB4">
      <w:pPr>
        <w:ind w:leftChars="200" w:left="360"/>
        <w:rPr>
          <w:rStyle w:val="apple-style-span"/>
          <w:color w:val="000000"/>
          <w:szCs w:val="18"/>
        </w:rPr>
      </w:pPr>
      <w:r>
        <w:rPr>
          <w:rStyle w:val="apple-style-span"/>
          <w:rFonts w:hint="eastAsia"/>
          <w:color w:val="000000"/>
          <w:szCs w:val="18"/>
        </w:rPr>
        <w:lastRenderedPageBreak/>
        <w:t xml:space="preserve">By using these ionospheric parameters, the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1</m:t>
            </m:r>
          </m:sub>
        </m:sSub>
      </m:oMath>
      <w:r>
        <w:rPr>
          <w:rStyle w:val="apple-style-span"/>
          <w:rFonts w:hint="eastAsia"/>
          <w:color w:val="000000"/>
          <w:szCs w:val="18"/>
        </w:rPr>
        <w:t xml:space="preserve"> ionospheric delay </w:t>
      </w: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hint="eastAsia"/>
          <w:color w:val="000000"/>
          <w:szCs w:val="18"/>
        </w:rPr>
        <w:t xml:space="preserve"> (m) can be derived </w:t>
      </w:r>
      <w:r w:rsidR="00AA4FBD">
        <w:rPr>
          <w:rStyle w:val="apple-style-span"/>
          <w:rFonts w:hint="eastAsia"/>
          <w:color w:val="000000"/>
          <w:szCs w:val="18"/>
        </w:rPr>
        <w:t>the following procedure</w:t>
      </w:r>
      <w:r>
        <w:rPr>
          <w:rStyle w:val="apple-style-span"/>
          <w:rFonts w:hint="eastAsia"/>
          <w:color w:val="000000"/>
          <w:szCs w:val="18"/>
        </w:rPr>
        <w:t xml:space="preserve"> </w:t>
      </w:r>
      <w:r w:rsidRPr="00686890">
        <w:rPr>
          <w:rStyle w:val="apple-style-span"/>
          <w:rFonts w:hint="eastAsia"/>
          <w:color w:val="000000"/>
          <w:szCs w:val="18"/>
          <w:vertAlign w:val="superscript"/>
        </w:rPr>
        <w:t>[1]</w:t>
      </w:r>
      <w:r w:rsidR="00AA4FBD">
        <w:rPr>
          <w:rStyle w:val="apple-style-span"/>
          <w:rFonts w:hint="eastAsia"/>
          <w:color w:val="000000"/>
          <w:szCs w:val="18"/>
        </w:rPr>
        <w:t>. The model is often called as Klobuchar model.</w:t>
      </w:r>
    </w:p>
    <w:p w14:paraId="36B854F6" w14:textId="5CA47403" w:rsidR="003965A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cs="微软雅黑" w:hint="eastAsia"/>
          <w:lang w:eastAsia="zh-CN"/>
        </w:rPr>
        <w:t>通</w:t>
      </w:r>
      <w:r w:rsidRPr="003965A8">
        <w:rPr>
          <w:rFonts w:ascii="Times New Roman" w:eastAsia="宋体" w:hAnsi="Times New Roman" w:hint="eastAsia"/>
          <w:lang w:eastAsia="zh-CN"/>
        </w:rPr>
        <w:t>过</w:t>
      </w:r>
      <w:r w:rsidRPr="003965A8">
        <w:rPr>
          <w:rFonts w:ascii="Times New Roman" w:eastAsia="宋体" w:hAnsi="Times New Roman" w:cs="微软雅黑" w:hint="eastAsia"/>
          <w:lang w:eastAsia="zh-CN"/>
        </w:rPr>
        <w:t>使用</w:t>
      </w:r>
      <w:r w:rsidRPr="003965A8">
        <w:rPr>
          <w:rFonts w:ascii="Times New Roman" w:eastAsia="宋体" w:hAnsi="Times New Roman" w:hint="eastAsia"/>
          <w:lang w:eastAsia="zh-CN"/>
        </w:rPr>
        <w:t>这</w:t>
      </w:r>
      <w:r w:rsidRPr="003965A8">
        <w:rPr>
          <w:rFonts w:ascii="Times New Roman" w:eastAsia="宋体" w:hAnsi="Times New Roman" w:cs="微软雅黑" w:hint="eastAsia"/>
          <w:lang w:eastAsia="zh-CN"/>
        </w:rPr>
        <w:t>些</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参数，可以按照以下</w:t>
      </w:r>
      <w:r w:rsidRPr="003965A8">
        <w:rPr>
          <w:rFonts w:ascii="Times New Roman" w:eastAsia="宋体" w:hAnsi="Times New Roman" w:hint="eastAsia"/>
          <w:lang w:eastAsia="zh-CN"/>
        </w:rPr>
        <w:t>过</w:t>
      </w:r>
      <w:r w:rsidRPr="003965A8">
        <w:rPr>
          <w:rFonts w:ascii="Times New Roman" w:eastAsia="宋体" w:hAnsi="Times New Roman" w:cs="微软雅黑" w:hint="eastAsia"/>
          <w:lang w:eastAsia="zh-CN"/>
        </w:rPr>
        <w:t>程得出</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1</m:t>
            </m:r>
          </m:sub>
        </m:sSub>
      </m:oMath>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延</w:t>
      </w:r>
      <w:r w:rsidRPr="003965A8">
        <w:rPr>
          <w:rFonts w:ascii="Times New Roman" w:eastAsia="宋体" w:hAnsi="Times New Roman" w:hint="eastAsia"/>
          <w:lang w:eastAsia="zh-CN"/>
        </w:rPr>
        <w:t>迟</w:t>
      </w: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s</m:t>
            </m:r>
          </m:sup>
        </m:sSubSup>
      </m:oMath>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m</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该</w:t>
      </w:r>
      <w:r w:rsidRPr="003965A8">
        <w:rPr>
          <w:rFonts w:ascii="Times New Roman" w:eastAsia="宋体" w:hAnsi="Times New Roman" w:cs="微软雅黑" w:hint="eastAsia"/>
          <w:lang w:eastAsia="zh-CN"/>
        </w:rPr>
        <w:t>模型通常称</w:t>
      </w:r>
      <w:r w:rsidRPr="003965A8">
        <w:rPr>
          <w:rFonts w:ascii="Times New Roman" w:eastAsia="宋体" w:hAnsi="Times New Roman" w:hint="eastAsia"/>
          <w:lang w:eastAsia="zh-CN"/>
        </w:rPr>
        <w:t>为</w:t>
      </w:r>
      <w:r w:rsidRPr="003965A8">
        <w:rPr>
          <w:rFonts w:ascii="Times New Roman" w:eastAsia="宋体" w:hAnsi="Times New Roman" w:cs="微软雅黑"/>
          <w:lang w:eastAsia="zh-CN"/>
        </w:rPr>
        <w:t>Klobuchar</w:t>
      </w:r>
      <w:r w:rsidRPr="003965A8">
        <w:rPr>
          <w:rFonts w:ascii="Times New Roman" w:eastAsia="宋体" w:hAnsi="Times New Roman" w:cs="微软雅黑" w:hint="eastAsia"/>
          <w:lang w:eastAsia="zh-CN"/>
        </w:rPr>
        <w:t>模型。</w:t>
      </w:r>
    </w:p>
    <w:p w14:paraId="69F46A3F" w14:textId="77777777" w:rsidR="00FF3A8E" w:rsidRPr="00AA4FBD" w:rsidRDefault="00FF3A8E" w:rsidP="00FF3A8E">
      <w:pPr>
        <w:pStyle w:val="ae"/>
        <w:ind w:leftChars="300" w:left="540"/>
        <w:rPr>
          <w:rStyle w:val="apple-style-span"/>
          <w:color w:val="000000"/>
          <w:szCs w:val="18"/>
        </w:rPr>
      </w:pPr>
    </w:p>
    <w:p w14:paraId="609CE6F3" w14:textId="7303D9A0" w:rsidR="00FF3A8E" w:rsidRDefault="004F6DB4" w:rsidP="004F6DB4">
      <w:pPr>
        <w:pStyle w:val="ae"/>
        <w:snapToGrid w:val="0"/>
        <w:ind w:leftChars="300" w:left="540"/>
        <w:rPr>
          <w:rStyle w:val="apple-style-span"/>
          <w:color w:val="000000"/>
          <w:szCs w:val="18"/>
        </w:rPr>
      </w:pPr>
      <m:oMath>
        <m:r>
          <w:rPr>
            <w:rStyle w:val="apple-style-span"/>
            <w:rFonts w:ascii="Cambria Math"/>
            <w:color w:val="000000"/>
            <w:szCs w:val="18"/>
          </w:rPr>
          <m:t>ψ=0.0137/(El+0.11)</m:t>
        </m:r>
        <m:r>
          <w:rPr>
            <w:rStyle w:val="apple-style-span"/>
            <w:rFonts w:ascii="Cambria Math"/>
            <w:color w:val="000000"/>
            <w:szCs w:val="18"/>
          </w:rPr>
          <m:t>-</m:t>
        </m:r>
        <m:r>
          <w:rPr>
            <w:rStyle w:val="apple-style-span"/>
            <w:rFonts w:ascii="Cambria Math"/>
            <w:color w:val="000000"/>
            <w:szCs w:val="18"/>
          </w:rPr>
          <m:t>0.022</m:t>
        </m:r>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(E.5.6</w:t>
      </w:r>
      <w:r w:rsidR="00FF3A8E">
        <w:rPr>
          <w:rStyle w:val="apple-style-span"/>
          <w:rFonts w:hint="eastAsia"/>
          <w:color w:val="000000"/>
          <w:szCs w:val="18"/>
        </w:rPr>
        <w:t>)</w:t>
      </w:r>
    </w:p>
    <w:p w14:paraId="7E54DFFA" w14:textId="1038C4AD" w:rsidR="00FF3A8E" w:rsidRDefault="003965A8" w:rsidP="004F6DB4">
      <w:pPr>
        <w:pStyle w:val="ae"/>
        <w:snapToGrid w:val="0"/>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i</m:t>
            </m:r>
          </m:sub>
        </m:sSub>
        <m:r>
          <w:rPr>
            <w:rStyle w:val="apple-style-span"/>
            <w:rFonts w:ascii="Cambria Math"/>
            <w:color w:val="000000"/>
            <w:szCs w:val="18"/>
          </w:rPr>
          <m:t>=φ+ψ</m:t>
        </m:r>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A</m:t>
            </m:r>
          </m:e>
        </m:func>
        <m:r>
          <w:rPr>
            <w:rStyle w:val="apple-style-span"/>
            <w:rFonts w:ascii="Cambria Math"/>
            <w:color w:val="000000"/>
            <w:szCs w:val="18"/>
          </w:rPr>
          <m:t>z</m:t>
        </m:r>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(E.5.7</w:t>
      </w:r>
      <w:r w:rsidR="00FF3A8E">
        <w:rPr>
          <w:rStyle w:val="apple-style-span"/>
          <w:rFonts w:hint="eastAsia"/>
          <w:color w:val="000000"/>
          <w:szCs w:val="18"/>
        </w:rPr>
        <w:t>)</w:t>
      </w:r>
    </w:p>
    <w:p w14:paraId="192162A6" w14:textId="42F6B90D" w:rsidR="00FF3A8E" w:rsidRDefault="003965A8" w:rsidP="004F6DB4">
      <w:pPr>
        <w:pStyle w:val="ae"/>
        <w:snapToGrid w:val="0"/>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r>
          <w:rPr>
            <w:rStyle w:val="apple-style-span"/>
            <w:rFonts w:ascii="Cambria Math"/>
            <w:color w:val="000000"/>
            <w:szCs w:val="18"/>
          </w:rPr>
          <m:t>=λ+ψ</m:t>
        </m:r>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A</m:t>
            </m:r>
          </m:e>
        </m:func>
        <m:r>
          <w:rPr>
            <w:rStyle w:val="apple-style-span"/>
            <w:rFonts w:ascii="Cambria Math"/>
            <w:color w:val="000000"/>
            <w:szCs w:val="18"/>
          </w:rPr>
          <m:t>z/</m:t>
        </m:r>
        <m:func>
          <m:funcPr>
            <m:ctrlPr>
              <w:rPr>
                <w:rStyle w:val="apple-style-span"/>
                <w:rFonts w:ascii="Cambria Math"/>
                <w:i/>
                <w:color w:val="000000"/>
                <w:szCs w:val="18"/>
              </w:rPr>
            </m:ctrlPr>
          </m:funcPr>
          <m:fName>
            <m:r>
              <w:rPr>
                <w:rStyle w:val="apple-style-span"/>
                <w:rFonts w:ascii="Cambria Math"/>
                <w:color w:val="000000"/>
                <w:szCs w:val="18"/>
              </w:rPr>
              <m:t>cos</m:t>
            </m:r>
          </m:fName>
          <m:e>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i</m:t>
                </m:r>
              </m:sub>
            </m:sSub>
            <m:ctrlPr>
              <w:rPr>
                <w:rStyle w:val="apple-style-span"/>
                <w:rFonts w:ascii="Cambria Math" w:hAnsi="Cambria Math"/>
                <w:i/>
                <w:color w:val="000000"/>
                <w:szCs w:val="18"/>
              </w:rPr>
            </m:ctrlPr>
          </m:e>
        </m:func>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(E.5.8</w:t>
      </w:r>
      <w:r w:rsidR="00FF3A8E">
        <w:rPr>
          <w:rStyle w:val="apple-style-span"/>
          <w:rFonts w:hint="eastAsia"/>
          <w:color w:val="000000"/>
          <w:szCs w:val="18"/>
        </w:rPr>
        <w:t>)</w:t>
      </w:r>
    </w:p>
    <w:p w14:paraId="30D23247" w14:textId="7F31A581" w:rsidR="00FF3A8E" w:rsidRDefault="003965A8" w:rsidP="004F6DB4">
      <w:pPr>
        <w:pStyle w:val="ae"/>
        <w:snapToGrid w:val="0"/>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m</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i</m:t>
            </m:r>
          </m:sub>
        </m:sSub>
        <m:r>
          <w:rPr>
            <w:rStyle w:val="apple-style-span"/>
            <w:rFonts w:ascii="Cambria Math"/>
            <w:color w:val="000000"/>
            <w:szCs w:val="18"/>
          </w:rPr>
          <m:t>+0.064</m:t>
        </m:r>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m:t>
            </m:r>
          </m:e>
        </m:func>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r>
          <w:rPr>
            <w:rStyle w:val="apple-style-span"/>
            <w:rFonts w:ascii="Cambria Math"/>
            <w:color w:val="000000"/>
            <w:szCs w:val="18"/>
          </w:rPr>
          <m:t>-</m:t>
        </m:r>
        <m:r>
          <w:rPr>
            <w:rStyle w:val="apple-style-span"/>
            <w:rFonts w:ascii="Cambria Math"/>
            <w:color w:val="000000"/>
            <w:szCs w:val="18"/>
          </w:rPr>
          <m:t>1.617)</m:t>
        </m:r>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(E.5.9</w:t>
      </w:r>
      <w:r w:rsidR="00FF3A8E">
        <w:rPr>
          <w:rStyle w:val="apple-style-span"/>
          <w:rFonts w:hint="eastAsia"/>
          <w:color w:val="000000"/>
          <w:szCs w:val="18"/>
        </w:rPr>
        <w:t>)</w:t>
      </w:r>
    </w:p>
    <w:p w14:paraId="0ADF9B92" w14:textId="79507D72" w:rsidR="00FF3A8E" w:rsidRDefault="004F6DB4" w:rsidP="004F6DB4">
      <w:pPr>
        <w:pStyle w:val="ae"/>
        <w:snapToGrid w:val="0"/>
        <w:ind w:leftChars="300" w:left="540"/>
        <w:rPr>
          <w:rStyle w:val="apple-style-span"/>
          <w:color w:val="000000"/>
          <w:szCs w:val="18"/>
        </w:rPr>
      </w:pPr>
      <m:oMath>
        <m:r>
          <w:rPr>
            <w:rStyle w:val="apple-style-span"/>
            <w:rFonts w:ascii="Cambria Math"/>
            <w:color w:val="000000"/>
            <w:szCs w:val="18"/>
          </w:rPr>
          <m:t>t=4.32</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4</m:t>
            </m:r>
          </m:sup>
        </m:sSup>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r>
          <w:rPr>
            <w:rStyle w:val="apple-style-span"/>
            <w:rFonts w:ascii="Cambria Math"/>
            <w:color w:val="000000"/>
            <w:szCs w:val="18"/>
          </w:rPr>
          <m:t>+t</m:t>
        </m:r>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(E.5.10</w:t>
      </w:r>
      <w:r w:rsidR="00FF3A8E">
        <w:rPr>
          <w:rStyle w:val="apple-style-span"/>
          <w:rFonts w:hint="eastAsia"/>
          <w:color w:val="000000"/>
          <w:szCs w:val="18"/>
        </w:rPr>
        <w:t>)</w:t>
      </w:r>
    </w:p>
    <w:p w14:paraId="3F5FF858" w14:textId="1E9C782D" w:rsidR="00FF3A8E" w:rsidRDefault="004F6DB4" w:rsidP="004F6DB4">
      <w:pPr>
        <w:pStyle w:val="ae"/>
        <w:snapToGrid w:val="0"/>
        <w:ind w:leftChars="300" w:left="540"/>
        <w:rPr>
          <w:rStyle w:val="apple-style-span"/>
          <w:color w:val="000000"/>
          <w:szCs w:val="18"/>
        </w:rPr>
      </w:pPr>
      <m:oMath>
        <m:r>
          <w:rPr>
            <w:rStyle w:val="apple-style-span"/>
            <w:rFonts w:ascii="Cambria Math"/>
            <w:color w:val="000000"/>
            <w:szCs w:val="18"/>
          </w:rPr>
          <m:t>F=1.0+16.0</m:t>
        </m:r>
        <m:r>
          <w:rPr>
            <w:rStyle w:val="apple-style-span"/>
            <w:rFonts w:ascii="Cambria Math"/>
            <w:color w:val="000000"/>
            <w:szCs w:val="18"/>
          </w:rPr>
          <m:t>×</m:t>
        </m:r>
        <m:r>
          <w:rPr>
            <w:rStyle w:val="apple-style-span"/>
            <w:rFonts w:ascii="Cambria Math"/>
            <w:color w:val="000000"/>
            <w:szCs w:val="18"/>
          </w:rPr>
          <m:t>(0.53</m:t>
        </m:r>
        <m:r>
          <w:rPr>
            <w:rStyle w:val="apple-style-span"/>
            <w:rFonts w:ascii="Cambria Math"/>
            <w:color w:val="000000"/>
            <w:szCs w:val="18"/>
          </w:rPr>
          <m:t>-</m:t>
        </m:r>
        <m:r>
          <w:rPr>
            <w:rStyle w:val="apple-style-span"/>
            <w:rFonts w:ascii="Cambria Math"/>
            <w:color w:val="000000"/>
            <w:szCs w:val="18"/>
          </w:rPr>
          <m:t>El</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3</m:t>
            </m:r>
          </m:sup>
        </m:sSup>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(E.5.11</w:t>
      </w:r>
      <w:r w:rsidR="00FF3A8E">
        <w:rPr>
          <w:rStyle w:val="apple-style-span"/>
          <w:rFonts w:hint="eastAsia"/>
          <w:color w:val="000000"/>
          <w:szCs w:val="18"/>
        </w:rPr>
        <w:t>)</w:t>
      </w:r>
    </w:p>
    <w:p w14:paraId="5FC72CAC" w14:textId="00038A97" w:rsidR="00FF3A8E" w:rsidRPr="00B67C95" w:rsidRDefault="004F6DB4" w:rsidP="004F6DB4">
      <w:pPr>
        <w:pStyle w:val="ae"/>
        <w:snapToGrid w:val="0"/>
        <w:ind w:leftChars="300" w:left="540"/>
        <w:rPr>
          <w:rStyle w:val="apple-style-span"/>
          <w:color w:val="000000"/>
          <w:szCs w:val="18"/>
        </w:rPr>
      </w:pPr>
      <m:oMath>
        <m:r>
          <w:rPr>
            <w:rStyle w:val="apple-style-span"/>
            <w:rFonts w:ascii="Cambria Math"/>
            <w:color w:val="000000"/>
            <w:szCs w:val="18"/>
          </w:rPr>
          <m:t>x=2π(t</m:t>
        </m:r>
        <m:r>
          <w:rPr>
            <w:rStyle w:val="apple-style-span"/>
            <w:rFonts w:ascii="Cambria Math"/>
            <w:color w:val="000000"/>
            <w:szCs w:val="18"/>
          </w:rPr>
          <m:t>-</m:t>
        </m:r>
        <m:r>
          <w:rPr>
            <w:rStyle w:val="apple-style-span"/>
            <w:rFonts w:ascii="Cambria Math"/>
            <w:color w:val="000000"/>
            <w:szCs w:val="18"/>
          </w:rPr>
          <m:t>50400)/</m:t>
        </m:r>
        <m:nary>
          <m:naryPr>
            <m:chr m:val="∑"/>
            <m:ctrlPr>
              <w:rPr>
                <w:rStyle w:val="apple-style-span"/>
                <w:rFonts w:ascii="Cambria Math"/>
                <w:i/>
                <w:color w:val="000000"/>
                <w:szCs w:val="18"/>
              </w:rPr>
            </m:ctrlPr>
          </m:naryPr>
          <m:sub>
            <m:r>
              <w:rPr>
                <w:rStyle w:val="apple-style-span"/>
                <w:rFonts w:ascii="Cambria Math"/>
                <w:color w:val="000000"/>
                <w:szCs w:val="18"/>
              </w:rPr>
              <m:t>n=0</m:t>
            </m:r>
          </m:sub>
          <m:sup>
            <m:r>
              <w:rPr>
                <w:rStyle w:val="apple-style-span"/>
                <w:rFonts w:ascii="Cambria Math"/>
                <w:color w:val="000000"/>
                <w:szCs w:val="18"/>
              </w:rPr>
              <m:t>3</m:t>
            </m:r>
          </m:sup>
          <m:e>
            <m:sSub>
              <m:sSubPr>
                <m:ctrlPr>
                  <w:rPr>
                    <w:rStyle w:val="apple-style-span"/>
                    <w:rFonts w:ascii="Cambria Math"/>
                    <w:i/>
                    <w:color w:val="000000"/>
                    <w:szCs w:val="18"/>
                  </w:rPr>
                </m:ctrlPr>
              </m:sSubPr>
              <m:e>
                <m:r>
                  <w:rPr>
                    <w:rStyle w:val="apple-style-span"/>
                    <w:rFonts w:ascii="Cambria Math"/>
                    <w:color w:val="000000"/>
                    <w:szCs w:val="18"/>
                  </w:rPr>
                  <m:t>β</m:t>
                </m:r>
              </m:e>
              <m:sub>
                <m:r>
                  <w:rPr>
                    <w:rStyle w:val="apple-style-span"/>
                    <w:rFonts w:ascii="Cambria Math"/>
                    <w:color w:val="000000"/>
                    <w:szCs w:val="18"/>
                  </w:rPr>
                  <m:t>n</m:t>
                </m:r>
              </m:sub>
            </m:sSub>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m</m:t>
                    </m:r>
                  </m:sub>
                </m:sSub>
              </m:e>
              <m:sup>
                <m:r>
                  <w:rPr>
                    <w:rStyle w:val="apple-style-span"/>
                    <w:rFonts w:ascii="Cambria Math"/>
                    <w:color w:val="000000"/>
                    <w:szCs w:val="18"/>
                  </w:rPr>
                  <m:t>n</m:t>
                </m:r>
              </m:sup>
            </m:sSup>
            <m:ctrlPr>
              <w:rPr>
                <w:rStyle w:val="apple-style-span"/>
                <w:rFonts w:ascii="Cambria Math" w:hAnsi="Cambria Math"/>
                <w:i/>
                <w:color w:val="000000"/>
                <w:szCs w:val="18"/>
              </w:rPr>
            </m:ctrlPr>
          </m:e>
        </m:nary>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(E.5.12</w:t>
      </w:r>
      <w:r w:rsidR="00FF3A8E">
        <w:rPr>
          <w:rStyle w:val="apple-style-span"/>
          <w:rFonts w:hint="eastAsia"/>
          <w:color w:val="000000"/>
          <w:szCs w:val="18"/>
        </w:rPr>
        <w:t>)</w:t>
      </w:r>
    </w:p>
    <w:p w14:paraId="7709A11E" w14:textId="0A433EDD" w:rsidR="00FF3A8E" w:rsidRPr="00B67C95" w:rsidRDefault="003965A8" w:rsidP="004F6DB4">
      <w:pPr>
        <w:pStyle w:val="ae"/>
        <w:snapToGrid w:val="0"/>
        <w:ind w:leftChars="300" w:left="540"/>
        <w:rPr>
          <w:rStyle w:val="apple-style-span"/>
          <w:color w:val="000000"/>
          <w:szCs w:val="18"/>
        </w:rPr>
      </w:pP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Cambria Math"/>
            <w:color w:val="000000"/>
            <w:szCs w:val="18"/>
          </w:rPr>
          <m:t>=</m:t>
        </m:r>
        <m:d>
          <m:dPr>
            <m:begChr m:val="{"/>
            <m:endChr m:val=""/>
            <m:ctrlPr>
              <w:rPr>
                <w:rStyle w:val="apple-style-span"/>
                <w:rFonts w:ascii="Cambria Math"/>
                <w:i/>
                <w:color w:val="000000"/>
                <w:szCs w:val="18"/>
              </w:rPr>
            </m:ctrlPr>
          </m:dPr>
          <m:e>
            <m:m>
              <m:mPr>
                <m:mcs>
                  <m:mc>
                    <m:mcPr>
                      <m:count m:val="2"/>
                      <m:mcJc m:val="center"/>
                    </m:mcPr>
                  </m:mc>
                </m:mcs>
                <m:ctrlPr>
                  <w:rPr>
                    <w:rStyle w:val="apple-style-span"/>
                    <w:rFonts w:ascii="Cambria Math"/>
                    <w:i/>
                    <w:color w:val="000000"/>
                    <w:szCs w:val="18"/>
                  </w:rPr>
                </m:ctrlPr>
              </m:mPr>
              <m:mr>
                <m:e>
                  <m:r>
                    <w:rPr>
                      <w:rStyle w:val="apple-style-span"/>
                      <w:rFonts w:ascii="Cambria Math"/>
                      <w:color w:val="000000"/>
                      <w:szCs w:val="18"/>
                    </w:rPr>
                    <m:t>F</m:t>
                  </m:r>
                  <m:r>
                    <w:rPr>
                      <w:rStyle w:val="apple-style-span"/>
                      <w:rFonts w:ascii="Cambria Math"/>
                      <w:color w:val="000000"/>
                      <w:szCs w:val="18"/>
                    </w:rPr>
                    <m:t>×</m:t>
                  </m:r>
                  <m:r>
                    <w:rPr>
                      <w:rStyle w:val="apple-style-span"/>
                      <w:rFonts w:ascii="Cambria Math"/>
                      <w:color w:val="000000"/>
                      <w:szCs w:val="18"/>
                    </w:rPr>
                    <m:t>5</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m:t>
                      </m:r>
                      <m:r>
                        <w:rPr>
                          <w:rStyle w:val="apple-style-span"/>
                          <w:rFonts w:ascii="Cambria Math"/>
                          <w:color w:val="000000"/>
                          <w:szCs w:val="18"/>
                        </w:rPr>
                        <m:t>9</m:t>
                      </m:r>
                    </m:sup>
                  </m:sSup>
                </m:e>
                <m:e>
                  <m:r>
                    <w:rPr>
                      <w:rStyle w:val="apple-style-span"/>
                      <w:rFonts w:ascii="Cambria Math"/>
                      <w:color w:val="000000"/>
                      <w:szCs w:val="18"/>
                    </w:rPr>
                    <m:t>(</m:t>
                  </m:r>
                  <m:d>
                    <m:dPr>
                      <m:begChr m:val="|"/>
                      <m:endChr m:val="|"/>
                      <m:ctrlPr>
                        <w:rPr>
                          <w:rStyle w:val="apple-style-span"/>
                          <w:rFonts w:ascii="Cambria Math"/>
                          <w:i/>
                          <w:color w:val="000000"/>
                          <w:szCs w:val="18"/>
                        </w:rPr>
                      </m:ctrlPr>
                    </m:dPr>
                    <m:e>
                      <m:r>
                        <w:rPr>
                          <w:rStyle w:val="apple-style-span"/>
                          <w:rFonts w:ascii="Cambria Math"/>
                          <w:color w:val="000000"/>
                          <w:szCs w:val="18"/>
                        </w:rPr>
                        <m:t>x</m:t>
                      </m:r>
                    </m:e>
                  </m:d>
                  <m:r>
                    <w:rPr>
                      <w:rStyle w:val="apple-style-span"/>
                      <w:rFonts w:ascii="Cambria Math"/>
                      <w:color w:val="000000"/>
                      <w:szCs w:val="18"/>
                    </w:rPr>
                    <m:t>&gt;1.57)</m:t>
                  </m:r>
                </m:e>
              </m:mr>
              <m:mr>
                <m:e>
                  <m:r>
                    <w:rPr>
                      <w:rStyle w:val="apple-style-span"/>
                      <w:rFonts w:ascii="Cambria Math"/>
                      <w:color w:val="000000"/>
                      <w:szCs w:val="18"/>
                    </w:rPr>
                    <m:t>F</m:t>
                  </m:r>
                  <m:r>
                    <w:rPr>
                      <w:rStyle w:val="apple-style-span"/>
                      <w:rFonts w:ascii="Cambria Math"/>
                      <w:color w:val="000000"/>
                      <w:szCs w:val="18"/>
                    </w:rPr>
                    <m:t>×</m:t>
                  </m:r>
                  <m:d>
                    <m:dPr>
                      <m:ctrlPr>
                        <w:rPr>
                          <w:rStyle w:val="apple-style-span"/>
                          <w:rFonts w:ascii="Cambria Math"/>
                          <w:i/>
                          <w:color w:val="000000"/>
                          <w:szCs w:val="18"/>
                        </w:rPr>
                      </m:ctrlPr>
                    </m:dPr>
                    <m:e>
                      <m:r>
                        <w:rPr>
                          <w:rStyle w:val="apple-style-span"/>
                          <w:rFonts w:ascii="Cambria Math"/>
                          <w:color w:val="000000"/>
                          <w:szCs w:val="18"/>
                        </w:rPr>
                        <m:t>5</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m:t>
                          </m:r>
                          <m:r>
                            <w:rPr>
                              <w:rStyle w:val="apple-style-span"/>
                              <w:rFonts w:ascii="Cambria Math"/>
                              <w:color w:val="000000"/>
                              <w:szCs w:val="18"/>
                            </w:rPr>
                            <m:t>9</m:t>
                          </m:r>
                        </m:sup>
                      </m:sSup>
                      <m:r>
                        <w:rPr>
                          <w:rStyle w:val="apple-style-span"/>
                          <w:rFonts w:ascii="Cambria Math"/>
                          <w:color w:val="000000"/>
                          <w:szCs w:val="18"/>
                        </w:rPr>
                        <m:t>+</m:t>
                      </m:r>
                      <m:nary>
                        <m:naryPr>
                          <m:chr m:val="∑"/>
                          <m:ctrlPr>
                            <w:rPr>
                              <w:rStyle w:val="apple-style-span"/>
                              <w:rFonts w:ascii="Cambria Math"/>
                              <w:i/>
                              <w:color w:val="000000"/>
                              <w:szCs w:val="18"/>
                            </w:rPr>
                          </m:ctrlPr>
                        </m:naryPr>
                        <m:sub>
                          <m:r>
                            <w:rPr>
                              <w:rStyle w:val="apple-style-span"/>
                              <w:rFonts w:ascii="Cambria Math"/>
                              <w:color w:val="000000"/>
                              <w:szCs w:val="18"/>
                            </w:rPr>
                            <m:t>n=1</m:t>
                          </m:r>
                        </m:sub>
                        <m:sup>
                          <m:r>
                            <w:rPr>
                              <w:rStyle w:val="apple-style-span"/>
                              <w:rFonts w:ascii="Cambria Math"/>
                              <w:color w:val="000000"/>
                              <w:szCs w:val="18"/>
                            </w:rPr>
                            <m:t>4</m:t>
                          </m:r>
                        </m:sup>
                        <m:e>
                          <m:sSub>
                            <m:sSubPr>
                              <m:ctrlPr>
                                <w:rPr>
                                  <w:rStyle w:val="apple-style-span"/>
                                  <w:rFonts w:ascii="Cambria Math"/>
                                  <w:i/>
                                  <w:color w:val="000000"/>
                                  <w:szCs w:val="18"/>
                                </w:rPr>
                              </m:ctrlPr>
                            </m:sSubPr>
                            <m:e>
                              <m:r>
                                <w:rPr>
                                  <w:rStyle w:val="apple-style-span"/>
                                  <w:rFonts w:ascii="Cambria Math"/>
                                  <w:color w:val="000000"/>
                                  <w:szCs w:val="18"/>
                                </w:rPr>
                                <m:t>α</m:t>
                              </m:r>
                            </m:e>
                            <m:sub>
                              <m:r>
                                <w:rPr>
                                  <w:rStyle w:val="apple-style-span"/>
                                  <w:rFonts w:ascii="Cambria Math"/>
                                  <w:color w:val="000000"/>
                                  <w:szCs w:val="18"/>
                                </w:rPr>
                                <m:t>n</m:t>
                              </m:r>
                            </m:sub>
                          </m:sSub>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φ</m:t>
                                  </m:r>
                                </m:e>
                                <m:sub>
                                  <m:r>
                                    <w:rPr>
                                      <w:rStyle w:val="apple-style-span"/>
                                      <w:rFonts w:ascii="Cambria Math"/>
                                      <w:color w:val="000000"/>
                                      <w:szCs w:val="18"/>
                                    </w:rPr>
                                    <m:t>m</m:t>
                                  </m:r>
                                </m:sub>
                              </m:sSub>
                            </m:e>
                            <m:sup>
                              <m:r>
                                <w:rPr>
                                  <w:rStyle w:val="apple-style-span"/>
                                  <w:rFonts w:ascii="Cambria Math"/>
                                  <w:color w:val="000000"/>
                                  <w:szCs w:val="18"/>
                                </w:rPr>
                                <m:t>n</m:t>
                              </m:r>
                            </m:sup>
                          </m:sSup>
                          <m:r>
                            <w:rPr>
                              <w:rStyle w:val="apple-style-span"/>
                              <w:rFonts w:ascii="Cambria Math"/>
                              <w:color w:val="000000"/>
                              <w:szCs w:val="18"/>
                            </w:rPr>
                            <m:t>×</m:t>
                          </m:r>
                          <m:d>
                            <m:dPr>
                              <m:ctrlPr>
                                <w:rPr>
                                  <w:rStyle w:val="apple-style-span"/>
                                  <w:rFonts w:ascii="Cambria Math"/>
                                  <w:i/>
                                  <w:color w:val="000000"/>
                                  <w:szCs w:val="18"/>
                                </w:rPr>
                              </m:ctrlPr>
                            </m:dPr>
                            <m:e>
                              <m:r>
                                <w:rPr>
                                  <w:rStyle w:val="apple-style-span"/>
                                  <w:rFonts w:ascii="Cambria Math"/>
                                  <w:color w:val="000000"/>
                                  <w:szCs w:val="18"/>
                                </w:rPr>
                                <m:t>1</m:t>
                              </m:r>
                              <m:r>
                                <w:rPr>
                                  <w:rStyle w:val="apple-style-span"/>
                                  <w:rFonts w:ascii="Cambria Math"/>
                                  <w:color w:val="000000"/>
                                  <w:szCs w:val="18"/>
                                </w:rPr>
                                <m:t>-</m:t>
                              </m:r>
                              <m:f>
                                <m:fPr>
                                  <m:ctrlPr>
                                    <w:rPr>
                                      <w:rStyle w:val="apple-style-span"/>
                                      <w:rFonts w:ascii="Cambria Math"/>
                                      <w:i/>
                                      <w:color w:val="000000"/>
                                      <w:szCs w:val="18"/>
                                    </w:rPr>
                                  </m:ctrlPr>
                                </m:fPr>
                                <m:num>
                                  <m:sSup>
                                    <m:sSupPr>
                                      <m:ctrlPr>
                                        <w:rPr>
                                          <w:rStyle w:val="apple-style-span"/>
                                          <w:rFonts w:ascii="Cambria Math"/>
                                          <w:i/>
                                          <w:color w:val="000000"/>
                                          <w:szCs w:val="18"/>
                                        </w:rPr>
                                      </m:ctrlPr>
                                    </m:sSupPr>
                                    <m:e>
                                      <m:r>
                                        <w:rPr>
                                          <w:rStyle w:val="apple-style-span"/>
                                          <w:rFonts w:ascii="Cambria Math"/>
                                          <w:color w:val="000000"/>
                                          <w:szCs w:val="18"/>
                                        </w:rPr>
                                        <m:t>x</m:t>
                                      </m:r>
                                    </m:e>
                                    <m:sup>
                                      <m:r>
                                        <w:rPr>
                                          <w:rStyle w:val="apple-style-span"/>
                                          <w:rFonts w:ascii="Cambria Math"/>
                                          <w:color w:val="000000"/>
                                          <w:szCs w:val="18"/>
                                        </w:rPr>
                                        <m:t>2</m:t>
                                      </m:r>
                                    </m:sup>
                                  </m:sSup>
                                </m:num>
                                <m:den>
                                  <m:r>
                                    <w:rPr>
                                      <w:rStyle w:val="apple-style-span"/>
                                      <w:rFonts w:ascii="Cambria Math"/>
                                      <w:color w:val="000000"/>
                                      <w:szCs w:val="18"/>
                                    </w:rPr>
                                    <m:t>2</m:t>
                                  </m:r>
                                </m:den>
                              </m:f>
                              <m:r>
                                <w:rPr>
                                  <w:rStyle w:val="apple-style-span"/>
                                  <w:rFonts w:ascii="Cambria Math"/>
                                  <w:color w:val="000000"/>
                                  <w:szCs w:val="18"/>
                                </w:rPr>
                                <m:t>+</m:t>
                              </m:r>
                              <m:f>
                                <m:fPr>
                                  <m:ctrlPr>
                                    <w:rPr>
                                      <w:rStyle w:val="apple-style-span"/>
                                      <w:rFonts w:ascii="Cambria Math"/>
                                      <w:i/>
                                      <w:color w:val="000000"/>
                                      <w:szCs w:val="18"/>
                                    </w:rPr>
                                  </m:ctrlPr>
                                </m:fPr>
                                <m:num>
                                  <m:sSup>
                                    <m:sSupPr>
                                      <m:ctrlPr>
                                        <w:rPr>
                                          <w:rStyle w:val="apple-style-span"/>
                                          <w:rFonts w:ascii="Cambria Math"/>
                                          <w:i/>
                                          <w:color w:val="000000"/>
                                          <w:szCs w:val="18"/>
                                        </w:rPr>
                                      </m:ctrlPr>
                                    </m:sSupPr>
                                    <m:e>
                                      <m:r>
                                        <w:rPr>
                                          <w:rStyle w:val="apple-style-span"/>
                                          <w:rFonts w:ascii="Cambria Math"/>
                                          <w:color w:val="000000"/>
                                          <w:szCs w:val="18"/>
                                        </w:rPr>
                                        <m:t>x</m:t>
                                      </m:r>
                                    </m:e>
                                    <m:sup>
                                      <m:r>
                                        <w:rPr>
                                          <w:rStyle w:val="apple-style-span"/>
                                          <w:rFonts w:ascii="Cambria Math"/>
                                          <w:color w:val="000000"/>
                                          <w:szCs w:val="18"/>
                                        </w:rPr>
                                        <m:t>4</m:t>
                                      </m:r>
                                    </m:sup>
                                  </m:sSup>
                                </m:num>
                                <m:den>
                                  <m:r>
                                    <w:rPr>
                                      <w:rStyle w:val="apple-style-span"/>
                                      <w:rFonts w:ascii="Cambria Math"/>
                                      <w:color w:val="000000"/>
                                      <w:szCs w:val="18"/>
                                    </w:rPr>
                                    <m:t>24</m:t>
                                  </m:r>
                                </m:den>
                              </m:f>
                              <m:ctrlPr>
                                <w:rPr>
                                  <w:rStyle w:val="apple-style-span"/>
                                  <w:rFonts w:ascii="Cambria Math" w:hAnsi="Cambria Math"/>
                                  <w:i/>
                                  <w:color w:val="000000"/>
                                  <w:szCs w:val="18"/>
                                </w:rPr>
                              </m:ctrlPr>
                            </m:e>
                          </m:d>
                          <m:ctrlPr>
                            <w:rPr>
                              <w:rStyle w:val="apple-style-span"/>
                              <w:rFonts w:ascii="Cambria Math" w:hAnsi="Cambria Math"/>
                              <w:i/>
                              <w:color w:val="000000"/>
                              <w:szCs w:val="18"/>
                            </w:rPr>
                          </m:ctrlPr>
                        </m:e>
                      </m:nary>
                      <m:ctrlPr>
                        <w:rPr>
                          <w:rStyle w:val="apple-style-span"/>
                          <w:rFonts w:ascii="Cambria Math" w:hAnsi="Cambria Math"/>
                          <w:i/>
                          <w:color w:val="000000"/>
                          <w:szCs w:val="18"/>
                        </w:rPr>
                      </m:ctrlPr>
                    </m:e>
                  </m:d>
                </m:e>
                <m:e>
                  <m:r>
                    <w:rPr>
                      <w:rStyle w:val="apple-style-span"/>
                      <w:rFonts w:ascii="Cambria Math"/>
                      <w:color w:val="000000"/>
                      <w:szCs w:val="18"/>
                    </w:rPr>
                    <m:t>(</m:t>
                  </m:r>
                  <m:d>
                    <m:dPr>
                      <m:begChr m:val="|"/>
                      <m:endChr m:val="|"/>
                      <m:ctrlPr>
                        <w:rPr>
                          <w:rStyle w:val="apple-style-span"/>
                          <w:rFonts w:ascii="Cambria Math"/>
                          <w:i/>
                          <w:color w:val="000000"/>
                          <w:szCs w:val="18"/>
                        </w:rPr>
                      </m:ctrlPr>
                    </m:dPr>
                    <m:e>
                      <m:r>
                        <w:rPr>
                          <w:rStyle w:val="apple-style-span"/>
                          <w:rFonts w:ascii="Cambria Math"/>
                          <w:color w:val="000000"/>
                          <w:szCs w:val="18"/>
                        </w:rPr>
                        <m:t>x</m:t>
                      </m:r>
                    </m:e>
                  </m:d>
                  <m:r>
                    <w:rPr>
                      <w:rStyle w:val="apple-style-span"/>
                      <w:rFonts w:ascii="Cambria Math"/>
                      <w:color w:val="000000"/>
                      <w:szCs w:val="18"/>
                    </w:rPr>
                    <m:t>≤</m:t>
                  </m:r>
                  <m:r>
                    <w:rPr>
                      <w:rStyle w:val="apple-style-span"/>
                      <w:rFonts w:ascii="Cambria Math"/>
                      <w:color w:val="000000"/>
                      <w:szCs w:val="18"/>
                    </w:rPr>
                    <m:t>1.57)</m:t>
                  </m:r>
                </m:e>
              </m:mr>
            </m:m>
            <m:ctrlPr>
              <w:rPr>
                <w:rStyle w:val="apple-style-span"/>
                <w:rFonts w:ascii="Cambria Math" w:hAnsi="Cambria Math"/>
                <w:i/>
                <w:color w:val="000000"/>
                <w:szCs w:val="18"/>
              </w:rPr>
            </m:ctrlPr>
          </m:e>
        </m:d>
      </m:oMath>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(E.5.13</w:t>
      </w:r>
      <w:r w:rsidR="00FF3A8E">
        <w:rPr>
          <w:rStyle w:val="apple-style-span"/>
          <w:rFonts w:hint="eastAsia"/>
          <w:color w:val="000000"/>
          <w:szCs w:val="18"/>
        </w:rPr>
        <w:t>)</w:t>
      </w:r>
    </w:p>
    <w:p w14:paraId="4776E58C" w14:textId="77777777" w:rsidR="00F96FFF" w:rsidRDefault="00F96FFF" w:rsidP="00FF3A8E">
      <w:pPr>
        <w:rPr>
          <w:rStyle w:val="apple-style-span"/>
          <w:color w:val="000000"/>
          <w:szCs w:val="18"/>
        </w:rPr>
      </w:pPr>
    </w:p>
    <w:p w14:paraId="37510A32" w14:textId="34713129" w:rsidR="00FF3A8E" w:rsidRDefault="00F96FFF" w:rsidP="00F96FFF">
      <w:pPr>
        <w:ind w:leftChars="200" w:left="360"/>
        <w:rPr>
          <w:rStyle w:val="apple-style-span"/>
          <w:color w:val="000000"/>
          <w:szCs w:val="18"/>
        </w:rPr>
      </w:pPr>
      <w:r>
        <w:rPr>
          <w:rStyle w:val="apple-style-span"/>
          <w:rFonts w:hint="eastAsia"/>
          <w:color w:val="000000"/>
          <w:szCs w:val="18"/>
        </w:rPr>
        <w:t>Corrections</w:t>
      </w:r>
      <w:r w:rsidR="009252E4">
        <w:rPr>
          <w:rStyle w:val="apple-style-span"/>
          <w:rFonts w:hint="eastAsia"/>
          <w:color w:val="000000"/>
          <w:szCs w:val="18"/>
        </w:rPr>
        <w:t xml:space="preserve"> </w:t>
      </w:r>
      <w:r>
        <w:rPr>
          <w:rStyle w:val="apple-style-span"/>
          <w:rFonts w:hint="eastAsia"/>
          <w:color w:val="000000"/>
          <w:szCs w:val="18"/>
        </w:rPr>
        <w:t xml:space="preserve">by the broadcast ionosphere </w:t>
      </w:r>
      <w:r w:rsidR="009252E4">
        <w:rPr>
          <w:rStyle w:val="apple-style-span"/>
          <w:rFonts w:hint="eastAsia"/>
          <w:color w:val="000000"/>
          <w:szCs w:val="18"/>
        </w:rPr>
        <w:t>model are</w:t>
      </w:r>
      <w:r>
        <w:rPr>
          <w:rStyle w:val="apple-style-span"/>
          <w:rFonts w:hint="eastAsia"/>
          <w:color w:val="000000"/>
          <w:szCs w:val="18"/>
        </w:rPr>
        <w:t xml:space="preserve"> applied if the processing option "Ionosphere Correction" is set to "Broadc</w:t>
      </w:r>
      <w:r w:rsidR="008C7411">
        <w:rPr>
          <w:rStyle w:val="apple-style-span"/>
          <w:rFonts w:hint="eastAsia"/>
          <w:color w:val="000000"/>
          <w:szCs w:val="18"/>
        </w:rPr>
        <w:t>a</w:t>
      </w:r>
      <w:r>
        <w:rPr>
          <w:rStyle w:val="apple-style-span"/>
          <w:rFonts w:hint="eastAsia"/>
          <w:color w:val="000000"/>
          <w:szCs w:val="18"/>
        </w:rPr>
        <w:t>st" or "QZSS Broadcast".</w:t>
      </w:r>
    </w:p>
    <w:p w14:paraId="7577BCAC" w14:textId="65B738EF" w:rsidR="003965A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cs="微软雅黑" w:hint="eastAsia"/>
          <w:lang w:eastAsia="zh-CN"/>
        </w:rPr>
        <w:t>如果将</w:t>
      </w:r>
      <w:r w:rsidRPr="003965A8">
        <w:rPr>
          <w:rFonts w:ascii="Times New Roman" w:eastAsia="宋体" w:hAnsi="Times New Roman" w:hint="eastAsia"/>
          <w:lang w:eastAsia="zh-CN"/>
        </w:rPr>
        <w:t>处</w:t>
      </w:r>
      <w:r w:rsidRPr="003965A8">
        <w:rPr>
          <w:rFonts w:ascii="Times New Roman" w:eastAsia="宋体" w:hAnsi="Times New Roman" w:cs="微软雅黑" w:hint="eastAsia"/>
          <w:lang w:eastAsia="zh-CN"/>
        </w:rPr>
        <w:t>理</w:t>
      </w:r>
      <w:r w:rsidRPr="003965A8">
        <w:rPr>
          <w:rFonts w:ascii="Times New Roman" w:eastAsia="宋体" w:hAnsi="Times New Roman" w:hint="eastAsia"/>
          <w:lang w:eastAsia="zh-CN"/>
        </w:rPr>
        <w:t>选项</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校正”</w:t>
      </w:r>
      <w:r w:rsidRPr="003965A8">
        <w:rPr>
          <w:rFonts w:ascii="Times New Roman" w:eastAsia="宋体" w:hAnsi="Times New Roman" w:hint="eastAsia"/>
          <w:lang w:eastAsia="zh-CN"/>
        </w:rPr>
        <w:t>设</w:t>
      </w:r>
      <w:r w:rsidRPr="003965A8">
        <w:rPr>
          <w:rFonts w:ascii="Times New Roman" w:eastAsia="宋体" w:hAnsi="Times New Roman" w:cs="微软雅黑" w:hint="eastAsia"/>
          <w:lang w:eastAsia="zh-CN"/>
        </w:rPr>
        <w:t>置</w:t>
      </w:r>
      <w:r w:rsidRPr="003965A8">
        <w:rPr>
          <w:rFonts w:ascii="Times New Roman" w:eastAsia="宋体" w:hAnsi="Times New Roman" w:hint="eastAsia"/>
          <w:lang w:eastAsia="zh-CN"/>
        </w:rPr>
        <w:t>为</w:t>
      </w:r>
      <w:r w:rsidRPr="003965A8">
        <w:rPr>
          <w:rFonts w:ascii="Times New Roman" w:eastAsia="宋体" w:hAnsi="Times New Roman" w:cs="微软雅黑" w:hint="eastAsia"/>
          <w:lang w:eastAsia="zh-CN"/>
        </w:rPr>
        <w:t>“</w:t>
      </w:r>
      <w:r>
        <w:rPr>
          <w:rStyle w:val="apple-style-span"/>
          <w:rFonts w:hint="eastAsia"/>
          <w:color w:val="000000"/>
          <w:szCs w:val="18"/>
        </w:rPr>
        <w:t>Broadcast</w:t>
      </w:r>
      <w:r w:rsidRPr="003965A8">
        <w:rPr>
          <w:rFonts w:ascii="Times New Roman" w:eastAsia="宋体" w:hAnsi="Times New Roman" w:cs="微软雅黑" w:hint="eastAsia"/>
          <w:lang w:eastAsia="zh-CN"/>
        </w:rPr>
        <w:t>”或“</w:t>
      </w:r>
      <w:r w:rsidRPr="003965A8">
        <w:rPr>
          <w:rFonts w:ascii="Times New Roman" w:eastAsia="宋体" w:hAnsi="Times New Roman" w:cs="微软雅黑"/>
          <w:lang w:eastAsia="zh-CN"/>
        </w:rPr>
        <w:t xml:space="preserve"> QZSS</w:t>
      </w:r>
      <w:r>
        <w:rPr>
          <w:rFonts w:ascii="Times New Roman" w:eastAsia="宋体" w:hAnsi="Times New Roman" w:cs="微软雅黑" w:hint="eastAsia"/>
          <w:lang w:eastAsia="zh-CN"/>
        </w:rPr>
        <w:t xml:space="preserve"> </w:t>
      </w:r>
      <w:r>
        <w:rPr>
          <w:rStyle w:val="apple-style-span"/>
          <w:rFonts w:hint="eastAsia"/>
          <w:color w:val="000000"/>
          <w:szCs w:val="18"/>
        </w:rPr>
        <w:t>Broadcast</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则应</w:t>
      </w:r>
      <w:r w:rsidRPr="003965A8">
        <w:rPr>
          <w:rFonts w:ascii="Times New Roman" w:eastAsia="宋体" w:hAnsi="Times New Roman" w:cs="微软雅黑" w:hint="eastAsia"/>
          <w:lang w:eastAsia="zh-CN"/>
        </w:rPr>
        <w:t>用广播</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模型的校正。</w:t>
      </w:r>
    </w:p>
    <w:p w14:paraId="3B00EDF1" w14:textId="77777777" w:rsidR="00F96FFF" w:rsidRPr="003965A8" w:rsidRDefault="00F96FFF" w:rsidP="00F96FFF">
      <w:pPr>
        <w:ind w:leftChars="200" w:left="360"/>
        <w:rPr>
          <w:rStyle w:val="apple-style-span"/>
          <w:color w:val="000000"/>
          <w:szCs w:val="18"/>
        </w:rPr>
      </w:pPr>
    </w:p>
    <w:p w14:paraId="2DB4FEDC" w14:textId="0C545B93" w:rsidR="00EA7244" w:rsidRDefault="00E73CC5" w:rsidP="005E3E2E">
      <w:pPr>
        <w:pStyle w:val="ae"/>
        <w:numPr>
          <w:ilvl w:val="0"/>
          <w:numId w:val="22"/>
        </w:numPr>
        <w:ind w:leftChars="0"/>
        <w:rPr>
          <w:rStyle w:val="apple-style-span"/>
          <w:color w:val="000000"/>
          <w:szCs w:val="18"/>
        </w:rPr>
      </w:pPr>
      <w:r>
        <w:rPr>
          <w:rStyle w:val="apple-style-span"/>
          <w:rFonts w:hint="eastAsia"/>
          <w:color w:val="000000"/>
          <w:szCs w:val="18"/>
        </w:rPr>
        <w:tab/>
      </w:r>
      <w:r w:rsidR="00EA7244" w:rsidRPr="00EA7244">
        <w:rPr>
          <w:rStyle w:val="apple-style-span"/>
          <w:rFonts w:hint="eastAsia"/>
          <w:color w:val="000000"/>
          <w:szCs w:val="18"/>
        </w:rPr>
        <w:t>SBAS ionosphere model</w:t>
      </w:r>
      <w:r w:rsidR="003965A8">
        <w:rPr>
          <w:rStyle w:val="apple-style-span"/>
          <w:rFonts w:ascii="宋体" w:eastAsia="宋体" w:hAnsi="宋体" w:hint="eastAsia"/>
          <w:color w:val="000000"/>
          <w:szCs w:val="18"/>
          <w:lang w:eastAsia="zh-CN"/>
        </w:rPr>
        <w:t>（SBAS电离层模型）</w:t>
      </w:r>
    </w:p>
    <w:p w14:paraId="13A1FC44" w14:textId="61A08DAB" w:rsidR="0097778C" w:rsidRDefault="0097778C" w:rsidP="0097778C">
      <w:pPr>
        <w:pStyle w:val="ae"/>
        <w:ind w:leftChars="0" w:left="360"/>
        <w:rPr>
          <w:rStyle w:val="apple-style-span"/>
          <w:color w:val="000000"/>
          <w:szCs w:val="18"/>
        </w:rPr>
      </w:pPr>
      <w:r>
        <w:rPr>
          <w:rStyle w:val="apple-style-span"/>
          <w:rFonts w:hint="eastAsia"/>
          <w:color w:val="000000"/>
          <w:szCs w:val="18"/>
        </w:rPr>
        <w:t xml:space="preserve">SBAS corrections for ionospheric delay is provided by </w:t>
      </w:r>
      <w:r w:rsidR="00A856C9">
        <w:rPr>
          <w:rStyle w:val="apple-style-span"/>
          <w:rFonts w:hint="eastAsia"/>
          <w:color w:val="000000"/>
          <w:szCs w:val="18"/>
        </w:rPr>
        <w:t xml:space="preserve">the </w:t>
      </w:r>
      <w:r>
        <w:rPr>
          <w:rStyle w:val="apple-style-span"/>
          <w:rFonts w:hint="eastAsia"/>
          <w:color w:val="000000"/>
          <w:szCs w:val="18"/>
        </w:rPr>
        <w:t xml:space="preserve">message type 18 (ionospheric grid point masks) and </w:t>
      </w:r>
      <w:r w:rsidR="00A856C9">
        <w:rPr>
          <w:rStyle w:val="apple-style-span"/>
          <w:rFonts w:hint="eastAsia"/>
          <w:color w:val="000000"/>
          <w:szCs w:val="18"/>
        </w:rPr>
        <w:t xml:space="preserve">the </w:t>
      </w:r>
      <w:r>
        <w:rPr>
          <w:rStyle w:val="apple-style-span"/>
          <w:rFonts w:hint="eastAsia"/>
          <w:color w:val="000000"/>
          <w:szCs w:val="18"/>
        </w:rPr>
        <w:t xml:space="preserve">message type 26 (ionospheric delay corrections).  RTKLIB </w:t>
      </w:r>
      <w:r w:rsidR="00A856C9">
        <w:rPr>
          <w:rStyle w:val="apple-style-span"/>
          <w:rFonts w:hint="eastAsia"/>
          <w:color w:val="000000"/>
          <w:szCs w:val="18"/>
        </w:rPr>
        <w:t>uses</w:t>
      </w:r>
      <w:r>
        <w:rPr>
          <w:rStyle w:val="apple-style-span"/>
          <w:rFonts w:hint="eastAsia"/>
          <w:color w:val="000000"/>
          <w:szCs w:val="18"/>
        </w:rPr>
        <w:t xml:space="preserve"> the </w:t>
      </w:r>
      <w:r w:rsidR="00A856C9">
        <w:rPr>
          <w:rStyle w:val="apple-style-span"/>
          <w:rFonts w:hint="eastAsia"/>
          <w:color w:val="000000"/>
          <w:szCs w:val="18"/>
        </w:rPr>
        <w:t xml:space="preserve">SBAS </w:t>
      </w:r>
      <w:r>
        <w:rPr>
          <w:rStyle w:val="apple-style-span"/>
          <w:rFonts w:hint="eastAsia"/>
          <w:color w:val="000000"/>
          <w:szCs w:val="18"/>
        </w:rPr>
        <w:t>ionospheric correction</w:t>
      </w:r>
      <w:r w:rsidR="00A856C9">
        <w:rPr>
          <w:rStyle w:val="apple-style-span"/>
          <w:rFonts w:hint="eastAsia"/>
          <w:color w:val="000000"/>
          <w:szCs w:val="18"/>
        </w:rPr>
        <w:t xml:space="preserve"> if the processing option "Ionosphere Correction" is set to "SBAS" and these SBAS messages are provided</w:t>
      </w:r>
      <w:r w:rsidR="00B27782">
        <w:rPr>
          <w:rStyle w:val="apple-style-span"/>
          <w:rFonts w:hint="eastAsia"/>
          <w:color w:val="000000"/>
          <w:szCs w:val="18"/>
        </w:rPr>
        <w:t xml:space="preserve"> in an input file</w:t>
      </w:r>
      <w:r>
        <w:rPr>
          <w:rStyle w:val="apple-style-span"/>
          <w:rFonts w:hint="eastAsia"/>
          <w:color w:val="000000"/>
          <w:szCs w:val="18"/>
        </w:rPr>
        <w:t>. For the algorithms for the model and the definition of IGPs (ionospheric grid points</w:t>
      </w:r>
      <w:r w:rsidR="00A856C9">
        <w:rPr>
          <w:rStyle w:val="apple-style-span"/>
          <w:rFonts w:hint="eastAsia"/>
          <w:color w:val="000000"/>
          <w:szCs w:val="18"/>
        </w:rPr>
        <w:t>)</w:t>
      </w:r>
      <w:r>
        <w:rPr>
          <w:rStyle w:val="apple-style-span"/>
          <w:rFonts w:hint="eastAsia"/>
          <w:color w:val="000000"/>
          <w:szCs w:val="18"/>
        </w:rPr>
        <w:t>, refer A.4.4.9 and A.4.4.10</w:t>
      </w:r>
      <w:r w:rsidR="008C7411">
        <w:rPr>
          <w:rStyle w:val="apple-style-span"/>
          <w:rFonts w:hint="eastAsia"/>
          <w:color w:val="000000"/>
          <w:szCs w:val="18"/>
        </w:rPr>
        <w:t xml:space="preserve"> of</w:t>
      </w:r>
      <w:r>
        <w:rPr>
          <w:rStyle w:val="apple-style-span"/>
          <w:rFonts w:hint="eastAsia"/>
          <w:color w:val="000000"/>
          <w:szCs w:val="18"/>
        </w:rPr>
        <w:t xml:space="preserve"> the SBAS receiver specifications </w:t>
      </w:r>
      <w:r w:rsidRPr="0097778C">
        <w:rPr>
          <w:rStyle w:val="apple-style-span"/>
          <w:rFonts w:hint="eastAsia"/>
          <w:color w:val="000000"/>
          <w:szCs w:val="18"/>
          <w:vertAlign w:val="superscript"/>
        </w:rPr>
        <w:t>[8]</w:t>
      </w:r>
      <w:r>
        <w:rPr>
          <w:rStyle w:val="apple-style-span"/>
          <w:rFonts w:hint="eastAsia"/>
          <w:color w:val="000000"/>
          <w:szCs w:val="18"/>
        </w:rPr>
        <w:t>.</w:t>
      </w:r>
    </w:p>
    <w:p w14:paraId="6767C457" w14:textId="60005D08" w:rsidR="003965A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hint="eastAsia"/>
          <w:lang w:eastAsia="zh-CN"/>
        </w:rPr>
        <w:t>电报层</w:t>
      </w:r>
      <w:r w:rsidRPr="003965A8">
        <w:rPr>
          <w:rFonts w:ascii="Times New Roman" w:eastAsia="宋体" w:hAnsi="Times New Roman" w:cs="微软雅黑" w:hint="eastAsia"/>
          <w:lang w:eastAsia="zh-CN"/>
        </w:rPr>
        <w:t>延</w:t>
      </w:r>
      <w:r w:rsidRPr="003965A8">
        <w:rPr>
          <w:rFonts w:ascii="Times New Roman" w:eastAsia="宋体" w:hAnsi="Times New Roman" w:hint="eastAsia"/>
          <w:lang w:eastAsia="zh-CN"/>
        </w:rPr>
        <w:t>迟</w:t>
      </w:r>
      <w:r w:rsidRPr="003965A8">
        <w:rPr>
          <w:rFonts w:ascii="Times New Roman" w:eastAsia="宋体" w:hAnsi="Times New Roman" w:cs="微软雅黑" w:hint="eastAsia"/>
          <w:lang w:eastAsia="zh-CN"/>
        </w:rPr>
        <w:t>的</w:t>
      </w:r>
      <w:r w:rsidRPr="003965A8">
        <w:rPr>
          <w:rFonts w:ascii="Times New Roman" w:eastAsia="宋体" w:hAnsi="Times New Roman" w:cs="微软雅黑"/>
          <w:lang w:eastAsia="zh-CN"/>
        </w:rPr>
        <w:t>SBAS</w:t>
      </w:r>
      <w:r w:rsidRPr="003965A8">
        <w:rPr>
          <w:rFonts w:ascii="Times New Roman" w:eastAsia="宋体" w:hAnsi="Times New Roman" w:cs="微软雅黑" w:hint="eastAsia"/>
          <w:lang w:eastAsia="zh-CN"/>
        </w:rPr>
        <w:t>校正由消息</w:t>
      </w:r>
      <w:r w:rsidRPr="003965A8">
        <w:rPr>
          <w:rFonts w:ascii="Times New Roman" w:eastAsia="宋体" w:hAnsi="Times New Roman" w:hint="eastAsia"/>
          <w:lang w:eastAsia="zh-CN"/>
        </w:rPr>
        <w:t>类</w:t>
      </w:r>
      <w:r w:rsidRPr="003965A8">
        <w:rPr>
          <w:rFonts w:ascii="Times New Roman" w:eastAsia="宋体" w:hAnsi="Times New Roman" w:cs="微软雅黑" w:hint="eastAsia"/>
          <w:lang w:eastAsia="zh-CN"/>
        </w:rPr>
        <w:t>型</w:t>
      </w:r>
      <w:r w:rsidRPr="003965A8">
        <w:rPr>
          <w:rFonts w:ascii="Times New Roman" w:eastAsia="宋体" w:hAnsi="Times New Roman" w:cs="微软雅黑"/>
          <w:lang w:eastAsia="zh-CN"/>
        </w:rPr>
        <w:t>18</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网格点掩</w:t>
      </w:r>
      <w:r w:rsidRPr="003965A8">
        <w:rPr>
          <w:rFonts w:ascii="Times New Roman" w:eastAsia="宋体" w:hAnsi="Times New Roman" w:hint="eastAsia"/>
          <w:lang w:eastAsia="zh-CN"/>
        </w:rPr>
        <w:t>码</w:t>
      </w:r>
      <w:r w:rsidRPr="003965A8">
        <w:rPr>
          <w:rFonts w:ascii="Times New Roman" w:eastAsia="宋体" w:hAnsi="Times New Roman" w:cs="微软雅黑" w:hint="eastAsia"/>
          <w:lang w:eastAsia="zh-CN"/>
        </w:rPr>
        <w:t>）和消息</w:t>
      </w:r>
      <w:r w:rsidRPr="003965A8">
        <w:rPr>
          <w:rFonts w:ascii="Times New Roman" w:eastAsia="宋体" w:hAnsi="Times New Roman" w:hint="eastAsia"/>
          <w:lang w:eastAsia="zh-CN"/>
        </w:rPr>
        <w:t>类</w:t>
      </w:r>
      <w:r w:rsidRPr="003965A8">
        <w:rPr>
          <w:rFonts w:ascii="Times New Roman" w:eastAsia="宋体" w:hAnsi="Times New Roman" w:cs="微软雅黑" w:hint="eastAsia"/>
          <w:lang w:eastAsia="zh-CN"/>
        </w:rPr>
        <w:t>型</w:t>
      </w:r>
      <w:r w:rsidRPr="003965A8">
        <w:rPr>
          <w:rFonts w:ascii="Times New Roman" w:eastAsia="宋体" w:hAnsi="Times New Roman" w:cs="微软雅黑"/>
          <w:lang w:eastAsia="zh-CN"/>
        </w:rPr>
        <w:t>26</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延</w:t>
      </w:r>
      <w:r w:rsidRPr="003965A8">
        <w:rPr>
          <w:rFonts w:ascii="Times New Roman" w:eastAsia="宋体" w:hAnsi="Times New Roman" w:hint="eastAsia"/>
          <w:lang w:eastAsia="zh-CN"/>
        </w:rPr>
        <w:t>迟</w:t>
      </w:r>
      <w:r w:rsidRPr="003965A8">
        <w:rPr>
          <w:rFonts w:ascii="Times New Roman" w:eastAsia="宋体" w:hAnsi="Times New Roman" w:cs="微软雅黑" w:hint="eastAsia"/>
          <w:lang w:eastAsia="zh-CN"/>
        </w:rPr>
        <w:t>校正）提供。</w:t>
      </w:r>
      <w:r w:rsidRPr="003965A8">
        <w:rPr>
          <w:rFonts w:ascii="Times New Roman" w:eastAsia="宋体" w:hAnsi="Times New Roman" w:cs="微软雅黑"/>
          <w:lang w:eastAsia="zh-CN"/>
        </w:rPr>
        <w:t xml:space="preserve"> </w:t>
      </w:r>
      <w:r w:rsidRPr="003965A8">
        <w:rPr>
          <w:rFonts w:ascii="Times New Roman" w:eastAsia="宋体" w:hAnsi="Times New Roman" w:cs="微软雅黑" w:hint="eastAsia"/>
          <w:lang w:eastAsia="zh-CN"/>
        </w:rPr>
        <w:t>如果将</w:t>
      </w:r>
      <w:r w:rsidRPr="003965A8">
        <w:rPr>
          <w:rFonts w:ascii="Times New Roman" w:eastAsia="宋体" w:hAnsi="Times New Roman" w:hint="eastAsia"/>
          <w:lang w:eastAsia="zh-CN"/>
        </w:rPr>
        <w:t>处</w:t>
      </w:r>
      <w:r w:rsidRPr="003965A8">
        <w:rPr>
          <w:rFonts w:ascii="Times New Roman" w:eastAsia="宋体" w:hAnsi="Times New Roman" w:cs="微软雅黑" w:hint="eastAsia"/>
          <w:lang w:eastAsia="zh-CN"/>
        </w:rPr>
        <w:t>理</w:t>
      </w:r>
      <w:r w:rsidRPr="003965A8">
        <w:rPr>
          <w:rFonts w:ascii="Times New Roman" w:eastAsia="宋体" w:hAnsi="Times New Roman" w:hint="eastAsia"/>
          <w:lang w:eastAsia="zh-CN"/>
        </w:rPr>
        <w:t>选项</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校正”</w:t>
      </w:r>
      <w:r w:rsidRPr="003965A8">
        <w:rPr>
          <w:rFonts w:ascii="Times New Roman" w:eastAsia="宋体" w:hAnsi="Times New Roman" w:hint="eastAsia"/>
          <w:lang w:eastAsia="zh-CN"/>
        </w:rPr>
        <w:t>设</w:t>
      </w:r>
      <w:r w:rsidRPr="003965A8">
        <w:rPr>
          <w:rFonts w:ascii="Times New Roman" w:eastAsia="宋体" w:hAnsi="Times New Roman" w:cs="微软雅黑" w:hint="eastAsia"/>
          <w:lang w:eastAsia="zh-CN"/>
        </w:rPr>
        <w:t>置</w:t>
      </w:r>
      <w:r w:rsidRPr="003965A8">
        <w:rPr>
          <w:rFonts w:ascii="Times New Roman" w:eastAsia="宋体" w:hAnsi="Times New Roman" w:hint="eastAsia"/>
          <w:lang w:eastAsia="zh-CN"/>
        </w:rPr>
        <w:t>为</w:t>
      </w:r>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 xml:space="preserve"> SBAS”</w:t>
      </w:r>
      <w:r w:rsidRPr="003965A8">
        <w:rPr>
          <w:rFonts w:ascii="Times New Roman" w:eastAsia="宋体" w:hAnsi="Times New Roman" w:cs="微软雅黑" w:hint="eastAsia"/>
          <w:lang w:eastAsia="zh-CN"/>
        </w:rPr>
        <w:t>，并且</w:t>
      </w:r>
      <w:r w:rsidRPr="003965A8">
        <w:rPr>
          <w:rFonts w:ascii="Times New Roman" w:eastAsia="宋体" w:hAnsi="Times New Roman" w:hint="eastAsia"/>
          <w:lang w:eastAsia="zh-CN"/>
        </w:rPr>
        <w:t>输</w:t>
      </w:r>
      <w:r w:rsidRPr="003965A8">
        <w:rPr>
          <w:rFonts w:ascii="Times New Roman" w:eastAsia="宋体" w:hAnsi="Times New Roman" w:cs="微软雅黑" w:hint="eastAsia"/>
          <w:lang w:eastAsia="zh-CN"/>
        </w:rPr>
        <w:t>入文件中提供了</w:t>
      </w:r>
      <w:r w:rsidRPr="003965A8">
        <w:rPr>
          <w:rFonts w:ascii="Times New Roman" w:eastAsia="宋体" w:hAnsi="Times New Roman" w:hint="eastAsia"/>
          <w:lang w:eastAsia="zh-CN"/>
        </w:rPr>
        <w:t>这</w:t>
      </w:r>
      <w:r w:rsidRPr="003965A8">
        <w:rPr>
          <w:rFonts w:ascii="Times New Roman" w:eastAsia="宋体" w:hAnsi="Times New Roman" w:cs="微软雅黑" w:hint="eastAsia"/>
          <w:lang w:eastAsia="zh-CN"/>
        </w:rPr>
        <w:t>些</w:t>
      </w:r>
      <w:r w:rsidRPr="003965A8">
        <w:rPr>
          <w:rFonts w:ascii="Times New Roman" w:eastAsia="宋体" w:hAnsi="Times New Roman" w:cs="微软雅黑"/>
          <w:lang w:eastAsia="zh-CN"/>
        </w:rPr>
        <w:t>SBAS</w:t>
      </w:r>
      <w:r w:rsidRPr="003965A8">
        <w:rPr>
          <w:rFonts w:ascii="Times New Roman" w:eastAsia="宋体" w:hAnsi="Times New Roman" w:cs="微软雅黑" w:hint="eastAsia"/>
          <w:lang w:eastAsia="zh-CN"/>
        </w:rPr>
        <w:t>消息，</w:t>
      </w:r>
      <w:r w:rsidRPr="003965A8">
        <w:rPr>
          <w:rFonts w:ascii="Times New Roman" w:eastAsia="宋体" w:hAnsi="Times New Roman" w:hint="eastAsia"/>
          <w:lang w:eastAsia="zh-CN"/>
        </w:rPr>
        <w:t>则</w:t>
      </w:r>
      <w:r w:rsidRPr="003965A8">
        <w:rPr>
          <w:rFonts w:ascii="Times New Roman" w:eastAsia="宋体" w:hAnsi="Times New Roman" w:cs="微软雅黑"/>
          <w:lang w:eastAsia="zh-CN"/>
        </w:rPr>
        <w:t>RTKLIB</w:t>
      </w:r>
      <w:r w:rsidRPr="003965A8">
        <w:rPr>
          <w:rFonts w:ascii="Times New Roman" w:eastAsia="宋体" w:hAnsi="Times New Roman" w:cs="微软雅黑" w:hint="eastAsia"/>
          <w:lang w:eastAsia="zh-CN"/>
        </w:rPr>
        <w:t>将使用</w:t>
      </w:r>
      <w:r w:rsidRPr="003965A8">
        <w:rPr>
          <w:rFonts w:ascii="Times New Roman" w:eastAsia="宋体" w:hAnsi="Times New Roman" w:cs="微软雅黑"/>
          <w:lang w:eastAsia="zh-CN"/>
        </w:rPr>
        <w:t>SBAS</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校正。</w:t>
      </w:r>
      <w:r w:rsidRPr="003965A8">
        <w:rPr>
          <w:rFonts w:ascii="Times New Roman" w:eastAsia="宋体" w:hAnsi="Times New Roman" w:cs="微软雅黑"/>
          <w:lang w:eastAsia="zh-CN"/>
        </w:rPr>
        <w:t xml:space="preserve"> </w:t>
      </w:r>
      <w:r w:rsidRPr="003965A8">
        <w:rPr>
          <w:rFonts w:ascii="Times New Roman" w:eastAsia="宋体" w:hAnsi="Times New Roman" w:cs="微软雅黑" w:hint="eastAsia"/>
          <w:lang w:eastAsia="zh-CN"/>
        </w:rPr>
        <w:t>有关模型的算法和</w:t>
      </w:r>
      <w:r w:rsidRPr="003965A8">
        <w:rPr>
          <w:rFonts w:ascii="Times New Roman" w:eastAsia="宋体" w:hAnsi="Times New Roman" w:cs="微软雅黑"/>
          <w:lang w:eastAsia="zh-CN"/>
        </w:rPr>
        <w:t>IGP</w:t>
      </w:r>
      <w:r>
        <w:rPr>
          <w:rFonts w:ascii="Times New Roman" w:eastAsia="宋体" w:hAnsi="Times New Roman" w:cs="微软雅黑" w:hint="eastAsia"/>
          <w:lang w:eastAsia="zh-CN"/>
        </w:rPr>
        <w:t>s</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网格点）的定</w:t>
      </w:r>
      <w:r w:rsidRPr="003965A8">
        <w:rPr>
          <w:rFonts w:ascii="Times New Roman" w:eastAsia="宋体" w:hAnsi="Times New Roman" w:hint="eastAsia"/>
          <w:lang w:eastAsia="zh-CN"/>
        </w:rPr>
        <w:t>义</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请</w:t>
      </w:r>
      <w:r w:rsidRPr="003965A8">
        <w:rPr>
          <w:rFonts w:ascii="Times New Roman" w:eastAsia="宋体" w:hAnsi="Times New Roman" w:cs="微软雅黑" w:hint="eastAsia"/>
          <w:lang w:eastAsia="zh-CN"/>
        </w:rPr>
        <w:t>参</w:t>
      </w:r>
      <w:r w:rsidRPr="003965A8">
        <w:rPr>
          <w:rFonts w:ascii="Times New Roman" w:eastAsia="宋体" w:hAnsi="Times New Roman" w:hint="eastAsia"/>
          <w:lang w:eastAsia="zh-CN"/>
        </w:rPr>
        <w:t>阅</w:t>
      </w:r>
      <w:r w:rsidRPr="003965A8">
        <w:rPr>
          <w:rFonts w:ascii="Times New Roman" w:eastAsia="宋体" w:hAnsi="Times New Roman" w:cs="微软雅黑"/>
          <w:lang w:eastAsia="zh-CN"/>
        </w:rPr>
        <w:t>SBAS</w:t>
      </w:r>
      <w:r w:rsidRPr="003965A8">
        <w:rPr>
          <w:rFonts w:ascii="Times New Roman" w:eastAsia="宋体" w:hAnsi="Times New Roman" w:cs="微软雅黑" w:hint="eastAsia"/>
          <w:lang w:eastAsia="zh-CN"/>
        </w:rPr>
        <w:t>接收机</w:t>
      </w:r>
      <w:r w:rsidRPr="003965A8">
        <w:rPr>
          <w:rFonts w:ascii="Times New Roman" w:eastAsia="宋体" w:hAnsi="Times New Roman" w:hint="eastAsia"/>
          <w:lang w:eastAsia="zh-CN"/>
        </w:rPr>
        <w:t>规</w:t>
      </w:r>
      <w:r w:rsidRPr="003965A8">
        <w:rPr>
          <w:rFonts w:ascii="Times New Roman" w:eastAsia="宋体" w:hAnsi="Times New Roman" w:cs="微软雅黑" w:hint="eastAsia"/>
          <w:lang w:eastAsia="zh-CN"/>
        </w:rPr>
        <w:t>范的</w:t>
      </w:r>
      <w:r w:rsidRPr="003965A8">
        <w:rPr>
          <w:rFonts w:ascii="Times New Roman" w:eastAsia="宋体" w:hAnsi="Times New Roman" w:cs="微软雅黑"/>
          <w:lang w:eastAsia="zh-CN"/>
        </w:rPr>
        <w:t>A.4.4.9</w:t>
      </w:r>
      <w:r w:rsidRPr="003965A8">
        <w:rPr>
          <w:rFonts w:ascii="Times New Roman" w:eastAsia="宋体" w:hAnsi="Times New Roman" w:cs="微软雅黑" w:hint="eastAsia"/>
          <w:lang w:eastAsia="zh-CN"/>
        </w:rPr>
        <w:t>和</w:t>
      </w:r>
      <w:r w:rsidRPr="003965A8">
        <w:rPr>
          <w:rFonts w:ascii="Times New Roman" w:eastAsia="宋体" w:hAnsi="Times New Roman" w:cs="微软雅黑"/>
          <w:lang w:eastAsia="zh-CN"/>
        </w:rPr>
        <w:t>A.4.4.10 [8]</w:t>
      </w:r>
      <w:r w:rsidRPr="003965A8">
        <w:rPr>
          <w:rFonts w:ascii="Times New Roman" w:eastAsia="宋体" w:hAnsi="Times New Roman" w:cs="微软雅黑" w:hint="eastAsia"/>
          <w:lang w:eastAsia="zh-CN"/>
        </w:rPr>
        <w:t>。</w:t>
      </w:r>
    </w:p>
    <w:p w14:paraId="485774F9" w14:textId="77777777" w:rsidR="00EA7244" w:rsidRPr="008C7411" w:rsidRDefault="00EA7244" w:rsidP="00FF3A8E">
      <w:pPr>
        <w:rPr>
          <w:rStyle w:val="apple-style-span"/>
          <w:color w:val="000000"/>
          <w:szCs w:val="18"/>
        </w:rPr>
      </w:pPr>
    </w:p>
    <w:p w14:paraId="5E2F5E1B" w14:textId="317662B5" w:rsidR="00FF3A8E" w:rsidRDefault="00E73CC5" w:rsidP="005E3E2E">
      <w:pPr>
        <w:pStyle w:val="ae"/>
        <w:numPr>
          <w:ilvl w:val="0"/>
          <w:numId w:val="22"/>
        </w:numPr>
        <w:ind w:leftChars="0"/>
        <w:rPr>
          <w:rStyle w:val="apple-style-span"/>
          <w:color w:val="000000"/>
          <w:szCs w:val="18"/>
        </w:rPr>
      </w:pPr>
      <w:r>
        <w:rPr>
          <w:rStyle w:val="apple-style-span"/>
          <w:rFonts w:hint="eastAsia"/>
          <w:color w:val="000000"/>
          <w:szCs w:val="18"/>
        </w:rPr>
        <w:tab/>
      </w:r>
      <w:r w:rsidR="00025422">
        <w:rPr>
          <w:rStyle w:val="apple-style-span"/>
          <w:rFonts w:hint="eastAsia"/>
          <w:color w:val="000000"/>
          <w:szCs w:val="18"/>
        </w:rPr>
        <w:t>Single layer model</w:t>
      </w:r>
      <w:r w:rsidR="003965A8">
        <w:rPr>
          <w:rStyle w:val="apple-style-span"/>
          <w:rFonts w:ascii="宋体" w:eastAsia="宋体" w:hAnsi="宋体" w:hint="eastAsia"/>
          <w:color w:val="000000"/>
          <w:szCs w:val="18"/>
          <w:lang w:eastAsia="zh-CN"/>
        </w:rPr>
        <w:t>（</w:t>
      </w:r>
      <w:r w:rsidR="003965A8" w:rsidRPr="003965A8">
        <w:rPr>
          <w:rStyle w:val="apple-style-span"/>
          <w:rFonts w:ascii="宋体" w:eastAsia="宋体" w:hAnsi="宋体" w:hint="eastAsia"/>
          <w:color w:val="000000"/>
          <w:szCs w:val="18"/>
          <w:lang w:eastAsia="zh-CN"/>
        </w:rPr>
        <w:t>单层模型</w:t>
      </w:r>
      <w:r w:rsidR="003965A8">
        <w:rPr>
          <w:rStyle w:val="apple-style-span"/>
          <w:rFonts w:ascii="宋体" w:eastAsia="宋体" w:hAnsi="宋体" w:hint="eastAsia"/>
          <w:color w:val="000000"/>
          <w:szCs w:val="18"/>
          <w:lang w:eastAsia="zh-CN"/>
        </w:rPr>
        <w:t>）</w:t>
      </w:r>
    </w:p>
    <w:p w14:paraId="5A3A0FFE" w14:textId="56B81940" w:rsidR="00FF3A8E" w:rsidRDefault="00025422" w:rsidP="00FF3A8E">
      <w:pPr>
        <w:pStyle w:val="ae"/>
        <w:ind w:leftChars="0" w:left="360"/>
        <w:rPr>
          <w:rStyle w:val="apple-style-span"/>
          <w:color w:val="000000"/>
          <w:szCs w:val="18"/>
        </w:rPr>
      </w:pPr>
      <w:r>
        <w:rPr>
          <w:rStyle w:val="apple-style-span"/>
          <w:rFonts w:hint="eastAsia"/>
          <w:color w:val="000000"/>
          <w:szCs w:val="18"/>
        </w:rPr>
        <w:t xml:space="preserve">The ionosphere is often modeled as a simple single layer model shown in Figure E.5-1. The single layer model is also called as </w:t>
      </w:r>
      <w:r w:rsidR="009617AD">
        <w:rPr>
          <w:rStyle w:val="apple-style-span"/>
          <w:rFonts w:hint="eastAsia"/>
          <w:color w:val="000000"/>
          <w:szCs w:val="18"/>
        </w:rPr>
        <w:t xml:space="preserve">a </w:t>
      </w:r>
      <w:r>
        <w:rPr>
          <w:rStyle w:val="apple-style-span"/>
          <w:rFonts w:hint="eastAsia"/>
          <w:color w:val="000000"/>
          <w:szCs w:val="18"/>
        </w:rPr>
        <w:t xml:space="preserve">thin-shell model. </w:t>
      </w:r>
    </w:p>
    <w:p w14:paraId="6FAD8137" w14:textId="0A197892" w:rsidR="003965A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通常被建模</w:t>
      </w:r>
      <w:r w:rsidRPr="003965A8">
        <w:rPr>
          <w:rFonts w:ascii="Times New Roman" w:eastAsia="宋体" w:hAnsi="Times New Roman" w:hint="eastAsia"/>
          <w:lang w:eastAsia="zh-CN"/>
        </w:rPr>
        <w:t>为图</w:t>
      </w:r>
      <w:r w:rsidRPr="003965A8">
        <w:rPr>
          <w:rFonts w:ascii="Times New Roman" w:eastAsia="宋体" w:hAnsi="Times New Roman" w:cs="微软雅黑"/>
          <w:lang w:eastAsia="zh-CN"/>
        </w:rPr>
        <w:t>E.5-1</w:t>
      </w:r>
      <w:r w:rsidRPr="003965A8">
        <w:rPr>
          <w:rFonts w:ascii="Times New Roman" w:eastAsia="宋体" w:hAnsi="Times New Roman" w:cs="微软雅黑" w:hint="eastAsia"/>
          <w:lang w:eastAsia="zh-CN"/>
        </w:rPr>
        <w:t>中所示的</w:t>
      </w:r>
      <w:r w:rsidRPr="003965A8">
        <w:rPr>
          <w:rFonts w:ascii="Times New Roman" w:eastAsia="宋体" w:hAnsi="Times New Roman" w:hint="eastAsia"/>
          <w:lang w:eastAsia="zh-CN"/>
        </w:rPr>
        <w:t>简单单层</w:t>
      </w:r>
      <w:r w:rsidRPr="003965A8">
        <w:rPr>
          <w:rFonts w:ascii="Times New Roman" w:eastAsia="宋体" w:hAnsi="Times New Roman" w:cs="微软雅黑" w:hint="eastAsia"/>
          <w:lang w:eastAsia="zh-CN"/>
        </w:rPr>
        <w:t>模型。</w:t>
      </w:r>
      <w:r w:rsidRPr="003965A8">
        <w:rPr>
          <w:rFonts w:ascii="Times New Roman" w:eastAsia="宋体" w:hAnsi="Times New Roman" w:cs="微软雅黑"/>
          <w:lang w:eastAsia="zh-CN"/>
        </w:rPr>
        <w:t xml:space="preserve"> </w:t>
      </w:r>
      <w:r w:rsidRPr="003965A8">
        <w:rPr>
          <w:rFonts w:ascii="Times New Roman" w:eastAsia="宋体" w:hAnsi="Times New Roman" w:hint="eastAsia"/>
          <w:lang w:eastAsia="zh-CN"/>
        </w:rPr>
        <w:t>单层</w:t>
      </w:r>
      <w:r w:rsidRPr="003965A8">
        <w:rPr>
          <w:rFonts w:ascii="Times New Roman" w:eastAsia="宋体" w:hAnsi="Times New Roman" w:cs="微软雅黑" w:hint="eastAsia"/>
          <w:lang w:eastAsia="zh-CN"/>
        </w:rPr>
        <w:t>模型也称</w:t>
      </w:r>
      <w:r w:rsidRPr="003965A8">
        <w:rPr>
          <w:rFonts w:ascii="Times New Roman" w:eastAsia="宋体" w:hAnsi="Times New Roman" w:hint="eastAsia"/>
          <w:lang w:eastAsia="zh-CN"/>
        </w:rPr>
        <w:t>为</w:t>
      </w:r>
      <w:r w:rsidRPr="003965A8">
        <w:rPr>
          <w:rFonts w:ascii="Times New Roman" w:eastAsia="宋体" w:hAnsi="Times New Roman" w:cs="微软雅黑" w:hint="eastAsia"/>
          <w:lang w:eastAsia="zh-CN"/>
        </w:rPr>
        <w:t>薄壳模型。</w:t>
      </w:r>
    </w:p>
    <w:p w14:paraId="0084697B" w14:textId="77777777" w:rsidR="00FF3A8E" w:rsidRPr="00025422" w:rsidRDefault="00FF3A8E" w:rsidP="00FF3A8E">
      <w:pPr>
        <w:rPr>
          <w:rStyle w:val="apple-style-span"/>
          <w:color w:val="000000"/>
          <w:szCs w:val="18"/>
        </w:rPr>
      </w:pPr>
    </w:p>
    <w:p w14:paraId="72CF3DDE" w14:textId="77777777" w:rsidR="00FF3A8E" w:rsidRPr="00B67C95" w:rsidRDefault="003965A8" w:rsidP="00FF3A8E">
      <w:pPr>
        <w:rPr>
          <w:rStyle w:val="apple-style-span"/>
          <w:color w:val="000000"/>
          <w:szCs w:val="18"/>
        </w:rPr>
      </w:pPr>
      <w:r>
        <w:rPr>
          <w:rStyle w:val="apple-style-span"/>
          <w:color w:val="000000"/>
          <w:szCs w:val="18"/>
        </w:rPr>
      </w:r>
      <w:r>
        <w:rPr>
          <w:rStyle w:val="apple-style-span"/>
          <w:color w:val="000000"/>
          <w:szCs w:val="18"/>
        </w:rPr>
        <w:pict w14:anchorId="360C7E40">
          <v:group id="_x0000_s8967" editas="canvas" style="width:425.2pt;height:204.4pt;mso-position-horizontal-relative:char;mso-position-vertical-relative:line" coordorigin="1701,10158" coordsize="8504,4088">
            <o:lock v:ext="edit" aspectratio="t"/>
            <v:shape id="_x0000_s8968" type="#_x0000_t75" style="position:absolute;left:1701;top:10158;width:8504;height:4088" o:preferrelative="f">
              <v:fill o:detectmouseclick="t"/>
              <v:path o:extrusionok="t" o:connecttype="none"/>
              <o:lock v:ext="edit" text="t"/>
            </v:shape>
            <v:group id="_x0000_s8969" style="position:absolute;left:4283;top:10439;width:4038;height:3510" coordorigin="6304,2587" coordsize="4036,3512" o:allowincell="f">
              <v:group id="_x0000_s8970" style="position:absolute;left:9896;top:2587;width:444;height:452" coordorigin="9896,2587" coordsize="444,452">
                <v:line id="_x0000_s8971" style="position:absolute;rotation:3502749fd" from="9969,2807" to="10299,2807"/>
                <v:rect id="_x0000_s8972" style="position:absolute;left:10028;top:2704;width:189;height:209;rotation:3502749fd"/>
                <v:rect id="_x0000_s8973" style="position:absolute;left:9939;top:2544;width:113;height:200;rotation:3502749fd"/>
                <v:rect id="_x0000_s8974" style="position:absolute;left:10184;top:2883;width:113;height:199;rotation:3502749fd"/>
              </v:group>
              <v:shape id="_x0000_s8975" type="#_x0000_t19" style="position:absolute;left:6304;top:3776;width:2813;height:2222" coordsize="27349,21600" adj="-8457604,-3309309,13609" path="wr-7991,,35209,43200,,4826,27349,4934nfewr-7991,,35209,43200,,4826,27349,4934l13609,21600nsxe" strokecolor="#969696" strokeweight="3pt">
                <v:path o:connectlocs="0,4826;27349,4934;13609,21600"/>
              </v:shape>
              <v:shape id="_x0000_s8976" type="#_x0000_t19" style="position:absolute;left:6690;top:4459;width:2017;height:1548" coordsize="28124,21600" adj="-8552500,-3228499,14028" path="wr-7572,,35628,43200,,5175,28124,5233nfewr-7572,,35628,43200,,5175,28124,5233l14028,21600nsxe">
                <v:path o:connectlocs="0,5175;28124,5233;14028,21600"/>
              </v:shape>
              <v:line id="_x0000_s8977" style="position:absolute;flip:x y" from="7695,3768" to="7695,6000" strokeweight=".5pt"/>
              <v:line id="_x0000_s8978" style="position:absolute;flip:y" from="7705,3170" to="9592,4444">
                <v:stroke startarrow="block" startarrowwidth="narrow" startarrowlength="short" endarrowwidth="narrow" endarrowlength="short"/>
              </v:line>
              <v:group id="_x0000_s8979" style="position:absolute;left:9539;top:2943;width:265;height:368" coordorigin="9539,2943" coordsize="265,368">
                <v:shape id="_x0000_s8980" type="#_x0000_t19" style="position:absolute;left:9591;top:3173;width:153;height:124;rotation:-3600768fd;flip:x" coordsize="34324,21600" adj="-9377251,-2481054,17270" path="wr-4330,,38870,43200,,8627,34324,8344nfewr-4330,,38870,43200,,8627,34324,8344l17270,21600nsxe">
                  <v:path o:connectlocs="0,8627;34324,8344;17270,21600"/>
                </v:shape>
                <v:shape id="_x0000_s8981" type="#_x0000_t19" style="position:absolute;left:9524;top:3030;width:153;height:124;rotation:3600768fd;flip:x y" coordsize="34324,21600" adj="-9377251,-2481054,17270" path="wr-4330,,38870,43200,,8627,34324,8344nfewr-4330,,38870,43200,,8627,34324,8344l17270,21600nsxe">
                  <v:path o:connectlocs="0,8627;34324,8344;17270,21600"/>
                </v:shape>
                <v:shape id="_x0000_s8982" type="#_x0000_t19" style="position:absolute;left:9665;top:3101;width:153;height:124;rotation:-3600768fd;flip:x" coordsize="34324,21600" adj="-9377251,-2481054,17270" path="wr-4330,,38870,43200,,8627,34324,8344nfewr-4330,,38870,43200,,8627,34324,8344l17270,21600nsxe">
                  <v:path o:connectlocs="0,8627;34324,8344;17270,21600"/>
                </v:shape>
                <v:shape id="_x0000_s8983" type="#_x0000_t19" style="position:absolute;left:9598;top:2958;width:153;height:124;rotation:3600768fd;flip:x y" coordsize="34324,21600" adj="-9377251,-2481054,17270" path="wr-4330,,38870,43200,,8627,34324,8344nfewr-4330,,38870,43200,,8627,34324,8344l17270,21600nsxe">
                  <v:path o:connectlocs="0,8627;34324,8344;17270,21600"/>
                </v:shape>
              </v:group>
              <v:oval id="_x0000_s8984" style="position:absolute;left:7660;top:4426;width:68;height:68" fillcolor="black"/>
              <v:oval id="_x0000_s8985" style="position:absolute;left:8452;top:3876;width:68;height:68" fillcolor="black"/>
              <v:shape id="_x0000_s8986" type="#_x0000_t202" style="position:absolute;left:6844;top:4882;width:805;height:296" filled="f" stroked="f">
                <v:textbox style="mso-next-textbox:#_x0000_s8986" inset="0,0,0,0">
                  <w:txbxContent>
                    <w:p w14:paraId="7E6E62B5" w14:textId="77777777" w:rsidR="003965A8" w:rsidRPr="00476FD8" w:rsidRDefault="003965A8" w:rsidP="00FF3A8E">
                      <w:pPr>
                        <w:adjustRightInd w:val="0"/>
                        <w:snapToGrid w:val="0"/>
                        <w:spacing w:line="0" w:lineRule="atLeast"/>
                        <w:jc w:val="center"/>
                      </w:pPr>
                      <w:r w:rsidRPr="00476FD8">
                        <w:t>Receiver</w:t>
                      </w:r>
                    </w:p>
                  </w:txbxContent>
                </v:textbox>
              </v:shape>
              <v:shape id="_x0000_s8987" type="#_x0000_t202" style="position:absolute;left:9062;top:2644;width:805;height:296" filled="f" stroked="f">
                <v:textbox style="mso-next-textbox:#_x0000_s8987" inset="0,0,0,0">
                  <w:txbxContent>
                    <w:p w14:paraId="4CB77118" w14:textId="77777777" w:rsidR="003965A8" w:rsidRPr="00476FD8" w:rsidRDefault="003965A8" w:rsidP="00FF3A8E">
                      <w:pPr>
                        <w:adjustRightInd w:val="0"/>
                        <w:snapToGrid w:val="0"/>
                        <w:spacing w:line="0" w:lineRule="atLeast"/>
                        <w:jc w:val="center"/>
                      </w:pPr>
                      <w:r w:rsidRPr="00476FD8">
                        <w:t>Satellite</w:t>
                      </w:r>
                    </w:p>
                  </w:txbxContent>
                </v:textbox>
              </v:shape>
              <v:shape id="_x0000_s8988" type="#_x0000_t202" style="position:absolute;left:8946;top:4319;width:907;height:296" filled="f" stroked="f">
                <v:textbox style="mso-next-textbox:#_x0000_s8988" inset="0,0,0,0">
                  <w:txbxContent>
                    <w:p w14:paraId="5C8D4AD3" w14:textId="77777777" w:rsidR="003965A8" w:rsidRPr="00476FD8" w:rsidRDefault="003965A8" w:rsidP="00FF3A8E">
                      <w:pPr>
                        <w:adjustRightInd w:val="0"/>
                        <w:snapToGrid w:val="0"/>
                        <w:spacing w:line="0" w:lineRule="atLeast"/>
                        <w:jc w:val="center"/>
                      </w:pPr>
                      <w:r w:rsidRPr="00476FD8">
                        <w:t>Ionosphere</w:t>
                      </w:r>
                    </w:p>
                  </w:txbxContent>
                </v:textbox>
              </v:shape>
              <v:shape id="_x0000_s8989" type="#_x0000_t202" style="position:absolute;left:8321;top:5035;width:907;height:296" filled="f" stroked="f">
                <v:textbox style="mso-next-textbox:#_x0000_s8989" inset="0,0,0,0">
                  <w:txbxContent>
                    <w:p w14:paraId="45F016B4" w14:textId="77777777" w:rsidR="003965A8" w:rsidRPr="00476FD8" w:rsidRDefault="003965A8" w:rsidP="00FF3A8E">
                      <w:pPr>
                        <w:adjustRightInd w:val="0"/>
                        <w:snapToGrid w:val="0"/>
                        <w:spacing w:line="0" w:lineRule="atLeast"/>
                        <w:jc w:val="center"/>
                      </w:pPr>
                      <w:r w:rsidRPr="00476FD8">
                        <w:t>Earth</w:t>
                      </w:r>
                    </w:p>
                  </w:txbxContent>
                </v:textbox>
              </v:shape>
              <v:shape id="_x0000_s8990" type="#_x0000_t19" style="position:absolute;left:8513;top:3661;width:199;height:228" coordsize="17834,20221" adj="-4549177,-2250928,,20221" path="wr-21600,-1379,21600,41821,7595,,17834,8034nfewr-21600,-1379,21600,41821,7595,,17834,8034l,20221nsxe" strokeweight=".5pt">
                <v:path o:connectlocs="7595,0;17834,8034;0,20221"/>
              </v:shape>
              <v:line id="_x0000_s8991" style="position:absolute;flip:y" from="7703,3305" to="8727,5999" strokeweight=".5pt"/>
              <v:shape id="_x0000_s8992" type="#_x0000_t19" style="position:absolute;left:7680;top:4234;width:190;height:233" coordsize="16736,21545" adj="-5631051,-2569679,,21545" path="wr-21600,-55,21600,43145,1536,,16736,7890nfewr-21600,-55,21600,43145,1536,,16736,7890l,21545nsxe" strokeweight=".5pt">
                <v:path o:connectlocs="1536,0;16736,7890;0,21545"/>
              </v:shape>
              <v:line id="_x0000_s8993" style="position:absolute;flip:x" from="7308,4522" to="7619,4864" strokeweight=".5pt"/>
              <v:line id="_x0000_s8994" style="position:absolute;flip:x" from="9716,2899" to="10006,3092"/>
              <v:shape id="_x0000_s8995" type="#_x0000_t202" style="position:absolute;left:7418;top:2753;width:1095;height:441" filled="f" stroked="f">
                <v:textbox style="mso-next-textbox:#_x0000_s8995" inset="0,0,0,0">
                  <w:txbxContent>
                    <w:p w14:paraId="7423272C" w14:textId="77777777" w:rsidR="003965A8" w:rsidRPr="00476FD8" w:rsidRDefault="003965A8" w:rsidP="00FF3A8E">
                      <w:pPr>
                        <w:adjustRightInd w:val="0"/>
                        <w:snapToGrid w:val="0"/>
                        <w:spacing w:line="0" w:lineRule="atLeast"/>
                        <w:jc w:val="center"/>
                      </w:pPr>
                      <w:r w:rsidRPr="00476FD8">
                        <w:t>Ionospheric Pierce Point</w:t>
                      </w:r>
                    </w:p>
                  </w:txbxContent>
                </v:textbox>
              </v:shape>
              <v:line id="_x0000_s8996" style="position:absolute;flip:x y" from="8208,3198" to="8469,3836" strokeweight=".5pt"/>
              <v:shape id="_x0000_s8997" type="#_x0000_t19" style="position:absolute;left:7684;top:5683;width:128;height:331" coordsize="7973,21600" adj="-6049959,-4640659,873" path="wr-20727,,22473,43200,,18,7973,1200nfewr-20727,,22473,43200,,18,7973,1200l873,21600nsxe" strokeweight=".5pt">
                <v:path o:connectlocs="0,18;7973,1200;873,21600"/>
              </v:shape>
              <v:shape id="_x0000_s8998" type="#_x0000_t202" style="position:absolute;left:7452;top:5628;width:220;height:200" filled="f" stroked="f">
                <v:textbox style="mso-next-textbox:#_x0000_s8998" inset="0,0,0,0">
                  <w:txbxContent>
                    <w:p w14:paraId="171E0F11" w14:textId="77777777" w:rsidR="003965A8" w:rsidRPr="00476FD8" w:rsidRDefault="003965A8" w:rsidP="00FF3A8E">
                      <w:pPr>
                        <w:adjustRightInd w:val="0"/>
                        <w:snapToGrid w:val="0"/>
                        <w:spacing w:line="0" w:lineRule="atLeast"/>
                        <w:jc w:val="center"/>
                      </w:pPr>
                      <w:r w:rsidRPr="00476FD8">
                        <w:rPr>
                          <w:position w:val="-6"/>
                        </w:rPr>
                        <w:object w:dxaOrig="220" w:dyaOrig="200" w14:anchorId="6A078C6B">
                          <v:shape id="_x0000_i1041" type="#_x0000_t75" style="width:10.25pt;height:10.25pt" o:ole="" fillcolor="window">
                            <v:imagedata r:id="rId160" o:title=""/>
                          </v:shape>
                          <o:OLEObject Type="Embed" ProgID="Equation.3" ShapeID="_x0000_i1041" DrawAspect="Content" ObjectID="_1675108855" r:id="rId161"/>
                        </w:object>
                      </w:r>
                    </w:p>
                  </w:txbxContent>
                </v:textbox>
              </v:shape>
              <v:shape id="_x0000_s8999" type="#_x0000_t202" style="position:absolute;left:7623;top:3994;width:482;height:296" filled="f" stroked="f">
                <v:textbox style="mso-next-textbox:#_x0000_s8999" inset="0,0,0,0">
                  <w:txbxContent>
                    <w:p w14:paraId="3B51E6DE" w14:textId="77777777" w:rsidR="003965A8" w:rsidRPr="00476FD8" w:rsidRDefault="003965A8" w:rsidP="00FF3A8E">
                      <w:pPr>
                        <w:adjustRightInd w:val="0"/>
                        <w:snapToGrid w:val="0"/>
                        <w:spacing w:line="0" w:lineRule="atLeast"/>
                        <w:jc w:val="center"/>
                        <w:rPr>
                          <w:i/>
                        </w:rPr>
                      </w:pPr>
                      <w:r w:rsidRPr="00476FD8">
                        <w:rPr>
                          <w:i/>
                        </w:rPr>
                        <w:t>z</w:t>
                      </w:r>
                    </w:p>
                  </w:txbxContent>
                </v:textbox>
              </v:shape>
              <v:shape id="_x0000_s9000" type="#_x0000_t202" style="position:absolute;left:8597;top:3392;width:482;height:296" filled="f" stroked="f">
                <v:textbox style="mso-next-textbox:#_x0000_s9000" inset="0,0,0,0">
                  <w:txbxContent>
                    <w:p w14:paraId="760019A2" w14:textId="77777777" w:rsidR="003965A8" w:rsidRPr="00476FD8" w:rsidRDefault="003965A8" w:rsidP="00FF3A8E">
                      <w:pPr>
                        <w:adjustRightInd w:val="0"/>
                        <w:snapToGrid w:val="0"/>
                        <w:spacing w:line="0" w:lineRule="atLeast"/>
                        <w:jc w:val="center"/>
                      </w:pPr>
                      <w:r w:rsidRPr="00476FD8">
                        <w:rPr>
                          <w:i/>
                        </w:rPr>
                        <w:t>z</w:t>
                      </w:r>
                      <w:r w:rsidRPr="00476FD8">
                        <w:t>'</w:t>
                      </w:r>
                    </w:p>
                  </w:txbxContent>
                </v:textbox>
              </v:shape>
              <v:shape id="_x0000_s9001" type="#_x0000_t202" style="position:absolute;left:7130;top:4037;width:482;height:296" filled="f" stroked="f">
                <v:textbox style="mso-next-textbox:#_x0000_s9001" inset="0,0,0,0">
                  <w:txbxContent>
                    <w:p w14:paraId="5E2B2829" w14:textId="77777777" w:rsidR="003965A8" w:rsidRPr="00476FD8" w:rsidRDefault="003965A8" w:rsidP="00FF3A8E">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9002" type="#_x0000_t87" style="position:absolute;left:7520;top:3809;width:131;height:631" strokeweight=".5pt"/>
              <v:shape id="_x0000_s9003" type="#_x0000_t202" style="position:absolute;left:8064;top:5300;width:482;height:296" filled="f" stroked="f">
                <v:textbox style="mso-next-textbox:#_x0000_s9003" inset="0,0,0,0">
                  <w:txbxContent>
                    <w:p w14:paraId="6A6F4676" w14:textId="77777777" w:rsidR="003965A8" w:rsidRPr="00476FD8" w:rsidRDefault="003965A8" w:rsidP="00FF3A8E">
                      <w:pPr>
                        <w:adjustRightInd w:val="0"/>
                        <w:snapToGrid w:val="0"/>
                        <w:spacing w:line="0" w:lineRule="atLeast"/>
                        <w:jc w:val="center"/>
                        <w:rPr>
                          <w:i/>
                        </w:rPr>
                      </w:pPr>
                      <w:r w:rsidRPr="00476FD8">
                        <w:rPr>
                          <w:i/>
                        </w:rPr>
                        <w:t>R</w:t>
                      </w:r>
                      <w:r w:rsidRPr="00476FD8">
                        <w:rPr>
                          <w:i/>
                          <w:vertAlign w:val="subscript"/>
                        </w:rPr>
                        <w:t>E</w:t>
                      </w:r>
                    </w:p>
                  </w:txbxContent>
                </v:textbox>
              </v:shape>
              <v:shape id="_x0000_s9004" type="#_x0000_t87" style="position:absolute;left:8033;top:4591;width:135;height:1508;rotation:-1355657fd;flip:x" strokeweight=".5pt"/>
            </v:group>
            <w10:anchorlock/>
          </v:group>
        </w:pict>
      </w:r>
    </w:p>
    <w:p w14:paraId="1385519B" w14:textId="77777777" w:rsidR="00FF3A8E" w:rsidRDefault="00025422" w:rsidP="00A856C9">
      <w:pPr>
        <w:pStyle w:val="ae"/>
        <w:widowControl/>
        <w:tabs>
          <w:tab w:val="clear" w:pos="340"/>
        </w:tabs>
        <w:ind w:leftChars="0" w:left="0"/>
        <w:jc w:val="center"/>
      </w:pPr>
      <w:r>
        <w:rPr>
          <w:rFonts w:hint="eastAsia"/>
        </w:rPr>
        <w:t xml:space="preserve">Figure E.5-1   </w:t>
      </w:r>
      <w:r w:rsidR="00FF3A8E">
        <w:rPr>
          <w:rFonts w:hint="eastAsia"/>
        </w:rPr>
        <w:t>Single Layer Ionosphere Model</w:t>
      </w:r>
    </w:p>
    <w:p w14:paraId="7C987229" w14:textId="77777777" w:rsidR="003830F9" w:rsidRDefault="003830F9" w:rsidP="009617AD">
      <w:pPr>
        <w:pStyle w:val="ae"/>
        <w:ind w:leftChars="298" w:left="536"/>
        <w:rPr>
          <w:rStyle w:val="apple-style-span"/>
          <w:color w:val="000000"/>
          <w:szCs w:val="18"/>
        </w:rPr>
      </w:pPr>
    </w:p>
    <w:p w14:paraId="7F607A57" w14:textId="6EF0101C" w:rsidR="009617AD" w:rsidRDefault="009617AD" w:rsidP="004F6DB4">
      <w:pPr>
        <w:pStyle w:val="ae"/>
        <w:ind w:leftChars="298" w:left="536"/>
        <w:rPr>
          <w:rStyle w:val="apple-style-span"/>
          <w:color w:val="000000"/>
          <w:szCs w:val="18"/>
        </w:rPr>
      </w:pPr>
      <w:r>
        <w:rPr>
          <w:rStyle w:val="apple-style-span"/>
          <w:rFonts w:hint="eastAsia"/>
          <w:color w:val="000000"/>
          <w:szCs w:val="18"/>
        </w:rPr>
        <w:t xml:space="preserve">In the model, the latitude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IPP</m:t>
            </m:r>
          </m:sub>
        </m:sSub>
      </m:oMath>
      <w:r>
        <w:rPr>
          <w:rStyle w:val="apple-style-span"/>
          <w:rFonts w:hint="eastAsia"/>
          <w:color w:val="000000"/>
          <w:szCs w:val="18"/>
        </w:rPr>
        <w:t xml:space="preserve"> (rad) and the </w:t>
      </w:r>
      <w:r w:rsidR="002C21E5">
        <w:rPr>
          <w:rStyle w:val="apple-style-span"/>
          <w:color w:val="000000"/>
          <w:szCs w:val="18"/>
        </w:rPr>
        <w:t>longitude</w:t>
      </w:r>
      <w:r>
        <w:rPr>
          <w:rStyle w:val="apple-style-span"/>
          <w:rFonts w:hint="eastAsia"/>
          <w:color w:val="000000"/>
          <w:szCs w:val="18"/>
        </w:rPr>
        <w:t xml:space="preserve"> </w:t>
      </w:r>
      <m:oMath>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oMath>
      <w:r>
        <w:rPr>
          <w:rStyle w:val="apple-style-span"/>
          <w:rFonts w:hint="eastAsia"/>
          <w:color w:val="000000"/>
          <w:szCs w:val="18"/>
        </w:rPr>
        <w:t xml:space="preserve"> (rad) of the IPP (ionospheric pierce point) can be derived from:</w:t>
      </w:r>
    </w:p>
    <w:p w14:paraId="0AA6FAE3" w14:textId="49518C15" w:rsidR="003965A8" w:rsidRPr="003965A8" w:rsidRDefault="003965A8" w:rsidP="003965A8">
      <w:pPr>
        <w:pStyle w:val="a0"/>
        <w:ind w:leftChars="300" w:left="540"/>
        <w:rPr>
          <w:rFonts w:ascii="Times New Roman" w:eastAsia="宋体" w:hAnsi="Times New Roman" w:cs="微软雅黑"/>
          <w:lang w:eastAsia="zh-CN"/>
        </w:rPr>
      </w:pPr>
      <w:r w:rsidRPr="003965A8">
        <w:rPr>
          <w:rFonts w:ascii="Times New Roman" w:eastAsia="宋体" w:hAnsi="Times New Roman" w:cs="微软雅黑" w:hint="eastAsia"/>
          <w:lang w:eastAsia="zh-CN"/>
        </w:rPr>
        <w:t>在模型中，</w:t>
      </w:r>
      <w:r w:rsidRPr="003965A8">
        <w:rPr>
          <w:rFonts w:ascii="Times New Roman" w:eastAsia="宋体" w:hAnsi="Times New Roman" w:hint="eastAsia"/>
          <w:lang w:eastAsia="zh-CN"/>
        </w:rPr>
        <w:t>纬</w:t>
      </w:r>
      <w:r w:rsidRPr="003965A8">
        <w:rPr>
          <w:rFonts w:ascii="Times New Roman" w:eastAsia="宋体" w:hAnsi="Times New Roman" w:cs="微软雅黑" w:hint="eastAsia"/>
          <w:lang w:eastAsia="zh-CN"/>
        </w:rPr>
        <w:t>度</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IPP</m:t>
            </m:r>
          </m:sub>
        </m:sSub>
      </m:oMath>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rad</w:t>
      </w:r>
      <w:r w:rsidRPr="003965A8">
        <w:rPr>
          <w:rFonts w:ascii="Times New Roman" w:eastAsia="宋体" w:hAnsi="Times New Roman" w:cs="微软雅黑" w:hint="eastAsia"/>
          <w:lang w:eastAsia="zh-CN"/>
        </w:rPr>
        <w:t>）和</w:t>
      </w:r>
      <w:r w:rsidRPr="003965A8">
        <w:rPr>
          <w:rFonts w:ascii="Times New Roman" w:eastAsia="宋体" w:hAnsi="Times New Roman" w:hint="eastAsia"/>
          <w:lang w:eastAsia="zh-CN"/>
        </w:rPr>
        <w:t>经</w:t>
      </w:r>
      <w:r w:rsidRPr="003965A8">
        <w:rPr>
          <w:rFonts w:ascii="Times New Roman" w:eastAsia="宋体" w:hAnsi="Times New Roman" w:cs="微软雅黑" w:hint="eastAsia"/>
          <w:lang w:eastAsia="zh-CN"/>
        </w:rPr>
        <w:t>度</w:t>
      </w:r>
      <m:oMath>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oMath>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rad</w:t>
      </w:r>
      <w:r w:rsidRPr="003965A8">
        <w:rPr>
          <w:rFonts w:ascii="Times New Roman" w:eastAsia="宋体" w:hAnsi="Times New Roman" w:cs="微软雅黑" w:hint="eastAsia"/>
          <w:lang w:eastAsia="zh-CN"/>
        </w:rPr>
        <w:t>）</w:t>
      </w:r>
      <w:r>
        <w:rPr>
          <w:rFonts w:ascii="Times New Roman" w:eastAsia="宋体" w:hAnsi="Times New Roman" w:cs="微软雅黑" w:hint="eastAsia"/>
          <w:lang w:eastAsia="zh-CN"/>
        </w:rPr>
        <w:t>的</w:t>
      </w:r>
      <w:r>
        <w:rPr>
          <w:rStyle w:val="apple-style-span"/>
          <w:rFonts w:hint="eastAsia"/>
          <w:color w:val="000000"/>
          <w:szCs w:val="18"/>
        </w:rPr>
        <w:t>IPP</w:t>
      </w:r>
      <w:r w:rsidRPr="003965A8">
        <w:rPr>
          <w:rFonts w:ascii="Times New Roman" w:eastAsia="宋体" w:hAnsi="Times New Roman" w:cs="微软雅黑" w:hint="eastAsia"/>
          <w:lang w:eastAsia="zh-CN"/>
        </w:rPr>
        <w:t>（</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穿刺点）可以从以下公式得出：</w:t>
      </w:r>
    </w:p>
    <w:p w14:paraId="334247BA" w14:textId="77777777" w:rsidR="009617AD" w:rsidRDefault="009617AD" w:rsidP="009617AD">
      <w:pPr>
        <w:pStyle w:val="ae"/>
        <w:snapToGrid w:val="0"/>
        <w:ind w:leftChars="298" w:left="536"/>
        <w:rPr>
          <w:rStyle w:val="apple-style-span"/>
          <w:color w:val="000000"/>
          <w:szCs w:val="18"/>
        </w:rPr>
      </w:pPr>
    </w:p>
    <w:p w14:paraId="10C6889C" w14:textId="0D6B5E9F" w:rsidR="009617AD" w:rsidRDefault="004F6DB4" w:rsidP="004F6DB4">
      <w:pPr>
        <w:pStyle w:val="ae"/>
        <w:snapToGrid w:val="0"/>
        <w:ind w:leftChars="398" w:left="716"/>
        <w:rPr>
          <w:rStyle w:val="apple-style-span"/>
          <w:color w:val="000000"/>
          <w:szCs w:val="18"/>
        </w:rPr>
      </w:pPr>
      <m:oMath>
        <m:r>
          <w:rPr>
            <w:rStyle w:val="apple-style-span"/>
            <w:rFonts w:ascii="Cambria Math"/>
            <w:color w:val="000000"/>
            <w:szCs w:val="18"/>
          </w:rPr>
          <m:t>z=π/2</m:t>
        </m:r>
        <m:r>
          <w:rPr>
            <w:rStyle w:val="apple-style-span"/>
            <w:rFonts w:ascii="Cambria Math"/>
            <w:color w:val="000000"/>
            <w:szCs w:val="18"/>
          </w:rPr>
          <m:t>-</m:t>
        </m:r>
        <m:r>
          <w:rPr>
            <w:rStyle w:val="apple-style-span"/>
            <w:rFonts w:ascii="Cambria Math"/>
            <w:color w:val="000000"/>
            <w:szCs w:val="18"/>
          </w:rPr>
          <m:t>E</m:t>
        </m:r>
        <m:sSubSup>
          <m:sSubSupPr>
            <m:ctrlPr>
              <w:rPr>
                <w:rStyle w:val="apple-style-span"/>
                <w:rFonts w:ascii="Cambria Math"/>
                <w:i/>
                <w:color w:val="000000"/>
                <w:szCs w:val="18"/>
              </w:rPr>
            </m:ctrlPr>
          </m:sSubSupPr>
          <m:e>
            <m:r>
              <w:rPr>
                <w:rStyle w:val="apple-style-span"/>
                <w:rFonts w:ascii="Cambria Math"/>
                <w:color w:val="000000"/>
                <w:szCs w:val="18"/>
              </w:rPr>
              <m:t>l</m:t>
            </m:r>
          </m:e>
          <m:sub>
            <m:r>
              <w:rPr>
                <w:rStyle w:val="apple-style-span"/>
                <w:rFonts w:ascii="Cambria Math"/>
                <w:color w:val="000000"/>
                <w:szCs w:val="18"/>
              </w:rPr>
              <m:t>r</m:t>
            </m:r>
          </m:sub>
          <m:sup>
            <m:r>
              <w:rPr>
                <w:rStyle w:val="apple-style-span"/>
                <w:rFonts w:ascii="Cambria Math"/>
                <w:color w:val="000000"/>
                <w:szCs w:val="18"/>
              </w:rPr>
              <m:t>s</m:t>
            </m:r>
          </m:sup>
        </m:sSubSup>
      </m:oMath>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3965A8">
        <w:rPr>
          <w:rStyle w:val="apple-style-span"/>
          <w:rFonts w:ascii="宋体" w:eastAsia="宋体" w:hAnsi="宋体" w:hint="eastAsia"/>
          <w:color w:val="000000"/>
          <w:szCs w:val="18"/>
          <w:lang w:eastAsia="zh-CN"/>
        </w:rPr>
        <w:t>·</w:t>
      </w:r>
      <w:r w:rsidR="009617AD">
        <w:rPr>
          <w:rStyle w:val="apple-style-span"/>
          <w:rFonts w:hint="eastAsia"/>
          <w:color w:val="000000"/>
          <w:szCs w:val="18"/>
        </w:rPr>
        <w:tab/>
      </w:r>
      <w:r w:rsidR="009617AD">
        <w:rPr>
          <w:rStyle w:val="apple-style-span"/>
          <w:rFonts w:hint="eastAsia"/>
          <w:color w:val="000000"/>
          <w:szCs w:val="18"/>
        </w:rPr>
        <w:tab/>
        <w:t>(E.5.14)</w:t>
      </w:r>
    </w:p>
    <w:p w14:paraId="2B737A93" w14:textId="5EDBB736" w:rsidR="009617AD" w:rsidRDefault="004F6DB4" w:rsidP="004F6DB4">
      <w:pPr>
        <w:pStyle w:val="ae"/>
        <w:snapToGrid w:val="0"/>
        <w:ind w:leftChars="398" w:left="716"/>
        <w:rPr>
          <w:rStyle w:val="apple-style-span"/>
          <w:color w:val="000000"/>
          <w:szCs w:val="18"/>
        </w:rPr>
      </w:pPr>
      <m:oMath>
        <m:r>
          <w:rPr>
            <w:rStyle w:val="apple-style-span"/>
            <w:rFonts w:ascii="Cambria Math"/>
            <w:color w:val="000000"/>
            <w:szCs w:val="18"/>
          </w:rPr>
          <m:t>z</m:t>
        </m:r>
        <m:r>
          <w:rPr>
            <w:rStyle w:val="apple-style-span"/>
            <w:rFonts w:ascii="Cambria Math"/>
            <w:color w:val="000000"/>
            <w:szCs w:val="18"/>
          </w:rPr>
          <m:t>'</m:t>
        </m:r>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arcsin</m:t>
            </m:r>
          </m:fName>
          <m:e>
            <m:d>
              <m:dPr>
                <m:ctrlPr>
                  <w:rPr>
                    <w:rStyle w:val="apple-style-span"/>
                    <w:rFonts w:ascii="Cambria Math"/>
                    <w:i/>
                    <w:color w:val="000000"/>
                    <w:szCs w:val="18"/>
                  </w:rPr>
                </m:ctrlPr>
              </m:dPr>
              <m:e>
                <m:f>
                  <m:fPr>
                    <m:ctrlPr>
                      <w:rPr>
                        <w:rStyle w:val="apple-style-span"/>
                        <w:rFonts w:ascii="Cambria Math"/>
                        <w:i/>
                        <w:color w:val="000000"/>
                        <w:szCs w:val="18"/>
                      </w:rPr>
                    </m:ctrlPr>
                  </m:fPr>
                  <m:num>
                    <m:sSub>
                      <m:sSubPr>
                        <m:ctrlPr>
                          <w:rPr>
                            <w:rStyle w:val="apple-style-span"/>
                            <w:rFonts w:ascii="Cambria Math"/>
                            <w:i/>
                            <w:color w:val="000000"/>
                            <w:szCs w:val="18"/>
                          </w:rPr>
                        </m:ctrlPr>
                      </m:sSubPr>
                      <m:e>
                        <m:r>
                          <w:rPr>
                            <w:rStyle w:val="apple-style-span"/>
                            <w:rFonts w:ascii="Cambria Math"/>
                            <w:color w:val="000000"/>
                            <w:szCs w:val="18"/>
                          </w:rPr>
                          <m:t>R</m:t>
                        </m:r>
                      </m:e>
                      <m:sub>
                        <m:r>
                          <w:rPr>
                            <w:rStyle w:val="apple-style-span"/>
                            <w:rFonts w:ascii="Cambria Math"/>
                            <w:color w:val="000000"/>
                            <w:szCs w:val="18"/>
                          </w:rPr>
                          <m:t>E</m:t>
                        </m:r>
                      </m:sub>
                    </m:sSub>
                  </m:num>
                  <m:den>
                    <m:sSub>
                      <m:sSubPr>
                        <m:ctrlPr>
                          <w:rPr>
                            <w:rStyle w:val="apple-style-span"/>
                            <w:rFonts w:ascii="Cambria Math"/>
                            <w:i/>
                            <w:color w:val="000000"/>
                            <w:szCs w:val="18"/>
                          </w:rPr>
                        </m:ctrlPr>
                      </m:sSubPr>
                      <m:e>
                        <m:r>
                          <w:rPr>
                            <w:rStyle w:val="apple-style-span"/>
                            <w:rFonts w:ascii="Cambria Math"/>
                            <w:color w:val="000000"/>
                            <w:szCs w:val="18"/>
                          </w:rPr>
                          <m:t>R</m:t>
                        </m:r>
                      </m:e>
                      <m:sub>
                        <m:r>
                          <w:rPr>
                            <w:rStyle w:val="apple-style-span"/>
                            <w:rFonts w:ascii="Cambria Math"/>
                            <w:color w:val="000000"/>
                            <w:szCs w:val="18"/>
                          </w:rPr>
                          <m:t>E</m:t>
                        </m:r>
                      </m:sub>
                    </m:sSub>
                    <m:r>
                      <w:rPr>
                        <w:rStyle w:val="apple-style-span"/>
                        <w:rFonts w:ascii="Cambria Math"/>
                        <w:color w:val="000000"/>
                        <w:szCs w:val="18"/>
                      </w:rPr>
                      <m:t>+H</m:t>
                    </m:r>
                  </m:den>
                </m:f>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z</m:t>
                    </m:r>
                  </m:e>
                </m:func>
                <m:ctrlPr>
                  <w:rPr>
                    <w:rStyle w:val="apple-style-span"/>
                    <w:rFonts w:ascii="Cambria Math" w:hAnsi="Cambria Math"/>
                    <w:i/>
                    <w:color w:val="000000"/>
                    <w:szCs w:val="18"/>
                  </w:rPr>
                </m:ctrlPr>
              </m:e>
            </m:d>
            <m:ctrlPr>
              <w:rPr>
                <w:rStyle w:val="apple-style-span"/>
                <w:rFonts w:ascii="Cambria Math" w:hAnsi="Cambria Math"/>
                <w:i/>
                <w:color w:val="000000"/>
                <w:szCs w:val="18"/>
              </w:rPr>
            </m:ctrlPr>
          </m:e>
        </m:func>
      </m:oMath>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t>(E.5.15)</w:t>
      </w:r>
    </w:p>
    <w:p w14:paraId="08323232" w14:textId="3B8F99E2" w:rsidR="009617AD" w:rsidRDefault="004F6DB4" w:rsidP="004F6DB4">
      <w:pPr>
        <w:pStyle w:val="ae"/>
        <w:ind w:leftChars="398" w:left="716"/>
        <w:rPr>
          <w:rStyle w:val="apple-style-span"/>
          <w:color w:val="000000"/>
          <w:szCs w:val="18"/>
        </w:rPr>
      </w:pPr>
      <m:oMath>
        <m:r>
          <w:rPr>
            <w:rStyle w:val="apple-style-span"/>
            <w:rFonts w:ascii="Cambria Math"/>
            <w:color w:val="000000"/>
            <w:szCs w:val="18"/>
          </w:rPr>
          <m:t>α=z</m:t>
        </m:r>
        <m:r>
          <w:rPr>
            <w:rStyle w:val="apple-style-span"/>
            <w:rFonts w:ascii="Cambria Math"/>
            <w:color w:val="000000"/>
            <w:szCs w:val="18"/>
          </w:rPr>
          <m:t>-</m:t>
        </m:r>
        <m:r>
          <w:rPr>
            <w:rStyle w:val="apple-style-span"/>
            <w:rFonts w:ascii="Cambria Math"/>
            <w:color w:val="000000"/>
            <w:szCs w:val="18"/>
          </w:rPr>
          <m:t>z</m:t>
        </m:r>
        <m:r>
          <w:rPr>
            <w:rStyle w:val="apple-style-span"/>
            <w:rFonts w:ascii="Cambria Math"/>
            <w:color w:val="000000"/>
            <w:szCs w:val="18"/>
          </w:rPr>
          <m:t>'</m:t>
        </m:r>
      </m:oMath>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r>
      <w:r w:rsidR="009617AD">
        <w:rPr>
          <w:rStyle w:val="apple-style-span"/>
          <w:rFonts w:hint="eastAsia"/>
          <w:color w:val="000000"/>
          <w:szCs w:val="18"/>
        </w:rPr>
        <w:tab/>
        <w:t>(E.5.16)</w:t>
      </w:r>
    </w:p>
    <w:p w14:paraId="08BC6502" w14:textId="1FAC962A" w:rsidR="003830F9" w:rsidRDefault="003965A8" w:rsidP="004F6DB4">
      <w:pPr>
        <w:pStyle w:val="ae"/>
        <w:ind w:leftChars="398" w:left="716"/>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arcsin</m:t>
            </m:r>
          </m:fName>
          <m:e>
            <m:r>
              <w:rPr>
                <w:rStyle w:val="apple-style-span"/>
                <w:rFonts w:ascii="Cambria Math"/>
                <w:color w:val="000000"/>
                <w:szCs w:val="18"/>
              </w:rPr>
              <m:t>(</m:t>
            </m:r>
          </m:e>
        </m:func>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α</m:t>
            </m:r>
          </m:e>
        </m:func>
        <m:func>
          <m:funcPr>
            <m:ctrlPr>
              <w:rPr>
                <w:rStyle w:val="apple-style-span"/>
                <w:rFonts w:ascii="Cambria Math"/>
                <w:i/>
                <w:color w:val="000000"/>
                <w:szCs w:val="18"/>
              </w:rPr>
            </m:ctrlPr>
          </m:funcPr>
          <m:fName>
            <m:r>
              <w:rPr>
                <w:rStyle w:val="apple-style-span"/>
                <w:rFonts w:ascii="Cambria Math"/>
                <w:color w:val="000000"/>
                <w:szCs w:val="18"/>
              </w:rPr>
              <m:t>sin</m:t>
            </m:r>
          </m:fName>
          <m:e>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r</m:t>
                </m:r>
              </m:sub>
            </m:sSub>
            <m:ctrlPr>
              <w:rPr>
                <w:rStyle w:val="apple-style-span"/>
                <w:rFonts w:ascii="Cambria Math" w:hAnsi="Cambria Math"/>
                <w:i/>
                <w:color w:val="000000"/>
                <w:szCs w:val="18"/>
              </w:rPr>
            </m:ctrlPr>
          </m:e>
        </m:func>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α</m:t>
            </m:r>
          </m:e>
        </m:func>
        <m:func>
          <m:funcPr>
            <m:ctrlPr>
              <w:rPr>
                <w:rStyle w:val="apple-style-span"/>
                <w:rFonts w:ascii="Cambria Math"/>
                <w:i/>
                <w:color w:val="000000"/>
                <w:szCs w:val="18"/>
              </w:rPr>
            </m:ctrlPr>
          </m:funcPr>
          <m:fName>
            <m:r>
              <w:rPr>
                <w:rStyle w:val="apple-style-span"/>
                <w:rFonts w:ascii="Cambria Math"/>
                <w:color w:val="000000"/>
                <w:szCs w:val="18"/>
              </w:rPr>
              <m:t>cos</m:t>
            </m:r>
          </m:fName>
          <m:e>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r</m:t>
                </m:r>
              </m:sub>
            </m:sSub>
            <m:ctrlPr>
              <w:rPr>
                <w:rStyle w:val="apple-style-span"/>
                <w:rFonts w:ascii="Cambria Math" w:hAnsi="Cambria Math"/>
                <w:i/>
                <w:color w:val="000000"/>
                <w:szCs w:val="18"/>
              </w:rPr>
            </m:ctrlPr>
          </m:e>
        </m:func>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A</m:t>
            </m:r>
          </m:e>
        </m:func>
        <m:sSubSup>
          <m:sSubSupPr>
            <m:ctrlPr>
              <w:rPr>
                <w:rStyle w:val="apple-style-span"/>
                <w:rFonts w:ascii="Cambria Math"/>
                <w:i/>
                <w:color w:val="000000"/>
                <w:szCs w:val="18"/>
              </w:rPr>
            </m:ctrlPr>
          </m:sSubSupPr>
          <m:e>
            <m:r>
              <w:rPr>
                <w:rStyle w:val="apple-style-span"/>
                <w:rFonts w:ascii="Cambria Math"/>
                <w:color w:val="000000"/>
                <w:szCs w:val="18"/>
              </w:rPr>
              <m:t>z</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Cambria Math"/>
            <w:color w:val="000000"/>
            <w:szCs w:val="18"/>
          </w:rPr>
          <m:t>)</m:t>
        </m:r>
      </m:oMath>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(E.5.17)</w:t>
      </w:r>
    </w:p>
    <w:p w14:paraId="3E7BC416" w14:textId="77777777" w:rsidR="003830F9" w:rsidRDefault="003830F9" w:rsidP="003830F9">
      <w:pPr>
        <w:pStyle w:val="ae"/>
        <w:ind w:leftChars="398" w:left="716"/>
        <w:rPr>
          <w:rStyle w:val="apple-style-span"/>
          <w:color w:val="000000"/>
          <w:szCs w:val="18"/>
        </w:rPr>
      </w:pPr>
    </w:p>
    <w:p w14:paraId="2D1E48F9" w14:textId="51DAF631" w:rsidR="003830F9" w:rsidRDefault="004F6DB4" w:rsidP="004F6DB4">
      <w:pPr>
        <w:pStyle w:val="ae"/>
        <w:ind w:leftChars="398" w:left="716"/>
        <w:rPr>
          <w:rStyle w:val="apple-style-span"/>
          <w:color w:val="000000"/>
          <w:szCs w:val="18"/>
        </w:rPr>
      </w:pPr>
      <m:oMath>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r</m:t>
            </m:r>
          </m:sub>
        </m:sSub>
        <m:r>
          <w:rPr>
            <w:rStyle w:val="apple-style-span"/>
            <w:rFonts w:ascii="Cambria Math" w:hAnsi="Cambria Math"/>
            <w:color w:val="000000"/>
            <w:szCs w:val="18"/>
          </w:rPr>
          <m:t>&gt;70°and</m:t>
        </m:r>
        <m:func>
          <m:funcPr>
            <m:ctrlPr>
              <w:rPr>
                <w:rStyle w:val="apple-style-span"/>
                <w:rFonts w:ascii="Cambria Math" w:hAnsi="Cambria Math"/>
                <w:i/>
                <w:color w:val="000000"/>
                <w:szCs w:val="18"/>
              </w:rPr>
            </m:ctrlPr>
          </m:funcPr>
          <m:fName>
            <m:r>
              <w:rPr>
                <w:rStyle w:val="apple-style-span"/>
                <w:rFonts w:ascii="Cambria Math" w:hAnsi="Cambria Math"/>
                <w:color w:val="000000"/>
                <w:szCs w:val="18"/>
              </w:rPr>
              <m:t>tan</m:t>
            </m:r>
          </m:fName>
          <m:e>
            <m:r>
              <w:rPr>
                <w:rStyle w:val="apple-style-span"/>
                <w:rFonts w:ascii="Cambria Math" w:hAnsi="Cambria Math"/>
                <w:color w:val="000000"/>
                <w:szCs w:val="18"/>
              </w:rPr>
              <m:t>α</m:t>
            </m:r>
          </m:e>
        </m:func>
        <m:func>
          <m:funcPr>
            <m:ctrlPr>
              <w:rPr>
                <w:rStyle w:val="apple-style-span"/>
                <w:rFonts w:ascii="Cambria Math" w:hAnsi="Cambria Math"/>
                <w:i/>
                <w:color w:val="000000"/>
                <w:szCs w:val="18"/>
              </w:rPr>
            </m:ctrlPr>
          </m:funcPr>
          <m:fName>
            <m:r>
              <w:rPr>
                <w:rStyle w:val="apple-style-span"/>
                <w:rFonts w:ascii="Cambria Math" w:hAnsi="Cambria Math"/>
                <w:color w:val="000000"/>
                <w:szCs w:val="18"/>
              </w:rPr>
              <m:t>cos</m:t>
            </m:r>
          </m:fName>
          <m:e>
            <m:r>
              <w:rPr>
                <w:rStyle w:val="apple-style-span"/>
                <w:rFonts w:ascii="Cambria Math" w:hAnsi="Cambria Math"/>
                <w:color w:val="000000"/>
                <w:szCs w:val="18"/>
              </w:rPr>
              <m:t>A</m:t>
            </m:r>
          </m:e>
        </m:func>
        <m:sSubSup>
          <m:sSubSupPr>
            <m:ctrlPr>
              <w:rPr>
                <w:rStyle w:val="apple-style-span"/>
                <w:rFonts w:ascii="Cambria Math" w:hAnsi="Cambria Math"/>
                <w:i/>
                <w:color w:val="000000"/>
                <w:szCs w:val="18"/>
              </w:rPr>
            </m:ctrlPr>
          </m:sSubSupPr>
          <m:e>
            <m:r>
              <w:rPr>
                <w:rStyle w:val="apple-style-span"/>
                <w:rFonts w:ascii="Cambria Math" w:hAnsi="Cambria Math"/>
                <w:color w:val="000000"/>
                <w:szCs w:val="18"/>
              </w:rPr>
              <m:t>z</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r>
          <w:rPr>
            <w:rStyle w:val="apple-style-span"/>
            <w:rFonts w:ascii="Cambria Math" w:hAnsi="Cambria Math"/>
            <w:color w:val="000000"/>
            <w:szCs w:val="18"/>
          </w:rPr>
          <m:t>&gt;</m:t>
        </m:r>
        <m:func>
          <m:funcPr>
            <m:ctrlPr>
              <w:rPr>
                <w:rStyle w:val="apple-style-span"/>
                <w:rFonts w:ascii="Cambria Math" w:hAnsi="Cambria Math"/>
                <w:i/>
                <w:color w:val="000000"/>
                <w:szCs w:val="18"/>
              </w:rPr>
            </m:ctrlPr>
          </m:funcPr>
          <m:fName>
            <m:r>
              <w:rPr>
                <w:rStyle w:val="apple-style-span"/>
                <w:rFonts w:ascii="Cambria Math" w:hAnsi="Cambria Math"/>
                <w:color w:val="000000"/>
                <w:szCs w:val="18"/>
              </w:rPr>
              <m:t>tan</m:t>
            </m:r>
          </m:fName>
          <m:e>
            <m:r>
              <w:rPr>
                <w:rStyle w:val="apple-style-span"/>
                <w:rFonts w:ascii="Cambria Math" w:hAnsi="Cambria Math"/>
                <w:color w:val="000000"/>
                <w:szCs w:val="18"/>
              </w:rPr>
              <m:t>(</m:t>
            </m:r>
          </m:e>
        </m:func>
        <m:r>
          <w:rPr>
            <w:rStyle w:val="apple-style-span"/>
            <w:rFonts w:ascii="Cambria Math" w:hAnsi="Cambria Math"/>
            <w:color w:val="000000"/>
            <w:szCs w:val="18"/>
          </w:rPr>
          <m:t>π/2-</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r</m:t>
            </m:r>
          </m:sub>
        </m:sSub>
        <m:r>
          <w:rPr>
            <w:rStyle w:val="apple-style-span"/>
            <w:rFonts w:ascii="Cambria Math" w:hAnsi="Cambria Math"/>
            <w:color w:val="000000"/>
            <w:szCs w:val="18"/>
          </w:rPr>
          <m:t>))</m:t>
        </m:r>
      </m:oMath>
      <w:r>
        <w:rPr>
          <w:rStyle w:val="apple-style-span"/>
          <w:rFonts w:hint="eastAsia"/>
          <w:color w:val="000000"/>
          <w:szCs w:val="18"/>
        </w:rPr>
        <w:t xml:space="preserve"> </w:t>
      </w:r>
      <w:r w:rsidR="003830F9">
        <w:rPr>
          <w:rStyle w:val="apple-style-span"/>
          <w:rFonts w:hint="eastAsia"/>
          <w:color w:val="000000"/>
          <w:szCs w:val="18"/>
        </w:rPr>
        <w:t xml:space="preserve">or </w:t>
      </w:r>
      <w:r w:rsidR="003830F9">
        <w:rPr>
          <w:rStyle w:val="apple-style-span"/>
          <w:rFonts w:hint="eastAsia"/>
          <w:color w:val="000000"/>
          <w:szCs w:val="18"/>
        </w:rPr>
        <w:tab/>
      </w:r>
      <m:oMath>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r</m:t>
            </m:r>
          </m:sub>
        </m:sSub>
        <m:r>
          <w:rPr>
            <w:rStyle w:val="apple-style-span"/>
            <w:rFonts w:ascii="Cambria Math"/>
            <w:color w:val="000000"/>
            <w:szCs w:val="18"/>
          </w:rPr>
          <m:t>&lt;</m:t>
        </m:r>
        <m:r>
          <w:rPr>
            <w:rStyle w:val="apple-style-span"/>
            <w:rFonts w:ascii="Cambria Math"/>
            <w:color w:val="000000"/>
            <w:szCs w:val="18"/>
          </w:rPr>
          <m:t>-</m:t>
        </m:r>
        <m:r>
          <w:rPr>
            <w:rStyle w:val="apple-style-span"/>
            <w:rFonts w:ascii="Cambria Math"/>
            <w:color w:val="000000"/>
            <w:szCs w:val="18"/>
          </w:rPr>
          <m:t>70</m:t>
        </m:r>
        <m:r>
          <w:rPr>
            <w:rStyle w:val="apple-style-span"/>
            <w:rFonts w:ascii="Cambria Math"/>
            <w:color w:val="000000"/>
            <w:szCs w:val="18"/>
          </w:rPr>
          <m:t>°</m:t>
        </m:r>
        <m:r>
          <w:rPr>
            <w:rStyle w:val="apple-style-span"/>
            <w:rFonts w:ascii="Cambria Math"/>
            <w:color w:val="000000"/>
            <w:szCs w:val="18"/>
          </w:rPr>
          <m:t>and</m:t>
        </m:r>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tan</m:t>
            </m:r>
          </m:fName>
          <m:e>
            <m:r>
              <w:rPr>
                <w:rStyle w:val="apple-style-span"/>
                <w:rFonts w:ascii="Cambria Math"/>
                <w:color w:val="000000"/>
                <w:szCs w:val="18"/>
              </w:rPr>
              <m:t>α</m:t>
            </m:r>
          </m:e>
        </m:func>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A</m:t>
            </m:r>
          </m:e>
        </m:func>
        <m:sSubSup>
          <m:sSubSupPr>
            <m:ctrlPr>
              <w:rPr>
                <w:rStyle w:val="apple-style-span"/>
                <w:rFonts w:ascii="Cambria Math"/>
                <w:i/>
                <w:color w:val="000000"/>
                <w:szCs w:val="18"/>
              </w:rPr>
            </m:ctrlPr>
          </m:sSubSupPr>
          <m:e>
            <m:r>
              <w:rPr>
                <w:rStyle w:val="apple-style-span"/>
                <w:rFonts w:ascii="Cambria Math"/>
                <w:color w:val="000000"/>
                <w:szCs w:val="18"/>
              </w:rPr>
              <m:t>z</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Cambria Math"/>
            <w:color w:val="000000"/>
            <w:szCs w:val="18"/>
          </w:rPr>
          <m:t>&gt;</m:t>
        </m:r>
        <m:func>
          <m:funcPr>
            <m:ctrlPr>
              <w:rPr>
                <w:rStyle w:val="apple-style-span"/>
                <w:rFonts w:ascii="Cambria Math"/>
                <w:i/>
                <w:color w:val="000000"/>
                <w:szCs w:val="18"/>
              </w:rPr>
            </m:ctrlPr>
          </m:funcPr>
          <m:fName>
            <m:r>
              <w:rPr>
                <w:rStyle w:val="apple-style-span"/>
                <w:rFonts w:ascii="Cambria Math"/>
                <w:color w:val="000000"/>
                <w:szCs w:val="18"/>
              </w:rPr>
              <m:t>tan</m:t>
            </m:r>
          </m:fName>
          <m:e>
            <m:r>
              <w:rPr>
                <w:rStyle w:val="apple-style-span"/>
                <w:rFonts w:ascii="Cambria Math"/>
                <w:color w:val="000000"/>
                <w:szCs w:val="18"/>
              </w:rPr>
              <m:t>(</m:t>
            </m:r>
          </m:e>
        </m:func>
        <m:r>
          <w:rPr>
            <w:rStyle w:val="apple-style-span"/>
            <w:rFonts w:ascii="Cambria Math"/>
            <w:color w:val="000000"/>
            <w:szCs w:val="18"/>
          </w:rPr>
          <m:t>π/2+</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r</m:t>
            </m:r>
          </m:sub>
        </m:sSub>
        <m:r>
          <w:rPr>
            <w:rStyle w:val="apple-style-span"/>
            <w:rFonts w:ascii="Cambria Math"/>
            <w:color w:val="000000"/>
            <w:szCs w:val="18"/>
          </w:rPr>
          <m:t>))</m:t>
        </m:r>
      </m:oMath>
    </w:p>
    <w:p w14:paraId="7DE24F25" w14:textId="4BA545B1" w:rsidR="003830F9" w:rsidRDefault="003965A8" w:rsidP="004F6DB4">
      <w:pPr>
        <w:pStyle w:val="ae"/>
        <w:snapToGrid w:val="0"/>
        <w:ind w:leftChars="498" w:left="896"/>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r</m:t>
            </m:r>
          </m:sub>
        </m:sSub>
        <m:r>
          <w:rPr>
            <w:rStyle w:val="apple-style-span"/>
            <w:rFonts w:ascii="Cambria Math"/>
            <w:color w:val="000000"/>
            <w:szCs w:val="18"/>
          </w:rPr>
          <m:t>+π</m:t>
        </m:r>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arcsin</m:t>
            </m:r>
          </m:fName>
          <m:e>
            <m:f>
              <m:fPr>
                <m:ctrlPr>
                  <w:rPr>
                    <w:rStyle w:val="apple-style-span"/>
                    <w:rFonts w:ascii="Cambria Math"/>
                    <w:i/>
                    <w:color w:val="000000"/>
                    <w:szCs w:val="18"/>
                  </w:rPr>
                </m:ctrlPr>
              </m:fPr>
              <m:num>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α</m:t>
                    </m:r>
                  </m:e>
                </m:func>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A</m:t>
                    </m:r>
                  </m:e>
                </m:func>
                <m:sSubSup>
                  <m:sSubSupPr>
                    <m:ctrlPr>
                      <w:rPr>
                        <w:rStyle w:val="apple-style-span"/>
                        <w:rFonts w:ascii="Cambria Math"/>
                        <w:i/>
                        <w:color w:val="000000"/>
                        <w:szCs w:val="18"/>
                      </w:rPr>
                    </m:ctrlPr>
                  </m:sSubSupPr>
                  <m:e>
                    <m:r>
                      <w:rPr>
                        <w:rStyle w:val="apple-style-span"/>
                        <w:rFonts w:ascii="Cambria Math"/>
                        <w:color w:val="000000"/>
                        <w:szCs w:val="18"/>
                      </w:rPr>
                      <m:t>z</m:t>
                    </m:r>
                  </m:e>
                  <m:sub>
                    <m:r>
                      <w:rPr>
                        <w:rStyle w:val="apple-style-span"/>
                        <w:rFonts w:ascii="Cambria Math"/>
                        <w:color w:val="000000"/>
                        <w:szCs w:val="18"/>
                      </w:rPr>
                      <m:t>r</m:t>
                    </m:r>
                  </m:sub>
                  <m:sup>
                    <m:r>
                      <w:rPr>
                        <w:rStyle w:val="apple-style-span"/>
                        <w:rFonts w:ascii="Cambria Math"/>
                        <w:color w:val="000000"/>
                        <w:szCs w:val="18"/>
                      </w:rPr>
                      <m:t>s</m:t>
                    </m:r>
                  </m:sup>
                </m:sSubSup>
              </m:num>
              <m:den>
                <m:func>
                  <m:funcPr>
                    <m:ctrlPr>
                      <w:rPr>
                        <w:rStyle w:val="apple-style-span"/>
                        <w:rFonts w:ascii="Cambria Math"/>
                        <w:i/>
                        <w:color w:val="000000"/>
                        <w:szCs w:val="18"/>
                      </w:rPr>
                    </m:ctrlPr>
                  </m:funcPr>
                  <m:fName>
                    <m:r>
                      <w:rPr>
                        <w:rStyle w:val="apple-style-span"/>
                        <w:rFonts w:ascii="Cambria Math"/>
                        <w:color w:val="000000"/>
                        <w:szCs w:val="18"/>
                      </w:rPr>
                      <m:t>cos</m:t>
                    </m:r>
                  </m:fName>
                  <m:e>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ctrlPr>
                      <w:rPr>
                        <w:rStyle w:val="apple-style-span"/>
                        <w:rFonts w:ascii="Cambria Math" w:hAnsi="Cambria Math"/>
                        <w:i/>
                        <w:color w:val="000000"/>
                        <w:szCs w:val="18"/>
                      </w:rPr>
                    </m:ctrlPr>
                  </m:e>
                </m:func>
                <m:ctrlPr>
                  <w:rPr>
                    <w:rStyle w:val="apple-style-span"/>
                    <w:rFonts w:ascii="Cambria Math" w:hAnsi="Cambria Math"/>
                    <w:i/>
                    <w:color w:val="000000"/>
                    <w:szCs w:val="18"/>
                  </w:rPr>
                </m:ctrlPr>
              </m:den>
            </m:f>
            <m:ctrlPr>
              <w:rPr>
                <w:rStyle w:val="apple-style-span"/>
                <w:rFonts w:ascii="Cambria Math" w:hAnsi="Cambria Math"/>
                <w:i/>
                <w:color w:val="000000"/>
                <w:szCs w:val="18"/>
              </w:rPr>
            </m:ctrlPr>
          </m:e>
        </m:func>
      </m:oMath>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(E.5.18a)</w:t>
      </w:r>
    </w:p>
    <w:p w14:paraId="6E0344B6" w14:textId="77777777" w:rsidR="003830F9" w:rsidRDefault="003830F9" w:rsidP="003830F9">
      <w:pPr>
        <w:pStyle w:val="ae"/>
        <w:snapToGrid w:val="0"/>
        <w:ind w:leftChars="398" w:left="716"/>
        <w:rPr>
          <w:rStyle w:val="apple-style-span"/>
          <w:color w:val="000000"/>
          <w:szCs w:val="18"/>
        </w:rPr>
      </w:pPr>
      <w:r>
        <w:rPr>
          <w:rStyle w:val="apple-style-span"/>
          <w:rFonts w:hint="eastAsia"/>
          <w:color w:val="000000"/>
          <w:szCs w:val="18"/>
        </w:rPr>
        <w:t>(otherwise)</w:t>
      </w:r>
    </w:p>
    <w:p w14:paraId="0E6FE724" w14:textId="2B49CBEA" w:rsidR="003830F9" w:rsidRDefault="003965A8" w:rsidP="004F6DB4">
      <w:pPr>
        <w:pStyle w:val="ae"/>
        <w:snapToGrid w:val="0"/>
        <w:ind w:leftChars="498" w:left="896"/>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r</m:t>
            </m:r>
          </m:sub>
        </m:sSub>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arcsin</m:t>
            </m:r>
          </m:fName>
          <m:e>
            <m:f>
              <m:fPr>
                <m:ctrlPr>
                  <w:rPr>
                    <w:rStyle w:val="apple-style-span"/>
                    <w:rFonts w:ascii="Cambria Math"/>
                    <w:i/>
                    <w:color w:val="000000"/>
                    <w:szCs w:val="18"/>
                  </w:rPr>
                </m:ctrlPr>
              </m:fPr>
              <m:num>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α</m:t>
                    </m:r>
                  </m:e>
                </m:func>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A</m:t>
                    </m:r>
                  </m:e>
                </m:func>
                <m:sSubSup>
                  <m:sSubSupPr>
                    <m:ctrlPr>
                      <w:rPr>
                        <w:rStyle w:val="apple-style-span"/>
                        <w:rFonts w:ascii="Cambria Math"/>
                        <w:i/>
                        <w:color w:val="000000"/>
                        <w:szCs w:val="18"/>
                      </w:rPr>
                    </m:ctrlPr>
                  </m:sSubSupPr>
                  <m:e>
                    <m:r>
                      <w:rPr>
                        <w:rStyle w:val="apple-style-span"/>
                        <w:rFonts w:ascii="Cambria Math"/>
                        <w:color w:val="000000"/>
                        <w:szCs w:val="18"/>
                      </w:rPr>
                      <m:t>z</m:t>
                    </m:r>
                  </m:e>
                  <m:sub>
                    <m:r>
                      <w:rPr>
                        <w:rStyle w:val="apple-style-span"/>
                        <w:rFonts w:ascii="Cambria Math"/>
                        <w:color w:val="000000"/>
                        <w:szCs w:val="18"/>
                      </w:rPr>
                      <m:t>r</m:t>
                    </m:r>
                  </m:sub>
                  <m:sup>
                    <m:r>
                      <w:rPr>
                        <w:rStyle w:val="apple-style-span"/>
                        <w:rFonts w:ascii="Cambria Math"/>
                        <w:color w:val="000000"/>
                        <w:szCs w:val="18"/>
                      </w:rPr>
                      <m:t>s</m:t>
                    </m:r>
                  </m:sup>
                </m:sSubSup>
              </m:num>
              <m:den>
                <m:func>
                  <m:funcPr>
                    <m:ctrlPr>
                      <w:rPr>
                        <w:rStyle w:val="apple-style-span"/>
                        <w:rFonts w:ascii="Cambria Math"/>
                        <w:i/>
                        <w:color w:val="000000"/>
                        <w:szCs w:val="18"/>
                      </w:rPr>
                    </m:ctrlPr>
                  </m:funcPr>
                  <m:fName>
                    <m:r>
                      <w:rPr>
                        <w:rStyle w:val="apple-style-span"/>
                        <w:rFonts w:ascii="Cambria Math"/>
                        <w:color w:val="000000"/>
                        <w:szCs w:val="18"/>
                      </w:rPr>
                      <m:t>cos</m:t>
                    </m:r>
                  </m:fName>
                  <m:e>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ctrlPr>
                      <w:rPr>
                        <w:rStyle w:val="apple-style-span"/>
                        <w:rFonts w:ascii="Cambria Math" w:hAnsi="Cambria Math"/>
                        <w:i/>
                        <w:color w:val="000000"/>
                        <w:szCs w:val="18"/>
                      </w:rPr>
                    </m:ctrlPr>
                  </m:e>
                </m:func>
                <m:ctrlPr>
                  <w:rPr>
                    <w:rStyle w:val="apple-style-span"/>
                    <w:rFonts w:ascii="Cambria Math" w:hAnsi="Cambria Math"/>
                    <w:i/>
                    <w:color w:val="000000"/>
                    <w:szCs w:val="18"/>
                  </w:rPr>
                </m:ctrlPr>
              </m:den>
            </m:f>
            <m:ctrlPr>
              <w:rPr>
                <w:rStyle w:val="apple-style-span"/>
                <w:rFonts w:ascii="Cambria Math" w:hAnsi="Cambria Math"/>
                <w:i/>
                <w:color w:val="000000"/>
                <w:szCs w:val="18"/>
              </w:rPr>
            </m:ctrlPr>
          </m:e>
        </m:func>
      </m:oMath>
      <w:r w:rsidR="003830F9">
        <w:rPr>
          <w:rStyle w:val="apple-style-span"/>
          <w:rFonts w:hint="eastAsia"/>
          <w:color w:val="000000"/>
          <w:szCs w:val="18"/>
        </w:rPr>
        <w:tab/>
      </w:r>
      <w:r w:rsidR="003830F9">
        <w:rPr>
          <w:rStyle w:val="apple-style-span"/>
          <w:rFonts w:hint="eastAsia"/>
          <w:color w:val="000000"/>
          <w:szCs w:val="18"/>
        </w:rPr>
        <w:tab/>
      </w:r>
      <w:r w:rsidR="003830F9" w:rsidRPr="003830F9">
        <w:rPr>
          <w:rStyle w:val="apple-style-span"/>
          <w:rFonts w:hint="eastAsia"/>
          <w:color w:val="000000"/>
          <w:szCs w:val="18"/>
        </w:rPr>
        <w:t xml:space="preserve"> </w:t>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(E.5.18b)</w:t>
      </w:r>
    </w:p>
    <w:p w14:paraId="76030EA4" w14:textId="77777777" w:rsidR="003830F9" w:rsidRDefault="003830F9" w:rsidP="009617AD">
      <w:pPr>
        <w:pStyle w:val="ae"/>
        <w:ind w:leftChars="298" w:left="536"/>
        <w:rPr>
          <w:rStyle w:val="apple-style-span"/>
          <w:color w:val="000000"/>
          <w:szCs w:val="18"/>
        </w:rPr>
      </w:pPr>
    </w:p>
    <w:p w14:paraId="6E559D1D" w14:textId="71BD6962" w:rsidR="003830F9" w:rsidRDefault="009617AD" w:rsidP="004F6DB4">
      <w:pPr>
        <w:pStyle w:val="ae"/>
        <w:ind w:leftChars="198" w:left="356"/>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R</m:t>
            </m:r>
          </m:e>
          <m:sub>
            <m:r>
              <w:rPr>
                <w:rStyle w:val="apple-style-span"/>
                <w:rFonts w:ascii="Cambria Math" w:hAnsi="Cambria Math"/>
                <w:color w:val="000000"/>
                <w:szCs w:val="18"/>
              </w:rPr>
              <m:t>E</m:t>
            </m:r>
          </m:sub>
        </m:sSub>
      </m:oMath>
      <w:r>
        <w:rPr>
          <w:rStyle w:val="apple-style-span"/>
          <w:rFonts w:hint="eastAsia"/>
          <w:color w:val="000000"/>
          <w:szCs w:val="18"/>
        </w:rPr>
        <w:t xml:space="preserve"> is the radius of the earth (m) and </w:t>
      </w:r>
      <m:oMath>
        <m:r>
          <w:rPr>
            <w:rStyle w:val="apple-style-span"/>
            <w:rFonts w:ascii="Cambria Math" w:hAnsi="Cambria Math"/>
            <w:color w:val="000000"/>
            <w:szCs w:val="18"/>
          </w:rPr>
          <m:t>H</m:t>
        </m:r>
      </m:oMath>
      <w:r>
        <w:rPr>
          <w:rStyle w:val="apple-style-span"/>
          <w:rFonts w:hint="eastAsia"/>
          <w:color w:val="000000"/>
          <w:szCs w:val="18"/>
        </w:rPr>
        <w:t xml:space="preserve"> is the height of the ionosphere shell (m). RTKLIB </w:t>
      </w:r>
      <w:r w:rsidR="003830F9">
        <w:rPr>
          <w:rStyle w:val="apple-style-span"/>
          <w:rFonts w:hint="eastAsia"/>
          <w:color w:val="000000"/>
          <w:szCs w:val="18"/>
        </w:rPr>
        <w:t xml:space="preserve">usually uses the values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R</m:t>
            </m:r>
          </m:e>
          <m:sub>
            <m:r>
              <w:rPr>
                <w:rStyle w:val="apple-style-span"/>
                <w:rFonts w:ascii="Cambria Math" w:hAnsi="Cambria Math"/>
                <w:color w:val="000000"/>
                <w:szCs w:val="18"/>
              </w:rPr>
              <m:t>E</m:t>
            </m:r>
          </m:sub>
        </m:sSub>
        <m:r>
          <w:rPr>
            <w:rStyle w:val="apple-style-span"/>
            <w:rFonts w:ascii="Cambria Math" w:hAnsi="Cambria Math"/>
            <w:color w:val="000000"/>
            <w:szCs w:val="18"/>
          </w:rPr>
          <m:t>=</m:t>
        </m:r>
        <m:r>
          <m:rPr>
            <m:nor/>
          </m:rPr>
          <w:rPr>
            <w:rStyle w:val="apple-style-span"/>
            <w:rFonts w:ascii="Cambria Math" w:hAnsi="Cambria Math"/>
            <w:color w:val="000000"/>
            <w:szCs w:val="18"/>
          </w:rPr>
          <m:t xml:space="preserve">6378137 </m:t>
        </m:r>
      </m:oMath>
      <w:r w:rsidR="003830F9">
        <w:rPr>
          <w:rStyle w:val="apple-style-span"/>
          <w:rFonts w:hint="eastAsia"/>
          <w:color w:val="000000"/>
          <w:szCs w:val="18"/>
        </w:rPr>
        <w:t xml:space="preserve"> and </w:t>
      </w:r>
      <m:oMath>
        <m:r>
          <w:rPr>
            <w:rStyle w:val="apple-style-span"/>
            <w:rFonts w:ascii="Cambria Math"/>
            <w:color w:val="000000"/>
            <w:szCs w:val="18"/>
          </w:rPr>
          <m:t>H=350000</m:t>
        </m:r>
      </m:oMath>
      <w:r w:rsidR="003830F9">
        <w:rPr>
          <w:rStyle w:val="apple-style-span"/>
          <w:rFonts w:hint="eastAsia"/>
          <w:color w:val="000000"/>
          <w:szCs w:val="18"/>
        </w:rPr>
        <w:t>.</w:t>
      </w:r>
      <w:r w:rsidR="007A38B9">
        <w:rPr>
          <w:rStyle w:val="apple-style-span"/>
          <w:rFonts w:hint="eastAsia"/>
          <w:color w:val="000000"/>
          <w:szCs w:val="18"/>
        </w:rPr>
        <w:t xml:space="preserve"> Note that the earth surface or the ionosphere shell are approximated as a sphere in this model.</w:t>
      </w:r>
    </w:p>
    <w:p w14:paraId="0A80CDD7" w14:textId="18846DFB" w:rsidR="003965A8" w:rsidRPr="003965A8" w:rsidRDefault="003965A8" w:rsidP="003965A8">
      <w:pPr>
        <w:pStyle w:val="a0"/>
        <w:ind w:leftChars="200" w:left="360"/>
        <w:rPr>
          <w:rFonts w:ascii="Times New Roman" w:eastAsia="宋体" w:hAnsi="Times New Roman" w:cs="微软雅黑"/>
          <w:lang w:eastAsia="zh-CN"/>
        </w:rPr>
      </w:pPr>
      <w:r w:rsidRPr="003965A8">
        <w:rPr>
          <w:rFonts w:ascii="Times New Roman" w:eastAsia="宋体" w:hAnsi="Times New Roman" w:cs="微软雅黑" w:hint="eastAsia"/>
          <w:lang w:eastAsia="zh-CN"/>
        </w:rPr>
        <w:t>其中</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R</m:t>
            </m:r>
          </m:e>
          <m:sub>
            <m:r>
              <w:rPr>
                <w:rStyle w:val="apple-style-span"/>
                <w:rFonts w:ascii="Cambria Math" w:hAnsi="Cambria Math"/>
                <w:color w:val="000000"/>
                <w:szCs w:val="18"/>
              </w:rPr>
              <m:t>E</m:t>
            </m:r>
          </m:sub>
        </m:sSub>
      </m:oMath>
      <w:r w:rsidRPr="003965A8">
        <w:rPr>
          <w:rFonts w:ascii="Times New Roman" w:eastAsia="宋体" w:hAnsi="Times New Roman" w:cs="微软雅黑" w:hint="eastAsia"/>
          <w:lang w:eastAsia="zh-CN"/>
        </w:rPr>
        <w:t>是地球半径（</w:t>
      </w:r>
      <w:r w:rsidRPr="003965A8">
        <w:rPr>
          <w:rFonts w:ascii="Times New Roman" w:eastAsia="宋体" w:hAnsi="Times New Roman" w:cs="微软雅黑"/>
          <w:lang w:eastAsia="zh-CN"/>
        </w:rPr>
        <w:t>m</w:t>
      </w:r>
      <w:r w:rsidRPr="003965A8">
        <w:rPr>
          <w:rFonts w:ascii="Times New Roman" w:eastAsia="宋体" w:hAnsi="Times New Roman" w:cs="微软雅黑" w:hint="eastAsia"/>
          <w:lang w:eastAsia="zh-CN"/>
        </w:rPr>
        <w:t>），</w:t>
      </w:r>
      <m:oMath>
        <m:r>
          <w:rPr>
            <w:rStyle w:val="apple-style-span"/>
            <w:rFonts w:ascii="Cambria Math" w:hAnsi="Cambria Math"/>
            <w:color w:val="000000"/>
            <w:szCs w:val="18"/>
          </w:rPr>
          <m:t>H</m:t>
        </m:r>
      </m:oMath>
      <w:r w:rsidRPr="003965A8">
        <w:rPr>
          <w:rFonts w:ascii="Times New Roman" w:eastAsia="宋体" w:hAnsi="Times New Roman" w:cs="微软雅黑" w:hint="eastAsia"/>
          <w:lang w:eastAsia="zh-CN"/>
        </w:rPr>
        <w:t>是</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壳的高度（</w:t>
      </w:r>
      <w:r w:rsidRPr="003965A8">
        <w:rPr>
          <w:rFonts w:ascii="Times New Roman" w:eastAsia="宋体" w:hAnsi="Times New Roman" w:cs="微软雅黑"/>
          <w:lang w:eastAsia="zh-CN"/>
        </w:rPr>
        <w:t>m</w:t>
      </w:r>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 xml:space="preserve"> RTKLIB</w:t>
      </w:r>
      <w:r w:rsidRPr="003965A8">
        <w:rPr>
          <w:rFonts w:ascii="Times New Roman" w:eastAsia="宋体" w:hAnsi="Times New Roman" w:cs="微软雅黑" w:hint="eastAsia"/>
          <w:lang w:eastAsia="zh-CN"/>
        </w:rPr>
        <w:t>通常使用</w:t>
      </w:r>
      <w:r w:rsidRPr="003965A8">
        <w:rPr>
          <w:rFonts w:ascii="Times New Roman" w:eastAsia="宋体" w:hAnsi="Times New Roman" w:hint="eastAsia"/>
          <w:lang w:eastAsia="zh-CN"/>
        </w:rPr>
        <w:t>值</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R</m:t>
            </m:r>
          </m:e>
          <m:sub>
            <m:r>
              <w:rPr>
                <w:rStyle w:val="apple-style-span"/>
                <w:rFonts w:ascii="Cambria Math" w:hAnsi="Cambria Math"/>
                <w:color w:val="000000"/>
                <w:szCs w:val="18"/>
              </w:rPr>
              <m:t>E</m:t>
            </m:r>
          </m:sub>
        </m:sSub>
        <m:r>
          <w:rPr>
            <w:rStyle w:val="apple-style-span"/>
            <w:rFonts w:ascii="Cambria Math" w:hAnsi="Cambria Math"/>
            <w:color w:val="000000"/>
            <w:szCs w:val="18"/>
          </w:rPr>
          <m:t>=</m:t>
        </m:r>
        <m:r>
          <m:rPr>
            <m:nor/>
          </m:rPr>
          <w:rPr>
            <w:rStyle w:val="apple-style-span"/>
            <w:rFonts w:ascii="Cambria Math"/>
            <w:iCs/>
            <w:color w:val="000000"/>
            <w:szCs w:val="18"/>
          </w:rPr>
          <m:t>6378137</m:t>
        </m:r>
        <m:r>
          <m:rPr>
            <m:nor/>
          </m:rPr>
          <w:rPr>
            <w:rStyle w:val="apple-style-span"/>
            <w:rFonts w:ascii="Cambria Math"/>
            <w:i/>
            <w:color w:val="000000"/>
            <w:szCs w:val="18"/>
          </w:rPr>
          <m:t xml:space="preserve"> </m:t>
        </m:r>
      </m:oMath>
      <w:r w:rsidR="00C806F6">
        <w:rPr>
          <w:rStyle w:val="apple-style-span"/>
          <w:rFonts w:hint="eastAsia"/>
          <w:color w:val="000000"/>
          <w:szCs w:val="18"/>
        </w:rPr>
        <w:t xml:space="preserve"> </w:t>
      </w:r>
      <w:r w:rsidR="00C806F6">
        <w:rPr>
          <w:rStyle w:val="apple-style-span"/>
          <w:rFonts w:ascii="宋体" w:eastAsia="宋体" w:hAnsi="宋体" w:hint="eastAsia"/>
          <w:color w:val="000000"/>
          <w:szCs w:val="18"/>
          <w:lang w:eastAsia="zh-CN"/>
        </w:rPr>
        <w:t>和</w:t>
      </w:r>
      <m:oMath>
        <m:r>
          <w:rPr>
            <w:rStyle w:val="apple-style-span"/>
            <w:rFonts w:ascii="Cambria Math"/>
            <w:color w:val="000000"/>
            <w:szCs w:val="18"/>
          </w:rPr>
          <m:t>H=350000</m:t>
        </m:r>
      </m:oMath>
      <w:r w:rsidRPr="003965A8">
        <w:rPr>
          <w:rFonts w:ascii="Times New Roman" w:eastAsia="宋体" w:hAnsi="Times New Roman" w:cs="微软雅黑" w:hint="eastAsia"/>
          <w:lang w:eastAsia="zh-CN"/>
        </w:rPr>
        <w:t>。</w:t>
      </w:r>
      <w:r w:rsidRPr="003965A8">
        <w:rPr>
          <w:rFonts w:ascii="Times New Roman" w:eastAsia="宋体" w:hAnsi="Times New Roman" w:cs="微软雅黑"/>
          <w:lang w:eastAsia="zh-CN"/>
        </w:rPr>
        <w:t xml:space="preserve"> </w:t>
      </w:r>
      <w:r w:rsidRPr="003965A8">
        <w:rPr>
          <w:rFonts w:ascii="Times New Roman" w:eastAsia="宋体" w:hAnsi="Times New Roman" w:cs="微软雅黑" w:hint="eastAsia"/>
          <w:lang w:eastAsia="zh-CN"/>
        </w:rPr>
        <w:t>注意，在此模型中，地球表面或</w:t>
      </w:r>
      <w:r w:rsidRPr="003965A8">
        <w:rPr>
          <w:rFonts w:ascii="Times New Roman" w:eastAsia="宋体" w:hAnsi="Times New Roman" w:hint="eastAsia"/>
          <w:lang w:eastAsia="zh-CN"/>
        </w:rPr>
        <w:t>电</w:t>
      </w:r>
      <w:r w:rsidRPr="003965A8">
        <w:rPr>
          <w:rFonts w:ascii="Times New Roman" w:eastAsia="宋体" w:hAnsi="Times New Roman" w:cs="微软雅黑" w:hint="eastAsia"/>
          <w:lang w:eastAsia="zh-CN"/>
        </w:rPr>
        <w:t>离</w:t>
      </w:r>
      <w:r w:rsidRPr="003965A8">
        <w:rPr>
          <w:rFonts w:ascii="Times New Roman" w:eastAsia="宋体" w:hAnsi="Times New Roman" w:hint="eastAsia"/>
          <w:lang w:eastAsia="zh-CN"/>
        </w:rPr>
        <w:t>层</w:t>
      </w:r>
      <w:r w:rsidRPr="003965A8">
        <w:rPr>
          <w:rFonts w:ascii="Times New Roman" w:eastAsia="宋体" w:hAnsi="Times New Roman" w:cs="微软雅黑" w:hint="eastAsia"/>
          <w:lang w:eastAsia="zh-CN"/>
        </w:rPr>
        <w:t>壳近似</w:t>
      </w:r>
      <w:r w:rsidRPr="003965A8">
        <w:rPr>
          <w:rFonts w:ascii="Times New Roman" w:eastAsia="宋体" w:hAnsi="Times New Roman" w:hint="eastAsia"/>
          <w:lang w:eastAsia="zh-CN"/>
        </w:rPr>
        <w:t>为</w:t>
      </w:r>
      <w:r w:rsidRPr="003965A8">
        <w:rPr>
          <w:rFonts w:ascii="Times New Roman" w:eastAsia="宋体" w:hAnsi="Times New Roman" w:cs="微软雅黑" w:hint="eastAsia"/>
          <w:lang w:eastAsia="zh-CN"/>
        </w:rPr>
        <w:t>球形。</w:t>
      </w:r>
    </w:p>
    <w:p w14:paraId="65796555" w14:textId="77777777" w:rsidR="003830F9" w:rsidRDefault="003830F9" w:rsidP="00680FBB">
      <w:pPr>
        <w:pStyle w:val="ae"/>
        <w:ind w:leftChars="198" w:left="356"/>
        <w:rPr>
          <w:rStyle w:val="apple-style-span"/>
          <w:color w:val="000000"/>
          <w:szCs w:val="18"/>
        </w:rPr>
      </w:pPr>
    </w:p>
    <w:p w14:paraId="7D315B32" w14:textId="736E2B91" w:rsidR="003830F9" w:rsidRDefault="003830F9" w:rsidP="004F6DB4">
      <w:pPr>
        <w:pStyle w:val="ae"/>
        <w:ind w:leftChars="198" w:left="356"/>
        <w:rPr>
          <w:rStyle w:val="apple-style-span"/>
          <w:color w:val="000000"/>
          <w:szCs w:val="18"/>
        </w:rPr>
      </w:pPr>
      <w:r>
        <w:rPr>
          <w:rStyle w:val="apple-style-span"/>
          <w:rFonts w:hint="eastAsia"/>
          <w:color w:val="000000"/>
          <w:szCs w:val="18"/>
        </w:rPr>
        <w:t xml:space="preserve">If the VTEC (vertical total electron content) </w:t>
      </w:r>
      <w:r w:rsidR="007A38B9">
        <w:rPr>
          <w:rStyle w:val="apple-style-span"/>
          <w:rFonts w:hint="eastAsia"/>
          <w:color w:val="000000"/>
          <w:szCs w:val="18"/>
        </w:rPr>
        <w:t xml:space="preserve">value </w:t>
      </w:r>
      <m:oMath>
        <m:r>
          <w:rPr>
            <w:rStyle w:val="apple-style-span"/>
            <w:rFonts w:ascii="Cambria Math" w:hAnsi="Cambria Math"/>
            <w:color w:val="000000"/>
            <w:szCs w:val="18"/>
          </w:rPr>
          <m:t>TEC(t,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IPP</m:t>
            </m:r>
          </m:sub>
        </m:sSub>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λ</m:t>
            </m:r>
          </m:e>
          <m:sub>
            <m:r>
              <w:rPr>
                <w:rStyle w:val="apple-style-span"/>
                <w:rFonts w:ascii="Cambria Math" w:hAnsi="Cambria Math"/>
                <w:color w:val="000000"/>
                <w:szCs w:val="18"/>
              </w:rPr>
              <m:t>IPP</m:t>
            </m:r>
          </m:sub>
        </m:sSub>
        <m:r>
          <w:rPr>
            <w:rStyle w:val="apple-style-span"/>
            <w:rFonts w:ascii="Cambria Math" w:hAnsi="Cambria Math"/>
            <w:color w:val="000000"/>
            <w:szCs w:val="18"/>
          </w:rPr>
          <m:t>)</m:t>
        </m:r>
      </m:oMath>
      <w:r w:rsidR="004F6DB4">
        <w:rPr>
          <w:rStyle w:val="apple-style-span"/>
          <w:rFonts w:hint="eastAsia"/>
          <w:color w:val="000000"/>
          <w:szCs w:val="18"/>
        </w:rPr>
        <w:t xml:space="preserve"> </w:t>
      </w:r>
      <w:r w:rsidR="007A38B9">
        <w:rPr>
          <w:rStyle w:val="apple-style-span"/>
          <w:rFonts w:hint="eastAsia"/>
          <w:color w:val="000000"/>
          <w:szCs w:val="18"/>
        </w:rPr>
        <w:t>at the IPPP</w:t>
      </w:r>
      <w:r w:rsidR="009756FC">
        <w:rPr>
          <w:rStyle w:val="apple-style-span"/>
          <w:rFonts w:hint="eastAsia"/>
          <w:color w:val="000000"/>
          <w:szCs w:val="18"/>
        </w:rPr>
        <w:t xml:space="preserve"> and the time </w:t>
      </w:r>
      <m:oMath>
        <m:r>
          <w:rPr>
            <w:rStyle w:val="apple-style-span"/>
            <w:rFonts w:ascii="Cambria Math" w:hAnsi="Cambria Math"/>
            <w:color w:val="000000"/>
            <w:szCs w:val="18"/>
          </w:rPr>
          <m:t>t</m:t>
        </m:r>
      </m:oMath>
      <w:r w:rsidR="009756FC">
        <w:rPr>
          <w:rStyle w:val="apple-style-span"/>
          <w:rFonts w:hint="eastAsia"/>
          <w:color w:val="000000"/>
          <w:szCs w:val="18"/>
        </w:rPr>
        <w:t xml:space="preserve"> </w:t>
      </w:r>
      <w:r>
        <w:rPr>
          <w:rStyle w:val="apple-style-span"/>
          <w:rFonts w:hint="eastAsia"/>
          <w:color w:val="000000"/>
          <w:szCs w:val="18"/>
        </w:rPr>
        <w:t xml:space="preserve">is given, the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Pr>
          <w:rStyle w:val="apple-style-span"/>
          <w:rFonts w:hint="eastAsia"/>
          <w:color w:val="000000"/>
          <w:szCs w:val="18"/>
        </w:rPr>
        <w:t xml:space="preserve"> ionospheric delay </w:t>
      </w: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r,i</m:t>
            </m:r>
          </m:sub>
          <m:sup>
            <m:r>
              <w:rPr>
                <w:rStyle w:val="apple-style-span"/>
                <w:rFonts w:ascii="Cambria Math"/>
                <w:color w:val="000000"/>
                <w:szCs w:val="18"/>
              </w:rPr>
              <m:t>s</m:t>
            </m:r>
          </m:sup>
        </m:sSubSup>
      </m:oMath>
      <w:r w:rsidR="007A38B9">
        <w:rPr>
          <w:rStyle w:val="apple-style-span"/>
          <w:rFonts w:hint="eastAsia"/>
          <w:color w:val="000000"/>
          <w:szCs w:val="18"/>
        </w:rPr>
        <w:t xml:space="preserve"> (m) </w:t>
      </w:r>
      <w:r>
        <w:rPr>
          <w:rStyle w:val="apple-style-span"/>
          <w:rFonts w:hint="eastAsia"/>
          <w:color w:val="000000"/>
          <w:szCs w:val="18"/>
        </w:rPr>
        <w:t>can be expressed as:</w:t>
      </w:r>
    </w:p>
    <w:p w14:paraId="648A620B" w14:textId="0326CE50" w:rsidR="00613580"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hint="eastAsia"/>
          <w:lang w:eastAsia="zh-CN"/>
        </w:rPr>
        <w:lastRenderedPageBreak/>
        <w:t>如果给定</w:t>
      </w:r>
      <w:r w:rsidRPr="00613580">
        <w:rPr>
          <w:rFonts w:ascii="Times New Roman" w:eastAsia="宋体" w:hAnsi="Times New Roman"/>
          <w:lang w:eastAsia="zh-CN"/>
        </w:rPr>
        <w:t>IPPP</w:t>
      </w:r>
      <w:r w:rsidRPr="00613580">
        <w:rPr>
          <w:rFonts w:ascii="Times New Roman" w:eastAsia="宋体" w:hAnsi="Times New Roman" w:hint="eastAsia"/>
          <w:lang w:eastAsia="zh-CN"/>
        </w:rPr>
        <w:t>的</w:t>
      </w:r>
      <w:r w:rsidRPr="00613580">
        <w:rPr>
          <w:rFonts w:ascii="Times New Roman" w:eastAsia="宋体" w:hAnsi="Times New Roman"/>
          <w:lang w:eastAsia="zh-CN"/>
        </w:rPr>
        <w:t>VTEC</w:t>
      </w:r>
      <w:r w:rsidRPr="00613580">
        <w:rPr>
          <w:rFonts w:ascii="Times New Roman" w:eastAsia="宋体" w:hAnsi="Times New Roman" w:hint="eastAsia"/>
          <w:lang w:eastAsia="zh-CN"/>
        </w:rPr>
        <w:t>（垂直总电子含量）值</w:t>
      </w:r>
      <m:oMath>
        <m:r>
          <w:rPr>
            <w:rStyle w:val="apple-style-span"/>
            <w:rFonts w:ascii="Cambria Math" w:hAnsi="Cambria Math"/>
            <w:color w:val="000000"/>
            <w:szCs w:val="18"/>
          </w:rPr>
          <m:t>TEC(t,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ϕ</m:t>
            </m:r>
          </m:e>
          <m:sub>
            <m:r>
              <w:rPr>
                <w:rStyle w:val="apple-style-span"/>
                <w:rFonts w:ascii="Cambria Math" w:hAnsi="Cambria Math"/>
                <w:color w:val="000000"/>
                <w:szCs w:val="18"/>
              </w:rPr>
              <m:t>IPP</m:t>
            </m:r>
          </m:sub>
        </m:sSub>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λ</m:t>
            </m:r>
          </m:e>
          <m:sub>
            <m:r>
              <w:rPr>
                <w:rStyle w:val="apple-style-span"/>
                <w:rFonts w:ascii="Cambria Math" w:hAnsi="Cambria Math"/>
                <w:color w:val="000000"/>
                <w:szCs w:val="18"/>
              </w:rPr>
              <m:t>IPP</m:t>
            </m:r>
          </m:sub>
        </m:sSub>
        <m:r>
          <w:rPr>
            <w:rStyle w:val="apple-style-span"/>
            <w:rFonts w:ascii="Cambria Math" w:hAnsi="Cambria Math"/>
            <w:color w:val="000000"/>
            <w:szCs w:val="18"/>
          </w:rPr>
          <m:t>)</m:t>
        </m:r>
      </m:oMath>
      <w:r>
        <w:rPr>
          <w:rStyle w:val="apple-style-span"/>
          <w:rFonts w:ascii="Times New Roman" w:eastAsia="宋体" w:hAnsi="Times New Roman" w:hint="eastAsia"/>
          <w:color w:val="000000"/>
          <w:szCs w:val="18"/>
          <w:lang w:eastAsia="zh-CN"/>
        </w:rPr>
        <w:t>，</w:t>
      </w:r>
      <w:r w:rsidRPr="00613580">
        <w:rPr>
          <w:rFonts w:ascii="Times New Roman" w:eastAsia="宋体" w:hAnsi="Times New Roman" w:hint="eastAsia"/>
          <w:lang w:eastAsia="zh-CN"/>
        </w:rPr>
        <w:t>并给出时间</w:t>
      </w:r>
      <m:oMath>
        <m:r>
          <w:rPr>
            <w:rStyle w:val="apple-style-span"/>
            <w:rFonts w:ascii="Cambria Math" w:hAnsi="Cambria Math"/>
            <w:color w:val="000000"/>
            <w:szCs w:val="18"/>
          </w:rPr>
          <m:t>t</m:t>
        </m:r>
      </m:oMath>
      <w:r w:rsidRPr="00613580">
        <w:rPr>
          <w:rFonts w:ascii="Times New Roman" w:eastAsia="宋体" w:hAnsi="Times New Roman" w:hint="eastAsia"/>
          <w:lang w:eastAsia="zh-CN"/>
        </w:rPr>
        <w:t>，则</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Pr="00613580">
        <w:rPr>
          <w:rFonts w:ascii="Times New Roman" w:eastAsia="宋体" w:hAnsi="Times New Roman" w:hint="eastAsia"/>
          <w:lang w:eastAsia="zh-CN"/>
        </w:rPr>
        <w:t>电离层延迟</w:t>
      </w: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r,i</m:t>
            </m:r>
          </m:sub>
          <m:sup>
            <m:r>
              <w:rPr>
                <w:rStyle w:val="apple-style-span"/>
                <w:rFonts w:ascii="Cambria Math"/>
                <w:color w:val="000000"/>
                <w:szCs w:val="18"/>
              </w:rPr>
              <m:t>s</m:t>
            </m:r>
          </m:sup>
        </m:sSubSup>
      </m:oMath>
      <w:r w:rsidRPr="00613580">
        <w:rPr>
          <w:rFonts w:ascii="Times New Roman" w:eastAsia="宋体" w:hAnsi="Times New Roman" w:hint="eastAsia"/>
          <w:lang w:eastAsia="zh-CN"/>
        </w:rPr>
        <w:t>（</w:t>
      </w:r>
      <w:r w:rsidRPr="00613580">
        <w:rPr>
          <w:rFonts w:ascii="Times New Roman" w:eastAsia="宋体" w:hAnsi="Times New Roman"/>
          <w:lang w:eastAsia="zh-CN"/>
        </w:rPr>
        <w:t>m</w:t>
      </w:r>
      <w:r w:rsidRPr="00613580">
        <w:rPr>
          <w:rFonts w:ascii="Times New Roman" w:eastAsia="宋体" w:hAnsi="Times New Roman" w:hint="eastAsia"/>
          <w:lang w:eastAsia="zh-CN"/>
        </w:rPr>
        <w:t>）可以表示为：</w:t>
      </w:r>
    </w:p>
    <w:p w14:paraId="69848DE3" w14:textId="77777777" w:rsidR="003830F9" w:rsidRDefault="003830F9" w:rsidP="00680FBB">
      <w:pPr>
        <w:pStyle w:val="ae"/>
        <w:ind w:leftChars="198" w:left="356"/>
        <w:rPr>
          <w:rStyle w:val="apple-style-span"/>
          <w:color w:val="000000"/>
          <w:szCs w:val="18"/>
        </w:rPr>
      </w:pPr>
    </w:p>
    <w:p w14:paraId="1D444011" w14:textId="2BAEEE7F" w:rsidR="007A38B9" w:rsidRDefault="003965A8" w:rsidP="004F6DB4">
      <w:pPr>
        <w:pStyle w:val="ae"/>
        <w:ind w:leftChars="298" w:left="536"/>
        <w:rPr>
          <w:rStyle w:val="apple-style-span"/>
          <w:color w:val="000000"/>
          <w:szCs w:val="18"/>
        </w:rPr>
      </w:pPr>
      <m:oMath>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r,i</m:t>
            </m:r>
          </m:sub>
          <m:sup>
            <m:r>
              <w:rPr>
                <w:rStyle w:val="apple-style-span"/>
                <w:rFonts w:ascii="Cambria Math"/>
                <w:color w:val="000000"/>
                <w:szCs w:val="18"/>
              </w:rPr>
              <m:t>s</m:t>
            </m:r>
          </m:sup>
        </m:sSubSup>
        <m:r>
          <w:rPr>
            <w:rStyle w:val="apple-style-span"/>
            <w:rFonts w:ascii="Cambria Math"/>
            <w:color w:val="000000"/>
            <w:szCs w:val="18"/>
          </w:rPr>
          <m:t>=</m:t>
        </m:r>
        <m:f>
          <m:fPr>
            <m:ctrlPr>
              <w:rPr>
                <w:rStyle w:val="apple-style-span"/>
                <w:rFonts w:ascii="Cambria Math"/>
                <w:i/>
                <w:color w:val="000000"/>
                <w:szCs w:val="18"/>
              </w:rPr>
            </m:ctrlPr>
          </m:fPr>
          <m:num>
            <m:r>
              <w:rPr>
                <w:rStyle w:val="apple-style-span"/>
                <w:rFonts w:ascii="Cambria Math"/>
                <w:color w:val="000000"/>
                <w:szCs w:val="18"/>
              </w:rPr>
              <m:t>1</m:t>
            </m:r>
          </m:num>
          <m:den>
            <m:func>
              <m:funcPr>
                <m:ctrlPr>
                  <w:rPr>
                    <w:rStyle w:val="apple-style-span"/>
                    <w:rFonts w:ascii="Cambria Math"/>
                    <w:i/>
                    <w:color w:val="000000"/>
                    <w:szCs w:val="18"/>
                  </w:rPr>
                </m:ctrlPr>
              </m:funcPr>
              <m:fName>
                <m:r>
                  <w:rPr>
                    <w:rStyle w:val="apple-style-span"/>
                    <w:rFonts w:ascii="Cambria Math"/>
                    <w:color w:val="000000"/>
                    <w:szCs w:val="18"/>
                  </w:rPr>
                  <m:t>cos</m:t>
                </m:r>
              </m:fName>
              <m:e>
                <m:r>
                  <w:rPr>
                    <w:rStyle w:val="apple-style-span"/>
                    <w:rFonts w:ascii="Cambria Math"/>
                    <w:color w:val="000000"/>
                    <w:szCs w:val="18"/>
                  </w:rPr>
                  <m:t>z</m:t>
                </m:r>
              </m:e>
            </m:func>
            <m:r>
              <w:rPr>
                <w:rStyle w:val="apple-style-span"/>
                <w:rFonts w:ascii="Cambria Math"/>
                <w:color w:val="000000"/>
                <w:szCs w:val="18"/>
              </w:rPr>
              <m:t>'</m:t>
            </m:r>
          </m:den>
        </m:f>
        <m:f>
          <m:fPr>
            <m:ctrlPr>
              <w:rPr>
                <w:rStyle w:val="apple-style-span"/>
                <w:rFonts w:ascii="Cambria Math"/>
                <w:i/>
                <w:color w:val="000000"/>
                <w:szCs w:val="18"/>
              </w:rPr>
            </m:ctrlPr>
          </m:fPr>
          <m:num>
            <m:r>
              <w:rPr>
                <w:rStyle w:val="apple-style-span"/>
                <w:rFonts w:ascii="Cambria Math"/>
                <w:color w:val="000000"/>
                <w:szCs w:val="18"/>
              </w:rPr>
              <m:t>40.3</m:t>
            </m:r>
            <m:r>
              <w:rPr>
                <w:rStyle w:val="apple-style-span"/>
                <w:rFonts w:ascii="Cambria Math"/>
                <w:color w:val="000000"/>
                <w:szCs w:val="18"/>
              </w:rPr>
              <m:t>×</m:t>
            </m:r>
            <m:r>
              <w:rPr>
                <w:rStyle w:val="apple-style-span"/>
                <w:rFonts w:ascii="Cambria Math"/>
                <w:color w:val="000000"/>
                <w:szCs w:val="18"/>
              </w:rPr>
              <m:t>1</m:t>
            </m:r>
            <m:sSup>
              <m:sSupPr>
                <m:ctrlPr>
                  <w:rPr>
                    <w:rStyle w:val="apple-style-span"/>
                    <w:rFonts w:ascii="Cambria Math"/>
                    <w:i/>
                    <w:color w:val="000000"/>
                    <w:szCs w:val="18"/>
                  </w:rPr>
                </m:ctrlPr>
              </m:sSupPr>
              <m:e>
                <m:r>
                  <w:rPr>
                    <w:rStyle w:val="apple-style-span"/>
                    <w:rFonts w:ascii="Cambria Math"/>
                    <w:color w:val="000000"/>
                    <w:szCs w:val="18"/>
                  </w:rPr>
                  <m:t>0</m:t>
                </m:r>
              </m:e>
              <m:sup>
                <m:r>
                  <w:rPr>
                    <w:rStyle w:val="apple-style-span"/>
                    <w:rFonts w:ascii="Cambria Math"/>
                    <w:color w:val="000000"/>
                    <w:szCs w:val="18"/>
                  </w:rPr>
                  <m:t>16</m:t>
                </m:r>
              </m:sup>
            </m:sSup>
          </m:num>
          <m:den>
            <m:sSub>
              <m:sSubPr>
                <m:ctrlPr>
                  <w:rPr>
                    <w:rStyle w:val="apple-style-span"/>
                    <w:rFonts w:ascii="Cambria Math"/>
                    <w:i/>
                    <w:color w:val="000000"/>
                    <w:szCs w:val="18"/>
                  </w:rPr>
                </m:ctrlPr>
              </m:sSubPr>
              <m:e>
                <m:r>
                  <w:rPr>
                    <w:rStyle w:val="apple-style-span"/>
                    <w:rFonts w:ascii="Cambria Math"/>
                    <w:color w:val="000000"/>
                    <w:szCs w:val="18"/>
                  </w:rPr>
                  <m:t>f</m:t>
                </m:r>
              </m:e>
              <m:sub>
                <m:r>
                  <w:rPr>
                    <w:rStyle w:val="apple-style-span"/>
                    <w:rFonts w:ascii="Cambria Math"/>
                    <w:color w:val="000000"/>
                    <w:szCs w:val="18"/>
                  </w:rPr>
                  <m:t>i</m:t>
                </m:r>
              </m:sub>
            </m:sSub>
            <m:ctrlPr>
              <w:rPr>
                <w:rStyle w:val="apple-style-span"/>
                <w:rFonts w:ascii="Cambria Math" w:hAnsi="Cambria Math"/>
                <w:i/>
                <w:color w:val="000000"/>
                <w:szCs w:val="18"/>
              </w:rPr>
            </m:ctrlPr>
          </m:den>
        </m:f>
        <m:r>
          <w:rPr>
            <w:rStyle w:val="apple-style-span"/>
            <w:rFonts w:ascii="Cambria Math"/>
            <w:color w:val="000000"/>
            <w:szCs w:val="18"/>
          </w:rPr>
          <m:t>TEC(t,</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m:t>
        </m:r>
      </m:oMath>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t>(E.5.19)</w:t>
      </w:r>
    </w:p>
    <w:p w14:paraId="5E5A96A7" w14:textId="77777777" w:rsidR="007A38B9" w:rsidRDefault="007A38B9" w:rsidP="00680FBB">
      <w:pPr>
        <w:pStyle w:val="ae"/>
        <w:ind w:leftChars="198" w:left="356"/>
        <w:rPr>
          <w:rStyle w:val="apple-style-span"/>
          <w:color w:val="000000"/>
          <w:szCs w:val="18"/>
        </w:rPr>
      </w:pPr>
    </w:p>
    <w:p w14:paraId="545273A3" w14:textId="2F5E020C" w:rsidR="007A38B9" w:rsidRDefault="007A38B9" w:rsidP="004F6DB4">
      <w:pPr>
        <w:pStyle w:val="ae"/>
        <w:ind w:leftChars="198" w:left="356"/>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i/>
                <w:color w:val="000000"/>
                <w:szCs w:val="18"/>
              </w:rPr>
            </m:ctrlPr>
          </m:sSubPr>
          <m:e>
            <m:r>
              <w:rPr>
                <w:rStyle w:val="apple-style-span"/>
                <w:rFonts w:ascii="Cambria Math"/>
                <w:color w:val="000000"/>
                <w:szCs w:val="18"/>
              </w:rPr>
              <m:t>f</m:t>
            </m:r>
          </m:e>
          <m:sub>
            <m:r>
              <w:rPr>
                <w:rStyle w:val="apple-style-span"/>
                <w:rFonts w:ascii="Cambria Math"/>
                <w:color w:val="000000"/>
                <w:szCs w:val="18"/>
              </w:rPr>
              <m:t>i</m:t>
            </m:r>
          </m:sub>
        </m:sSub>
      </m:oMath>
      <w:r>
        <w:rPr>
          <w:rStyle w:val="apple-style-span"/>
          <w:rFonts w:hint="eastAsia"/>
          <w:color w:val="000000"/>
          <w:szCs w:val="18"/>
        </w:rPr>
        <w:t xml:space="preserve"> is the carrier frequency of signals (Hz).</w:t>
      </w:r>
    </w:p>
    <w:p w14:paraId="7A2B0E6D" w14:textId="77777777" w:rsidR="007A38B9" w:rsidRPr="007A38B9" w:rsidRDefault="007A38B9" w:rsidP="00680FBB">
      <w:pPr>
        <w:pStyle w:val="ae"/>
        <w:ind w:leftChars="198" w:left="356"/>
        <w:rPr>
          <w:rStyle w:val="apple-style-span"/>
          <w:color w:val="000000"/>
          <w:szCs w:val="18"/>
        </w:rPr>
      </w:pPr>
    </w:p>
    <w:p w14:paraId="60D5601C" w14:textId="3C9C3A55" w:rsidR="000E6719" w:rsidRDefault="007A38B9" w:rsidP="00680FBB">
      <w:pPr>
        <w:pStyle w:val="ae"/>
        <w:ind w:leftChars="198" w:left="356"/>
        <w:rPr>
          <w:rStyle w:val="apple-style-span"/>
          <w:color w:val="000000"/>
          <w:szCs w:val="18"/>
        </w:rPr>
      </w:pPr>
      <w:r>
        <w:rPr>
          <w:rStyle w:val="apple-style-span"/>
          <w:rFonts w:hint="eastAsia"/>
          <w:color w:val="000000"/>
          <w:szCs w:val="18"/>
        </w:rPr>
        <w:t xml:space="preserve">The VTEC values are </w:t>
      </w:r>
      <w:r w:rsidR="003830F9">
        <w:rPr>
          <w:rStyle w:val="apple-style-span"/>
          <w:rFonts w:hint="eastAsia"/>
          <w:color w:val="000000"/>
          <w:szCs w:val="18"/>
        </w:rPr>
        <w:t xml:space="preserve">provided </w:t>
      </w:r>
      <w:r>
        <w:rPr>
          <w:rStyle w:val="apple-style-span"/>
          <w:rFonts w:hint="eastAsia"/>
          <w:color w:val="000000"/>
          <w:szCs w:val="18"/>
        </w:rPr>
        <w:t>in</w:t>
      </w:r>
      <w:r w:rsidR="003830F9">
        <w:rPr>
          <w:rStyle w:val="apple-style-span"/>
          <w:rFonts w:hint="eastAsia"/>
          <w:color w:val="000000"/>
          <w:szCs w:val="18"/>
        </w:rPr>
        <w:t xml:space="preserve"> several formats</w:t>
      </w:r>
      <w:r>
        <w:rPr>
          <w:rStyle w:val="apple-style-span"/>
          <w:rFonts w:hint="eastAsia"/>
          <w:color w:val="000000"/>
          <w:szCs w:val="18"/>
        </w:rPr>
        <w:t xml:space="preserve"> </w:t>
      </w:r>
      <w:r w:rsidR="009756FC">
        <w:rPr>
          <w:rStyle w:val="apple-style-span"/>
          <w:rFonts w:hint="eastAsia"/>
          <w:color w:val="000000"/>
          <w:szCs w:val="18"/>
        </w:rPr>
        <w:t xml:space="preserve">or </w:t>
      </w:r>
      <w:r>
        <w:rPr>
          <w:rStyle w:val="apple-style-span"/>
          <w:rFonts w:hint="eastAsia"/>
          <w:color w:val="000000"/>
          <w:szCs w:val="18"/>
        </w:rPr>
        <w:t xml:space="preserve">equations. RTKLIB </w:t>
      </w:r>
      <w:r w:rsidR="009756FC">
        <w:rPr>
          <w:rStyle w:val="apple-style-span"/>
          <w:rFonts w:hint="eastAsia"/>
          <w:color w:val="000000"/>
          <w:szCs w:val="18"/>
        </w:rPr>
        <w:t xml:space="preserve">currently </w:t>
      </w:r>
      <w:r>
        <w:rPr>
          <w:rStyle w:val="apple-style-span"/>
          <w:rFonts w:hint="eastAsia"/>
          <w:color w:val="000000"/>
          <w:szCs w:val="18"/>
        </w:rPr>
        <w:t xml:space="preserve">only supports the VTEC values </w:t>
      </w:r>
      <w:r w:rsidR="009756FC">
        <w:rPr>
          <w:rStyle w:val="apple-style-span"/>
          <w:rFonts w:hint="eastAsia"/>
          <w:color w:val="000000"/>
          <w:szCs w:val="18"/>
        </w:rPr>
        <w:t xml:space="preserve">provided </w:t>
      </w:r>
      <w:r>
        <w:rPr>
          <w:rStyle w:val="apple-style-span"/>
          <w:rFonts w:hint="eastAsia"/>
          <w:color w:val="000000"/>
          <w:szCs w:val="18"/>
        </w:rPr>
        <w:t xml:space="preserve">by the IONEX format </w:t>
      </w:r>
      <w:r w:rsidRPr="007A38B9">
        <w:rPr>
          <w:rStyle w:val="apple-style-span"/>
          <w:rFonts w:hint="eastAsia"/>
          <w:color w:val="000000"/>
          <w:szCs w:val="18"/>
          <w:vertAlign w:val="superscript"/>
        </w:rPr>
        <w:t>[24]</w:t>
      </w:r>
      <w:r w:rsidR="003830F9">
        <w:rPr>
          <w:rStyle w:val="apple-style-span"/>
          <w:rFonts w:hint="eastAsia"/>
          <w:color w:val="000000"/>
          <w:szCs w:val="18"/>
        </w:rPr>
        <w:t xml:space="preserve">. </w:t>
      </w:r>
      <w:r>
        <w:rPr>
          <w:rStyle w:val="apple-style-span"/>
          <w:rFonts w:hint="eastAsia"/>
          <w:color w:val="000000"/>
          <w:szCs w:val="18"/>
        </w:rPr>
        <w:t xml:space="preserve">In the IONEX format, the VTEC are </w:t>
      </w:r>
      <w:r w:rsidR="009756FC">
        <w:rPr>
          <w:rStyle w:val="apple-style-span"/>
          <w:rFonts w:hint="eastAsia"/>
          <w:color w:val="000000"/>
          <w:szCs w:val="18"/>
        </w:rPr>
        <w:t xml:space="preserve">expressed </w:t>
      </w:r>
      <w:r>
        <w:rPr>
          <w:rStyle w:val="apple-style-span"/>
          <w:rFonts w:hint="eastAsia"/>
          <w:color w:val="000000"/>
          <w:szCs w:val="18"/>
        </w:rPr>
        <w:t xml:space="preserve">as the </w:t>
      </w:r>
      <w:r w:rsidR="009756FC">
        <w:rPr>
          <w:rStyle w:val="apple-style-span"/>
          <w:rFonts w:hint="eastAsia"/>
          <w:color w:val="000000"/>
          <w:szCs w:val="18"/>
        </w:rPr>
        <w:t xml:space="preserve">point </w:t>
      </w:r>
      <w:r>
        <w:rPr>
          <w:rStyle w:val="apple-style-span"/>
          <w:rFonts w:hint="eastAsia"/>
          <w:color w:val="000000"/>
          <w:szCs w:val="18"/>
        </w:rPr>
        <w:t xml:space="preserve">values </w:t>
      </w:r>
      <w:r w:rsidR="009756FC">
        <w:rPr>
          <w:rStyle w:val="apple-style-span"/>
          <w:rFonts w:hint="eastAsia"/>
          <w:color w:val="000000"/>
          <w:szCs w:val="18"/>
        </w:rPr>
        <w:t xml:space="preserve">in </w:t>
      </w:r>
      <w:r>
        <w:rPr>
          <w:rStyle w:val="apple-style-span"/>
          <w:rFonts w:hint="eastAsia"/>
          <w:color w:val="000000"/>
          <w:szCs w:val="18"/>
        </w:rPr>
        <w:t>a latitude and longitude</w:t>
      </w:r>
      <w:r w:rsidR="000E6719">
        <w:rPr>
          <w:rStyle w:val="apple-style-span"/>
          <w:rFonts w:hint="eastAsia"/>
          <w:color w:val="000000"/>
          <w:szCs w:val="18"/>
        </w:rPr>
        <w:t xml:space="preserve"> grid</w:t>
      </w:r>
      <w:r w:rsidR="009756FC">
        <w:rPr>
          <w:rStyle w:val="apple-style-span"/>
          <w:rFonts w:hint="eastAsia"/>
          <w:color w:val="000000"/>
          <w:szCs w:val="18"/>
        </w:rPr>
        <w:t>.</w:t>
      </w:r>
      <w:r>
        <w:rPr>
          <w:rStyle w:val="apple-style-span"/>
          <w:rFonts w:hint="eastAsia"/>
          <w:color w:val="000000"/>
          <w:szCs w:val="18"/>
        </w:rPr>
        <w:t xml:space="preserve"> </w:t>
      </w:r>
      <w:r w:rsidR="009756FC">
        <w:rPr>
          <w:rStyle w:val="apple-style-span"/>
          <w:rFonts w:hint="eastAsia"/>
          <w:color w:val="000000"/>
          <w:szCs w:val="18"/>
        </w:rPr>
        <w:t>RTKLIB interpolates the</w:t>
      </w:r>
      <w:r w:rsidR="000E6719">
        <w:rPr>
          <w:rStyle w:val="apple-style-span"/>
          <w:rFonts w:hint="eastAsia"/>
          <w:color w:val="000000"/>
          <w:szCs w:val="18"/>
        </w:rPr>
        <w:t>se</w:t>
      </w:r>
      <w:r w:rsidR="009756FC">
        <w:rPr>
          <w:rStyle w:val="apple-style-span"/>
          <w:rFonts w:hint="eastAsia"/>
          <w:color w:val="000000"/>
          <w:szCs w:val="18"/>
        </w:rPr>
        <w:t xml:space="preserve"> grid point values in the IONEX data to </w:t>
      </w:r>
      <w:r w:rsidR="000E6719">
        <w:rPr>
          <w:rStyle w:val="apple-style-span"/>
          <w:rFonts w:hint="eastAsia"/>
          <w:color w:val="000000"/>
          <w:szCs w:val="18"/>
        </w:rPr>
        <w:t>an</w:t>
      </w:r>
      <w:r w:rsidR="009756FC">
        <w:rPr>
          <w:rStyle w:val="apple-style-span"/>
          <w:rFonts w:hint="eastAsia"/>
          <w:color w:val="000000"/>
          <w:szCs w:val="18"/>
        </w:rPr>
        <w:t xml:space="preserve"> appropriate IPP position by a simple bi-linear interpolation. These </w:t>
      </w:r>
      <w:r w:rsidR="000E6719">
        <w:rPr>
          <w:rStyle w:val="apple-style-span"/>
          <w:rFonts w:hint="eastAsia"/>
          <w:color w:val="000000"/>
          <w:szCs w:val="18"/>
        </w:rPr>
        <w:t xml:space="preserve">VTEC </w:t>
      </w:r>
      <w:r w:rsidR="009756FC">
        <w:rPr>
          <w:rStyle w:val="apple-style-span"/>
          <w:rFonts w:hint="eastAsia"/>
          <w:color w:val="000000"/>
          <w:szCs w:val="18"/>
        </w:rPr>
        <w:t xml:space="preserve">values are provided </w:t>
      </w:r>
      <w:r w:rsidR="000E6719">
        <w:rPr>
          <w:rStyle w:val="apple-style-span"/>
          <w:rFonts w:hint="eastAsia"/>
          <w:color w:val="000000"/>
          <w:szCs w:val="18"/>
        </w:rPr>
        <w:t>at</w:t>
      </w:r>
      <w:r w:rsidR="009756FC">
        <w:rPr>
          <w:rStyle w:val="apple-style-span"/>
          <w:rFonts w:hint="eastAsia"/>
          <w:color w:val="000000"/>
          <w:szCs w:val="18"/>
        </w:rPr>
        <w:t xml:space="preserve"> every </w:t>
      </w:r>
      <w:r w:rsidR="000E6719">
        <w:rPr>
          <w:rStyle w:val="apple-style-span"/>
          <w:rFonts w:hint="eastAsia"/>
          <w:color w:val="000000"/>
          <w:szCs w:val="18"/>
        </w:rPr>
        <w:t xml:space="preserve">epoch </w:t>
      </w:r>
      <w:r w:rsidR="009756FC">
        <w:rPr>
          <w:rStyle w:val="apple-style-span"/>
          <w:rFonts w:hint="eastAsia"/>
          <w:color w:val="000000"/>
          <w:szCs w:val="18"/>
        </w:rPr>
        <w:t>time intervals</w:t>
      </w:r>
      <w:r w:rsidR="000E6719">
        <w:rPr>
          <w:rStyle w:val="apple-style-span"/>
          <w:rFonts w:hint="eastAsia"/>
          <w:color w:val="000000"/>
          <w:szCs w:val="18"/>
        </w:rPr>
        <w:t xml:space="preserve"> in the IONEX file</w:t>
      </w:r>
      <w:r w:rsidR="009756FC">
        <w:rPr>
          <w:rStyle w:val="apple-style-span"/>
          <w:rFonts w:hint="eastAsia"/>
          <w:color w:val="000000"/>
          <w:szCs w:val="18"/>
        </w:rPr>
        <w:t xml:space="preserve">. </w:t>
      </w:r>
      <w:r w:rsidR="000E6719">
        <w:rPr>
          <w:rStyle w:val="apple-style-span"/>
          <w:rFonts w:hint="eastAsia"/>
          <w:color w:val="000000"/>
          <w:szCs w:val="18"/>
        </w:rPr>
        <w:t>The time interpolation should also be applied in the sun-fixed coordinates as:</w:t>
      </w:r>
    </w:p>
    <w:p w14:paraId="5076B202" w14:textId="4EF1F262" w:rsidR="00613580"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lang w:eastAsia="zh-CN"/>
        </w:rPr>
        <w:t>VTEC</w:t>
      </w:r>
      <w:r w:rsidRPr="00613580">
        <w:rPr>
          <w:rFonts w:ascii="Times New Roman" w:eastAsia="宋体" w:hAnsi="Times New Roman" w:hint="eastAsia"/>
          <w:lang w:eastAsia="zh-CN"/>
        </w:rPr>
        <w:t>值以几种格式或方程式提供。</w:t>
      </w:r>
      <w:r w:rsidRPr="00613580">
        <w:rPr>
          <w:rFonts w:ascii="Times New Roman" w:eastAsia="宋体" w:hAnsi="Times New Roman"/>
          <w:lang w:eastAsia="zh-CN"/>
        </w:rPr>
        <w:t xml:space="preserve"> RTKLIB</w:t>
      </w:r>
      <w:r w:rsidRPr="00613580">
        <w:rPr>
          <w:rFonts w:ascii="Times New Roman" w:eastAsia="宋体" w:hAnsi="Times New Roman" w:hint="eastAsia"/>
          <w:lang w:eastAsia="zh-CN"/>
        </w:rPr>
        <w:t>当前仅支持</w:t>
      </w:r>
      <w:r w:rsidRPr="00613580">
        <w:rPr>
          <w:rFonts w:ascii="Times New Roman" w:eastAsia="宋体" w:hAnsi="Times New Roman"/>
          <w:lang w:eastAsia="zh-CN"/>
        </w:rPr>
        <w:t>IONEX</w:t>
      </w:r>
      <w:r w:rsidRPr="00613580">
        <w:rPr>
          <w:rFonts w:ascii="Times New Roman" w:eastAsia="宋体" w:hAnsi="Times New Roman" w:hint="eastAsia"/>
          <w:lang w:eastAsia="zh-CN"/>
        </w:rPr>
        <w:t>格式提供的</w:t>
      </w:r>
      <w:r w:rsidRPr="00613580">
        <w:rPr>
          <w:rFonts w:ascii="Times New Roman" w:eastAsia="宋体" w:hAnsi="Times New Roman"/>
          <w:lang w:eastAsia="zh-CN"/>
        </w:rPr>
        <w:t>VTEC</w:t>
      </w:r>
      <w:r w:rsidRPr="00613580">
        <w:rPr>
          <w:rFonts w:ascii="Times New Roman" w:eastAsia="宋体" w:hAnsi="Times New Roman" w:hint="eastAsia"/>
          <w:lang w:eastAsia="zh-CN"/>
        </w:rPr>
        <w:t>值</w:t>
      </w:r>
      <w:r w:rsidRPr="00613580">
        <w:rPr>
          <w:rFonts w:ascii="Times New Roman" w:eastAsia="宋体" w:hAnsi="Times New Roman"/>
          <w:lang w:eastAsia="zh-CN"/>
        </w:rPr>
        <w:t>[24]</w:t>
      </w:r>
      <w:r w:rsidRPr="00613580">
        <w:rPr>
          <w:rFonts w:ascii="Times New Roman" w:eastAsia="宋体" w:hAnsi="Times New Roman" w:hint="eastAsia"/>
          <w:lang w:eastAsia="zh-CN"/>
        </w:rPr>
        <w:t>。</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在</w:t>
      </w:r>
      <w:r w:rsidRPr="00613580">
        <w:rPr>
          <w:rFonts w:ascii="Times New Roman" w:eastAsia="宋体" w:hAnsi="Times New Roman"/>
          <w:lang w:eastAsia="zh-CN"/>
        </w:rPr>
        <w:t>IONEX</w:t>
      </w:r>
      <w:r w:rsidRPr="00613580">
        <w:rPr>
          <w:rFonts w:ascii="Times New Roman" w:eastAsia="宋体" w:hAnsi="Times New Roman" w:hint="eastAsia"/>
          <w:lang w:eastAsia="zh-CN"/>
        </w:rPr>
        <w:t>格式中，</w:t>
      </w:r>
      <w:r w:rsidRPr="00613580">
        <w:rPr>
          <w:rFonts w:ascii="Times New Roman" w:eastAsia="宋体" w:hAnsi="Times New Roman"/>
          <w:lang w:eastAsia="zh-CN"/>
        </w:rPr>
        <w:t>VTEC</w:t>
      </w:r>
      <w:r w:rsidRPr="00613580">
        <w:rPr>
          <w:rFonts w:ascii="Times New Roman" w:eastAsia="宋体" w:hAnsi="Times New Roman" w:hint="eastAsia"/>
          <w:lang w:eastAsia="zh-CN"/>
        </w:rPr>
        <w:t>表示为纬度和经度网格中的点值。</w:t>
      </w:r>
      <w:r w:rsidRPr="00613580">
        <w:rPr>
          <w:rFonts w:ascii="Times New Roman" w:eastAsia="宋体" w:hAnsi="Times New Roman"/>
          <w:lang w:eastAsia="zh-CN"/>
        </w:rPr>
        <w:t xml:space="preserve"> RTKLIB</w:t>
      </w:r>
      <w:r w:rsidRPr="00613580">
        <w:rPr>
          <w:rFonts w:ascii="Times New Roman" w:eastAsia="宋体" w:hAnsi="Times New Roman" w:hint="eastAsia"/>
          <w:lang w:eastAsia="zh-CN"/>
        </w:rPr>
        <w:t>通过简单的双线性插值将</w:t>
      </w:r>
      <w:r w:rsidRPr="00613580">
        <w:rPr>
          <w:rFonts w:ascii="Times New Roman" w:eastAsia="宋体" w:hAnsi="Times New Roman"/>
          <w:lang w:eastAsia="zh-CN"/>
        </w:rPr>
        <w:t>IONEX</w:t>
      </w:r>
      <w:r w:rsidRPr="00613580">
        <w:rPr>
          <w:rFonts w:ascii="Times New Roman" w:eastAsia="宋体" w:hAnsi="Times New Roman" w:hint="eastAsia"/>
          <w:lang w:eastAsia="zh-CN"/>
        </w:rPr>
        <w:t>数据中的这些网格点值插值到适当的</w:t>
      </w:r>
      <w:r w:rsidRPr="00613580">
        <w:rPr>
          <w:rFonts w:ascii="Times New Roman" w:eastAsia="宋体" w:hAnsi="Times New Roman"/>
          <w:lang w:eastAsia="zh-CN"/>
        </w:rPr>
        <w:t>IPP</w:t>
      </w:r>
      <w:r w:rsidRPr="00613580">
        <w:rPr>
          <w:rFonts w:ascii="Times New Roman" w:eastAsia="宋体" w:hAnsi="Times New Roman" w:hint="eastAsia"/>
          <w:lang w:eastAsia="zh-CN"/>
        </w:rPr>
        <w:t>位置。</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这些</w:t>
      </w:r>
      <w:r w:rsidRPr="00613580">
        <w:rPr>
          <w:rFonts w:ascii="Times New Roman" w:eastAsia="宋体" w:hAnsi="Times New Roman"/>
          <w:lang w:eastAsia="zh-CN"/>
        </w:rPr>
        <w:t>VTEC</w:t>
      </w:r>
      <w:r w:rsidRPr="00613580">
        <w:rPr>
          <w:rFonts w:ascii="Times New Roman" w:eastAsia="宋体" w:hAnsi="Times New Roman" w:hint="eastAsia"/>
          <w:lang w:eastAsia="zh-CN"/>
        </w:rPr>
        <w:t>值在</w:t>
      </w:r>
      <w:r w:rsidRPr="00613580">
        <w:rPr>
          <w:rFonts w:ascii="Times New Roman" w:eastAsia="宋体" w:hAnsi="Times New Roman"/>
          <w:lang w:eastAsia="zh-CN"/>
        </w:rPr>
        <w:t>IONEX</w:t>
      </w:r>
      <w:r w:rsidRPr="00613580">
        <w:rPr>
          <w:rFonts w:ascii="Times New Roman" w:eastAsia="宋体" w:hAnsi="Times New Roman" w:hint="eastAsia"/>
          <w:lang w:eastAsia="zh-CN"/>
        </w:rPr>
        <w:t>文件中的每个</w:t>
      </w:r>
      <w:r>
        <w:rPr>
          <w:rFonts w:ascii="Times New Roman" w:eastAsia="宋体" w:hAnsi="Times New Roman" w:hint="eastAsia"/>
          <w:lang w:eastAsia="zh-CN"/>
        </w:rPr>
        <w:t>历元</w:t>
      </w:r>
      <w:r w:rsidRPr="00613580">
        <w:rPr>
          <w:rFonts w:ascii="Times New Roman" w:eastAsia="宋体" w:hAnsi="Times New Roman" w:hint="eastAsia"/>
          <w:lang w:eastAsia="zh-CN"/>
        </w:rPr>
        <w:t>时间间隔提供。</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时间插值还应应用于太阳固定坐标中，如下所示：</w:t>
      </w:r>
    </w:p>
    <w:p w14:paraId="74D4FD64" w14:textId="77777777" w:rsidR="009756FC" w:rsidRPr="000E6719" w:rsidRDefault="009756FC" w:rsidP="00680FBB">
      <w:pPr>
        <w:pStyle w:val="ae"/>
        <w:ind w:leftChars="198" w:left="356"/>
        <w:rPr>
          <w:rStyle w:val="apple-style-span"/>
          <w:color w:val="000000"/>
          <w:szCs w:val="18"/>
        </w:rPr>
      </w:pPr>
    </w:p>
    <w:p w14:paraId="2A09E2C2" w14:textId="24B20814" w:rsidR="009756FC" w:rsidRDefault="004F6DB4" w:rsidP="004F6DB4">
      <w:pPr>
        <w:pStyle w:val="ae"/>
        <w:ind w:leftChars="298" w:left="536"/>
        <w:rPr>
          <w:rStyle w:val="apple-style-span"/>
          <w:color w:val="000000"/>
          <w:szCs w:val="18"/>
        </w:rPr>
      </w:pPr>
      <m:oMathPara>
        <m:oMath>
          <m:r>
            <w:rPr>
              <w:rStyle w:val="apple-style-span"/>
              <w:rFonts w:ascii="Cambria Math"/>
              <w:color w:val="000000"/>
              <w:szCs w:val="18"/>
            </w:rPr>
            <m:t>TEC(t,</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m:t>
          </m:r>
          <m:f>
            <m:fPr>
              <m:ctrlPr>
                <w:rPr>
                  <w:rStyle w:val="apple-style-span"/>
                  <w:rFonts w:ascii="Cambria Math"/>
                  <w:i/>
                  <w:color w:val="000000"/>
                  <w:szCs w:val="18"/>
                </w:rPr>
              </m:ctrlPr>
            </m:fPr>
            <m:num>
              <m:r>
                <w:rPr>
                  <w:rStyle w:val="apple-style-span"/>
                  <w:rFonts w:ascii="Cambria Math"/>
                  <w:color w:val="000000"/>
                  <w:szCs w:val="18"/>
                </w:rPr>
                <m:t>(t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m:t>
                  </m:r>
                </m:sub>
              </m:sSub>
              <m:r>
                <w:rPr>
                  <w:rStyle w:val="apple-style-span"/>
                  <w:rFonts w:ascii="Cambria Math"/>
                  <w:color w:val="000000"/>
                  <w:szCs w:val="18"/>
                </w:rPr>
                <m:t>)TEC(</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+ω(t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i+1</m:t>
                  </m:r>
                </m:sub>
              </m:sSub>
              <m:r>
                <w:rPr>
                  <w:rStyle w:val="apple-style-span"/>
                  <w:rFonts w:ascii="Cambria Math"/>
                  <w:color w:val="000000"/>
                  <w:szCs w:val="18"/>
                </w:rPr>
                <m:t>-</m:t>
              </m:r>
              <m:r>
                <w:rPr>
                  <w:rStyle w:val="apple-style-span"/>
                  <w:rFonts w:ascii="Cambria Math"/>
                  <w:color w:val="000000"/>
                  <w:szCs w:val="18"/>
                </w:rPr>
                <m:t>t)TEC(</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i+1</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IPP</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IPP</m:t>
                  </m:r>
                </m:sub>
              </m:sSub>
              <m:r>
                <w:rPr>
                  <w:rStyle w:val="apple-style-span"/>
                  <w:rFonts w:ascii="Cambria Math"/>
                  <w:color w:val="000000"/>
                  <w:szCs w:val="18"/>
                </w:rPr>
                <m:t>+ω(t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i+1</m:t>
                  </m:r>
                </m:sub>
              </m:sSub>
              <m:r>
                <w:rPr>
                  <w:rStyle w:val="apple-style-span"/>
                  <w:rFonts w:ascii="Cambria Math"/>
                  <w:color w:val="000000"/>
                  <w:szCs w:val="18"/>
                </w:rPr>
                <m:t>))</m:t>
              </m:r>
            </m:num>
            <m:den>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i+1</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i</m:t>
                  </m:r>
                </m:sub>
              </m:sSub>
              <m:ctrlPr>
                <w:rPr>
                  <w:rStyle w:val="apple-style-span"/>
                  <w:rFonts w:ascii="Cambria Math" w:hAnsi="Cambria Math"/>
                  <w:i/>
                  <w:color w:val="000000"/>
                  <w:szCs w:val="18"/>
                </w:rPr>
              </m:ctrlPr>
            </m:den>
          </m:f>
        </m:oMath>
      </m:oMathPara>
    </w:p>
    <w:p w14:paraId="584D0903" w14:textId="77777777" w:rsidR="000E6719" w:rsidRDefault="000E6719" w:rsidP="00680FBB">
      <w:pPr>
        <w:pStyle w:val="ae"/>
        <w:ind w:leftChars="198" w:left="356"/>
        <w:rPr>
          <w:rStyle w:val="apple-style-span"/>
          <w:color w:val="000000"/>
          <w:szCs w:val="18"/>
        </w:rPr>
      </w:pP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(E.5.20)</w:t>
      </w:r>
    </w:p>
    <w:p w14:paraId="1E5F9E72" w14:textId="77777777" w:rsidR="000E6719" w:rsidRDefault="000E6719" w:rsidP="00680FBB">
      <w:pPr>
        <w:pStyle w:val="ae"/>
        <w:ind w:leftChars="198" w:left="356"/>
        <w:rPr>
          <w:rStyle w:val="apple-style-span"/>
          <w:color w:val="000000"/>
          <w:szCs w:val="18"/>
        </w:rPr>
      </w:pPr>
    </w:p>
    <w:p w14:paraId="554E3389" w14:textId="209A50E6" w:rsidR="00025422" w:rsidRDefault="000E6719" w:rsidP="004F6DB4">
      <w:pPr>
        <w:pStyle w:val="ae"/>
        <w:ind w:leftChars="198" w:left="356"/>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m:t>
            </m:r>
          </m:sub>
        </m:sSub>
      </m:oMath>
      <w:r>
        <w:rPr>
          <w:rStyle w:val="apple-style-span"/>
          <w:rFonts w:hint="eastAsia"/>
          <w:color w:val="000000"/>
          <w:szCs w:val="18"/>
        </w:rPr>
        <w:t xml:space="preserve"> and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i+1</m:t>
            </m:r>
          </m:sub>
        </m:sSub>
      </m:oMath>
      <w:r>
        <w:rPr>
          <w:rStyle w:val="apple-style-span"/>
          <w:rFonts w:hint="eastAsia"/>
          <w:color w:val="000000"/>
          <w:szCs w:val="18"/>
        </w:rPr>
        <w:t xml:space="preserve"> </w:t>
      </w:r>
      <m:oMath>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m:t>
            </m:r>
          </m:sub>
        </m:sSub>
        <m:r>
          <w:rPr>
            <w:rStyle w:val="apple-style-span"/>
            <w:rFonts w:ascii="Cambria Math" w:hAnsi="Cambria Math"/>
            <w:color w:val="000000"/>
            <w:szCs w:val="18"/>
          </w:rPr>
          <m:t>≤t&lt;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i+1</m:t>
            </m:r>
          </m:sub>
        </m:sSub>
        <m:r>
          <w:rPr>
            <w:rStyle w:val="apple-style-span"/>
            <w:rFonts w:ascii="Cambria Math" w:hAnsi="Cambria Math"/>
            <w:color w:val="000000"/>
            <w:szCs w:val="18"/>
          </w:rPr>
          <m:t>)</m:t>
        </m:r>
      </m:oMath>
      <w:r>
        <w:rPr>
          <w:rStyle w:val="apple-style-span"/>
          <w:rFonts w:hint="eastAsia"/>
          <w:color w:val="000000"/>
          <w:szCs w:val="18"/>
        </w:rPr>
        <w:t xml:space="preserve"> are the time for the provided TEC data and </w:t>
      </w:r>
      <m:oMath>
        <m:r>
          <w:rPr>
            <w:rStyle w:val="apple-style-span"/>
            <w:rFonts w:ascii="Cambria Math"/>
            <w:color w:val="000000"/>
            <w:szCs w:val="18"/>
          </w:rPr>
          <m:t>ω=2π/86400</m:t>
        </m:r>
      </m:oMath>
      <w:r>
        <w:rPr>
          <w:rStyle w:val="apple-style-span"/>
          <w:rFonts w:hint="eastAsia"/>
          <w:color w:val="000000"/>
          <w:szCs w:val="18"/>
        </w:rPr>
        <w:t xml:space="preserve"> is the rotation velocity of the sun to the earth.</w:t>
      </w:r>
      <w:r w:rsidR="00B27782">
        <w:rPr>
          <w:rStyle w:val="apple-style-span"/>
          <w:rFonts w:hint="eastAsia"/>
          <w:color w:val="000000"/>
          <w:szCs w:val="18"/>
        </w:rPr>
        <w:t xml:space="preserve"> </w:t>
      </w:r>
      <w:r w:rsidR="00F96FFF">
        <w:rPr>
          <w:rStyle w:val="apple-style-span"/>
          <w:rFonts w:hint="eastAsia"/>
          <w:color w:val="000000"/>
          <w:szCs w:val="18"/>
        </w:rPr>
        <w:t>Correction by t</w:t>
      </w:r>
      <w:r w:rsidR="00B27782">
        <w:rPr>
          <w:rStyle w:val="apple-style-span"/>
          <w:rFonts w:hint="eastAsia"/>
          <w:color w:val="000000"/>
          <w:szCs w:val="18"/>
        </w:rPr>
        <w:t>he single layer model with IONEX data is applied if the processing option "Ionosphere Correction" is set to "IONEX TEC" and IONEX data are provi</w:t>
      </w:r>
      <w:r w:rsidR="002C21E5">
        <w:rPr>
          <w:rStyle w:val="apple-style-span"/>
          <w:rFonts w:hint="eastAsia"/>
          <w:color w:val="000000"/>
          <w:szCs w:val="18"/>
        </w:rPr>
        <w:t>d</w:t>
      </w:r>
      <w:r w:rsidR="00B27782">
        <w:rPr>
          <w:rStyle w:val="apple-style-span"/>
          <w:rFonts w:hint="eastAsia"/>
          <w:color w:val="000000"/>
          <w:szCs w:val="18"/>
        </w:rPr>
        <w:t>ed as input files only in the post-processing mode.</w:t>
      </w:r>
    </w:p>
    <w:p w14:paraId="5B1E4FC9" w14:textId="18049F10" w:rsidR="00613580"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hint="eastAsia"/>
          <w:lang w:eastAsia="zh-CN"/>
        </w:rPr>
        <w:t>其中</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m:t>
            </m:r>
          </m:sub>
        </m:sSub>
      </m:oMath>
      <w:r>
        <w:rPr>
          <w:rStyle w:val="apple-style-span"/>
          <w:rFonts w:hint="eastAsia"/>
          <w:color w:val="000000"/>
          <w:szCs w:val="18"/>
        </w:rPr>
        <w:t xml:space="preserve"> </w:t>
      </w:r>
      <w:r>
        <w:rPr>
          <w:rStyle w:val="apple-style-span"/>
          <w:rFonts w:ascii="宋体" w:eastAsia="宋体" w:hAnsi="宋体" w:hint="eastAsia"/>
          <w:color w:val="000000"/>
          <w:szCs w:val="18"/>
          <w:lang w:eastAsia="zh-CN"/>
        </w:rPr>
        <w:t>和</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i+1</m:t>
            </m:r>
          </m:sub>
        </m:sSub>
      </m:oMath>
      <w:r>
        <w:rPr>
          <w:rStyle w:val="apple-style-span"/>
          <w:rFonts w:hint="eastAsia"/>
          <w:color w:val="000000"/>
          <w:szCs w:val="18"/>
        </w:rPr>
        <w:t xml:space="preserve"> </w:t>
      </w:r>
      <m:oMath>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m:t>
            </m:r>
          </m:sub>
        </m:sSub>
        <m:r>
          <w:rPr>
            <w:rStyle w:val="apple-style-span"/>
            <w:rFonts w:ascii="Cambria Math" w:hAnsi="Cambria Math"/>
            <w:color w:val="000000"/>
            <w:szCs w:val="18"/>
          </w:rPr>
          <m:t>≤t&lt;</m:t>
        </m:r>
        <m:sSub>
          <m:sSubPr>
            <m:ctrlPr>
              <w:rPr>
                <w:rStyle w:val="apple-style-span"/>
                <w:rFonts w:ascii="Cambria Math" w:hAnsi="Cambria Math"/>
                <w:i/>
                <w:color w:val="000000"/>
                <w:szCs w:val="18"/>
              </w:rPr>
            </m:ctrlPr>
          </m:sSubPr>
          <m:e>
            <m:r>
              <w:rPr>
                <w:rStyle w:val="apple-style-span"/>
                <w:rFonts w:ascii="Cambria Math" w:hAnsi="Cambria Math"/>
                <w:color w:val="000000"/>
                <w:szCs w:val="18"/>
              </w:rPr>
              <m:t>t</m:t>
            </m:r>
          </m:e>
          <m:sub>
            <m:r>
              <w:rPr>
                <w:rStyle w:val="apple-style-span"/>
                <w:rFonts w:ascii="Cambria Math" w:hAnsi="Cambria Math"/>
                <w:color w:val="000000"/>
                <w:szCs w:val="18"/>
              </w:rPr>
              <m:t>i+1</m:t>
            </m:r>
          </m:sub>
        </m:sSub>
        <m:r>
          <w:rPr>
            <w:rStyle w:val="apple-style-span"/>
            <w:rFonts w:ascii="Cambria Math" w:hAnsi="Cambria Math"/>
            <w:color w:val="000000"/>
            <w:szCs w:val="18"/>
          </w:rPr>
          <m:t>)</m:t>
        </m:r>
      </m:oMath>
      <w:r w:rsidRPr="00613580">
        <w:rPr>
          <w:rFonts w:ascii="Times New Roman" w:eastAsia="宋体" w:hAnsi="Times New Roman" w:hint="eastAsia"/>
          <w:lang w:eastAsia="zh-CN"/>
        </w:rPr>
        <w:t>是提供的</w:t>
      </w:r>
      <w:r w:rsidRPr="00613580">
        <w:rPr>
          <w:rFonts w:ascii="Times New Roman" w:eastAsia="宋体" w:hAnsi="Times New Roman"/>
          <w:lang w:eastAsia="zh-CN"/>
        </w:rPr>
        <w:t>TEC</w:t>
      </w:r>
      <w:r w:rsidRPr="00613580">
        <w:rPr>
          <w:rFonts w:ascii="Times New Roman" w:eastAsia="宋体" w:hAnsi="Times New Roman" w:hint="eastAsia"/>
          <w:lang w:eastAsia="zh-CN"/>
        </w:rPr>
        <w:t>数据的时间，而</w:t>
      </w:r>
      <m:oMath>
        <m:r>
          <w:rPr>
            <w:rStyle w:val="apple-style-span"/>
            <w:rFonts w:ascii="Cambria Math"/>
            <w:color w:val="000000"/>
            <w:szCs w:val="18"/>
          </w:rPr>
          <m:t>ω=2π/86400</m:t>
        </m:r>
      </m:oMath>
      <w:r w:rsidRPr="00613580">
        <w:rPr>
          <w:rFonts w:ascii="Times New Roman" w:eastAsia="宋体" w:hAnsi="Times New Roman" w:hint="eastAsia"/>
          <w:lang w:eastAsia="zh-CN"/>
        </w:rPr>
        <w:t>是太阳到地球的旋转速度。</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如果将处理选项“电离层校正”设置为“</w:t>
      </w:r>
      <w:r w:rsidRPr="00613580">
        <w:rPr>
          <w:rFonts w:ascii="Times New Roman" w:eastAsia="宋体" w:hAnsi="Times New Roman"/>
          <w:lang w:eastAsia="zh-CN"/>
        </w:rPr>
        <w:t xml:space="preserve"> IONEX TEC”</w:t>
      </w:r>
      <w:r w:rsidRPr="00613580">
        <w:rPr>
          <w:rFonts w:ascii="Times New Roman" w:eastAsia="宋体" w:hAnsi="Times New Roman" w:hint="eastAsia"/>
          <w:lang w:eastAsia="zh-CN"/>
        </w:rPr>
        <w:t>，并且仅在后处理模式下将</w:t>
      </w:r>
      <w:r w:rsidRPr="00613580">
        <w:rPr>
          <w:rFonts w:ascii="Times New Roman" w:eastAsia="宋体" w:hAnsi="Times New Roman"/>
          <w:lang w:eastAsia="zh-CN"/>
        </w:rPr>
        <w:t>IONEX</w:t>
      </w:r>
      <w:r w:rsidRPr="00613580">
        <w:rPr>
          <w:rFonts w:ascii="Times New Roman" w:eastAsia="宋体" w:hAnsi="Times New Roman" w:hint="eastAsia"/>
          <w:lang w:eastAsia="zh-CN"/>
        </w:rPr>
        <w:t>数据作为输入文件提供，则使用具有</w:t>
      </w:r>
      <w:r w:rsidRPr="00613580">
        <w:rPr>
          <w:rFonts w:ascii="Times New Roman" w:eastAsia="宋体" w:hAnsi="Times New Roman"/>
          <w:lang w:eastAsia="zh-CN"/>
        </w:rPr>
        <w:t>IONEX</w:t>
      </w:r>
      <w:r w:rsidRPr="00613580">
        <w:rPr>
          <w:rFonts w:ascii="Times New Roman" w:eastAsia="宋体" w:hAnsi="Times New Roman" w:hint="eastAsia"/>
          <w:lang w:eastAsia="zh-CN"/>
        </w:rPr>
        <w:t>数据的单层模型进行校正。</w:t>
      </w:r>
    </w:p>
    <w:p w14:paraId="341BEA7C" w14:textId="77777777" w:rsidR="00680FBB" w:rsidRPr="00B27782" w:rsidRDefault="00680FBB" w:rsidP="00680FBB">
      <w:pPr>
        <w:pStyle w:val="ae"/>
        <w:ind w:leftChars="298" w:left="536"/>
        <w:rPr>
          <w:color w:val="000000"/>
          <w:szCs w:val="18"/>
        </w:rPr>
      </w:pPr>
    </w:p>
    <w:p w14:paraId="2DFF571D" w14:textId="360F8CF7" w:rsidR="00604B1D" w:rsidRDefault="00E73CC5" w:rsidP="005E3E2E">
      <w:pPr>
        <w:pStyle w:val="ae"/>
        <w:numPr>
          <w:ilvl w:val="0"/>
          <w:numId w:val="22"/>
        </w:numPr>
        <w:ind w:leftChars="0"/>
        <w:rPr>
          <w:rStyle w:val="apple-style-span"/>
          <w:color w:val="000000"/>
          <w:szCs w:val="18"/>
        </w:rPr>
      </w:pPr>
      <w:r>
        <w:rPr>
          <w:rStyle w:val="apple-style-span"/>
          <w:rFonts w:hint="eastAsia"/>
          <w:color w:val="000000"/>
          <w:szCs w:val="18"/>
        </w:rPr>
        <w:tab/>
      </w:r>
      <w:r w:rsidR="00604B1D">
        <w:rPr>
          <w:rStyle w:val="apple-style-span"/>
          <w:rFonts w:hint="eastAsia"/>
          <w:color w:val="000000"/>
          <w:szCs w:val="18"/>
        </w:rPr>
        <w:t>Ionosphere-free LC (linear combination)</w:t>
      </w:r>
      <w:r w:rsidR="00613580">
        <w:rPr>
          <w:rStyle w:val="apple-style-span"/>
          <w:rFonts w:ascii="宋体" w:eastAsia="宋体" w:hAnsi="宋体" w:hint="eastAsia"/>
          <w:color w:val="000000"/>
          <w:szCs w:val="18"/>
          <w:lang w:eastAsia="zh-CN"/>
        </w:rPr>
        <w:t>（</w:t>
      </w:r>
      <w:r w:rsidR="00613580" w:rsidRPr="00613580">
        <w:rPr>
          <w:rStyle w:val="apple-style-span"/>
          <w:rFonts w:ascii="宋体" w:eastAsia="宋体" w:hAnsi="宋体" w:hint="eastAsia"/>
          <w:color w:val="000000"/>
          <w:szCs w:val="18"/>
          <w:lang w:eastAsia="zh-CN"/>
        </w:rPr>
        <w:t>无电离层</w:t>
      </w:r>
      <w:r w:rsidR="00613580" w:rsidRPr="00613580">
        <w:rPr>
          <w:rStyle w:val="apple-style-span"/>
          <w:rFonts w:ascii="宋体" w:eastAsia="宋体" w:hAnsi="宋体"/>
          <w:color w:val="000000"/>
          <w:szCs w:val="18"/>
          <w:lang w:eastAsia="zh-CN"/>
        </w:rPr>
        <w:t>LC</w:t>
      </w:r>
      <w:r w:rsidR="00613580" w:rsidRPr="00613580">
        <w:rPr>
          <w:rStyle w:val="apple-style-span"/>
          <w:rFonts w:ascii="宋体" w:eastAsia="宋体" w:hAnsi="宋体" w:hint="eastAsia"/>
          <w:color w:val="000000"/>
          <w:szCs w:val="18"/>
          <w:lang w:eastAsia="zh-CN"/>
        </w:rPr>
        <w:t>（线性组合）</w:t>
      </w:r>
      <w:r w:rsidR="00613580">
        <w:rPr>
          <w:rStyle w:val="apple-style-span"/>
          <w:rFonts w:ascii="宋体" w:eastAsia="宋体" w:hAnsi="宋体" w:hint="eastAsia"/>
          <w:color w:val="000000"/>
          <w:szCs w:val="18"/>
          <w:lang w:eastAsia="zh-CN"/>
        </w:rPr>
        <w:t>）</w:t>
      </w:r>
    </w:p>
    <w:p w14:paraId="37BDB2A0" w14:textId="789A3738" w:rsidR="00FF3A8E" w:rsidRDefault="00680FBB" w:rsidP="004F6DB4">
      <w:pPr>
        <w:pStyle w:val="ae"/>
        <w:ind w:leftChars="200" w:left="360"/>
      </w:pPr>
      <w:r>
        <w:rPr>
          <w:rFonts w:hint="eastAsia"/>
        </w:rPr>
        <w:t>To elim</w:t>
      </w:r>
      <w:r w:rsidR="002C21E5">
        <w:rPr>
          <w:rFonts w:hint="eastAsia"/>
        </w:rPr>
        <w:t>in</w:t>
      </w:r>
      <w:r>
        <w:rPr>
          <w:rFonts w:hint="eastAsia"/>
        </w:rPr>
        <w:t xml:space="preserve">ate the ionosphere effects in the GNSS signal measurements, a LC (linear combination) of dual-frequency measurements is often utilized in GNSS data  processing. The ionosphere-free LC of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and </w:t>
      </w:r>
      <m:oMath>
        <m:sSub>
          <m:sSubPr>
            <m:ctrlPr>
              <w:rPr>
                <w:rFonts w:ascii="Cambria Math" w:hAnsi="Cambria Math"/>
                <w:i/>
              </w:rPr>
            </m:ctrlPr>
          </m:sSubPr>
          <m:e>
            <m:r>
              <w:rPr>
                <w:rFonts w:ascii="Cambria Math"/>
              </w:rPr>
              <m:t>L</m:t>
            </m:r>
          </m:e>
          <m:sub>
            <m:r>
              <w:rPr>
                <w:rFonts w:ascii="Cambria Math"/>
              </w:rPr>
              <m:t>j</m:t>
            </m:r>
          </m:sub>
        </m:sSub>
      </m:oMath>
      <w:r>
        <w:rPr>
          <w:rFonts w:hint="eastAsia"/>
        </w:rPr>
        <w:t xml:space="preserve"> pseudorange and phase-range are expressed as:</w:t>
      </w:r>
    </w:p>
    <w:p w14:paraId="037A7BB8" w14:textId="05F9ECA8" w:rsidR="00680FBB"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hint="eastAsia"/>
          <w:lang w:eastAsia="zh-CN"/>
        </w:rPr>
        <w:t>为了消除</w:t>
      </w:r>
      <w:r w:rsidRPr="00613580">
        <w:rPr>
          <w:rFonts w:ascii="Times New Roman" w:eastAsia="宋体" w:hAnsi="Times New Roman"/>
          <w:lang w:eastAsia="zh-CN"/>
        </w:rPr>
        <w:t>GNSS</w:t>
      </w:r>
      <w:r w:rsidRPr="00613580">
        <w:rPr>
          <w:rFonts w:ascii="Times New Roman" w:eastAsia="宋体" w:hAnsi="Times New Roman" w:hint="eastAsia"/>
          <w:lang w:eastAsia="zh-CN"/>
        </w:rPr>
        <w:t>信号测量中的电离层效应，</w:t>
      </w:r>
      <w:r w:rsidRPr="00613580">
        <w:rPr>
          <w:rFonts w:ascii="Times New Roman" w:eastAsia="宋体" w:hAnsi="Times New Roman"/>
          <w:lang w:eastAsia="zh-CN"/>
        </w:rPr>
        <w:t>GNSS</w:t>
      </w:r>
      <w:r w:rsidRPr="00613580">
        <w:rPr>
          <w:rFonts w:ascii="Times New Roman" w:eastAsia="宋体" w:hAnsi="Times New Roman" w:hint="eastAsia"/>
          <w:lang w:eastAsia="zh-CN"/>
        </w:rPr>
        <w:t>数据处理中经常使用双频测量的</w:t>
      </w:r>
      <w:r w:rsidRPr="00613580">
        <w:rPr>
          <w:rFonts w:ascii="Times New Roman" w:eastAsia="宋体" w:hAnsi="Times New Roman"/>
          <w:lang w:eastAsia="zh-CN"/>
        </w:rPr>
        <w:t>LC</w:t>
      </w:r>
      <w:r w:rsidRPr="00613580">
        <w:rPr>
          <w:rFonts w:ascii="Times New Roman" w:eastAsia="宋体" w:hAnsi="Times New Roman" w:hint="eastAsia"/>
          <w:lang w:eastAsia="zh-CN"/>
        </w:rPr>
        <w:t>（线性组合）。</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rPr>
              <m:t>L</m:t>
            </m:r>
          </m:e>
          <m:sub>
            <m:r>
              <w:rPr>
                <w:rFonts w:ascii="Cambria Math"/>
              </w:rPr>
              <m:t>j</m:t>
            </m:r>
          </m:sub>
        </m:sSub>
      </m:oMath>
      <w:r w:rsidRPr="00613580">
        <w:rPr>
          <w:rFonts w:ascii="Times New Roman" w:eastAsia="宋体" w:hAnsi="Times New Roman" w:hint="eastAsia"/>
          <w:lang w:eastAsia="zh-CN"/>
        </w:rPr>
        <w:t>伪距和</w:t>
      </w:r>
      <w:r>
        <w:rPr>
          <w:rFonts w:ascii="Times New Roman" w:eastAsia="宋体" w:hAnsi="Times New Roman" w:hint="eastAsia"/>
          <w:lang w:eastAsia="zh-CN"/>
        </w:rPr>
        <w:t>相位</w:t>
      </w:r>
      <w:r w:rsidRPr="00613580">
        <w:rPr>
          <w:rFonts w:ascii="Times New Roman" w:eastAsia="宋体" w:hAnsi="Times New Roman" w:hint="eastAsia"/>
          <w:lang w:eastAsia="zh-CN"/>
        </w:rPr>
        <w:t>的无电离</w:t>
      </w:r>
      <w:r w:rsidRPr="00613580">
        <w:rPr>
          <w:rFonts w:ascii="Times New Roman" w:eastAsia="宋体" w:hAnsi="Times New Roman"/>
          <w:lang w:eastAsia="zh-CN"/>
        </w:rPr>
        <w:t>LC</w:t>
      </w:r>
      <w:r w:rsidRPr="00613580">
        <w:rPr>
          <w:rFonts w:ascii="Times New Roman" w:eastAsia="宋体" w:hAnsi="Times New Roman" w:hint="eastAsia"/>
          <w:lang w:eastAsia="zh-CN"/>
        </w:rPr>
        <w:t>表示为：</w:t>
      </w:r>
    </w:p>
    <w:p w14:paraId="3079C85D" w14:textId="77777777" w:rsidR="00613580" w:rsidRPr="00680FBB" w:rsidRDefault="00613580" w:rsidP="00FF3A8E">
      <w:pPr>
        <w:pStyle w:val="ae"/>
        <w:ind w:leftChars="200" w:left="360"/>
        <w:rPr>
          <w:rFonts w:hint="eastAsia"/>
        </w:rPr>
      </w:pPr>
    </w:p>
    <w:p w14:paraId="0CE90249" w14:textId="1BBACD6C" w:rsidR="00680FBB" w:rsidRDefault="00680FBB" w:rsidP="004F6DB4">
      <w:pPr>
        <w:pStyle w:val="ae"/>
        <w:ind w:leftChars="200" w:left="360"/>
      </w:pPr>
      <w:r>
        <w:object w:dxaOrig="160" w:dyaOrig="220" w14:anchorId="2137654F">
          <v:shape id="_x0000_i1043" type="#_x0000_t75" style="width:8.8pt;height:10.6pt" o:ole="">
            <v:imagedata r:id="rId162" o:title=""/>
          </v:shape>
          <o:OLEObject Type="Embed" ProgID="Equation.DSMT4" ShapeID="_x0000_i1043" DrawAspect="Content" ObjectID="_1675108847" r:id="rId163"/>
        </w:object>
      </w:r>
      <m:oMath>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P</m:t>
            </m:r>
          </m:e>
          <m:sub>
            <m:r>
              <w:rPr>
                <w:rFonts w:ascii="Cambria Math"/>
              </w:rPr>
              <m:t>r,j</m:t>
            </m:r>
          </m:sub>
          <m:sup>
            <m:r>
              <w:rPr>
                <w:rFonts w:ascii="Cambria Math"/>
              </w:rPr>
              <m:t>s</m:t>
            </m:r>
          </m:sup>
        </m:sSubSup>
      </m:oMath>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(E.5.21)</w:t>
      </w:r>
    </w:p>
    <w:p w14:paraId="62096616" w14:textId="2FAB4146" w:rsidR="00680FBB" w:rsidRDefault="00680FBB" w:rsidP="004F6DB4">
      <w:pPr>
        <w:pStyle w:val="ae"/>
        <w:ind w:leftChars="200" w:left="360"/>
      </w:pPr>
      <w:r>
        <w:object w:dxaOrig="160" w:dyaOrig="220" w14:anchorId="6C919EA1">
          <v:shape id="_x0000_i1044" type="#_x0000_t75" style="width:8.8pt;height:10.6pt" o:ole="">
            <v:imagedata r:id="rId162" o:title=""/>
          </v:shape>
          <o:OLEObject Type="Embed" ProgID="Equation.DSMT4" ShapeID="_x0000_i1044" DrawAspect="Content" ObjectID="_1675108848" r:id="rId164"/>
        </w:objec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Φ</m:t>
            </m:r>
          </m:e>
          <m:sub>
            <m:r>
              <w:rPr>
                <w:rFonts w:ascii="Cambria Math"/>
              </w:rPr>
              <m:t>r,j</m:t>
            </m:r>
          </m:sub>
          <m:sup>
            <m:r>
              <w:rPr>
                <w:rFonts w:ascii="Cambria Math"/>
              </w:rPr>
              <m:t>s</m:t>
            </m:r>
          </m:sup>
        </m:sSubSup>
      </m:oMath>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(E.5.22)</w:t>
      </w:r>
    </w:p>
    <w:p w14:paraId="1D9E4358" w14:textId="77777777" w:rsidR="00680FBB" w:rsidRDefault="00680FBB" w:rsidP="00680FBB">
      <w:pPr>
        <w:pStyle w:val="ae"/>
        <w:ind w:leftChars="200" w:left="360"/>
      </w:pPr>
    </w:p>
    <w:p w14:paraId="5B8A4947" w14:textId="145C4517" w:rsidR="00680FBB" w:rsidRDefault="00680FBB" w:rsidP="004F6DB4">
      <w:pPr>
        <w:pStyle w:val="ae"/>
        <w:ind w:leftChars="200" w:left="360"/>
      </w:pPr>
      <w:r>
        <w:rPr>
          <w:rFonts w:hint="eastAsia"/>
        </w:rP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 xml:space="preserve"> are the coefficients of the ionosphere free LC. The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 and </w:t>
      </w:r>
      <m:oMath>
        <m:sSub>
          <m:sSubPr>
            <m:ctrlPr>
              <w:rPr>
                <w:rFonts w:ascii="Cambria Math" w:hAnsi="Cambria Math"/>
                <w:i/>
              </w:rPr>
            </m:ctrlPr>
          </m:sSubPr>
          <m:e>
            <m:r>
              <w:rPr>
                <w:rFonts w:ascii="Cambria Math"/>
              </w:rPr>
              <m:t>C</m:t>
            </m:r>
          </m:e>
          <m:sub>
            <m:r>
              <w:rPr>
                <w:rFonts w:ascii="Cambria Math"/>
              </w:rPr>
              <m:t>j</m:t>
            </m:r>
          </m:sub>
        </m:sSub>
      </m:oMath>
      <w:r w:rsidR="002C21E5">
        <w:rPr>
          <w:rFonts w:hint="eastAsia"/>
        </w:rPr>
        <w:t xml:space="preserve"> are der</w:t>
      </w:r>
      <w:r w:rsidR="00B27782">
        <w:rPr>
          <w:rFonts w:hint="eastAsia"/>
        </w:rPr>
        <w:t>ived from</w:t>
      </w:r>
      <w:r>
        <w:rPr>
          <w:rFonts w:hint="eastAsia"/>
        </w:rPr>
        <w:t>:</w:t>
      </w:r>
    </w:p>
    <w:p w14:paraId="32D3412C" w14:textId="2E2F9181" w:rsidR="00613580"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hint="eastAsia"/>
          <w:lang w:eastAsia="zh-CN"/>
        </w:rPr>
        <w:t>其中</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613580">
        <w:rPr>
          <w:rFonts w:ascii="Times New Roman" w:eastAsia="宋体" w:hAnsi="Times New Roman" w:hint="eastAsia"/>
          <w:lang w:eastAsia="zh-CN"/>
        </w:rPr>
        <w:t>是无电离层</w:t>
      </w:r>
      <w:r w:rsidRPr="00613580">
        <w:rPr>
          <w:rFonts w:ascii="Times New Roman" w:eastAsia="宋体" w:hAnsi="Times New Roman"/>
          <w:lang w:eastAsia="zh-CN"/>
        </w:rPr>
        <w:t>LC</w:t>
      </w:r>
      <w:r w:rsidRPr="00613580">
        <w:rPr>
          <w:rFonts w:ascii="Times New Roman" w:eastAsia="宋体" w:hAnsi="Times New Roman" w:hint="eastAsia"/>
          <w:lang w:eastAsia="zh-CN"/>
        </w:rPr>
        <w:t>的系数。</w:t>
      </w:r>
      <w:r w:rsidRPr="00613580">
        <w:rPr>
          <w:rFonts w:ascii="Times New Roman" w:eastAsia="宋体" w:hAnsi="Times New Roman"/>
          <w:lang w:eastAsia="zh-CN"/>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ascii="Times New Roman" w:eastAsia="宋体" w:hAnsi="Times New Roman" w:hint="eastAsia"/>
          <w:lang w:eastAsia="zh-CN"/>
        </w:rPr>
        <w:t>如下</w:t>
      </w:r>
      <w:r w:rsidRPr="00613580">
        <w:rPr>
          <w:rFonts w:ascii="Times New Roman" w:eastAsia="宋体" w:hAnsi="Times New Roman" w:hint="eastAsia"/>
          <w:lang w:eastAsia="zh-CN"/>
        </w:rPr>
        <w:t>：</w:t>
      </w:r>
    </w:p>
    <w:p w14:paraId="632A1F7A" w14:textId="77777777" w:rsidR="00680FBB" w:rsidRDefault="00680FBB" w:rsidP="00680FBB">
      <w:pPr>
        <w:pStyle w:val="ae"/>
        <w:ind w:leftChars="200" w:left="360"/>
      </w:pPr>
    </w:p>
    <w:p w14:paraId="620680BB" w14:textId="4091E617" w:rsidR="00680FBB" w:rsidRDefault="003965A8" w:rsidP="004F6DB4">
      <w:pPr>
        <w:pStyle w:val="ae"/>
        <w:snapToGrid w:val="0"/>
        <w:ind w:leftChars="300" w:left="540"/>
      </w:pPr>
      <m:oMath>
        <m:sSub>
          <m:sSubPr>
            <m:ctrlPr>
              <w:rPr>
                <w:rFonts w:ascii="Cambria Math" w:hAnsi="Cambria Math"/>
                <w:i/>
              </w:rPr>
            </m:ctrlPr>
          </m:sSubPr>
          <m:e>
            <m:r>
              <w:rPr>
                <w:rFonts w:ascii="Cambria Math"/>
              </w:rPr>
              <m:t>C</m:t>
            </m:r>
          </m:e>
          <m:sub>
            <m:r>
              <w:rPr>
                <w:rFonts w:ascii="Cambria Math"/>
              </w:rPr>
              <m:t>i</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t>(E.5.23)</w:t>
      </w:r>
    </w:p>
    <w:p w14:paraId="2E8577FA" w14:textId="03C5EC3A" w:rsidR="00680FBB" w:rsidRDefault="003965A8" w:rsidP="004F6DB4">
      <w:pPr>
        <w:pStyle w:val="ae"/>
        <w:snapToGrid w:val="0"/>
        <w:ind w:leftChars="300" w:left="540"/>
      </w:pPr>
      <m:oMath>
        <m:sSub>
          <m:sSubPr>
            <m:ctrlPr>
              <w:rPr>
                <w:rFonts w:ascii="Cambria Math" w:hAnsi="Cambria Math"/>
                <w:i/>
              </w:rPr>
            </m:ctrlPr>
          </m:sSubPr>
          <m:e>
            <m:r>
              <w:rPr>
                <w:rFonts w:ascii="Cambria Math"/>
              </w:rPr>
              <m:t>C</m:t>
            </m:r>
          </m:e>
          <m:sub>
            <m:r>
              <w:rPr>
                <w:rFonts w:ascii="Cambria Math"/>
              </w:rPr>
              <m:t>j</m:t>
            </m:r>
          </m:sub>
        </m:sSub>
        <m:r>
          <w:rPr>
            <w:rFonts w:ascii="Cambria Math"/>
          </w:rPr>
          <m:t>=</m:t>
        </m:r>
        <m:f>
          <m:fPr>
            <m:ctrlPr>
              <w:rPr>
                <w:rFonts w:ascii="Cambria Math" w:hAnsi="Cambria Math"/>
                <w:i/>
              </w:rPr>
            </m:ctrlPr>
          </m:fPr>
          <m:num>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r>
      <w:r w:rsidR="00680FBB">
        <w:rPr>
          <w:rFonts w:hint="eastAsia"/>
        </w:rPr>
        <w:tab/>
        <w:t>(E.5.24)</w:t>
      </w:r>
    </w:p>
    <w:p w14:paraId="515876D4" w14:textId="77777777" w:rsidR="00680FBB" w:rsidRDefault="00680FBB" w:rsidP="00680FBB">
      <w:pPr>
        <w:pStyle w:val="ae"/>
        <w:ind w:leftChars="300" w:left="540"/>
      </w:pPr>
    </w:p>
    <w:p w14:paraId="49D38805" w14:textId="6A98AC61" w:rsidR="00680FBB" w:rsidRDefault="00680FBB" w:rsidP="004F6DB4">
      <w:pPr>
        <w:pStyle w:val="ae"/>
        <w:ind w:leftChars="200" w:left="360"/>
      </w:pPr>
      <w:r>
        <w:rPr>
          <w:rFonts w:hint="eastAsia"/>
        </w:rPr>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00B27782">
        <w:rPr>
          <w:rFonts w:hint="eastAsia"/>
        </w:rPr>
        <w:t xml:space="preserve"> are the frequencie</w:t>
      </w:r>
      <w:r>
        <w:rPr>
          <w:rFonts w:hint="eastAsia"/>
        </w:rPr>
        <w:t xml:space="preserve">s (Hz) of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 xml:space="preserve"> and </w:t>
      </w:r>
      <m:oMath>
        <m:sSub>
          <m:sSubPr>
            <m:ctrlPr>
              <w:rPr>
                <w:rFonts w:ascii="Cambria Math" w:hAnsi="Cambria Math"/>
                <w:i/>
              </w:rPr>
            </m:ctrlPr>
          </m:sSubPr>
          <m:e>
            <m:r>
              <w:rPr>
                <w:rFonts w:ascii="Cambria Math" w:hAnsi="Cambria Math"/>
              </w:rPr>
              <m:t>L</m:t>
            </m:r>
          </m:e>
          <m:sub>
            <m:r>
              <w:rPr>
                <w:rFonts w:ascii="Cambria Math" w:hAnsi="Cambria Math"/>
              </w:rPr>
              <m:t>j</m:t>
            </m:r>
          </m:sub>
        </m:sSub>
      </m:oMath>
      <w:r>
        <w:rPr>
          <w:rFonts w:hint="eastAsia"/>
        </w:rPr>
        <w:t xml:space="preserve"> measurements. </w:t>
      </w:r>
      <w:r w:rsidR="00B27782">
        <w:rPr>
          <w:rFonts w:hint="eastAsia"/>
        </w:rPr>
        <w:t xml:space="preserve">Current version </w:t>
      </w:r>
      <w:r>
        <w:rPr>
          <w:rFonts w:hint="eastAsia"/>
        </w:rPr>
        <w:t xml:space="preserve">RTKLIB always uses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hint="eastAsia"/>
        </w:rP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hint="eastAsia"/>
        </w:rPr>
        <w:t xml:space="preserve"> for GPS, GLONASS and QZSS</w:t>
      </w:r>
      <w:r w:rsidR="00B27782">
        <w:rPr>
          <w:rFonts w:hint="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B27782">
        <w:rPr>
          <w:rFonts w:hint="eastAsia"/>
        </w:rPr>
        <w:t xml:space="preserve"> and </w:t>
      </w:r>
      <m:oMath>
        <m:sSub>
          <m:sSubPr>
            <m:ctrlPr>
              <w:rPr>
                <w:rFonts w:ascii="Cambria Math" w:hAnsi="Cambria Math"/>
                <w:i/>
              </w:rPr>
            </m:ctrlPr>
          </m:sSubPr>
          <m:e>
            <m:r>
              <w:rPr>
                <w:rFonts w:ascii="Cambria Math"/>
              </w:rPr>
              <m:t>L</m:t>
            </m:r>
          </m:e>
          <m:sub>
            <m:r>
              <w:rPr>
                <w:rFonts w:ascii="Cambria Math"/>
              </w:rPr>
              <m:t>5</m:t>
            </m:r>
          </m:sub>
        </m:sSub>
      </m:oMath>
      <w:r w:rsidR="00B27782">
        <w:rPr>
          <w:rFonts w:hint="eastAsia"/>
        </w:rPr>
        <w:t xml:space="preserve"> for Galileo for the ionosphere-free LC. If setting the processing option "Ionosphere Correction" to "</w:t>
      </w:r>
      <w:proofErr w:type="spellStart"/>
      <w:r w:rsidR="00B27782">
        <w:rPr>
          <w:rFonts w:hint="eastAsia"/>
        </w:rPr>
        <w:t>Iono</w:t>
      </w:r>
      <w:proofErr w:type="spellEnd"/>
      <w:r w:rsidR="00B27782">
        <w:rPr>
          <w:rFonts w:hint="eastAsia"/>
        </w:rPr>
        <w:t>-Free LC" in the Single or PPP modes, the ionosphere-free LC is used for basic measurements to elim</w:t>
      </w:r>
      <w:r w:rsidR="002C21E5">
        <w:rPr>
          <w:rFonts w:hint="eastAsia"/>
        </w:rPr>
        <w:t>in</w:t>
      </w:r>
      <w:r w:rsidR="00B27782">
        <w:rPr>
          <w:rFonts w:hint="eastAsia"/>
        </w:rPr>
        <w:t xml:space="preserve">ate the ionosphere term. Note that the </w:t>
      </w:r>
      <w:r w:rsidR="002C21E5">
        <w:t>ionosphere</w:t>
      </w:r>
      <w:r w:rsidR="00B27782">
        <w:rPr>
          <w:rFonts w:hint="eastAsia"/>
        </w:rPr>
        <w:t>-free LC model is not applied for the Kinematic, Static or Moving-base modes. Refer the E.7 (6) for details.</w:t>
      </w:r>
    </w:p>
    <w:p w14:paraId="7E1A07C3" w14:textId="1639D0B2" w:rsidR="00613580" w:rsidRPr="00613580" w:rsidRDefault="00613580" w:rsidP="00613580">
      <w:pPr>
        <w:pStyle w:val="a0"/>
        <w:ind w:leftChars="200" w:left="360"/>
        <w:rPr>
          <w:rFonts w:ascii="Times New Roman" w:eastAsia="宋体" w:hAnsi="Times New Roman"/>
          <w:lang w:eastAsia="zh-CN"/>
        </w:rPr>
      </w:pPr>
      <w:r w:rsidRPr="00613580">
        <w:rPr>
          <w:rFonts w:ascii="Times New Roman" w:eastAsia="宋体" w:hAnsi="Times New Roman" w:hint="eastAsia"/>
          <w:lang w:eastAsia="zh-CN"/>
        </w:rPr>
        <w:t>其中</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613580">
        <w:rPr>
          <w:rFonts w:ascii="Times New Roman" w:eastAsia="宋体" w:hAnsi="Times New Roman" w:hint="eastAsia"/>
          <w:lang w:eastAsia="zh-CN"/>
        </w:rPr>
        <w:t>是</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hAnsi="Cambria Math"/>
              </w:rPr>
              <m:t>L</m:t>
            </m:r>
          </m:e>
          <m:sub>
            <m:r>
              <w:rPr>
                <w:rFonts w:ascii="Cambria Math" w:hAnsi="Cambria Math"/>
              </w:rPr>
              <m:t>j</m:t>
            </m:r>
          </m:sub>
        </m:sSub>
      </m:oMath>
      <w:r w:rsidR="00F7655D">
        <w:rPr>
          <w:rFonts w:ascii="Times New Roman" w:eastAsia="宋体" w:hAnsi="Times New Roman" w:hint="eastAsia"/>
          <w:lang w:eastAsia="zh-CN"/>
        </w:rPr>
        <w:t>观测量</w:t>
      </w:r>
      <w:r w:rsidRPr="00613580">
        <w:rPr>
          <w:rFonts w:ascii="Times New Roman" w:eastAsia="宋体" w:hAnsi="Times New Roman" w:hint="eastAsia"/>
          <w:lang w:eastAsia="zh-CN"/>
        </w:rPr>
        <w:t>的频率（</w:t>
      </w:r>
      <w:r w:rsidRPr="00613580">
        <w:rPr>
          <w:rFonts w:ascii="Times New Roman" w:eastAsia="宋体" w:hAnsi="Times New Roman"/>
          <w:lang w:eastAsia="zh-CN"/>
        </w:rPr>
        <w:t>Hz</w:t>
      </w:r>
      <w:r w:rsidRPr="00613580">
        <w:rPr>
          <w:rFonts w:ascii="Times New Roman" w:eastAsia="宋体" w:hAnsi="Times New Roman" w:hint="eastAsia"/>
          <w:lang w:eastAsia="zh-CN"/>
        </w:rPr>
        <w:t>）。</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当前版本的</w:t>
      </w:r>
      <w:r w:rsidRPr="00613580">
        <w:rPr>
          <w:rFonts w:ascii="Times New Roman" w:eastAsia="宋体" w:hAnsi="Times New Roman"/>
          <w:lang w:eastAsia="zh-CN"/>
        </w:rPr>
        <w:t>RTKLIB</w:t>
      </w:r>
      <w:r w:rsidRPr="00613580">
        <w:rPr>
          <w:rFonts w:ascii="Times New Roman" w:eastAsia="宋体" w:hAnsi="Times New Roman" w:hint="eastAsia"/>
          <w:lang w:eastAsia="zh-CN"/>
        </w:rPr>
        <w:t>始终将</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613580">
        <w:rPr>
          <w:rFonts w:ascii="Times New Roman" w:eastAsia="宋体" w:hAnsi="Times New Roman" w:hint="eastAsia"/>
          <w:lang w:eastAsia="zh-CN"/>
        </w:rPr>
        <w:t>用于</w:t>
      </w:r>
      <w:r w:rsidRPr="00613580">
        <w:rPr>
          <w:rFonts w:ascii="Times New Roman" w:eastAsia="宋体" w:hAnsi="Times New Roman"/>
          <w:lang w:eastAsia="zh-CN"/>
        </w:rPr>
        <w:t>GPS</w:t>
      </w:r>
      <w:r w:rsidRPr="00613580">
        <w:rPr>
          <w:rFonts w:ascii="Times New Roman" w:eastAsia="宋体" w:hAnsi="Times New Roman" w:hint="eastAsia"/>
          <w:lang w:eastAsia="zh-CN"/>
        </w:rPr>
        <w:t>，</w:t>
      </w:r>
      <w:r w:rsidRPr="00613580">
        <w:rPr>
          <w:rFonts w:ascii="Times New Roman" w:eastAsia="宋体" w:hAnsi="Times New Roman"/>
          <w:lang w:eastAsia="zh-CN"/>
        </w:rPr>
        <w:t>GLONASS</w:t>
      </w:r>
      <w:r w:rsidRPr="00613580">
        <w:rPr>
          <w:rFonts w:ascii="Times New Roman" w:eastAsia="宋体" w:hAnsi="Times New Roman" w:hint="eastAsia"/>
          <w:lang w:eastAsia="zh-CN"/>
        </w:rPr>
        <w:t>和</w:t>
      </w:r>
      <w:r w:rsidRPr="00613580">
        <w:rPr>
          <w:rFonts w:ascii="Times New Roman" w:eastAsia="宋体" w:hAnsi="Times New Roman"/>
          <w:lang w:eastAsia="zh-CN"/>
        </w:rPr>
        <w:t>QZSS</w:t>
      </w:r>
      <w:r w:rsidRPr="00613580">
        <w:rPr>
          <w:rFonts w:ascii="Times New Roman" w:eastAsia="宋体" w:hAnsi="Times New Roman" w:hint="eastAsia"/>
          <w:lang w:eastAsia="zh-CN"/>
        </w:rPr>
        <w:t>，将</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613580">
        <w:rPr>
          <w:rFonts w:ascii="Times New Roman" w:eastAsia="宋体" w:hAnsi="Times New Roman" w:hint="eastAsia"/>
          <w:lang w:eastAsia="zh-CN"/>
        </w:rPr>
        <w:t>和</w:t>
      </w:r>
      <m:oMath>
        <m:sSub>
          <m:sSubPr>
            <m:ctrlPr>
              <w:rPr>
                <w:rFonts w:ascii="Cambria Math" w:hAnsi="Cambria Math"/>
                <w:i/>
              </w:rPr>
            </m:ctrlPr>
          </m:sSubPr>
          <m:e>
            <m:r>
              <w:rPr>
                <w:rFonts w:ascii="Cambria Math"/>
              </w:rPr>
              <m:t>L</m:t>
            </m:r>
          </m:e>
          <m:sub>
            <m:r>
              <w:rPr>
                <w:rFonts w:ascii="Cambria Math"/>
              </w:rPr>
              <m:t>5</m:t>
            </m:r>
          </m:sub>
        </m:sSub>
      </m:oMath>
      <w:r w:rsidRPr="00613580">
        <w:rPr>
          <w:rFonts w:ascii="Times New Roman" w:eastAsia="宋体" w:hAnsi="Times New Roman" w:hint="eastAsia"/>
          <w:lang w:eastAsia="zh-CN"/>
        </w:rPr>
        <w:t>用于</w:t>
      </w:r>
      <w:r w:rsidR="00F7655D">
        <w:rPr>
          <w:rFonts w:hint="eastAsia"/>
        </w:rPr>
        <w:t xml:space="preserve"> Galileo</w:t>
      </w:r>
      <w:r w:rsidRPr="00613580">
        <w:rPr>
          <w:rFonts w:ascii="Times New Roman" w:eastAsia="宋体" w:hAnsi="Times New Roman" w:hint="eastAsia"/>
          <w:lang w:eastAsia="zh-CN"/>
        </w:rPr>
        <w:t>无电离层的</w:t>
      </w:r>
      <w:r w:rsidRPr="00613580">
        <w:rPr>
          <w:rFonts w:ascii="Times New Roman" w:eastAsia="宋体" w:hAnsi="Times New Roman"/>
          <w:lang w:eastAsia="zh-CN"/>
        </w:rPr>
        <w:t>LC</w:t>
      </w:r>
      <w:r w:rsidRPr="00613580">
        <w:rPr>
          <w:rFonts w:ascii="Times New Roman" w:eastAsia="宋体" w:hAnsi="Times New Roman" w:hint="eastAsia"/>
          <w:lang w:eastAsia="zh-CN"/>
        </w:rPr>
        <w:t>。</w:t>
      </w:r>
      <w:r w:rsidRPr="00613580">
        <w:rPr>
          <w:rFonts w:ascii="Times New Roman" w:eastAsia="宋体" w:hAnsi="Times New Roman"/>
          <w:lang w:eastAsia="zh-CN"/>
        </w:rPr>
        <w:t xml:space="preserve"> </w:t>
      </w:r>
      <w:r w:rsidR="00F7655D" w:rsidRPr="00613580">
        <w:rPr>
          <w:rFonts w:ascii="Times New Roman" w:eastAsia="宋体" w:hAnsi="Times New Roman" w:hint="eastAsia"/>
          <w:lang w:eastAsia="zh-CN"/>
        </w:rPr>
        <w:t>在</w:t>
      </w:r>
      <w:r w:rsidR="00F7655D">
        <w:rPr>
          <w:rFonts w:ascii="Times New Roman" w:eastAsia="宋体" w:hAnsi="Times New Roman" w:hint="eastAsia"/>
          <w:lang w:eastAsia="zh-CN"/>
        </w:rPr>
        <w:t>SPP</w:t>
      </w:r>
      <w:r w:rsidR="00F7655D" w:rsidRPr="00613580">
        <w:rPr>
          <w:rFonts w:ascii="Times New Roman" w:eastAsia="宋体" w:hAnsi="Times New Roman" w:hint="eastAsia"/>
          <w:lang w:eastAsia="zh-CN"/>
        </w:rPr>
        <w:t>或</w:t>
      </w:r>
      <w:r w:rsidR="00F7655D" w:rsidRPr="00613580">
        <w:rPr>
          <w:rFonts w:ascii="Times New Roman" w:eastAsia="宋体" w:hAnsi="Times New Roman"/>
          <w:lang w:eastAsia="zh-CN"/>
        </w:rPr>
        <w:t>PPP</w:t>
      </w:r>
      <w:r w:rsidR="00F7655D" w:rsidRPr="00613580">
        <w:rPr>
          <w:rFonts w:ascii="Times New Roman" w:eastAsia="宋体" w:hAnsi="Times New Roman" w:hint="eastAsia"/>
          <w:lang w:eastAsia="zh-CN"/>
        </w:rPr>
        <w:t>模式下</w:t>
      </w:r>
      <w:r w:rsidRPr="00613580">
        <w:rPr>
          <w:rFonts w:ascii="Times New Roman" w:eastAsia="宋体" w:hAnsi="Times New Roman" w:hint="eastAsia"/>
          <w:lang w:eastAsia="zh-CN"/>
        </w:rPr>
        <w:t>如果将处理选项“电离层校正”设置为“无电离</w:t>
      </w:r>
      <w:r w:rsidRPr="00613580">
        <w:rPr>
          <w:rFonts w:ascii="Times New Roman" w:eastAsia="宋体" w:hAnsi="Times New Roman"/>
          <w:lang w:eastAsia="zh-CN"/>
        </w:rPr>
        <w:t>LC”</w:t>
      </w:r>
      <w:r w:rsidRPr="00613580">
        <w:rPr>
          <w:rFonts w:ascii="Times New Roman" w:eastAsia="宋体" w:hAnsi="Times New Roman" w:hint="eastAsia"/>
          <w:lang w:eastAsia="zh-CN"/>
        </w:rPr>
        <w:t>，则无电离</w:t>
      </w:r>
      <w:r w:rsidRPr="00613580">
        <w:rPr>
          <w:rFonts w:ascii="Times New Roman" w:eastAsia="宋体" w:hAnsi="Times New Roman"/>
          <w:lang w:eastAsia="zh-CN"/>
        </w:rPr>
        <w:t>LC</w:t>
      </w:r>
      <w:r w:rsidRPr="00613580">
        <w:rPr>
          <w:rFonts w:ascii="Times New Roman" w:eastAsia="宋体" w:hAnsi="Times New Roman" w:hint="eastAsia"/>
          <w:lang w:eastAsia="zh-CN"/>
        </w:rPr>
        <w:t>将用于</w:t>
      </w:r>
      <w:r w:rsidR="00F7655D">
        <w:rPr>
          <w:rFonts w:ascii="Times New Roman" w:eastAsia="宋体" w:hAnsi="Times New Roman" w:hint="eastAsia"/>
          <w:lang w:eastAsia="zh-CN"/>
        </w:rPr>
        <w:t>基本观测量</w:t>
      </w:r>
      <w:r w:rsidRPr="00613580">
        <w:rPr>
          <w:rFonts w:ascii="Times New Roman" w:eastAsia="宋体" w:hAnsi="Times New Roman" w:hint="eastAsia"/>
          <w:lang w:eastAsia="zh-CN"/>
        </w:rPr>
        <w:t>以消除电离层项。</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请注意，无电离层的</w:t>
      </w:r>
      <w:r w:rsidRPr="00613580">
        <w:rPr>
          <w:rFonts w:ascii="Times New Roman" w:eastAsia="宋体" w:hAnsi="Times New Roman"/>
          <w:lang w:eastAsia="zh-CN"/>
        </w:rPr>
        <w:t>LC</w:t>
      </w:r>
      <w:r w:rsidRPr="00613580">
        <w:rPr>
          <w:rFonts w:ascii="Times New Roman" w:eastAsia="宋体" w:hAnsi="Times New Roman" w:hint="eastAsia"/>
          <w:lang w:eastAsia="zh-CN"/>
        </w:rPr>
        <w:t>模型不适用于</w:t>
      </w:r>
      <w:r w:rsidR="00F7655D">
        <w:rPr>
          <w:rFonts w:ascii="Times New Roman" w:eastAsia="宋体" w:hAnsi="Times New Roman" w:hint="eastAsia"/>
          <w:lang w:eastAsia="zh-CN"/>
        </w:rPr>
        <w:t>差分</w:t>
      </w:r>
      <w:r w:rsidRPr="00613580">
        <w:rPr>
          <w:rFonts w:ascii="Times New Roman" w:eastAsia="宋体" w:hAnsi="Times New Roman" w:hint="eastAsia"/>
          <w:lang w:eastAsia="zh-CN"/>
        </w:rPr>
        <w:t>，静态或</w:t>
      </w:r>
      <w:r w:rsidR="00F7655D">
        <w:rPr>
          <w:rFonts w:ascii="Times New Roman" w:eastAsia="宋体" w:hAnsi="Times New Roman" w:hint="eastAsia"/>
          <w:lang w:eastAsia="zh-CN"/>
        </w:rPr>
        <w:t>动态基站</w:t>
      </w:r>
      <w:r w:rsidRPr="00613580">
        <w:rPr>
          <w:rFonts w:ascii="Times New Roman" w:eastAsia="宋体" w:hAnsi="Times New Roman" w:hint="eastAsia"/>
          <w:lang w:eastAsia="zh-CN"/>
        </w:rPr>
        <w:t>模式。</w:t>
      </w:r>
      <w:r w:rsidRPr="00613580">
        <w:rPr>
          <w:rFonts w:ascii="Times New Roman" w:eastAsia="宋体" w:hAnsi="Times New Roman"/>
          <w:lang w:eastAsia="zh-CN"/>
        </w:rPr>
        <w:t xml:space="preserve"> </w:t>
      </w:r>
      <w:r w:rsidRPr="00613580">
        <w:rPr>
          <w:rFonts w:ascii="Times New Roman" w:eastAsia="宋体" w:hAnsi="Times New Roman" w:hint="eastAsia"/>
          <w:lang w:eastAsia="zh-CN"/>
        </w:rPr>
        <w:t>有关详情，请参阅</w:t>
      </w:r>
      <w:r w:rsidRPr="00613580">
        <w:rPr>
          <w:rFonts w:ascii="Times New Roman" w:eastAsia="宋体" w:hAnsi="Times New Roman"/>
          <w:lang w:eastAsia="zh-CN"/>
        </w:rPr>
        <w:t>E.7</w:t>
      </w:r>
      <w:r w:rsidRPr="00613580">
        <w:rPr>
          <w:rFonts w:ascii="Times New Roman" w:eastAsia="宋体" w:hAnsi="Times New Roman" w:hint="eastAsia"/>
          <w:lang w:eastAsia="zh-CN"/>
        </w:rPr>
        <w:t>（</w:t>
      </w:r>
      <w:r w:rsidRPr="00613580">
        <w:rPr>
          <w:rFonts w:ascii="Times New Roman" w:eastAsia="宋体" w:hAnsi="Times New Roman"/>
          <w:lang w:eastAsia="zh-CN"/>
        </w:rPr>
        <w:t>6</w:t>
      </w:r>
      <w:r w:rsidRPr="00613580">
        <w:rPr>
          <w:rFonts w:ascii="Times New Roman" w:eastAsia="宋体" w:hAnsi="Times New Roman" w:hint="eastAsia"/>
          <w:lang w:eastAsia="zh-CN"/>
        </w:rPr>
        <w:t>）。</w:t>
      </w:r>
    </w:p>
    <w:p w14:paraId="5315FBF6" w14:textId="77777777" w:rsidR="00FF3A8E" w:rsidRDefault="00FF3A8E" w:rsidP="00FF3A8E">
      <w:pPr>
        <w:widowControl/>
        <w:tabs>
          <w:tab w:val="clear" w:pos="340"/>
        </w:tabs>
        <w:jc w:val="left"/>
        <w:textAlignment w:val="auto"/>
        <w:rPr>
          <w:rFonts w:ascii="Lucida Sans Unicode" w:eastAsia="MS Gothic" w:hAnsi="Lucida Sans Unicode"/>
          <w:sz w:val="24"/>
        </w:rPr>
      </w:pPr>
      <w:r>
        <w:br w:type="page"/>
      </w:r>
    </w:p>
    <w:p w14:paraId="0D6FE589" w14:textId="1F7986DF" w:rsidR="00FF3A8E" w:rsidRDefault="00FF3A8E" w:rsidP="00FF3A8E">
      <w:pPr>
        <w:pStyle w:val="2"/>
      </w:pPr>
      <w:bookmarkStart w:id="138" w:name="_Toc64488049"/>
      <w:r>
        <w:rPr>
          <w:rFonts w:hint="eastAsia"/>
        </w:rPr>
        <w:lastRenderedPageBreak/>
        <w:t>E.6</w:t>
      </w:r>
      <w:r>
        <w:rPr>
          <w:rFonts w:hint="eastAsia"/>
        </w:rPr>
        <w:tab/>
        <w:t>Single Point Positioning</w:t>
      </w:r>
      <w:r w:rsidR="0089197A">
        <w:rPr>
          <w:rFonts w:ascii="宋体" w:eastAsia="宋体" w:hAnsi="宋体" w:hint="eastAsia"/>
          <w:lang w:eastAsia="zh-CN"/>
        </w:rPr>
        <w:t>（单点定位）</w:t>
      </w:r>
      <w:bookmarkEnd w:id="138"/>
    </w:p>
    <w:p w14:paraId="18C57218" w14:textId="77777777" w:rsidR="00FF3A8E" w:rsidRDefault="00FF3A8E" w:rsidP="00FF3A8E">
      <w:pPr>
        <w:widowControl/>
        <w:tabs>
          <w:tab w:val="clear" w:pos="340"/>
        </w:tabs>
        <w:jc w:val="left"/>
      </w:pPr>
    </w:p>
    <w:p w14:paraId="69B6B478" w14:textId="6950EBF3" w:rsidR="00FF3A8E" w:rsidRDefault="00FF3A8E" w:rsidP="00FF3A8E">
      <w:pPr>
        <w:rPr>
          <w:rStyle w:val="apple-style-span"/>
          <w:color w:val="000000"/>
          <w:szCs w:val="18"/>
        </w:rPr>
      </w:pPr>
      <w:r w:rsidRPr="00B67C95">
        <w:rPr>
          <w:rStyle w:val="apple-style-span"/>
          <w:color w:val="000000"/>
          <w:szCs w:val="18"/>
        </w:rPr>
        <w:t xml:space="preserve">RTKLIB employs </w:t>
      </w:r>
      <w:r w:rsidR="00F5633C">
        <w:rPr>
          <w:rStyle w:val="apple-style-span"/>
          <w:rFonts w:hint="eastAsia"/>
          <w:color w:val="000000"/>
          <w:szCs w:val="18"/>
        </w:rPr>
        <w:t xml:space="preserve">an </w:t>
      </w:r>
      <w:r w:rsidRPr="00B67C95">
        <w:rPr>
          <w:rStyle w:val="apple-style-span"/>
          <w:color w:val="000000"/>
          <w:szCs w:val="18"/>
        </w:rPr>
        <w:t xml:space="preserve">iterated weighted LSE (least square estimation) for </w:t>
      </w:r>
      <w:r w:rsidR="00F5633C">
        <w:rPr>
          <w:rStyle w:val="apple-style-span"/>
          <w:rFonts w:hint="eastAsia"/>
          <w:color w:val="000000"/>
          <w:szCs w:val="18"/>
        </w:rPr>
        <w:t>the "</w:t>
      </w:r>
      <w:r w:rsidRPr="00B67C95">
        <w:rPr>
          <w:rStyle w:val="apple-style-span"/>
          <w:color w:val="000000"/>
          <w:szCs w:val="18"/>
        </w:rPr>
        <w:t>Single</w:t>
      </w:r>
      <w:r w:rsidR="00F5633C">
        <w:rPr>
          <w:rStyle w:val="apple-style-span"/>
          <w:rFonts w:hint="eastAsia"/>
          <w:color w:val="000000"/>
          <w:szCs w:val="18"/>
        </w:rPr>
        <w:t>"</w:t>
      </w:r>
      <w:r w:rsidRPr="00B67C95">
        <w:rPr>
          <w:rStyle w:val="apple-style-span"/>
          <w:color w:val="000000"/>
          <w:szCs w:val="18"/>
        </w:rPr>
        <w:t xml:space="preserve"> (si</w:t>
      </w:r>
      <w:r w:rsidR="00F5633C">
        <w:rPr>
          <w:rStyle w:val="apple-style-span"/>
          <w:color w:val="000000"/>
          <w:szCs w:val="18"/>
        </w:rPr>
        <w:t xml:space="preserve">ngle point positioning) mode </w:t>
      </w:r>
      <w:r w:rsidRPr="00B67C95">
        <w:rPr>
          <w:rStyle w:val="apple-style-span"/>
          <w:color w:val="000000"/>
          <w:szCs w:val="18"/>
        </w:rPr>
        <w:t>with or without SBAS corrections.</w:t>
      </w:r>
    </w:p>
    <w:p w14:paraId="6078C9ED" w14:textId="06719078" w:rsidR="006D169B" w:rsidRPr="001B04D8" w:rsidRDefault="006D169B" w:rsidP="00FF3A8E">
      <w:pPr>
        <w:rPr>
          <w:rStyle w:val="apple-style-span"/>
          <w:rFonts w:eastAsia="宋体"/>
          <w:color w:val="000000"/>
          <w:szCs w:val="18"/>
        </w:rPr>
      </w:pPr>
      <w:r w:rsidRPr="001B04D8">
        <w:rPr>
          <w:rStyle w:val="apple-style-span"/>
          <w:rFonts w:eastAsia="宋体"/>
          <w:color w:val="000000"/>
          <w:szCs w:val="18"/>
        </w:rPr>
        <w:t>RTKLIB</w:t>
      </w:r>
      <w:r w:rsidRPr="001B04D8">
        <w:rPr>
          <w:rStyle w:val="apple-style-span"/>
          <w:rFonts w:ascii="微软雅黑" w:eastAsia="宋体" w:hAnsi="微软雅黑" w:cs="微软雅黑" w:hint="eastAsia"/>
          <w:color w:val="000000"/>
          <w:szCs w:val="18"/>
        </w:rPr>
        <w:t>对</w:t>
      </w:r>
      <w:r w:rsidRPr="001B04D8">
        <w:rPr>
          <w:rStyle w:val="apple-style-span"/>
          <w:rFonts w:ascii="MS Mincho" w:eastAsia="宋体" w:hAnsi="MS Mincho" w:cs="MS Mincho" w:hint="eastAsia"/>
          <w:color w:val="000000"/>
          <w:szCs w:val="18"/>
        </w:rPr>
        <w:t>“</w:t>
      </w:r>
      <w:r w:rsidR="003A6CFE" w:rsidRPr="001B04D8">
        <w:rPr>
          <w:rStyle w:val="apple-style-span"/>
          <w:rFonts w:ascii="微软雅黑" w:eastAsia="宋体" w:hAnsi="微软雅黑" w:cs="微软雅黑" w:hint="eastAsia"/>
          <w:color w:val="000000"/>
          <w:szCs w:val="18"/>
          <w:lang w:eastAsia="zh-CN"/>
        </w:rPr>
        <w:t>SPP</w:t>
      </w:r>
      <w:r w:rsidRPr="001B04D8">
        <w:rPr>
          <w:rStyle w:val="apple-style-span"/>
          <w:rFonts w:ascii="MS Mincho" w:eastAsia="宋体" w:hAnsi="MS Mincho" w:cs="MS Mincho" w:hint="eastAsia"/>
          <w:color w:val="000000"/>
          <w:szCs w:val="18"/>
        </w:rPr>
        <w:t>”（</w:t>
      </w:r>
      <w:r w:rsidRPr="001B04D8">
        <w:rPr>
          <w:rStyle w:val="apple-style-span"/>
          <w:rFonts w:ascii="微软雅黑" w:eastAsia="宋体" w:hAnsi="微软雅黑" w:cs="微软雅黑" w:hint="eastAsia"/>
          <w:color w:val="000000"/>
          <w:szCs w:val="18"/>
        </w:rPr>
        <w:t>单</w:t>
      </w:r>
      <w:r w:rsidRPr="001B04D8">
        <w:rPr>
          <w:rStyle w:val="apple-style-span"/>
          <w:rFonts w:ascii="MS Mincho" w:eastAsia="宋体" w:hAnsi="MS Mincho" w:cs="MS Mincho" w:hint="eastAsia"/>
          <w:color w:val="000000"/>
          <w:szCs w:val="18"/>
        </w:rPr>
        <w:t>点</w:t>
      </w:r>
      <w:r w:rsidRPr="001B04D8">
        <w:rPr>
          <w:rStyle w:val="apple-style-span"/>
          <w:rFonts w:eastAsia="宋体" w:hint="eastAsia"/>
          <w:color w:val="000000"/>
          <w:szCs w:val="18"/>
        </w:rPr>
        <w:t>定位）模式采用迭代加</w:t>
      </w:r>
      <w:r w:rsidRPr="001B04D8">
        <w:rPr>
          <w:rStyle w:val="apple-style-span"/>
          <w:rFonts w:ascii="微软雅黑" w:eastAsia="宋体" w:hAnsi="微软雅黑" w:cs="微软雅黑" w:hint="eastAsia"/>
          <w:color w:val="000000"/>
          <w:szCs w:val="18"/>
        </w:rPr>
        <w:t>权</w:t>
      </w:r>
      <w:r w:rsidRPr="001B04D8">
        <w:rPr>
          <w:rStyle w:val="apple-style-span"/>
          <w:rFonts w:eastAsia="宋体"/>
          <w:color w:val="000000"/>
          <w:szCs w:val="18"/>
        </w:rPr>
        <w:t>LSE</w:t>
      </w:r>
      <w:r w:rsidRPr="001B04D8">
        <w:rPr>
          <w:rStyle w:val="apple-style-span"/>
          <w:rFonts w:eastAsia="宋体" w:hint="eastAsia"/>
          <w:color w:val="000000"/>
          <w:szCs w:val="18"/>
        </w:rPr>
        <w:t>（最小二乘估</w:t>
      </w:r>
      <w:r w:rsidRPr="001B04D8">
        <w:rPr>
          <w:rStyle w:val="apple-style-span"/>
          <w:rFonts w:ascii="微软雅黑" w:eastAsia="宋体" w:hAnsi="微软雅黑" w:cs="微软雅黑" w:hint="eastAsia"/>
          <w:color w:val="000000"/>
          <w:szCs w:val="18"/>
        </w:rPr>
        <w:t>计</w:t>
      </w:r>
      <w:r w:rsidRPr="001B04D8">
        <w:rPr>
          <w:rStyle w:val="apple-style-span"/>
          <w:rFonts w:ascii="MS Mincho" w:eastAsia="宋体" w:hAnsi="MS Mincho" w:cs="MS Mincho" w:hint="eastAsia"/>
          <w:color w:val="000000"/>
          <w:szCs w:val="18"/>
        </w:rPr>
        <w:t>），无</w:t>
      </w:r>
      <w:r w:rsidRPr="001B04D8">
        <w:rPr>
          <w:rStyle w:val="apple-style-span"/>
          <w:rFonts w:ascii="微软雅黑" w:eastAsia="宋体" w:hAnsi="微软雅黑" w:cs="微软雅黑" w:hint="eastAsia"/>
          <w:color w:val="000000"/>
          <w:szCs w:val="18"/>
        </w:rPr>
        <w:t>论</w:t>
      </w:r>
      <w:r w:rsidRPr="001B04D8">
        <w:rPr>
          <w:rStyle w:val="apple-style-span"/>
          <w:rFonts w:ascii="MS Mincho" w:eastAsia="宋体" w:hAnsi="MS Mincho" w:cs="MS Mincho" w:hint="eastAsia"/>
          <w:color w:val="000000"/>
          <w:szCs w:val="18"/>
        </w:rPr>
        <w:t>是否</w:t>
      </w:r>
      <w:r w:rsidRPr="001B04D8">
        <w:rPr>
          <w:rStyle w:val="apple-style-span"/>
          <w:rFonts w:ascii="微软雅黑" w:eastAsia="宋体" w:hAnsi="微软雅黑" w:cs="微软雅黑" w:hint="eastAsia"/>
          <w:color w:val="000000"/>
          <w:szCs w:val="18"/>
        </w:rPr>
        <w:t>进</w:t>
      </w:r>
      <w:r w:rsidRPr="001B04D8">
        <w:rPr>
          <w:rStyle w:val="apple-style-span"/>
          <w:rFonts w:ascii="MS Mincho" w:eastAsia="宋体" w:hAnsi="MS Mincho" w:cs="MS Mincho" w:hint="eastAsia"/>
          <w:color w:val="000000"/>
          <w:szCs w:val="18"/>
        </w:rPr>
        <w:t>行</w:t>
      </w:r>
      <w:r w:rsidRPr="001B04D8">
        <w:rPr>
          <w:rStyle w:val="apple-style-span"/>
          <w:rFonts w:eastAsia="宋体"/>
          <w:color w:val="000000"/>
          <w:szCs w:val="18"/>
        </w:rPr>
        <w:t>SBAS</w:t>
      </w:r>
      <w:r w:rsidRPr="001B04D8">
        <w:rPr>
          <w:rStyle w:val="apple-style-span"/>
          <w:rFonts w:eastAsia="宋体" w:hint="eastAsia"/>
          <w:color w:val="000000"/>
          <w:szCs w:val="18"/>
        </w:rPr>
        <w:t>校正。</w:t>
      </w:r>
    </w:p>
    <w:p w14:paraId="3BC700A6" w14:textId="43679C80" w:rsidR="00FF3A8E" w:rsidRPr="00B67C95" w:rsidRDefault="00FF3A8E" w:rsidP="005E3E2E">
      <w:pPr>
        <w:pStyle w:val="ae"/>
        <w:numPr>
          <w:ilvl w:val="0"/>
          <w:numId w:val="27"/>
        </w:numPr>
        <w:ind w:leftChars="0"/>
        <w:rPr>
          <w:rStyle w:val="apple-style-span"/>
          <w:color w:val="000000"/>
          <w:szCs w:val="18"/>
        </w:rPr>
      </w:pPr>
      <w:r w:rsidRPr="00B67C95">
        <w:rPr>
          <w:rStyle w:val="apple-style-span"/>
          <w:color w:val="000000"/>
          <w:szCs w:val="18"/>
        </w:rPr>
        <w:tab/>
      </w:r>
      <w:r w:rsidR="00EC398D">
        <w:rPr>
          <w:rStyle w:val="apple-style-span"/>
          <w:rFonts w:hint="eastAsia"/>
          <w:color w:val="000000"/>
          <w:szCs w:val="18"/>
        </w:rPr>
        <w:t xml:space="preserve">Linear </w:t>
      </w:r>
      <w:r w:rsidRPr="00B67C95">
        <w:rPr>
          <w:rStyle w:val="apple-style-span"/>
          <w:color w:val="000000"/>
          <w:szCs w:val="18"/>
        </w:rPr>
        <w:t>LSE</w:t>
      </w:r>
      <w:r w:rsidR="008D21D9">
        <w:rPr>
          <w:rStyle w:val="apple-style-span"/>
          <w:rFonts w:ascii="宋体" w:eastAsia="宋体" w:hAnsi="宋体" w:hint="eastAsia"/>
          <w:color w:val="000000"/>
          <w:szCs w:val="18"/>
          <w:lang w:eastAsia="zh-CN"/>
        </w:rPr>
        <w:t>（</w:t>
      </w:r>
      <w:r w:rsidR="008D21D9" w:rsidRPr="001B04D8">
        <w:rPr>
          <w:rStyle w:val="apple-style-span"/>
          <w:rFonts w:eastAsia="宋体" w:hint="eastAsia"/>
          <w:color w:val="000000"/>
          <w:szCs w:val="18"/>
        </w:rPr>
        <w:t>线性</w:t>
      </w:r>
      <w:r w:rsidR="008D21D9" w:rsidRPr="001B04D8">
        <w:rPr>
          <w:rStyle w:val="apple-style-span"/>
          <w:rFonts w:eastAsia="宋体" w:hint="eastAsia"/>
          <w:color w:val="000000"/>
          <w:szCs w:val="18"/>
        </w:rPr>
        <w:t>LSE</w:t>
      </w:r>
      <w:r w:rsidR="008D21D9">
        <w:rPr>
          <w:rStyle w:val="apple-style-span"/>
          <w:rFonts w:ascii="宋体" w:eastAsia="宋体" w:hAnsi="宋体" w:hint="eastAsia"/>
          <w:color w:val="000000"/>
          <w:szCs w:val="18"/>
          <w:lang w:eastAsia="zh-CN"/>
        </w:rPr>
        <w:t>）</w:t>
      </w:r>
    </w:p>
    <w:p w14:paraId="5C70A5E9" w14:textId="61105146" w:rsidR="00E83B92" w:rsidRDefault="00E83B92" w:rsidP="004F6DB4">
      <w:pPr>
        <w:pStyle w:val="ae"/>
        <w:ind w:leftChars="0" w:left="360"/>
        <w:rPr>
          <w:rStyle w:val="apple-style-span"/>
          <w:color w:val="000000"/>
          <w:szCs w:val="18"/>
        </w:rPr>
      </w:pPr>
      <w:r>
        <w:rPr>
          <w:rStyle w:val="apple-style-span"/>
          <w:rFonts w:hint="eastAsia"/>
          <w:color w:val="000000"/>
          <w:szCs w:val="18"/>
        </w:rPr>
        <w:t xml:space="preserve">Assume a measurement vector </w:t>
      </w:r>
      <m:oMath>
        <m:r>
          <m:rPr>
            <m:sty m:val="bi"/>
          </m:rPr>
          <w:rPr>
            <w:rStyle w:val="apple-style-span"/>
            <w:rFonts w:ascii="Cambria Math" w:hAnsi="Cambria Math"/>
            <w:color w:val="000000"/>
            <w:szCs w:val="18"/>
          </w:rPr>
          <m:t>y</m:t>
        </m:r>
      </m:oMath>
      <w:r w:rsidR="00EC398D">
        <w:rPr>
          <w:rStyle w:val="apple-style-span"/>
          <w:rFonts w:hint="eastAsia"/>
          <w:color w:val="000000"/>
          <w:szCs w:val="18"/>
        </w:rPr>
        <w:t xml:space="preserve"> are given and it</w:t>
      </w:r>
      <w:r>
        <w:rPr>
          <w:rStyle w:val="apple-style-span"/>
          <w:rFonts w:hint="eastAsia"/>
          <w:color w:val="000000"/>
          <w:szCs w:val="18"/>
        </w:rPr>
        <w:t xml:space="preserve"> can be </w:t>
      </w:r>
      <w:r w:rsidR="00D360FE">
        <w:rPr>
          <w:rStyle w:val="apple-style-span"/>
          <w:rFonts w:hint="eastAsia"/>
          <w:color w:val="000000"/>
          <w:szCs w:val="18"/>
        </w:rPr>
        <w:t>modeled</w:t>
      </w:r>
      <w:r w:rsidR="00EC398D">
        <w:rPr>
          <w:rStyle w:val="apple-style-span"/>
          <w:rFonts w:hint="eastAsia"/>
          <w:color w:val="000000"/>
          <w:szCs w:val="18"/>
        </w:rPr>
        <w:t xml:space="preserve"> as the following linear equations</w:t>
      </w:r>
      <w:r w:rsidR="002A41A4">
        <w:rPr>
          <w:rStyle w:val="apple-style-span"/>
          <w:rFonts w:hint="eastAsia"/>
          <w:color w:val="000000"/>
          <w:szCs w:val="18"/>
        </w:rPr>
        <w:t xml:space="preserve"> of a</w:t>
      </w:r>
      <w:r w:rsidR="00F5633C">
        <w:rPr>
          <w:rStyle w:val="apple-style-span"/>
          <w:rFonts w:hint="eastAsia"/>
          <w:color w:val="000000"/>
          <w:szCs w:val="18"/>
        </w:rPr>
        <w:t>n</w:t>
      </w:r>
      <w:r>
        <w:rPr>
          <w:rStyle w:val="apple-style-span"/>
          <w:rFonts w:hint="eastAsia"/>
          <w:color w:val="000000"/>
          <w:szCs w:val="18"/>
        </w:rPr>
        <w:t xml:space="preserve"> </w:t>
      </w:r>
      <w:r w:rsidR="00EC398D">
        <w:rPr>
          <w:rStyle w:val="apple-style-span"/>
          <w:rFonts w:hint="eastAsia"/>
          <w:color w:val="000000"/>
          <w:szCs w:val="18"/>
        </w:rPr>
        <w:t xml:space="preserve">unknown </w:t>
      </w:r>
      <w:r>
        <w:rPr>
          <w:rStyle w:val="apple-style-span"/>
          <w:rFonts w:hint="eastAsia"/>
          <w:color w:val="000000"/>
          <w:szCs w:val="18"/>
        </w:rPr>
        <w:t xml:space="preserve">parameter vector </w:t>
      </w:r>
      <m:oMath>
        <m:r>
          <m:rPr>
            <m:sty m:val="bi"/>
          </m:rPr>
          <w:rPr>
            <w:rStyle w:val="apple-style-span"/>
            <w:rFonts w:ascii="Cambria Math" w:hAnsi="Cambria Math"/>
            <w:color w:val="000000"/>
            <w:szCs w:val="18"/>
          </w:rPr>
          <m:t>x</m:t>
        </m:r>
      </m:oMath>
      <w:r>
        <w:rPr>
          <w:rStyle w:val="apple-style-span"/>
          <w:rFonts w:hint="eastAsia"/>
          <w:color w:val="000000"/>
          <w:szCs w:val="18"/>
        </w:rPr>
        <w:t xml:space="preserve"> </w:t>
      </w:r>
      <w:r w:rsidR="002A41A4">
        <w:rPr>
          <w:rStyle w:val="apple-style-span"/>
          <w:rFonts w:hint="eastAsia"/>
          <w:color w:val="000000"/>
          <w:szCs w:val="18"/>
        </w:rPr>
        <w:t xml:space="preserve">and a </w:t>
      </w:r>
      <w:r>
        <w:rPr>
          <w:rStyle w:val="apple-style-span"/>
          <w:rFonts w:hint="eastAsia"/>
          <w:color w:val="000000"/>
          <w:szCs w:val="18"/>
        </w:rPr>
        <w:t xml:space="preserve">random measurement error vector </w:t>
      </w:r>
      <m:oMath>
        <m:r>
          <m:rPr>
            <m:sty m:val="bi"/>
          </m:rPr>
          <w:rPr>
            <w:rStyle w:val="apple-style-span"/>
            <w:rFonts w:ascii="Cambria Math"/>
            <w:color w:val="000000"/>
            <w:szCs w:val="18"/>
          </w:rPr>
          <m:t>v</m:t>
        </m:r>
      </m:oMath>
      <w:r>
        <w:rPr>
          <w:rStyle w:val="apple-style-span"/>
          <w:rFonts w:hint="eastAsia"/>
          <w:color w:val="000000"/>
          <w:szCs w:val="18"/>
        </w:rPr>
        <w:t xml:space="preserve">. </w:t>
      </w:r>
    </w:p>
    <w:p w14:paraId="6899D207" w14:textId="4F820DBA" w:rsidR="00E05916" w:rsidRDefault="008D21D9" w:rsidP="004F6DB4">
      <w:pPr>
        <w:pStyle w:val="ae"/>
        <w:ind w:leftChars="0" w:left="360"/>
        <w:rPr>
          <w:rStyle w:val="apple-style-span"/>
          <w:color w:val="000000"/>
          <w:szCs w:val="18"/>
        </w:rPr>
      </w:pPr>
      <w:r w:rsidRPr="001B04D8">
        <w:rPr>
          <w:rStyle w:val="apple-style-span"/>
          <w:rFonts w:eastAsia="宋体" w:hint="eastAsia"/>
          <w:color w:val="000000"/>
          <w:szCs w:val="18"/>
        </w:rPr>
        <w:t>假定给出了一个</w:t>
      </w:r>
      <w:r w:rsidR="00DF0C6B">
        <w:rPr>
          <w:rStyle w:val="apple-style-span"/>
          <w:rFonts w:eastAsia="宋体" w:hint="eastAsia"/>
          <w:color w:val="000000"/>
          <w:szCs w:val="18"/>
          <w:lang w:eastAsia="zh-CN"/>
        </w:rPr>
        <w:t>观测值</w:t>
      </w:r>
      <w:r w:rsidRPr="001B04D8">
        <w:rPr>
          <w:rStyle w:val="apple-style-span"/>
          <w:rFonts w:eastAsia="宋体" w:hint="eastAsia"/>
          <w:color w:val="000000"/>
          <w:szCs w:val="18"/>
        </w:rPr>
        <w:t>向量</w:t>
      </w:r>
      <m:oMath>
        <m:r>
          <m:rPr>
            <m:sty m:val="bi"/>
          </m:rPr>
          <w:rPr>
            <w:rStyle w:val="apple-style-span"/>
            <w:rFonts w:ascii="Cambria Math" w:eastAsia="宋体" w:hAnsi="Cambria Math"/>
            <w:color w:val="000000"/>
            <w:szCs w:val="18"/>
          </w:rPr>
          <m:t>y</m:t>
        </m:r>
      </m:oMath>
      <w:r w:rsidRPr="001B04D8">
        <w:rPr>
          <w:rStyle w:val="apple-style-span"/>
          <w:rFonts w:eastAsia="宋体" w:hint="eastAsia"/>
          <w:color w:val="000000"/>
          <w:szCs w:val="18"/>
        </w:rPr>
        <w:t>，将其建模为以下未知数向量</w:t>
      </w:r>
      <m:oMath>
        <m:r>
          <m:rPr>
            <m:sty m:val="bi"/>
          </m:rPr>
          <w:rPr>
            <w:rStyle w:val="apple-style-span"/>
            <w:rFonts w:ascii="Cambria Math" w:eastAsia="宋体" w:hAnsi="Cambria Math"/>
            <w:color w:val="000000"/>
            <w:szCs w:val="18"/>
          </w:rPr>
          <m:t>x</m:t>
        </m:r>
      </m:oMath>
      <w:r w:rsidRPr="001B04D8">
        <w:rPr>
          <w:rStyle w:val="apple-style-span"/>
          <w:rFonts w:eastAsia="宋体" w:hint="eastAsia"/>
          <w:color w:val="000000"/>
          <w:szCs w:val="18"/>
        </w:rPr>
        <w:t>和随机</w:t>
      </w:r>
      <w:r w:rsidR="007B4893">
        <w:rPr>
          <w:rStyle w:val="apple-style-span"/>
          <w:rFonts w:eastAsia="宋体" w:hint="eastAsia"/>
          <w:color w:val="000000"/>
          <w:szCs w:val="18"/>
          <w:lang w:eastAsia="zh-CN"/>
        </w:rPr>
        <w:t>观测</w:t>
      </w:r>
      <w:r w:rsidRPr="001B04D8">
        <w:rPr>
          <w:rStyle w:val="apple-style-span"/>
          <w:rFonts w:eastAsia="宋体" w:hint="eastAsia"/>
          <w:color w:val="000000"/>
          <w:szCs w:val="18"/>
        </w:rPr>
        <w:t>误差向量</w:t>
      </w:r>
      <m:oMath>
        <m:r>
          <m:rPr>
            <m:sty m:val="bi"/>
          </m:rPr>
          <w:rPr>
            <w:rStyle w:val="apple-style-span"/>
            <w:rFonts w:ascii="Cambria Math" w:eastAsia="宋体"/>
            <w:color w:val="000000"/>
            <w:szCs w:val="18"/>
          </w:rPr>
          <m:t>v</m:t>
        </m:r>
      </m:oMath>
      <w:r w:rsidRPr="001B04D8">
        <w:rPr>
          <w:rStyle w:val="apple-style-span"/>
          <w:rFonts w:eastAsia="宋体" w:hint="eastAsia"/>
          <w:color w:val="000000"/>
          <w:szCs w:val="18"/>
        </w:rPr>
        <w:t>的线性方程</w:t>
      </w:r>
      <w:r w:rsidRPr="008D21D9">
        <w:rPr>
          <w:rStyle w:val="apple-style-span"/>
          <w:rFonts w:ascii="MS Mincho" w:hAnsi="MS Mincho" w:cs="MS Mincho" w:hint="eastAsia"/>
          <w:color w:val="000000"/>
          <w:szCs w:val="18"/>
        </w:rPr>
        <w:t>。</w:t>
      </w:r>
    </w:p>
    <w:p w14:paraId="701B5671" w14:textId="0744E405" w:rsidR="00FF3A8E" w:rsidRPr="00B67C95"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Hx</m:t>
        </m:r>
        <m:r>
          <w:rPr>
            <w:rStyle w:val="apple-style-span"/>
            <w:rFonts w:ascii="Cambria Math"/>
            <w:color w:val="000000"/>
            <w:szCs w:val="18"/>
          </w:rPr>
          <m:t>+</m:t>
        </m:r>
        <m:r>
          <m:rPr>
            <m:sty m:val="bi"/>
          </m:rPr>
          <w:rPr>
            <w:rStyle w:val="apple-style-span"/>
            <w:rFonts w:ascii="Cambria Math"/>
            <w:color w:val="000000"/>
            <w:szCs w:val="18"/>
          </w:rPr>
          <m:t>v</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.1)</w:t>
      </w:r>
    </w:p>
    <w:p w14:paraId="63D02F93" w14:textId="77777777" w:rsidR="00EC398D" w:rsidRDefault="00EC398D" w:rsidP="00FF3A8E">
      <w:pPr>
        <w:pStyle w:val="ae"/>
        <w:ind w:leftChars="0" w:left="360"/>
        <w:rPr>
          <w:rStyle w:val="apple-style-span"/>
          <w:color w:val="000000"/>
          <w:szCs w:val="18"/>
        </w:rPr>
      </w:pPr>
    </w:p>
    <w:p w14:paraId="44BE046D" w14:textId="33120A16" w:rsidR="002A41A4" w:rsidRDefault="002A41A4" w:rsidP="004F6DB4">
      <w:pPr>
        <w:pStyle w:val="ae"/>
        <w:ind w:leftChars="0" w:left="360"/>
        <w:rPr>
          <w:rStyle w:val="apple-style-span"/>
          <w:color w:val="000000"/>
          <w:szCs w:val="18"/>
        </w:rPr>
      </w:pPr>
      <w:r>
        <w:rPr>
          <w:rStyle w:val="apple-style-span"/>
          <w:rFonts w:hint="eastAsia"/>
          <w:color w:val="000000"/>
          <w:szCs w:val="18"/>
        </w:rPr>
        <w:t xml:space="preserve">The least square cost function </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LS</m:t>
            </m:r>
          </m:sub>
        </m:sSub>
      </m:oMath>
      <w:r>
        <w:rPr>
          <w:rStyle w:val="apple-style-span"/>
          <w:rFonts w:hint="eastAsia"/>
          <w:color w:val="000000"/>
          <w:szCs w:val="18"/>
        </w:rPr>
        <w:t xml:space="preserve"> is defined as the sum of </w:t>
      </w:r>
      <w:r w:rsidR="00EC398D">
        <w:rPr>
          <w:rStyle w:val="apple-style-span"/>
          <w:rFonts w:hint="eastAsia"/>
          <w:color w:val="000000"/>
          <w:szCs w:val="18"/>
        </w:rPr>
        <w:t xml:space="preserve">the </w:t>
      </w:r>
      <w:r>
        <w:rPr>
          <w:rStyle w:val="apple-style-span"/>
          <w:rFonts w:hint="eastAsia"/>
          <w:color w:val="000000"/>
          <w:szCs w:val="18"/>
        </w:rPr>
        <w:t>squared measurement errors as:</w:t>
      </w:r>
    </w:p>
    <w:p w14:paraId="48BCA443" w14:textId="46BAF316" w:rsidR="00E05916" w:rsidRPr="001B04D8" w:rsidRDefault="00B22D17" w:rsidP="004F6DB4">
      <w:pPr>
        <w:pStyle w:val="ae"/>
        <w:ind w:leftChars="0" w:left="360"/>
        <w:rPr>
          <w:rStyle w:val="apple-style-span"/>
          <w:rFonts w:eastAsia="宋体"/>
          <w:color w:val="000000"/>
          <w:szCs w:val="18"/>
        </w:rPr>
      </w:pPr>
      <w:r w:rsidRPr="001B04D8">
        <w:rPr>
          <w:rStyle w:val="apple-style-span"/>
          <w:rFonts w:eastAsia="宋体" w:hint="eastAsia"/>
          <w:color w:val="000000"/>
          <w:szCs w:val="18"/>
        </w:rPr>
        <w:t>最小二乘</w:t>
      </w:r>
      <w:r w:rsidR="00DF0C6B">
        <w:rPr>
          <w:rStyle w:val="apple-style-span"/>
          <w:rFonts w:eastAsia="宋体" w:hint="eastAsia"/>
          <w:b/>
          <w:bCs/>
          <w:color w:val="000000"/>
          <w:szCs w:val="18"/>
        </w:rPr>
        <w:t>目标函数</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LS</m:t>
            </m:r>
          </m:sub>
        </m:sSub>
      </m:oMath>
      <w:r w:rsidRPr="001B04D8">
        <w:rPr>
          <w:rStyle w:val="apple-style-span"/>
          <w:rFonts w:eastAsia="宋体" w:hint="eastAsia"/>
          <w:color w:val="000000"/>
          <w:szCs w:val="18"/>
        </w:rPr>
        <w:t>定义为以下</w:t>
      </w:r>
      <w:r w:rsidR="007B4893">
        <w:rPr>
          <w:rStyle w:val="apple-style-span"/>
          <w:rFonts w:eastAsia="宋体" w:hint="eastAsia"/>
          <w:color w:val="000000"/>
          <w:szCs w:val="18"/>
          <w:lang w:eastAsia="zh-CN"/>
        </w:rPr>
        <w:t>观测</w:t>
      </w:r>
      <w:r w:rsidRPr="001B04D8">
        <w:rPr>
          <w:rStyle w:val="apple-style-span"/>
          <w:rFonts w:eastAsia="宋体" w:hint="eastAsia"/>
          <w:color w:val="000000"/>
          <w:szCs w:val="18"/>
        </w:rPr>
        <w:t>误差的平方和：</w:t>
      </w:r>
    </w:p>
    <w:p w14:paraId="07F66FF1" w14:textId="6EB4E242" w:rsidR="00FF3A8E" w:rsidRPr="00B67C95"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LS</m:t>
            </m:r>
          </m:sub>
        </m:sSub>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1</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2</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m</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v</m:t>
            </m:r>
          </m:e>
          <m:sup>
            <m:r>
              <w:rPr>
                <w:rStyle w:val="apple-style-span"/>
                <w:rFonts w:ascii="Cambria Math"/>
                <w:color w:val="000000"/>
                <w:szCs w:val="18"/>
              </w:rPr>
              <m:t>T</m:t>
            </m:r>
          </m:sup>
        </m:sSup>
        <m:r>
          <m:rPr>
            <m:sty m:val="bi"/>
          </m:rPr>
          <w:rPr>
            <w:rStyle w:val="apple-style-span"/>
            <w:rFonts w:ascii="Cambria Math"/>
            <w:color w:val="000000"/>
            <w:szCs w:val="18"/>
          </w:rPr>
          <m:t>v</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2A41A4">
        <w:rPr>
          <w:rStyle w:val="apple-style-span"/>
          <w:rFonts w:hint="eastAsia"/>
          <w:color w:val="000000"/>
          <w:szCs w:val="18"/>
        </w:rPr>
        <w:tab/>
      </w:r>
      <w:r w:rsidR="002A41A4">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.2)</w:t>
      </w:r>
    </w:p>
    <w:p w14:paraId="14311C9D" w14:textId="77777777" w:rsidR="00EC398D" w:rsidRDefault="00EC398D" w:rsidP="00FF3A8E">
      <w:pPr>
        <w:pStyle w:val="ae"/>
        <w:ind w:leftChars="0" w:left="360"/>
        <w:rPr>
          <w:rStyle w:val="apple-style-span"/>
          <w:color w:val="000000"/>
          <w:szCs w:val="18"/>
        </w:rPr>
      </w:pPr>
    </w:p>
    <w:p w14:paraId="3B235F05" w14:textId="77777777" w:rsidR="002A41A4" w:rsidRDefault="002A41A4" w:rsidP="00FF3A8E">
      <w:pPr>
        <w:pStyle w:val="ae"/>
        <w:ind w:leftChars="0" w:left="360"/>
        <w:rPr>
          <w:rStyle w:val="apple-style-span"/>
          <w:color w:val="000000"/>
          <w:szCs w:val="18"/>
        </w:rPr>
      </w:pPr>
      <w:r>
        <w:rPr>
          <w:rStyle w:val="apple-style-span"/>
          <w:rFonts w:hint="eastAsia"/>
          <w:color w:val="000000"/>
          <w:szCs w:val="18"/>
        </w:rPr>
        <w:t>By using (E.6.1) and (E.6.2), the cost function can be rewritten as:</w:t>
      </w:r>
    </w:p>
    <w:p w14:paraId="57010E31" w14:textId="44153B51" w:rsidR="00E05916" w:rsidRPr="00FB6C71" w:rsidRDefault="00FB6C71" w:rsidP="00FB6C71">
      <w:pPr>
        <w:pStyle w:val="ae"/>
        <w:ind w:leftChars="0" w:left="360"/>
        <w:rPr>
          <w:rStyle w:val="apple-style-span"/>
          <w:rFonts w:eastAsia="宋体"/>
          <w:color w:val="000000"/>
          <w:szCs w:val="18"/>
        </w:rPr>
      </w:pPr>
      <w:r w:rsidRPr="00FB6C71">
        <w:rPr>
          <w:rStyle w:val="apple-style-span"/>
          <w:rFonts w:eastAsia="宋体" w:hint="eastAsia"/>
          <w:color w:val="000000"/>
          <w:szCs w:val="18"/>
        </w:rPr>
        <w:t>通过使用（</w:t>
      </w:r>
      <w:r w:rsidRPr="00FB6C71">
        <w:rPr>
          <w:rStyle w:val="apple-style-span"/>
          <w:rFonts w:eastAsia="宋体"/>
          <w:color w:val="000000"/>
          <w:szCs w:val="18"/>
        </w:rPr>
        <w:t>E.6.1</w:t>
      </w:r>
      <w:r w:rsidRPr="00FB6C71">
        <w:rPr>
          <w:rStyle w:val="apple-style-span"/>
          <w:rFonts w:eastAsia="宋体" w:hint="eastAsia"/>
          <w:color w:val="000000"/>
          <w:szCs w:val="18"/>
        </w:rPr>
        <w:t>）和（</w:t>
      </w:r>
      <w:r w:rsidRPr="00FB6C71">
        <w:rPr>
          <w:rStyle w:val="apple-style-span"/>
          <w:rFonts w:eastAsia="宋体"/>
          <w:color w:val="000000"/>
          <w:szCs w:val="18"/>
        </w:rPr>
        <w:t>E.6.2</w:t>
      </w:r>
      <w:r w:rsidRPr="00FB6C71">
        <w:rPr>
          <w:rStyle w:val="apple-style-span"/>
          <w:rFonts w:eastAsia="宋体" w:hint="eastAsia"/>
          <w:color w:val="000000"/>
          <w:szCs w:val="18"/>
        </w:rPr>
        <w:t>），</w:t>
      </w:r>
      <w:r w:rsidR="00DF0C6B">
        <w:rPr>
          <w:rStyle w:val="apple-style-span"/>
          <w:rFonts w:eastAsia="宋体" w:hint="eastAsia"/>
          <w:b/>
          <w:bCs/>
          <w:color w:val="000000"/>
          <w:szCs w:val="18"/>
        </w:rPr>
        <w:t>目标函数</w:t>
      </w:r>
      <w:r w:rsidRPr="00FB6C71">
        <w:rPr>
          <w:rStyle w:val="apple-style-span"/>
          <w:rFonts w:eastAsia="宋体" w:hint="eastAsia"/>
          <w:color w:val="000000"/>
          <w:szCs w:val="18"/>
        </w:rPr>
        <w:t>可以重写为：</w:t>
      </w:r>
    </w:p>
    <w:p w14:paraId="5E8A63A9" w14:textId="77777777" w:rsidR="002A41A4" w:rsidRDefault="002A41A4" w:rsidP="002A41A4">
      <w:pPr>
        <w:pStyle w:val="ae"/>
        <w:ind w:leftChars="300" w:left="540"/>
        <w:rPr>
          <w:rStyle w:val="apple-style-span"/>
          <w:color w:val="000000"/>
          <w:szCs w:val="18"/>
        </w:rPr>
      </w:pPr>
      <w:r w:rsidRPr="00B67C95">
        <w:rPr>
          <w:rStyle w:val="apple-style-span"/>
          <w:color w:val="000000"/>
          <w:szCs w:val="18"/>
        </w:rPr>
        <w:object w:dxaOrig="3140" w:dyaOrig="660" w14:anchorId="3827EB0B">
          <v:shape id="_x0000_i1045" type="#_x0000_t75" style="width:157.4pt;height:31.75pt" o:ole="">
            <v:imagedata r:id="rId165" o:title=""/>
          </v:shape>
          <o:OLEObject Type="Embed" ProgID="Equation.DSMT4" ShapeID="_x0000_i1045" DrawAspect="Content" ObjectID="_1675108849" r:id="rId16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(E.6.3)</w:t>
      </w:r>
    </w:p>
    <w:p w14:paraId="7E1E3FE1" w14:textId="77777777" w:rsidR="002A41A4" w:rsidRDefault="002A41A4" w:rsidP="00FF3A8E">
      <w:pPr>
        <w:pStyle w:val="ae"/>
        <w:ind w:leftChars="0" w:left="360"/>
        <w:rPr>
          <w:rStyle w:val="apple-style-span"/>
          <w:color w:val="000000"/>
          <w:szCs w:val="18"/>
        </w:rPr>
      </w:pPr>
    </w:p>
    <w:p w14:paraId="698593BF" w14:textId="4D786271" w:rsidR="002A41A4" w:rsidRDefault="002A41A4" w:rsidP="004F6DB4">
      <w:pPr>
        <w:pStyle w:val="ae"/>
        <w:ind w:leftChars="0" w:left="360"/>
        <w:rPr>
          <w:rStyle w:val="apple-style-span"/>
          <w:color w:val="000000"/>
          <w:szCs w:val="18"/>
        </w:rPr>
      </w:pPr>
      <w:r>
        <w:rPr>
          <w:rStyle w:val="apple-style-span"/>
          <w:rFonts w:hint="eastAsia"/>
          <w:color w:val="000000"/>
          <w:szCs w:val="18"/>
        </w:rPr>
        <w:t xml:space="preserve">To minimize the cost function, the gradient of </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LS</m:t>
            </m:r>
          </m:sub>
        </m:sSub>
      </m:oMath>
      <w:r w:rsidR="00F5633C">
        <w:rPr>
          <w:rStyle w:val="apple-style-span"/>
          <w:rFonts w:hint="eastAsia"/>
          <w:color w:val="000000"/>
          <w:szCs w:val="18"/>
        </w:rPr>
        <w:t xml:space="preserve"> should be zero. Then</w:t>
      </w:r>
    </w:p>
    <w:p w14:paraId="4481EDB6" w14:textId="4BD5E2D2" w:rsidR="00E05916" w:rsidRPr="00846A7D" w:rsidRDefault="00846A7D" w:rsidP="004F6DB4">
      <w:pPr>
        <w:pStyle w:val="ae"/>
        <w:ind w:leftChars="0" w:left="360"/>
        <w:rPr>
          <w:rStyle w:val="apple-style-span"/>
          <w:rFonts w:eastAsia="宋体"/>
          <w:color w:val="000000"/>
          <w:szCs w:val="18"/>
        </w:rPr>
      </w:pPr>
      <w:r w:rsidRPr="00846A7D">
        <w:rPr>
          <w:rStyle w:val="apple-style-span"/>
          <w:rFonts w:eastAsia="宋体" w:hint="eastAsia"/>
          <w:color w:val="000000"/>
          <w:szCs w:val="18"/>
        </w:rPr>
        <w:t>为了最小化</w:t>
      </w:r>
      <w:r w:rsidR="00DF0C6B">
        <w:rPr>
          <w:rStyle w:val="apple-style-span"/>
          <w:rFonts w:eastAsia="宋体" w:hint="eastAsia"/>
          <w:b/>
          <w:bCs/>
          <w:color w:val="000000"/>
          <w:szCs w:val="18"/>
        </w:rPr>
        <w:t>目标函数</w:t>
      </w:r>
      <w:r w:rsidR="007B4893">
        <w:rPr>
          <w:rStyle w:val="apple-style-span"/>
          <w:rFonts w:eastAsia="宋体" w:hint="eastAsia"/>
          <w:b/>
          <w:bCs/>
          <w:color w:val="000000"/>
          <w:szCs w:val="18"/>
          <w:lang w:eastAsia="zh-CN"/>
        </w:rPr>
        <w:t>，</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LS</m:t>
            </m:r>
          </m:sub>
        </m:sSub>
      </m:oMath>
      <w:r w:rsidRPr="00846A7D">
        <w:rPr>
          <w:rStyle w:val="apple-style-span"/>
          <w:rFonts w:eastAsia="宋体" w:hint="eastAsia"/>
          <w:color w:val="000000"/>
          <w:szCs w:val="18"/>
        </w:rPr>
        <w:t>的</w:t>
      </w:r>
      <w:r w:rsidR="007228EF">
        <w:rPr>
          <w:rStyle w:val="apple-style-span"/>
          <w:rFonts w:eastAsia="宋体" w:hint="eastAsia"/>
          <w:color w:val="000000"/>
          <w:szCs w:val="18"/>
          <w:lang w:eastAsia="zh-CN"/>
        </w:rPr>
        <w:t>导数</w:t>
      </w:r>
      <w:r w:rsidRPr="00846A7D">
        <w:rPr>
          <w:rStyle w:val="apple-style-span"/>
          <w:rFonts w:eastAsia="宋体" w:hint="eastAsia"/>
          <w:color w:val="000000"/>
          <w:szCs w:val="18"/>
        </w:rPr>
        <w:t>应为零。</w:t>
      </w:r>
      <w:r w:rsidRPr="00846A7D">
        <w:rPr>
          <w:rStyle w:val="apple-style-span"/>
          <w:rFonts w:eastAsia="宋体"/>
          <w:color w:val="000000"/>
          <w:szCs w:val="18"/>
        </w:rPr>
        <w:t xml:space="preserve"> </w:t>
      </w:r>
      <w:r w:rsidRPr="00846A7D">
        <w:rPr>
          <w:rStyle w:val="apple-style-span"/>
          <w:rFonts w:eastAsia="宋体" w:hint="eastAsia"/>
          <w:color w:val="000000"/>
          <w:szCs w:val="18"/>
        </w:rPr>
        <w:t>然后</w:t>
      </w:r>
    </w:p>
    <w:p w14:paraId="47894B77" w14:textId="77777777" w:rsidR="00FF3A8E" w:rsidRPr="00B67C95" w:rsidRDefault="00FF3A8E" w:rsidP="002A41A4">
      <w:pPr>
        <w:pStyle w:val="ae"/>
        <w:ind w:leftChars="300" w:left="540"/>
        <w:rPr>
          <w:rStyle w:val="apple-style-span"/>
          <w:color w:val="000000"/>
          <w:szCs w:val="18"/>
        </w:rPr>
      </w:pPr>
      <w:r w:rsidRPr="00B67C95">
        <w:rPr>
          <w:rStyle w:val="apple-style-span"/>
          <w:color w:val="000000"/>
          <w:szCs w:val="18"/>
        </w:rPr>
        <w:object w:dxaOrig="3920" w:dyaOrig="820" w14:anchorId="77FCAD9F">
          <v:shape id="_x0000_i1046" type="#_x0000_t75" style="width:195.2pt;height:40.95pt" o:ole="">
            <v:imagedata r:id="rId167" o:title=""/>
          </v:shape>
          <o:OLEObject Type="Embed" ProgID="Equation.DSMT4" ShapeID="_x0000_i1046" DrawAspect="Content" ObjectID="_1675108850" r:id="rId168"/>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w:t>
      </w:r>
      <w:r w:rsidR="002A41A4">
        <w:rPr>
          <w:rStyle w:val="apple-style-span"/>
          <w:rFonts w:hint="eastAsia"/>
          <w:color w:val="000000"/>
          <w:szCs w:val="18"/>
        </w:rPr>
        <w:t>4</w:t>
      </w:r>
      <w:r w:rsidRPr="00B67C95">
        <w:rPr>
          <w:rStyle w:val="apple-style-span"/>
          <w:color w:val="000000"/>
          <w:szCs w:val="18"/>
        </w:rPr>
        <w:t>)</w:t>
      </w:r>
    </w:p>
    <w:p w14:paraId="7920E0BB" w14:textId="77777777" w:rsidR="00E05916" w:rsidRDefault="00E05916" w:rsidP="00FF3A8E">
      <w:pPr>
        <w:pStyle w:val="ae"/>
        <w:ind w:leftChars="0" w:left="360"/>
        <w:rPr>
          <w:rStyle w:val="apple-style-span"/>
          <w:color w:val="000000"/>
          <w:szCs w:val="18"/>
        </w:rPr>
      </w:pPr>
    </w:p>
    <w:p w14:paraId="7D5A513A" w14:textId="77777777" w:rsidR="002A41A4" w:rsidRDefault="00F5633C" w:rsidP="00FF3A8E">
      <w:pPr>
        <w:pStyle w:val="ae"/>
        <w:ind w:leftChars="0" w:left="360"/>
        <w:rPr>
          <w:rStyle w:val="apple-style-span"/>
          <w:color w:val="000000"/>
          <w:szCs w:val="18"/>
        </w:rPr>
      </w:pPr>
      <w:r>
        <w:rPr>
          <w:rStyle w:val="apple-style-span"/>
          <w:rFonts w:hint="eastAsia"/>
          <w:color w:val="000000"/>
          <w:szCs w:val="18"/>
        </w:rPr>
        <w:t>It gives so called a "normal e</w:t>
      </w:r>
      <w:r w:rsidR="002A41A4">
        <w:rPr>
          <w:rStyle w:val="apple-style-span"/>
          <w:rFonts w:hint="eastAsia"/>
          <w:color w:val="000000"/>
          <w:szCs w:val="18"/>
        </w:rPr>
        <w:t>quation" as:</w:t>
      </w:r>
    </w:p>
    <w:p w14:paraId="0CEB2279" w14:textId="328BB906" w:rsidR="00E05916" w:rsidRPr="007228EF" w:rsidRDefault="007228EF" w:rsidP="007228EF">
      <w:pPr>
        <w:pStyle w:val="ae"/>
        <w:ind w:leftChars="0" w:left="360"/>
        <w:rPr>
          <w:rStyle w:val="apple-style-span"/>
          <w:rFonts w:eastAsia="宋体"/>
          <w:color w:val="000000"/>
          <w:szCs w:val="18"/>
        </w:rPr>
      </w:pPr>
      <w:r w:rsidRPr="007228EF">
        <w:rPr>
          <w:rStyle w:val="apple-style-span"/>
          <w:rFonts w:eastAsia="宋体" w:hint="eastAsia"/>
          <w:color w:val="000000"/>
          <w:szCs w:val="18"/>
        </w:rPr>
        <w:t>它给出了所谓的“</w:t>
      </w:r>
      <w:r w:rsidR="006C09EC">
        <w:rPr>
          <w:rStyle w:val="apple-style-span"/>
          <w:rFonts w:eastAsia="宋体" w:hint="eastAsia"/>
          <w:color w:val="000000"/>
          <w:szCs w:val="18"/>
          <w:lang w:eastAsia="zh-CN"/>
        </w:rPr>
        <w:t>常态</w:t>
      </w:r>
      <w:r w:rsidRPr="007228EF">
        <w:rPr>
          <w:rStyle w:val="apple-style-span"/>
          <w:rFonts w:eastAsia="宋体" w:hint="eastAsia"/>
          <w:color w:val="000000"/>
          <w:szCs w:val="18"/>
        </w:rPr>
        <w:t>方程”，如下所示：</w:t>
      </w:r>
    </w:p>
    <w:p w14:paraId="33962DEF" w14:textId="676B71F8" w:rsidR="00FF3A8E" w:rsidRPr="00B67C95" w:rsidRDefault="003965A8" w:rsidP="004F6DB4">
      <w:pPr>
        <w:pStyle w:val="ae"/>
        <w:ind w:leftChars="300" w:left="540"/>
        <w:rPr>
          <w:rStyle w:val="apple-style-span"/>
          <w:color w:val="000000"/>
          <w:szCs w:val="18"/>
        </w:rPr>
      </w:pPr>
      <m:oMath>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Hx</m:t>
        </m:r>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y</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5633C">
        <w:rPr>
          <w:rStyle w:val="apple-style-span"/>
          <w:rFonts w:hint="eastAsia"/>
          <w:color w:val="000000"/>
          <w:szCs w:val="18"/>
        </w:rPr>
        <w:tab/>
      </w:r>
      <w:r w:rsidR="007B4893">
        <w:rPr>
          <w:rStyle w:val="apple-style-span"/>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w:t>
      </w:r>
      <w:r w:rsidR="002A41A4">
        <w:rPr>
          <w:rStyle w:val="apple-style-span"/>
          <w:rFonts w:hint="eastAsia"/>
          <w:color w:val="000000"/>
          <w:szCs w:val="18"/>
        </w:rPr>
        <w:t>5</w:t>
      </w:r>
      <w:r w:rsidR="00FF3A8E" w:rsidRPr="00B67C95">
        <w:rPr>
          <w:rStyle w:val="apple-style-span"/>
          <w:color w:val="000000"/>
          <w:szCs w:val="18"/>
        </w:rPr>
        <w:t>)</w:t>
      </w:r>
    </w:p>
    <w:p w14:paraId="236D0996" w14:textId="77777777" w:rsidR="00EC398D" w:rsidRDefault="00EC398D" w:rsidP="002A41A4">
      <w:pPr>
        <w:pStyle w:val="ae"/>
        <w:ind w:leftChars="300" w:left="540"/>
        <w:rPr>
          <w:rStyle w:val="apple-style-span"/>
          <w:color w:val="000000"/>
          <w:szCs w:val="18"/>
        </w:rPr>
      </w:pPr>
    </w:p>
    <w:p w14:paraId="29157837" w14:textId="5EE1784E" w:rsidR="00EC398D" w:rsidRDefault="00F5633C" w:rsidP="004F6DB4">
      <w:pPr>
        <w:pStyle w:val="ae"/>
        <w:ind w:leftChars="200" w:left="360"/>
        <w:rPr>
          <w:rStyle w:val="apple-style-span"/>
          <w:color w:val="000000"/>
          <w:szCs w:val="18"/>
        </w:rPr>
      </w:pPr>
      <w:r>
        <w:rPr>
          <w:rStyle w:val="apple-style-span"/>
          <w:rFonts w:hint="eastAsia"/>
          <w:color w:val="000000"/>
          <w:szCs w:val="18"/>
        </w:rPr>
        <w:t>To solve the normal e</w:t>
      </w:r>
      <w:r w:rsidR="00EC398D">
        <w:rPr>
          <w:rStyle w:val="apple-style-span"/>
          <w:rFonts w:hint="eastAsia"/>
          <w:color w:val="000000"/>
          <w:szCs w:val="18"/>
        </w:rPr>
        <w:t xml:space="preserve">quation, we can get the estimated unknown parameter vector </w:t>
      </w: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oMath>
      <w:r w:rsidR="00EC398D">
        <w:rPr>
          <w:rStyle w:val="apple-style-span"/>
          <w:rFonts w:hint="eastAsia"/>
          <w:color w:val="000000"/>
          <w:szCs w:val="18"/>
        </w:rPr>
        <w:t xml:space="preserve"> by </w:t>
      </w:r>
      <w:r>
        <w:rPr>
          <w:rStyle w:val="apple-style-span"/>
          <w:rFonts w:hint="eastAsia"/>
          <w:color w:val="000000"/>
          <w:szCs w:val="18"/>
        </w:rPr>
        <w:t xml:space="preserve">the </w:t>
      </w:r>
      <w:r w:rsidR="00EC398D">
        <w:rPr>
          <w:rStyle w:val="apple-style-span"/>
          <w:rFonts w:hint="eastAsia"/>
          <w:color w:val="000000"/>
          <w:szCs w:val="18"/>
        </w:rPr>
        <w:t>LSE as:</w:t>
      </w:r>
    </w:p>
    <w:p w14:paraId="37B19CB7" w14:textId="57217826" w:rsidR="00E05916" w:rsidRPr="007228EF" w:rsidRDefault="007228EF" w:rsidP="004F6DB4">
      <w:pPr>
        <w:pStyle w:val="ae"/>
        <w:ind w:leftChars="0" w:left="360"/>
        <w:rPr>
          <w:rStyle w:val="apple-style-span"/>
          <w:rFonts w:eastAsia="宋体"/>
          <w:color w:val="000000"/>
          <w:szCs w:val="18"/>
        </w:rPr>
      </w:pPr>
      <w:r w:rsidRPr="007228EF">
        <w:rPr>
          <w:rStyle w:val="apple-style-span"/>
          <w:rFonts w:eastAsia="宋体" w:hint="eastAsia"/>
          <w:color w:val="000000"/>
          <w:szCs w:val="18"/>
        </w:rPr>
        <w:t>为了求解</w:t>
      </w:r>
      <w:r w:rsidR="006C09EC">
        <w:rPr>
          <w:rStyle w:val="apple-style-span"/>
          <w:rFonts w:eastAsia="宋体" w:hint="eastAsia"/>
          <w:color w:val="000000"/>
          <w:szCs w:val="18"/>
          <w:lang w:eastAsia="zh-CN"/>
        </w:rPr>
        <w:t>常态</w:t>
      </w:r>
      <w:r w:rsidRPr="007228EF">
        <w:rPr>
          <w:rStyle w:val="apple-style-span"/>
          <w:rFonts w:eastAsia="宋体" w:hint="eastAsia"/>
          <w:color w:val="000000"/>
          <w:szCs w:val="18"/>
        </w:rPr>
        <w:t>方程，我们可以通过</w:t>
      </w:r>
      <w:r w:rsidRPr="007228EF">
        <w:rPr>
          <w:rStyle w:val="apple-style-span"/>
          <w:rFonts w:eastAsia="宋体"/>
          <w:color w:val="000000"/>
          <w:szCs w:val="18"/>
        </w:rPr>
        <w:t>LSE</w:t>
      </w:r>
      <w:r w:rsidRPr="007228EF">
        <w:rPr>
          <w:rStyle w:val="apple-style-span"/>
          <w:rFonts w:eastAsia="宋体" w:hint="eastAsia"/>
          <w:color w:val="000000"/>
          <w:szCs w:val="18"/>
        </w:rPr>
        <w:t>获得估计的未知参数向量</w:t>
      </w: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oMath>
      <w:r w:rsidRPr="007228EF">
        <w:rPr>
          <w:rStyle w:val="apple-style-span"/>
          <w:rFonts w:eastAsia="宋体" w:hint="eastAsia"/>
          <w:color w:val="000000"/>
          <w:szCs w:val="18"/>
        </w:rPr>
        <w:t>：</w:t>
      </w:r>
    </w:p>
    <w:p w14:paraId="33D5DDF1" w14:textId="33D498DA" w:rsidR="00FF3A8E" w:rsidRPr="00B67C95" w:rsidRDefault="003965A8" w:rsidP="004F6DB4">
      <w:pPr>
        <w:pStyle w:val="ae"/>
        <w:ind w:leftChars="300" w:left="540"/>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m:t>
            </m:r>
            <m:r>
              <w:rPr>
                <w:rStyle w:val="apple-style-span"/>
                <w:rFonts w:ascii="Cambria Math"/>
                <w:color w:val="000000"/>
                <w:szCs w:val="18"/>
              </w:rPr>
              <m:t>1</m:t>
            </m:r>
          </m:sup>
        </m:sSup>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y</m:t>
        </m:r>
      </m:oMath>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t>(E.6.6)</w:t>
      </w:r>
    </w:p>
    <w:p w14:paraId="2EB028A4" w14:textId="77777777" w:rsidR="002A41A4" w:rsidRDefault="002A41A4" w:rsidP="00FF3A8E">
      <w:pPr>
        <w:pStyle w:val="ae"/>
        <w:ind w:leftChars="0" w:left="360"/>
        <w:rPr>
          <w:rStyle w:val="apple-style-span"/>
          <w:color w:val="000000"/>
          <w:szCs w:val="18"/>
        </w:rPr>
      </w:pPr>
    </w:p>
    <w:p w14:paraId="3713D6FF" w14:textId="751BE096" w:rsidR="00EC398D" w:rsidRDefault="00EC398D" w:rsidP="004F6DB4">
      <w:pPr>
        <w:pStyle w:val="ae"/>
        <w:ind w:leftChars="0" w:left="360"/>
        <w:rPr>
          <w:rStyle w:val="apple-style-span"/>
          <w:color w:val="000000"/>
          <w:szCs w:val="18"/>
        </w:rPr>
      </w:pPr>
      <w:r>
        <w:rPr>
          <w:rStyle w:val="apple-style-span"/>
          <w:rFonts w:hint="eastAsia"/>
          <w:color w:val="000000"/>
          <w:szCs w:val="18"/>
        </w:rPr>
        <w:t>If the weights of each measurements are given, the cost function (</w:t>
      </w:r>
      <w:r w:rsidR="00F5633C">
        <w:rPr>
          <w:rStyle w:val="apple-style-span"/>
          <w:rFonts w:hint="eastAsia"/>
          <w:color w:val="000000"/>
          <w:szCs w:val="18"/>
        </w:rPr>
        <w:t>E.6.3) can be rewritten by using a</w:t>
      </w:r>
      <w:r>
        <w:rPr>
          <w:rStyle w:val="apple-style-span"/>
          <w:rFonts w:hint="eastAsia"/>
          <w:color w:val="000000"/>
          <w:szCs w:val="18"/>
        </w:rPr>
        <w:t xml:space="preserve"> </w:t>
      </w:r>
      <w:r>
        <w:rPr>
          <w:rStyle w:val="apple-style-span"/>
          <w:rFonts w:hint="eastAsia"/>
          <w:color w:val="000000"/>
          <w:szCs w:val="18"/>
        </w:rPr>
        <w:lastRenderedPageBreak/>
        <w:t xml:space="preserve">weight matrix </w:t>
      </w:r>
      <m:oMath>
        <m:r>
          <m:rPr>
            <m:sty m:val="bi"/>
          </m:rPr>
          <w:rPr>
            <w:rStyle w:val="apple-style-span"/>
            <w:rFonts w:ascii="Cambria Math"/>
            <w:color w:val="000000"/>
            <w:szCs w:val="18"/>
          </w:rPr>
          <m:t>W</m:t>
        </m:r>
      </m:oMath>
      <w:r>
        <w:rPr>
          <w:rStyle w:val="apple-style-span"/>
          <w:rFonts w:hint="eastAsia"/>
          <w:color w:val="000000"/>
          <w:szCs w:val="18"/>
        </w:rPr>
        <w:t>.</w:t>
      </w:r>
    </w:p>
    <w:p w14:paraId="0F2BD00D" w14:textId="2F03FE59" w:rsidR="00E05916" w:rsidRPr="003D30C6" w:rsidRDefault="003D30C6" w:rsidP="004F6DB4">
      <w:pPr>
        <w:pStyle w:val="ae"/>
        <w:ind w:leftChars="0" w:left="360"/>
        <w:rPr>
          <w:rStyle w:val="apple-style-span"/>
          <w:rFonts w:eastAsia="宋体"/>
          <w:color w:val="000000"/>
          <w:szCs w:val="18"/>
        </w:rPr>
      </w:pPr>
      <w:r w:rsidRPr="003D30C6">
        <w:rPr>
          <w:rStyle w:val="apple-style-span"/>
          <w:rFonts w:eastAsia="宋体" w:hint="eastAsia"/>
          <w:color w:val="000000"/>
          <w:szCs w:val="18"/>
        </w:rPr>
        <w:t>如果给出了每次测量的权重，则可以使用权重矩阵</w:t>
      </w:r>
      <m:oMath>
        <m:r>
          <m:rPr>
            <m:sty m:val="bi"/>
          </m:rPr>
          <w:rPr>
            <w:rStyle w:val="apple-style-span"/>
            <w:rFonts w:ascii="Cambria Math"/>
            <w:color w:val="000000"/>
            <w:szCs w:val="18"/>
          </w:rPr>
          <m:t>W</m:t>
        </m:r>
      </m:oMath>
      <w:r w:rsidRPr="003D30C6">
        <w:rPr>
          <w:rStyle w:val="apple-style-span"/>
          <w:rFonts w:eastAsia="宋体" w:hint="eastAsia"/>
          <w:color w:val="000000"/>
          <w:szCs w:val="18"/>
        </w:rPr>
        <w:t>重写</w:t>
      </w:r>
      <w:r w:rsidR="00DF0C6B">
        <w:rPr>
          <w:rStyle w:val="apple-style-span"/>
          <w:rFonts w:eastAsia="宋体" w:hint="eastAsia"/>
          <w:color w:val="000000"/>
          <w:szCs w:val="18"/>
        </w:rPr>
        <w:t>目标函数</w:t>
      </w:r>
      <w:r w:rsidRPr="003D30C6">
        <w:rPr>
          <w:rStyle w:val="apple-style-span"/>
          <w:rFonts w:eastAsia="宋体" w:hint="eastAsia"/>
          <w:color w:val="000000"/>
          <w:szCs w:val="18"/>
        </w:rPr>
        <w:t>（</w:t>
      </w:r>
      <w:r w:rsidRPr="003D30C6">
        <w:rPr>
          <w:rStyle w:val="apple-style-span"/>
          <w:rFonts w:eastAsia="宋体"/>
          <w:color w:val="000000"/>
          <w:szCs w:val="18"/>
        </w:rPr>
        <w:t>E.6.3</w:t>
      </w:r>
      <w:r w:rsidRPr="003D30C6">
        <w:rPr>
          <w:rStyle w:val="apple-style-span"/>
          <w:rFonts w:eastAsia="宋体" w:hint="eastAsia"/>
          <w:color w:val="000000"/>
          <w:szCs w:val="18"/>
        </w:rPr>
        <w:t>）</w:t>
      </w:r>
    </w:p>
    <w:p w14:paraId="1ED94D47" w14:textId="545401A1" w:rsidR="00FF3A8E" w:rsidRPr="00B67C95"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WLS</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v</m:t>
            </m:r>
          </m:e>
          <m:sup>
            <m:r>
              <w:rPr>
                <w:rStyle w:val="apple-style-span"/>
                <w:rFonts w:ascii="Cambria Math"/>
                <w:color w:val="000000"/>
                <w:szCs w:val="18"/>
              </w:rPr>
              <m:t>T</m:t>
            </m:r>
          </m:sup>
        </m:sSup>
        <m:r>
          <m:rPr>
            <m:sty m:val="bi"/>
          </m:rPr>
          <w:rPr>
            <w:rStyle w:val="apple-style-span"/>
            <w:rFonts w:ascii="Cambria Math"/>
            <w:color w:val="000000"/>
            <w:szCs w:val="18"/>
          </w:rPr>
          <m:t>Wv</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EC398D">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EC398D">
        <w:rPr>
          <w:rStyle w:val="apple-style-span"/>
          <w:color w:val="000000"/>
          <w:szCs w:val="18"/>
        </w:rPr>
        <w:t>.</w:t>
      </w:r>
      <w:r w:rsidR="00EC398D">
        <w:rPr>
          <w:rStyle w:val="apple-style-span"/>
          <w:rFonts w:hint="eastAsia"/>
          <w:color w:val="000000"/>
          <w:szCs w:val="18"/>
        </w:rPr>
        <w:t>7</w:t>
      </w:r>
      <w:r w:rsidR="00FF3A8E" w:rsidRPr="00B67C95">
        <w:rPr>
          <w:rStyle w:val="apple-style-span"/>
          <w:color w:val="000000"/>
          <w:szCs w:val="18"/>
        </w:rPr>
        <w:t>)</w:t>
      </w:r>
    </w:p>
    <w:p w14:paraId="11766C5F" w14:textId="77777777" w:rsidR="00EC398D" w:rsidRDefault="00EC398D" w:rsidP="00EC398D">
      <w:pPr>
        <w:pStyle w:val="ae"/>
        <w:ind w:leftChars="0" w:left="360"/>
        <w:rPr>
          <w:rStyle w:val="apple-style-span"/>
          <w:color w:val="000000"/>
          <w:szCs w:val="18"/>
        </w:rPr>
      </w:pPr>
    </w:p>
    <w:p w14:paraId="0728283F" w14:textId="6B2BB2C8" w:rsidR="00D360FE" w:rsidRDefault="00EC398D" w:rsidP="004F6DB4">
      <w:pPr>
        <w:pStyle w:val="ae"/>
        <w:ind w:leftChars="0" w:left="360"/>
        <w:rPr>
          <w:rStyle w:val="apple-style-span"/>
          <w:color w:val="000000"/>
          <w:szCs w:val="18"/>
        </w:rPr>
      </w:pPr>
      <w:r>
        <w:rPr>
          <w:rStyle w:val="apple-style-span"/>
          <w:rFonts w:hint="eastAsia"/>
          <w:color w:val="000000"/>
          <w:szCs w:val="18"/>
        </w:rPr>
        <w:t xml:space="preserve">To minimize the cost function </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WLS</m:t>
            </m:r>
          </m:sub>
        </m:sSub>
      </m:oMath>
      <w:r w:rsidR="00D360FE">
        <w:rPr>
          <w:rStyle w:val="apple-style-span"/>
          <w:rFonts w:hint="eastAsia"/>
          <w:color w:val="000000"/>
          <w:szCs w:val="18"/>
        </w:rPr>
        <w:t>, we can obtain the estimated</w:t>
      </w:r>
      <w:r w:rsidR="00F5633C">
        <w:rPr>
          <w:rStyle w:val="apple-style-span"/>
          <w:rFonts w:hint="eastAsia"/>
          <w:color w:val="000000"/>
          <w:szCs w:val="18"/>
        </w:rPr>
        <w:t xml:space="preserve"> unknown parameter vector by the</w:t>
      </w:r>
      <w:r w:rsidR="00D360FE">
        <w:rPr>
          <w:rStyle w:val="apple-style-span"/>
          <w:rFonts w:hint="eastAsia"/>
          <w:color w:val="000000"/>
          <w:szCs w:val="18"/>
        </w:rPr>
        <w:t xml:space="preserve"> weighted LSE by the similar way for the </w:t>
      </w:r>
      <w:r w:rsidR="00F5633C">
        <w:rPr>
          <w:rStyle w:val="apple-style-span"/>
          <w:rFonts w:hint="eastAsia"/>
          <w:color w:val="000000"/>
          <w:szCs w:val="18"/>
        </w:rPr>
        <w:t xml:space="preserve">simple </w:t>
      </w:r>
      <w:r w:rsidR="00D360FE">
        <w:rPr>
          <w:rStyle w:val="apple-style-span"/>
          <w:rFonts w:hint="eastAsia"/>
          <w:color w:val="000000"/>
          <w:szCs w:val="18"/>
        </w:rPr>
        <w:t>LSE as:</w:t>
      </w:r>
    </w:p>
    <w:p w14:paraId="2A9CA10D" w14:textId="3484D17C" w:rsidR="00E05916" w:rsidRPr="003D30C6" w:rsidRDefault="003D30C6" w:rsidP="004F6DB4">
      <w:pPr>
        <w:pStyle w:val="ae"/>
        <w:ind w:leftChars="0" w:left="360"/>
        <w:rPr>
          <w:rStyle w:val="apple-style-span"/>
          <w:rFonts w:eastAsia="宋体"/>
          <w:color w:val="000000"/>
          <w:szCs w:val="18"/>
        </w:rPr>
      </w:pPr>
      <w:r w:rsidRPr="003D30C6">
        <w:rPr>
          <w:rStyle w:val="apple-style-span"/>
          <w:rFonts w:eastAsia="宋体" w:hint="eastAsia"/>
          <w:color w:val="000000"/>
          <w:szCs w:val="18"/>
        </w:rPr>
        <w:t>为了最小化</w:t>
      </w:r>
      <w:r w:rsidR="00DF0C6B">
        <w:rPr>
          <w:rStyle w:val="apple-style-span"/>
          <w:rFonts w:eastAsia="宋体" w:hint="eastAsia"/>
          <w:b/>
          <w:bCs/>
          <w:color w:val="000000"/>
          <w:szCs w:val="18"/>
        </w:rPr>
        <w:t>目标函数</w:t>
      </w:r>
      <m:oMath>
        <m:sSub>
          <m:sSubPr>
            <m:ctrlPr>
              <w:rPr>
                <w:rStyle w:val="apple-style-span"/>
                <w:rFonts w:ascii="Cambria Math"/>
                <w:i/>
                <w:color w:val="000000"/>
                <w:szCs w:val="18"/>
              </w:rPr>
            </m:ctrlPr>
          </m:sSubPr>
          <m:e>
            <m:r>
              <w:rPr>
                <w:rStyle w:val="apple-style-span"/>
                <w:rFonts w:ascii="Cambria Math"/>
                <w:color w:val="000000"/>
                <w:szCs w:val="18"/>
              </w:rPr>
              <m:t>J</m:t>
            </m:r>
          </m:e>
          <m:sub>
            <m:r>
              <w:rPr>
                <w:rStyle w:val="apple-style-span"/>
                <w:rFonts w:ascii="Cambria Math"/>
                <w:color w:val="000000"/>
                <w:szCs w:val="18"/>
              </w:rPr>
              <m:t>WLS</m:t>
            </m:r>
          </m:sub>
        </m:sSub>
      </m:oMath>
      <w:r w:rsidRPr="003D30C6">
        <w:rPr>
          <w:rStyle w:val="apple-style-span"/>
          <w:rFonts w:eastAsia="宋体" w:hint="eastAsia"/>
          <w:color w:val="000000"/>
          <w:szCs w:val="18"/>
        </w:rPr>
        <w:t>，我们可以通过加权</w:t>
      </w:r>
      <w:r w:rsidRPr="003D30C6">
        <w:rPr>
          <w:rStyle w:val="apple-style-span"/>
          <w:rFonts w:eastAsia="宋体"/>
          <w:color w:val="000000"/>
          <w:szCs w:val="18"/>
        </w:rPr>
        <w:t>LSE</w:t>
      </w:r>
      <w:r w:rsidRPr="003D30C6">
        <w:rPr>
          <w:rStyle w:val="apple-style-span"/>
          <w:rFonts w:eastAsia="宋体" w:hint="eastAsia"/>
          <w:color w:val="000000"/>
          <w:szCs w:val="18"/>
        </w:rPr>
        <w:t>来获得估计的未知参数向量，方法类似于简单</w:t>
      </w:r>
      <w:r w:rsidRPr="003D30C6">
        <w:rPr>
          <w:rStyle w:val="apple-style-span"/>
          <w:rFonts w:eastAsia="宋体"/>
          <w:color w:val="000000"/>
          <w:szCs w:val="18"/>
        </w:rPr>
        <w:t>LSE</w:t>
      </w:r>
      <w:r w:rsidRPr="003D30C6">
        <w:rPr>
          <w:rStyle w:val="apple-style-span"/>
          <w:rFonts w:eastAsia="宋体" w:hint="eastAsia"/>
          <w:color w:val="000000"/>
          <w:szCs w:val="18"/>
        </w:rPr>
        <w:t>的类似方法：</w:t>
      </w:r>
    </w:p>
    <w:p w14:paraId="55DB30FC" w14:textId="0E40A4A5" w:rsidR="00FF3A8E" w:rsidRDefault="003965A8" w:rsidP="004F6DB4">
      <w:pPr>
        <w:pStyle w:val="ae"/>
        <w:ind w:leftChars="300" w:left="540"/>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m:t>
            </m:r>
            <m:r>
              <w:rPr>
                <w:rStyle w:val="apple-style-span"/>
                <w:rFonts w:ascii="Cambria Math"/>
                <w:color w:val="000000"/>
                <w:szCs w:val="18"/>
              </w:rPr>
              <m:t>1</m:t>
            </m:r>
          </m:sup>
        </m:sSup>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Wy</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D360FE">
        <w:rPr>
          <w:rStyle w:val="apple-style-span"/>
          <w:color w:val="000000"/>
          <w:szCs w:val="18"/>
        </w:rPr>
        <w:t>.</w:t>
      </w:r>
      <w:r w:rsidR="00D360FE">
        <w:rPr>
          <w:rStyle w:val="apple-style-span"/>
          <w:rFonts w:hint="eastAsia"/>
          <w:color w:val="000000"/>
          <w:szCs w:val="18"/>
        </w:rPr>
        <w:t>8</w:t>
      </w:r>
      <w:r w:rsidR="00FF3A8E" w:rsidRPr="00B67C95">
        <w:rPr>
          <w:rStyle w:val="apple-style-span"/>
          <w:color w:val="000000"/>
          <w:szCs w:val="18"/>
        </w:rPr>
        <w:t>)</w:t>
      </w:r>
    </w:p>
    <w:p w14:paraId="54F31567" w14:textId="77777777" w:rsidR="00EC398D" w:rsidRPr="00B67C95" w:rsidRDefault="00EC398D" w:rsidP="00EC398D">
      <w:pPr>
        <w:pStyle w:val="ae"/>
        <w:ind w:leftChars="300" w:left="540"/>
        <w:rPr>
          <w:rStyle w:val="apple-style-span"/>
          <w:color w:val="000000"/>
          <w:szCs w:val="18"/>
        </w:rPr>
      </w:pPr>
    </w:p>
    <w:p w14:paraId="0C88F2CD" w14:textId="0307CD63" w:rsidR="00FF3A8E" w:rsidRPr="00F9502D" w:rsidRDefault="00D360FE" w:rsidP="004F6DB4">
      <w:pPr>
        <w:ind w:leftChars="200" w:left="360"/>
      </w:pPr>
      <w:r w:rsidRPr="00F9502D">
        <w:rPr>
          <w:rFonts w:hint="eastAsia"/>
        </w:rPr>
        <w:t xml:space="preserve">The weight matrix </w:t>
      </w:r>
      <m:oMath>
        <m:r>
          <m:rPr>
            <m:sty m:val="bi"/>
          </m:rPr>
          <w:rPr>
            <w:rFonts w:ascii="Cambria Math"/>
          </w:rPr>
          <m:t>W</m:t>
        </m:r>
      </m:oMath>
      <w:r w:rsidRPr="00F9502D">
        <w:rPr>
          <w:rFonts w:hint="eastAsia"/>
        </w:rPr>
        <w:t xml:space="preserve"> for the weighted LSE is often given as:</w:t>
      </w:r>
    </w:p>
    <w:p w14:paraId="7CD768E7" w14:textId="0781623F" w:rsidR="00E05916" w:rsidRPr="004E632E" w:rsidRDefault="004E632E" w:rsidP="004E632E">
      <w:pPr>
        <w:pStyle w:val="ae"/>
        <w:ind w:leftChars="0" w:left="360"/>
        <w:rPr>
          <w:rStyle w:val="apple-style-span"/>
          <w:rFonts w:eastAsia="宋体"/>
          <w:color w:val="000000"/>
          <w:szCs w:val="18"/>
        </w:rPr>
      </w:pPr>
      <w:r w:rsidRPr="004E632E">
        <w:rPr>
          <w:rStyle w:val="apple-style-span"/>
          <w:rFonts w:eastAsia="宋体" w:hint="eastAsia"/>
          <w:color w:val="000000"/>
          <w:szCs w:val="18"/>
        </w:rPr>
        <w:t>加权</w:t>
      </w:r>
      <w:r w:rsidRPr="004E632E">
        <w:rPr>
          <w:rStyle w:val="apple-style-span"/>
          <w:rFonts w:eastAsia="宋体"/>
          <w:color w:val="000000"/>
          <w:szCs w:val="18"/>
        </w:rPr>
        <w:t>LSE</w:t>
      </w:r>
      <w:r w:rsidRPr="004E632E">
        <w:rPr>
          <w:rStyle w:val="apple-style-span"/>
          <w:rFonts w:eastAsia="宋体" w:hint="eastAsia"/>
          <w:color w:val="000000"/>
          <w:szCs w:val="18"/>
        </w:rPr>
        <w:t>的权重矩阵通常为：</w:t>
      </w:r>
    </w:p>
    <w:p w14:paraId="6EE05C3A" w14:textId="0AE899DA" w:rsidR="00D360FE" w:rsidRDefault="004F6DB4" w:rsidP="004F6DB4">
      <w:pPr>
        <w:pStyle w:val="ae"/>
        <w:ind w:leftChars="300" w:left="540"/>
        <w:rPr>
          <w:rStyle w:val="apple-style-span"/>
          <w:color w:val="000000"/>
          <w:szCs w:val="18"/>
        </w:rPr>
      </w:pPr>
      <m:oMathPara>
        <m:oMath>
          <m:r>
            <m:rPr>
              <m:sty m:val="bi"/>
            </m:rPr>
            <w:rPr>
              <w:rStyle w:val="apple-style-span"/>
              <w:rFonts w:ascii="Cambria Math"/>
              <w:color w:val="000000"/>
              <w:szCs w:val="18"/>
            </w:rPr>
            <m:t>W</m:t>
          </m:r>
          <m:r>
            <w:rPr>
              <w:rStyle w:val="apple-style-span"/>
              <w:rFonts w:ascii="Cambria Math"/>
              <w:color w:val="000000"/>
              <w:szCs w:val="18"/>
            </w:rPr>
            <m:t>=diag(</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1</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2</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m</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oMath>
      </m:oMathPara>
    </w:p>
    <w:p w14:paraId="303F1615" w14:textId="77777777" w:rsidR="00D360FE" w:rsidRDefault="00D360FE" w:rsidP="00D360FE">
      <w:pPr>
        <w:pStyle w:val="ae"/>
        <w:ind w:leftChars="300" w:left="540"/>
        <w:rPr>
          <w:rStyle w:val="apple-style-span"/>
          <w:color w:val="000000"/>
          <w:szCs w:val="18"/>
        </w:rPr>
      </w:pPr>
    </w:p>
    <w:p w14:paraId="7F3EE497" w14:textId="4CC37ECD" w:rsidR="00D360FE" w:rsidRDefault="00D360FE" w:rsidP="004F6DB4">
      <w:pPr>
        <w:pStyle w:val="ae"/>
        <w:ind w:leftChars="200" w:left="360"/>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i</m:t>
            </m:r>
          </m:sub>
        </m:sSub>
      </m:oMath>
      <w:r>
        <w:rPr>
          <w:rStyle w:val="apple-style-span"/>
          <w:rFonts w:hint="eastAsia"/>
          <w:color w:val="000000"/>
          <w:szCs w:val="18"/>
        </w:rPr>
        <w:t xml:space="preserve"> is the </w:t>
      </w:r>
      <w:r w:rsidR="00F5633C">
        <w:rPr>
          <w:rStyle w:val="apple-style-span"/>
          <w:rFonts w:hint="eastAsia"/>
          <w:color w:val="000000"/>
          <w:szCs w:val="18"/>
        </w:rPr>
        <w:t xml:space="preserve">a-priori </w:t>
      </w:r>
      <w:r>
        <w:rPr>
          <w:rStyle w:val="apple-style-span"/>
          <w:rFonts w:hint="eastAsia"/>
          <w:color w:val="000000"/>
          <w:szCs w:val="18"/>
        </w:rPr>
        <w:t xml:space="preserve">standard deviation of the </w:t>
      </w:r>
      <w:proofErr w:type="spellStart"/>
      <w:r>
        <w:rPr>
          <w:rStyle w:val="apple-style-span"/>
          <w:rFonts w:hint="eastAsia"/>
          <w:color w:val="000000"/>
          <w:szCs w:val="18"/>
        </w:rPr>
        <w:t>i-th</w:t>
      </w:r>
      <w:proofErr w:type="spellEnd"/>
      <w:r>
        <w:rPr>
          <w:rStyle w:val="apple-style-span"/>
          <w:rFonts w:hint="eastAsia"/>
          <w:color w:val="000000"/>
          <w:szCs w:val="18"/>
        </w:rPr>
        <w:t xml:space="preserve"> measurement error.</w:t>
      </w:r>
    </w:p>
    <w:p w14:paraId="2AD46134" w14:textId="4214012B" w:rsidR="00D360FE" w:rsidRPr="000D630B" w:rsidRDefault="000D630B" w:rsidP="004F6DB4">
      <w:pPr>
        <w:pStyle w:val="ae"/>
        <w:ind w:leftChars="0" w:left="360"/>
        <w:rPr>
          <w:rStyle w:val="apple-style-span"/>
          <w:rFonts w:eastAsia="宋体"/>
          <w:color w:val="000000"/>
          <w:szCs w:val="18"/>
        </w:rPr>
      </w:pPr>
      <w:r w:rsidRPr="000D630B">
        <w:rPr>
          <w:rStyle w:val="apple-style-span"/>
          <w:rFonts w:eastAsia="宋体" w:hint="eastAsia"/>
          <w:color w:val="000000"/>
          <w:szCs w:val="18"/>
        </w:rPr>
        <w:t>其中</w:t>
      </w: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i</m:t>
            </m:r>
          </m:sub>
        </m:sSub>
      </m:oMath>
      <w:r w:rsidR="007E4F0F">
        <w:rPr>
          <w:rStyle w:val="apple-style-span"/>
          <w:rFonts w:ascii="微软雅黑" w:eastAsia="微软雅黑" w:hAnsi="微软雅黑" w:cs="微软雅黑" w:hint="eastAsia"/>
          <w:color w:val="000000"/>
          <w:szCs w:val="18"/>
          <w:lang w:eastAsia="zh-CN"/>
        </w:rPr>
        <w:t>为</w:t>
      </w:r>
      <w:r w:rsidRPr="000D630B">
        <w:rPr>
          <w:rStyle w:val="apple-style-span"/>
          <w:rFonts w:eastAsia="宋体" w:hint="eastAsia"/>
          <w:color w:val="000000"/>
          <w:szCs w:val="18"/>
        </w:rPr>
        <w:t>第</w:t>
      </w:r>
      <w:proofErr w:type="spellStart"/>
      <w:r w:rsidRPr="000D630B">
        <w:rPr>
          <w:rStyle w:val="apple-style-span"/>
          <w:rFonts w:eastAsia="宋体"/>
          <w:color w:val="000000"/>
          <w:szCs w:val="18"/>
        </w:rPr>
        <w:t>i</w:t>
      </w:r>
      <w:proofErr w:type="spellEnd"/>
      <w:r w:rsidRPr="000D630B">
        <w:rPr>
          <w:rStyle w:val="apple-style-span"/>
          <w:rFonts w:eastAsia="宋体" w:hint="eastAsia"/>
          <w:color w:val="000000"/>
          <w:szCs w:val="18"/>
        </w:rPr>
        <w:t>个测量误差的先验标准偏差。</w:t>
      </w:r>
    </w:p>
    <w:p w14:paraId="5010A7F3" w14:textId="77777777" w:rsidR="000D630B" w:rsidRPr="00F5633C" w:rsidRDefault="000D630B" w:rsidP="00FF3A8E">
      <w:pPr>
        <w:pStyle w:val="ae"/>
        <w:ind w:leftChars="0" w:left="360"/>
        <w:rPr>
          <w:rStyle w:val="apple-style-span"/>
          <w:color w:val="000000"/>
          <w:szCs w:val="18"/>
        </w:rPr>
      </w:pPr>
    </w:p>
    <w:p w14:paraId="30A1D48B" w14:textId="106D8BCC" w:rsidR="00FF3A8E" w:rsidRPr="00B67C95" w:rsidRDefault="00FF3A8E" w:rsidP="005E3E2E">
      <w:pPr>
        <w:pStyle w:val="ae"/>
        <w:numPr>
          <w:ilvl w:val="0"/>
          <w:numId w:val="27"/>
        </w:numPr>
        <w:ind w:leftChars="0"/>
        <w:rPr>
          <w:rStyle w:val="apple-style-span"/>
          <w:color w:val="000000"/>
          <w:szCs w:val="18"/>
        </w:rPr>
      </w:pPr>
      <w:r w:rsidRPr="00B67C95">
        <w:rPr>
          <w:rStyle w:val="apple-style-span"/>
          <w:color w:val="000000"/>
          <w:szCs w:val="18"/>
        </w:rPr>
        <w:tab/>
        <w:t>Gauss-Newton iteration for non-linear LSE</w:t>
      </w:r>
      <w:r w:rsidR="002D16A3">
        <w:rPr>
          <w:rStyle w:val="apple-style-span"/>
          <w:rFonts w:ascii="宋体" w:eastAsia="宋体" w:hAnsi="宋体" w:hint="eastAsia"/>
          <w:color w:val="000000"/>
          <w:szCs w:val="18"/>
          <w:lang w:eastAsia="zh-CN"/>
        </w:rPr>
        <w:t>（</w:t>
      </w:r>
      <w:r w:rsidR="002D16A3" w:rsidRPr="002D16A3">
        <w:rPr>
          <w:rStyle w:val="apple-style-span"/>
          <w:rFonts w:eastAsia="宋体" w:hint="eastAsia"/>
          <w:color w:val="000000"/>
          <w:szCs w:val="18"/>
        </w:rPr>
        <w:t>非线性</w:t>
      </w:r>
      <w:r w:rsidR="002D16A3" w:rsidRPr="002D16A3">
        <w:rPr>
          <w:rStyle w:val="apple-style-span"/>
          <w:rFonts w:eastAsia="宋体"/>
          <w:color w:val="000000"/>
          <w:szCs w:val="18"/>
        </w:rPr>
        <w:t>LSE</w:t>
      </w:r>
      <w:r w:rsidR="002D16A3" w:rsidRPr="002D16A3">
        <w:rPr>
          <w:rStyle w:val="apple-style-span"/>
          <w:rFonts w:eastAsia="宋体" w:hint="eastAsia"/>
          <w:color w:val="000000"/>
          <w:szCs w:val="18"/>
        </w:rPr>
        <w:t>的高斯牛顿迭代</w:t>
      </w:r>
      <w:r w:rsidR="002D16A3">
        <w:rPr>
          <w:rStyle w:val="apple-style-span"/>
          <w:rFonts w:ascii="宋体" w:eastAsia="宋体" w:hAnsi="宋体" w:hint="eastAsia"/>
          <w:color w:val="000000"/>
          <w:szCs w:val="18"/>
          <w:lang w:eastAsia="zh-CN"/>
        </w:rPr>
        <w:t>）</w:t>
      </w:r>
    </w:p>
    <w:p w14:paraId="4B63AB5E" w14:textId="77777777" w:rsidR="00D360FE" w:rsidRDefault="00D360FE" w:rsidP="00F9502D">
      <w:pPr>
        <w:pStyle w:val="ae"/>
        <w:ind w:leftChars="0" w:left="360"/>
        <w:textAlignment w:val="auto"/>
        <w:rPr>
          <w:rStyle w:val="apple-style-span"/>
          <w:color w:val="000000"/>
          <w:szCs w:val="18"/>
        </w:rPr>
      </w:pPr>
      <w:r>
        <w:rPr>
          <w:rStyle w:val="apple-style-span"/>
          <w:rFonts w:hint="eastAsia"/>
          <w:color w:val="000000"/>
          <w:szCs w:val="18"/>
        </w:rPr>
        <w:t>In case that the measurement</w:t>
      </w:r>
      <w:r w:rsidR="00F5633C">
        <w:rPr>
          <w:rStyle w:val="apple-style-span"/>
          <w:rFonts w:hint="eastAsia"/>
          <w:color w:val="000000"/>
          <w:szCs w:val="18"/>
        </w:rPr>
        <w:t>s</w:t>
      </w:r>
      <w:r>
        <w:rPr>
          <w:rStyle w:val="apple-style-span"/>
          <w:rFonts w:hint="eastAsia"/>
          <w:color w:val="000000"/>
          <w:szCs w:val="18"/>
        </w:rPr>
        <w:t xml:space="preserve"> </w:t>
      </w:r>
      <w:r w:rsidR="00F5633C">
        <w:rPr>
          <w:rStyle w:val="apple-style-span"/>
          <w:rFonts w:hint="eastAsia"/>
          <w:color w:val="000000"/>
          <w:szCs w:val="18"/>
        </w:rPr>
        <w:t>are</w:t>
      </w:r>
      <w:r>
        <w:rPr>
          <w:rStyle w:val="apple-style-span"/>
          <w:rFonts w:hint="eastAsia"/>
          <w:color w:val="000000"/>
          <w:szCs w:val="18"/>
        </w:rPr>
        <w:t xml:space="preserve"> </w:t>
      </w:r>
      <w:r w:rsidR="00F5633C">
        <w:rPr>
          <w:rStyle w:val="apple-style-span"/>
          <w:rFonts w:hint="eastAsia"/>
          <w:color w:val="000000"/>
          <w:szCs w:val="18"/>
        </w:rPr>
        <w:t xml:space="preserve">not given as </w:t>
      </w:r>
      <w:r>
        <w:rPr>
          <w:rStyle w:val="apple-style-span"/>
          <w:rFonts w:hint="eastAsia"/>
          <w:color w:val="000000"/>
          <w:szCs w:val="18"/>
        </w:rPr>
        <w:t>linear</w:t>
      </w:r>
      <w:r w:rsidR="00F5633C">
        <w:rPr>
          <w:rStyle w:val="apple-style-span"/>
          <w:rFonts w:hint="eastAsia"/>
          <w:color w:val="000000"/>
          <w:szCs w:val="18"/>
        </w:rPr>
        <w:t xml:space="preserve"> models</w:t>
      </w:r>
      <w:r>
        <w:rPr>
          <w:rStyle w:val="apple-style-span"/>
          <w:rFonts w:hint="eastAsia"/>
          <w:color w:val="000000"/>
          <w:szCs w:val="18"/>
        </w:rPr>
        <w:t>, the measur</w:t>
      </w:r>
      <w:r w:rsidR="00F5633C">
        <w:rPr>
          <w:rStyle w:val="apple-style-span"/>
          <w:rFonts w:hint="eastAsia"/>
          <w:color w:val="000000"/>
          <w:szCs w:val="18"/>
        </w:rPr>
        <w:t>ement equations can be written by a general non-linear vector function as</w:t>
      </w:r>
      <w:r>
        <w:rPr>
          <w:rStyle w:val="apple-style-span"/>
          <w:rFonts w:hint="eastAsia"/>
          <w:color w:val="000000"/>
          <w:szCs w:val="18"/>
        </w:rPr>
        <w:t>:</w:t>
      </w:r>
    </w:p>
    <w:p w14:paraId="49B20AF1" w14:textId="3A1B899C" w:rsidR="00E05916" w:rsidRPr="002D16A3" w:rsidRDefault="002D16A3" w:rsidP="002D16A3">
      <w:pPr>
        <w:pStyle w:val="ae"/>
        <w:ind w:leftChars="0" w:left="360"/>
        <w:rPr>
          <w:rStyle w:val="apple-style-span"/>
          <w:rFonts w:eastAsia="宋体"/>
          <w:color w:val="000000"/>
          <w:szCs w:val="18"/>
        </w:rPr>
      </w:pPr>
      <w:r w:rsidRPr="002D16A3">
        <w:rPr>
          <w:rStyle w:val="apple-style-span"/>
          <w:rFonts w:eastAsia="宋体" w:hint="eastAsia"/>
          <w:color w:val="000000"/>
          <w:szCs w:val="18"/>
        </w:rPr>
        <w:t>如果没有将测量值作为线性模型给出，则可以用一般的非线性矢量函数将测量方程写为：</w:t>
      </w:r>
    </w:p>
    <w:p w14:paraId="4E5A9891" w14:textId="691AB17B" w:rsidR="00FF3A8E" w:rsidRPr="00B67C95" w:rsidRDefault="004F6DB4" w:rsidP="004F6DB4">
      <w:pPr>
        <w:pStyle w:val="ae"/>
        <w:ind w:leftChars="300" w:left="540"/>
        <w:textAlignment w:val="auto"/>
        <w:rPr>
          <w:rStyle w:val="apple-style-span"/>
          <w:color w:val="000000"/>
          <w:szCs w:val="18"/>
        </w:rPr>
      </w:pPr>
      <m:oMath>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r>
          <m:rPr>
            <m:sty m:val="bi"/>
          </m:rPr>
          <w:rPr>
            <w:rStyle w:val="apple-style-span"/>
            <w:rFonts w:ascii="Cambria Math"/>
            <w:color w:val="000000"/>
            <w:szCs w:val="18"/>
          </w:rPr>
          <m:t>v</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9</w:t>
      </w:r>
      <w:r w:rsidR="00FF3A8E" w:rsidRPr="00B67C95">
        <w:rPr>
          <w:rStyle w:val="apple-style-span"/>
          <w:color w:val="000000"/>
          <w:szCs w:val="18"/>
        </w:rPr>
        <w:t>)</w:t>
      </w:r>
    </w:p>
    <w:p w14:paraId="049BC46D" w14:textId="77777777" w:rsidR="00FF3A8E" w:rsidRDefault="00FF3A8E" w:rsidP="00F9502D">
      <w:pPr>
        <w:pStyle w:val="ae"/>
        <w:ind w:leftChars="0" w:left="360"/>
        <w:textAlignment w:val="auto"/>
        <w:rPr>
          <w:rStyle w:val="apple-style-span"/>
          <w:color w:val="000000"/>
          <w:szCs w:val="18"/>
        </w:rPr>
      </w:pPr>
    </w:p>
    <w:p w14:paraId="66CB4397" w14:textId="46ACAADF" w:rsidR="00D360FE" w:rsidRDefault="00D360FE" w:rsidP="004F6DB4">
      <w:pPr>
        <w:ind w:leftChars="200" w:left="360"/>
      </w:pPr>
      <w:r w:rsidRPr="00F9502D">
        <w:rPr>
          <w:rFonts w:hint="eastAsia"/>
        </w:rPr>
        <w:t xml:space="preserve">where </w: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rsidRPr="00F9502D">
        <w:rPr>
          <w:rFonts w:hint="eastAsia"/>
        </w:rPr>
        <w:t xml:space="preserve"> is a me</w:t>
      </w:r>
      <w:r w:rsidR="00F5633C">
        <w:rPr>
          <w:rFonts w:hint="eastAsia"/>
        </w:rPr>
        <w:t>asurement vector function of a</w:t>
      </w:r>
      <w:r w:rsidRPr="00F9502D">
        <w:rPr>
          <w:rFonts w:hint="eastAsia"/>
        </w:rPr>
        <w:t xml:space="preserve"> parameter</w:t>
      </w:r>
      <w:r w:rsidR="00463C7D">
        <w:rPr>
          <w:rFonts w:hint="eastAsia"/>
        </w:rPr>
        <w:t>s</w:t>
      </w:r>
      <w:r w:rsidRPr="00F9502D">
        <w:rPr>
          <w:rFonts w:hint="eastAsia"/>
        </w:rPr>
        <w:t xml:space="preserve"> vector </w:t>
      </w:r>
      <m:oMath>
        <m:r>
          <m:rPr>
            <m:sty m:val="bi"/>
          </m:rPr>
          <w:rPr>
            <w:rFonts w:ascii="Cambria Math" w:hAnsi="Cambria Math"/>
          </w:rPr>
          <m:t>x</m:t>
        </m:r>
      </m:oMath>
      <w:r w:rsidRPr="00F9502D">
        <w:rPr>
          <w:rFonts w:hint="eastAsia"/>
        </w:rPr>
        <w:t>.</w:t>
      </w:r>
      <w:r w:rsidR="00F9502D">
        <w:rPr>
          <w:rFonts w:hint="eastAsia"/>
        </w:rPr>
        <w:t xml:space="preserve"> The equation can be extended b</w:t>
      </w:r>
      <w:r w:rsidR="00F5633C">
        <w:rPr>
          <w:rFonts w:hint="eastAsia"/>
        </w:rPr>
        <w:t>y using Taylor series around an</w:t>
      </w:r>
      <w:r w:rsidR="00F9502D">
        <w:rPr>
          <w:rFonts w:hint="eastAsia"/>
        </w:rPr>
        <w:t xml:space="preserve"> initial parameter vector </w:t>
      </w:r>
      <m:oMath>
        <m:sSub>
          <m:sSubPr>
            <m:ctrlPr>
              <w:rPr>
                <w:rFonts w:ascii="Cambria Math" w:hAnsi="Cambria Math"/>
                <w:i/>
              </w:rPr>
            </m:ctrlPr>
          </m:sSubPr>
          <m:e>
            <m:r>
              <m:rPr>
                <m:sty m:val="bi"/>
              </m:rPr>
              <w:rPr>
                <w:rFonts w:ascii="Cambria Math"/>
              </w:rPr>
              <m:t>x</m:t>
            </m:r>
          </m:e>
          <m:sub>
            <m:r>
              <w:rPr>
                <w:rFonts w:ascii="Cambria Math"/>
              </w:rPr>
              <m:t>0</m:t>
            </m:r>
          </m:sub>
        </m:sSub>
      </m:oMath>
      <w:r w:rsidR="00F9502D">
        <w:rPr>
          <w:rFonts w:hint="eastAsia"/>
        </w:rPr>
        <w:t xml:space="preserve"> as:</w:t>
      </w:r>
    </w:p>
    <w:p w14:paraId="1EECE853" w14:textId="593AB331" w:rsidR="00E05916" w:rsidRPr="00EB72FD" w:rsidRDefault="00567D8B" w:rsidP="004F6DB4">
      <w:pPr>
        <w:pStyle w:val="ae"/>
        <w:ind w:leftChars="0" w:left="360"/>
        <w:rPr>
          <w:rStyle w:val="apple-style-span"/>
          <w:rFonts w:eastAsia="宋体"/>
          <w:color w:val="000000"/>
          <w:szCs w:val="18"/>
        </w:rPr>
      </w:pPr>
      <w:r>
        <w:rPr>
          <w:rStyle w:val="apple-style-span"/>
          <w:rFonts w:eastAsia="宋体" w:hint="eastAsia"/>
          <w:color w:val="000000"/>
          <w:szCs w:val="18"/>
          <w:lang w:eastAsia="zh-CN"/>
        </w:rPr>
        <w:t>其中</w:t>
      </w:r>
      <w:r w:rsidRPr="00EB72FD">
        <w:rPr>
          <w:rStyle w:val="apple-style-span"/>
          <w:rFonts w:eastAsia="宋体" w:hint="eastAsia"/>
          <w:color w:val="000000"/>
          <w:szCs w:val="18"/>
        </w:rPr>
        <w:t>测量向量函数</w: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rsidRPr="00567D8B">
        <w:rPr>
          <w:rFonts w:eastAsia="宋体" w:hint="eastAsia"/>
          <w:color w:val="000000"/>
          <w:szCs w:val="18"/>
        </w:rPr>
        <w:t xml:space="preserve"> </w:t>
      </w:r>
      <w:r w:rsidRPr="00EB72FD">
        <w:rPr>
          <w:rStyle w:val="apple-style-span"/>
          <w:rFonts w:eastAsia="宋体" w:hint="eastAsia"/>
          <w:color w:val="000000"/>
          <w:szCs w:val="18"/>
        </w:rPr>
        <w:t>的</w:t>
      </w:r>
      <w:r w:rsidR="00EB72FD" w:rsidRPr="00EB72FD">
        <w:rPr>
          <w:rStyle w:val="apple-style-span"/>
          <w:rFonts w:eastAsia="宋体" w:hint="eastAsia"/>
          <w:color w:val="000000"/>
          <w:szCs w:val="18"/>
        </w:rPr>
        <w:t>参数向量</w:t>
      </w:r>
      <m:oMath>
        <m:r>
          <m:rPr>
            <m:sty m:val="bi"/>
          </m:rPr>
          <w:rPr>
            <w:rFonts w:ascii="Cambria Math" w:hAnsi="Cambria Math"/>
          </w:rPr>
          <m:t>x</m:t>
        </m:r>
      </m:oMath>
      <w:r>
        <w:rPr>
          <w:rStyle w:val="apple-style-span"/>
          <w:rFonts w:eastAsia="宋体" w:hint="eastAsia"/>
          <w:color w:val="000000"/>
          <w:szCs w:val="18"/>
          <w:lang w:eastAsia="zh-CN"/>
        </w:rPr>
        <w:t>，</w:t>
      </w:r>
      <w:r w:rsidR="00EB72FD" w:rsidRPr="00EB72FD">
        <w:rPr>
          <w:rStyle w:val="apple-style-span"/>
          <w:rFonts w:eastAsia="宋体" w:hint="eastAsia"/>
          <w:color w:val="000000"/>
          <w:szCs w:val="18"/>
        </w:rPr>
        <w:t>可以用围绕初始参数向量</w:t>
      </w:r>
      <m:oMath>
        <m:sSub>
          <m:sSubPr>
            <m:ctrlPr>
              <w:rPr>
                <w:rFonts w:ascii="Cambria Math" w:hAnsi="Cambria Math"/>
                <w:i/>
              </w:rPr>
            </m:ctrlPr>
          </m:sSubPr>
          <m:e>
            <m:r>
              <m:rPr>
                <m:sty m:val="bi"/>
              </m:rPr>
              <w:rPr>
                <w:rFonts w:ascii="Cambria Math"/>
              </w:rPr>
              <m:t>x</m:t>
            </m:r>
          </m:e>
          <m:sub>
            <m:r>
              <w:rPr>
                <w:rFonts w:ascii="Cambria Math"/>
              </w:rPr>
              <m:t>0</m:t>
            </m:r>
          </m:sub>
        </m:sSub>
      </m:oMath>
      <w:r w:rsidR="00EB72FD" w:rsidRPr="00EB72FD">
        <w:rPr>
          <w:rStyle w:val="apple-style-span"/>
          <w:rFonts w:eastAsia="宋体" w:hint="eastAsia"/>
          <w:color w:val="000000"/>
          <w:szCs w:val="18"/>
        </w:rPr>
        <w:t>的泰勒级数来</w:t>
      </w:r>
      <w:r>
        <w:rPr>
          <w:rStyle w:val="apple-style-span"/>
          <w:rFonts w:eastAsia="宋体" w:hint="eastAsia"/>
          <w:color w:val="000000"/>
          <w:szCs w:val="18"/>
          <w:lang w:eastAsia="zh-CN"/>
        </w:rPr>
        <w:t>展开</w:t>
      </w:r>
      <w:r w:rsidR="00EB72FD" w:rsidRPr="00EB72FD">
        <w:rPr>
          <w:rStyle w:val="apple-style-span"/>
          <w:rFonts w:eastAsia="宋体" w:hint="eastAsia"/>
          <w:color w:val="000000"/>
          <w:szCs w:val="18"/>
        </w:rPr>
        <w:t>方程，如下所示：</w:t>
      </w:r>
    </w:p>
    <w:p w14:paraId="01998449" w14:textId="7D5EF050" w:rsidR="00FF3A8E" w:rsidRPr="00B67C95" w:rsidRDefault="004F6DB4" w:rsidP="004F6DB4">
      <w:pPr>
        <w:pStyle w:val="ae"/>
        <w:ind w:leftChars="300" w:left="540"/>
        <w:textAlignment w:val="auto"/>
        <w:rPr>
          <w:rStyle w:val="apple-style-span"/>
          <w:color w:val="000000"/>
          <w:szCs w:val="18"/>
        </w:rPr>
      </w:pPr>
      <m:oMath>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10</w:t>
      </w:r>
      <w:r w:rsidR="00FF3A8E" w:rsidRPr="00B67C95">
        <w:rPr>
          <w:rStyle w:val="apple-style-span"/>
          <w:color w:val="000000"/>
          <w:szCs w:val="18"/>
        </w:rPr>
        <w:t>)</w:t>
      </w:r>
    </w:p>
    <w:p w14:paraId="7974869C" w14:textId="77777777" w:rsidR="00463C7D" w:rsidRDefault="00463C7D" w:rsidP="00F9502D">
      <w:pPr>
        <w:pStyle w:val="ae"/>
        <w:ind w:leftChars="0" w:left="360"/>
        <w:textAlignment w:val="auto"/>
        <w:rPr>
          <w:rStyle w:val="apple-style-span"/>
          <w:color w:val="000000"/>
          <w:szCs w:val="18"/>
        </w:rPr>
      </w:pPr>
    </w:p>
    <w:p w14:paraId="065D0151" w14:textId="00544D3A" w:rsidR="00F9502D" w:rsidRDefault="00F9502D" w:rsidP="004F6DB4">
      <w:pPr>
        <w:pStyle w:val="ae"/>
        <w:ind w:leftChars="0" w:left="360"/>
        <w:textAlignment w:val="auto"/>
        <w:rPr>
          <w:rStyle w:val="apple-style-span"/>
          <w:color w:val="000000"/>
          <w:szCs w:val="18"/>
        </w:rPr>
      </w:pPr>
      <w:r>
        <w:rPr>
          <w:rStyle w:val="apple-style-span"/>
          <w:rFonts w:hint="eastAsia"/>
          <w:color w:val="000000"/>
          <w:szCs w:val="18"/>
        </w:rPr>
        <w:t>where</w:t>
      </w:r>
      <w:r w:rsidR="00463C7D">
        <w:rPr>
          <w:rStyle w:val="apple-style-span"/>
          <w:rFonts w:hint="eastAsia"/>
          <w:color w:val="000000"/>
          <w:szCs w:val="18"/>
        </w:rPr>
        <w:t xml:space="preserve"> </w:t>
      </w:r>
      <m:oMath>
        <m:r>
          <m:rPr>
            <m:sty m:val="bi"/>
          </m:rPr>
          <w:rPr>
            <w:rStyle w:val="apple-style-span"/>
            <w:rFonts w:ascii="Cambria Math" w:hAnsi="Cambria Math"/>
            <w:color w:val="000000"/>
            <w:szCs w:val="18"/>
          </w:rPr>
          <m:t>H</m:t>
        </m:r>
      </m:oMath>
      <w:r w:rsidR="00463C7D">
        <w:rPr>
          <w:rStyle w:val="apple-style-span"/>
          <w:rFonts w:hint="eastAsia"/>
          <w:color w:val="000000"/>
          <w:szCs w:val="18"/>
        </w:rPr>
        <w:t xml:space="preserve"> is a partial derivatives matrix of </w:t>
      </w:r>
      <m:oMath>
        <m:r>
          <m:rPr>
            <m:sty m:val="bi"/>
          </m:rPr>
          <w:rPr>
            <w:rStyle w:val="apple-style-span"/>
            <w:rFonts w:ascii="Cambria Math" w:hAnsi="Cambria Math"/>
            <w:color w:val="000000"/>
            <w:szCs w:val="18"/>
          </w:rPr>
          <m:t>h</m:t>
        </m:r>
        <m:r>
          <w:rPr>
            <w:rStyle w:val="apple-style-span"/>
            <w:rFonts w:ascii="Cambria Math" w:hAnsi="Cambria Math"/>
            <w:color w:val="000000"/>
            <w:szCs w:val="18"/>
          </w:rPr>
          <m:t>(</m:t>
        </m:r>
        <m:r>
          <m:rPr>
            <m:sty m:val="bi"/>
          </m:rPr>
          <w:rPr>
            <w:rStyle w:val="apple-style-span"/>
            <w:rFonts w:ascii="Cambria Math" w:hAnsi="Cambria Math"/>
            <w:color w:val="000000"/>
            <w:szCs w:val="18"/>
          </w:rPr>
          <m:t>x</m:t>
        </m:r>
        <m:r>
          <w:rPr>
            <w:rStyle w:val="apple-style-span"/>
            <w:rFonts w:ascii="Cambria Math" w:hAnsi="Cambria Math"/>
            <w:color w:val="000000"/>
            <w:szCs w:val="18"/>
          </w:rPr>
          <m:t>)</m:t>
        </m:r>
      </m:oMath>
      <w:r w:rsidR="004F6DB4">
        <w:rPr>
          <w:rStyle w:val="apple-style-span"/>
          <w:rFonts w:hint="eastAsia"/>
          <w:color w:val="000000"/>
          <w:szCs w:val="18"/>
        </w:rPr>
        <w:t xml:space="preserve"> </w:t>
      </w:r>
      <w:r w:rsidR="0066788C">
        <w:rPr>
          <w:rStyle w:val="apple-style-span"/>
          <w:rFonts w:hint="eastAsia"/>
          <w:color w:val="000000"/>
          <w:szCs w:val="18"/>
        </w:rPr>
        <w:t xml:space="preserve">with respect to </w:t>
      </w:r>
      <m:oMath>
        <m:r>
          <m:rPr>
            <m:sty m:val="bi"/>
          </m:rPr>
          <w:rPr>
            <w:rStyle w:val="apple-style-span"/>
            <w:rFonts w:ascii="Cambria Math" w:hAnsi="Cambria Math"/>
            <w:color w:val="000000"/>
            <w:szCs w:val="18"/>
          </w:rPr>
          <m:t>x</m:t>
        </m:r>
      </m:oMath>
      <w:r w:rsidR="0066788C">
        <w:rPr>
          <w:rStyle w:val="apple-style-span"/>
          <w:rFonts w:hint="eastAsia"/>
          <w:color w:val="000000"/>
          <w:szCs w:val="18"/>
        </w:rPr>
        <w:t xml:space="preserve"> at</w:t>
      </w:r>
      <m:oMath>
        <m:r>
          <m:rPr>
            <m:sty m:val="bi"/>
          </m:rPr>
          <w:rPr>
            <w:rStyle w:val="apple-style-span"/>
            <w:rFonts w:ascii="Cambria Math"/>
            <w:color w:val="000000"/>
            <w:szCs w:val="18"/>
          </w:rPr>
          <m:t>x</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Pr>
          <w:rStyle w:val="apple-style-span"/>
          <w:rFonts w:hint="eastAsia"/>
          <w:color w:val="000000"/>
          <w:szCs w:val="18"/>
        </w:rPr>
        <w:t>:</w:t>
      </w:r>
    </w:p>
    <w:p w14:paraId="55E2A12B" w14:textId="5AF7A4AD" w:rsidR="00EB72FD" w:rsidRPr="00EB72FD" w:rsidRDefault="003C7BBD" w:rsidP="004F6DB4">
      <w:pPr>
        <w:pStyle w:val="ae"/>
        <w:ind w:leftChars="0" w:left="360"/>
        <w:rPr>
          <w:rStyle w:val="apple-style-span"/>
          <w:rFonts w:eastAsia="宋体"/>
          <w:color w:val="000000"/>
          <w:szCs w:val="18"/>
        </w:rPr>
      </w:pPr>
      <w:r>
        <w:rPr>
          <w:rStyle w:val="apple-style-span"/>
          <w:rFonts w:eastAsia="宋体" w:hint="eastAsia"/>
          <w:color w:val="000000"/>
          <w:szCs w:val="18"/>
          <w:lang w:eastAsia="zh-CN"/>
        </w:rPr>
        <w:t>其中</w:t>
      </w:r>
      <w:r w:rsidR="00EB72FD" w:rsidRPr="00EB72FD">
        <w:rPr>
          <w:rStyle w:val="apple-style-span"/>
          <w:rFonts w:eastAsia="宋体" w:hint="eastAsia"/>
          <w:color w:val="000000"/>
          <w:szCs w:val="18"/>
        </w:rPr>
        <w:t>偏导数矩阵</w:t>
      </w:r>
      <m:oMath>
        <m:r>
          <m:rPr>
            <m:sty m:val="bi"/>
          </m:rPr>
          <w:rPr>
            <w:rStyle w:val="apple-style-span"/>
            <w:rFonts w:ascii="Cambria Math" w:eastAsia="宋体" w:hAnsi="Cambria Math"/>
            <w:color w:val="000000"/>
            <w:szCs w:val="18"/>
          </w:rPr>
          <m:t>H</m:t>
        </m:r>
      </m:oMath>
      <w:r w:rsidR="00EB72FD" w:rsidRPr="00EB72FD">
        <w:rPr>
          <w:rStyle w:val="apple-style-span"/>
          <w:rFonts w:eastAsia="宋体" w:hint="eastAsia"/>
          <w:color w:val="000000"/>
          <w:szCs w:val="18"/>
        </w:rPr>
        <w:t>是</w:t>
      </w:r>
      <m:oMath>
        <m:r>
          <m:rPr>
            <m:sty m:val="bi"/>
          </m:rPr>
          <w:rPr>
            <w:rStyle w:val="apple-style-span"/>
            <w:rFonts w:ascii="Cambria Math" w:eastAsia="宋体" w:hAnsi="Cambria Math"/>
            <w:color w:val="000000"/>
            <w:szCs w:val="18"/>
          </w:rPr>
          <m:t>h</m:t>
        </m:r>
        <m:r>
          <w:rPr>
            <w:rStyle w:val="apple-style-span"/>
            <w:rFonts w:ascii="Cambria Math" w:eastAsia="宋体" w:hAnsi="Cambria Math"/>
            <w:color w:val="000000"/>
            <w:szCs w:val="18"/>
          </w:rPr>
          <m:t>(</m:t>
        </m:r>
        <m:r>
          <m:rPr>
            <m:sty m:val="bi"/>
          </m:rPr>
          <w:rPr>
            <w:rStyle w:val="apple-style-span"/>
            <w:rFonts w:ascii="Cambria Math" w:eastAsia="宋体" w:hAnsi="Cambria Math"/>
            <w:color w:val="000000"/>
            <w:szCs w:val="18"/>
          </w:rPr>
          <m:t>x</m:t>
        </m:r>
        <m:r>
          <w:rPr>
            <w:rStyle w:val="apple-style-span"/>
            <w:rFonts w:ascii="Cambria Math" w:eastAsia="宋体" w:hAnsi="Cambria Math"/>
            <w:color w:val="000000"/>
            <w:szCs w:val="18"/>
          </w:rPr>
          <m:t>)</m:t>
        </m:r>
      </m:oMath>
      <w:r w:rsidR="00EB72FD" w:rsidRPr="00EB72FD">
        <w:rPr>
          <w:rStyle w:val="apple-style-span"/>
          <w:rFonts w:eastAsia="宋体" w:hint="eastAsia"/>
          <w:color w:val="000000"/>
          <w:szCs w:val="18"/>
        </w:rPr>
        <w:t>关于</w:t>
      </w:r>
      <m:oMath>
        <m:r>
          <m:rPr>
            <m:sty m:val="bi"/>
          </m:rPr>
          <w:rPr>
            <w:rStyle w:val="apple-style-span"/>
            <w:rFonts w:ascii="Cambria Math" w:eastAsia="宋体" w:hAnsi="Cambria Math"/>
            <w:color w:val="000000"/>
            <w:szCs w:val="18"/>
          </w:rPr>
          <m:t>x</m:t>
        </m:r>
      </m:oMath>
      <w:r w:rsidR="00EB72FD" w:rsidRPr="00EB72FD">
        <w:rPr>
          <w:rStyle w:val="apple-style-span"/>
          <w:rFonts w:eastAsia="宋体" w:hint="eastAsia"/>
          <w:color w:val="000000"/>
          <w:szCs w:val="18"/>
        </w:rPr>
        <w:t>在</w:t>
      </w:r>
      <m:oMath>
        <m:r>
          <m:rPr>
            <m:sty m:val="bi"/>
          </m:rPr>
          <w:rPr>
            <w:rStyle w:val="apple-style-span"/>
            <w:rFonts w:ascii="Cambria Math" w:eastAsia="宋体"/>
            <w:color w:val="000000"/>
            <w:szCs w:val="18"/>
          </w:rPr>
          <m:t>x</m:t>
        </m:r>
        <m:r>
          <w:rPr>
            <w:rStyle w:val="apple-style-span"/>
            <w:rFonts w:ascii="Cambria Math" w:eastAsia="宋体"/>
            <w:color w:val="000000"/>
            <w:szCs w:val="18"/>
          </w:rPr>
          <m:t>=</m:t>
        </m:r>
        <m:sSub>
          <m:sSubPr>
            <m:ctrlPr>
              <w:rPr>
                <w:rStyle w:val="apple-style-span"/>
                <w:rFonts w:ascii="Cambria Math" w:eastAsia="宋体"/>
                <w:i/>
                <w:color w:val="000000"/>
                <w:szCs w:val="18"/>
              </w:rPr>
            </m:ctrlPr>
          </m:sSubPr>
          <m:e>
            <m:r>
              <m:rPr>
                <m:sty m:val="bi"/>
              </m:rPr>
              <w:rPr>
                <w:rStyle w:val="apple-style-span"/>
                <w:rFonts w:ascii="Cambria Math" w:eastAsia="宋体"/>
                <w:color w:val="000000"/>
                <w:szCs w:val="18"/>
              </w:rPr>
              <m:t>x</m:t>
            </m:r>
          </m:e>
          <m:sub>
            <m:r>
              <w:rPr>
                <w:rStyle w:val="apple-style-span"/>
                <w:rFonts w:ascii="Cambria Math" w:eastAsia="宋体"/>
                <w:color w:val="000000"/>
                <w:szCs w:val="18"/>
              </w:rPr>
              <m:t>0</m:t>
            </m:r>
          </m:sub>
        </m:sSub>
      </m:oMath>
      <w:r w:rsidR="00EB72FD" w:rsidRPr="00EB72FD">
        <w:rPr>
          <w:rStyle w:val="apple-style-span"/>
          <w:rFonts w:eastAsia="宋体" w:hint="eastAsia"/>
          <w:color w:val="000000"/>
          <w:szCs w:val="18"/>
        </w:rPr>
        <w:t>的导数。</w:t>
      </w:r>
    </w:p>
    <w:p w14:paraId="0BF268A0" w14:textId="69756CAB" w:rsidR="00FF3A8E" w:rsidRPr="00B67C95" w:rsidRDefault="004F6DB4" w:rsidP="004F6DB4">
      <w:pPr>
        <w:pStyle w:val="ae"/>
        <w:ind w:leftChars="300" w:left="540"/>
        <w:textAlignment w:val="auto"/>
        <w:rPr>
          <w:rStyle w:val="apple-style-span"/>
          <w:color w:val="000000"/>
          <w:szCs w:val="18"/>
        </w:rPr>
      </w:pPr>
      <m:oMath>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hAnsi="Cambria Math"/>
                <w:i/>
                <w:color w:val="000000"/>
                <w:szCs w:val="18"/>
              </w:rPr>
            </m:ctrlPr>
          </m:sSubPr>
          <m:e>
            <m:d>
              <m:dPr>
                <m:begChr m:val=""/>
                <m:endChr m:val="|"/>
                <m:ctrlPr>
                  <w:rPr>
                    <w:rStyle w:val="apple-style-span"/>
                    <w:rFonts w:ascii="Cambria Math" w:hAnsi="Cambria Math"/>
                    <w:i/>
                    <w:color w:val="000000"/>
                    <w:szCs w:val="18"/>
                  </w:rPr>
                </m:ctrlPr>
              </m:dPr>
              <m:e>
                <m:f>
                  <m:fPr>
                    <m:ctrlPr>
                      <w:rPr>
                        <w:rStyle w:val="apple-style-span"/>
                        <w:rFonts w:ascii="Cambria Math" w:hAnsi="Cambria Math"/>
                        <w:i/>
                        <w:color w:val="000000"/>
                        <w:szCs w:val="18"/>
                      </w:rPr>
                    </m:ctrlPr>
                  </m:fPr>
                  <m:num>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ctrlPr>
                      <w:rPr>
                        <w:rStyle w:val="apple-style-span"/>
                        <w:rFonts w:ascii="Cambria Math"/>
                        <w:i/>
                        <w:color w:val="000000"/>
                        <w:szCs w:val="18"/>
                      </w:rPr>
                    </m:ctrlPr>
                  </m:num>
                  <m:den>
                    <m:r>
                      <w:rPr>
                        <w:rStyle w:val="apple-style-span"/>
                        <w:rFonts w:ascii="Cambria Math"/>
                        <w:color w:val="000000"/>
                        <w:szCs w:val="18"/>
                      </w:rPr>
                      <m:t>∂</m:t>
                    </m:r>
                    <m:r>
                      <m:rPr>
                        <m:sty m:val="bi"/>
                      </m:rPr>
                      <w:rPr>
                        <w:rStyle w:val="apple-style-span"/>
                        <w:rFonts w:ascii="Cambria Math"/>
                        <w:color w:val="000000"/>
                        <w:szCs w:val="18"/>
                      </w:rPr>
                      <m:t>x</m:t>
                    </m:r>
                    <m:ctrlPr>
                      <w:rPr>
                        <w:rStyle w:val="apple-style-span"/>
                        <w:rFonts w:ascii="Cambria Math"/>
                        <w:i/>
                        <w:color w:val="000000"/>
                        <w:szCs w:val="18"/>
                      </w:rPr>
                    </m:ctrlPr>
                  </m:den>
                </m:f>
              </m:e>
            </m:d>
            <m:ctrlPr>
              <w:rPr>
                <w:rStyle w:val="apple-style-span"/>
                <w:rFonts w:ascii="Cambria Math"/>
                <w:i/>
                <w:color w:val="000000"/>
                <w:szCs w:val="18"/>
              </w:rPr>
            </m:ctrlPr>
          </m:e>
          <m:sub>
            <m:r>
              <m:rPr>
                <m:sty m:val="bi"/>
              </m:rPr>
              <w:rPr>
                <w:rStyle w:val="apple-style-span"/>
                <w:rFonts w:ascii="Cambria Math"/>
                <w:color w:val="000000"/>
                <w:szCs w:val="18"/>
              </w:rPr>
              <m:t>x</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sub>
        </m:sSub>
      </m:oMath>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3C7BBD">
        <w:rPr>
          <w:rStyle w:val="apple-style-span"/>
          <w:color w:val="000000"/>
          <w:szCs w:val="18"/>
        </w:rPr>
        <w:tab/>
      </w:r>
      <w:r w:rsidR="00463C7D">
        <w:rPr>
          <w:rStyle w:val="apple-style-span"/>
          <w:rFonts w:hint="eastAsia"/>
          <w:color w:val="000000"/>
          <w:szCs w:val="18"/>
        </w:rPr>
        <w:t>(E.6.11)</w:t>
      </w:r>
    </w:p>
    <w:p w14:paraId="6DA4846F" w14:textId="77777777" w:rsidR="00463C7D" w:rsidRDefault="00463C7D" w:rsidP="00F9502D">
      <w:pPr>
        <w:pStyle w:val="ae"/>
        <w:ind w:leftChars="0" w:left="360"/>
        <w:textAlignment w:val="auto"/>
        <w:rPr>
          <w:rStyle w:val="apple-style-span"/>
          <w:color w:val="000000"/>
          <w:szCs w:val="18"/>
        </w:rPr>
      </w:pPr>
    </w:p>
    <w:p w14:paraId="5B798D02" w14:textId="77777777" w:rsidR="00F9502D" w:rsidRDefault="00F9502D" w:rsidP="00F9502D">
      <w:pPr>
        <w:pStyle w:val="ae"/>
        <w:ind w:leftChars="0" w:left="360"/>
        <w:textAlignment w:val="auto"/>
        <w:rPr>
          <w:rStyle w:val="apple-style-span"/>
          <w:color w:val="000000"/>
          <w:szCs w:val="18"/>
        </w:rPr>
      </w:pPr>
      <w:r>
        <w:rPr>
          <w:rStyle w:val="apple-style-span"/>
          <w:rFonts w:hint="eastAsia"/>
          <w:color w:val="000000"/>
          <w:szCs w:val="18"/>
        </w:rPr>
        <w:t xml:space="preserve">Assume the initial parameters </w:t>
      </w:r>
      <w:r w:rsidR="00463C7D">
        <w:rPr>
          <w:rStyle w:val="apple-style-span"/>
          <w:rFonts w:hint="eastAsia"/>
          <w:color w:val="000000"/>
          <w:szCs w:val="18"/>
        </w:rPr>
        <w:t xml:space="preserve">are adequately near the true values and the </w:t>
      </w:r>
      <w:r>
        <w:rPr>
          <w:rStyle w:val="apple-style-span"/>
          <w:rFonts w:hint="eastAsia"/>
          <w:color w:val="000000"/>
          <w:szCs w:val="18"/>
        </w:rPr>
        <w:t xml:space="preserve">second and further terms </w:t>
      </w:r>
      <w:r w:rsidR="00463C7D">
        <w:rPr>
          <w:rStyle w:val="apple-style-span"/>
          <w:rFonts w:hint="eastAsia"/>
          <w:color w:val="000000"/>
          <w:szCs w:val="18"/>
        </w:rPr>
        <w:t xml:space="preserve">of the Taylor series </w:t>
      </w:r>
      <w:r>
        <w:rPr>
          <w:rStyle w:val="apple-style-span"/>
          <w:rFonts w:hint="eastAsia"/>
          <w:color w:val="000000"/>
          <w:szCs w:val="18"/>
        </w:rPr>
        <w:t>can be neglected</w:t>
      </w:r>
      <w:r w:rsidR="00463C7D">
        <w:rPr>
          <w:rStyle w:val="apple-style-span"/>
          <w:rFonts w:hint="eastAsia"/>
          <w:color w:val="000000"/>
          <w:szCs w:val="18"/>
        </w:rPr>
        <w:t>. We can approximate (E.6.9) as:</w:t>
      </w:r>
    </w:p>
    <w:p w14:paraId="61237B23" w14:textId="09165AAB" w:rsidR="0066788C" w:rsidRPr="00EB72FD" w:rsidRDefault="00EB72FD" w:rsidP="00EB72FD">
      <w:pPr>
        <w:pStyle w:val="ae"/>
        <w:ind w:leftChars="0" w:left="360"/>
        <w:rPr>
          <w:rStyle w:val="apple-style-span"/>
          <w:rFonts w:eastAsia="宋体"/>
          <w:color w:val="000000"/>
          <w:szCs w:val="18"/>
        </w:rPr>
      </w:pPr>
      <w:r w:rsidRPr="00EB72FD">
        <w:rPr>
          <w:rStyle w:val="apple-style-span"/>
          <w:rFonts w:eastAsia="宋体" w:hint="eastAsia"/>
          <w:color w:val="000000"/>
          <w:szCs w:val="18"/>
        </w:rPr>
        <w:t>假设初始参数足够接近真实值，并且可以忽略泰勒级数的第二项和其他项。</w:t>
      </w:r>
      <w:r w:rsidRPr="00EB72FD">
        <w:rPr>
          <w:rStyle w:val="apple-style-span"/>
          <w:rFonts w:eastAsia="宋体"/>
          <w:color w:val="000000"/>
          <w:szCs w:val="18"/>
        </w:rPr>
        <w:t xml:space="preserve"> </w:t>
      </w:r>
      <w:r w:rsidRPr="00EB72FD">
        <w:rPr>
          <w:rStyle w:val="apple-style-span"/>
          <w:rFonts w:eastAsia="宋体" w:hint="eastAsia"/>
          <w:color w:val="000000"/>
          <w:szCs w:val="18"/>
        </w:rPr>
        <w:t>我们可以将（</w:t>
      </w:r>
      <w:r w:rsidRPr="00EB72FD">
        <w:rPr>
          <w:rStyle w:val="apple-style-span"/>
          <w:rFonts w:eastAsia="宋体"/>
          <w:color w:val="000000"/>
          <w:szCs w:val="18"/>
        </w:rPr>
        <w:t>E.6.9</w:t>
      </w:r>
      <w:r w:rsidRPr="00EB72FD">
        <w:rPr>
          <w:rStyle w:val="apple-style-span"/>
          <w:rFonts w:eastAsia="宋体" w:hint="eastAsia"/>
          <w:color w:val="000000"/>
          <w:szCs w:val="18"/>
        </w:rPr>
        <w:t>）近似为：</w:t>
      </w:r>
    </w:p>
    <w:p w14:paraId="2937DFC2" w14:textId="1C34C6E3" w:rsidR="00F9502D" w:rsidRPr="00463C7D" w:rsidRDefault="004F6DB4" w:rsidP="004F6DB4">
      <w:pPr>
        <w:pStyle w:val="ae"/>
        <w:ind w:leftChars="300" w:left="540"/>
        <w:textAlignment w:val="auto"/>
        <w:rPr>
          <w:rStyle w:val="apple-style-span"/>
          <w:color w:val="000000"/>
          <w:szCs w:val="18"/>
        </w:rPr>
      </w:pPr>
      <m:oMath>
        <m:r>
          <m:rPr>
            <m:sty m:val="bi"/>
          </m:rPr>
          <w:rPr>
            <w:rStyle w:val="apple-style-span"/>
            <w:rFonts w:ascii="Cambria Math"/>
            <w:color w:val="000000"/>
            <w:szCs w:val="18"/>
          </w:rPr>
          <w:lastRenderedPageBreak/>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r>
          <m:rPr>
            <m:sty m:val="bi"/>
          </m:rPr>
          <w:rPr>
            <w:rStyle w:val="apple-style-span"/>
            <w:rFonts w:ascii="Cambria Math"/>
            <w:color w:val="000000"/>
            <w:szCs w:val="18"/>
          </w:rPr>
          <m:t>v</m:t>
        </m:r>
      </m:oMath>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(E.6.12)</w:t>
      </w:r>
    </w:p>
    <w:p w14:paraId="5F8FDA7C" w14:textId="77777777" w:rsidR="00463C7D" w:rsidRDefault="00463C7D" w:rsidP="00F9502D">
      <w:pPr>
        <w:pStyle w:val="ae"/>
        <w:ind w:leftChars="0" w:left="360"/>
        <w:textAlignment w:val="auto"/>
        <w:rPr>
          <w:rStyle w:val="apple-style-span"/>
          <w:color w:val="000000"/>
          <w:szCs w:val="18"/>
        </w:rPr>
      </w:pPr>
    </w:p>
    <w:p w14:paraId="2CBDAC0D" w14:textId="77777777" w:rsidR="00463C7D" w:rsidRDefault="00463C7D" w:rsidP="00F9502D">
      <w:pPr>
        <w:pStyle w:val="ae"/>
        <w:ind w:leftChars="0" w:left="360"/>
        <w:textAlignment w:val="auto"/>
        <w:rPr>
          <w:rStyle w:val="apple-style-span"/>
          <w:color w:val="000000"/>
          <w:szCs w:val="18"/>
        </w:rPr>
      </w:pPr>
      <w:r>
        <w:rPr>
          <w:rStyle w:val="apple-style-span"/>
          <w:rFonts w:hint="eastAsia"/>
          <w:color w:val="000000"/>
          <w:szCs w:val="18"/>
        </w:rPr>
        <w:t>Then we can obtain the following linear equation.</w:t>
      </w:r>
    </w:p>
    <w:p w14:paraId="037E42DF" w14:textId="623A821A" w:rsidR="00E05916" w:rsidRPr="00B217D8" w:rsidRDefault="00B217D8" w:rsidP="00B217D8">
      <w:pPr>
        <w:pStyle w:val="ae"/>
        <w:ind w:leftChars="0" w:left="360"/>
        <w:rPr>
          <w:rStyle w:val="apple-style-span"/>
          <w:rFonts w:eastAsia="宋体"/>
          <w:color w:val="000000"/>
          <w:szCs w:val="18"/>
        </w:rPr>
      </w:pPr>
      <w:r w:rsidRPr="00B217D8">
        <w:rPr>
          <w:rStyle w:val="apple-style-span"/>
          <w:rFonts w:eastAsia="宋体" w:hint="eastAsia"/>
          <w:color w:val="000000"/>
          <w:szCs w:val="18"/>
        </w:rPr>
        <w:t>然后，我们可以获得以下线性方程。</w:t>
      </w:r>
    </w:p>
    <w:p w14:paraId="1DD817D1" w14:textId="458998DB" w:rsidR="00FF3A8E" w:rsidRPr="00B67C95" w:rsidRDefault="004F6DB4" w:rsidP="004F6DB4">
      <w:pPr>
        <w:pStyle w:val="ae"/>
        <w:ind w:leftChars="300" w:left="540"/>
        <w:textAlignment w:val="auto"/>
        <w:rPr>
          <w:rStyle w:val="apple-style-span"/>
          <w:color w:val="000000"/>
          <w:szCs w:val="18"/>
        </w:rPr>
      </w:pPr>
      <m:oMath>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r>
          <m:rPr>
            <m:sty m:val="bi"/>
          </m:rPr>
          <w:rPr>
            <w:rStyle w:val="apple-style-span"/>
            <w:rFonts w:ascii="Cambria Math"/>
            <w:color w:val="000000"/>
            <w:szCs w:val="18"/>
          </w:rPr>
          <m:t>v</m:t>
        </m:r>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463C7D">
        <w:rPr>
          <w:rStyle w:val="apple-style-span"/>
          <w:color w:val="000000"/>
          <w:szCs w:val="18"/>
        </w:rPr>
        <w:t>.</w:t>
      </w:r>
      <w:r w:rsidR="00463C7D">
        <w:rPr>
          <w:rStyle w:val="apple-style-span"/>
          <w:rFonts w:hint="eastAsia"/>
          <w:color w:val="000000"/>
          <w:szCs w:val="18"/>
        </w:rPr>
        <w:t>13</w:t>
      </w:r>
      <w:r w:rsidR="00FF3A8E" w:rsidRPr="00B67C95">
        <w:rPr>
          <w:rStyle w:val="apple-style-span"/>
          <w:color w:val="000000"/>
          <w:szCs w:val="18"/>
        </w:rPr>
        <w:t>)</w:t>
      </w:r>
    </w:p>
    <w:p w14:paraId="06166640" w14:textId="77777777" w:rsidR="00463C7D" w:rsidRDefault="00463C7D" w:rsidP="00F9502D">
      <w:pPr>
        <w:pStyle w:val="ae"/>
        <w:ind w:leftChars="0" w:left="360"/>
        <w:textAlignment w:val="auto"/>
        <w:rPr>
          <w:rStyle w:val="apple-style-span"/>
          <w:color w:val="000000"/>
          <w:szCs w:val="18"/>
        </w:rPr>
      </w:pPr>
    </w:p>
    <w:p w14:paraId="245D5701" w14:textId="77777777" w:rsidR="00463C7D" w:rsidRDefault="00463C7D" w:rsidP="00F9502D">
      <w:pPr>
        <w:pStyle w:val="ae"/>
        <w:ind w:leftChars="0" w:left="360"/>
        <w:textAlignment w:val="auto"/>
        <w:rPr>
          <w:rStyle w:val="apple-style-span"/>
          <w:color w:val="000000"/>
          <w:szCs w:val="18"/>
        </w:rPr>
      </w:pPr>
      <w:r>
        <w:rPr>
          <w:rStyle w:val="apple-style-span"/>
          <w:rFonts w:hint="eastAsia"/>
          <w:color w:val="000000"/>
          <w:szCs w:val="18"/>
        </w:rPr>
        <w:t>By applying linear weighted LSE (E.6.8) for (E.6.13), we can get the normal equation for non-linear weighted LSE:</w:t>
      </w:r>
    </w:p>
    <w:p w14:paraId="2BDF8C38" w14:textId="468B13CA" w:rsidR="00E05916" w:rsidRPr="00BA64B8" w:rsidRDefault="00BA64B8" w:rsidP="00BA64B8">
      <w:pPr>
        <w:pStyle w:val="ae"/>
        <w:ind w:leftChars="0" w:left="360"/>
        <w:rPr>
          <w:rStyle w:val="apple-style-span"/>
          <w:rFonts w:eastAsia="宋体"/>
          <w:color w:val="000000"/>
          <w:szCs w:val="18"/>
        </w:rPr>
      </w:pPr>
      <w:r w:rsidRPr="00BA64B8">
        <w:rPr>
          <w:rStyle w:val="apple-style-span"/>
          <w:rFonts w:eastAsia="宋体" w:hint="eastAsia"/>
          <w:color w:val="000000"/>
          <w:szCs w:val="18"/>
        </w:rPr>
        <w:t>通过对（</w:t>
      </w:r>
      <w:r w:rsidRPr="00BA64B8">
        <w:rPr>
          <w:rStyle w:val="apple-style-span"/>
          <w:rFonts w:eastAsia="宋体"/>
          <w:color w:val="000000"/>
          <w:szCs w:val="18"/>
        </w:rPr>
        <w:t>E.6.13</w:t>
      </w:r>
      <w:r w:rsidRPr="00BA64B8">
        <w:rPr>
          <w:rStyle w:val="apple-style-span"/>
          <w:rFonts w:eastAsia="宋体" w:hint="eastAsia"/>
          <w:color w:val="000000"/>
          <w:szCs w:val="18"/>
        </w:rPr>
        <w:t>）应用线性加权</w:t>
      </w:r>
      <w:r w:rsidRPr="00BA64B8">
        <w:rPr>
          <w:rStyle w:val="apple-style-span"/>
          <w:rFonts w:eastAsia="宋体"/>
          <w:color w:val="000000"/>
          <w:szCs w:val="18"/>
        </w:rPr>
        <w:t>LSE</w:t>
      </w:r>
      <w:r w:rsidRPr="00BA64B8">
        <w:rPr>
          <w:rStyle w:val="apple-style-span"/>
          <w:rFonts w:eastAsia="宋体" w:hint="eastAsia"/>
          <w:color w:val="000000"/>
          <w:szCs w:val="18"/>
        </w:rPr>
        <w:t>（</w:t>
      </w:r>
      <w:r w:rsidRPr="00BA64B8">
        <w:rPr>
          <w:rStyle w:val="apple-style-span"/>
          <w:rFonts w:eastAsia="宋体"/>
          <w:color w:val="000000"/>
          <w:szCs w:val="18"/>
        </w:rPr>
        <w:t>E.6.8</w:t>
      </w:r>
      <w:r w:rsidRPr="00BA64B8">
        <w:rPr>
          <w:rStyle w:val="apple-style-span"/>
          <w:rFonts w:eastAsia="宋体" w:hint="eastAsia"/>
          <w:color w:val="000000"/>
          <w:szCs w:val="18"/>
        </w:rPr>
        <w:t>），我们可以获得非线性加权</w:t>
      </w:r>
      <w:r w:rsidRPr="00BA64B8">
        <w:rPr>
          <w:rStyle w:val="apple-style-span"/>
          <w:rFonts w:eastAsia="宋体"/>
          <w:color w:val="000000"/>
          <w:szCs w:val="18"/>
        </w:rPr>
        <w:t>LSE</w:t>
      </w:r>
      <w:r w:rsidRPr="00BA64B8">
        <w:rPr>
          <w:rStyle w:val="apple-style-span"/>
          <w:rFonts w:eastAsia="宋体" w:hint="eastAsia"/>
          <w:color w:val="000000"/>
          <w:szCs w:val="18"/>
        </w:rPr>
        <w:t>的正则方程：</w:t>
      </w:r>
    </w:p>
    <w:p w14:paraId="3A13056E" w14:textId="7C16538B" w:rsidR="00FF3A8E" w:rsidRDefault="003965A8" w:rsidP="004F6DB4">
      <w:pPr>
        <w:pStyle w:val="ae"/>
        <w:ind w:leftChars="300" w:left="540"/>
        <w:textAlignment w:val="auto"/>
        <w:rPr>
          <w:rStyle w:val="apple-style-span"/>
          <w:color w:val="000000"/>
          <w:szCs w:val="18"/>
        </w:rPr>
      </w:pPr>
      <m:oMath>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WH</m:t>
        </m:r>
        <m:r>
          <w:rPr>
            <w:rStyle w:val="apple-style-span"/>
            <w:rFonts w:ascii="Cambria Math"/>
            <w:color w:val="000000"/>
            <w:szCs w:val="18"/>
          </w:rPr>
          <m:t>(</m:t>
        </m:r>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m:t>
        </m:r>
        <m:r>
          <w:rPr>
            <w:rStyle w:val="apple-style-span"/>
            <w:rFonts w:ascii="Cambria Math"/>
            <w:color w:val="000000"/>
            <w:szCs w:val="18"/>
          </w:rPr>
          <m:t>(</m:t>
        </m:r>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oMath>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(E.6.14)</w:t>
      </w:r>
    </w:p>
    <w:p w14:paraId="06C41293" w14:textId="77777777" w:rsidR="00463C7D" w:rsidRDefault="00463C7D" w:rsidP="00F9502D">
      <w:pPr>
        <w:pStyle w:val="ae"/>
        <w:ind w:leftChars="0" w:left="360"/>
        <w:textAlignment w:val="auto"/>
        <w:rPr>
          <w:rStyle w:val="apple-style-span"/>
          <w:color w:val="000000"/>
          <w:szCs w:val="18"/>
        </w:rPr>
      </w:pPr>
    </w:p>
    <w:p w14:paraId="2B093B10" w14:textId="2BB0DD6A" w:rsidR="00836E9E" w:rsidRDefault="00463C7D" w:rsidP="004F6DB4">
      <w:pPr>
        <w:pStyle w:val="ae"/>
        <w:ind w:leftChars="0" w:left="360"/>
        <w:textAlignment w:val="auto"/>
        <w:rPr>
          <w:rStyle w:val="apple-style-span"/>
          <w:color w:val="000000"/>
          <w:szCs w:val="18"/>
        </w:rPr>
      </w:pPr>
      <w:r>
        <w:rPr>
          <w:rStyle w:val="apple-style-span"/>
          <w:rFonts w:hint="eastAsia"/>
          <w:color w:val="000000"/>
          <w:szCs w:val="18"/>
        </w:rPr>
        <w:t xml:space="preserve">So we can obtain the estimated unknown parameter vector </w:t>
      </w: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oMath>
      <w:r w:rsidR="00836E9E">
        <w:rPr>
          <w:rStyle w:val="apple-style-span"/>
          <w:rFonts w:hint="eastAsia"/>
          <w:color w:val="000000"/>
          <w:szCs w:val="18"/>
        </w:rPr>
        <w:t xml:space="preserve"> by:</w:t>
      </w:r>
    </w:p>
    <w:p w14:paraId="1C2BAE5B" w14:textId="280987AB" w:rsidR="00E05916" w:rsidRPr="00AF479A" w:rsidRDefault="00AF479A" w:rsidP="004F6DB4">
      <w:pPr>
        <w:pStyle w:val="ae"/>
        <w:ind w:leftChars="0" w:left="360"/>
        <w:rPr>
          <w:rStyle w:val="apple-style-span"/>
          <w:rFonts w:eastAsia="宋体"/>
          <w:color w:val="000000"/>
          <w:szCs w:val="18"/>
        </w:rPr>
      </w:pPr>
      <w:r w:rsidRPr="00AF479A">
        <w:rPr>
          <w:rStyle w:val="apple-style-span"/>
          <w:rFonts w:eastAsia="宋体" w:hint="eastAsia"/>
          <w:color w:val="000000"/>
          <w:szCs w:val="18"/>
        </w:rPr>
        <w:t>因此我们可以通过以下方式获得估计的未知参数向量</w:t>
      </w: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oMath>
      <w:r w:rsidRPr="00AF479A">
        <w:rPr>
          <w:rStyle w:val="apple-style-span"/>
          <w:rFonts w:eastAsia="宋体" w:hint="eastAsia"/>
          <w:color w:val="000000"/>
          <w:szCs w:val="18"/>
        </w:rPr>
        <w:t>：</w:t>
      </w:r>
    </w:p>
    <w:p w14:paraId="52CC8EDB" w14:textId="0B4631EC" w:rsidR="00FF3A8E" w:rsidRPr="00B67C95" w:rsidRDefault="003965A8" w:rsidP="004F6DB4">
      <w:pPr>
        <w:pStyle w:val="ae"/>
        <w:ind w:leftChars="300" w:left="540"/>
        <w:textAlignment w:val="auto"/>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m:t>
            </m:r>
            <m:r>
              <w:rPr>
                <w:rStyle w:val="apple-style-span"/>
                <w:rFonts w:ascii="Cambria Math"/>
                <w:color w:val="000000"/>
                <w:szCs w:val="18"/>
              </w:rPr>
              <m:t>1</m:t>
            </m:r>
          </m:sup>
        </m:sSup>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m:t>
        </m:r>
        <m:r>
          <w:rPr>
            <w:rStyle w:val="apple-style-span"/>
            <w:rFonts w:ascii="Cambria Math"/>
            <w:color w:val="000000"/>
            <w:szCs w:val="18"/>
          </w:rPr>
          <m:t>(</m:t>
        </m:r>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r>
          <w:rPr>
            <w:rStyle w:val="apple-style-span"/>
            <w:rFonts w:ascii="Cambria Math"/>
            <w:color w:val="000000"/>
            <w:szCs w:val="18"/>
          </w:rPr>
          <m:t>))</m:t>
        </m:r>
      </m:oMath>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t>(E.6.15)</w:t>
      </w:r>
    </w:p>
    <w:p w14:paraId="0C915170" w14:textId="77777777" w:rsidR="006C7579" w:rsidRDefault="006C7579" w:rsidP="00F9502D">
      <w:pPr>
        <w:pStyle w:val="ae"/>
        <w:ind w:leftChars="0" w:left="360"/>
        <w:textAlignment w:val="auto"/>
        <w:rPr>
          <w:rStyle w:val="apple-style-span"/>
          <w:color w:val="000000"/>
          <w:szCs w:val="18"/>
        </w:rPr>
      </w:pPr>
    </w:p>
    <w:p w14:paraId="3DEDDC0D" w14:textId="521C4710" w:rsidR="006C7579" w:rsidRDefault="006C7579" w:rsidP="004F6DB4">
      <w:pPr>
        <w:pStyle w:val="ae"/>
        <w:ind w:leftChars="0" w:left="360"/>
        <w:textAlignment w:val="auto"/>
        <w:rPr>
          <w:rStyle w:val="apple-style-span"/>
          <w:color w:val="000000"/>
          <w:szCs w:val="18"/>
        </w:rPr>
      </w:pPr>
      <w:r>
        <w:rPr>
          <w:rStyle w:val="apple-style-span"/>
          <w:rFonts w:hint="eastAsia"/>
          <w:color w:val="000000"/>
          <w:szCs w:val="18"/>
        </w:rPr>
        <w:t xml:space="preserve">If the initial parameters </w:t>
      </w:r>
      <m:oMath>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Pr>
          <w:rStyle w:val="apple-style-span"/>
          <w:rFonts w:hint="eastAsia"/>
          <w:color w:val="000000"/>
          <w:szCs w:val="18"/>
        </w:rPr>
        <w:t xml:space="preserve"> are not enough near the true values, we can iteratively improve the estimated parameters like:</w:t>
      </w:r>
    </w:p>
    <w:p w14:paraId="691FB88F" w14:textId="1B70D41D" w:rsidR="00E05916" w:rsidRPr="006A053C" w:rsidRDefault="006A053C" w:rsidP="004F6DB4">
      <w:pPr>
        <w:pStyle w:val="ae"/>
        <w:ind w:leftChars="0" w:left="360"/>
        <w:rPr>
          <w:rStyle w:val="apple-style-span"/>
          <w:rFonts w:eastAsia="宋体"/>
          <w:color w:val="000000"/>
          <w:szCs w:val="18"/>
        </w:rPr>
      </w:pPr>
      <w:r w:rsidRPr="006A053C">
        <w:rPr>
          <w:rStyle w:val="apple-style-span"/>
          <w:rFonts w:eastAsia="宋体" w:hint="eastAsia"/>
          <w:color w:val="000000"/>
          <w:szCs w:val="18"/>
        </w:rPr>
        <w:t>如果初始参数</w:t>
      </w:r>
      <m:oMath>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sidRPr="006A053C">
        <w:rPr>
          <w:rStyle w:val="apple-style-span"/>
          <w:rFonts w:eastAsia="宋体" w:hint="eastAsia"/>
          <w:color w:val="000000"/>
          <w:szCs w:val="18"/>
        </w:rPr>
        <w:t>不足以接近真实值，则可以迭代地改进估计的参数，例如：</w:t>
      </w:r>
    </w:p>
    <w:p w14:paraId="00F83DFD" w14:textId="168F2A35" w:rsidR="00FF3A8E" w:rsidRDefault="003965A8" w:rsidP="004F6DB4">
      <w:pPr>
        <w:pStyle w:val="ae"/>
        <w:ind w:leftChars="300" w:left="540"/>
        <w:textAlignment w:val="auto"/>
        <w:rPr>
          <w:rStyle w:val="apple-style-span"/>
          <w:color w:val="000000"/>
          <w:szCs w:val="18"/>
        </w:rPr>
      </w:pPr>
      <m:oMath>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0</m:t>
            </m:r>
          </m:sub>
        </m:sSub>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(E.6.16)</w:t>
      </w:r>
    </w:p>
    <w:p w14:paraId="4E6EC5F0" w14:textId="028EFFED" w:rsidR="006C7579" w:rsidRPr="00B67C95" w:rsidRDefault="003965A8" w:rsidP="004F6DB4">
      <w:pPr>
        <w:pStyle w:val="ae"/>
        <w:ind w:leftChars="300" w:left="540"/>
        <w:textAlignment w:val="auto"/>
        <w:rPr>
          <w:rStyle w:val="apple-style-span"/>
          <w:color w:val="000000"/>
          <w:szCs w:val="18"/>
        </w:rPr>
      </w:pPr>
      <m:oMath>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i+1</m:t>
            </m:r>
          </m:sub>
        </m:sSub>
        <m:r>
          <w:rPr>
            <w:rStyle w:val="apple-style-span"/>
            <w:rFonts w:ascii="Cambria Math"/>
            <w:color w:val="000000"/>
            <w:szCs w:val="18"/>
          </w:rPr>
          <m:t>=</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m:t>
            </m:r>
            <m:r>
              <w:rPr>
                <w:rStyle w:val="apple-style-span"/>
                <w:rFonts w:ascii="Cambria Math"/>
                <w:color w:val="000000"/>
                <w:szCs w:val="18"/>
              </w:rPr>
              <m:t>1</m:t>
            </m:r>
          </m:sup>
        </m:sSup>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m:t>
        </m:r>
        <m:r>
          <w:rPr>
            <w:rStyle w:val="apple-style-span"/>
            <w:rFonts w:ascii="Cambria Math"/>
            <w:color w:val="000000"/>
            <w:szCs w:val="18"/>
          </w:rPr>
          <m:t>(</m:t>
        </m:r>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oMath>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(E.6.17)</w:t>
      </w:r>
    </w:p>
    <w:p w14:paraId="0AAC566B" w14:textId="77777777" w:rsidR="00E05916" w:rsidRDefault="00E05916" w:rsidP="009034A0">
      <w:pPr>
        <w:pStyle w:val="ae"/>
        <w:ind w:leftChars="200" w:left="360"/>
        <w:textAlignment w:val="auto"/>
        <w:rPr>
          <w:rStyle w:val="apple-style-span"/>
          <w:color w:val="000000"/>
          <w:szCs w:val="18"/>
        </w:rPr>
      </w:pPr>
    </w:p>
    <w:p w14:paraId="107BF7BA" w14:textId="77777777" w:rsidR="006C7579" w:rsidRDefault="006C7579" w:rsidP="009034A0">
      <w:pPr>
        <w:pStyle w:val="ae"/>
        <w:ind w:leftChars="200" w:left="360"/>
        <w:textAlignment w:val="auto"/>
        <w:rPr>
          <w:rStyle w:val="apple-style-span"/>
          <w:color w:val="000000"/>
          <w:szCs w:val="18"/>
        </w:rPr>
      </w:pPr>
      <w:r>
        <w:rPr>
          <w:rStyle w:val="apple-style-span"/>
          <w:rFonts w:hint="eastAsia"/>
          <w:color w:val="000000"/>
          <w:szCs w:val="18"/>
        </w:rPr>
        <w:t>If the iteration is converged, we can obtain the final estimated parameters as:</w:t>
      </w:r>
    </w:p>
    <w:p w14:paraId="7EDB5E87" w14:textId="3CF2AD72" w:rsidR="00E05916" w:rsidRPr="005739E6" w:rsidRDefault="005739E6" w:rsidP="005739E6">
      <w:pPr>
        <w:pStyle w:val="ae"/>
        <w:ind w:leftChars="0" w:left="360"/>
        <w:rPr>
          <w:rStyle w:val="apple-style-span"/>
          <w:rFonts w:eastAsia="宋体"/>
          <w:color w:val="000000"/>
          <w:szCs w:val="18"/>
        </w:rPr>
      </w:pPr>
      <w:r w:rsidRPr="005739E6">
        <w:rPr>
          <w:rStyle w:val="apple-style-span"/>
          <w:rFonts w:eastAsia="宋体" w:hint="eastAsia"/>
          <w:color w:val="000000"/>
          <w:szCs w:val="18"/>
        </w:rPr>
        <w:t>如果迭代收敛，我们可以得到最终的估计参数为：</w:t>
      </w:r>
    </w:p>
    <w:p w14:paraId="40C65794" w14:textId="06215090" w:rsidR="00FF3A8E" w:rsidRDefault="003965A8" w:rsidP="004F6DB4">
      <w:pPr>
        <w:pStyle w:val="ae"/>
        <w:ind w:leftChars="300" w:left="540"/>
        <w:textAlignment w:val="auto"/>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limLow>
          <m:limLowPr>
            <m:ctrlPr>
              <w:rPr>
                <w:rStyle w:val="apple-style-span"/>
                <w:rFonts w:ascii="Cambria Math"/>
                <w:i/>
                <w:color w:val="000000"/>
                <w:szCs w:val="18"/>
              </w:rPr>
            </m:ctrlPr>
          </m:limLowPr>
          <m:e>
            <m:r>
              <w:rPr>
                <w:rStyle w:val="apple-style-span"/>
                <w:rFonts w:ascii="Cambria Math"/>
                <w:color w:val="000000"/>
                <w:szCs w:val="18"/>
              </w:rPr>
              <m:t>lim</m:t>
            </m:r>
          </m:e>
          <m:lim>
            <m:r>
              <w:rPr>
                <w:rStyle w:val="apple-style-span"/>
                <w:rFonts w:ascii="Cambria Math"/>
                <w:color w:val="000000"/>
                <w:szCs w:val="18"/>
              </w:rPr>
              <m:t>i</m:t>
            </m:r>
            <m:r>
              <w:rPr>
                <w:rStyle w:val="apple-style-span"/>
                <w:rFonts w:ascii="宋体" w:eastAsia="宋体" w:hAnsi="宋体" w:cs="宋体" w:hint="eastAsia"/>
                <w:color w:val="000000"/>
                <w:szCs w:val="18"/>
              </w:rPr>
              <m:t>→</m:t>
            </m:r>
            <m:r>
              <w:rPr>
                <w:rStyle w:val="apple-style-span"/>
                <w:rFonts w:ascii="Cambria Math" w:hAnsi="Cambria Math" w:cs="Palatino Linotype"/>
                <w:color w:val="000000"/>
                <w:szCs w:val="18"/>
              </w:rPr>
              <m:t>∞</m:t>
            </m:r>
            <m:ctrlPr>
              <w:rPr>
                <w:rStyle w:val="apple-style-span"/>
                <w:rFonts w:ascii="Cambria Math" w:hAnsi="Cambria Math"/>
                <w:i/>
                <w:color w:val="000000"/>
                <w:szCs w:val="18"/>
              </w:rPr>
            </m:ctrlPr>
          </m:lim>
        </m:limLow>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oMath>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.1</w:t>
      </w:r>
      <w:r w:rsidR="006C7579">
        <w:rPr>
          <w:rStyle w:val="apple-style-span"/>
          <w:rFonts w:hint="eastAsia"/>
          <w:color w:val="000000"/>
          <w:szCs w:val="18"/>
        </w:rPr>
        <w:t>8</w:t>
      </w:r>
      <w:r w:rsidR="00FF3A8E" w:rsidRPr="00B67C95">
        <w:rPr>
          <w:rStyle w:val="apple-style-span"/>
          <w:color w:val="000000"/>
          <w:szCs w:val="18"/>
        </w:rPr>
        <w:t>)</w:t>
      </w:r>
    </w:p>
    <w:p w14:paraId="141AB065" w14:textId="77777777" w:rsidR="00E05916" w:rsidRDefault="00E05916" w:rsidP="009034A0">
      <w:pPr>
        <w:pStyle w:val="ae"/>
        <w:ind w:leftChars="200" w:left="360"/>
        <w:textAlignment w:val="auto"/>
        <w:rPr>
          <w:rStyle w:val="apple-style-span"/>
          <w:color w:val="000000"/>
          <w:szCs w:val="18"/>
        </w:rPr>
      </w:pPr>
    </w:p>
    <w:p w14:paraId="5EEDCE2F" w14:textId="77777777" w:rsidR="006C7579" w:rsidRPr="00B67C95" w:rsidRDefault="006C7579" w:rsidP="009034A0">
      <w:pPr>
        <w:pStyle w:val="ae"/>
        <w:ind w:leftChars="200" w:left="360"/>
        <w:textAlignment w:val="auto"/>
        <w:rPr>
          <w:rStyle w:val="apple-style-span"/>
          <w:color w:val="000000"/>
          <w:szCs w:val="18"/>
        </w:rPr>
      </w:pPr>
      <w:r>
        <w:rPr>
          <w:rStyle w:val="apple-style-span"/>
          <w:rFonts w:hint="eastAsia"/>
          <w:color w:val="000000"/>
          <w:szCs w:val="18"/>
        </w:rPr>
        <w:t>The iterated LSE is often called as Gauss-Newton method. Note that such the iteration</w:t>
      </w:r>
      <w:r w:rsidR="0066788C">
        <w:rPr>
          <w:rStyle w:val="apple-style-span"/>
          <w:rFonts w:hint="eastAsia"/>
          <w:color w:val="000000"/>
          <w:szCs w:val="18"/>
        </w:rPr>
        <w:t>s are</w:t>
      </w:r>
      <w:r>
        <w:rPr>
          <w:rStyle w:val="apple-style-span"/>
          <w:rFonts w:hint="eastAsia"/>
          <w:color w:val="000000"/>
          <w:szCs w:val="18"/>
        </w:rPr>
        <w:t xml:space="preserve"> not always converged by the simple Gauss-Newton method especially for ill-conditioned measurement equations having large non-linearity. In th</w:t>
      </w:r>
      <w:r w:rsidR="0066788C">
        <w:rPr>
          <w:rStyle w:val="apple-style-span"/>
          <w:rFonts w:hint="eastAsia"/>
          <w:color w:val="000000"/>
          <w:szCs w:val="18"/>
        </w:rPr>
        <w:t>ese</w:t>
      </w:r>
      <w:r>
        <w:rPr>
          <w:rStyle w:val="apple-style-span"/>
          <w:rFonts w:hint="eastAsia"/>
          <w:color w:val="000000"/>
          <w:szCs w:val="18"/>
        </w:rPr>
        <w:t xml:space="preserve"> case</w:t>
      </w:r>
      <w:r w:rsidR="0066788C">
        <w:rPr>
          <w:rStyle w:val="apple-style-span"/>
          <w:rFonts w:hint="eastAsia"/>
          <w:color w:val="000000"/>
          <w:szCs w:val="18"/>
        </w:rPr>
        <w:t>s</w:t>
      </w:r>
      <w:r>
        <w:rPr>
          <w:rStyle w:val="apple-style-span"/>
          <w:rFonts w:hint="eastAsia"/>
          <w:color w:val="000000"/>
          <w:szCs w:val="18"/>
        </w:rPr>
        <w:t xml:space="preserve">, we </w:t>
      </w:r>
      <w:r w:rsidR="0066788C">
        <w:rPr>
          <w:rStyle w:val="apple-style-span"/>
          <w:rFonts w:hint="eastAsia"/>
          <w:color w:val="000000"/>
          <w:szCs w:val="18"/>
        </w:rPr>
        <w:t xml:space="preserve">should </w:t>
      </w:r>
      <w:r>
        <w:rPr>
          <w:rStyle w:val="apple-style-span"/>
          <w:rFonts w:hint="eastAsia"/>
          <w:color w:val="000000"/>
          <w:szCs w:val="18"/>
        </w:rPr>
        <w:t xml:space="preserve">employ </w:t>
      </w:r>
      <w:r w:rsidR="0066788C">
        <w:rPr>
          <w:rStyle w:val="apple-style-span"/>
          <w:rFonts w:hint="eastAsia"/>
          <w:color w:val="000000"/>
          <w:szCs w:val="18"/>
        </w:rPr>
        <w:t>another</w:t>
      </w:r>
      <w:r>
        <w:rPr>
          <w:rStyle w:val="apple-style-span"/>
          <w:rFonts w:hint="eastAsia"/>
          <w:color w:val="000000"/>
          <w:szCs w:val="18"/>
        </w:rPr>
        <w:t xml:space="preserve"> strategy for </w:t>
      </w:r>
      <w:r w:rsidR="0066788C">
        <w:rPr>
          <w:rStyle w:val="apple-style-span"/>
          <w:rFonts w:hint="eastAsia"/>
          <w:color w:val="000000"/>
          <w:szCs w:val="18"/>
        </w:rPr>
        <w:t xml:space="preserve">such </w:t>
      </w:r>
      <w:r>
        <w:rPr>
          <w:rStyle w:val="apple-style-span"/>
          <w:rFonts w:hint="eastAsia"/>
          <w:color w:val="000000"/>
          <w:szCs w:val="18"/>
        </w:rPr>
        <w:t>non-linear LSE. The most popular way for the non-linear LSE is LM (Levenberg-Marquar</w:t>
      </w:r>
      <w:r w:rsidR="00A27932">
        <w:rPr>
          <w:rStyle w:val="apple-style-span"/>
          <w:rFonts w:hint="eastAsia"/>
          <w:color w:val="000000"/>
          <w:szCs w:val="18"/>
        </w:rPr>
        <w:t>d</w:t>
      </w:r>
      <w:r>
        <w:rPr>
          <w:rStyle w:val="apple-style-span"/>
          <w:rFonts w:hint="eastAsia"/>
          <w:color w:val="000000"/>
          <w:szCs w:val="18"/>
        </w:rPr>
        <w:t>t) method</w:t>
      </w:r>
      <w:r w:rsidR="00A27932">
        <w:rPr>
          <w:rStyle w:val="apple-style-span"/>
          <w:rFonts w:hint="eastAsia"/>
          <w:color w:val="000000"/>
          <w:szCs w:val="18"/>
        </w:rPr>
        <w:t xml:space="preserve"> </w:t>
      </w:r>
      <w:r w:rsidR="00A27932" w:rsidRPr="00A27932">
        <w:rPr>
          <w:rStyle w:val="apple-style-span"/>
          <w:rFonts w:hint="eastAsia"/>
          <w:color w:val="000000"/>
          <w:szCs w:val="18"/>
          <w:vertAlign w:val="superscript"/>
        </w:rPr>
        <w:t>[69]</w:t>
      </w:r>
      <w:r>
        <w:rPr>
          <w:rStyle w:val="apple-style-span"/>
          <w:rFonts w:hint="eastAsia"/>
          <w:color w:val="000000"/>
          <w:szCs w:val="18"/>
        </w:rPr>
        <w:t>.</w:t>
      </w:r>
    </w:p>
    <w:p w14:paraId="640BC374" w14:textId="64F0AD76" w:rsidR="00FF3A8E" w:rsidRDefault="00EF2D51" w:rsidP="00EF2D51">
      <w:pPr>
        <w:pStyle w:val="ae"/>
        <w:ind w:leftChars="0" w:left="360"/>
        <w:rPr>
          <w:rStyle w:val="apple-style-span"/>
          <w:rFonts w:eastAsiaTheme="minorEastAsia"/>
          <w:color w:val="000000"/>
          <w:szCs w:val="18"/>
        </w:rPr>
      </w:pPr>
      <w:r w:rsidRPr="00EF2D51">
        <w:rPr>
          <w:rStyle w:val="apple-style-span"/>
          <w:rFonts w:eastAsia="宋体" w:hint="eastAsia"/>
          <w:color w:val="000000"/>
          <w:szCs w:val="18"/>
        </w:rPr>
        <w:t>迭代的</w:t>
      </w:r>
      <w:r w:rsidRPr="00EF2D51">
        <w:rPr>
          <w:rStyle w:val="apple-style-span"/>
          <w:rFonts w:eastAsia="宋体"/>
          <w:color w:val="000000"/>
          <w:szCs w:val="18"/>
        </w:rPr>
        <w:t>LSE</w:t>
      </w:r>
      <w:r w:rsidRPr="00EF2D51">
        <w:rPr>
          <w:rStyle w:val="apple-style-span"/>
          <w:rFonts w:eastAsia="宋体" w:hint="eastAsia"/>
          <w:color w:val="000000"/>
          <w:szCs w:val="18"/>
        </w:rPr>
        <w:t>通常称为高斯</w:t>
      </w:r>
      <w:r w:rsidRPr="00EF2D51">
        <w:rPr>
          <w:rStyle w:val="apple-style-span"/>
          <w:rFonts w:eastAsia="宋体"/>
          <w:color w:val="000000"/>
          <w:szCs w:val="18"/>
        </w:rPr>
        <w:t>-</w:t>
      </w:r>
      <w:r w:rsidRPr="00EF2D51">
        <w:rPr>
          <w:rStyle w:val="apple-style-span"/>
          <w:rFonts w:eastAsia="宋体" w:hint="eastAsia"/>
          <w:color w:val="000000"/>
          <w:szCs w:val="18"/>
        </w:rPr>
        <w:t>牛顿法。</w:t>
      </w:r>
      <w:r w:rsidRPr="00EF2D51">
        <w:rPr>
          <w:rStyle w:val="apple-style-span"/>
          <w:rFonts w:eastAsia="宋体"/>
          <w:color w:val="000000"/>
          <w:szCs w:val="18"/>
        </w:rPr>
        <w:t xml:space="preserve"> </w:t>
      </w:r>
      <w:r w:rsidRPr="00EF2D51">
        <w:rPr>
          <w:rStyle w:val="apple-style-span"/>
          <w:rFonts w:eastAsia="宋体" w:hint="eastAsia"/>
          <w:color w:val="000000"/>
          <w:szCs w:val="18"/>
        </w:rPr>
        <w:t>注意，这种迭代并不总是通过简单的高斯</w:t>
      </w:r>
      <w:r w:rsidRPr="00EF2D51">
        <w:rPr>
          <w:rStyle w:val="apple-style-span"/>
          <w:rFonts w:eastAsia="宋体"/>
          <w:color w:val="000000"/>
          <w:szCs w:val="18"/>
        </w:rPr>
        <w:t>-</w:t>
      </w:r>
      <w:r w:rsidRPr="00EF2D51">
        <w:rPr>
          <w:rStyle w:val="apple-style-span"/>
          <w:rFonts w:eastAsia="宋体" w:hint="eastAsia"/>
          <w:color w:val="000000"/>
          <w:szCs w:val="18"/>
        </w:rPr>
        <w:t>牛顿方法收敛，特别是对于具有大非线性的病态测量方程而言。</w:t>
      </w:r>
      <w:r w:rsidRPr="00EF2D51">
        <w:rPr>
          <w:rStyle w:val="apple-style-span"/>
          <w:rFonts w:eastAsia="宋体"/>
          <w:color w:val="000000"/>
          <w:szCs w:val="18"/>
        </w:rPr>
        <w:t xml:space="preserve"> </w:t>
      </w:r>
      <w:r w:rsidRPr="00EF2D51">
        <w:rPr>
          <w:rStyle w:val="apple-style-span"/>
          <w:rFonts w:eastAsia="宋体" w:hint="eastAsia"/>
          <w:color w:val="000000"/>
          <w:szCs w:val="18"/>
        </w:rPr>
        <w:t>在这种情况下，对于这种非线性</w:t>
      </w:r>
      <w:r w:rsidRPr="00EF2D51">
        <w:rPr>
          <w:rStyle w:val="apple-style-span"/>
          <w:rFonts w:eastAsia="宋体"/>
          <w:color w:val="000000"/>
          <w:szCs w:val="18"/>
        </w:rPr>
        <w:t>LSE</w:t>
      </w:r>
      <w:r w:rsidRPr="00EF2D51">
        <w:rPr>
          <w:rStyle w:val="apple-style-span"/>
          <w:rFonts w:eastAsia="宋体" w:hint="eastAsia"/>
          <w:color w:val="000000"/>
          <w:szCs w:val="18"/>
        </w:rPr>
        <w:t>，我们应该采用另一种策略。</w:t>
      </w:r>
      <w:r w:rsidRPr="00EF2D51">
        <w:rPr>
          <w:rStyle w:val="apple-style-span"/>
          <w:rFonts w:eastAsia="宋体"/>
          <w:color w:val="000000"/>
          <w:szCs w:val="18"/>
        </w:rPr>
        <w:t xml:space="preserve"> </w:t>
      </w:r>
      <w:r w:rsidRPr="00EF2D51">
        <w:rPr>
          <w:rStyle w:val="apple-style-span"/>
          <w:rFonts w:eastAsia="宋体" w:hint="eastAsia"/>
          <w:color w:val="000000"/>
          <w:szCs w:val="18"/>
        </w:rPr>
        <w:t>非线性</w:t>
      </w:r>
      <w:r w:rsidRPr="00EF2D51">
        <w:rPr>
          <w:rStyle w:val="apple-style-span"/>
          <w:rFonts w:eastAsia="宋体"/>
          <w:color w:val="000000"/>
          <w:szCs w:val="18"/>
        </w:rPr>
        <w:t>LSE</w:t>
      </w:r>
      <w:r w:rsidRPr="00EF2D51">
        <w:rPr>
          <w:rStyle w:val="apple-style-span"/>
          <w:rFonts w:eastAsia="宋体" w:hint="eastAsia"/>
          <w:color w:val="000000"/>
          <w:szCs w:val="18"/>
        </w:rPr>
        <w:t>最受欢迎的方法是</w:t>
      </w:r>
      <w:r w:rsidRPr="00EF2D51">
        <w:rPr>
          <w:rStyle w:val="apple-style-span"/>
          <w:rFonts w:eastAsia="宋体"/>
          <w:color w:val="000000"/>
          <w:szCs w:val="18"/>
        </w:rPr>
        <w:t>LM</w:t>
      </w:r>
      <w:r w:rsidRPr="00EF2D51">
        <w:rPr>
          <w:rStyle w:val="apple-style-span"/>
          <w:rFonts w:eastAsia="宋体" w:hint="eastAsia"/>
          <w:color w:val="000000"/>
          <w:szCs w:val="18"/>
        </w:rPr>
        <w:t>（</w:t>
      </w:r>
      <w:r w:rsidRPr="00EF2D51">
        <w:rPr>
          <w:rStyle w:val="apple-style-span"/>
          <w:rFonts w:eastAsia="宋体"/>
          <w:color w:val="000000"/>
          <w:szCs w:val="18"/>
        </w:rPr>
        <w:t>Levenberg-Marquardt</w:t>
      </w:r>
      <w:r w:rsidRPr="00EF2D51">
        <w:rPr>
          <w:rStyle w:val="apple-style-span"/>
          <w:rFonts w:eastAsia="宋体" w:hint="eastAsia"/>
          <w:color w:val="000000"/>
          <w:szCs w:val="18"/>
        </w:rPr>
        <w:t>）方法</w:t>
      </w:r>
      <w:r w:rsidRPr="00EF2D51">
        <w:rPr>
          <w:rStyle w:val="apple-style-span"/>
          <w:rFonts w:eastAsia="宋体"/>
          <w:color w:val="000000"/>
          <w:szCs w:val="18"/>
        </w:rPr>
        <w:t>[69]</w:t>
      </w:r>
      <w:r w:rsidRPr="00EF2D51">
        <w:rPr>
          <w:rStyle w:val="apple-style-span"/>
          <w:rFonts w:eastAsia="宋体" w:hint="eastAsia"/>
          <w:color w:val="000000"/>
          <w:szCs w:val="18"/>
        </w:rPr>
        <w:t>。</w:t>
      </w:r>
    </w:p>
    <w:p w14:paraId="003B72F2" w14:textId="77777777" w:rsidR="00623100" w:rsidRPr="00623100" w:rsidRDefault="00623100" w:rsidP="00EF2D51">
      <w:pPr>
        <w:pStyle w:val="ae"/>
        <w:ind w:leftChars="0" w:left="360"/>
        <w:rPr>
          <w:rStyle w:val="apple-style-span"/>
          <w:rFonts w:eastAsiaTheme="minorEastAsia"/>
          <w:color w:val="000000"/>
          <w:szCs w:val="18"/>
        </w:rPr>
      </w:pPr>
    </w:p>
    <w:p w14:paraId="325625F0" w14:textId="2B11081D" w:rsidR="00FF3A8E" w:rsidRPr="00B67C95" w:rsidRDefault="00B64549" w:rsidP="005E3E2E">
      <w:pPr>
        <w:pStyle w:val="ae"/>
        <w:numPr>
          <w:ilvl w:val="0"/>
          <w:numId w:val="27"/>
        </w:numPr>
        <w:ind w:leftChars="0"/>
        <w:rPr>
          <w:rStyle w:val="apple-style-span"/>
          <w:color w:val="000000"/>
          <w:szCs w:val="18"/>
        </w:rPr>
      </w:pPr>
      <w:r>
        <w:rPr>
          <w:rStyle w:val="apple-style-span"/>
          <w:rFonts w:hint="eastAsia"/>
          <w:color w:val="000000"/>
          <w:szCs w:val="18"/>
        </w:rPr>
        <w:t>Estimation of receiver position and clock bias</w:t>
      </w:r>
      <w:r w:rsidR="004D3654">
        <w:rPr>
          <w:rStyle w:val="apple-style-span"/>
          <w:rFonts w:ascii="宋体" w:eastAsia="宋体" w:hAnsi="宋体" w:hint="eastAsia"/>
          <w:color w:val="000000"/>
          <w:szCs w:val="18"/>
          <w:lang w:eastAsia="zh-CN"/>
        </w:rPr>
        <w:t>（</w:t>
      </w:r>
      <w:r w:rsidR="004D3654" w:rsidRPr="004D3654">
        <w:rPr>
          <w:rStyle w:val="apple-style-span"/>
          <w:rFonts w:eastAsia="宋体" w:hint="eastAsia"/>
          <w:color w:val="000000"/>
          <w:szCs w:val="18"/>
        </w:rPr>
        <w:t>估计接收</w:t>
      </w:r>
      <w:r w:rsidR="004D3654">
        <w:rPr>
          <w:rStyle w:val="apple-style-span"/>
          <w:rFonts w:eastAsia="宋体" w:hint="eastAsia"/>
          <w:color w:val="000000"/>
          <w:szCs w:val="18"/>
          <w:lang w:eastAsia="zh-CN"/>
        </w:rPr>
        <w:t>机</w:t>
      </w:r>
      <w:r w:rsidR="004D3654" w:rsidRPr="004D3654">
        <w:rPr>
          <w:rStyle w:val="apple-style-span"/>
          <w:rFonts w:eastAsia="宋体" w:hint="eastAsia"/>
          <w:color w:val="000000"/>
          <w:szCs w:val="18"/>
        </w:rPr>
        <w:t>位置和时钟偏差</w:t>
      </w:r>
      <w:r w:rsidR="004D3654">
        <w:rPr>
          <w:rStyle w:val="apple-style-span"/>
          <w:rFonts w:ascii="宋体" w:eastAsia="宋体" w:hAnsi="宋体" w:hint="eastAsia"/>
          <w:color w:val="000000"/>
          <w:szCs w:val="18"/>
          <w:lang w:eastAsia="zh-CN"/>
        </w:rPr>
        <w:t>）</w:t>
      </w:r>
    </w:p>
    <w:p w14:paraId="2DFA3823" w14:textId="7DD9D534" w:rsidR="009034A0" w:rsidRDefault="009034A0" w:rsidP="004F6DB4">
      <w:pPr>
        <w:pStyle w:val="ae"/>
        <w:ind w:leftChars="0" w:left="360"/>
        <w:rPr>
          <w:rStyle w:val="apple-style-span"/>
          <w:color w:val="000000"/>
          <w:szCs w:val="18"/>
        </w:rPr>
      </w:pPr>
      <w:r>
        <w:rPr>
          <w:rStyle w:val="apple-style-span"/>
          <w:rFonts w:hint="eastAsia"/>
          <w:color w:val="000000"/>
          <w:szCs w:val="18"/>
        </w:rPr>
        <w:t xml:space="preserve">For "Single" mode as "Positioning Mode", the following single-point positioning procedure is applied to obtain the </w:t>
      </w:r>
      <w:r w:rsidR="00C42403">
        <w:rPr>
          <w:rStyle w:val="apple-style-span"/>
          <w:rFonts w:hint="eastAsia"/>
          <w:color w:val="000000"/>
          <w:szCs w:val="18"/>
        </w:rPr>
        <w:t>final solution by</w:t>
      </w:r>
      <w:r>
        <w:rPr>
          <w:rStyle w:val="apple-style-span"/>
          <w:rFonts w:hint="eastAsia"/>
          <w:color w:val="000000"/>
          <w:szCs w:val="18"/>
        </w:rPr>
        <w:t xml:space="preserve"> epoch-by-epoch basis. For an epoch time, the unknown </w:t>
      </w:r>
      <w:r w:rsidR="005A0A0E">
        <w:rPr>
          <w:rStyle w:val="apple-style-span"/>
          <w:rFonts w:hint="eastAsia"/>
          <w:color w:val="000000"/>
          <w:szCs w:val="18"/>
        </w:rPr>
        <w:t xml:space="preserve">parameters </w:t>
      </w:r>
      <w:r w:rsidR="005A0A0E">
        <w:rPr>
          <w:rStyle w:val="apple-style-span"/>
          <w:rFonts w:hint="eastAsia"/>
          <w:color w:val="000000"/>
          <w:szCs w:val="18"/>
        </w:rPr>
        <w:lastRenderedPageBreak/>
        <w:t xml:space="preserve">vector </w:t>
      </w:r>
      <m:oMath>
        <m:r>
          <m:rPr>
            <m:sty m:val="bi"/>
          </m:rPr>
          <w:rPr>
            <w:rStyle w:val="apple-style-span"/>
            <w:rFonts w:ascii="Cambria Math"/>
            <w:color w:val="000000"/>
            <w:szCs w:val="18"/>
          </w:rPr>
          <m:t>x</m:t>
        </m:r>
      </m:oMath>
      <w:r w:rsidR="005A0A0E">
        <w:rPr>
          <w:rStyle w:val="apple-style-span"/>
          <w:rFonts w:hint="eastAsia"/>
          <w:color w:val="000000"/>
          <w:szCs w:val="18"/>
        </w:rPr>
        <w:t xml:space="preserve"> is defined as:</w:t>
      </w:r>
    </w:p>
    <w:p w14:paraId="73486948" w14:textId="25EBAD4B" w:rsidR="00C42403" w:rsidRPr="003742E4" w:rsidRDefault="003742E4" w:rsidP="004F6DB4">
      <w:pPr>
        <w:pStyle w:val="ae"/>
        <w:ind w:leftChars="0" w:left="360"/>
        <w:rPr>
          <w:rStyle w:val="apple-style-span"/>
          <w:rFonts w:eastAsia="宋体"/>
          <w:color w:val="000000"/>
          <w:szCs w:val="18"/>
        </w:rPr>
      </w:pPr>
      <w:r w:rsidRPr="003742E4">
        <w:rPr>
          <w:rStyle w:val="apple-style-span"/>
          <w:rFonts w:eastAsia="宋体" w:hint="eastAsia"/>
          <w:color w:val="000000"/>
          <w:szCs w:val="18"/>
        </w:rPr>
        <w:t>对于作为“定位模式”的“</w:t>
      </w:r>
      <w:r>
        <w:rPr>
          <w:rStyle w:val="apple-style-span"/>
          <w:rFonts w:eastAsia="宋体" w:hint="eastAsia"/>
          <w:color w:val="000000"/>
          <w:szCs w:val="18"/>
          <w:lang w:eastAsia="zh-CN"/>
        </w:rPr>
        <w:t>S</w:t>
      </w:r>
      <w:r>
        <w:rPr>
          <w:rStyle w:val="apple-style-span"/>
          <w:rFonts w:eastAsia="宋体"/>
          <w:color w:val="000000"/>
          <w:szCs w:val="18"/>
          <w:lang w:eastAsia="zh-CN"/>
        </w:rPr>
        <w:t>PP</w:t>
      </w:r>
      <w:r w:rsidRPr="003742E4">
        <w:rPr>
          <w:rStyle w:val="apple-style-span"/>
          <w:rFonts w:eastAsia="宋体" w:hint="eastAsia"/>
          <w:color w:val="000000"/>
          <w:szCs w:val="18"/>
        </w:rPr>
        <w:t>”模式，</w:t>
      </w:r>
      <w:r w:rsidR="009C2F27">
        <w:rPr>
          <w:rStyle w:val="apple-style-span"/>
          <w:rFonts w:eastAsia="宋体" w:hint="eastAsia"/>
          <w:color w:val="000000"/>
          <w:szCs w:val="18"/>
          <w:lang w:eastAsia="zh-CN"/>
        </w:rPr>
        <w:t>伪距</w:t>
      </w:r>
      <w:r w:rsidRPr="003742E4">
        <w:rPr>
          <w:rStyle w:val="apple-style-span"/>
          <w:rFonts w:eastAsia="宋体" w:hint="eastAsia"/>
          <w:color w:val="000000"/>
          <w:szCs w:val="18"/>
        </w:rPr>
        <w:t>单点定位</w:t>
      </w:r>
      <w:r w:rsidR="009C2F27">
        <w:rPr>
          <w:rStyle w:val="apple-style-span"/>
          <w:rFonts w:eastAsia="宋体" w:hint="eastAsia"/>
          <w:color w:val="000000"/>
          <w:szCs w:val="18"/>
          <w:lang w:eastAsia="zh-CN"/>
        </w:rPr>
        <w:t>过程是</w:t>
      </w:r>
      <w:r w:rsidRPr="003742E4">
        <w:rPr>
          <w:rStyle w:val="apple-style-span"/>
          <w:rFonts w:eastAsia="宋体" w:hint="eastAsia"/>
          <w:color w:val="000000"/>
          <w:szCs w:val="18"/>
        </w:rPr>
        <w:t>逐个</w:t>
      </w:r>
      <w:r w:rsidR="009C2F27">
        <w:rPr>
          <w:rStyle w:val="apple-style-span"/>
          <w:rFonts w:eastAsia="宋体" w:hint="eastAsia"/>
          <w:color w:val="000000"/>
          <w:szCs w:val="18"/>
          <w:lang w:eastAsia="zh-CN"/>
        </w:rPr>
        <w:t>历元</w:t>
      </w:r>
      <w:r w:rsidRPr="003742E4">
        <w:rPr>
          <w:rStyle w:val="apple-style-span"/>
          <w:rFonts w:eastAsia="宋体" w:hint="eastAsia"/>
          <w:color w:val="000000"/>
          <w:szCs w:val="18"/>
        </w:rPr>
        <w:t>地获得最终解。对于一个</w:t>
      </w:r>
      <w:r w:rsidR="009C2F27">
        <w:rPr>
          <w:rStyle w:val="apple-style-span"/>
          <w:rFonts w:eastAsia="宋体" w:hint="eastAsia"/>
          <w:color w:val="000000"/>
          <w:szCs w:val="18"/>
          <w:lang w:eastAsia="zh-CN"/>
        </w:rPr>
        <w:t>历</w:t>
      </w:r>
      <w:r w:rsidRPr="003742E4">
        <w:rPr>
          <w:rStyle w:val="apple-style-span"/>
          <w:rFonts w:eastAsia="宋体" w:hint="eastAsia"/>
          <w:color w:val="000000"/>
          <w:szCs w:val="18"/>
        </w:rPr>
        <w:t>元时间，未知参数向量</w:t>
      </w:r>
      <m:oMath>
        <m:r>
          <m:rPr>
            <m:sty m:val="bi"/>
          </m:rPr>
          <w:rPr>
            <w:rStyle w:val="apple-style-span"/>
            <w:rFonts w:ascii="Cambria Math"/>
            <w:color w:val="000000"/>
            <w:szCs w:val="18"/>
          </w:rPr>
          <m:t>x</m:t>
        </m:r>
      </m:oMath>
      <w:r w:rsidRPr="003742E4">
        <w:rPr>
          <w:rStyle w:val="apple-style-span"/>
          <w:rFonts w:eastAsia="宋体" w:hint="eastAsia"/>
          <w:color w:val="000000"/>
          <w:szCs w:val="18"/>
        </w:rPr>
        <w:t>定义为：</w:t>
      </w:r>
    </w:p>
    <w:p w14:paraId="3BFBF5CE" w14:textId="73F4A191" w:rsidR="00FF3A8E" w:rsidRPr="0017612A"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x</m:t>
        </m:r>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r</m:t>
                </m:r>
              </m:e>
              <m:sub>
                <m:r>
                  <w:rPr>
                    <w:rStyle w:val="apple-style-span"/>
                    <w:rFonts w:ascii="Cambria Math"/>
                    <w:color w:val="000000"/>
                    <w:szCs w:val="18"/>
                  </w:rPr>
                  <m:t>r</m:t>
                </m:r>
              </m:sub>
            </m:sSub>
          </m:e>
          <m:sup>
            <m:r>
              <w:rPr>
                <w:rStyle w:val="apple-style-span"/>
                <w:rFonts w:ascii="Cambria Math"/>
                <w:color w:val="000000"/>
                <w:szCs w:val="18"/>
              </w:rPr>
              <m:t>T</m:t>
            </m:r>
          </m:sup>
        </m:sSup>
        <m:r>
          <w:rPr>
            <w:rStyle w:val="apple-style-span"/>
            <w:rFonts w:ascii="Cambria Math"/>
            <w:color w:val="000000"/>
            <w:szCs w:val="18"/>
          </w:rPr>
          <m:t>,cd</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66788C">
        <w:rPr>
          <w:rStyle w:val="apple-style-span"/>
          <w:rFonts w:hint="eastAsia"/>
          <w:color w:val="000000"/>
          <w:szCs w:val="18"/>
        </w:rPr>
        <w:tab/>
      </w:r>
      <w:r w:rsidR="0066788C">
        <w:rPr>
          <w:rStyle w:val="apple-style-span"/>
          <w:rFonts w:hint="eastAsia"/>
          <w:color w:val="000000"/>
          <w:szCs w:val="18"/>
        </w:rPr>
        <w:tab/>
      </w:r>
      <w:r w:rsidR="0066788C">
        <w:rPr>
          <w:rStyle w:val="apple-style-span"/>
          <w:rFonts w:hint="eastAsia"/>
          <w:color w:val="000000"/>
          <w:szCs w:val="18"/>
        </w:rPr>
        <w:tab/>
      </w:r>
      <w:r w:rsidR="0066788C">
        <w:rPr>
          <w:rStyle w:val="apple-style-span"/>
          <w:rFonts w:hint="eastAsia"/>
          <w:color w:val="000000"/>
          <w:szCs w:val="18"/>
        </w:rPr>
        <w:tab/>
      </w:r>
      <w:r w:rsidR="0066788C">
        <w:rPr>
          <w:rStyle w:val="apple-style-span"/>
          <w:rFonts w:hint="eastAsia"/>
          <w:color w:val="000000"/>
          <w:szCs w:val="18"/>
        </w:rPr>
        <w:tab/>
      </w:r>
      <w:r w:rsidR="0066788C">
        <w:rPr>
          <w:rStyle w:val="apple-style-span"/>
          <w:rFonts w:hint="eastAsia"/>
          <w:color w:val="000000"/>
          <w:szCs w:val="18"/>
        </w:rPr>
        <w:tab/>
      </w:r>
      <w:r w:rsidR="0066788C">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9034A0">
        <w:rPr>
          <w:rStyle w:val="apple-style-span"/>
          <w:rFonts w:hint="eastAsia"/>
          <w:color w:val="000000"/>
          <w:szCs w:val="18"/>
        </w:rPr>
        <w:t>.6.19</w:t>
      </w:r>
      <w:r w:rsidR="00FF3A8E" w:rsidRPr="0017612A">
        <w:rPr>
          <w:rStyle w:val="apple-style-span"/>
          <w:rFonts w:hint="eastAsia"/>
          <w:color w:val="000000"/>
          <w:szCs w:val="18"/>
        </w:rPr>
        <w:t>)</w:t>
      </w:r>
    </w:p>
    <w:p w14:paraId="4C11A30C" w14:textId="77777777" w:rsidR="005A0A0E" w:rsidRDefault="005A0A0E" w:rsidP="00FF3A8E">
      <w:pPr>
        <w:pStyle w:val="ae"/>
        <w:ind w:leftChars="0" w:left="360"/>
        <w:rPr>
          <w:rStyle w:val="apple-style-span"/>
          <w:color w:val="000000"/>
          <w:szCs w:val="18"/>
        </w:rPr>
      </w:pPr>
    </w:p>
    <w:p w14:paraId="5BA8DA93" w14:textId="1AD0E240" w:rsidR="005A0A0E" w:rsidRDefault="005A0A0E" w:rsidP="004F6DB4">
      <w:pPr>
        <w:pStyle w:val="ae"/>
        <w:ind w:leftChars="0" w:left="360"/>
        <w:rPr>
          <w:rStyle w:val="apple-style-span"/>
          <w:color w:val="000000"/>
          <w:szCs w:val="18"/>
        </w:rPr>
      </w:pPr>
      <w:r>
        <w:rPr>
          <w:rStyle w:val="apple-style-span"/>
          <w:rFonts w:hint="eastAsia"/>
          <w:color w:val="000000"/>
          <w:szCs w:val="18"/>
        </w:rPr>
        <w:t xml:space="preserve">The </w:t>
      </w:r>
      <w:proofErr w:type="spellStart"/>
      <w:r w:rsidR="00B64549">
        <w:rPr>
          <w:rStyle w:val="apple-style-span"/>
          <w:rFonts w:hint="eastAsia"/>
          <w:color w:val="000000"/>
          <w:szCs w:val="18"/>
        </w:rPr>
        <w:t>pseudorange</w:t>
      </w:r>
      <w:proofErr w:type="spellEnd"/>
      <w:r w:rsidR="00B64549">
        <w:rPr>
          <w:rStyle w:val="apple-style-span"/>
          <w:rFonts w:hint="eastAsia"/>
          <w:color w:val="000000"/>
          <w:szCs w:val="18"/>
        </w:rPr>
        <w:t xml:space="preserve"> </w:t>
      </w:r>
      <w:r>
        <w:rPr>
          <w:rStyle w:val="apple-style-span"/>
          <w:rFonts w:hint="eastAsia"/>
          <w:color w:val="000000"/>
          <w:szCs w:val="18"/>
        </w:rPr>
        <w:t xml:space="preserve">measurement vector </w:t>
      </w:r>
      <m:oMath>
        <m:r>
          <m:rPr>
            <m:sty m:val="bi"/>
          </m:rPr>
          <w:rPr>
            <w:rStyle w:val="apple-style-span"/>
            <w:rFonts w:ascii="Cambria Math"/>
            <w:color w:val="000000"/>
            <w:szCs w:val="18"/>
          </w:rPr>
          <m:t>y</m:t>
        </m:r>
      </m:oMath>
      <w:r>
        <w:rPr>
          <w:rStyle w:val="apple-style-span"/>
          <w:rFonts w:hint="eastAsia"/>
          <w:color w:val="000000"/>
          <w:szCs w:val="18"/>
        </w:rPr>
        <w:t xml:space="preserve"> can be given as:</w:t>
      </w:r>
    </w:p>
    <w:p w14:paraId="77D623B9" w14:textId="76B2120A" w:rsidR="00C42403" w:rsidRPr="00C7064B" w:rsidRDefault="00C7064B" w:rsidP="00FF3A8E">
      <w:pPr>
        <w:pStyle w:val="ae"/>
        <w:ind w:leftChars="0" w:left="360"/>
        <w:rPr>
          <w:rStyle w:val="apple-style-span"/>
          <w:rFonts w:eastAsia="宋体"/>
          <w:color w:val="000000"/>
          <w:szCs w:val="18"/>
        </w:rPr>
      </w:pPr>
      <w:r w:rsidRPr="00C7064B">
        <w:rPr>
          <w:rStyle w:val="apple-style-span"/>
          <w:rFonts w:eastAsia="宋体" w:hint="eastAsia"/>
          <w:color w:val="000000"/>
          <w:szCs w:val="18"/>
        </w:rPr>
        <w:t>伪距测量向量可以</w:t>
      </w:r>
      <w:r w:rsidR="00E927AE">
        <w:rPr>
          <w:rStyle w:val="apple-style-span"/>
          <w:rFonts w:eastAsia="宋体" w:hint="eastAsia"/>
          <w:color w:val="000000"/>
          <w:szCs w:val="18"/>
          <w:lang w:eastAsia="zh-CN"/>
        </w:rPr>
        <w:t>表示</w:t>
      </w:r>
      <w:r w:rsidRPr="00C7064B">
        <w:rPr>
          <w:rStyle w:val="apple-style-span"/>
          <w:rFonts w:eastAsia="宋体" w:hint="eastAsia"/>
          <w:color w:val="000000"/>
          <w:szCs w:val="18"/>
        </w:rPr>
        <w:t>为：</w:t>
      </w:r>
    </w:p>
    <w:p w14:paraId="6D2566BE" w14:textId="2B79718A" w:rsidR="00FF3A8E"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y</m:t>
        </m:r>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1</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2</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3</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m</m:t>
            </m:r>
          </m:sup>
        </m:sSub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t>(</w:t>
      </w:r>
      <w:r w:rsidR="00FF3A8E">
        <w:rPr>
          <w:rStyle w:val="apple-style-span"/>
          <w:rFonts w:hint="eastAsia"/>
          <w:color w:val="000000"/>
          <w:szCs w:val="18"/>
        </w:rPr>
        <w:t>E</w:t>
      </w:r>
      <w:r w:rsidR="005A0A0E">
        <w:rPr>
          <w:rStyle w:val="apple-style-span"/>
          <w:rFonts w:hint="eastAsia"/>
          <w:color w:val="000000"/>
          <w:szCs w:val="18"/>
        </w:rPr>
        <w:t>.6.20</w:t>
      </w:r>
      <w:r w:rsidR="00FF3A8E" w:rsidRPr="0017612A">
        <w:rPr>
          <w:rStyle w:val="apple-style-span"/>
          <w:rFonts w:hint="eastAsia"/>
          <w:color w:val="000000"/>
          <w:szCs w:val="18"/>
        </w:rPr>
        <w:t>)</w:t>
      </w:r>
    </w:p>
    <w:p w14:paraId="4EE36EA6" w14:textId="77777777" w:rsidR="005A0A0E" w:rsidRDefault="005A0A0E" w:rsidP="00FF3A8E">
      <w:pPr>
        <w:pStyle w:val="ae"/>
        <w:ind w:leftChars="0" w:left="360"/>
        <w:rPr>
          <w:rStyle w:val="apple-style-span"/>
          <w:color w:val="000000"/>
          <w:szCs w:val="18"/>
        </w:rPr>
      </w:pPr>
    </w:p>
    <w:p w14:paraId="0618B83D" w14:textId="20FB21E9" w:rsidR="00EF194E" w:rsidRDefault="005A0A0E" w:rsidP="004F6DB4">
      <w:pPr>
        <w:pStyle w:val="ae"/>
        <w:ind w:leftChars="0" w:left="360"/>
        <w:rPr>
          <w:rStyle w:val="apple-style-span"/>
          <w:color w:val="000000"/>
          <w:szCs w:val="18"/>
        </w:rPr>
      </w:pPr>
      <w:r>
        <w:rPr>
          <w:rStyle w:val="apple-style-span"/>
          <w:rFonts w:hint="eastAsia"/>
          <w:color w:val="000000"/>
          <w:szCs w:val="18"/>
        </w:rPr>
        <w:t xml:space="preserve">where </w:t>
      </w:r>
      <m:oMath>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hint="eastAsia"/>
          <w:color w:val="000000"/>
          <w:szCs w:val="18"/>
        </w:rPr>
        <w:t xml:space="preserve"> is the pseudorange measurement. If the processing option "Ionosphere Correction" set to</w:t>
      </w:r>
      <w:r w:rsidR="0066788C">
        <w:rPr>
          <w:rStyle w:val="apple-style-span"/>
          <w:rFonts w:hint="eastAsia"/>
          <w:color w:val="000000"/>
          <w:szCs w:val="18"/>
        </w:rPr>
        <w:t xml:space="preserve"> "</w:t>
      </w:r>
      <w:proofErr w:type="spellStart"/>
      <w:r w:rsidR="0066788C">
        <w:rPr>
          <w:rStyle w:val="apple-style-span"/>
          <w:rFonts w:hint="eastAsia"/>
          <w:color w:val="000000"/>
          <w:szCs w:val="18"/>
        </w:rPr>
        <w:t>Iono</w:t>
      </w:r>
      <w:proofErr w:type="spellEnd"/>
      <w:r w:rsidR="0066788C">
        <w:rPr>
          <w:rStyle w:val="apple-style-span"/>
          <w:rFonts w:hint="eastAsia"/>
          <w:color w:val="000000"/>
          <w:szCs w:val="18"/>
        </w:rPr>
        <w:t>-Free LC", the ionosphere-</w:t>
      </w:r>
      <w:r>
        <w:rPr>
          <w:rStyle w:val="apple-style-span"/>
          <w:rFonts w:hint="eastAsia"/>
          <w:color w:val="000000"/>
          <w:szCs w:val="18"/>
        </w:rPr>
        <w:t xml:space="preserve">free LC (linear combination) </w:t>
      </w:r>
      <w:proofErr w:type="spellStart"/>
      <w:r>
        <w:rPr>
          <w:rStyle w:val="apple-style-span"/>
          <w:rFonts w:hint="eastAsia"/>
          <w:color w:val="000000"/>
          <w:szCs w:val="18"/>
        </w:rPr>
        <w:t>pseudorange</w:t>
      </w:r>
      <w:proofErr w:type="spellEnd"/>
      <w:r>
        <w:rPr>
          <w:rStyle w:val="apple-style-span"/>
          <w:rFonts w:hint="eastAsia"/>
          <w:color w:val="000000"/>
          <w:szCs w:val="18"/>
        </w:rPr>
        <w:t xml:space="preserve"> defined in </w:t>
      </w:r>
      <w:r w:rsidR="009252E4">
        <w:rPr>
          <w:rStyle w:val="apple-style-span"/>
          <w:rFonts w:hint="eastAsia"/>
          <w:color w:val="000000"/>
          <w:szCs w:val="18"/>
        </w:rPr>
        <w:t xml:space="preserve">Appendix </w:t>
      </w:r>
      <w:r>
        <w:rPr>
          <w:rStyle w:val="apple-style-span"/>
          <w:rFonts w:hint="eastAsia"/>
          <w:color w:val="000000"/>
          <w:szCs w:val="18"/>
        </w:rPr>
        <w:t xml:space="preserve">E.5 (7) is used. In other cases, just the </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1</m:t>
            </m:r>
          </m:sub>
        </m:sSub>
      </m:oMath>
      <w:r>
        <w:rPr>
          <w:rStyle w:val="apple-style-span"/>
          <w:rFonts w:hint="eastAsia"/>
          <w:color w:val="000000"/>
          <w:szCs w:val="18"/>
        </w:rPr>
        <w:t xml:space="preserve"> pseudorange is used.</w:t>
      </w:r>
    </w:p>
    <w:p w14:paraId="7D60BF25" w14:textId="020F4574" w:rsidR="00EF194E" w:rsidRPr="00911C18" w:rsidRDefault="00E927AE" w:rsidP="004F6DB4">
      <w:pPr>
        <w:pStyle w:val="ae"/>
        <w:ind w:leftChars="0" w:left="360"/>
        <w:rPr>
          <w:rStyle w:val="apple-style-span"/>
          <w:rFonts w:eastAsia="宋体"/>
          <w:color w:val="000000"/>
          <w:szCs w:val="18"/>
        </w:rPr>
      </w:pPr>
      <w:r>
        <w:rPr>
          <w:rStyle w:val="apple-style-span"/>
          <w:rFonts w:eastAsia="宋体" w:hint="eastAsia"/>
          <w:color w:val="000000"/>
          <w:szCs w:val="18"/>
          <w:lang w:eastAsia="zh-CN"/>
        </w:rPr>
        <w:t>其中</w:t>
      </w:r>
      <m:oMath>
        <m:sSubSup>
          <m:sSubSupPr>
            <m:ctrlPr>
              <w:rPr>
                <w:rStyle w:val="apple-style-span"/>
                <w:rFonts w:ascii="Cambria Math"/>
                <w:i/>
                <w:color w:val="000000"/>
                <w:szCs w:val="18"/>
              </w:rPr>
            </m:ctrlPr>
          </m:sSubSupPr>
          <m:e>
            <m:r>
              <w:rPr>
                <w:rStyle w:val="apple-style-span"/>
                <w:rFonts w:ascii="Cambria Math"/>
                <w:color w:val="000000"/>
                <w:szCs w:val="18"/>
              </w:rPr>
              <m:t>P</m:t>
            </m:r>
          </m:e>
          <m:sub>
            <m:r>
              <w:rPr>
                <w:rStyle w:val="apple-style-span"/>
                <w:rFonts w:ascii="Cambria Math"/>
                <w:color w:val="000000"/>
                <w:szCs w:val="18"/>
              </w:rPr>
              <m:t>r</m:t>
            </m:r>
          </m:sub>
          <m:sup>
            <m:r>
              <w:rPr>
                <w:rStyle w:val="apple-style-span"/>
                <w:rFonts w:ascii="Cambria Math"/>
                <w:color w:val="000000"/>
                <w:szCs w:val="18"/>
              </w:rPr>
              <m:t>s</m:t>
            </m:r>
          </m:sup>
        </m:sSubSup>
      </m:oMath>
      <w:r w:rsidR="00911C18" w:rsidRPr="00911C18">
        <w:rPr>
          <w:rStyle w:val="apple-style-span"/>
          <w:rFonts w:eastAsia="宋体" w:hint="eastAsia"/>
          <w:color w:val="000000"/>
          <w:szCs w:val="18"/>
        </w:rPr>
        <w:t>伪距测量</w:t>
      </w:r>
      <w:r>
        <w:rPr>
          <w:rStyle w:val="apple-style-span"/>
          <w:rFonts w:eastAsia="宋体" w:hint="eastAsia"/>
          <w:color w:val="000000"/>
          <w:szCs w:val="18"/>
          <w:lang w:eastAsia="zh-CN"/>
        </w:rPr>
        <w:t>值</w:t>
      </w:r>
      <w:r w:rsidR="00911C18" w:rsidRPr="00911C18">
        <w:rPr>
          <w:rStyle w:val="apple-style-span"/>
          <w:rFonts w:eastAsia="宋体" w:hint="eastAsia"/>
          <w:color w:val="000000"/>
          <w:szCs w:val="18"/>
        </w:rPr>
        <w:t>。</w:t>
      </w:r>
      <w:r w:rsidR="00911C18" w:rsidRPr="00911C18">
        <w:rPr>
          <w:rStyle w:val="apple-style-span"/>
          <w:rFonts w:eastAsia="宋体"/>
          <w:color w:val="000000"/>
          <w:szCs w:val="18"/>
        </w:rPr>
        <w:t xml:space="preserve"> </w:t>
      </w:r>
      <w:r w:rsidR="00911C18" w:rsidRPr="00911C18">
        <w:rPr>
          <w:rStyle w:val="apple-style-span"/>
          <w:rFonts w:eastAsia="宋体" w:hint="eastAsia"/>
          <w:color w:val="000000"/>
          <w:szCs w:val="18"/>
        </w:rPr>
        <w:t>如果将处理选项“电离层校正”设置为“无电离</w:t>
      </w:r>
      <w:r w:rsidR="00911C18" w:rsidRPr="00911C18">
        <w:rPr>
          <w:rStyle w:val="apple-style-span"/>
          <w:rFonts w:eastAsia="宋体"/>
          <w:color w:val="000000"/>
          <w:szCs w:val="18"/>
        </w:rPr>
        <w:t>LC”</w:t>
      </w:r>
      <w:r w:rsidR="00911C18" w:rsidRPr="00911C18">
        <w:rPr>
          <w:rStyle w:val="apple-style-span"/>
          <w:rFonts w:eastAsia="宋体" w:hint="eastAsia"/>
          <w:color w:val="000000"/>
          <w:szCs w:val="18"/>
        </w:rPr>
        <w:t>，则使用附录</w:t>
      </w:r>
      <w:r w:rsidR="00911C18" w:rsidRPr="00911C18">
        <w:rPr>
          <w:rStyle w:val="apple-style-span"/>
          <w:rFonts w:eastAsia="宋体"/>
          <w:color w:val="000000"/>
          <w:szCs w:val="18"/>
        </w:rPr>
        <w:t>E.5</w:t>
      </w:r>
      <w:r w:rsidR="00911C18" w:rsidRPr="00911C18">
        <w:rPr>
          <w:rStyle w:val="apple-style-span"/>
          <w:rFonts w:eastAsia="宋体" w:hint="eastAsia"/>
          <w:color w:val="000000"/>
          <w:szCs w:val="18"/>
        </w:rPr>
        <w:t>（</w:t>
      </w:r>
      <w:r w:rsidR="00911C18" w:rsidRPr="00911C18">
        <w:rPr>
          <w:rStyle w:val="apple-style-span"/>
          <w:rFonts w:eastAsia="宋体"/>
          <w:color w:val="000000"/>
          <w:szCs w:val="18"/>
        </w:rPr>
        <w:t>7</w:t>
      </w:r>
      <w:r w:rsidR="00911C18" w:rsidRPr="00911C18">
        <w:rPr>
          <w:rStyle w:val="apple-style-span"/>
          <w:rFonts w:eastAsia="宋体" w:hint="eastAsia"/>
          <w:color w:val="000000"/>
          <w:szCs w:val="18"/>
        </w:rPr>
        <w:t>）中定义的无电离</w:t>
      </w:r>
      <w:r w:rsidR="00911C18" w:rsidRPr="00911C18">
        <w:rPr>
          <w:rStyle w:val="apple-style-span"/>
          <w:rFonts w:eastAsia="宋体"/>
          <w:color w:val="000000"/>
          <w:szCs w:val="18"/>
        </w:rPr>
        <w:t>LC</w:t>
      </w:r>
      <w:r w:rsidR="00911C18" w:rsidRPr="00911C18">
        <w:rPr>
          <w:rStyle w:val="apple-style-span"/>
          <w:rFonts w:eastAsia="宋体" w:hint="eastAsia"/>
          <w:color w:val="000000"/>
          <w:szCs w:val="18"/>
        </w:rPr>
        <w:t>（线性组合）伪距。</w:t>
      </w:r>
      <w:r w:rsidR="00911C18" w:rsidRPr="00911C18">
        <w:rPr>
          <w:rStyle w:val="apple-style-span"/>
          <w:rFonts w:eastAsia="宋体"/>
          <w:color w:val="000000"/>
          <w:szCs w:val="18"/>
        </w:rPr>
        <w:t xml:space="preserve"> </w:t>
      </w:r>
      <w:r w:rsidR="00911C18" w:rsidRPr="00911C18">
        <w:rPr>
          <w:rStyle w:val="apple-style-span"/>
          <w:rFonts w:eastAsia="宋体" w:hint="eastAsia"/>
          <w:color w:val="000000"/>
          <w:szCs w:val="18"/>
        </w:rPr>
        <w:t>在其他情况下，仅使用伪距</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1</m:t>
            </m:r>
          </m:sub>
        </m:sSub>
      </m:oMath>
      <w:r w:rsidR="00911C18" w:rsidRPr="00911C18">
        <w:rPr>
          <w:rStyle w:val="apple-style-span"/>
          <w:rFonts w:eastAsia="宋体" w:hint="eastAsia"/>
          <w:color w:val="000000"/>
          <w:szCs w:val="18"/>
        </w:rPr>
        <w:t>。</w:t>
      </w:r>
    </w:p>
    <w:p w14:paraId="0391D71F" w14:textId="77777777" w:rsidR="003E6C3E" w:rsidRDefault="003E6C3E" w:rsidP="00FF3A8E">
      <w:pPr>
        <w:pStyle w:val="ae"/>
        <w:ind w:leftChars="0" w:left="360"/>
        <w:rPr>
          <w:rStyle w:val="apple-style-span"/>
          <w:color w:val="000000"/>
          <w:szCs w:val="18"/>
        </w:rPr>
      </w:pPr>
    </w:p>
    <w:p w14:paraId="0CF66A4D" w14:textId="77777777" w:rsidR="00EF194E" w:rsidRDefault="003965A8" w:rsidP="003E6C3E">
      <w:pPr>
        <w:widowControl/>
        <w:tabs>
          <w:tab w:val="clear" w:pos="340"/>
        </w:tabs>
        <w:jc w:val="left"/>
      </w:pPr>
      <w:r>
        <w:pict w14:anchorId="3DFAF304">
          <v:group id="_x0000_s9008" editas="canvas" style="width:425.2pt;height:127.4pt;mso-position-horizontal-relative:char;mso-position-vertical-relative:line" coordorigin="2356,7890" coordsize="7200,2158">
            <o:lock v:ext="edit" aspectratio="t"/>
            <v:shape id="_x0000_s9009" type="#_x0000_t75" style="position:absolute;left:2356;top:7890;width:7200;height:2158" o:preferrelative="f">
              <v:fill o:detectmouseclick="t"/>
              <v:path o:extrusionok="t" o:connecttype="none"/>
              <o:lock v:ext="edit" text="t"/>
            </v:shape>
            <v:shape id="_x0000_s9010" type="#_x0000_t75" style="position:absolute;left:4518;top:8090;width:2820;height:1829">
              <v:imagedata r:id="rId169" o:title="図1"/>
            </v:shape>
            <w10:anchorlock/>
          </v:group>
        </w:pict>
      </w:r>
    </w:p>
    <w:p w14:paraId="6458BBA0" w14:textId="77777777" w:rsidR="00EF194E" w:rsidRDefault="003E6C3E" w:rsidP="00EF194E">
      <w:pPr>
        <w:widowControl/>
        <w:tabs>
          <w:tab w:val="clear" w:pos="340"/>
        </w:tabs>
        <w:jc w:val="center"/>
      </w:pPr>
      <w:r>
        <w:rPr>
          <w:rFonts w:hint="eastAsia"/>
        </w:rPr>
        <w:t xml:space="preserve">Figure E.6-1   </w:t>
      </w:r>
      <w:r w:rsidR="00EF194E">
        <w:rPr>
          <w:rFonts w:hint="eastAsia"/>
        </w:rPr>
        <w:t>Satellite Geometry for Single Point Positioning</w:t>
      </w:r>
    </w:p>
    <w:p w14:paraId="3B22D70C" w14:textId="77777777" w:rsidR="00EF194E" w:rsidRDefault="00EF194E" w:rsidP="00FF3A8E">
      <w:pPr>
        <w:pStyle w:val="ae"/>
        <w:ind w:leftChars="0" w:left="360"/>
        <w:rPr>
          <w:rStyle w:val="apple-style-span"/>
          <w:color w:val="000000"/>
          <w:szCs w:val="18"/>
        </w:rPr>
      </w:pPr>
    </w:p>
    <w:p w14:paraId="42A0ACBE" w14:textId="77777777" w:rsidR="003E6C3E" w:rsidRPr="003E6C3E" w:rsidRDefault="003E6C3E" w:rsidP="00FF3A8E">
      <w:pPr>
        <w:pStyle w:val="ae"/>
        <w:ind w:leftChars="0" w:left="360"/>
        <w:rPr>
          <w:rStyle w:val="apple-style-span"/>
          <w:color w:val="000000"/>
          <w:szCs w:val="18"/>
        </w:rPr>
      </w:pPr>
    </w:p>
    <w:p w14:paraId="290FD682" w14:textId="77777777" w:rsidR="005A0A0E" w:rsidRDefault="005A0A0E" w:rsidP="00FF3A8E">
      <w:pPr>
        <w:pStyle w:val="ae"/>
        <w:ind w:leftChars="0" w:left="360"/>
        <w:rPr>
          <w:rStyle w:val="apple-style-span"/>
          <w:color w:val="000000"/>
          <w:szCs w:val="18"/>
        </w:rPr>
      </w:pPr>
      <w:r>
        <w:rPr>
          <w:rStyle w:val="apple-style-span"/>
          <w:rFonts w:hint="eastAsia"/>
          <w:color w:val="000000"/>
          <w:szCs w:val="18"/>
        </w:rPr>
        <w:t xml:space="preserve">The measurement equation and </w:t>
      </w:r>
      <w:r w:rsidR="0066788C">
        <w:rPr>
          <w:rStyle w:val="apple-style-span"/>
          <w:rFonts w:hint="eastAsia"/>
          <w:color w:val="000000"/>
          <w:szCs w:val="18"/>
        </w:rPr>
        <w:t>its</w:t>
      </w:r>
      <w:r>
        <w:rPr>
          <w:rStyle w:val="apple-style-span"/>
          <w:rFonts w:hint="eastAsia"/>
          <w:color w:val="000000"/>
          <w:szCs w:val="18"/>
        </w:rPr>
        <w:t xml:space="preserve"> partial derivative matrix for the single point positioning are formed as:</w:t>
      </w:r>
    </w:p>
    <w:p w14:paraId="5FA4F8C4" w14:textId="21A62CC8" w:rsidR="005A0A0E" w:rsidRPr="00753AD1" w:rsidRDefault="00753AD1" w:rsidP="00FF3A8E">
      <w:pPr>
        <w:pStyle w:val="ae"/>
        <w:ind w:leftChars="0" w:left="360"/>
        <w:rPr>
          <w:rStyle w:val="apple-style-span"/>
          <w:rFonts w:eastAsia="宋体"/>
          <w:color w:val="000000"/>
          <w:szCs w:val="18"/>
        </w:rPr>
      </w:pPr>
      <w:r w:rsidRPr="00753AD1">
        <w:rPr>
          <w:rStyle w:val="apple-style-span"/>
          <w:rFonts w:eastAsia="宋体" w:hint="eastAsia"/>
          <w:color w:val="000000"/>
          <w:szCs w:val="18"/>
        </w:rPr>
        <w:t>单点定位的测量方程及其偏导数矩阵形成为：</w:t>
      </w:r>
    </w:p>
    <w:p w14:paraId="56E8523D" w14:textId="085EFFFE" w:rsidR="00FF3A8E"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d>
          <m:dPr>
            <m:ctrlPr>
              <w:rPr>
                <w:rStyle w:val="apple-style-span"/>
                <w:rFonts w:ascii="Cambria Math"/>
                <w:i/>
                <w:color w:val="000000"/>
                <w:szCs w:val="18"/>
              </w:rPr>
            </m:ctrlPr>
          </m:dPr>
          <m:e>
            <m:m>
              <m:mPr>
                <m:mcs>
                  <m:mc>
                    <m:mcPr>
                      <m:count m:val="1"/>
                      <m:mcJc m:val="center"/>
                    </m:mcPr>
                  </m:mc>
                </m:mcs>
                <m:ctrlPr>
                  <w:rPr>
                    <w:rStyle w:val="apple-style-span"/>
                    <w:rFonts w:ascii="Cambria Math"/>
                    <w:i/>
                    <w:color w:val="000000"/>
                    <w:szCs w:val="18"/>
                  </w:rPr>
                </m:ctrlPr>
              </m:mPr>
              <m:mr>
                <m:e>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1</m:t>
                      </m:r>
                    </m:sup>
                  </m:sSubSup>
                  <m:r>
                    <w:rPr>
                      <w:rStyle w:val="apple-style-span"/>
                      <w:rFonts w:ascii="Cambria Math"/>
                      <w:color w:val="000000"/>
                      <w:szCs w:val="18"/>
                    </w:rPr>
                    <m:t>+cd</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1</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1</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T</m:t>
                      </m:r>
                    </m:e>
                    <m:sub>
                      <m:r>
                        <w:rPr>
                          <w:rStyle w:val="apple-style-span"/>
                          <w:rFonts w:ascii="Cambria Math"/>
                          <w:color w:val="000000"/>
                          <w:szCs w:val="18"/>
                        </w:rPr>
                        <m:t>r</m:t>
                      </m:r>
                    </m:sub>
                    <m:sup>
                      <m:r>
                        <w:rPr>
                          <w:rStyle w:val="apple-style-span"/>
                          <w:rFonts w:ascii="Cambria Math"/>
                          <w:color w:val="000000"/>
                          <w:szCs w:val="18"/>
                        </w:rPr>
                        <m:t>1</m:t>
                      </m:r>
                    </m:sup>
                  </m:sSubSup>
                </m:e>
              </m:mr>
              <m:mr>
                <m:e>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2</m:t>
                      </m:r>
                    </m:sup>
                  </m:sSubSup>
                  <m:r>
                    <w:rPr>
                      <w:rStyle w:val="apple-style-span"/>
                      <w:rFonts w:ascii="Cambria Math"/>
                      <w:color w:val="000000"/>
                      <w:szCs w:val="18"/>
                    </w:rPr>
                    <m:t>+cd</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2</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2</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T</m:t>
                      </m:r>
                    </m:e>
                    <m:sub>
                      <m:r>
                        <w:rPr>
                          <w:rStyle w:val="apple-style-span"/>
                          <w:rFonts w:ascii="Cambria Math"/>
                          <w:color w:val="000000"/>
                          <w:szCs w:val="18"/>
                        </w:rPr>
                        <m:t>r</m:t>
                      </m:r>
                    </m:sub>
                    <m:sup>
                      <m:r>
                        <w:rPr>
                          <w:rStyle w:val="apple-style-span"/>
                          <w:rFonts w:ascii="Cambria Math"/>
                          <w:color w:val="000000"/>
                          <w:szCs w:val="18"/>
                        </w:rPr>
                        <m:t>2</m:t>
                      </m:r>
                    </m:sup>
                  </m:sSubSup>
                </m:e>
              </m:mr>
              <m:mr>
                <m:e>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3</m:t>
                      </m:r>
                    </m:sup>
                  </m:sSubSup>
                  <m:r>
                    <w:rPr>
                      <w:rStyle w:val="apple-style-span"/>
                      <w:rFonts w:ascii="Cambria Math"/>
                      <w:color w:val="000000"/>
                      <w:szCs w:val="18"/>
                    </w:rPr>
                    <m:t>+cd</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3</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3</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T</m:t>
                      </m:r>
                    </m:e>
                    <m:sub>
                      <m:r>
                        <w:rPr>
                          <w:rStyle w:val="apple-style-span"/>
                          <w:rFonts w:ascii="Cambria Math"/>
                          <w:color w:val="000000"/>
                          <w:szCs w:val="18"/>
                        </w:rPr>
                        <m:t>r</m:t>
                      </m:r>
                    </m:sub>
                    <m:sup>
                      <m:r>
                        <w:rPr>
                          <w:rStyle w:val="apple-style-span"/>
                          <w:rFonts w:ascii="Cambria Math"/>
                          <w:color w:val="000000"/>
                          <w:szCs w:val="18"/>
                        </w:rPr>
                        <m:t>s3</m:t>
                      </m:r>
                    </m:sup>
                  </m:sSubSup>
                  <m:ctrlPr>
                    <w:rPr>
                      <w:rStyle w:val="apple-style-span"/>
                      <w:rFonts w:ascii="Cambria Math" w:hAnsi="Cambria Math"/>
                      <w:i/>
                      <w:color w:val="000000"/>
                      <w:szCs w:val="18"/>
                    </w:rPr>
                  </m:ctrlPr>
                </m:e>
              </m:mr>
              <m:mr>
                <m:e>
                  <m:r>
                    <w:rPr>
                      <w:rStyle w:val="apple-style-span"/>
                      <w:rFonts w:ascii="MS Mincho" w:hAnsi="MS Mincho" w:cs="MS Mincho" w:hint="eastAsia"/>
                      <w:color w:val="000000"/>
                      <w:szCs w:val="18"/>
                    </w:rPr>
                    <m:t>⋮</m:t>
                  </m:r>
                  <m:ctrlPr>
                    <w:rPr>
                      <w:rStyle w:val="apple-style-span"/>
                      <w:rFonts w:ascii="Cambria Math" w:hAnsi="Cambria Math"/>
                      <w:i/>
                      <w:color w:val="000000"/>
                      <w:szCs w:val="18"/>
                    </w:rPr>
                  </m:ctrlPr>
                </m:e>
              </m:mr>
              <m:mr>
                <m:e>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m</m:t>
                      </m:r>
                    </m:sup>
                  </m:sSubSup>
                  <m:r>
                    <w:rPr>
                      <w:rStyle w:val="apple-style-span"/>
                      <w:rFonts w:ascii="Cambria Math"/>
                      <w:color w:val="000000"/>
                      <w:szCs w:val="18"/>
                    </w:rPr>
                    <m:t>+cd</m:t>
                  </m:r>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m</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I</m:t>
                      </m:r>
                    </m:e>
                    <m:sub>
                      <m:r>
                        <w:rPr>
                          <w:rStyle w:val="apple-style-span"/>
                          <w:rFonts w:ascii="Cambria Math"/>
                          <w:color w:val="000000"/>
                          <w:szCs w:val="18"/>
                        </w:rPr>
                        <m:t>r</m:t>
                      </m:r>
                    </m:sub>
                    <m:sup>
                      <m:r>
                        <w:rPr>
                          <w:rStyle w:val="apple-style-span"/>
                          <w:rFonts w:ascii="Cambria Math"/>
                          <w:color w:val="000000"/>
                          <w:szCs w:val="18"/>
                        </w:rPr>
                        <m:t>m</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T</m:t>
                      </m:r>
                    </m:e>
                    <m:sub>
                      <m:r>
                        <w:rPr>
                          <w:rStyle w:val="apple-style-span"/>
                          <w:rFonts w:ascii="Cambria Math"/>
                          <w:color w:val="000000"/>
                          <w:szCs w:val="18"/>
                        </w:rPr>
                        <m:t>r</m:t>
                      </m:r>
                    </m:sub>
                    <m:sup>
                      <m:r>
                        <w:rPr>
                          <w:rStyle w:val="apple-style-span"/>
                          <w:rFonts w:ascii="Cambria Math"/>
                          <w:color w:val="000000"/>
                          <w:szCs w:val="18"/>
                        </w:rPr>
                        <m:t>m</m:t>
                      </m:r>
                    </m:sup>
                  </m:sSubSup>
                  <m:ctrlPr>
                    <w:rPr>
                      <w:rStyle w:val="apple-style-span"/>
                      <w:rFonts w:ascii="Cambria Math" w:hAnsi="Cambria Math"/>
                      <w:i/>
                      <w:color w:val="000000"/>
                      <w:szCs w:val="18"/>
                    </w:rPr>
                  </m:ctrlPr>
                </m:e>
              </m:mr>
            </m:m>
            <m:ctrlPr>
              <w:rPr>
                <w:rStyle w:val="apple-style-span"/>
                <w:rFonts w:ascii="Cambria Math" w:hAnsi="Cambria Math"/>
                <w:i/>
                <w:color w:val="000000"/>
                <w:szCs w:val="18"/>
              </w:rPr>
            </m:ctrlPr>
          </m:e>
        </m:d>
        <m:r>
          <m:rPr>
            <m:sty m:val="bi"/>
          </m:rPr>
          <w:rPr>
            <w:rStyle w:val="apple-style-span"/>
            <w:rFonts w:ascii="Cambria Math"/>
            <w:color w:val="000000"/>
            <w:szCs w:val="18"/>
          </w:rPr>
          <m:t>H</m:t>
        </m:r>
        <m:r>
          <w:rPr>
            <w:rStyle w:val="apple-style-span"/>
            <w:rFonts w:ascii="Cambria Math"/>
            <w:color w:val="000000"/>
            <w:szCs w:val="18"/>
          </w:rPr>
          <m:t>=</m:t>
        </m:r>
        <m:d>
          <m:dPr>
            <m:ctrlPr>
              <w:rPr>
                <w:rStyle w:val="apple-style-span"/>
                <w:rFonts w:ascii="Cambria Math" w:hAnsi="Cambria Math"/>
                <w:i/>
                <w:color w:val="000000"/>
                <w:szCs w:val="18"/>
              </w:rPr>
            </m:ctrlPr>
          </m:dPr>
          <m:e>
            <m:m>
              <m:mPr>
                <m:mcs>
                  <m:mc>
                    <m:mcPr>
                      <m:count m:val="2"/>
                      <m:mcJc m:val="center"/>
                    </m:mcPr>
                  </m:mc>
                </m:mcs>
                <m:ctrlPr>
                  <w:rPr>
                    <w:rStyle w:val="apple-style-span"/>
                    <w:rFonts w:ascii="Cambria Math" w:hAnsi="Cambria Math"/>
                    <w:i/>
                    <w:color w:val="000000"/>
                    <w:szCs w:val="18"/>
                  </w:rPr>
                </m:ctrlPr>
              </m:mP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1</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2</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3</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MS Mincho" w:hAnsi="MS Mincho" w:cs="MS Mincho" w:hint="eastAsia"/>
                      <w:color w:val="000000"/>
                      <w:szCs w:val="18"/>
                    </w:rPr>
                    <m:t>⋮</m:t>
                  </m:r>
                </m:e>
                <m:e>
                  <m:r>
                    <w:rPr>
                      <w:rStyle w:val="apple-style-span"/>
                      <w:rFonts w:ascii="MS Mincho" w:hAnsi="MS Mincho" w:cs="MS Mincho" w:hint="eastAsia"/>
                      <w:color w:val="000000"/>
                      <w:szCs w:val="18"/>
                    </w:rPr>
                    <m:t>⋮</m:t>
                  </m: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m</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
          </m:e>
        </m:d>
      </m:oMath>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t>(</w:t>
      </w:r>
      <w:r w:rsidR="00FF3A8E">
        <w:rPr>
          <w:rStyle w:val="apple-style-span"/>
          <w:rFonts w:hint="eastAsia"/>
          <w:color w:val="000000"/>
          <w:szCs w:val="18"/>
        </w:rPr>
        <w:t>F</w:t>
      </w:r>
      <w:r w:rsidR="00FF3A8E" w:rsidRPr="0017612A">
        <w:rPr>
          <w:rStyle w:val="apple-style-span"/>
          <w:rFonts w:hint="eastAsia"/>
          <w:color w:val="000000"/>
          <w:szCs w:val="18"/>
        </w:rPr>
        <w:t>.6.</w:t>
      </w:r>
      <w:r w:rsidR="00FB5682">
        <w:rPr>
          <w:rStyle w:val="apple-style-span"/>
          <w:rFonts w:hint="eastAsia"/>
          <w:color w:val="000000"/>
          <w:szCs w:val="18"/>
        </w:rPr>
        <w:t>21</w:t>
      </w:r>
      <w:r w:rsidR="00FF3A8E" w:rsidRPr="0017612A">
        <w:rPr>
          <w:rStyle w:val="apple-style-span"/>
          <w:rFonts w:hint="eastAsia"/>
          <w:color w:val="000000"/>
          <w:szCs w:val="18"/>
        </w:rPr>
        <w:t>)</w:t>
      </w:r>
    </w:p>
    <w:p w14:paraId="29A7E29A" w14:textId="77777777" w:rsidR="005A0A0E" w:rsidRDefault="005A0A0E" w:rsidP="00FF3A8E">
      <w:pPr>
        <w:pStyle w:val="ae"/>
        <w:ind w:leftChars="0" w:left="360"/>
        <w:rPr>
          <w:rStyle w:val="apple-style-span"/>
          <w:color w:val="000000"/>
          <w:szCs w:val="18"/>
        </w:rPr>
      </w:pPr>
    </w:p>
    <w:p w14:paraId="28ACEBC3" w14:textId="717BA62D" w:rsidR="00FB5682" w:rsidRDefault="005A0A0E" w:rsidP="004F6DB4">
      <w:pPr>
        <w:pStyle w:val="ae"/>
        <w:ind w:leftChars="0" w:left="360"/>
        <w:rPr>
          <w:rStyle w:val="apple-style-span"/>
          <w:color w:val="000000"/>
          <w:szCs w:val="18"/>
        </w:rPr>
      </w:pPr>
      <w:r>
        <w:rPr>
          <w:rStyle w:val="apple-style-span"/>
          <w:rFonts w:hint="eastAsia"/>
          <w:color w:val="000000"/>
          <w:szCs w:val="18"/>
        </w:rPr>
        <w:t xml:space="preserve">where the geometric range </w:t>
      </w:r>
      <m:oMath>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s</m:t>
            </m:r>
          </m:sup>
        </m:sSubSup>
      </m:oMath>
      <w:r w:rsidR="00FB5682">
        <w:rPr>
          <w:rStyle w:val="apple-style-span"/>
          <w:rFonts w:hint="eastAsia"/>
          <w:color w:val="000000"/>
          <w:szCs w:val="18"/>
        </w:rPr>
        <w:t xml:space="preserve"> and LOS vector </w:t>
      </w:r>
      <m:oMath>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s</m:t>
            </m:r>
          </m:sup>
        </m:sSubSup>
      </m:oMath>
      <w:r w:rsidR="00FB5682">
        <w:rPr>
          <w:rStyle w:val="apple-style-span"/>
          <w:rFonts w:hint="eastAsia"/>
          <w:color w:val="000000"/>
          <w:szCs w:val="18"/>
        </w:rPr>
        <w:t xml:space="preserve"> are </w:t>
      </w:r>
      <w:r w:rsidR="0066788C">
        <w:rPr>
          <w:rStyle w:val="apple-style-span"/>
          <w:rFonts w:hint="eastAsia"/>
          <w:color w:val="000000"/>
          <w:szCs w:val="18"/>
        </w:rPr>
        <w:t>given</w:t>
      </w:r>
      <w:r w:rsidR="00FB5682">
        <w:rPr>
          <w:rStyle w:val="apple-style-span"/>
          <w:rFonts w:hint="eastAsia"/>
          <w:color w:val="000000"/>
          <w:szCs w:val="18"/>
        </w:rPr>
        <w:t xml:space="preserve"> by E.3 (4) and E.3 (5) with the satellite and receiver position</w:t>
      </w:r>
      <w:r w:rsidR="0066788C">
        <w:rPr>
          <w:rStyle w:val="apple-style-span"/>
          <w:rFonts w:hint="eastAsia"/>
          <w:color w:val="000000"/>
          <w:szCs w:val="18"/>
        </w:rPr>
        <w:t>s</w:t>
      </w:r>
      <w:r w:rsidR="00FB5682">
        <w:rPr>
          <w:rStyle w:val="apple-style-span"/>
          <w:rFonts w:hint="eastAsia"/>
          <w:color w:val="000000"/>
          <w:szCs w:val="18"/>
        </w:rPr>
        <w:t xml:space="preserve">. The satellite positions </w:t>
      </w:r>
      <m:oMath>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oMath>
      <w:r w:rsidR="00FB5682">
        <w:rPr>
          <w:rStyle w:val="apple-style-span"/>
          <w:rFonts w:hint="eastAsia"/>
          <w:color w:val="000000"/>
          <w:szCs w:val="18"/>
        </w:rPr>
        <w:t xml:space="preserve"> and </w:t>
      </w:r>
      <w:r w:rsidR="0066788C">
        <w:rPr>
          <w:rStyle w:val="apple-style-span"/>
          <w:rFonts w:hint="eastAsia"/>
          <w:color w:val="000000"/>
          <w:szCs w:val="18"/>
        </w:rPr>
        <w:t xml:space="preserve">the </w:t>
      </w:r>
      <w:r w:rsidR="00FB5682">
        <w:rPr>
          <w:rStyle w:val="apple-style-span"/>
          <w:rFonts w:hint="eastAsia"/>
          <w:color w:val="000000"/>
          <w:szCs w:val="18"/>
        </w:rPr>
        <w:t xml:space="preserve">clock biases </w:t>
      </w:r>
      <m:oMath>
        <m:r>
          <w:rPr>
            <w:rStyle w:val="apple-style-span"/>
            <w:rFonts w:ascii="Cambria Math"/>
            <w:color w:val="000000"/>
            <w:szCs w:val="18"/>
          </w:rPr>
          <m:t>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s</m:t>
            </m:r>
          </m:sup>
        </m:sSup>
      </m:oMath>
      <w:r w:rsidR="00FB5682">
        <w:rPr>
          <w:rStyle w:val="apple-style-span"/>
          <w:rFonts w:hint="eastAsia"/>
          <w:color w:val="000000"/>
          <w:szCs w:val="18"/>
        </w:rPr>
        <w:t xml:space="preserve"> are also derived from </w:t>
      </w:r>
      <w:r w:rsidR="0066788C">
        <w:rPr>
          <w:rStyle w:val="apple-style-span"/>
          <w:rFonts w:hint="eastAsia"/>
          <w:color w:val="000000"/>
          <w:szCs w:val="18"/>
        </w:rPr>
        <w:t xml:space="preserve">the GNSS satellite </w:t>
      </w:r>
      <w:r w:rsidR="00FB5682">
        <w:rPr>
          <w:rStyle w:val="apple-style-span"/>
          <w:rFonts w:hint="eastAsia"/>
          <w:color w:val="000000"/>
          <w:szCs w:val="18"/>
        </w:rPr>
        <w:t xml:space="preserve">ephemerides and clocks </w:t>
      </w:r>
      <w:r w:rsidR="0066788C">
        <w:rPr>
          <w:rStyle w:val="apple-style-span"/>
          <w:rFonts w:hint="eastAsia"/>
          <w:color w:val="000000"/>
          <w:szCs w:val="18"/>
        </w:rPr>
        <w:t xml:space="preserve">described in E.4 </w:t>
      </w:r>
      <w:r w:rsidR="00FB5682">
        <w:rPr>
          <w:rStyle w:val="apple-style-span"/>
          <w:rFonts w:hint="eastAsia"/>
          <w:color w:val="000000"/>
          <w:szCs w:val="18"/>
        </w:rPr>
        <w:t xml:space="preserve">according to the processing option "Satellite </w:t>
      </w:r>
      <w:r w:rsidR="00FB5682">
        <w:rPr>
          <w:rStyle w:val="apple-style-span"/>
          <w:rFonts w:hint="eastAsia"/>
          <w:color w:val="000000"/>
          <w:szCs w:val="18"/>
        </w:rPr>
        <w:lastRenderedPageBreak/>
        <w:t>Ephemeris/Clock".</w:t>
      </w:r>
    </w:p>
    <w:p w14:paraId="0CDD6C10" w14:textId="4F054C23" w:rsidR="00FB5682" w:rsidRPr="00753AD1" w:rsidRDefault="000F10F7" w:rsidP="004F6DB4">
      <w:pPr>
        <w:pStyle w:val="ae"/>
        <w:ind w:leftChars="0" w:left="360"/>
        <w:rPr>
          <w:rStyle w:val="apple-style-span"/>
          <w:rFonts w:eastAsia="宋体"/>
          <w:color w:val="000000"/>
          <w:szCs w:val="18"/>
        </w:rPr>
      </w:pPr>
      <w:r w:rsidRPr="00753AD1">
        <w:rPr>
          <w:rStyle w:val="apple-style-span"/>
          <w:rFonts w:eastAsia="宋体"/>
          <w:color w:val="000000"/>
          <w:szCs w:val="18"/>
        </w:rPr>
        <w:t>E.3</w:t>
      </w:r>
      <w:r w:rsidRPr="00753AD1">
        <w:rPr>
          <w:rStyle w:val="apple-style-span"/>
          <w:rFonts w:eastAsia="宋体" w:hint="eastAsia"/>
          <w:color w:val="000000"/>
          <w:szCs w:val="18"/>
        </w:rPr>
        <w:t>（</w:t>
      </w:r>
      <w:r w:rsidRPr="00753AD1">
        <w:rPr>
          <w:rStyle w:val="apple-style-span"/>
          <w:rFonts w:eastAsia="宋体"/>
          <w:color w:val="000000"/>
          <w:szCs w:val="18"/>
        </w:rPr>
        <w:t>4</w:t>
      </w:r>
      <w:r w:rsidRPr="00753AD1">
        <w:rPr>
          <w:rStyle w:val="apple-style-span"/>
          <w:rFonts w:eastAsia="宋体" w:hint="eastAsia"/>
          <w:color w:val="000000"/>
          <w:szCs w:val="18"/>
        </w:rPr>
        <w:t>）和</w:t>
      </w:r>
      <w:r w:rsidRPr="00753AD1">
        <w:rPr>
          <w:rStyle w:val="apple-style-span"/>
          <w:rFonts w:eastAsia="宋体"/>
          <w:color w:val="000000"/>
          <w:szCs w:val="18"/>
        </w:rPr>
        <w:t>E.3</w:t>
      </w:r>
      <w:r w:rsidRPr="00753AD1">
        <w:rPr>
          <w:rStyle w:val="apple-style-span"/>
          <w:rFonts w:eastAsia="宋体" w:hint="eastAsia"/>
          <w:color w:val="000000"/>
          <w:szCs w:val="18"/>
        </w:rPr>
        <w:t>（</w:t>
      </w:r>
      <w:r w:rsidRPr="00753AD1">
        <w:rPr>
          <w:rStyle w:val="apple-style-span"/>
          <w:rFonts w:eastAsia="宋体"/>
          <w:color w:val="000000"/>
          <w:szCs w:val="18"/>
        </w:rPr>
        <w:t>5</w:t>
      </w:r>
      <w:r w:rsidRPr="00753AD1">
        <w:rPr>
          <w:rStyle w:val="apple-style-span"/>
          <w:rFonts w:eastAsia="宋体" w:hint="eastAsia"/>
          <w:color w:val="000000"/>
          <w:szCs w:val="18"/>
        </w:rPr>
        <w:t>）</w:t>
      </w:r>
      <w:r>
        <w:rPr>
          <w:rStyle w:val="apple-style-span"/>
          <w:rFonts w:eastAsia="宋体" w:hint="eastAsia"/>
          <w:color w:val="000000"/>
          <w:szCs w:val="18"/>
          <w:lang w:eastAsia="zh-CN"/>
        </w:rPr>
        <w:t>给出了几何距离</w:t>
      </w:r>
      <m:oMath>
        <m:sSubSup>
          <m:sSubSupPr>
            <m:ctrlPr>
              <w:rPr>
                <w:rStyle w:val="apple-style-span"/>
                <w:rFonts w:ascii="Cambria Math"/>
                <w:i/>
                <w:color w:val="000000"/>
                <w:szCs w:val="18"/>
              </w:rPr>
            </m:ctrlPr>
          </m:sSubSupPr>
          <m:e>
            <m:r>
              <w:rPr>
                <w:rStyle w:val="apple-style-span"/>
                <w:rFonts w:ascii="Cambria Math"/>
                <w:color w:val="000000"/>
                <w:szCs w:val="18"/>
              </w:rPr>
              <m:t>ρ</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hint="eastAsia"/>
          <w:color w:val="000000"/>
          <w:szCs w:val="18"/>
        </w:rPr>
        <w:t xml:space="preserve"> </w:t>
      </w:r>
      <w:r w:rsidRPr="00753AD1">
        <w:rPr>
          <w:rStyle w:val="apple-style-span"/>
          <w:rFonts w:eastAsia="宋体" w:hint="eastAsia"/>
          <w:color w:val="000000"/>
          <w:szCs w:val="18"/>
        </w:rPr>
        <w:t>和</w:t>
      </w:r>
      <w:r w:rsidRPr="00753AD1">
        <w:rPr>
          <w:rStyle w:val="apple-style-span"/>
          <w:rFonts w:eastAsia="宋体"/>
          <w:color w:val="000000"/>
          <w:szCs w:val="18"/>
        </w:rPr>
        <w:t>LOS</w:t>
      </w:r>
      <w:r w:rsidRPr="00753AD1">
        <w:rPr>
          <w:rStyle w:val="apple-style-span"/>
          <w:rFonts w:eastAsia="宋体" w:hint="eastAsia"/>
          <w:color w:val="000000"/>
          <w:szCs w:val="18"/>
        </w:rPr>
        <w:t>向量</w:t>
      </w:r>
      <m:oMath>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eastAsia="宋体" w:hint="eastAsia"/>
          <w:color w:val="000000"/>
          <w:szCs w:val="18"/>
          <w:lang w:eastAsia="zh-CN"/>
        </w:rPr>
        <w:t>以及</w:t>
      </w:r>
      <w:r w:rsidR="00753AD1" w:rsidRPr="00753AD1">
        <w:rPr>
          <w:rStyle w:val="apple-style-span"/>
          <w:rFonts w:eastAsia="宋体" w:hint="eastAsia"/>
          <w:color w:val="000000"/>
          <w:szCs w:val="18"/>
        </w:rPr>
        <w:t>卫星和接收机位置。卫星位置</w:t>
      </w:r>
      <m:oMath>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oMath>
      <w:r w:rsidR="00753AD1" w:rsidRPr="00753AD1">
        <w:rPr>
          <w:rStyle w:val="apple-style-span"/>
          <w:rFonts w:eastAsia="宋体" w:hint="eastAsia"/>
          <w:color w:val="000000"/>
          <w:szCs w:val="18"/>
        </w:rPr>
        <w:t>和时钟偏差</w:t>
      </w:r>
      <m:oMath>
        <m:r>
          <w:rPr>
            <w:rStyle w:val="apple-style-span"/>
            <w:rFonts w:ascii="Cambria Math"/>
            <w:color w:val="000000"/>
            <w:szCs w:val="18"/>
          </w:rPr>
          <m:t>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s</m:t>
            </m:r>
          </m:sup>
        </m:sSup>
      </m:oMath>
      <w:r w:rsidRPr="00753AD1">
        <w:rPr>
          <w:rStyle w:val="apple-style-span"/>
          <w:rFonts w:eastAsia="宋体" w:hint="eastAsia"/>
          <w:color w:val="000000"/>
          <w:szCs w:val="18"/>
        </w:rPr>
        <w:t>从</w:t>
      </w:r>
      <w:r w:rsidRPr="00753AD1">
        <w:rPr>
          <w:rStyle w:val="apple-style-span"/>
          <w:rFonts w:eastAsia="宋体"/>
          <w:color w:val="000000"/>
          <w:szCs w:val="18"/>
        </w:rPr>
        <w:t>E.4</w:t>
      </w:r>
      <w:r w:rsidRPr="00753AD1">
        <w:rPr>
          <w:rStyle w:val="apple-style-span"/>
          <w:rFonts w:eastAsia="宋体" w:hint="eastAsia"/>
          <w:color w:val="000000"/>
          <w:szCs w:val="18"/>
        </w:rPr>
        <w:t>中描述的</w:t>
      </w:r>
      <w:r w:rsidRPr="00753AD1">
        <w:rPr>
          <w:rStyle w:val="apple-style-span"/>
          <w:rFonts w:eastAsia="宋体"/>
          <w:color w:val="000000"/>
          <w:szCs w:val="18"/>
        </w:rPr>
        <w:t>GNSS</w:t>
      </w:r>
      <w:r w:rsidRPr="00753AD1">
        <w:rPr>
          <w:rStyle w:val="apple-style-span"/>
          <w:rFonts w:eastAsia="宋体" w:hint="eastAsia"/>
          <w:color w:val="000000"/>
          <w:szCs w:val="18"/>
        </w:rPr>
        <w:t>卫星星历和时钟中得出</w:t>
      </w:r>
      <w:r>
        <w:rPr>
          <w:rStyle w:val="apple-style-span"/>
          <w:rFonts w:eastAsia="宋体" w:hint="eastAsia"/>
          <w:color w:val="000000"/>
          <w:szCs w:val="18"/>
          <w:lang w:eastAsia="zh-CN"/>
        </w:rPr>
        <w:t>，</w:t>
      </w:r>
      <w:r w:rsidR="00753AD1" w:rsidRPr="00753AD1">
        <w:rPr>
          <w:rStyle w:val="apple-style-span"/>
          <w:rFonts w:eastAsia="宋体" w:hint="eastAsia"/>
          <w:color w:val="000000"/>
          <w:szCs w:val="18"/>
        </w:rPr>
        <w:t>根据处理选项“卫星星历</w:t>
      </w:r>
      <w:r w:rsidR="00753AD1" w:rsidRPr="00753AD1">
        <w:rPr>
          <w:rStyle w:val="apple-style-span"/>
          <w:rFonts w:eastAsia="宋体"/>
          <w:color w:val="000000"/>
          <w:szCs w:val="18"/>
        </w:rPr>
        <w:t>/</w:t>
      </w:r>
      <w:r w:rsidR="00753AD1" w:rsidRPr="00753AD1">
        <w:rPr>
          <w:rStyle w:val="apple-style-span"/>
          <w:rFonts w:eastAsia="宋体" w:hint="eastAsia"/>
          <w:color w:val="000000"/>
          <w:szCs w:val="18"/>
        </w:rPr>
        <w:t>时钟”。</w:t>
      </w:r>
    </w:p>
    <w:p w14:paraId="4C8EB48A" w14:textId="77777777" w:rsidR="00753AD1" w:rsidRPr="00FB5682" w:rsidRDefault="00753AD1" w:rsidP="00FF3A8E">
      <w:pPr>
        <w:pStyle w:val="ae"/>
        <w:ind w:leftChars="0" w:left="360"/>
        <w:rPr>
          <w:rStyle w:val="apple-style-span"/>
          <w:color w:val="000000"/>
          <w:szCs w:val="18"/>
        </w:rPr>
      </w:pPr>
    </w:p>
    <w:p w14:paraId="25875B96" w14:textId="77777777" w:rsidR="0066788C" w:rsidRDefault="0066788C" w:rsidP="00FF3A8E">
      <w:pPr>
        <w:pStyle w:val="ae"/>
        <w:ind w:leftChars="0" w:left="360"/>
        <w:rPr>
          <w:rStyle w:val="apple-style-span"/>
          <w:color w:val="000000"/>
          <w:szCs w:val="18"/>
        </w:rPr>
      </w:pPr>
      <w:r>
        <w:rPr>
          <w:rStyle w:val="apple-style-span"/>
          <w:rFonts w:hint="eastAsia"/>
          <w:color w:val="000000"/>
          <w:szCs w:val="18"/>
        </w:rPr>
        <w:t>To solve the</w:t>
      </w:r>
      <w:r w:rsidR="00FB5682">
        <w:rPr>
          <w:rStyle w:val="apple-style-span"/>
          <w:rFonts w:hint="eastAsia"/>
          <w:color w:val="000000"/>
          <w:szCs w:val="18"/>
        </w:rPr>
        <w:t xml:space="preserve"> measurement equation to obtain the final estimated receiver position and the receiver clock bias, RTKLIB employs the iterated weighted LSE</w:t>
      </w:r>
      <w:r w:rsidR="00EB6261">
        <w:rPr>
          <w:rStyle w:val="apple-style-span"/>
          <w:rFonts w:hint="eastAsia"/>
          <w:color w:val="000000"/>
          <w:szCs w:val="18"/>
        </w:rPr>
        <w:t xml:space="preserve"> </w:t>
      </w:r>
      <w:r>
        <w:rPr>
          <w:rStyle w:val="apple-style-span"/>
          <w:rFonts w:hint="eastAsia"/>
          <w:color w:val="000000"/>
          <w:szCs w:val="18"/>
        </w:rPr>
        <w:t>as:</w:t>
      </w:r>
    </w:p>
    <w:p w14:paraId="54D13EB1" w14:textId="0C881EF2" w:rsidR="00EE657C" w:rsidRPr="00753AD1" w:rsidRDefault="00753AD1" w:rsidP="00753AD1">
      <w:pPr>
        <w:pStyle w:val="ae"/>
        <w:ind w:leftChars="0" w:left="360"/>
        <w:rPr>
          <w:rStyle w:val="apple-style-span"/>
          <w:rFonts w:eastAsia="宋体"/>
          <w:color w:val="000000"/>
          <w:szCs w:val="18"/>
        </w:rPr>
      </w:pPr>
      <w:r w:rsidRPr="00753AD1">
        <w:rPr>
          <w:rStyle w:val="apple-style-span"/>
          <w:rFonts w:eastAsia="宋体" w:hint="eastAsia"/>
          <w:color w:val="000000"/>
          <w:szCs w:val="18"/>
        </w:rPr>
        <w:t>为了求解测量方程以获得最终的估计接收</w:t>
      </w:r>
      <w:r>
        <w:rPr>
          <w:rStyle w:val="apple-style-span"/>
          <w:rFonts w:eastAsia="宋体" w:hint="eastAsia"/>
          <w:color w:val="000000"/>
          <w:szCs w:val="18"/>
          <w:lang w:eastAsia="zh-CN"/>
        </w:rPr>
        <w:t>机</w:t>
      </w:r>
      <w:r w:rsidRPr="00753AD1">
        <w:rPr>
          <w:rStyle w:val="apple-style-span"/>
          <w:rFonts w:eastAsia="宋体" w:hint="eastAsia"/>
          <w:color w:val="000000"/>
          <w:szCs w:val="18"/>
        </w:rPr>
        <w:t>位置和接收</w:t>
      </w:r>
      <w:r>
        <w:rPr>
          <w:rStyle w:val="apple-style-span"/>
          <w:rFonts w:eastAsia="宋体" w:hint="eastAsia"/>
          <w:color w:val="000000"/>
          <w:szCs w:val="18"/>
          <w:lang w:eastAsia="zh-CN"/>
        </w:rPr>
        <w:t>机</w:t>
      </w:r>
      <w:r w:rsidRPr="00753AD1">
        <w:rPr>
          <w:rStyle w:val="apple-style-span"/>
          <w:rFonts w:eastAsia="宋体" w:hint="eastAsia"/>
          <w:color w:val="000000"/>
          <w:szCs w:val="18"/>
        </w:rPr>
        <w:t>时钟偏置，</w:t>
      </w:r>
      <w:r w:rsidRPr="00753AD1">
        <w:rPr>
          <w:rStyle w:val="apple-style-span"/>
          <w:rFonts w:eastAsia="宋体"/>
          <w:color w:val="000000"/>
          <w:szCs w:val="18"/>
        </w:rPr>
        <w:t>RTKLIB</w:t>
      </w:r>
      <w:r w:rsidRPr="00753AD1">
        <w:rPr>
          <w:rStyle w:val="apple-style-span"/>
          <w:rFonts w:eastAsia="宋体" w:hint="eastAsia"/>
          <w:color w:val="000000"/>
          <w:szCs w:val="18"/>
        </w:rPr>
        <w:t>采用迭代加权的</w:t>
      </w:r>
      <w:r w:rsidRPr="00753AD1">
        <w:rPr>
          <w:rStyle w:val="apple-style-span"/>
          <w:rFonts w:eastAsia="宋体"/>
          <w:color w:val="000000"/>
          <w:szCs w:val="18"/>
        </w:rPr>
        <w:t>LSE</w:t>
      </w:r>
      <w:r w:rsidRPr="00753AD1">
        <w:rPr>
          <w:rStyle w:val="apple-style-span"/>
          <w:rFonts w:eastAsia="宋体" w:hint="eastAsia"/>
          <w:color w:val="000000"/>
          <w:szCs w:val="18"/>
        </w:rPr>
        <w:t>作为：</w:t>
      </w:r>
    </w:p>
    <w:p w14:paraId="7A5EE4CA" w14:textId="3DE458FD" w:rsidR="00EB6261" w:rsidRPr="00EB6261"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i+1</m:t>
            </m:r>
          </m:sub>
        </m:sSub>
        <m:r>
          <w:rPr>
            <w:rStyle w:val="apple-style-span"/>
            <w:rFonts w:ascii="Cambria Math"/>
            <w:color w:val="000000"/>
            <w:szCs w:val="18"/>
          </w:rPr>
          <m:t>=</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WH</m:t>
        </m:r>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m:t>
            </m:r>
            <m:r>
              <w:rPr>
                <w:rStyle w:val="apple-style-span"/>
                <w:rFonts w:ascii="Cambria Math"/>
                <w:color w:val="000000"/>
                <w:szCs w:val="18"/>
              </w:rPr>
              <m:t>1</m:t>
            </m:r>
          </m:sup>
        </m:sSup>
        <m:sSup>
          <m:sSupPr>
            <m:ctrlPr>
              <w:rPr>
                <w:rStyle w:val="apple-style-span"/>
                <w:rFonts w:ascii="Cambria Math"/>
                <w:i/>
                <w:color w:val="000000"/>
                <w:szCs w:val="18"/>
              </w:rPr>
            </m:ctrlPr>
          </m:sSupPr>
          <m:e>
            <m:r>
              <m:rPr>
                <m:sty m:val="bi"/>
              </m:rPr>
              <w:rPr>
                <w:rStyle w:val="apple-style-span"/>
                <w:rFonts w:ascii="Cambria Math"/>
                <w:color w:val="000000"/>
                <w:szCs w:val="18"/>
              </w:rPr>
              <m:t>H</m:t>
            </m:r>
          </m:e>
          <m:sup>
            <m:r>
              <w:rPr>
                <w:rStyle w:val="apple-style-span"/>
                <w:rFonts w:ascii="Cambria Math"/>
                <w:color w:val="000000"/>
                <w:szCs w:val="18"/>
              </w:rPr>
              <m:t>T</m:t>
            </m:r>
          </m:sup>
        </m:sSup>
        <m:r>
          <m:rPr>
            <m:sty m:val="bi"/>
          </m:rPr>
          <w:rPr>
            <w:rStyle w:val="apple-style-span"/>
            <w:rFonts w:ascii="Cambria Math"/>
            <w:color w:val="000000"/>
            <w:szCs w:val="18"/>
          </w:rPr>
          <m:t>W</m:t>
        </m:r>
        <m:r>
          <w:rPr>
            <w:rStyle w:val="apple-style-span"/>
            <w:rFonts w:ascii="Cambria Math"/>
            <w:color w:val="000000"/>
            <w:szCs w:val="18"/>
          </w:rPr>
          <m:t>(</m:t>
        </m:r>
        <m:r>
          <m:rPr>
            <m:sty m:val="bi"/>
          </m:rPr>
          <w:rPr>
            <w:rStyle w:val="apple-style-span"/>
            <w:rFonts w:ascii="Cambria Math"/>
            <w:color w:val="000000"/>
            <w:szCs w:val="18"/>
          </w:rPr>
          <m:t>y</m:t>
        </m:r>
        <m:r>
          <w:rPr>
            <w:rStyle w:val="apple-style-span"/>
            <w:rFonts w:ascii="Cambria Math"/>
            <w:color w:val="000000"/>
            <w:szCs w:val="18"/>
          </w:rPr>
          <m:t>-</m:t>
        </m:r>
        <m:r>
          <m:rPr>
            <m:sty m:val="bi"/>
          </m:rPr>
          <w:rPr>
            <w:rStyle w:val="apple-style-span"/>
            <w:rFonts w:ascii="Cambria Math"/>
            <w:color w:val="000000"/>
            <w:szCs w:val="18"/>
          </w:rPr>
          <m:t>h</m:t>
        </m:r>
        <m:r>
          <w:rPr>
            <w:rStyle w:val="apple-style-span"/>
            <w:rFonts w:ascii="Cambria Math"/>
            <w:color w:val="000000"/>
            <w:szCs w:val="18"/>
          </w:rPr>
          <m:t>(</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oMath>
      <w:r w:rsidR="00EB6261">
        <w:rPr>
          <w:rStyle w:val="apple-style-span"/>
          <w:rFonts w:hint="eastAsia"/>
          <w:color w:val="000000"/>
          <w:szCs w:val="18"/>
        </w:rPr>
        <w:tab/>
      </w:r>
      <w:r w:rsidR="00EB6261">
        <w:rPr>
          <w:rStyle w:val="apple-style-span"/>
          <w:rFonts w:hint="eastAsia"/>
          <w:color w:val="000000"/>
          <w:szCs w:val="18"/>
        </w:rPr>
        <w:tab/>
      </w:r>
      <w:r w:rsidR="00EB6261">
        <w:rPr>
          <w:rStyle w:val="apple-style-span"/>
          <w:rFonts w:hint="eastAsia"/>
          <w:color w:val="000000"/>
          <w:szCs w:val="18"/>
        </w:rPr>
        <w:tab/>
      </w:r>
      <w:r w:rsidR="00EB6261">
        <w:rPr>
          <w:rStyle w:val="apple-style-span"/>
          <w:rFonts w:hint="eastAsia"/>
          <w:color w:val="000000"/>
          <w:szCs w:val="18"/>
        </w:rPr>
        <w:tab/>
      </w:r>
      <w:r w:rsidR="00F35364">
        <w:rPr>
          <w:rStyle w:val="apple-style-span"/>
          <w:rFonts w:hint="eastAsia"/>
          <w:color w:val="000000"/>
          <w:szCs w:val="18"/>
        </w:rPr>
        <w:tab/>
      </w:r>
      <w:r w:rsidR="00EB6261">
        <w:rPr>
          <w:rStyle w:val="apple-style-span"/>
          <w:rFonts w:hint="eastAsia"/>
          <w:color w:val="000000"/>
          <w:szCs w:val="18"/>
        </w:rPr>
        <w:t>(E.6.22)</w:t>
      </w:r>
    </w:p>
    <w:p w14:paraId="257C0714" w14:textId="77777777" w:rsidR="00EB6261" w:rsidRDefault="00EB6261" w:rsidP="00EB6261">
      <w:pPr>
        <w:pStyle w:val="ae"/>
        <w:ind w:leftChars="0" w:left="360"/>
        <w:rPr>
          <w:rStyle w:val="apple-style-span"/>
          <w:color w:val="000000"/>
          <w:szCs w:val="18"/>
        </w:rPr>
      </w:pPr>
    </w:p>
    <w:p w14:paraId="2228611C" w14:textId="30F658CC" w:rsidR="00EB6261" w:rsidRDefault="00EB6261" w:rsidP="004F6DB4">
      <w:pPr>
        <w:pStyle w:val="ae"/>
        <w:ind w:leftChars="0" w:left="360"/>
        <w:rPr>
          <w:rStyle w:val="apple-style-span"/>
          <w:color w:val="000000"/>
          <w:szCs w:val="18"/>
        </w:rPr>
      </w:pPr>
      <w:r>
        <w:rPr>
          <w:rStyle w:val="apple-style-span"/>
          <w:rFonts w:hint="eastAsia"/>
          <w:color w:val="000000"/>
          <w:szCs w:val="18"/>
        </w:rPr>
        <w:t>For the initial parameter</w:t>
      </w:r>
      <w:r w:rsidR="0066788C">
        <w:rPr>
          <w:rStyle w:val="apple-style-span"/>
          <w:rFonts w:hint="eastAsia"/>
          <w:color w:val="000000"/>
          <w:szCs w:val="18"/>
        </w:rPr>
        <w:t xml:space="preserve"> vector</w:t>
      </w:r>
      <w:r>
        <w:rPr>
          <w:rStyle w:val="apple-style-span"/>
          <w:rFonts w:hint="eastAsia"/>
          <w:color w:val="000000"/>
          <w:szCs w:val="18"/>
        </w:rPr>
        <w:t xml:space="preserve"> </w:t>
      </w:r>
      <m:oMath>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sidR="00C72AC8">
        <w:rPr>
          <w:rStyle w:val="apple-style-span"/>
          <w:rFonts w:hint="eastAsia"/>
          <w:color w:val="000000"/>
          <w:szCs w:val="18"/>
        </w:rPr>
        <w:t xml:space="preserve"> for the iterated weighted LSE, just all 0 are</w:t>
      </w:r>
      <w:r>
        <w:rPr>
          <w:rStyle w:val="apple-style-span"/>
          <w:rFonts w:hint="eastAsia"/>
          <w:color w:val="000000"/>
          <w:szCs w:val="18"/>
        </w:rPr>
        <w:t xml:space="preserve"> used for the first epoch of the single point positioning. Once a solution o</w:t>
      </w:r>
      <w:r w:rsidR="00C72AC8">
        <w:rPr>
          <w:rStyle w:val="apple-style-span"/>
          <w:rFonts w:hint="eastAsia"/>
          <w:color w:val="000000"/>
          <w:szCs w:val="18"/>
        </w:rPr>
        <w:t>btained, the position is used for</w:t>
      </w:r>
      <w:r>
        <w:rPr>
          <w:rStyle w:val="apple-style-span"/>
          <w:rFonts w:hint="eastAsia"/>
          <w:color w:val="000000"/>
          <w:szCs w:val="18"/>
        </w:rPr>
        <w:t xml:space="preserve"> </w:t>
      </w:r>
      <w:r w:rsidR="00C72AC8">
        <w:rPr>
          <w:rStyle w:val="apple-style-span"/>
          <w:rFonts w:hint="eastAsia"/>
          <w:color w:val="000000"/>
          <w:szCs w:val="18"/>
        </w:rPr>
        <w:t xml:space="preserve">the </w:t>
      </w:r>
      <w:r>
        <w:rPr>
          <w:rStyle w:val="apple-style-span"/>
          <w:rFonts w:hint="eastAsia"/>
          <w:color w:val="000000"/>
          <w:szCs w:val="18"/>
        </w:rPr>
        <w:t xml:space="preserve">next epoch initial </w:t>
      </w:r>
      <w:r w:rsidR="00C72AC8">
        <w:rPr>
          <w:rStyle w:val="apple-style-span"/>
          <w:rFonts w:hint="eastAsia"/>
          <w:color w:val="000000"/>
          <w:szCs w:val="18"/>
        </w:rPr>
        <w:t xml:space="preserve">receiver </w:t>
      </w:r>
      <w:r>
        <w:rPr>
          <w:rStyle w:val="apple-style-span"/>
          <w:rFonts w:hint="eastAsia"/>
          <w:color w:val="000000"/>
          <w:szCs w:val="18"/>
        </w:rPr>
        <w:t xml:space="preserve">position. For the weight matrix </w:t>
      </w:r>
      <m:oMath>
        <m:r>
          <m:rPr>
            <m:sty m:val="bi"/>
          </m:rPr>
          <w:rPr>
            <w:rStyle w:val="apple-style-span"/>
            <w:rFonts w:ascii="Cambria Math"/>
            <w:color w:val="000000"/>
            <w:szCs w:val="18"/>
          </w:rPr>
          <m:t>W</m:t>
        </m:r>
      </m:oMath>
      <w:r>
        <w:rPr>
          <w:rStyle w:val="apple-style-span"/>
          <w:rFonts w:hint="eastAsia"/>
          <w:color w:val="000000"/>
          <w:szCs w:val="18"/>
        </w:rPr>
        <w:t>, RTKLIB use</w:t>
      </w:r>
      <w:r w:rsidR="00C72AC8">
        <w:rPr>
          <w:rStyle w:val="apple-style-span"/>
          <w:rFonts w:hint="eastAsia"/>
          <w:color w:val="000000"/>
          <w:szCs w:val="18"/>
        </w:rPr>
        <w:t>s</w:t>
      </w:r>
      <w:r>
        <w:rPr>
          <w:rStyle w:val="apple-style-span"/>
          <w:rFonts w:hint="eastAsia"/>
          <w:color w:val="000000"/>
          <w:szCs w:val="18"/>
        </w:rPr>
        <w:t xml:space="preserve"> the following formulas</w:t>
      </w:r>
    </w:p>
    <w:p w14:paraId="022236A8" w14:textId="3953DBEE" w:rsidR="00EE657C" w:rsidRPr="008A53BB" w:rsidRDefault="008A53BB" w:rsidP="004F6DB4">
      <w:pPr>
        <w:pStyle w:val="ae"/>
        <w:ind w:leftChars="0" w:left="360"/>
        <w:rPr>
          <w:rStyle w:val="apple-style-span"/>
          <w:rFonts w:eastAsia="宋体"/>
          <w:color w:val="000000"/>
          <w:szCs w:val="18"/>
        </w:rPr>
      </w:pPr>
      <w:r w:rsidRPr="008A53BB">
        <w:rPr>
          <w:rStyle w:val="apple-style-span"/>
          <w:rFonts w:eastAsia="宋体" w:hint="eastAsia"/>
          <w:color w:val="000000"/>
          <w:szCs w:val="18"/>
        </w:rPr>
        <w:t>对于迭代加权</w:t>
      </w:r>
      <w:r w:rsidRPr="008A53BB">
        <w:rPr>
          <w:rStyle w:val="apple-style-span"/>
          <w:rFonts w:eastAsia="宋体"/>
          <w:color w:val="000000"/>
          <w:szCs w:val="18"/>
        </w:rPr>
        <w:t>LSE</w:t>
      </w:r>
      <w:r w:rsidRPr="008A53BB">
        <w:rPr>
          <w:rStyle w:val="apple-style-span"/>
          <w:rFonts w:eastAsia="宋体" w:hint="eastAsia"/>
          <w:color w:val="000000"/>
          <w:szCs w:val="18"/>
        </w:rPr>
        <w:t>的初始参数向量</w:t>
      </w:r>
      <m:oMath>
        <m:sSub>
          <m:sSubPr>
            <m:ctrlPr>
              <w:rPr>
                <w:rStyle w:val="apple-style-span"/>
                <w:rFonts w:ascii="Cambria Math"/>
                <w:i/>
                <w:color w:val="000000"/>
                <w:szCs w:val="18"/>
              </w:rPr>
            </m:ctrlPr>
          </m:sSubPr>
          <m:e>
            <m:r>
              <m:rPr>
                <m:sty m:val="bi"/>
              </m:rPr>
              <w:rPr>
                <w:rStyle w:val="apple-style-span"/>
                <w:rFonts w:ascii="Cambria Math"/>
                <w:color w:val="000000"/>
                <w:szCs w:val="18"/>
              </w:rPr>
              <m:t>x</m:t>
            </m:r>
          </m:e>
          <m:sub>
            <m:r>
              <w:rPr>
                <w:rStyle w:val="apple-style-span"/>
                <w:rFonts w:ascii="Cambria Math"/>
                <w:color w:val="000000"/>
                <w:szCs w:val="18"/>
              </w:rPr>
              <m:t>0</m:t>
            </m:r>
          </m:sub>
        </m:sSub>
      </m:oMath>
      <w:r w:rsidRPr="008A53BB">
        <w:rPr>
          <w:rStyle w:val="apple-style-span"/>
          <w:rFonts w:eastAsia="宋体" w:hint="eastAsia"/>
          <w:color w:val="000000"/>
          <w:szCs w:val="18"/>
        </w:rPr>
        <w:t>，将全</w:t>
      </w:r>
      <w:r w:rsidR="001A24A1">
        <w:rPr>
          <w:rStyle w:val="apple-style-span"/>
          <w:rFonts w:eastAsia="宋体" w:hint="eastAsia"/>
          <w:color w:val="000000"/>
          <w:szCs w:val="18"/>
          <w:lang w:eastAsia="zh-CN"/>
        </w:rPr>
        <w:t>为</w:t>
      </w:r>
      <w:r w:rsidRPr="008A53BB">
        <w:rPr>
          <w:rStyle w:val="apple-style-span"/>
          <w:rFonts w:eastAsia="宋体"/>
          <w:color w:val="000000"/>
          <w:szCs w:val="18"/>
        </w:rPr>
        <w:t>0</w:t>
      </w:r>
      <w:r w:rsidRPr="008A53BB">
        <w:rPr>
          <w:rStyle w:val="apple-style-span"/>
          <w:rFonts w:eastAsia="宋体" w:hint="eastAsia"/>
          <w:color w:val="000000"/>
          <w:szCs w:val="18"/>
        </w:rPr>
        <w:t>用于单点定位的第一</w:t>
      </w:r>
      <w:r>
        <w:rPr>
          <w:rStyle w:val="apple-style-span"/>
          <w:rFonts w:eastAsia="宋体" w:hint="eastAsia"/>
          <w:color w:val="000000"/>
          <w:szCs w:val="18"/>
          <w:lang w:eastAsia="zh-CN"/>
        </w:rPr>
        <w:t>历元</w:t>
      </w:r>
      <w:r w:rsidRPr="008A53BB">
        <w:rPr>
          <w:rStyle w:val="apple-style-span"/>
          <w:rFonts w:eastAsia="宋体" w:hint="eastAsia"/>
          <w:color w:val="000000"/>
          <w:szCs w:val="18"/>
        </w:rPr>
        <w:t>。</w:t>
      </w:r>
      <w:r w:rsidRPr="008A53BB">
        <w:rPr>
          <w:rStyle w:val="apple-style-span"/>
          <w:rFonts w:eastAsia="宋体"/>
          <w:color w:val="000000"/>
          <w:szCs w:val="18"/>
        </w:rPr>
        <w:t xml:space="preserve"> </w:t>
      </w:r>
      <w:r w:rsidRPr="008A53BB">
        <w:rPr>
          <w:rStyle w:val="apple-style-span"/>
          <w:rFonts w:eastAsia="宋体" w:hint="eastAsia"/>
          <w:color w:val="000000"/>
          <w:szCs w:val="18"/>
        </w:rPr>
        <w:t>一旦获得解，该位置将用于下一个历元初始接收</w:t>
      </w:r>
      <w:r w:rsidR="007B3030">
        <w:rPr>
          <w:rStyle w:val="apple-style-span"/>
          <w:rFonts w:eastAsia="宋体" w:hint="eastAsia"/>
          <w:color w:val="000000"/>
          <w:szCs w:val="18"/>
          <w:lang w:eastAsia="zh-CN"/>
        </w:rPr>
        <w:t>机</w:t>
      </w:r>
      <w:r w:rsidRPr="008A53BB">
        <w:rPr>
          <w:rStyle w:val="apple-style-span"/>
          <w:rFonts w:eastAsia="宋体" w:hint="eastAsia"/>
          <w:color w:val="000000"/>
          <w:szCs w:val="18"/>
        </w:rPr>
        <w:t>位置。</w:t>
      </w:r>
      <w:r w:rsidRPr="008A53BB">
        <w:rPr>
          <w:rStyle w:val="apple-style-span"/>
          <w:rFonts w:eastAsia="宋体"/>
          <w:color w:val="000000"/>
          <w:szCs w:val="18"/>
        </w:rPr>
        <w:t xml:space="preserve"> </w:t>
      </w:r>
      <w:r w:rsidRPr="008A53BB">
        <w:rPr>
          <w:rStyle w:val="apple-style-span"/>
          <w:rFonts w:eastAsia="宋体" w:hint="eastAsia"/>
          <w:color w:val="000000"/>
          <w:szCs w:val="18"/>
        </w:rPr>
        <w:t>对于权重矩阵，</w:t>
      </w:r>
      <w:r w:rsidRPr="008A53BB">
        <w:rPr>
          <w:rStyle w:val="apple-style-span"/>
          <w:rFonts w:eastAsia="宋体"/>
          <w:color w:val="000000"/>
          <w:szCs w:val="18"/>
        </w:rPr>
        <w:t>RTKLIB</w:t>
      </w:r>
      <w:r w:rsidRPr="008A53BB">
        <w:rPr>
          <w:rStyle w:val="apple-style-span"/>
          <w:rFonts w:eastAsia="宋体" w:hint="eastAsia"/>
          <w:color w:val="000000"/>
          <w:szCs w:val="18"/>
        </w:rPr>
        <w:t>使用以下公式</w:t>
      </w:r>
    </w:p>
    <w:p w14:paraId="75978972" w14:textId="4B00A071" w:rsidR="00EB6261" w:rsidRDefault="004F6DB4" w:rsidP="004F6DB4">
      <w:pPr>
        <w:pStyle w:val="ae"/>
        <w:snapToGrid w:val="0"/>
        <w:ind w:leftChars="300" w:left="540"/>
        <w:rPr>
          <w:rStyle w:val="apple-style-span"/>
          <w:color w:val="000000"/>
          <w:szCs w:val="18"/>
        </w:rPr>
      </w:pPr>
      <m:oMath>
        <m:r>
          <m:rPr>
            <m:sty m:val="bi"/>
          </m:rPr>
          <w:rPr>
            <w:rStyle w:val="apple-style-span"/>
            <w:rFonts w:ascii="Cambria Math"/>
            <w:color w:val="000000"/>
            <w:szCs w:val="18"/>
          </w:rPr>
          <m:t>W</m:t>
        </m:r>
        <m:r>
          <w:rPr>
            <w:rStyle w:val="apple-style-span"/>
            <w:rFonts w:ascii="Cambria Math"/>
            <w:color w:val="000000"/>
            <w:szCs w:val="18"/>
          </w:rPr>
          <m:t>=diag(</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1</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2</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m</m:t>
                </m:r>
              </m:sub>
            </m:sSub>
            <m:ctrlPr>
              <w:rPr>
                <w:rStyle w:val="apple-style-span"/>
                <w:rFonts w:ascii="Cambria Math" w:hAnsi="Cambria Math"/>
                <w:i/>
                <w:color w:val="000000"/>
                <w:szCs w:val="18"/>
              </w:rPr>
            </m:ctrlPr>
          </m:e>
          <m:sup>
            <m:r>
              <w:rPr>
                <w:rStyle w:val="apple-style-span"/>
                <w:rFonts w:ascii="Cambria Math"/>
                <w:color w:val="000000"/>
                <w:szCs w:val="18"/>
              </w:rPr>
              <m:t>-</m:t>
            </m:r>
            <m:r>
              <w:rPr>
                <w:rStyle w:val="apple-style-span"/>
                <w:rFonts w:ascii="Cambria Math"/>
                <w:color w:val="000000"/>
                <w:szCs w:val="18"/>
              </w:rPr>
              <m:t>2</m:t>
            </m:r>
          </m:sup>
        </m:sSup>
        <m:r>
          <w:rPr>
            <w:rStyle w:val="apple-style-span"/>
            <w:rFonts w:ascii="Cambria Math"/>
            <w:color w:val="000000"/>
            <w:szCs w:val="18"/>
          </w:rPr>
          <m:t>)</m:t>
        </m:r>
      </m:oMath>
      <w:r w:rsidR="00EB6261">
        <w:rPr>
          <w:rStyle w:val="apple-style-span"/>
          <w:rFonts w:hint="eastAsia"/>
          <w:color w:val="000000"/>
          <w:szCs w:val="18"/>
        </w:rPr>
        <w:tab/>
      </w:r>
      <w:r w:rsidR="00EB6261">
        <w:rPr>
          <w:rStyle w:val="apple-style-span"/>
          <w:rFonts w:hint="eastAsia"/>
          <w:color w:val="000000"/>
          <w:szCs w:val="18"/>
        </w:rPr>
        <w:tab/>
      </w:r>
      <w:r w:rsidR="00EB6261">
        <w:rPr>
          <w:rStyle w:val="apple-style-span"/>
          <w:rFonts w:hint="eastAsia"/>
          <w:color w:val="000000"/>
          <w:szCs w:val="18"/>
        </w:rPr>
        <w:tab/>
      </w:r>
      <w:r w:rsidR="00EB6261">
        <w:rPr>
          <w:rStyle w:val="apple-style-span"/>
          <w:rFonts w:hint="eastAsia"/>
          <w:color w:val="000000"/>
          <w:szCs w:val="18"/>
        </w:rPr>
        <w:tab/>
      </w:r>
      <w:r w:rsidR="00EB6261">
        <w:rPr>
          <w:rStyle w:val="apple-style-span"/>
          <w:rFonts w:hint="eastAsia"/>
          <w:color w:val="000000"/>
          <w:szCs w:val="18"/>
        </w:rPr>
        <w:tab/>
      </w:r>
      <w:r w:rsidR="00F35364">
        <w:rPr>
          <w:rStyle w:val="apple-style-span"/>
          <w:rFonts w:hint="eastAsia"/>
          <w:color w:val="000000"/>
          <w:szCs w:val="18"/>
        </w:rPr>
        <w:tab/>
      </w:r>
      <w:r w:rsidR="00EB6261">
        <w:rPr>
          <w:rStyle w:val="apple-style-span"/>
          <w:rFonts w:hint="eastAsia"/>
          <w:color w:val="000000"/>
          <w:szCs w:val="18"/>
        </w:rPr>
        <w:t>(E.6.23)</w:t>
      </w:r>
    </w:p>
    <w:p w14:paraId="5180C005" w14:textId="6D77730E" w:rsidR="00EB6261" w:rsidRDefault="003965A8" w:rsidP="004F6DB4">
      <w:pPr>
        <w:pStyle w:val="ae"/>
        <w:snapToGrid w:val="0"/>
        <w:ind w:leftChars="300" w:left="540"/>
        <w:rPr>
          <w:rStyle w:val="apple-style-span"/>
          <w:color w:val="000000"/>
          <w:szCs w:val="18"/>
        </w:rPr>
      </w:pPr>
      <m:oMath>
        <m:sSup>
          <m:sSupPr>
            <m:ctrlPr>
              <w:rPr>
                <w:rStyle w:val="apple-style-span"/>
                <w:rFonts w:ascii="Cambria Math"/>
                <w:i/>
                <w:color w:val="000000"/>
                <w:szCs w:val="18"/>
              </w:rPr>
            </m:ctrlPr>
          </m:sSupPr>
          <m:e>
            <m:r>
              <w:rPr>
                <w:rStyle w:val="apple-style-span"/>
                <w:rFonts w:ascii="Cambria Math"/>
                <w:color w:val="000000"/>
                <w:szCs w:val="18"/>
              </w:rPr>
              <m:t>σ</m:t>
            </m:r>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r>
              <w:rPr>
                <w:rStyle w:val="apple-style-span"/>
                <w:rFonts w:ascii="Cambria Math"/>
                <w:color w:val="000000"/>
                <w:szCs w:val="18"/>
              </w:rPr>
              <m:t>F</m:t>
            </m:r>
          </m:e>
          <m:sup>
            <m:r>
              <w:rPr>
                <w:rStyle w:val="apple-style-span"/>
                <w:rFonts w:ascii="Cambria Math"/>
                <w:color w:val="000000"/>
                <w:szCs w:val="18"/>
              </w:rPr>
              <m:t>s</m:t>
            </m:r>
          </m:sup>
        </m:sSup>
        <m:sSub>
          <m:sSubPr>
            <m:ctrlPr>
              <w:rPr>
                <w:rStyle w:val="apple-style-span"/>
                <w:rFonts w:ascii="Cambria Math"/>
                <w:i/>
                <w:color w:val="000000"/>
                <w:szCs w:val="18"/>
              </w:rPr>
            </m:ctrlPr>
          </m:sSubPr>
          <m:e>
            <m:r>
              <w:rPr>
                <w:rStyle w:val="apple-style-span"/>
                <w:rFonts w:ascii="Cambria Math"/>
                <w:color w:val="000000"/>
                <w:szCs w:val="18"/>
              </w:rPr>
              <m:t>R</m:t>
            </m:r>
          </m:e>
          <m:sub>
            <m:r>
              <w:rPr>
                <w:rStyle w:val="apple-style-span"/>
                <w:rFonts w:ascii="Cambria Math"/>
                <w:color w:val="000000"/>
                <w:szCs w:val="18"/>
              </w:rPr>
              <m:t>r</m:t>
            </m:r>
          </m:sub>
        </m:sSub>
        <m:d>
          <m:dPr>
            <m:ctrlPr>
              <w:rPr>
                <w:rStyle w:val="apple-style-span"/>
                <w:rFonts w:ascii="Cambria Math"/>
                <w:i/>
                <w:color w:val="000000"/>
                <w:szCs w:val="18"/>
              </w:rPr>
            </m:ctrlPr>
          </m:dPr>
          <m:e>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a</m:t>
                    </m:r>
                  </m:e>
                  <m:sub>
                    <m:r>
                      <w:rPr>
                        <w:rStyle w:val="apple-style-span"/>
                        <w:rFonts w:ascii="Cambria Math"/>
                        <w:color w:val="000000"/>
                        <w:szCs w:val="18"/>
                      </w:rPr>
                      <m:t>σ</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b</m:t>
                    </m:r>
                  </m:e>
                  <m:sub>
                    <m:r>
                      <w:rPr>
                        <w:rStyle w:val="apple-style-span"/>
                        <w:rFonts w:ascii="Cambria Math"/>
                        <w:color w:val="000000"/>
                        <w:szCs w:val="18"/>
                      </w:rPr>
                      <m:t>σ</m:t>
                    </m:r>
                  </m:sub>
                </m:sSub>
              </m:e>
              <m:sup>
                <m:r>
                  <w:rPr>
                    <w:rStyle w:val="apple-style-span"/>
                    <w:rFonts w:ascii="Cambria Math"/>
                    <w:color w:val="000000"/>
                    <w:szCs w:val="18"/>
                  </w:rPr>
                  <m:t>2</m:t>
                </m:r>
              </m:sup>
            </m:sSup>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sin</m:t>
                </m:r>
              </m:fName>
              <m:e>
                <m:r>
                  <w:rPr>
                    <w:rStyle w:val="apple-style-span"/>
                    <w:rFonts w:ascii="Cambria Math"/>
                    <w:color w:val="000000"/>
                    <w:szCs w:val="18"/>
                  </w:rPr>
                  <m:t>E</m:t>
                </m:r>
              </m:e>
            </m:func>
            <m:sSubSup>
              <m:sSubSupPr>
                <m:ctrlPr>
                  <w:rPr>
                    <w:rStyle w:val="apple-style-span"/>
                    <w:rFonts w:ascii="Cambria Math"/>
                    <w:i/>
                    <w:color w:val="000000"/>
                    <w:szCs w:val="18"/>
                  </w:rPr>
                </m:ctrlPr>
              </m:sSubSupPr>
              <m:e>
                <m:r>
                  <w:rPr>
                    <w:rStyle w:val="apple-style-span"/>
                    <w:rFonts w:ascii="Cambria Math"/>
                    <w:color w:val="000000"/>
                    <w:szCs w:val="18"/>
                  </w:rPr>
                  <m:t>l</m:t>
                </m:r>
              </m:e>
              <m:sub>
                <m:r>
                  <w:rPr>
                    <w:rStyle w:val="apple-style-span"/>
                    <w:rFonts w:ascii="Cambria Math"/>
                    <w:color w:val="000000"/>
                    <w:szCs w:val="18"/>
                  </w:rPr>
                  <m:t>r</m:t>
                </m:r>
              </m:sub>
              <m:sup>
                <m:r>
                  <w:rPr>
                    <w:rStyle w:val="apple-style-span"/>
                    <w:rFonts w:ascii="Cambria Math"/>
                    <w:color w:val="000000"/>
                    <w:szCs w:val="18"/>
                  </w:rPr>
                  <m:t>s</m:t>
                </m:r>
              </m:sup>
            </m:sSubSup>
            <m:ctrlPr>
              <w:rPr>
                <w:rStyle w:val="apple-style-span"/>
                <w:rFonts w:ascii="Cambria Math" w:hAnsi="Cambria Math"/>
                <w:i/>
                <w:color w:val="000000"/>
                <w:szCs w:val="18"/>
              </w:rPr>
            </m:ctrlPr>
          </m:e>
        </m:d>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ep</m:t>
                </m:r>
                <m:r>
                  <w:rPr>
                    <w:rStyle w:val="apple-style-span"/>
                    <w:rFonts w:ascii="MS Mincho" w:hAnsi="MS Mincho" w:cs="MS Mincho" w:hint="eastAsia"/>
                    <w:color w:val="000000"/>
                    <w:szCs w:val="18"/>
                  </w:rPr>
                  <m:t>h</m:t>
                </m:r>
                <m:ctrlPr>
                  <w:rPr>
                    <w:rStyle w:val="apple-style-span"/>
                    <w:rFonts w:ascii="Cambria Math" w:hAnsi="Cambria Math"/>
                    <w:i/>
                    <w:color w:val="000000"/>
                    <w:szCs w:val="18"/>
                  </w:rPr>
                </m:ctrlP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ion</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trop</m:t>
                </m:r>
              </m:sub>
            </m:sSub>
          </m:e>
          <m:sup>
            <m:r>
              <w:rPr>
                <w:rStyle w:val="apple-style-span"/>
                <w:rFonts w:ascii="Cambria Math"/>
                <w:color w:val="000000"/>
                <w:szCs w:val="18"/>
              </w:rPr>
              <m:t>2</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bias</m:t>
                </m:r>
              </m:sub>
            </m:sSub>
          </m:e>
          <m:sup>
            <m:r>
              <w:rPr>
                <w:rStyle w:val="apple-style-span"/>
                <w:rFonts w:ascii="Cambria Math"/>
                <w:color w:val="000000"/>
                <w:szCs w:val="18"/>
              </w:rPr>
              <m:t>2</m:t>
            </m:r>
          </m:sup>
        </m:sSup>
      </m:oMath>
      <w:r w:rsidR="00F35364">
        <w:rPr>
          <w:rStyle w:val="apple-style-span"/>
          <w:rFonts w:hint="eastAsia"/>
          <w:color w:val="000000"/>
          <w:szCs w:val="18"/>
        </w:rPr>
        <w:tab/>
      </w:r>
      <w:r w:rsidR="00F35364">
        <w:rPr>
          <w:rStyle w:val="apple-style-span"/>
          <w:rFonts w:hint="eastAsia"/>
          <w:color w:val="000000"/>
          <w:szCs w:val="18"/>
        </w:rPr>
        <w:tab/>
      </w:r>
      <w:r w:rsidR="00F35364">
        <w:rPr>
          <w:rStyle w:val="apple-style-span"/>
          <w:rFonts w:hint="eastAsia"/>
          <w:color w:val="000000"/>
          <w:szCs w:val="18"/>
        </w:rPr>
        <w:tab/>
        <w:t>(E.6.24)</w:t>
      </w:r>
    </w:p>
    <w:p w14:paraId="5353560F" w14:textId="77777777" w:rsidR="00EE657C" w:rsidRDefault="00EE657C" w:rsidP="00F35364">
      <w:pPr>
        <w:pStyle w:val="ae"/>
        <w:ind w:leftChars="200" w:left="360"/>
        <w:rPr>
          <w:rStyle w:val="apple-style-span"/>
          <w:color w:val="000000"/>
          <w:szCs w:val="18"/>
        </w:rPr>
      </w:pPr>
    </w:p>
    <w:p w14:paraId="3F1959E9" w14:textId="0640ED32" w:rsidR="00F35364" w:rsidRDefault="00F35364" w:rsidP="00F35364">
      <w:pPr>
        <w:pStyle w:val="ae"/>
        <w:ind w:leftChars="200" w:left="360"/>
        <w:rPr>
          <w:rStyle w:val="apple-style-span"/>
          <w:color w:val="000000"/>
          <w:szCs w:val="18"/>
        </w:rPr>
      </w:pPr>
      <w:r>
        <w:rPr>
          <w:rStyle w:val="apple-style-span"/>
          <w:rFonts w:hint="eastAsia"/>
          <w:color w:val="000000"/>
          <w:szCs w:val="18"/>
        </w:rPr>
        <w:t>where:</w:t>
      </w:r>
      <w:r w:rsidR="007B3030">
        <w:rPr>
          <w:rStyle w:val="apple-style-span"/>
          <w:rFonts w:ascii="宋体" w:eastAsia="宋体" w:hAnsi="宋体" w:hint="eastAsia"/>
          <w:color w:val="000000"/>
          <w:szCs w:val="18"/>
          <w:lang w:eastAsia="zh-CN"/>
        </w:rPr>
        <w:t>（式中）</w:t>
      </w:r>
    </w:p>
    <w:p w14:paraId="4A9B1F07" w14:textId="70158720" w:rsidR="00F35364" w:rsidRDefault="003965A8" w:rsidP="004F6DB4">
      <w:pPr>
        <w:pStyle w:val="ae"/>
        <w:ind w:leftChars="300" w:left="540"/>
        <w:rPr>
          <w:rStyle w:val="apple-style-span"/>
          <w:color w:val="000000"/>
          <w:szCs w:val="18"/>
        </w:rPr>
      </w:pPr>
      <m:oMath>
        <m:sSup>
          <m:sSupPr>
            <m:ctrlPr>
              <w:rPr>
                <w:rStyle w:val="apple-style-span"/>
                <w:rFonts w:ascii="Cambria Math"/>
                <w:i/>
                <w:color w:val="000000"/>
                <w:szCs w:val="18"/>
              </w:rPr>
            </m:ctrlPr>
          </m:sSupPr>
          <m:e>
            <m:r>
              <w:rPr>
                <w:rStyle w:val="apple-style-span"/>
                <w:rFonts w:ascii="Cambria Math"/>
                <w:color w:val="000000"/>
                <w:szCs w:val="18"/>
              </w:rPr>
              <m:t>F</m:t>
            </m:r>
          </m:e>
          <m:sup>
            <m:r>
              <w:rPr>
                <w:rStyle w:val="apple-style-span"/>
                <w:rFonts w:ascii="Cambria Math"/>
                <w:color w:val="000000"/>
                <w:szCs w:val="18"/>
              </w:rPr>
              <m:t>s</m:t>
            </m:r>
          </m:sup>
        </m:sSup>
      </m:oMath>
      <w:r w:rsidR="00F35364">
        <w:rPr>
          <w:rStyle w:val="apple-style-span"/>
          <w:rFonts w:hint="eastAsia"/>
          <w:color w:val="000000"/>
          <w:szCs w:val="18"/>
        </w:rPr>
        <w:tab/>
      </w:r>
      <w:r w:rsidR="00F35364">
        <w:rPr>
          <w:rStyle w:val="apple-style-span"/>
          <w:rFonts w:hint="eastAsia"/>
          <w:color w:val="000000"/>
          <w:szCs w:val="18"/>
        </w:rPr>
        <w:tab/>
        <w:t>: satellite system error factor</w:t>
      </w:r>
      <w:r w:rsidR="000850F8">
        <w:rPr>
          <w:rStyle w:val="apple-style-span"/>
          <w:rFonts w:ascii="宋体" w:eastAsia="宋体" w:hAnsi="宋体" w:hint="eastAsia"/>
          <w:color w:val="000000"/>
          <w:szCs w:val="18"/>
          <w:lang w:eastAsia="zh-CN"/>
        </w:rPr>
        <w:t>（</w:t>
      </w:r>
      <w:r w:rsidR="000850F8" w:rsidRPr="000850F8">
        <w:rPr>
          <w:rStyle w:val="apple-style-span"/>
          <w:rFonts w:eastAsia="宋体" w:hint="eastAsia"/>
          <w:color w:val="000000"/>
          <w:szCs w:val="18"/>
        </w:rPr>
        <w:t>卫星系统误差因子</w:t>
      </w:r>
      <w:r w:rsidR="000850F8">
        <w:rPr>
          <w:rStyle w:val="apple-style-span"/>
          <w:rFonts w:ascii="宋体" w:eastAsia="宋体" w:hAnsi="宋体" w:hint="eastAsia"/>
          <w:color w:val="000000"/>
          <w:szCs w:val="18"/>
          <w:lang w:eastAsia="zh-CN"/>
        </w:rPr>
        <w:t>）</w:t>
      </w:r>
    </w:p>
    <w:p w14:paraId="3C023226" w14:textId="77777777" w:rsidR="00F35364" w:rsidRDefault="00F35364" w:rsidP="00F35364">
      <w:pPr>
        <w:pStyle w:val="ae"/>
        <w:ind w:leftChars="300" w:left="540"/>
        <w:rPr>
          <w:rStyle w:val="apple-style-span"/>
          <w:color w:val="000000"/>
          <w:szCs w:val="18"/>
        </w:rPr>
      </w:pPr>
      <w:r>
        <w:rPr>
          <w:rStyle w:val="apple-style-span"/>
          <w:rFonts w:hint="eastAsia"/>
          <w:color w:val="000000"/>
          <w:szCs w:val="18"/>
        </w:rPr>
        <w:tab/>
      </w:r>
      <w:r>
        <w:rPr>
          <w:rStyle w:val="apple-style-span"/>
          <w:rFonts w:hint="eastAsia"/>
          <w:color w:val="000000"/>
          <w:szCs w:val="18"/>
        </w:rPr>
        <w:tab/>
        <w:t xml:space="preserve"> (1:GPS, Galileo, QZSS and </w:t>
      </w:r>
      <w:proofErr w:type="spellStart"/>
      <w:r>
        <w:rPr>
          <w:rStyle w:val="apple-style-span"/>
          <w:rFonts w:hint="eastAsia"/>
          <w:color w:val="000000"/>
          <w:szCs w:val="18"/>
        </w:rPr>
        <w:t>BeiDou</w:t>
      </w:r>
      <w:proofErr w:type="spellEnd"/>
      <w:r>
        <w:rPr>
          <w:rStyle w:val="apple-style-span"/>
          <w:rFonts w:hint="eastAsia"/>
          <w:color w:val="000000"/>
          <w:szCs w:val="18"/>
        </w:rPr>
        <w:t>, 1.5: GLONASS, 3.0: SBAS)</w:t>
      </w:r>
    </w:p>
    <w:p w14:paraId="3B4AB725" w14:textId="55A1B820" w:rsidR="00F35364"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R</m:t>
            </m:r>
          </m:e>
          <m:sub>
            <m:r>
              <w:rPr>
                <w:rStyle w:val="apple-style-span"/>
                <w:rFonts w:ascii="Cambria Math"/>
                <w:color w:val="000000"/>
                <w:szCs w:val="18"/>
              </w:rPr>
              <m:t>r</m:t>
            </m:r>
          </m:sub>
        </m:sSub>
      </m:oMath>
      <w:r w:rsidR="00F35364">
        <w:rPr>
          <w:rStyle w:val="apple-style-span"/>
          <w:rFonts w:hint="eastAsia"/>
          <w:color w:val="000000"/>
          <w:szCs w:val="18"/>
        </w:rPr>
        <w:tab/>
      </w:r>
      <w:r w:rsidR="00F35364">
        <w:rPr>
          <w:rStyle w:val="apple-style-span"/>
          <w:rFonts w:hint="eastAsia"/>
          <w:color w:val="000000"/>
          <w:szCs w:val="18"/>
        </w:rPr>
        <w:tab/>
        <w:t>: code/carrier-phase error ratio</w:t>
      </w:r>
      <w:r w:rsidR="000850F8">
        <w:rPr>
          <w:rStyle w:val="apple-style-span"/>
          <w:rFonts w:ascii="宋体" w:eastAsia="宋体" w:hAnsi="宋体" w:hint="eastAsia"/>
          <w:color w:val="000000"/>
          <w:szCs w:val="18"/>
          <w:lang w:eastAsia="zh-CN"/>
        </w:rPr>
        <w:t>（</w:t>
      </w:r>
      <w:r w:rsidR="000850F8" w:rsidRPr="000850F8">
        <w:rPr>
          <w:rStyle w:val="apple-style-span"/>
          <w:rFonts w:ascii="宋体" w:eastAsia="宋体" w:hAnsi="宋体" w:hint="eastAsia"/>
          <w:color w:val="000000"/>
          <w:szCs w:val="18"/>
          <w:lang w:eastAsia="zh-CN"/>
        </w:rPr>
        <w:t>码</w:t>
      </w:r>
      <w:r w:rsidR="000850F8" w:rsidRPr="000850F8">
        <w:rPr>
          <w:rStyle w:val="apple-style-span"/>
          <w:rFonts w:ascii="宋体" w:eastAsia="宋体" w:hAnsi="宋体"/>
          <w:color w:val="000000"/>
          <w:szCs w:val="18"/>
          <w:lang w:eastAsia="zh-CN"/>
        </w:rPr>
        <w:t>/</w:t>
      </w:r>
      <w:r w:rsidR="000850F8" w:rsidRPr="000850F8">
        <w:rPr>
          <w:rStyle w:val="apple-style-span"/>
          <w:rFonts w:ascii="宋体" w:eastAsia="宋体" w:hAnsi="宋体" w:hint="eastAsia"/>
          <w:color w:val="000000"/>
          <w:szCs w:val="18"/>
          <w:lang w:eastAsia="zh-CN"/>
        </w:rPr>
        <w:t>载波相位误差比</w:t>
      </w:r>
      <w:r w:rsidR="000850F8">
        <w:rPr>
          <w:rStyle w:val="apple-style-span"/>
          <w:rFonts w:ascii="宋体" w:eastAsia="宋体" w:hAnsi="宋体" w:hint="eastAsia"/>
          <w:color w:val="000000"/>
          <w:szCs w:val="18"/>
          <w:lang w:eastAsia="zh-CN"/>
        </w:rPr>
        <w:t>）</w:t>
      </w:r>
    </w:p>
    <w:p w14:paraId="3C60CA07" w14:textId="40C22300" w:rsidR="00F35364" w:rsidRDefault="003965A8" w:rsidP="004F6DB4">
      <w:pPr>
        <w:pStyle w:val="ae"/>
        <w:ind w:leftChars="300" w:left="540"/>
        <w:rPr>
          <w:rStyle w:val="apple-style-span"/>
          <w:i/>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a</m:t>
            </m:r>
          </m:e>
          <m:sub>
            <m:r>
              <w:rPr>
                <w:rStyle w:val="apple-style-span"/>
                <w:rFonts w:ascii="Cambria Math"/>
                <w:color w:val="000000"/>
                <w:szCs w:val="18"/>
              </w:rPr>
              <m:t>σ</m:t>
            </m:r>
          </m:sub>
        </m:sSub>
      </m:oMath>
      <w:r w:rsidR="00F35364">
        <w:rPr>
          <w:rStyle w:val="apple-style-span"/>
          <w:rFonts w:hint="eastAsia"/>
          <w:color w:val="000000"/>
          <w:szCs w:val="18"/>
        </w:rPr>
        <w:t>,</w:t>
      </w:r>
      <m:oMath>
        <m:sSub>
          <m:sSubPr>
            <m:ctrlPr>
              <w:rPr>
                <w:rStyle w:val="apple-style-span"/>
                <w:rFonts w:ascii="Cambria Math"/>
                <w:i/>
                <w:color w:val="000000"/>
                <w:szCs w:val="18"/>
              </w:rPr>
            </m:ctrlPr>
          </m:sSubPr>
          <m:e>
            <m:r>
              <w:rPr>
                <w:rStyle w:val="apple-style-span"/>
                <w:rFonts w:ascii="Cambria Math"/>
                <w:color w:val="000000"/>
                <w:szCs w:val="18"/>
              </w:rPr>
              <m:t>b</m:t>
            </m:r>
          </m:e>
          <m:sub>
            <m:r>
              <w:rPr>
                <w:rStyle w:val="apple-style-span"/>
                <w:rFonts w:ascii="Cambria Math"/>
                <w:color w:val="000000"/>
                <w:szCs w:val="18"/>
              </w:rPr>
              <m:t>σ</m:t>
            </m:r>
          </m:sub>
        </m:sSub>
      </m:oMath>
      <w:r w:rsidR="00F35364">
        <w:rPr>
          <w:rStyle w:val="apple-style-span"/>
          <w:rFonts w:hint="eastAsia"/>
          <w:color w:val="000000"/>
          <w:szCs w:val="18"/>
        </w:rPr>
        <w:tab/>
        <w:t xml:space="preserve">: carrier-phase error factor </w:t>
      </w:r>
      <w:r w:rsidR="00F35364" w:rsidRPr="00F35364">
        <w:rPr>
          <w:rStyle w:val="apple-style-span"/>
          <w:rFonts w:hint="eastAsia"/>
          <w:i/>
          <w:color w:val="000000"/>
          <w:szCs w:val="18"/>
        </w:rPr>
        <w:t>a</w:t>
      </w:r>
      <w:r w:rsidR="00F35364">
        <w:rPr>
          <w:rStyle w:val="apple-style-span"/>
          <w:rFonts w:hint="eastAsia"/>
          <w:color w:val="000000"/>
          <w:szCs w:val="18"/>
        </w:rPr>
        <w:t xml:space="preserve"> and </w:t>
      </w:r>
      <w:r w:rsidR="00F35364" w:rsidRPr="00F35364">
        <w:rPr>
          <w:rStyle w:val="apple-style-span"/>
          <w:rFonts w:hint="eastAsia"/>
          <w:i/>
          <w:color w:val="000000"/>
          <w:szCs w:val="18"/>
        </w:rPr>
        <w:t>b</w:t>
      </w:r>
      <w:r w:rsidR="00EF194E" w:rsidRPr="00EF194E">
        <w:rPr>
          <w:rStyle w:val="apple-style-span"/>
          <w:rFonts w:hint="eastAsia"/>
          <w:color w:val="000000"/>
          <w:szCs w:val="18"/>
        </w:rPr>
        <w:t xml:space="preserve"> (m)</w:t>
      </w:r>
      <w:r w:rsidR="000850F8">
        <w:rPr>
          <w:rStyle w:val="apple-style-span"/>
          <w:rFonts w:ascii="宋体" w:eastAsia="宋体" w:hAnsi="宋体" w:hint="eastAsia"/>
          <w:color w:val="000000"/>
          <w:szCs w:val="18"/>
          <w:lang w:eastAsia="zh-CN"/>
        </w:rPr>
        <w:t>（</w:t>
      </w:r>
      <w:r w:rsidR="000850F8" w:rsidRPr="000850F8">
        <w:rPr>
          <w:rStyle w:val="apple-style-span"/>
          <w:rFonts w:ascii="宋体" w:eastAsia="宋体" w:hAnsi="宋体" w:hint="eastAsia"/>
          <w:color w:val="000000"/>
          <w:szCs w:val="18"/>
          <w:lang w:eastAsia="zh-CN"/>
        </w:rPr>
        <w:t>载波相位误差因子</w:t>
      </w:r>
      <w:r w:rsidR="000850F8" w:rsidRPr="000850F8">
        <w:rPr>
          <w:rStyle w:val="apple-style-span"/>
          <w:rFonts w:ascii="宋体" w:eastAsia="宋体" w:hAnsi="宋体"/>
          <w:color w:val="000000"/>
          <w:szCs w:val="18"/>
          <w:lang w:eastAsia="zh-CN"/>
        </w:rPr>
        <w:t>a</w:t>
      </w:r>
      <w:r w:rsidR="000850F8" w:rsidRPr="000850F8">
        <w:rPr>
          <w:rStyle w:val="apple-style-span"/>
          <w:rFonts w:ascii="宋体" w:eastAsia="宋体" w:hAnsi="宋体" w:hint="eastAsia"/>
          <w:color w:val="000000"/>
          <w:szCs w:val="18"/>
          <w:lang w:eastAsia="zh-CN"/>
        </w:rPr>
        <w:t>和</w:t>
      </w:r>
      <w:r w:rsidR="000850F8" w:rsidRPr="000850F8">
        <w:rPr>
          <w:rStyle w:val="apple-style-span"/>
          <w:rFonts w:ascii="宋体" w:eastAsia="宋体" w:hAnsi="宋体"/>
          <w:color w:val="000000"/>
          <w:szCs w:val="18"/>
          <w:lang w:eastAsia="zh-CN"/>
        </w:rPr>
        <w:t>b</w:t>
      </w:r>
      <w:r w:rsidR="000850F8">
        <w:rPr>
          <w:rStyle w:val="apple-style-span"/>
          <w:rFonts w:ascii="宋体" w:eastAsia="宋体" w:hAnsi="宋体" w:hint="eastAsia"/>
          <w:color w:val="000000"/>
          <w:szCs w:val="18"/>
          <w:lang w:eastAsia="zh-CN"/>
        </w:rPr>
        <w:t>）</w:t>
      </w:r>
    </w:p>
    <w:p w14:paraId="6833423C" w14:textId="62735D0A" w:rsidR="00EF194E" w:rsidRPr="00EF194E"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ep</m:t>
            </m:r>
            <m:r>
              <w:rPr>
                <w:rStyle w:val="apple-style-span"/>
                <w:rFonts w:ascii="MS Mincho" w:hAnsi="MS Mincho" w:cs="MS Mincho" w:hint="eastAsia"/>
                <w:color w:val="000000"/>
                <w:szCs w:val="18"/>
              </w:rPr>
              <m:t>h</m:t>
            </m:r>
            <m:ctrlPr>
              <w:rPr>
                <w:rStyle w:val="apple-style-span"/>
                <w:rFonts w:ascii="Cambria Math" w:hAnsi="Cambria Math"/>
                <w:i/>
                <w:color w:val="000000"/>
                <w:szCs w:val="18"/>
              </w:rPr>
            </m:ctrlPr>
          </m:sub>
        </m:sSub>
      </m:oMath>
      <w:r w:rsidR="00EF194E">
        <w:rPr>
          <w:rStyle w:val="apple-style-span"/>
          <w:rFonts w:hint="eastAsia"/>
          <w:i/>
          <w:color w:val="000000"/>
          <w:szCs w:val="18"/>
        </w:rPr>
        <w:tab/>
      </w:r>
      <w:r w:rsidR="00EF194E">
        <w:rPr>
          <w:rStyle w:val="apple-style-span"/>
          <w:rFonts w:hint="eastAsia"/>
          <w:color w:val="000000"/>
          <w:szCs w:val="18"/>
        </w:rPr>
        <w:t>: standard deviation of ephemeris and clock error (m)</w:t>
      </w:r>
      <w:r w:rsidR="008C77D3">
        <w:rPr>
          <w:rStyle w:val="apple-style-span"/>
          <w:rFonts w:ascii="宋体" w:eastAsia="宋体" w:hAnsi="宋体" w:hint="eastAsia"/>
          <w:color w:val="000000"/>
          <w:szCs w:val="18"/>
          <w:lang w:eastAsia="zh-CN"/>
        </w:rPr>
        <w:t>（</w:t>
      </w:r>
      <w:r w:rsidR="008C77D3" w:rsidRPr="008C77D3">
        <w:rPr>
          <w:rStyle w:val="apple-style-span"/>
          <w:rFonts w:ascii="宋体" w:eastAsia="宋体" w:hAnsi="宋体" w:hint="eastAsia"/>
          <w:color w:val="000000"/>
          <w:szCs w:val="18"/>
          <w:lang w:eastAsia="zh-CN"/>
        </w:rPr>
        <w:t>星历和时钟误差的标准偏差</w:t>
      </w:r>
      <w:r w:rsidR="008C77D3">
        <w:rPr>
          <w:rStyle w:val="apple-style-span"/>
          <w:rFonts w:ascii="宋体" w:eastAsia="宋体" w:hAnsi="宋体" w:hint="eastAsia"/>
          <w:color w:val="000000"/>
          <w:szCs w:val="18"/>
          <w:lang w:eastAsia="zh-CN"/>
        </w:rPr>
        <w:t>）</w:t>
      </w:r>
    </w:p>
    <w:p w14:paraId="0E9614E0" w14:textId="52B5332F" w:rsidR="00954471"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ion</m:t>
            </m:r>
          </m:sub>
        </m:sSub>
      </m:oMath>
      <w:r w:rsidR="00EF194E">
        <w:rPr>
          <w:rStyle w:val="apple-style-span"/>
          <w:rFonts w:hint="eastAsia"/>
          <w:i/>
          <w:color w:val="000000"/>
          <w:szCs w:val="18"/>
        </w:rPr>
        <w:tab/>
      </w:r>
      <w:r w:rsidR="00EF194E">
        <w:rPr>
          <w:rStyle w:val="apple-style-span"/>
          <w:rFonts w:hint="eastAsia"/>
          <w:color w:val="000000"/>
          <w:szCs w:val="18"/>
        </w:rPr>
        <w:t>: standard deviation of ionosphere correction model error (m)</w:t>
      </w:r>
    </w:p>
    <w:p w14:paraId="1180F3E2" w14:textId="07E42B65" w:rsidR="00EF194E" w:rsidRDefault="00954471" w:rsidP="00EF194E">
      <w:pPr>
        <w:pStyle w:val="ae"/>
        <w:ind w:leftChars="300" w:left="540"/>
        <w:rPr>
          <w:rStyle w:val="apple-style-span"/>
          <w:color w:val="000000"/>
          <w:szCs w:val="18"/>
        </w:rPr>
      </w:pPr>
      <w:r>
        <w:rPr>
          <w:rStyle w:val="apple-style-span"/>
          <w:color w:val="000000"/>
          <w:szCs w:val="18"/>
        </w:rPr>
        <w:tab/>
      </w:r>
      <w:r>
        <w:rPr>
          <w:rStyle w:val="apple-style-span"/>
          <w:color w:val="000000"/>
          <w:szCs w:val="18"/>
        </w:rPr>
        <w:tab/>
      </w:r>
      <w:r w:rsidR="008C77D3">
        <w:rPr>
          <w:rStyle w:val="apple-style-span"/>
          <w:rFonts w:ascii="宋体" w:eastAsia="宋体" w:hAnsi="宋体" w:hint="eastAsia"/>
          <w:color w:val="000000"/>
          <w:szCs w:val="18"/>
          <w:lang w:eastAsia="zh-CN"/>
        </w:rPr>
        <w:t>（</w:t>
      </w:r>
      <w:r w:rsidR="008C77D3" w:rsidRPr="008C77D3">
        <w:rPr>
          <w:rStyle w:val="apple-style-span"/>
          <w:rFonts w:ascii="宋体" w:eastAsia="宋体" w:hAnsi="宋体" w:hint="eastAsia"/>
          <w:color w:val="000000"/>
          <w:szCs w:val="18"/>
          <w:lang w:eastAsia="zh-CN"/>
        </w:rPr>
        <w:t>电离层校正模型误差的标准偏差</w:t>
      </w:r>
      <w:r w:rsidR="008C77D3">
        <w:rPr>
          <w:rStyle w:val="apple-style-span"/>
          <w:rFonts w:ascii="宋体" w:eastAsia="宋体" w:hAnsi="宋体" w:hint="eastAsia"/>
          <w:color w:val="000000"/>
          <w:szCs w:val="18"/>
          <w:lang w:eastAsia="zh-CN"/>
        </w:rPr>
        <w:t>）</w:t>
      </w:r>
    </w:p>
    <w:p w14:paraId="4FD8EFCD" w14:textId="3F3EB070" w:rsidR="00954471"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trop</m:t>
            </m:r>
          </m:sub>
        </m:sSub>
      </m:oMath>
      <w:r w:rsidR="00EF194E">
        <w:rPr>
          <w:rStyle w:val="apple-style-span"/>
          <w:rFonts w:hint="eastAsia"/>
          <w:i/>
          <w:color w:val="000000"/>
          <w:szCs w:val="18"/>
        </w:rPr>
        <w:tab/>
      </w:r>
      <w:r w:rsidR="00EF194E">
        <w:rPr>
          <w:rStyle w:val="apple-style-span"/>
          <w:rFonts w:hint="eastAsia"/>
          <w:color w:val="000000"/>
          <w:szCs w:val="18"/>
        </w:rPr>
        <w:t>: standard deviation of troposphere correction model error (m)</w:t>
      </w:r>
    </w:p>
    <w:p w14:paraId="1B18D0CA" w14:textId="1F873B65" w:rsidR="00EF194E" w:rsidRPr="00EF194E" w:rsidRDefault="00954471" w:rsidP="00EF194E">
      <w:pPr>
        <w:pStyle w:val="ae"/>
        <w:ind w:leftChars="300" w:left="540"/>
        <w:rPr>
          <w:rStyle w:val="apple-style-span"/>
          <w:color w:val="000000"/>
          <w:szCs w:val="18"/>
        </w:rPr>
      </w:pPr>
      <w:r>
        <w:rPr>
          <w:rStyle w:val="apple-style-span"/>
          <w:color w:val="000000"/>
          <w:szCs w:val="18"/>
        </w:rPr>
        <w:tab/>
      </w:r>
      <w:r>
        <w:rPr>
          <w:rStyle w:val="apple-style-span"/>
          <w:color w:val="000000"/>
          <w:szCs w:val="18"/>
        </w:rPr>
        <w:tab/>
      </w:r>
      <w:r>
        <w:rPr>
          <w:rStyle w:val="apple-style-span"/>
          <w:rFonts w:ascii="宋体" w:eastAsia="宋体" w:hAnsi="宋体" w:hint="eastAsia"/>
          <w:color w:val="000000"/>
          <w:szCs w:val="18"/>
          <w:lang w:eastAsia="zh-CN"/>
        </w:rPr>
        <w:t>（</w:t>
      </w:r>
      <w:r w:rsidRPr="00954471">
        <w:rPr>
          <w:rStyle w:val="apple-style-span"/>
          <w:rFonts w:ascii="宋体" w:eastAsia="宋体" w:hAnsi="宋体" w:hint="eastAsia"/>
          <w:color w:val="000000"/>
          <w:szCs w:val="18"/>
          <w:lang w:eastAsia="zh-CN"/>
        </w:rPr>
        <w:t>对流层校正模型误差的标准偏差</w:t>
      </w:r>
      <w:r>
        <w:rPr>
          <w:rStyle w:val="apple-style-span"/>
          <w:rFonts w:ascii="宋体" w:eastAsia="宋体" w:hAnsi="宋体" w:hint="eastAsia"/>
          <w:color w:val="000000"/>
          <w:szCs w:val="18"/>
          <w:lang w:eastAsia="zh-CN"/>
        </w:rPr>
        <w:t>）</w:t>
      </w:r>
    </w:p>
    <w:p w14:paraId="220E84E4" w14:textId="5AE93243" w:rsidR="00EF194E" w:rsidRPr="00EF194E" w:rsidRDefault="003965A8" w:rsidP="004F6DB4">
      <w:pPr>
        <w:pStyle w:val="ae"/>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σ</m:t>
            </m:r>
          </m:e>
          <m:sub>
            <m:r>
              <w:rPr>
                <w:rStyle w:val="apple-style-span"/>
                <w:rFonts w:ascii="Cambria Math"/>
                <w:color w:val="000000"/>
                <w:szCs w:val="18"/>
              </w:rPr>
              <m:t>bias</m:t>
            </m:r>
          </m:sub>
        </m:sSub>
      </m:oMath>
      <w:r w:rsidR="00EF194E">
        <w:rPr>
          <w:rStyle w:val="apple-style-span"/>
          <w:rFonts w:hint="eastAsia"/>
          <w:i/>
          <w:color w:val="000000"/>
          <w:szCs w:val="18"/>
        </w:rPr>
        <w:tab/>
      </w:r>
      <w:r w:rsidR="00EF194E">
        <w:rPr>
          <w:rStyle w:val="apple-style-span"/>
          <w:rFonts w:hint="eastAsia"/>
          <w:color w:val="000000"/>
          <w:szCs w:val="18"/>
        </w:rPr>
        <w:t>: standard deviation of code bias error (m)</w:t>
      </w:r>
      <w:r w:rsidR="00E35954">
        <w:rPr>
          <w:rStyle w:val="apple-style-span"/>
          <w:rFonts w:ascii="宋体" w:eastAsia="宋体" w:hAnsi="宋体" w:hint="eastAsia"/>
          <w:color w:val="000000"/>
          <w:szCs w:val="18"/>
          <w:lang w:eastAsia="zh-CN"/>
        </w:rPr>
        <w:t>（</w:t>
      </w:r>
      <w:r w:rsidR="00E35954" w:rsidRPr="00E35954">
        <w:rPr>
          <w:rStyle w:val="apple-style-span"/>
          <w:rFonts w:ascii="宋体" w:eastAsia="宋体" w:hAnsi="宋体" w:hint="eastAsia"/>
          <w:color w:val="000000"/>
          <w:szCs w:val="18"/>
          <w:lang w:eastAsia="zh-CN"/>
        </w:rPr>
        <w:t>码偏差的标准偏差</w:t>
      </w:r>
      <w:r w:rsidR="00E35954">
        <w:rPr>
          <w:rStyle w:val="apple-style-span"/>
          <w:rFonts w:ascii="宋体" w:eastAsia="宋体" w:hAnsi="宋体" w:hint="eastAsia"/>
          <w:color w:val="000000"/>
          <w:szCs w:val="18"/>
          <w:lang w:eastAsia="zh-CN"/>
        </w:rPr>
        <w:t>）</w:t>
      </w:r>
    </w:p>
    <w:p w14:paraId="220CD873" w14:textId="77777777" w:rsidR="00EB6261" w:rsidRDefault="00EB6261" w:rsidP="00EB6261">
      <w:pPr>
        <w:pStyle w:val="ae"/>
        <w:ind w:leftChars="0" w:left="360"/>
        <w:rPr>
          <w:rStyle w:val="apple-style-span"/>
          <w:color w:val="000000"/>
          <w:szCs w:val="18"/>
        </w:rPr>
      </w:pPr>
    </w:p>
    <w:p w14:paraId="61D88167" w14:textId="22EA0F7A" w:rsidR="00EB6261" w:rsidRDefault="00C72AC8" w:rsidP="004F6DB4">
      <w:pPr>
        <w:pStyle w:val="ae"/>
        <w:ind w:leftChars="0" w:left="360"/>
        <w:rPr>
          <w:rStyle w:val="apple-style-span"/>
          <w:color w:val="000000"/>
          <w:szCs w:val="18"/>
        </w:rPr>
      </w:pPr>
      <w:r>
        <w:rPr>
          <w:rStyle w:val="apple-style-span"/>
          <w:rFonts w:hint="eastAsia"/>
          <w:color w:val="000000"/>
          <w:szCs w:val="18"/>
        </w:rPr>
        <w:t xml:space="preserve">For the standard deviation of ephemeris and clock error, URA (user range accuracy) or </w:t>
      </w:r>
      <w:r w:rsidR="002C21E5">
        <w:rPr>
          <w:rStyle w:val="apple-style-span"/>
          <w:color w:val="000000"/>
          <w:szCs w:val="18"/>
        </w:rPr>
        <w:t>similar</w:t>
      </w:r>
      <w:r>
        <w:rPr>
          <w:rStyle w:val="apple-style-span"/>
          <w:rFonts w:hint="eastAsia"/>
          <w:color w:val="000000"/>
          <w:szCs w:val="18"/>
        </w:rPr>
        <w:t xml:space="preserve"> </w:t>
      </w:r>
      <w:r w:rsidR="002C21E5">
        <w:rPr>
          <w:rStyle w:val="apple-style-span"/>
          <w:color w:val="000000"/>
          <w:szCs w:val="18"/>
        </w:rPr>
        <w:t>indicators</w:t>
      </w:r>
      <w:r>
        <w:rPr>
          <w:rStyle w:val="apple-style-span"/>
          <w:rFonts w:hint="eastAsia"/>
          <w:color w:val="000000"/>
          <w:szCs w:val="18"/>
        </w:rPr>
        <w:t xml:space="preserve"> are used in RTKLIB. </w:t>
      </w:r>
      <w:r w:rsidR="00EB6261">
        <w:rPr>
          <w:rStyle w:val="apple-style-span"/>
          <w:rFonts w:hint="eastAsia"/>
          <w:color w:val="000000"/>
          <w:szCs w:val="18"/>
        </w:rPr>
        <w:t>By several iteration</w:t>
      </w:r>
      <w:r>
        <w:rPr>
          <w:rStyle w:val="apple-style-span"/>
          <w:rFonts w:hint="eastAsia"/>
          <w:color w:val="000000"/>
          <w:szCs w:val="18"/>
        </w:rPr>
        <w:t>s</w:t>
      </w:r>
      <w:r w:rsidR="00EB6261">
        <w:rPr>
          <w:rStyle w:val="apple-style-span"/>
          <w:rFonts w:hint="eastAsia"/>
          <w:color w:val="000000"/>
          <w:szCs w:val="18"/>
        </w:rPr>
        <w:t>, the solution is converged in the normal case</w:t>
      </w:r>
      <w:r w:rsidR="00F35364">
        <w:rPr>
          <w:rStyle w:val="apple-style-span"/>
          <w:rFonts w:hint="eastAsia"/>
          <w:color w:val="000000"/>
          <w:szCs w:val="18"/>
        </w:rPr>
        <w:t xml:space="preserve"> and the estimated receiver position </w:t>
      </w:r>
      <m:oMath>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r</m:t>
                </m:r>
              </m:e>
            </m:acc>
          </m:e>
          <m:sub>
            <m:r>
              <w:rPr>
                <w:rStyle w:val="apple-style-span"/>
                <w:rFonts w:ascii="Cambria Math"/>
                <w:color w:val="000000"/>
                <w:szCs w:val="18"/>
              </w:rPr>
              <m:t>r</m:t>
            </m:r>
          </m:sub>
        </m:sSub>
      </m:oMath>
      <w:r w:rsidR="00F35364">
        <w:rPr>
          <w:rStyle w:val="apple-style-span"/>
          <w:rFonts w:hint="eastAsia"/>
          <w:color w:val="000000"/>
          <w:szCs w:val="18"/>
        </w:rPr>
        <w:t xml:space="preserve"> and the receiver clock bias </w:t>
      </w:r>
      <m:oMath>
        <m:r>
          <w:rPr>
            <w:rStyle w:val="apple-style-span"/>
            <w:rFonts w:ascii="Cambria Math"/>
            <w:color w:val="000000"/>
            <w:szCs w:val="18"/>
          </w:rPr>
          <m:t>d</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oMath>
      <w:r w:rsidR="00F35364">
        <w:rPr>
          <w:rStyle w:val="apple-style-span"/>
          <w:rFonts w:hint="eastAsia"/>
          <w:color w:val="000000"/>
          <w:szCs w:val="18"/>
        </w:rPr>
        <w:t xml:space="preserve"> are obtained</w:t>
      </w:r>
      <w:r w:rsidR="00EB6261">
        <w:rPr>
          <w:rStyle w:val="apple-style-span"/>
          <w:rFonts w:hint="eastAsia"/>
          <w:color w:val="000000"/>
          <w:szCs w:val="18"/>
        </w:rPr>
        <w:t>.</w:t>
      </w:r>
    </w:p>
    <w:p w14:paraId="49E92D26" w14:textId="105CC46A" w:rsidR="00C42403" w:rsidRPr="00697698" w:rsidRDefault="00697698" w:rsidP="004F6DB4">
      <w:pPr>
        <w:pStyle w:val="ae"/>
        <w:ind w:leftChars="0" w:left="360"/>
        <w:rPr>
          <w:rStyle w:val="apple-style-span"/>
          <w:rFonts w:eastAsia="宋体"/>
          <w:color w:val="000000"/>
          <w:szCs w:val="18"/>
        </w:rPr>
      </w:pPr>
      <w:r w:rsidRPr="00697698">
        <w:rPr>
          <w:rStyle w:val="apple-style-span"/>
          <w:rFonts w:eastAsia="宋体" w:hint="eastAsia"/>
          <w:color w:val="000000"/>
          <w:szCs w:val="18"/>
        </w:rPr>
        <w:t>对于星历和时钟误差的标准偏差，在</w:t>
      </w:r>
      <w:r w:rsidRPr="00697698">
        <w:rPr>
          <w:rStyle w:val="apple-style-span"/>
          <w:rFonts w:eastAsia="宋体"/>
          <w:color w:val="000000"/>
          <w:szCs w:val="18"/>
        </w:rPr>
        <w:t>RTKLIB</w:t>
      </w:r>
      <w:r w:rsidRPr="00697698">
        <w:rPr>
          <w:rStyle w:val="apple-style-span"/>
          <w:rFonts w:eastAsia="宋体" w:hint="eastAsia"/>
          <w:color w:val="000000"/>
          <w:szCs w:val="18"/>
        </w:rPr>
        <w:t>中使用了</w:t>
      </w:r>
      <w:r w:rsidRPr="00697698">
        <w:rPr>
          <w:rStyle w:val="apple-style-span"/>
          <w:rFonts w:eastAsia="宋体"/>
          <w:color w:val="000000"/>
          <w:szCs w:val="18"/>
        </w:rPr>
        <w:t>URA</w:t>
      </w:r>
      <w:r w:rsidRPr="00697698">
        <w:rPr>
          <w:rStyle w:val="apple-style-span"/>
          <w:rFonts w:eastAsia="宋体" w:hint="eastAsia"/>
          <w:color w:val="000000"/>
          <w:szCs w:val="18"/>
        </w:rPr>
        <w:t>（用户范围精度）或类似指标。</w:t>
      </w:r>
      <w:r w:rsidRPr="00697698">
        <w:rPr>
          <w:rStyle w:val="apple-style-span"/>
          <w:rFonts w:eastAsia="宋体"/>
          <w:color w:val="000000"/>
          <w:szCs w:val="18"/>
        </w:rPr>
        <w:t xml:space="preserve"> </w:t>
      </w:r>
      <w:r w:rsidRPr="00697698">
        <w:rPr>
          <w:rStyle w:val="apple-style-span"/>
          <w:rFonts w:eastAsia="宋体" w:hint="eastAsia"/>
          <w:color w:val="000000"/>
          <w:szCs w:val="18"/>
        </w:rPr>
        <w:t>通过几次迭代，</w:t>
      </w:r>
      <w:r w:rsidR="00DA25B8">
        <w:rPr>
          <w:rStyle w:val="apple-style-span"/>
          <w:rFonts w:eastAsia="宋体" w:hint="eastAsia"/>
          <w:color w:val="000000"/>
          <w:szCs w:val="18"/>
          <w:lang w:eastAsia="zh-CN"/>
        </w:rPr>
        <w:t>结果</w:t>
      </w:r>
      <w:r w:rsidRPr="00697698">
        <w:rPr>
          <w:rStyle w:val="apple-style-span"/>
          <w:rFonts w:eastAsia="宋体" w:hint="eastAsia"/>
          <w:color w:val="000000"/>
          <w:szCs w:val="18"/>
        </w:rPr>
        <w:t>在正常情况下收敛，并获得估计的接收</w:t>
      </w:r>
      <w:r w:rsidR="005878C9">
        <w:rPr>
          <w:rStyle w:val="apple-style-span"/>
          <w:rFonts w:eastAsia="宋体" w:hint="eastAsia"/>
          <w:color w:val="000000"/>
          <w:szCs w:val="18"/>
          <w:lang w:eastAsia="zh-CN"/>
        </w:rPr>
        <w:t>机</w:t>
      </w:r>
      <w:r w:rsidRPr="00697698">
        <w:rPr>
          <w:rStyle w:val="apple-style-span"/>
          <w:rFonts w:eastAsia="宋体" w:hint="eastAsia"/>
          <w:color w:val="000000"/>
          <w:szCs w:val="18"/>
        </w:rPr>
        <w:t>位置</w:t>
      </w:r>
      <m:oMath>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r</m:t>
                </m:r>
              </m:e>
            </m:acc>
          </m:e>
          <m:sub>
            <m:r>
              <w:rPr>
                <w:rStyle w:val="apple-style-span"/>
                <w:rFonts w:ascii="Cambria Math"/>
                <w:color w:val="000000"/>
                <w:szCs w:val="18"/>
              </w:rPr>
              <m:t>r</m:t>
            </m:r>
          </m:sub>
        </m:sSub>
      </m:oMath>
      <w:r w:rsidRPr="00697698">
        <w:rPr>
          <w:rStyle w:val="apple-style-span"/>
          <w:rFonts w:eastAsia="宋体" w:hint="eastAsia"/>
          <w:color w:val="000000"/>
          <w:szCs w:val="18"/>
        </w:rPr>
        <w:t>和接收</w:t>
      </w:r>
      <w:r w:rsidR="005878C9">
        <w:rPr>
          <w:rStyle w:val="apple-style-span"/>
          <w:rFonts w:eastAsia="宋体" w:hint="eastAsia"/>
          <w:color w:val="000000"/>
          <w:szCs w:val="18"/>
          <w:lang w:eastAsia="zh-CN"/>
        </w:rPr>
        <w:t>机</w:t>
      </w:r>
      <w:r w:rsidRPr="00697698">
        <w:rPr>
          <w:rStyle w:val="apple-style-span"/>
          <w:rFonts w:eastAsia="宋体" w:hint="eastAsia"/>
          <w:color w:val="000000"/>
          <w:szCs w:val="18"/>
        </w:rPr>
        <w:t>时钟偏置</w:t>
      </w:r>
      <m:oMath>
        <m:r>
          <w:rPr>
            <w:rStyle w:val="apple-style-span"/>
            <w:rFonts w:ascii="Cambria Math"/>
            <w:color w:val="000000"/>
            <w:szCs w:val="18"/>
          </w:rPr>
          <m:t>d</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oMath>
      <w:r w:rsidRPr="00697698">
        <w:rPr>
          <w:rStyle w:val="apple-style-span"/>
          <w:rFonts w:eastAsia="宋体" w:hint="eastAsia"/>
          <w:color w:val="000000"/>
          <w:szCs w:val="18"/>
        </w:rPr>
        <w:t>。</w:t>
      </w:r>
    </w:p>
    <w:p w14:paraId="1175F7C1" w14:textId="34774485" w:rsidR="00FF3A8E" w:rsidRDefault="003965A8" w:rsidP="004F6DB4">
      <w:pPr>
        <w:pStyle w:val="ae"/>
        <w:ind w:leftChars="300" w:left="540"/>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limLow>
          <m:limLowPr>
            <m:ctrlPr>
              <w:rPr>
                <w:rStyle w:val="apple-style-span"/>
                <w:rFonts w:ascii="Cambria Math"/>
                <w:i/>
                <w:color w:val="000000"/>
                <w:szCs w:val="18"/>
              </w:rPr>
            </m:ctrlPr>
          </m:limLowPr>
          <m:e>
            <m:r>
              <w:rPr>
                <w:rStyle w:val="apple-style-span"/>
                <w:rFonts w:ascii="Cambria Math"/>
                <w:color w:val="000000"/>
                <w:szCs w:val="18"/>
              </w:rPr>
              <m:t>lim</m:t>
            </m:r>
          </m:e>
          <m:lim>
            <m:r>
              <w:rPr>
                <w:rStyle w:val="apple-style-span"/>
                <w:rFonts w:ascii="Cambria Math"/>
                <w:color w:val="000000"/>
                <w:szCs w:val="18"/>
              </w:rPr>
              <m:t>i</m:t>
            </m:r>
            <m:r>
              <w:rPr>
                <w:rStyle w:val="apple-style-span"/>
                <w:rFonts w:ascii="宋体" w:eastAsia="宋体" w:hAnsi="宋体" w:cs="宋体" w:hint="eastAsia"/>
                <w:color w:val="000000"/>
                <w:szCs w:val="18"/>
              </w:rPr>
              <m:t>→</m:t>
            </m:r>
            <m:r>
              <w:rPr>
                <w:rStyle w:val="apple-style-span"/>
                <w:rFonts w:ascii="Cambria Math" w:hAnsi="Cambria Math" w:cs="Palatino Linotype"/>
                <w:color w:val="000000"/>
                <w:szCs w:val="18"/>
              </w:rPr>
              <m:t>∞</m:t>
            </m:r>
            <m:ctrlPr>
              <w:rPr>
                <w:rStyle w:val="apple-style-span"/>
                <w:rFonts w:ascii="Cambria Math" w:hAnsi="Cambria Math"/>
                <w:i/>
                <w:color w:val="000000"/>
                <w:szCs w:val="18"/>
              </w:rPr>
            </m:ctrlPr>
          </m:lim>
        </m:limLow>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r</m:t>
                    </m:r>
                  </m:e>
                </m:acc>
              </m:e>
              <m:sub>
                <m:r>
                  <w:rPr>
                    <w:rStyle w:val="apple-style-span"/>
                    <w:rFonts w:ascii="Cambria Math"/>
                    <w:color w:val="000000"/>
                    <w:szCs w:val="18"/>
                  </w:rPr>
                  <m:t>r</m:t>
                </m:r>
              </m:sub>
            </m:sSub>
          </m:e>
          <m:sup>
            <m:r>
              <w:rPr>
                <w:rStyle w:val="apple-style-span"/>
                <w:rFonts w:ascii="Cambria Math"/>
                <w:color w:val="000000"/>
                <w:szCs w:val="18"/>
              </w:rPr>
              <m:t>T</m:t>
            </m:r>
          </m:sup>
        </m:sSup>
        <m:r>
          <w:rPr>
            <w:rStyle w:val="apple-style-span"/>
            <w:rFonts w:ascii="Cambria Math"/>
            <w:color w:val="000000"/>
            <w:szCs w:val="18"/>
          </w:rPr>
          <m:t>,c</m:t>
        </m:r>
        <m:acc>
          <m:accPr>
            <m:ctrlPr>
              <w:rPr>
                <w:rStyle w:val="apple-style-span"/>
                <w:rFonts w:ascii="Cambria Math"/>
                <w:i/>
                <w:color w:val="000000"/>
                <w:szCs w:val="18"/>
              </w:rPr>
            </m:ctrlPr>
          </m:accPr>
          <m:e>
            <m:r>
              <w:rPr>
                <w:rStyle w:val="apple-style-span"/>
                <w:rFonts w:ascii="Cambria Math"/>
                <w:color w:val="000000"/>
                <w:szCs w:val="18"/>
              </w:rPr>
              <m:t>d</m:t>
            </m:r>
          </m:e>
        </m:acc>
        <m:sSub>
          <m:sSubPr>
            <m:ctrlPr>
              <w:rPr>
                <w:rStyle w:val="apple-style-span"/>
                <w:rFonts w:ascii="Cambria Math"/>
                <w:i/>
                <w:color w:val="000000"/>
                <w:szCs w:val="18"/>
              </w:rPr>
            </m:ctrlPr>
          </m:sSubPr>
          <m:e>
            <m:r>
              <w:rPr>
                <w:rStyle w:val="apple-style-span"/>
                <w:rFonts w:ascii="Cambria Math"/>
                <w:color w:val="000000"/>
                <w:szCs w:val="18"/>
              </w:rPr>
              <m:t>t</m:t>
            </m:r>
          </m:e>
          <m:sub>
            <m:r>
              <w:rPr>
                <w:rStyle w:val="apple-style-span"/>
                <w:rFonts w:ascii="Cambria Math"/>
                <w:color w:val="000000"/>
                <w:szCs w:val="18"/>
              </w:rPr>
              <m:t>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35364">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FF3A8E" w:rsidRPr="0017612A">
        <w:rPr>
          <w:rStyle w:val="apple-style-span"/>
          <w:rFonts w:hint="eastAsia"/>
          <w:color w:val="000000"/>
          <w:szCs w:val="18"/>
        </w:rPr>
        <w:t>.6.</w:t>
      </w:r>
      <w:r w:rsidR="00FB5682">
        <w:rPr>
          <w:rStyle w:val="apple-style-span"/>
          <w:rFonts w:hint="eastAsia"/>
          <w:color w:val="000000"/>
          <w:szCs w:val="18"/>
        </w:rPr>
        <w:t>2</w:t>
      </w:r>
      <w:r w:rsidR="00F35364">
        <w:rPr>
          <w:rStyle w:val="apple-style-span"/>
          <w:rFonts w:hint="eastAsia"/>
          <w:color w:val="000000"/>
          <w:szCs w:val="18"/>
        </w:rPr>
        <w:t>5</w:t>
      </w:r>
      <w:r w:rsidR="00FF3A8E" w:rsidRPr="0017612A">
        <w:rPr>
          <w:rStyle w:val="apple-style-span"/>
          <w:rFonts w:hint="eastAsia"/>
          <w:color w:val="000000"/>
          <w:szCs w:val="18"/>
        </w:rPr>
        <w:t>)</w:t>
      </w:r>
    </w:p>
    <w:p w14:paraId="75AE5EA2" w14:textId="77777777" w:rsidR="00F35364" w:rsidRDefault="00F35364" w:rsidP="00F35364">
      <w:pPr>
        <w:pStyle w:val="ae"/>
        <w:ind w:leftChars="200" w:left="360"/>
        <w:rPr>
          <w:rStyle w:val="apple-style-span"/>
          <w:color w:val="000000"/>
          <w:szCs w:val="18"/>
        </w:rPr>
      </w:pPr>
    </w:p>
    <w:p w14:paraId="3D715D8B" w14:textId="3B03A732" w:rsidR="00F35364" w:rsidRDefault="00C72AC8" w:rsidP="004F6DB4">
      <w:pPr>
        <w:pStyle w:val="ae"/>
        <w:ind w:leftChars="200" w:left="360"/>
        <w:rPr>
          <w:rStyle w:val="apple-style-span"/>
          <w:color w:val="000000"/>
          <w:szCs w:val="18"/>
        </w:rPr>
      </w:pPr>
      <w:r>
        <w:rPr>
          <w:rStyle w:val="apple-style-span"/>
          <w:rFonts w:hint="eastAsia"/>
          <w:color w:val="000000"/>
          <w:szCs w:val="18"/>
        </w:rPr>
        <w:lastRenderedPageBreak/>
        <w:t>T</w:t>
      </w:r>
      <w:r w:rsidR="00F35364">
        <w:rPr>
          <w:rStyle w:val="apple-style-span"/>
          <w:rFonts w:hint="eastAsia"/>
          <w:color w:val="000000"/>
          <w:szCs w:val="18"/>
        </w:rPr>
        <w:t xml:space="preserve">he estimated receiver clock bias </w:t>
      </w:r>
      <m:oMath>
        <m:r>
          <w:rPr>
            <w:rStyle w:val="apple-style-span"/>
            <w:rFonts w:ascii="Cambria Math"/>
            <w:color w:val="000000"/>
            <w:szCs w:val="18"/>
          </w:rPr>
          <m:t>d</m:t>
        </m:r>
        <m:sSub>
          <m:sSubPr>
            <m:ctrlPr>
              <w:rPr>
                <w:rStyle w:val="apple-style-span"/>
                <w:rFonts w:ascii="Cambria Math"/>
                <w:i/>
                <w:color w:val="000000"/>
                <w:szCs w:val="18"/>
              </w:rPr>
            </m:ctrlPr>
          </m:sSubPr>
          <m:e>
            <m:acc>
              <m:accPr>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oMath>
      <w:r w:rsidR="00F35364">
        <w:rPr>
          <w:rStyle w:val="apple-style-span"/>
          <w:rFonts w:hint="eastAsia"/>
          <w:color w:val="000000"/>
          <w:szCs w:val="18"/>
        </w:rPr>
        <w:t xml:space="preserve"> is </w:t>
      </w:r>
      <w:r>
        <w:rPr>
          <w:rStyle w:val="apple-style-span"/>
          <w:rFonts w:hint="eastAsia"/>
          <w:color w:val="000000"/>
          <w:szCs w:val="18"/>
        </w:rPr>
        <w:t xml:space="preserve">not explicitly output to the solution file. Instead, it is </w:t>
      </w:r>
      <w:r w:rsidR="00F35364">
        <w:rPr>
          <w:rStyle w:val="apple-style-span"/>
          <w:rFonts w:hint="eastAsia"/>
          <w:color w:val="000000"/>
          <w:szCs w:val="18"/>
        </w:rPr>
        <w:t>incorporated in the solution time-tag</w:t>
      </w:r>
      <w:r w:rsidR="00EF194E">
        <w:rPr>
          <w:rStyle w:val="apple-style-span"/>
          <w:rFonts w:hint="eastAsia"/>
          <w:color w:val="000000"/>
          <w:szCs w:val="18"/>
        </w:rPr>
        <w:t>. That means the solution time-tag indicates not the receiver time-tag but the true signal rec</w:t>
      </w:r>
      <w:r w:rsidR="008C7411">
        <w:rPr>
          <w:rStyle w:val="apple-style-span"/>
          <w:rFonts w:hint="eastAsia"/>
          <w:color w:val="000000"/>
          <w:szCs w:val="18"/>
        </w:rPr>
        <w:t>eption time measured in GPST</w:t>
      </w:r>
      <w:r w:rsidR="00EF194E">
        <w:rPr>
          <w:rStyle w:val="apple-style-span"/>
          <w:rFonts w:hint="eastAsia"/>
          <w:color w:val="000000"/>
          <w:szCs w:val="18"/>
        </w:rPr>
        <w:t>.</w:t>
      </w:r>
    </w:p>
    <w:p w14:paraId="411E7E87" w14:textId="0672D9D4" w:rsidR="006A03D4" w:rsidRPr="00DE02D7" w:rsidRDefault="00DE02D7" w:rsidP="004F6DB4">
      <w:pPr>
        <w:pStyle w:val="ae"/>
        <w:ind w:leftChars="0" w:left="360"/>
        <w:rPr>
          <w:rStyle w:val="apple-style-span"/>
          <w:rFonts w:eastAsia="宋体"/>
          <w:color w:val="000000"/>
          <w:szCs w:val="18"/>
        </w:rPr>
      </w:pPr>
      <w:r w:rsidRPr="00DE02D7">
        <w:rPr>
          <w:rStyle w:val="apple-style-span"/>
          <w:rFonts w:eastAsia="宋体" w:hint="eastAsia"/>
          <w:color w:val="000000"/>
          <w:szCs w:val="18"/>
        </w:rPr>
        <w:t>估计的接收</w:t>
      </w:r>
      <w:r w:rsidR="008157D1">
        <w:rPr>
          <w:rStyle w:val="apple-style-span"/>
          <w:rFonts w:eastAsia="宋体" w:hint="eastAsia"/>
          <w:color w:val="000000"/>
          <w:szCs w:val="18"/>
        </w:rPr>
        <w:t>机</w:t>
      </w:r>
      <w:r w:rsidRPr="00DE02D7">
        <w:rPr>
          <w:rStyle w:val="apple-style-span"/>
          <w:rFonts w:eastAsia="宋体" w:hint="eastAsia"/>
          <w:color w:val="000000"/>
          <w:szCs w:val="18"/>
        </w:rPr>
        <w:t>时钟偏差</w:t>
      </w:r>
      <m:oMath>
        <m:r>
          <w:rPr>
            <w:rStyle w:val="apple-style-span"/>
            <w:rFonts w:ascii="Cambria Math" w:eastAsia="宋体"/>
            <w:color w:val="000000"/>
            <w:szCs w:val="18"/>
          </w:rPr>
          <m:t>d</m:t>
        </m:r>
        <m:sSub>
          <m:sSubPr>
            <m:ctrlPr>
              <w:rPr>
                <w:rStyle w:val="apple-style-span"/>
                <w:rFonts w:ascii="Cambria Math" w:eastAsia="宋体"/>
                <w:i/>
                <w:color w:val="000000"/>
                <w:szCs w:val="18"/>
              </w:rPr>
            </m:ctrlPr>
          </m:sSubPr>
          <m:e>
            <m:acc>
              <m:accPr>
                <m:ctrlPr>
                  <w:rPr>
                    <w:rStyle w:val="apple-style-span"/>
                    <w:rFonts w:ascii="Cambria Math" w:eastAsia="宋体"/>
                    <w:i/>
                    <w:color w:val="000000"/>
                    <w:szCs w:val="18"/>
                  </w:rPr>
                </m:ctrlPr>
              </m:accPr>
              <m:e>
                <m:r>
                  <w:rPr>
                    <w:rStyle w:val="apple-style-span"/>
                    <w:rFonts w:ascii="Cambria Math" w:eastAsia="宋体"/>
                    <w:color w:val="000000"/>
                    <w:szCs w:val="18"/>
                  </w:rPr>
                  <m:t>t</m:t>
                </m:r>
              </m:e>
            </m:acc>
          </m:e>
          <m:sub>
            <m:r>
              <w:rPr>
                <w:rStyle w:val="apple-style-span"/>
                <w:rFonts w:ascii="Cambria Math" w:eastAsia="宋体"/>
                <w:color w:val="000000"/>
                <w:szCs w:val="18"/>
              </w:rPr>
              <m:t>r</m:t>
            </m:r>
          </m:sub>
        </m:sSub>
      </m:oMath>
      <w:r w:rsidRPr="00DE02D7">
        <w:rPr>
          <w:rStyle w:val="apple-style-span"/>
          <w:rFonts w:eastAsia="宋体" w:hint="eastAsia"/>
          <w:color w:val="000000"/>
          <w:szCs w:val="18"/>
        </w:rPr>
        <w:t>不会显式输出到</w:t>
      </w:r>
      <w:r w:rsidR="00DA25B8">
        <w:rPr>
          <w:rStyle w:val="apple-style-span"/>
          <w:rFonts w:eastAsia="宋体" w:hint="eastAsia"/>
          <w:color w:val="000000"/>
          <w:szCs w:val="18"/>
        </w:rPr>
        <w:t>结果</w:t>
      </w:r>
      <w:r w:rsidRPr="00DE02D7">
        <w:rPr>
          <w:rStyle w:val="apple-style-span"/>
          <w:rFonts w:eastAsia="宋体" w:hint="eastAsia"/>
          <w:color w:val="000000"/>
          <w:szCs w:val="18"/>
        </w:rPr>
        <w:t>文件。</w:t>
      </w:r>
      <w:r w:rsidRPr="00DE02D7">
        <w:rPr>
          <w:rStyle w:val="apple-style-span"/>
          <w:rFonts w:eastAsia="宋体"/>
          <w:color w:val="000000"/>
          <w:szCs w:val="18"/>
        </w:rPr>
        <w:t xml:space="preserve"> </w:t>
      </w:r>
      <w:r w:rsidRPr="00DE02D7">
        <w:rPr>
          <w:rStyle w:val="apple-style-span"/>
          <w:rFonts w:eastAsia="宋体" w:hint="eastAsia"/>
          <w:color w:val="000000"/>
          <w:szCs w:val="18"/>
        </w:rPr>
        <w:t>而是将其合并到</w:t>
      </w:r>
      <w:r w:rsidR="00DA25B8">
        <w:rPr>
          <w:rStyle w:val="apple-style-span"/>
          <w:rFonts w:eastAsia="宋体" w:hint="eastAsia"/>
          <w:color w:val="000000"/>
          <w:szCs w:val="18"/>
        </w:rPr>
        <w:t>解的</w:t>
      </w:r>
      <w:r w:rsidRPr="00DE02D7">
        <w:rPr>
          <w:rStyle w:val="apple-style-span"/>
          <w:rFonts w:eastAsia="宋体" w:hint="eastAsia"/>
          <w:color w:val="000000"/>
          <w:szCs w:val="18"/>
        </w:rPr>
        <w:t>时间</w:t>
      </w:r>
      <w:r w:rsidR="00A10BD5">
        <w:rPr>
          <w:rStyle w:val="apple-style-span"/>
          <w:rFonts w:eastAsia="宋体" w:hint="eastAsia"/>
          <w:color w:val="000000"/>
          <w:szCs w:val="18"/>
        </w:rPr>
        <w:t>的标记</w:t>
      </w:r>
      <w:r w:rsidRPr="00DE02D7">
        <w:rPr>
          <w:rStyle w:val="apple-style-span"/>
          <w:rFonts w:eastAsia="宋体" w:hint="eastAsia"/>
          <w:color w:val="000000"/>
          <w:szCs w:val="18"/>
        </w:rPr>
        <w:t>中。</w:t>
      </w:r>
      <w:r w:rsidRPr="00DE02D7">
        <w:rPr>
          <w:rStyle w:val="apple-style-span"/>
          <w:rFonts w:eastAsia="宋体"/>
          <w:color w:val="000000"/>
          <w:szCs w:val="18"/>
        </w:rPr>
        <w:t xml:space="preserve"> </w:t>
      </w:r>
      <w:r w:rsidRPr="00DE02D7">
        <w:rPr>
          <w:rStyle w:val="apple-style-span"/>
          <w:rFonts w:eastAsia="宋体" w:hint="eastAsia"/>
          <w:color w:val="000000"/>
          <w:szCs w:val="18"/>
        </w:rPr>
        <w:t>这意味着</w:t>
      </w:r>
      <w:r w:rsidR="00A10BD5">
        <w:rPr>
          <w:rStyle w:val="apple-style-span"/>
          <w:rFonts w:eastAsia="宋体" w:hint="eastAsia"/>
          <w:color w:val="000000"/>
          <w:szCs w:val="18"/>
        </w:rPr>
        <w:t>解的</w:t>
      </w:r>
      <w:r w:rsidRPr="00DE02D7">
        <w:rPr>
          <w:rStyle w:val="apple-style-span"/>
          <w:rFonts w:eastAsia="宋体" w:hint="eastAsia"/>
          <w:color w:val="000000"/>
          <w:szCs w:val="18"/>
        </w:rPr>
        <w:t>时间标记不是指示接收</w:t>
      </w:r>
      <w:r w:rsidR="00A10BD5">
        <w:rPr>
          <w:rStyle w:val="apple-style-span"/>
          <w:rFonts w:eastAsia="宋体" w:hint="eastAsia"/>
          <w:color w:val="000000"/>
          <w:szCs w:val="18"/>
        </w:rPr>
        <w:t>机</w:t>
      </w:r>
      <w:r w:rsidRPr="00DE02D7">
        <w:rPr>
          <w:rStyle w:val="apple-style-span"/>
          <w:rFonts w:eastAsia="宋体" w:hint="eastAsia"/>
          <w:color w:val="000000"/>
          <w:szCs w:val="18"/>
        </w:rPr>
        <w:t>时间标记，而是指示在</w:t>
      </w:r>
      <w:r w:rsidRPr="00DE02D7">
        <w:rPr>
          <w:rStyle w:val="apple-style-span"/>
          <w:rFonts w:eastAsia="宋体"/>
          <w:color w:val="000000"/>
          <w:szCs w:val="18"/>
        </w:rPr>
        <w:t>GPST</w:t>
      </w:r>
      <w:r w:rsidRPr="00DE02D7">
        <w:rPr>
          <w:rStyle w:val="apple-style-span"/>
          <w:rFonts w:eastAsia="宋体" w:hint="eastAsia"/>
          <w:color w:val="000000"/>
          <w:szCs w:val="18"/>
        </w:rPr>
        <w:t>中测量的真实信号接收时间</w:t>
      </w:r>
    </w:p>
    <w:p w14:paraId="308B5828" w14:textId="77777777" w:rsidR="00DE02D7" w:rsidRPr="00DE02D7" w:rsidRDefault="00DE02D7" w:rsidP="00F35364">
      <w:pPr>
        <w:pStyle w:val="ae"/>
        <w:ind w:leftChars="200" w:left="360"/>
        <w:rPr>
          <w:rStyle w:val="apple-style-span"/>
          <w:rFonts w:eastAsiaTheme="minorEastAsia"/>
          <w:color w:val="000000"/>
          <w:szCs w:val="18"/>
        </w:rPr>
      </w:pPr>
    </w:p>
    <w:p w14:paraId="49E8E380" w14:textId="6273B873" w:rsidR="006A03D4" w:rsidRPr="006A03D4" w:rsidRDefault="006A03D4" w:rsidP="006A03D4">
      <w:pPr>
        <w:pStyle w:val="ae"/>
        <w:numPr>
          <w:ilvl w:val="0"/>
          <w:numId w:val="27"/>
        </w:numPr>
        <w:ind w:leftChars="0"/>
        <w:rPr>
          <w:color w:val="000000"/>
          <w:szCs w:val="18"/>
        </w:rPr>
      </w:pPr>
      <w:r>
        <w:rPr>
          <w:rFonts w:hint="eastAsia"/>
        </w:rPr>
        <w:t xml:space="preserve">Estimation </w:t>
      </w:r>
      <w:r w:rsidR="00B64549">
        <w:rPr>
          <w:rFonts w:hint="eastAsia"/>
        </w:rPr>
        <w:t xml:space="preserve">of receiver </w:t>
      </w:r>
      <w:r w:rsidR="002C21E5">
        <w:t>velocity</w:t>
      </w:r>
      <w:r w:rsidR="00B64549">
        <w:rPr>
          <w:rFonts w:hint="eastAsia"/>
        </w:rPr>
        <w:t xml:space="preserve"> and clock-drift</w:t>
      </w:r>
      <w:r w:rsidR="00565976">
        <w:rPr>
          <w:rFonts w:ascii="宋体" w:eastAsia="宋体" w:hAnsi="宋体" w:hint="eastAsia"/>
          <w:lang w:eastAsia="zh-CN"/>
        </w:rPr>
        <w:t>（</w:t>
      </w:r>
      <w:r w:rsidR="00565976" w:rsidRPr="00565976">
        <w:rPr>
          <w:rStyle w:val="apple-style-span"/>
          <w:rFonts w:eastAsia="宋体" w:hint="eastAsia"/>
          <w:color w:val="000000"/>
          <w:szCs w:val="18"/>
        </w:rPr>
        <w:t>估计接收</w:t>
      </w:r>
      <w:r w:rsidR="00565976">
        <w:rPr>
          <w:rStyle w:val="apple-style-span"/>
          <w:rFonts w:eastAsia="宋体" w:hint="eastAsia"/>
          <w:color w:val="000000"/>
          <w:szCs w:val="18"/>
          <w:lang w:eastAsia="zh-CN"/>
        </w:rPr>
        <w:t>机</w:t>
      </w:r>
      <w:r w:rsidR="00565976" w:rsidRPr="00565976">
        <w:rPr>
          <w:rStyle w:val="apple-style-span"/>
          <w:rFonts w:eastAsia="宋体" w:hint="eastAsia"/>
          <w:color w:val="000000"/>
          <w:szCs w:val="18"/>
        </w:rPr>
        <w:t>速度和时钟漂移</w:t>
      </w:r>
      <w:r w:rsidR="00565976">
        <w:rPr>
          <w:rFonts w:ascii="宋体" w:eastAsia="宋体" w:hAnsi="宋体" w:hint="eastAsia"/>
          <w:lang w:eastAsia="zh-CN"/>
        </w:rPr>
        <w:t>）</w:t>
      </w:r>
    </w:p>
    <w:p w14:paraId="066C72E8" w14:textId="5DE83AAA" w:rsidR="006A03D4" w:rsidRDefault="00B64549" w:rsidP="004F6DB4">
      <w:pPr>
        <w:pStyle w:val="ae"/>
        <w:ind w:leftChars="0" w:left="360"/>
        <w:rPr>
          <w:rStyle w:val="apple-style-span"/>
          <w:color w:val="000000"/>
          <w:szCs w:val="18"/>
        </w:rPr>
      </w:pPr>
      <w:r>
        <w:rPr>
          <w:rFonts w:hint="eastAsia"/>
          <w:color w:val="000000"/>
          <w:szCs w:val="18"/>
        </w:rPr>
        <w:t xml:space="preserve">If </w:t>
      </w:r>
      <w:r w:rsidR="006A03D4">
        <w:rPr>
          <w:rFonts w:hint="eastAsia"/>
          <w:color w:val="000000"/>
          <w:szCs w:val="18"/>
        </w:rPr>
        <w:t xml:space="preserve">Doppler </w:t>
      </w:r>
      <w:r w:rsidR="00812E03">
        <w:rPr>
          <w:rFonts w:hint="eastAsia"/>
          <w:color w:val="000000"/>
          <w:szCs w:val="18"/>
        </w:rPr>
        <w:t xml:space="preserve">frequency </w:t>
      </w:r>
      <w:r w:rsidR="006A03D4">
        <w:rPr>
          <w:rFonts w:hint="eastAsia"/>
          <w:color w:val="000000"/>
          <w:szCs w:val="18"/>
        </w:rPr>
        <w:t>measurements of GNSS signals</w:t>
      </w:r>
      <w:r>
        <w:rPr>
          <w:rFonts w:hint="eastAsia"/>
          <w:color w:val="000000"/>
          <w:szCs w:val="18"/>
        </w:rPr>
        <w:t xml:space="preserve"> are given</w:t>
      </w:r>
      <w:r w:rsidR="006A03D4">
        <w:rPr>
          <w:rFonts w:hint="eastAsia"/>
          <w:color w:val="000000"/>
          <w:szCs w:val="18"/>
        </w:rPr>
        <w:t>, receiver vel</w:t>
      </w:r>
      <w:r w:rsidR="00812E03">
        <w:rPr>
          <w:rFonts w:hint="eastAsia"/>
          <w:color w:val="000000"/>
          <w:szCs w:val="18"/>
        </w:rPr>
        <w:t>ocities</w:t>
      </w:r>
      <w:r w:rsidR="006A03D4">
        <w:rPr>
          <w:rFonts w:hint="eastAsia"/>
          <w:color w:val="000000"/>
          <w:szCs w:val="18"/>
        </w:rPr>
        <w:t xml:space="preserve"> </w:t>
      </w:r>
      <w:r>
        <w:rPr>
          <w:rFonts w:hint="eastAsia"/>
          <w:color w:val="000000"/>
          <w:szCs w:val="18"/>
        </w:rPr>
        <w:t xml:space="preserve">and clock-drifts </w:t>
      </w:r>
      <w:r w:rsidR="006A03D4">
        <w:rPr>
          <w:rFonts w:hint="eastAsia"/>
          <w:color w:val="000000"/>
          <w:szCs w:val="18"/>
        </w:rPr>
        <w:t xml:space="preserve">can be estimated the following procedure. </w:t>
      </w:r>
      <w:r w:rsidR="006A03D4">
        <w:rPr>
          <w:rStyle w:val="apple-style-span"/>
          <w:rFonts w:hint="eastAsia"/>
          <w:color w:val="000000"/>
          <w:szCs w:val="18"/>
        </w:rPr>
        <w:t xml:space="preserve">For an epoch time, the unknown parameters vector </w:t>
      </w:r>
      <m:oMath>
        <m:r>
          <m:rPr>
            <m:sty m:val="bi"/>
          </m:rPr>
          <w:rPr>
            <w:rStyle w:val="apple-style-span"/>
            <w:rFonts w:ascii="Cambria Math"/>
            <w:color w:val="000000"/>
            <w:szCs w:val="18"/>
          </w:rPr>
          <m:t>x</m:t>
        </m:r>
      </m:oMath>
      <w:r w:rsidR="006A03D4">
        <w:rPr>
          <w:rStyle w:val="apple-style-span"/>
          <w:rFonts w:hint="eastAsia"/>
          <w:color w:val="000000"/>
          <w:szCs w:val="18"/>
        </w:rPr>
        <w:t xml:space="preserve">  for the velocity estimation is defined as:</w:t>
      </w:r>
    </w:p>
    <w:p w14:paraId="0980D3C0" w14:textId="50B9F75E" w:rsidR="006A03D4" w:rsidRPr="00B436F7" w:rsidRDefault="00B436F7" w:rsidP="004F6DB4">
      <w:pPr>
        <w:pStyle w:val="ae"/>
        <w:ind w:leftChars="0" w:left="360"/>
        <w:rPr>
          <w:rStyle w:val="apple-style-span"/>
          <w:rFonts w:eastAsia="宋体"/>
          <w:color w:val="000000"/>
          <w:szCs w:val="18"/>
        </w:rPr>
      </w:pPr>
      <w:r w:rsidRPr="00B436F7">
        <w:rPr>
          <w:rStyle w:val="apple-style-span"/>
          <w:rFonts w:eastAsia="宋体" w:hint="eastAsia"/>
          <w:color w:val="000000"/>
          <w:szCs w:val="18"/>
        </w:rPr>
        <w:t>如果给出了</w:t>
      </w:r>
      <w:r w:rsidRPr="00B436F7">
        <w:rPr>
          <w:rStyle w:val="apple-style-span"/>
          <w:rFonts w:eastAsia="宋体"/>
          <w:color w:val="000000"/>
          <w:szCs w:val="18"/>
        </w:rPr>
        <w:t>GNSS</w:t>
      </w:r>
      <w:r w:rsidRPr="00B436F7">
        <w:rPr>
          <w:rStyle w:val="apple-style-span"/>
          <w:rFonts w:eastAsia="宋体" w:hint="eastAsia"/>
          <w:color w:val="000000"/>
          <w:szCs w:val="18"/>
        </w:rPr>
        <w:t>信号的多普勒频率测量，则可以按照以下过程估算接收</w:t>
      </w:r>
      <w:r>
        <w:rPr>
          <w:rStyle w:val="apple-style-span"/>
          <w:rFonts w:eastAsia="宋体" w:hint="eastAsia"/>
          <w:color w:val="000000"/>
          <w:szCs w:val="18"/>
          <w:lang w:eastAsia="zh-CN"/>
        </w:rPr>
        <w:t>机</w:t>
      </w:r>
      <w:r w:rsidRPr="00B436F7">
        <w:rPr>
          <w:rStyle w:val="apple-style-span"/>
          <w:rFonts w:eastAsia="宋体" w:hint="eastAsia"/>
          <w:color w:val="000000"/>
          <w:szCs w:val="18"/>
        </w:rPr>
        <w:t>速度和时钟漂移。</w:t>
      </w:r>
      <w:r w:rsidRPr="00B436F7">
        <w:rPr>
          <w:rStyle w:val="apple-style-span"/>
          <w:rFonts w:eastAsia="宋体"/>
          <w:color w:val="000000"/>
          <w:szCs w:val="18"/>
        </w:rPr>
        <w:t xml:space="preserve"> </w:t>
      </w:r>
      <w:r w:rsidRPr="00B436F7">
        <w:rPr>
          <w:rStyle w:val="apple-style-span"/>
          <w:rFonts w:eastAsia="宋体" w:hint="eastAsia"/>
          <w:color w:val="000000"/>
          <w:szCs w:val="18"/>
        </w:rPr>
        <w:t>对于一个</w:t>
      </w:r>
      <w:r>
        <w:rPr>
          <w:rStyle w:val="apple-style-span"/>
          <w:rFonts w:eastAsia="宋体" w:hint="eastAsia"/>
          <w:color w:val="000000"/>
          <w:szCs w:val="18"/>
          <w:lang w:eastAsia="zh-CN"/>
        </w:rPr>
        <w:t>历元</w:t>
      </w:r>
      <w:r w:rsidRPr="00B436F7">
        <w:rPr>
          <w:rStyle w:val="apple-style-span"/>
          <w:rFonts w:eastAsia="宋体" w:hint="eastAsia"/>
          <w:color w:val="000000"/>
          <w:szCs w:val="18"/>
        </w:rPr>
        <w:t>时间，用于速度估计的未知参数</w:t>
      </w:r>
      <m:oMath>
        <m:r>
          <m:rPr>
            <m:sty m:val="bi"/>
          </m:rPr>
          <w:rPr>
            <w:rStyle w:val="apple-style-span"/>
            <w:rFonts w:ascii="Cambria Math"/>
            <w:color w:val="000000"/>
            <w:szCs w:val="18"/>
          </w:rPr>
          <m:t>x</m:t>
        </m:r>
      </m:oMath>
      <w:r w:rsidRPr="00B436F7">
        <w:rPr>
          <w:rStyle w:val="apple-style-span"/>
          <w:rFonts w:eastAsia="宋体" w:hint="eastAsia"/>
          <w:color w:val="000000"/>
          <w:szCs w:val="18"/>
        </w:rPr>
        <w:t>矢量定义为：</w:t>
      </w:r>
    </w:p>
    <w:p w14:paraId="2E481955" w14:textId="70AB217E" w:rsidR="006A03D4" w:rsidRPr="0017612A"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x</m:t>
        </m:r>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e>
          <m:sup>
            <m:r>
              <w:rPr>
                <w:rStyle w:val="apple-style-span"/>
                <w:rFonts w:ascii="Cambria Math"/>
                <w:color w:val="000000"/>
                <w:szCs w:val="18"/>
              </w:rPr>
              <m:t>T</m:t>
            </m:r>
          </m:sup>
        </m:sSup>
        <m:r>
          <w:rPr>
            <w:rStyle w:val="apple-style-span"/>
            <w:rFonts w:ascii="Cambria Math"/>
            <w:color w:val="000000"/>
            <w:szCs w:val="18"/>
          </w:rPr>
          <m:t>,cd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6A03D4">
        <w:rPr>
          <w:rStyle w:val="apple-style-span"/>
          <w:rFonts w:hint="eastAsia"/>
          <w:color w:val="000000"/>
          <w:szCs w:val="18"/>
        </w:rPr>
        <w:tab/>
      </w:r>
      <w:r w:rsidR="006A03D4">
        <w:rPr>
          <w:rStyle w:val="apple-style-span"/>
          <w:rFonts w:hint="eastAsia"/>
          <w:color w:val="000000"/>
          <w:szCs w:val="18"/>
        </w:rPr>
        <w:tab/>
      </w:r>
      <w:r w:rsidR="006A03D4">
        <w:rPr>
          <w:rStyle w:val="apple-style-span"/>
          <w:rFonts w:hint="eastAsia"/>
          <w:color w:val="000000"/>
          <w:szCs w:val="18"/>
        </w:rPr>
        <w:tab/>
      </w:r>
      <w:r w:rsidR="006A03D4">
        <w:rPr>
          <w:rStyle w:val="apple-style-span"/>
          <w:rFonts w:hint="eastAsia"/>
          <w:color w:val="000000"/>
          <w:szCs w:val="18"/>
        </w:rPr>
        <w:tab/>
      </w:r>
      <w:r w:rsidR="006A03D4">
        <w:rPr>
          <w:rStyle w:val="apple-style-span"/>
          <w:rFonts w:hint="eastAsia"/>
          <w:color w:val="000000"/>
          <w:szCs w:val="18"/>
        </w:rPr>
        <w:tab/>
      </w:r>
      <w:r w:rsidR="006A03D4">
        <w:rPr>
          <w:rStyle w:val="apple-style-span"/>
          <w:rFonts w:hint="eastAsia"/>
          <w:color w:val="000000"/>
          <w:szCs w:val="18"/>
        </w:rPr>
        <w:tab/>
      </w:r>
      <w:r w:rsidR="006A03D4">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E.6.26</w:t>
      </w:r>
      <w:r w:rsidR="006A03D4" w:rsidRPr="0017612A">
        <w:rPr>
          <w:rStyle w:val="apple-style-span"/>
          <w:rFonts w:hint="eastAsia"/>
          <w:color w:val="000000"/>
          <w:szCs w:val="18"/>
        </w:rPr>
        <w:t>)</w:t>
      </w:r>
    </w:p>
    <w:p w14:paraId="1F00AEA4" w14:textId="77777777" w:rsidR="006A03D4" w:rsidRDefault="006A03D4" w:rsidP="006A03D4">
      <w:pPr>
        <w:pStyle w:val="ae"/>
        <w:ind w:leftChars="0" w:left="360"/>
        <w:rPr>
          <w:rStyle w:val="apple-style-span"/>
          <w:color w:val="000000"/>
          <w:szCs w:val="18"/>
        </w:rPr>
      </w:pPr>
    </w:p>
    <w:p w14:paraId="78389E78" w14:textId="2D37354B" w:rsidR="006A03D4" w:rsidRDefault="006A03D4" w:rsidP="004F6DB4">
      <w:pPr>
        <w:pStyle w:val="ae"/>
        <w:ind w:leftChars="0" w:left="360"/>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oMath>
      <w:r>
        <w:rPr>
          <w:rStyle w:val="apple-style-span"/>
          <w:rFonts w:hint="eastAsia"/>
          <w:color w:val="000000"/>
          <w:szCs w:val="18"/>
        </w:rPr>
        <w:t xml:space="preserve"> and </w:t>
      </w:r>
      <m:oMath>
        <m:r>
          <w:rPr>
            <w:rStyle w:val="apple-style-span"/>
            <w:rFonts w:ascii="Cambria Math"/>
            <w:color w:val="000000"/>
            <w:szCs w:val="18"/>
          </w:rPr>
          <m:t>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oMath>
      <w:r>
        <w:rPr>
          <w:rStyle w:val="apple-style-span"/>
          <w:rFonts w:hint="eastAsia"/>
          <w:color w:val="000000"/>
          <w:szCs w:val="18"/>
        </w:rPr>
        <w:t xml:space="preserve"> are the receiver velocity in EC</w:t>
      </w:r>
      <w:r w:rsidR="00B64549">
        <w:rPr>
          <w:rStyle w:val="apple-style-span"/>
          <w:rFonts w:hint="eastAsia"/>
          <w:color w:val="000000"/>
          <w:szCs w:val="18"/>
        </w:rPr>
        <w:t>EF (m/s) and the receiver clock-</w:t>
      </w:r>
      <w:r>
        <w:rPr>
          <w:rStyle w:val="apple-style-span"/>
          <w:rFonts w:hint="eastAsia"/>
          <w:color w:val="000000"/>
          <w:szCs w:val="18"/>
        </w:rPr>
        <w:t xml:space="preserve">drift (s/s), </w:t>
      </w:r>
      <w:r w:rsidR="002C21E5">
        <w:rPr>
          <w:rStyle w:val="apple-style-span"/>
          <w:color w:val="000000"/>
          <w:szCs w:val="18"/>
        </w:rPr>
        <w:t>respectively</w:t>
      </w:r>
      <w:r>
        <w:rPr>
          <w:rStyle w:val="apple-style-span"/>
          <w:rFonts w:hint="eastAsia"/>
          <w:color w:val="000000"/>
          <w:szCs w:val="18"/>
        </w:rPr>
        <w:t xml:space="preserve">. The </w:t>
      </w:r>
      <w:r w:rsidR="00812E03">
        <w:rPr>
          <w:rStyle w:val="apple-style-span"/>
          <w:rFonts w:hint="eastAsia"/>
          <w:color w:val="000000"/>
          <w:szCs w:val="18"/>
        </w:rPr>
        <w:t xml:space="preserve">range-rate </w:t>
      </w:r>
      <w:r>
        <w:rPr>
          <w:rStyle w:val="apple-style-span"/>
          <w:rFonts w:hint="eastAsia"/>
          <w:color w:val="000000"/>
          <w:szCs w:val="18"/>
        </w:rPr>
        <w:t xml:space="preserve">measurement vector </w:t>
      </w:r>
      <m:oMath>
        <m:r>
          <m:rPr>
            <m:sty m:val="bi"/>
          </m:rPr>
          <w:rPr>
            <w:rStyle w:val="apple-style-span"/>
            <w:rFonts w:ascii="Cambria Math"/>
            <w:color w:val="000000"/>
            <w:szCs w:val="18"/>
          </w:rPr>
          <m:t>y</m:t>
        </m:r>
      </m:oMath>
      <w:r w:rsidR="00812E03">
        <w:rPr>
          <w:rStyle w:val="apple-style-span"/>
          <w:rFonts w:hint="eastAsia"/>
          <w:color w:val="000000"/>
          <w:szCs w:val="18"/>
        </w:rPr>
        <w:t xml:space="preserve"> </w:t>
      </w:r>
      <w:r>
        <w:rPr>
          <w:rStyle w:val="apple-style-span"/>
          <w:rFonts w:hint="eastAsia"/>
          <w:color w:val="000000"/>
          <w:szCs w:val="18"/>
        </w:rPr>
        <w:t>can be given as:</w:t>
      </w:r>
    </w:p>
    <w:p w14:paraId="2F245A14" w14:textId="63BAAB2A" w:rsidR="006A03D4" w:rsidRPr="00853BF5" w:rsidRDefault="00853BF5" w:rsidP="004F6DB4">
      <w:pPr>
        <w:pStyle w:val="ae"/>
        <w:ind w:leftChars="0" w:left="360"/>
        <w:rPr>
          <w:rStyle w:val="apple-style-span"/>
          <w:rFonts w:eastAsia="宋体"/>
          <w:color w:val="000000"/>
          <w:szCs w:val="18"/>
        </w:rPr>
      </w:pPr>
      <w:r w:rsidRPr="00853BF5">
        <w:rPr>
          <w:rStyle w:val="apple-style-span"/>
          <w:rFonts w:eastAsia="宋体" w:hint="eastAsia"/>
          <w:color w:val="000000"/>
          <w:szCs w:val="18"/>
        </w:rPr>
        <w:t>其中</w:t>
      </w:r>
      <m:oMath>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oMath>
      <w:r w:rsidRPr="00853BF5">
        <w:rPr>
          <w:rStyle w:val="apple-style-span"/>
          <w:rFonts w:eastAsia="宋体" w:hint="eastAsia"/>
          <w:color w:val="000000"/>
          <w:szCs w:val="18"/>
        </w:rPr>
        <w:t>和</w:t>
      </w:r>
      <m:oMath>
        <m:r>
          <w:rPr>
            <w:rStyle w:val="apple-style-span"/>
            <w:rFonts w:ascii="Cambria Math"/>
            <w:color w:val="000000"/>
            <w:szCs w:val="18"/>
          </w:rPr>
          <m:t>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oMath>
      <w:r w:rsidRPr="00853BF5">
        <w:rPr>
          <w:rStyle w:val="apple-style-span"/>
          <w:rFonts w:eastAsia="宋体" w:hint="eastAsia"/>
          <w:color w:val="000000"/>
          <w:szCs w:val="18"/>
        </w:rPr>
        <w:t>分别</w:t>
      </w:r>
      <w:r w:rsidR="00E24E93">
        <w:rPr>
          <w:rStyle w:val="apple-style-span"/>
          <w:rFonts w:eastAsia="宋体" w:hint="eastAsia"/>
          <w:color w:val="000000"/>
          <w:szCs w:val="18"/>
          <w:lang w:eastAsia="zh-CN"/>
        </w:rPr>
        <w:t>为，在</w:t>
      </w:r>
      <w:r w:rsidR="00E24E93" w:rsidRPr="00853BF5">
        <w:rPr>
          <w:rStyle w:val="apple-style-span"/>
          <w:rFonts w:eastAsia="宋体"/>
          <w:color w:val="000000"/>
          <w:szCs w:val="18"/>
        </w:rPr>
        <w:t>ECEF</w:t>
      </w:r>
      <w:r w:rsidR="00E24E93" w:rsidRPr="00853BF5">
        <w:rPr>
          <w:rStyle w:val="apple-style-span"/>
          <w:rFonts w:eastAsia="宋体" w:hint="eastAsia"/>
          <w:color w:val="000000"/>
          <w:szCs w:val="18"/>
        </w:rPr>
        <w:t>（</w:t>
      </w:r>
      <w:r w:rsidR="00E24E93" w:rsidRPr="00853BF5">
        <w:rPr>
          <w:rStyle w:val="apple-style-span"/>
          <w:rFonts w:eastAsia="宋体"/>
          <w:color w:val="000000"/>
          <w:szCs w:val="18"/>
        </w:rPr>
        <w:t>m / s</w:t>
      </w:r>
      <w:r w:rsidR="00E24E93" w:rsidRPr="00853BF5">
        <w:rPr>
          <w:rStyle w:val="apple-style-span"/>
          <w:rFonts w:eastAsia="宋体" w:hint="eastAsia"/>
          <w:color w:val="000000"/>
          <w:szCs w:val="18"/>
        </w:rPr>
        <w:t>）</w:t>
      </w:r>
      <w:r w:rsidR="00E24E93">
        <w:rPr>
          <w:rStyle w:val="apple-style-span"/>
          <w:rFonts w:eastAsia="宋体" w:hint="eastAsia"/>
          <w:color w:val="000000"/>
          <w:szCs w:val="18"/>
          <w:lang w:eastAsia="zh-CN"/>
        </w:rPr>
        <w:t>下的接收机速度</w:t>
      </w:r>
      <w:r w:rsidRPr="00853BF5">
        <w:rPr>
          <w:rStyle w:val="apple-style-span"/>
          <w:rFonts w:eastAsia="宋体" w:hint="eastAsia"/>
          <w:color w:val="000000"/>
          <w:szCs w:val="18"/>
        </w:rPr>
        <w:t>和接收</w:t>
      </w:r>
      <w:r>
        <w:rPr>
          <w:rStyle w:val="apple-style-span"/>
          <w:rFonts w:eastAsia="宋体" w:hint="eastAsia"/>
          <w:color w:val="000000"/>
          <w:szCs w:val="18"/>
          <w:lang w:eastAsia="zh-CN"/>
        </w:rPr>
        <w:t>机</w:t>
      </w:r>
      <w:r w:rsidRPr="00853BF5">
        <w:rPr>
          <w:rStyle w:val="apple-style-span"/>
          <w:rFonts w:eastAsia="宋体" w:hint="eastAsia"/>
          <w:color w:val="000000"/>
          <w:szCs w:val="18"/>
        </w:rPr>
        <w:t>时钟漂移（</w:t>
      </w:r>
      <w:r w:rsidRPr="00853BF5">
        <w:rPr>
          <w:rStyle w:val="apple-style-span"/>
          <w:rFonts w:eastAsia="宋体"/>
          <w:color w:val="000000"/>
          <w:szCs w:val="18"/>
        </w:rPr>
        <w:t>s / s</w:t>
      </w:r>
      <w:r w:rsidRPr="00853BF5">
        <w:rPr>
          <w:rStyle w:val="apple-style-span"/>
          <w:rFonts w:eastAsia="宋体" w:hint="eastAsia"/>
          <w:color w:val="000000"/>
          <w:szCs w:val="18"/>
        </w:rPr>
        <w:t>）。</w:t>
      </w:r>
      <w:r w:rsidRPr="00853BF5">
        <w:rPr>
          <w:rStyle w:val="apple-style-span"/>
          <w:rFonts w:eastAsia="宋体"/>
          <w:color w:val="000000"/>
          <w:szCs w:val="18"/>
        </w:rPr>
        <w:t xml:space="preserve"> </w:t>
      </w:r>
      <w:r w:rsidRPr="00853BF5">
        <w:rPr>
          <w:rStyle w:val="apple-style-span"/>
          <w:rFonts w:eastAsia="宋体" w:hint="eastAsia"/>
          <w:color w:val="000000"/>
          <w:szCs w:val="18"/>
        </w:rPr>
        <w:t>测距率测量向量</w:t>
      </w:r>
      <m:oMath>
        <m:r>
          <m:rPr>
            <m:sty m:val="bi"/>
          </m:rPr>
          <w:rPr>
            <w:rStyle w:val="apple-style-span"/>
            <w:rFonts w:ascii="Cambria Math"/>
            <w:color w:val="000000"/>
            <w:szCs w:val="18"/>
          </w:rPr>
          <m:t>y</m:t>
        </m:r>
      </m:oMath>
      <w:r w:rsidRPr="00853BF5">
        <w:rPr>
          <w:rStyle w:val="apple-style-span"/>
          <w:rFonts w:eastAsia="宋体" w:hint="eastAsia"/>
          <w:color w:val="000000"/>
          <w:szCs w:val="18"/>
        </w:rPr>
        <w:t>可表示为：</w:t>
      </w:r>
    </w:p>
    <w:p w14:paraId="20A08E1B" w14:textId="5CD34601" w:rsidR="006A03D4"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y</m:t>
        </m:r>
        <m:r>
          <w:rPr>
            <w:rStyle w:val="apple-style-span"/>
            <w:rFonts w:ascii="Cambria Math"/>
            <w:color w:val="000000"/>
            <w:szCs w:val="18"/>
          </w:rPr>
          <m: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1</m:t>
            </m:r>
          </m:sup>
        </m:sSubSup>
        <m:r>
          <w:rPr>
            <w:rStyle w:val="apple-style-span"/>
            <w:rFonts w:ascii="Cambria Math"/>
            <w:color w:val="000000"/>
            <w:szCs w:val="18"/>
          </w:rPr>
          <m: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2</m:t>
            </m:r>
          </m:sup>
        </m:sSubSup>
        <m:r>
          <w:rPr>
            <w:rStyle w:val="apple-style-span"/>
            <w:rFonts w:ascii="Cambria Math"/>
            <w:color w:val="000000"/>
            <w:szCs w:val="18"/>
          </w:rPr>
          <m: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3</m:t>
            </m:r>
          </m:sup>
        </m:sSubSup>
        <m:r>
          <w:rPr>
            <w:rStyle w:val="apple-style-span"/>
            <w:rFonts w:ascii="Cambria Math"/>
            <w:color w:val="000000"/>
            <w:szCs w:val="18"/>
          </w:rPr>
          <m:t>,...,</m:t>
        </m:r>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λ</m:t>
            </m:r>
          </m:e>
          <m:sub>
            <m:r>
              <w:rPr>
                <w:rStyle w:val="apple-style-span"/>
                <w:rFonts w:ascii="Cambria Math"/>
                <w:color w:val="000000"/>
                <w:szCs w:val="18"/>
              </w:rPr>
              <m:t>i</m:t>
            </m:r>
          </m:sub>
        </m:sSub>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m</m:t>
            </m:r>
          </m:sup>
        </m:sSub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F60295">
        <w:rPr>
          <w:rStyle w:val="apple-style-span"/>
          <w:rFonts w:hint="eastAsia"/>
          <w:color w:val="000000"/>
          <w:szCs w:val="18"/>
        </w:rPr>
        <w:tab/>
      </w:r>
      <w:r w:rsidR="00F60295">
        <w:rPr>
          <w:rStyle w:val="apple-style-span"/>
          <w:rFonts w:hint="eastAsia"/>
          <w:color w:val="000000"/>
          <w:szCs w:val="18"/>
        </w:rPr>
        <w:tab/>
      </w:r>
      <w:r w:rsidR="00F60295">
        <w:rPr>
          <w:rStyle w:val="apple-style-span"/>
          <w:rFonts w:hint="eastAsia"/>
          <w:color w:val="000000"/>
          <w:szCs w:val="18"/>
        </w:rPr>
        <w:tab/>
      </w:r>
      <w:r w:rsidR="00F60295">
        <w:rPr>
          <w:rStyle w:val="apple-style-span"/>
          <w:rFonts w:hint="eastAsia"/>
          <w:color w:val="000000"/>
          <w:szCs w:val="18"/>
        </w:rPr>
        <w:tab/>
      </w:r>
      <w:r w:rsidR="00F60295">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E.6.27</w:t>
      </w:r>
      <w:r w:rsidR="006A03D4" w:rsidRPr="0017612A">
        <w:rPr>
          <w:rStyle w:val="apple-style-span"/>
          <w:rFonts w:hint="eastAsia"/>
          <w:color w:val="000000"/>
          <w:szCs w:val="18"/>
        </w:rPr>
        <w:t>)</w:t>
      </w:r>
    </w:p>
    <w:p w14:paraId="4A78574F" w14:textId="77777777" w:rsidR="006A03D4" w:rsidRDefault="006A03D4" w:rsidP="006A03D4">
      <w:pPr>
        <w:pStyle w:val="ae"/>
        <w:ind w:leftChars="300" w:left="540"/>
        <w:rPr>
          <w:rStyle w:val="apple-style-span"/>
          <w:color w:val="000000"/>
          <w:szCs w:val="18"/>
        </w:rPr>
      </w:pPr>
    </w:p>
    <w:p w14:paraId="05BA3FB4" w14:textId="32E1AB56" w:rsidR="006A03D4" w:rsidRDefault="006A03D4" w:rsidP="004F6DB4">
      <w:pPr>
        <w:pStyle w:val="ae"/>
        <w:ind w:leftChars="200" w:left="360"/>
        <w:rPr>
          <w:rStyle w:val="apple-style-span"/>
          <w:color w:val="000000"/>
          <w:szCs w:val="18"/>
        </w:rPr>
      </w:pPr>
      <w:r>
        <w:rPr>
          <w:rStyle w:val="apple-style-span"/>
          <w:rFonts w:hint="eastAsia"/>
          <w:color w:val="000000"/>
          <w:szCs w:val="18"/>
        </w:rPr>
        <w:t xml:space="preserve">where </w:t>
      </w:r>
      <m:oMath>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s</m:t>
            </m:r>
          </m:sup>
        </m:sSubSup>
      </m:oMath>
      <w:r>
        <w:rPr>
          <w:rStyle w:val="apple-style-span"/>
          <w:rFonts w:hint="eastAsia"/>
          <w:color w:val="000000"/>
          <w:szCs w:val="18"/>
        </w:rPr>
        <w:t xml:space="preserve"> is the </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oMath>
      <w:r>
        <w:rPr>
          <w:rStyle w:val="apple-style-span"/>
          <w:rFonts w:hint="eastAsia"/>
          <w:color w:val="000000"/>
          <w:szCs w:val="18"/>
        </w:rPr>
        <w:t xml:space="preserve"> Doppler frequency measurement of the satellite </w:t>
      </w:r>
      <m:oMath>
        <m:r>
          <w:rPr>
            <w:rStyle w:val="apple-style-span"/>
            <w:rFonts w:ascii="Cambria Math"/>
            <w:color w:val="000000"/>
            <w:szCs w:val="18"/>
          </w:rPr>
          <m:t>s</m:t>
        </m:r>
      </m:oMath>
      <w:r>
        <w:rPr>
          <w:rStyle w:val="apple-style-span"/>
          <w:rFonts w:hint="eastAsia"/>
          <w:color w:val="000000"/>
          <w:szCs w:val="18"/>
        </w:rPr>
        <w:t>.</w:t>
      </w:r>
      <w:r w:rsidR="00341F2D">
        <w:rPr>
          <w:rStyle w:val="apple-style-span"/>
          <w:rFonts w:hint="eastAsia"/>
          <w:color w:val="000000"/>
          <w:szCs w:val="18"/>
        </w:rPr>
        <w:t xml:space="preserve"> RTKLIB always uses </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1</m:t>
            </m:r>
          </m:sub>
        </m:sSub>
      </m:oMath>
      <w:r w:rsidR="00812E03">
        <w:rPr>
          <w:rStyle w:val="apple-style-span"/>
          <w:rFonts w:hint="eastAsia"/>
          <w:color w:val="000000"/>
          <w:szCs w:val="18"/>
        </w:rPr>
        <w:t xml:space="preserve"> </w:t>
      </w:r>
      <w:r w:rsidR="00341F2D">
        <w:rPr>
          <w:rStyle w:val="apple-style-span"/>
          <w:rFonts w:hint="eastAsia"/>
          <w:color w:val="000000"/>
          <w:szCs w:val="18"/>
        </w:rPr>
        <w:t xml:space="preserve">Doppler </w:t>
      </w:r>
      <w:r w:rsidR="00812E03">
        <w:rPr>
          <w:rStyle w:val="apple-style-span"/>
          <w:rFonts w:hint="eastAsia"/>
          <w:color w:val="000000"/>
          <w:szCs w:val="18"/>
        </w:rPr>
        <w:t xml:space="preserve">frequency </w:t>
      </w:r>
      <w:r w:rsidR="00341F2D">
        <w:rPr>
          <w:rStyle w:val="apple-style-span"/>
          <w:rFonts w:hint="eastAsia"/>
          <w:color w:val="000000"/>
          <w:szCs w:val="18"/>
        </w:rPr>
        <w:t xml:space="preserve">measurements. </w:t>
      </w:r>
      <w:r>
        <w:rPr>
          <w:rStyle w:val="apple-style-span"/>
          <w:rFonts w:hint="eastAsia"/>
          <w:color w:val="000000"/>
          <w:szCs w:val="18"/>
        </w:rPr>
        <w:t>The</w:t>
      </w:r>
      <w:r w:rsidR="00812E03">
        <w:rPr>
          <w:rStyle w:val="apple-style-span"/>
          <w:rFonts w:hint="eastAsia"/>
          <w:color w:val="000000"/>
          <w:szCs w:val="18"/>
        </w:rPr>
        <w:t>se</w:t>
      </w:r>
      <w:r>
        <w:rPr>
          <w:rStyle w:val="apple-style-span"/>
          <w:rFonts w:hint="eastAsia"/>
          <w:color w:val="000000"/>
          <w:szCs w:val="18"/>
        </w:rPr>
        <w:t xml:space="preserve"> measurement equation</w:t>
      </w:r>
      <w:r w:rsidR="00812E03">
        <w:rPr>
          <w:rStyle w:val="apple-style-span"/>
          <w:rFonts w:hint="eastAsia"/>
          <w:color w:val="000000"/>
          <w:szCs w:val="18"/>
        </w:rPr>
        <w:t>s</w:t>
      </w:r>
      <w:r>
        <w:rPr>
          <w:rStyle w:val="apple-style-span"/>
          <w:rFonts w:hint="eastAsia"/>
          <w:color w:val="000000"/>
          <w:szCs w:val="18"/>
        </w:rPr>
        <w:t xml:space="preserve"> and its partial derivative matrix are formed as:</w:t>
      </w:r>
    </w:p>
    <w:p w14:paraId="552A933D" w14:textId="0ACE8FEE" w:rsidR="006A03D4" w:rsidRPr="00271BA0" w:rsidRDefault="00117BEF" w:rsidP="004F6DB4">
      <w:pPr>
        <w:pStyle w:val="ae"/>
        <w:ind w:leftChars="0" w:left="360"/>
        <w:rPr>
          <w:rStyle w:val="apple-style-span"/>
          <w:rFonts w:eastAsia="宋体"/>
          <w:color w:val="000000"/>
          <w:szCs w:val="18"/>
          <w:lang w:eastAsia="zh-CN"/>
        </w:rPr>
      </w:pPr>
      <w:r>
        <w:rPr>
          <w:rStyle w:val="apple-style-span"/>
          <w:rFonts w:ascii="宋体" w:eastAsia="宋体" w:hAnsi="宋体" w:hint="eastAsia"/>
          <w:color w:val="000000"/>
          <w:szCs w:val="18"/>
          <w:lang w:eastAsia="zh-CN"/>
        </w:rPr>
        <w:t>式中</w:t>
      </w:r>
      <m:oMath>
        <m:sSubSup>
          <m:sSubSupPr>
            <m:ctrlPr>
              <w:rPr>
                <w:rStyle w:val="apple-style-span"/>
                <w:rFonts w:ascii="Cambria Math"/>
                <w:i/>
                <w:color w:val="000000"/>
                <w:szCs w:val="18"/>
              </w:rPr>
            </m:ctrlPr>
          </m:sSubSupPr>
          <m:e>
            <m:r>
              <w:rPr>
                <w:rStyle w:val="apple-style-span"/>
                <w:rFonts w:ascii="Cambria Math"/>
                <w:color w:val="000000"/>
                <w:szCs w:val="18"/>
              </w:rPr>
              <m:t>D</m:t>
            </m:r>
          </m:e>
          <m:sub>
            <m:r>
              <w:rPr>
                <w:rStyle w:val="apple-style-span"/>
                <w:rFonts w:ascii="Cambria Math"/>
                <w:color w:val="000000"/>
                <w:szCs w:val="18"/>
              </w:rPr>
              <m:t>r,i</m:t>
            </m:r>
          </m:sub>
          <m:sup>
            <m:r>
              <w:rPr>
                <w:rStyle w:val="apple-style-span"/>
                <w:rFonts w:ascii="Cambria Math"/>
                <w:color w:val="000000"/>
                <w:szCs w:val="18"/>
              </w:rPr>
              <m:t>s</m:t>
            </m:r>
          </m:sup>
        </m:sSubSup>
      </m:oMath>
      <w:r w:rsidR="00271BA0">
        <w:rPr>
          <w:rStyle w:val="apple-style-span"/>
          <w:rFonts w:ascii="宋体" w:eastAsia="宋体" w:hAnsi="宋体" w:hint="eastAsia"/>
          <w:color w:val="000000"/>
          <w:szCs w:val="18"/>
          <w:lang w:eastAsia="zh-CN"/>
        </w:rPr>
        <w:t>是卫星</w:t>
      </w:r>
      <m:oMath>
        <m:r>
          <w:rPr>
            <w:rStyle w:val="apple-style-span"/>
            <w:rFonts w:ascii="Cambria Math"/>
            <w:color w:val="000000"/>
            <w:szCs w:val="18"/>
          </w:rPr>
          <m:t>s</m:t>
        </m:r>
      </m:oMath>
      <w:r w:rsidR="00271BA0">
        <w:rPr>
          <w:rStyle w:val="apple-style-span"/>
          <w:rFonts w:ascii="宋体" w:eastAsia="宋体" w:hAnsi="宋体" w:hint="eastAsia"/>
          <w:color w:val="000000"/>
          <w:szCs w:val="18"/>
          <w:lang w:eastAsia="zh-CN"/>
        </w:rPr>
        <w:t>的</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oMath>
      <w:r w:rsidR="00271BA0" w:rsidRPr="00271BA0">
        <w:rPr>
          <w:rStyle w:val="apple-style-span"/>
          <w:rFonts w:eastAsia="宋体" w:hint="eastAsia"/>
          <w:color w:val="000000"/>
          <w:szCs w:val="18"/>
          <w:lang w:eastAsia="zh-CN"/>
        </w:rPr>
        <w:t>多普勒频率测量</w:t>
      </w:r>
      <w:r w:rsidR="00271BA0">
        <w:rPr>
          <w:rStyle w:val="apple-style-span"/>
          <w:rFonts w:eastAsia="宋体" w:hint="eastAsia"/>
          <w:color w:val="000000"/>
          <w:szCs w:val="18"/>
          <w:lang w:eastAsia="zh-CN"/>
        </w:rPr>
        <w:t>值。</w:t>
      </w:r>
      <w:r w:rsidR="00271BA0" w:rsidRPr="00271BA0">
        <w:rPr>
          <w:rStyle w:val="apple-style-span"/>
          <w:rFonts w:eastAsia="宋体"/>
          <w:color w:val="000000"/>
          <w:szCs w:val="18"/>
          <w:lang w:eastAsia="zh-CN"/>
        </w:rPr>
        <w:t xml:space="preserve"> RTKLIB</w:t>
      </w:r>
      <w:r w:rsidR="00271BA0" w:rsidRPr="00271BA0">
        <w:rPr>
          <w:rStyle w:val="apple-style-span"/>
          <w:rFonts w:eastAsia="宋体" w:hint="eastAsia"/>
          <w:color w:val="000000"/>
          <w:szCs w:val="18"/>
          <w:lang w:eastAsia="zh-CN"/>
        </w:rPr>
        <w:t>始终使用</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1</m:t>
            </m:r>
          </m:sub>
        </m:sSub>
      </m:oMath>
      <w:r w:rsidR="00271BA0" w:rsidRPr="00271BA0">
        <w:rPr>
          <w:rStyle w:val="apple-style-span"/>
          <w:rFonts w:eastAsia="宋体" w:hint="eastAsia"/>
          <w:color w:val="000000"/>
          <w:szCs w:val="18"/>
          <w:lang w:eastAsia="zh-CN"/>
        </w:rPr>
        <w:t>多普勒频率测量。</w:t>
      </w:r>
      <w:r w:rsidR="00271BA0" w:rsidRPr="00271BA0">
        <w:rPr>
          <w:rStyle w:val="apple-style-span"/>
          <w:rFonts w:eastAsia="宋体"/>
          <w:color w:val="000000"/>
          <w:szCs w:val="18"/>
          <w:lang w:eastAsia="zh-CN"/>
        </w:rPr>
        <w:t xml:space="preserve"> </w:t>
      </w:r>
      <w:r w:rsidR="00271BA0" w:rsidRPr="00271BA0">
        <w:rPr>
          <w:rStyle w:val="apple-style-span"/>
          <w:rFonts w:eastAsia="宋体" w:hint="eastAsia"/>
          <w:color w:val="000000"/>
          <w:szCs w:val="18"/>
          <w:lang w:eastAsia="zh-CN"/>
        </w:rPr>
        <w:t>这些测量方程及其偏导数矩阵形成为：</w:t>
      </w:r>
    </w:p>
    <w:p w14:paraId="5D5F6380" w14:textId="31744852" w:rsidR="006A03D4" w:rsidRDefault="004F6DB4" w:rsidP="004F6DB4">
      <w:pPr>
        <w:pStyle w:val="ae"/>
        <w:ind w:leftChars="300" w:left="540"/>
        <w:rPr>
          <w:rStyle w:val="apple-style-span"/>
          <w:color w:val="000000"/>
          <w:szCs w:val="18"/>
        </w:rPr>
      </w:pPr>
      <m:oMath>
        <m:r>
          <m:rPr>
            <m:sty m:val="bi"/>
          </m:rPr>
          <w:rPr>
            <w:rStyle w:val="apple-style-span"/>
            <w:rFonts w:ascii="Cambria Math"/>
            <w:color w:val="000000"/>
            <w:szCs w:val="18"/>
          </w:rPr>
          <m:t>h</m:t>
        </m:r>
        <m:r>
          <w:rPr>
            <w:rStyle w:val="apple-style-span"/>
            <w:rFonts w:ascii="Cambria Math"/>
            <w:color w:val="000000"/>
            <w:szCs w:val="18"/>
          </w:rPr>
          <m:t>(</m:t>
        </m:r>
        <m:r>
          <m:rPr>
            <m:sty m:val="bi"/>
          </m:rPr>
          <w:rPr>
            <w:rStyle w:val="apple-style-span"/>
            <w:rFonts w:ascii="Cambria Math"/>
            <w:color w:val="000000"/>
            <w:szCs w:val="18"/>
          </w:rPr>
          <m:t>x</m:t>
        </m:r>
        <m:r>
          <w:rPr>
            <w:rStyle w:val="apple-style-span"/>
            <w:rFonts w:ascii="Cambria Math"/>
            <w:color w:val="000000"/>
            <w:szCs w:val="18"/>
          </w:rPr>
          <m:t>)=</m:t>
        </m:r>
        <m:d>
          <m:dPr>
            <m:ctrlPr>
              <w:rPr>
                <w:rStyle w:val="apple-style-span"/>
                <w:rFonts w:ascii="Cambria Math"/>
                <w:i/>
                <w:color w:val="000000"/>
                <w:szCs w:val="18"/>
              </w:rPr>
            </m:ctrlPr>
          </m:dPr>
          <m:e>
            <m:m>
              <m:mPr>
                <m:mcs>
                  <m:mc>
                    <m:mcPr>
                      <m:count m:val="1"/>
                      <m:mcJc m:val="center"/>
                    </m:mcPr>
                  </m:mc>
                </m:mcs>
                <m:ctrlPr>
                  <w:rPr>
                    <w:rStyle w:val="apple-style-span"/>
                    <w:rFonts w:ascii="Cambria Math"/>
                    <w:i/>
                    <w:color w:val="000000"/>
                    <w:szCs w:val="18"/>
                  </w:rPr>
                </m:ctrlPr>
              </m:mPr>
              <m:mr>
                <m:e>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1</m:t>
                      </m:r>
                    </m:sup>
                  </m:sSubSup>
                  <m:r>
                    <w:rPr>
                      <w:rStyle w:val="apple-style-span"/>
                      <w:rFonts w:ascii="Cambria Math"/>
                      <w:color w:val="000000"/>
                      <w:szCs w:val="18"/>
                    </w:rPr>
                    <m:t>+cd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acc>
                        <m:accPr>
                          <m:chr m:val="̇"/>
                          <m:ctrlPr>
                            <w:rPr>
                              <w:rStyle w:val="apple-style-span"/>
                              <w:rFonts w:ascii="Cambria Math"/>
                              <w:i/>
                              <w:color w:val="000000"/>
                              <w:szCs w:val="18"/>
                            </w:rPr>
                          </m:ctrlPr>
                        </m:accPr>
                        <m:e>
                          <m:r>
                            <w:rPr>
                              <w:rStyle w:val="apple-style-span"/>
                              <w:rFonts w:ascii="Cambria Math"/>
                              <w:color w:val="000000"/>
                              <w:szCs w:val="18"/>
                            </w:rPr>
                            <m:t>T</m:t>
                          </m:r>
                        </m:e>
                      </m:acc>
                    </m:e>
                    <m:sup>
                      <m:r>
                        <w:rPr>
                          <w:rStyle w:val="apple-style-span"/>
                          <w:rFonts w:ascii="Cambria Math"/>
                          <w:color w:val="000000"/>
                          <w:szCs w:val="18"/>
                        </w:rPr>
                        <m:t>1</m:t>
                      </m:r>
                    </m:sup>
                  </m:sSup>
                </m:e>
              </m:mr>
              <m:mr>
                <m:e>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2</m:t>
                      </m:r>
                    </m:sup>
                  </m:sSubSup>
                  <m:r>
                    <w:rPr>
                      <w:rStyle w:val="apple-style-span"/>
                      <w:rFonts w:ascii="Cambria Math"/>
                      <w:color w:val="000000"/>
                      <w:szCs w:val="18"/>
                    </w:rPr>
                    <m:t>+cd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acc>
                        <m:accPr>
                          <m:chr m:val="̇"/>
                          <m:ctrlPr>
                            <w:rPr>
                              <w:rStyle w:val="apple-style-span"/>
                              <w:rFonts w:ascii="Cambria Math"/>
                              <w:i/>
                              <w:color w:val="000000"/>
                              <w:szCs w:val="18"/>
                            </w:rPr>
                          </m:ctrlPr>
                        </m:accPr>
                        <m:e>
                          <m:r>
                            <w:rPr>
                              <w:rStyle w:val="apple-style-span"/>
                              <w:rFonts w:ascii="Cambria Math"/>
                              <w:color w:val="000000"/>
                              <w:szCs w:val="18"/>
                            </w:rPr>
                            <m:t>T</m:t>
                          </m:r>
                        </m:e>
                      </m:acc>
                    </m:e>
                    <m:sup>
                      <m:r>
                        <w:rPr>
                          <w:rStyle w:val="apple-style-span"/>
                          <w:rFonts w:ascii="Cambria Math"/>
                          <w:color w:val="000000"/>
                          <w:szCs w:val="18"/>
                        </w:rPr>
                        <m:t>2</m:t>
                      </m:r>
                    </m:sup>
                  </m:sSup>
                </m:e>
              </m:mr>
              <m:mr>
                <m:e>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3</m:t>
                      </m:r>
                    </m:sup>
                  </m:sSubSup>
                  <m:r>
                    <w:rPr>
                      <w:rStyle w:val="apple-style-span"/>
                      <w:rFonts w:ascii="Cambria Math"/>
                      <w:color w:val="000000"/>
                      <w:szCs w:val="18"/>
                    </w:rPr>
                    <m:t>+cd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3</m:t>
                      </m:r>
                    </m:sup>
                  </m:sSup>
                  <m:ctrlPr>
                    <w:rPr>
                      <w:rStyle w:val="apple-style-span"/>
                      <w:rFonts w:ascii="Cambria Math" w:hAnsi="Cambria Math"/>
                      <w:i/>
                      <w:color w:val="000000"/>
                      <w:szCs w:val="18"/>
                    </w:rPr>
                  </m:ctrlPr>
                </m:e>
              </m:mr>
              <m:mr>
                <m:e>
                  <m:r>
                    <w:rPr>
                      <w:rStyle w:val="apple-style-span"/>
                      <w:rFonts w:ascii="MS Mincho" w:hAnsi="MS Mincho" w:cs="MS Mincho" w:hint="eastAsia"/>
                      <w:color w:val="000000"/>
                      <w:szCs w:val="18"/>
                    </w:rPr>
                    <m:t>⋮</m:t>
                  </m:r>
                  <m:ctrlPr>
                    <w:rPr>
                      <w:rStyle w:val="apple-style-span"/>
                      <w:rFonts w:ascii="Cambria Math" w:hAnsi="Cambria Math"/>
                      <w:i/>
                      <w:color w:val="000000"/>
                      <w:szCs w:val="18"/>
                    </w:rPr>
                  </m:ctrlPr>
                </m:e>
              </m:mr>
              <m:mr>
                <m:e>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m</m:t>
                      </m:r>
                    </m:sup>
                  </m:sSubSup>
                  <m:r>
                    <w:rPr>
                      <w:rStyle w:val="apple-style-span"/>
                      <w:rFonts w:ascii="Cambria Math"/>
                      <w:color w:val="000000"/>
                      <w:szCs w:val="18"/>
                    </w:rPr>
                    <m:t>+cd</m:t>
                  </m:r>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r>
                    <w:rPr>
                      <w:rStyle w:val="apple-style-span"/>
                      <w:rFonts w:ascii="Cambria Math"/>
                      <w:color w:val="000000"/>
                      <w:szCs w:val="18"/>
                    </w:rPr>
                    <m:t>-</m:t>
                  </m:r>
                  <m:r>
                    <w:rPr>
                      <w:rStyle w:val="apple-style-span"/>
                      <w:rFonts w:ascii="Cambria Math"/>
                      <w:color w:val="000000"/>
                      <w:szCs w:val="18"/>
                    </w:rPr>
                    <m:t>cd</m:t>
                  </m:r>
                  <m:sSup>
                    <m:sSupPr>
                      <m:ctrlPr>
                        <w:rPr>
                          <w:rStyle w:val="apple-style-span"/>
                          <w:rFonts w:ascii="Cambria Math"/>
                          <w:i/>
                          <w:color w:val="000000"/>
                          <w:szCs w:val="18"/>
                        </w:rPr>
                      </m:ctrlPr>
                    </m:sSupPr>
                    <m:e>
                      <m:acc>
                        <m:accPr>
                          <m:chr m:val="̇"/>
                          <m:ctrlPr>
                            <w:rPr>
                              <w:rStyle w:val="apple-style-span"/>
                              <w:rFonts w:ascii="Cambria Math"/>
                              <w:i/>
                              <w:color w:val="000000"/>
                              <w:szCs w:val="18"/>
                            </w:rPr>
                          </m:ctrlPr>
                        </m:accPr>
                        <m:e>
                          <m:r>
                            <w:rPr>
                              <w:rStyle w:val="apple-style-span"/>
                              <w:rFonts w:ascii="Cambria Math"/>
                              <w:color w:val="000000"/>
                              <w:szCs w:val="18"/>
                            </w:rPr>
                            <m:t>T</m:t>
                          </m:r>
                        </m:e>
                      </m:acc>
                    </m:e>
                    <m:sup>
                      <m:r>
                        <w:rPr>
                          <w:rStyle w:val="apple-style-span"/>
                          <w:rFonts w:ascii="Cambria Math"/>
                          <w:color w:val="000000"/>
                          <w:szCs w:val="18"/>
                        </w:rPr>
                        <m:t>m</m:t>
                      </m:r>
                    </m:sup>
                  </m:sSup>
                  <m:ctrlPr>
                    <w:rPr>
                      <w:rStyle w:val="apple-style-span"/>
                      <w:rFonts w:ascii="Cambria Math" w:hAnsi="Cambria Math"/>
                      <w:i/>
                      <w:color w:val="000000"/>
                      <w:szCs w:val="18"/>
                    </w:rPr>
                  </m:ctrlPr>
                </m:e>
              </m:mr>
            </m:m>
            <m:ctrlPr>
              <w:rPr>
                <w:rStyle w:val="apple-style-span"/>
                <w:rFonts w:ascii="Cambria Math" w:hAnsi="Cambria Math"/>
                <w:i/>
                <w:color w:val="000000"/>
                <w:szCs w:val="18"/>
              </w:rPr>
            </m:ctrlPr>
          </m:e>
        </m:d>
        <m:r>
          <m:rPr>
            <m:sty m:val="bi"/>
          </m:rPr>
          <w:rPr>
            <w:rStyle w:val="apple-style-span"/>
            <w:rFonts w:ascii="Cambria Math"/>
            <w:color w:val="000000"/>
            <w:szCs w:val="18"/>
          </w:rPr>
          <m:t>H</m:t>
        </m:r>
        <m:r>
          <w:rPr>
            <w:rStyle w:val="apple-style-span"/>
            <w:rFonts w:ascii="Cambria Math"/>
            <w:color w:val="000000"/>
            <w:szCs w:val="18"/>
          </w:rPr>
          <m:t>=</m:t>
        </m:r>
        <m:d>
          <m:dPr>
            <m:ctrlPr>
              <w:rPr>
                <w:rStyle w:val="apple-style-span"/>
                <w:rFonts w:ascii="Cambria Math" w:hAnsi="Cambria Math"/>
                <w:i/>
                <w:color w:val="000000"/>
                <w:szCs w:val="18"/>
              </w:rPr>
            </m:ctrlPr>
          </m:dPr>
          <m:e>
            <m:m>
              <m:mPr>
                <m:mcs>
                  <m:mc>
                    <m:mcPr>
                      <m:count m:val="2"/>
                      <m:mcJc m:val="center"/>
                    </m:mcPr>
                  </m:mc>
                </m:mcs>
                <m:ctrlPr>
                  <w:rPr>
                    <w:rStyle w:val="apple-style-span"/>
                    <w:rFonts w:ascii="Cambria Math" w:hAnsi="Cambria Math"/>
                    <w:i/>
                    <w:color w:val="000000"/>
                    <w:szCs w:val="18"/>
                  </w:rPr>
                </m:ctrlPr>
              </m:mP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1</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2</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3</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r>
                <m:e>
                  <m:r>
                    <w:rPr>
                      <w:rStyle w:val="apple-style-span"/>
                      <w:rFonts w:ascii="MS Mincho" w:hAnsi="MS Mincho" w:cs="MS Mincho" w:hint="eastAsia"/>
                      <w:color w:val="000000"/>
                      <w:szCs w:val="18"/>
                    </w:rPr>
                    <m:t>⋮</m:t>
                  </m:r>
                </m:e>
                <m:e>
                  <m:r>
                    <w:rPr>
                      <w:rStyle w:val="apple-style-span"/>
                      <w:rFonts w:ascii="MS Mincho" w:hAnsi="MS Mincho" w:cs="MS Mincho" w:hint="eastAsia"/>
                      <w:color w:val="000000"/>
                      <w:szCs w:val="18"/>
                    </w:rPr>
                    <m:t>⋮</m:t>
                  </m:r>
                </m:e>
              </m:mr>
              <m:mr>
                <m:e>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m</m:t>
                          </m:r>
                        </m:sup>
                      </m:sSubSup>
                    </m:e>
                    <m:sup>
                      <m:r>
                        <w:rPr>
                          <w:rStyle w:val="apple-style-span"/>
                          <w:rFonts w:ascii="Cambria Math"/>
                          <w:color w:val="000000"/>
                          <w:szCs w:val="18"/>
                        </w:rPr>
                        <m:t>T</m:t>
                      </m:r>
                    </m:sup>
                  </m:sSup>
                  <m:ctrlPr>
                    <w:rPr>
                      <w:rStyle w:val="apple-style-span"/>
                      <w:rFonts w:ascii="Cambria Math"/>
                      <w:i/>
                      <w:color w:val="000000"/>
                      <w:szCs w:val="18"/>
                    </w:rPr>
                  </m:ctrlPr>
                </m:e>
                <m:e>
                  <m:r>
                    <w:rPr>
                      <w:rStyle w:val="apple-style-span"/>
                      <w:rFonts w:ascii="Cambria Math"/>
                      <w:color w:val="000000"/>
                      <w:szCs w:val="18"/>
                    </w:rPr>
                    <m:t>1</m:t>
                  </m:r>
                  <m:ctrlPr>
                    <w:rPr>
                      <w:rStyle w:val="apple-style-span"/>
                      <w:rFonts w:ascii="Cambria Math"/>
                      <w:i/>
                      <w:color w:val="000000"/>
                      <w:szCs w:val="18"/>
                    </w:rPr>
                  </m:ctrlPr>
                </m:e>
              </m:mr>
            </m:m>
          </m:e>
        </m:d>
      </m:oMath>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341F2D">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F</w:t>
      </w:r>
      <w:r w:rsidR="006A03D4" w:rsidRPr="0017612A">
        <w:rPr>
          <w:rStyle w:val="apple-style-span"/>
          <w:rFonts w:hint="eastAsia"/>
          <w:color w:val="000000"/>
          <w:szCs w:val="18"/>
        </w:rPr>
        <w:t>.6.</w:t>
      </w:r>
      <w:r w:rsidR="00341F2D">
        <w:rPr>
          <w:rStyle w:val="apple-style-span"/>
          <w:rFonts w:hint="eastAsia"/>
          <w:color w:val="000000"/>
          <w:szCs w:val="18"/>
        </w:rPr>
        <w:t>28</w:t>
      </w:r>
      <w:r w:rsidR="006A03D4" w:rsidRPr="0017612A">
        <w:rPr>
          <w:rStyle w:val="apple-style-span"/>
          <w:rFonts w:hint="eastAsia"/>
          <w:color w:val="000000"/>
          <w:szCs w:val="18"/>
        </w:rPr>
        <w:t>)</w:t>
      </w:r>
    </w:p>
    <w:p w14:paraId="2F790542" w14:textId="77777777" w:rsidR="00341F2D" w:rsidRDefault="00341F2D" w:rsidP="006A03D4">
      <w:pPr>
        <w:pStyle w:val="ae"/>
        <w:ind w:leftChars="300" w:left="540"/>
        <w:rPr>
          <w:rStyle w:val="apple-style-span"/>
          <w:color w:val="000000"/>
          <w:szCs w:val="18"/>
        </w:rPr>
      </w:pPr>
    </w:p>
    <w:p w14:paraId="50CB940F" w14:textId="1FBA0516" w:rsidR="00812E03" w:rsidRDefault="00B64549" w:rsidP="004F6DB4">
      <w:pPr>
        <w:pStyle w:val="ae"/>
        <w:ind w:leftChars="200" w:left="360"/>
        <w:rPr>
          <w:rStyle w:val="apple-style-span"/>
          <w:color w:val="000000"/>
          <w:szCs w:val="18"/>
        </w:rPr>
      </w:pPr>
      <w:r>
        <w:rPr>
          <w:rStyle w:val="apple-style-span"/>
          <w:rFonts w:hint="eastAsia"/>
          <w:color w:val="000000"/>
          <w:szCs w:val="18"/>
        </w:rPr>
        <w:t xml:space="preserve">The range-rage </w:t>
      </w:r>
      <m:oMath>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s</m:t>
            </m:r>
          </m:sup>
        </m:sSubSup>
      </m:oMath>
      <w:r w:rsidR="00341F2D">
        <w:rPr>
          <w:rStyle w:val="apple-style-span"/>
          <w:rFonts w:hint="eastAsia"/>
          <w:color w:val="000000"/>
          <w:szCs w:val="18"/>
        </w:rPr>
        <w:t xml:space="preserve"> </w:t>
      </w:r>
      <w:r>
        <w:rPr>
          <w:rStyle w:val="apple-style-span"/>
          <w:rFonts w:hint="eastAsia"/>
          <w:color w:val="000000"/>
          <w:szCs w:val="18"/>
        </w:rPr>
        <w:t>between the receiver and the satellite in these equation</w:t>
      </w:r>
      <w:r w:rsidR="00341F2D">
        <w:rPr>
          <w:rStyle w:val="apple-style-span"/>
          <w:rFonts w:hint="eastAsia"/>
          <w:color w:val="000000"/>
          <w:szCs w:val="18"/>
        </w:rPr>
        <w:t xml:space="preserve">s is </w:t>
      </w:r>
      <w:r w:rsidR="00812E03">
        <w:rPr>
          <w:rStyle w:val="apple-style-span"/>
          <w:rFonts w:hint="eastAsia"/>
          <w:color w:val="000000"/>
          <w:szCs w:val="18"/>
        </w:rPr>
        <w:t>derived from:</w:t>
      </w:r>
    </w:p>
    <w:p w14:paraId="2CFBF08C" w14:textId="58C2138E" w:rsidR="00341F2D" w:rsidRPr="00903098" w:rsidRDefault="00903098" w:rsidP="004F6DB4">
      <w:pPr>
        <w:pStyle w:val="ae"/>
        <w:ind w:leftChars="0" w:left="360"/>
        <w:rPr>
          <w:rStyle w:val="apple-style-span"/>
          <w:rFonts w:eastAsia="宋体"/>
          <w:color w:val="000000"/>
          <w:szCs w:val="18"/>
          <w:lang w:eastAsia="zh-CN"/>
        </w:rPr>
      </w:pPr>
      <w:r w:rsidRPr="00903098">
        <w:rPr>
          <w:rStyle w:val="apple-style-span"/>
          <w:rFonts w:eastAsia="宋体" w:hint="eastAsia"/>
          <w:color w:val="000000"/>
          <w:szCs w:val="18"/>
          <w:lang w:eastAsia="zh-CN"/>
        </w:rPr>
        <w:t>在这些方程式中</w:t>
      </w:r>
      <m:oMath>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s</m:t>
            </m:r>
          </m:sup>
        </m:sSubSup>
      </m:oMath>
      <w:r>
        <w:rPr>
          <w:rStyle w:val="apple-style-span"/>
          <w:rFonts w:ascii="宋体" w:eastAsia="宋体" w:hAnsi="宋体" w:hint="eastAsia"/>
          <w:color w:val="000000"/>
          <w:szCs w:val="18"/>
          <w:lang w:eastAsia="zh-CN"/>
        </w:rPr>
        <w:t>是</w:t>
      </w:r>
      <w:r w:rsidRPr="00903098">
        <w:rPr>
          <w:rStyle w:val="apple-style-span"/>
          <w:rFonts w:eastAsia="宋体" w:hint="eastAsia"/>
          <w:color w:val="000000"/>
          <w:szCs w:val="18"/>
          <w:lang w:eastAsia="zh-CN"/>
        </w:rPr>
        <w:t>接收机与卫星之间的距离</w:t>
      </w:r>
      <w:r w:rsidR="0092475C">
        <w:rPr>
          <w:rStyle w:val="apple-style-span"/>
          <w:rFonts w:eastAsia="宋体" w:hint="eastAsia"/>
          <w:color w:val="000000"/>
          <w:szCs w:val="18"/>
          <w:lang w:eastAsia="zh-CN"/>
        </w:rPr>
        <w:t>：</w:t>
      </w:r>
    </w:p>
    <w:p w14:paraId="5847F051" w14:textId="550747BB" w:rsidR="00341F2D" w:rsidRDefault="003965A8" w:rsidP="004F6DB4">
      <w:pPr>
        <w:pStyle w:val="ae"/>
        <w:ind w:leftChars="300" w:left="540"/>
        <w:rPr>
          <w:rStyle w:val="apple-style-span"/>
          <w:color w:val="000000"/>
          <w:szCs w:val="18"/>
        </w:rPr>
      </w:pPr>
      <m:oMath>
        <m:sSubSup>
          <m:sSubSupPr>
            <m:ctrlPr>
              <w:rPr>
                <w:rStyle w:val="apple-style-span"/>
                <w:rFonts w:ascii="Cambria Math"/>
                <w:i/>
                <w:color w:val="000000"/>
                <w:szCs w:val="18"/>
              </w:rPr>
            </m:ctrlPr>
          </m:sSubSupPr>
          <m:e>
            <m:r>
              <w:rPr>
                <w:rStyle w:val="apple-style-span"/>
                <w:rFonts w:ascii="Cambria Math"/>
                <w:color w:val="000000"/>
                <w:szCs w:val="18"/>
              </w:rPr>
              <m:t>r</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s</m:t>
                </m:r>
              </m:sup>
            </m:sSubSup>
          </m:e>
          <m:sup>
            <m:r>
              <w:rPr>
                <w:rStyle w:val="apple-style-span"/>
                <w:rFonts w:ascii="Cambria Math"/>
                <w:color w:val="000000"/>
                <w:szCs w:val="18"/>
              </w:rPr>
              <m:t>T</m:t>
            </m:r>
          </m:sup>
        </m:sSup>
        <m:d>
          <m:dPr>
            <m:ctrlPr>
              <w:rPr>
                <w:rStyle w:val="apple-style-span"/>
                <w:rFonts w:ascii="Cambria Math"/>
                <w:i/>
                <w:color w:val="000000"/>
                <w:szCs w:val="18"/>
              </w:rPr>
            </m:ctrlPr>
          </m:dPr>
          <m:e>
            <m:sSup>
              <m:sSupPr>
                <m:ctrlPr>
                  <w:rPr>
                    <w:rStyle w:val="apple-style-span"/>
                    <w:rFonts w:ascii="Cambria Math"/>
                    <w:i/>
                    <w:color w:val="000000"/>
                    <w:szCs w:val="18"/>
                  </w:rPr>
                </m:ctrlPr>
              </m:sSupPr>
              <m:e>
                <m:r>
                  <m:rPr>
                    <m:sty m:val="bi"/>
                  </m:rPr>
                  <w:rPr>
                    <w:rStyle w:val="apple-style-span"/>
                    <w:rFonts w:ascii="Cambria Math"/>
                    <w:color w:val="000000"/>
                    <w:szCs w:val="18"/>
                  </w:rPr>
                  <m:t>v</m:t>
                </m:r>
              </m:e>
              <m:sup>
                <m:r>
                  <w:rPr>
                    <w:rStyle w:val="apple-style-span"/>
                    <w:rFonts w:ascii="Cambria Math"/>
                    <w:color w:val="000000"/>
                    <w:szCs w:val="18"/>
                  </w:rPr>
                  <m:t>s</m:t>
                </m:r>
              </m:sup>
            </m:sSup>
            <m:r>
              <w:rPr>
                <w:rStyle w:val="apple-style-span"/>
                <w:rFonts w:ascii="Cambria Math"/>
                <w:color w:val="000000"/>
                <w:szCs w:val="18"/>
              </w:rPr>
              <m:t>(</m:t>
            </m:r>
            <m:sSup>
              <m:sSupPr>
                <m:ctrlPr>
                  <w:rPr>
                    <w:rStyle w:val="apple-style-span"/>
                    <w:rFonts w:ascii="Cambria Math"/>
                    <w:i/>
                    <w:color w:val="000000"/>
                    <w:szCs w:val="18"/>
                  </w:rPr>
                </m:ctrlPr>
              </m:sSupPr>
              <m:e>
                <m:r>
                  <w:rPr>
                    <w:rStyle w:val="apple-style-span"/>
                    <w:rFonts w:ascii="Cambria Math"/>
                    <w:color w:val="000000"/>
                    <w:szCs w:val="18"/>
                  </w:rPr>
                  <m:t>t</m:t>
                </m:r>
              </m:e>
              <m:sup>
                <m:r>
                  <w:rPr>
                    <w:rStyle w:val="apple-style-span"/>
                    <w:rFonts w:ascii="Cambria Math"/>
                    <w:color w:val="000000"/>
                    <w:szCs w:val="18"/>
                  </w:rPr>
                  <m:t>s</m:t>
                </m:r>
              </m:sup>
            </m:sSup>
            <m:r>
              <w:rPr>
                <w:rStyle w:val="apple-style-span"/>
                <w:rFonts w:ascii="Cambria Math"/>
                <w:color w:val="000000"/>
                <w:szCs w:val="18"/>
              </w:rPr>
              <m:t>)</m:t>
            </m:r>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ctrlPr>
              <w:rPr>
                <w:rStyle w:val="apple-style-span"/>
                <w:rFonts w:ascii="Cambria Math" w:hAnsi="Cambria Math"/>
                <w:i/>
                <w:color w:val="000000"/>
                <w:szCs w:val="18"/>
              </w:rPr>
            </m:ctrlPr>
          </m:e>
        </m:d>
        <m:r>
          <w:rPr>
            <w:rStyle w:val="apple-style-span"/>
            <w:rFonts w:ascii="Cambria Math"/>
            <w:color w:val="000000"/>
            <w:szCs w:val="18"/>
          </w:rPr>
          <m:t>+</m:t>
        </m:r>
        <m:f>
          <m:fPr>
            <m:ctrlPr>
              <w:rPr>
                <w:rStyle w:val="apple-style-span"/>
                <w:rFonts w:ascii="Cambria Math"/>
                <w:i/>
                <w:color w:val="000000"/>
                <w:szCs w:val="18"/>
              </w:rPr>
            </m:ctrlPr>
          </m:fPr>
          <m:num>
            <m:sSub>
              <m:sSubPr>
                <m:ctrlPr>
                  <w:rPr>
                    <w:rStyle w:val="apple-style-span"/>
                    <w:rFonts w:ascii="Cambria Math"/>
                    <w:i/>
                    <w:color w:val="000000"/>
                    <w:szCs w:val="18"/>
                  </w:rPr>
                </m:ctrlPr>
              </m:sSubPr>
              <m:e>
                <m:r>
                  <w:rPr>
                    <w:rStyle w:val="apple-style-span"/>
                    <w:rFonts w:ascii="Cambria Math"/>
                    <w:color w:val="000000"/>
                    <w:szCs w:val="18"/>
                  </w:rPr>
                  <m:t>ω</m:t>
                </m:r>
              </m:e>
              <m:sub>
                <m:r>
                  <w:rPr>
                    <w:rStyle w:val="apple-style-span"/>
                    <w:rFonts w:ascii="Cambria Math"/>
                    <w:color w:val="000000"/>
                    <w:szCs w:val="18"/>
                  </w:rPr>
                  <m:t>e</m:t>
                </m:r>
              </m:sub>
            </m:sSub>
          </m:num>
          <m:den>
            <m:r>
              <w:rPr>
                <w:rStyle w:val="apple-style-span"/>
                <w:rFonts w:ascii="Cambria Math"/>
                <w:color w:val="000000"/>
                <w:szCs w:val="18"/>
              </w:rPr>
              <m:t>c</m:t>
            </m:r>
          </m:den>
        </m:f>
        <m:d>
          <m:dPr>
            <m:ctrlPr>
              <w:rPr>
                <w:rStyle w:val="apple-style-span"/>
                <w:rFonts w:ascii="Cambria Math"/>
                <w:i/>
                <w:color w:val="000000"/>
                <w:szCs w:val="18"/>
              </w:rPr>
            </m:ctrlPr>
          </m:dPr>
          <m:e>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y</m:t>
                </m:r>
              </m:sub>
              <m:sup>
                <m:r>
                  <w:rPr>
                    <w:rStyle w:val="apple-style-span"/>
                    <w:rFonts w:ascii="Cambria Math"/>
                    <w:color w:val="000000"/>
                    <w:szCs w:val="18"/>
                  </w:rPr>
                  <m:t>s</m:t>
                </m:r>
              </m:sup>
            </m:sSubSup>
            <m:sSub>
              <m:sSubPr>
                <m:ctrlPr>
                  <w:rPr>
                    <w:rStyle w:val="apple-style-span"/>
                    <w:rFonts w:ascii="Cambria Math"/>
                    <w:i/>
                    <w:color w:val="000000"/>
                    <w:szCs w:val="18"/>
                  </w:rPr>
                </m:ctrlPr>
              </m:sSubPr>
              <m:e>
                <m:r>
                  <w:rPr>
                    <w:rStyle w:val="apple-style-span"/>
                    <w:rFonts w:ascii="Cambria Math"/>
                    <w:color w:val="000000"/>
                    <w:szCs w:val="18"/>
                  </w:rPr>
                  <m:t>x</m:t>
                </m:r>
              </m:e>
              <m:sub>
                <m:r>
                  <w:rPr>
                    <w:rStyle w:val="apple-style-span"/>
                    <w:rFonts w:ascii="Cambria Math"/>
                    <w:color w:val="000000"/>
                    <w:szCs w:val="18"/>
                  </w:rPr>
                  <m:t>r</m:t>
                </m:r>
              </m:sub>
            </m:sSub>
            <m:r>
              <w:rPr>
                <w:rStyle w:val="apple-style-span"/>
                <w:rFonts w:ascii="Cambria Math"/>
                <w:color w:val="000000"/>
                <w:szCs w:val="18"/>
              </w:rPr>
              <m:t>+</m:t>
            </m:r>
            <m:sSup>
              <m:sSupPr>
                <m:ctrlPr>
                  <w:rPr>
                    <w:rStyle w:val="apple-style-span"/>
                    <w:rFonts w:ascii="Cambria Math"/>
                    <w:i/>
                    <w:color w:val="000000"/>
                    <w:szCs w:val="18"/>
                  </w:rPr>
                </m:ctrlPr>
              </m:sSupPr>
              <m:e>
                <m:r>
                  <w:rPr>
                    <w:rStyle w:val="apple-style-span"/>
                    <w:rFonts w:ascii="Cambria Math"/>
                    <w:color w:val="000000"/>
                    <w:szCs w:val="18"/>
                  </w:rPr>
                  <m:t>y</m:t>
                </m:r>
              </m:e>
              <m:sup>
                <m:r>
                  <w:rPr>
                    <w:rStyle w:val="apple-style-span"/>
                    <w:rFonts w:ascii="Cambria Math"/>
                    <w:color w:val="000000"/>
                    <w:szCs w:val="18"/>
                  </w:rPr>
                  <m:t>s</m:t>
                </m:r>
              </m:sup>
            </m:sSup>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x,r</m:t>
                </m:r>
              </m:sub>
            </m:sSub>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x</m:t>
                </m:r>
              </m:sub>
              <m:sup>
                <m:r>
                  <w:rPr>
                    <w:rStyle w:val="apple-style-span"/>
                    <w:rFonts w:ascii="Cambria Math"/>
                    <w:color w:val="000000"/>
                    <w:szCs w:val="18"/>
                  </w:rPr>
                  <m:t>s</m:t>
                </m:r>
              </m:sup>
            </m:sSubSup>
            <m:sSub>
              <m:sSubPr>
                <m:ctrlPr>
                  <w:rPr>
                    <w:rStyle w:val="apple-style-span"/>
                    <w:rFonts w:ascii="Cambria Math"/>
                    <w:i/>
                    <w:color w:val="000000"/>
                    <w:szCs w:val="18"/>
                  </w:rPr>
                </m:ctrlPr>
              </m:sSubPr>
              <m:e>
                <m:r>
                  <w:rPr>
                    <w:rStyle w:val="apple-style-span"/>
                    <w:rFonts w:ascii="Cambria Math"/>
                    <w:color w:val="000000"/>
                    <w:szCs w:val="18"/>
                  </w:rPr>
                  <m:t>y</m:t>
                </m:r>
              </m:e>
              <m:sub>
                <m:r>
                  <w:rPr>
                    <w:rStyle w:val="apple-style-span"/>
                    <w:rFonts w:ascii="Cambria Math"/>
                    <w:color w:val="000000"/>
                    <w:szCs w:val="18"/>
                  </w:rPr>
                  <m:t>r</m:t>
                </m:r>
              </m:sub>
            </m:sSub>
            <m:r>
              <w:rPr>
                <w:rStyle w:val="apple-style-span"/>
                <w:rFonts w:ascii="Cambria Math"/>
                <w:color w:val="000000"/>
                <w:szCs w:val="18"/>
              </w:rPr>
              <m:t>-</m:t>
            </m:r>
            <m:sSup>
              <m:sSupPr>
                <m:ctrlPr>
                  <w:rPr>
                    <w:rStyle w:val="apple-style-span"/>
                    <w:rFonts w:ascii="Cambria Math"/>
                    <w:i/>
                    <w:color w:val="000000"/>
                    <w:szCs w:val="18"/>
                  </w:rPr>
                </m:ctrlPr>
              </m:sSupPr>
              <m:e>
                <m:r>
                  <w:rPr>
                    <w:rStyle w:val="apple-style-span"/>
                    <w:rFonts w:ascii="Cambria Math"/>
                    <w:color w:val="000000"/>
                    <w:szCs w:val="18"/>
                  </w:rPr>
                  <m:t>x</m:t>
                </m:r>
              </m:e>
              <m:sup>
                <m:r>
                  <w:rPr>
                    <w:rStyle w:val="apple-style-span"/>
                    <w:rFonts w:ascii="Cambria Math"/>
                    <w:color w:val="000000"/>
                    <w:szCs w:val="18"/>
                  </w:rPr>
                  <m:t>s</m:t>
                </m:r>
              </m:sup>
            </m:sSup>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y,r</m:t>
                </m:r>
              </m:sub>
            </m:sSub>
            <m:ctrlPr>
              <w:rPr>
                <w:rStyle w:val="apple-style-span"/>
                <w:rFonts w:ascii="Cambria Math" w:hAnsi="Cambria Math"/>
                <w:i/>
                <w:color w:val="000000"/>
                <w:szCs w:val="18"/>
              </w:rPr>
            </m:ctrlPr>
          </m:e>
        </m:d>
      </m:oMath>
      <w:r w:rsidR="00F60295">
        <w:rPr>
          <w:rStyle w:val="apple-style-span"/>
          <w:rFonts w:hint="eastAsia"/>
          <w:color w:val="000000"/>
          <w:szCs w:val="18"/>
        </w:rPr>
        <w:tab/>
      </w:r>
      <w:r w:rsidR="00F60295">
        <w:rPr>
          <w:rStyle w:val="apple-style-span"/>
          <w:rFonts w:hint="eastAsia"/>
          <w:color w:val="000000"/>
          <w:szCs w:val="18"/>
        </w:rPr>
        <w:tab/>
      </w:r>
      <w:r w:rsidR="00F60295">
        <w:rPr>
          <w:rStyle w:val="apple-style-span"/>
          <w:rFonts w:hint="eastAsia"/>
          <w:color w:val="000000"/>
          <w:szCs w:val="18"/>
        </w:rPr>
        <w:tab/>
        <w:t>(F.6.29)</w:t>
      </w:r>
    </w:p>
    <w:p w14:paraId="5ADB3BE0" w14:textId="77777777" w:rsidR="00F60295" w:rsidRDefault="00F60295" w:rsidP="00F60295">
      <w:pPr>
        <w:pStyle w:val="ae"/>
        <w:ind w:leftChars="300" w:left="540"/>
        <w:rPr>
          <w:rStyle w:val="apple-style-span"/>
          <w:color w:val="000000"/>
          <w:szCs w:val="18"/>
        </w:rPr>
      </w:pPr>
    </w:p>
    <w:p w14:paraId="2794E229" w14:textId="61287BE0" w:rsidR="00F60295" w:rsidRDefault="00F60295" w:rsidP="004F6DB4">
      <w:pPr>
        <w:pStyle w:val="ae"/>
        <w:ind w:leftChars="200" w:left="360"/>
        <w:rPr>
          <w:rStyle w:val="apple-style-span"/>
          <w:color w:val="000000"/>
          <w:szCs w:val="18"/>
        </w:rPr>
      </w:pPr>
      <w:r>
        <w:rPr>
          <w:rStyle w:val="apple-style-span"/>
          <w:rFonts w:hint="eastAsia"/>
          <w:color w:val="000000"/>
          <w:szCs w:val="18"/>
        </w:rPr>
        <w:t xml:space="preserve">where </w:t>
      </w:r>
      <m:oMath>
        <m:sSup>
          <m:sSupPr>
            <m:ctrlPr>
              <w:rPr>
                <w:rStyle w:val="apple-style-span"/>
                <w:rFonts w:ascii="Cambria Math"/>
                <w:i/>
                <w:color w:val="000000"/>
                <w:szCs w:val="18"/>
              </w:rPr>
            </m:ctrlPr>
          </m:sSupPr>
          <m:e>
            <m:r>
              <m:rPr>
                <m:sty m:val="bi"/>
              </m:rPr>
              <w:rPr>
                <w:rStyle w:val="apple-style-span"/>
                <w:rFonts w:ascii="Cambria Math"/>
                <w:color w:val="000000"/>
                <w:szCs w:val="18"/>
              </w:rPr>
              <m:t>v</m:t>
            </m:r>
          </m:e>
          <m:sup>
            <m:r>
              <w:rPr>
                <w:rStyle w:val="apple-style-span"/>
                <w:rFonts w:ascii="Cambria Math"/>
                <w:color w:val="000000"/>
                <w:szCs w:val="18"/>
              </w:rPr>
              <m:t>s</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y</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z</m:t>
            </m:r>
          </m:sub>
          <m:sup>
            <m:r>
              <w:rPr>
                <w:rStyle w:val="apple-style-span"/>
                <w:rFonts w:ascii="Cambria Math"/>
                <w:color w:val="000000"/>
                <w:szCs w:val="18"/>
              </w:rPr>
              <m:t>s</m:t>
            </m:r>
          </m:sup>
        </m:sSub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EA6B7E">
        <w:rPr>
          <w:rStyle w:val="apple-style-span"/>
          <w:rFonts w:hint="eastAsia"/>
          <w:color w:val="000000"/>
          <w:szCs w:val="18"/>
        </w:rPr>
        <w:t xml:space="preserve"> and</w:t>
      </w:r>
      <w:r w:rsidR="002C21E5">
        <w:rPr>
          <w:rStyle w:val="apple-style-span"/>
          <w:rFonts w:hint="eastAsia"/>
          <w:color w:val="000000"/>
          <w:szCs w:val="18"/>
        </w:rPr>
        <w:t xml:space="preserve"> </w:t>
      </w:r>
      <m:oMath>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x,r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y,r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z,r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812E03">
        <w:rPr>
          <w:rStyle w:val="apple-style-span"/>
          <w:rFonts w:hint="eastAsia"/>
          <w:color w:val="000000"/>
          <w:szCs w:val="18"/>
        </w:rPr>
        <w:t xml:space="preserve">. By using </w:t>
      </w:r>
      <w:r w:rsidR="00B64549">
        <w:rPr>
          <w:rStyle w:val="apple-style-span"/>
          <w:rFonts w:hint="eastAsia"/>
          <w:color w:val="000000"/>
          <w:szCs w:val="18"/>
        </w:rPr>
        <w:t xml:space="preserve">the </w:t>
      </w:r>
      <w:r w:rsidR="00812E03">
        <w:rPr>
          <w:rStyle w:val="apple-style-span"/>
          <w:rFonts w:hint="eastAsia"/>
          <w:color w:val="000000"/>
          <w:szCs w:val="18"/>
        </w:rPr>
        <w:t>iterated LSE</w:t>
      </w:r>
      <w:r w:rsidR="00B64549">
        <w:rPr>
          <w:rStyle w:val="apple-style-span"/>
          <w:rFonts w:hint="eastAsia"/>
          <w:color w:val="000000"/>
          <w:szCs w:val="18"/>
        </w:rPr>
        <w:t xml:space="preserve"> </w:t>
      </w:r>
      <w:r w:rsidR="00812E03">
        <w:rPr>
          <w:rStyle w:val="apple-style-span"/>
          <w:rFonts w:hint="eastAsia"/>
          <w:color w:val="000000"/>
          <w:szCs w:val="18"/>
        </w:rPr>
        <w:t xml:space="preserve">similar to the estimation of the receiver position, we can obtain the </w:t>
      </w:r>
      <w:r w:rsidR="00D1551E">
        <w:rPr>
          <w:rStyle w:val="apple-style-span"/>
          <w:rFonts w:hint="eastAsia"/>
          <w:color w:val="000000"/>
          <w:szCs w:val="18"/>
        </w:rPr>
        <w:t xml:space="preserve">receiver </w:t>
      </w:r>
      <w:r w:rsidR="00812E03">
        <w:rPr>
          <w:rStyle w:val="apple-style-span"/>
          <w:rFonts w:hint="eastAsia"/>
          <w:color w:val="000000"/>
          <w:szCs w:val="18"/>
        </w:rPr>
        <w:t>velocity and clock-drift</w:t>
      </w:r>
      <w:r w:rsidR="00D1551E">
        <w:rPr>
          <w:rStyle w:val="apple-style-span"/>
          <w:rFonts w:hint="eastAsia"/>
          <w:color w:val="000000"/>
          <w:szCs w:val="18"/>
        </w:rPr>
        <w:t xml:space="preserve"> as:</w:t>
      </w:r>
    </w:p>
    <w:p w14:paraId="15B4F3F2" w14:textId="55C660BC" w:rsidR="00D1551E" w:rsidRPr="00D2184E" w:rsidRDefault="00D2184E" w:rsidP="00D2184E">
      <w:pPr>
        <w:pStyle w:val="ae"/>
        <w:ind w:leftChars="0" w:left="360"/>
        <w:rPr>
          <w:rStyle w:val="apple-style-span"/>
          <w:rFonts w:eastAsia="宋体"/>
          <w:color w:val="000000"/>
          <w:szCs w:val="18"/>
          <w:lang w:eastAsia="zh-CN"/>
        </w:rPr>
      </w:pPr>
      <w:r>
        <w:rPr>
          <w:rStyle w:val="apple-style-span"/>
          <w:rFonts w:ascii="宋体" w:eastAsia="宋体" w:hAnsi="宋体" w:hint="eastAsia"/>
          <w:color w:val="000000"/>
          <w:szCs w:val="18"/>
          <w:lang w:eastAsia="zh-CN"/>
        </w:rPr>
        <w:lastRenderedPageBreak/>
        <w:t>式中</w:t>
      </w:r>
      <m:oMath>
        <m:sSup>
          <m:sSupPr>
            <m:ctrlPr>
              <w:rPr>
                <w:rStyle w:val="apple-style-span"/>
                <w:rFonts w:ascii="Cambria Math"/>
                <w:i/>
                <w:color w:val="000000"/>
                <w:szCs w:val="18"/>
              </w:rPr>
            </m:ctrlPr>
          </m:sSupPr>
          <m:e>
            <m:r>
              <m:rPr>
                <m:sty m:val="bi"/>
              </m:rPr>
              <w:rPr>
                <w:rStyle w:val="apple-style-span"/>
                <w:rFonts w:ascii="Cambria Math"/>
                <w:color w:val="000000"/>
                <w:szCs w:val="18"/>
              </w:rPr>
              <m:t>v</m:t>
            </m:r>
          </m:e>
          <m:sup>
            <m:r>
              <w:rPr>
                <w:rStyle w:val="apple-style-span"/>
                <w:rFonts w:ascii="Cambria Math"/>
                <w:color w:val="000000"/>
                <w:szCs w:val="18"/>
              </w:rPr>
              <m:t>s</m:t>
            </m:r>
          </m:sup>
        </m:s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y</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w:rPr>
                <w:rStyle w:val="apple-style-span"/>
                <w:rFonts w:ascii="Cambria Math"/>
                <w:color w:val="000000"/>
                <w:szCs w:val="18"/>
              </w:rPr>
              <m:t>v</m:t>
            </m:r>
          </m:e>
          <m:sub>
            <m:r>
              <w:rPr>
                <w:rStyle w:val="apple-style-span"/>
                <w:rFonts w:ascii="Cambria Math"/>
                <w:color w:val="000000"/>
                <w:szCs w:val="18"/>
              </w:rPr>
              <m:t>z</m:t>
            </m:r>
          </m:sub>
          <m:sup>
            <m:r>
              <w:rPr>
                <w:rStyle w:val="apple-style-span"/>
                <w:rFonts w:ascii="Cambria Math"/>
                <w:color w:val="000000"/>
                <w:szCs w:val="18"/>
              </w:rPr>
              <m:t>s</m:t>
            </m:r>
          </m:sup>
        </m:sSub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Pr>
          <w:rStyle w:val="apple-style-span"/>
          <w:rFonts w:ascii="宋体" w:eastAsia="宋体" w:hAnsi="宋体" w:hint="eastAsia"/>
          <w:color w:val="000000"/>
          <w:szCs w:val="18"/>
          <w:lang w:eastAsia="zh-CN"/>
        </w:rPr>
        <w:t>和</w:t>
      </w:r>
      <m:oMath>
        <m:sSub>
          <m:sSubPr>
            <m:ctrlPr>
              <w:rPr>
                <w:rStyle w:val="apple-style-span"/>
                <w:rFonts w:ascii="Cambria Math"/>
                <w:i/>
                <w:color w:val="000000"/>
                <w:szCs w:val="18"/>
              </w:rPr>
            </m:ctrlPr>
          </m:sSubPr>
          <m:e>
            <m:r>
              <m:rPr>
                <m:sty m:val="bi"/>
              </m:rPr>
              <w:rPr>
                <w:rStyle w:val="apple-style-span"/>
                <w:rFonts w:ascii="Cambria Math"/>
                <w:color w:val="000000"/>
                <w:szCs w:val="18"/>
              </w:rPr>
              <m:t>v</m:t>
            </m:r>
          </m:e>
          <m:sub>
            <m:r>
              <w:rPr>
                <w:rStyle w:val="apple-style-span"/>
                <w:rFonts w:ascii="Cambria Math"/>
                <w:color w:val="000000"/>
                <w:szCs w:val="18"/>
              </w:rPr>
              <m:t>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x,r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y,r</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v</m:t>
            </m:r>
          </m:e>
          <m:sub>
            <m:r>
              <w:rPr>
                <w:rStyle w:val="apple-style-span"/>
                <w:rFonts w:ascii="Cambria Math"/>
                <w:color w:val="000000"/>
                <w:szCs w:val="18"/>
              </w:rPr>
              <m:t>z,r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Pr>
          <w:rStyle w:val="apple-style-span"/>
          <w:rFonts w:ascii="宋体" w:eastAsia="宋体" w:hAnsi="宋体" w:hint="eastAsia"/>
          <w:color w:val="000000"/>
          <w:szCs w:val="18"/>
          <w:lang w:eastAsia="zh-CN"/>
        </w:rPr>
        <w:t>，</w:t>
      </w:r>
      <w:r w:rsidRPr="00D2184E">
        <w:rPr>
          <w:rStyle w:val="apple-style-span"/>
          <w:rFonts w:eastAsia="宋体" w:hint="eastAsia"/>
          <w:color w:val="000000"/>
          <w:szCs w:val="18"/>
          <w:lang w:eastAsia="zh-CN"/>
        </w:rPr>
        <w:t>使用类似</w:t>
      </w:r>
      <w:r>
        <w:rPr>
          <w:rStyle w:val="apple-style-span"/>
          <w:rFonts w:eastAsia="宋体" w:hint="eastAsia"/>
          <w:color w:val="000000"/>
          <w:szCs w:val="18"/>
          <w:lang w:eastAsia="zh-CN"/>
        </w:rPr>
        <w:t>的</w:t>
      </w:r>
      <w:r w:rsidRPr="00D2184E">
        <w:rPr>
          <w:rStyle w:val="apple-style-span"/>
          <w:rFonts w:eastAsia="宋体" w:hint="eastAsia"/>
          <w:color w:val="000000"/>
          <w:szCs w:val="18"/>
          <w:lang w:eastAsia="zh-CN"/>
        </w:rPr>
        <w:t>估计接收</w:t>
      </w:r>
      <w:r>
        <w:rPr>
          <w:rStyle w:val="apple-style-span"/>
          <w:rFonts w:eastAsia="宋体" w:hint="eastAsia"/>
          <w:color w:val="000000"/>
          <w:szCs w:val="18"/>
          <w:lang w:eastAsia="zh-CN"/>
        </w:rPr>
        <w:t>机</w:t>
      </w:r>
      <w:r w:rsidRPr="00D2184E">
        <w:rPr>
          <w:rStyle w:val="apple-style-span"/>
          <w:rFonts w:eastAsia="宋体" w:hint="eastAsia"/>
          <w:color w:val="000000"/>
          <w:szCs w:val="18"/>
          <w:lang w:eastAsia="zh-CN"/>
        </w:rPr>
        <w:t>位置</w:t>
      </w:r>
      <w:r w:rsidR="00BF6E63">
        <w:rPr>
          <w:rStyle w:val="apple-style-span"/>
          <w:rFonts w:eastAsia="宋体" w:hint="eastAsia"/>
          <w:color w:val="000000"/>
          <w:szCs w:val="18"/>
          <w:lang w:eastAsia="zh-CN"/>
        </w:rPr>
        <w:t>的</w:t>
      </w:r>
      <w:r w:rsidR="00BF6E63" w:rsidRPr="00D2184E">
        <w:rPr>
          <w:rStyle w:val="apple-style-span"/>
          <w:rFonts w:eastAsia="宋体" w:hint="eastAsia"/>
          <w:color w:val="000000"/>
          <w:szCs w:val="18"/>
          <w:lang w:eastAsia="zh-CN"/>
        </w:rPr>
        <w:t>迭代</w:t>
      </w:r>
      <w:r w:rsidR="00BF6E63" w:rsidRPr="00D2184E">
        <w:rPr>
          <w:rStyle w:val="apple-style-span"/>
          <w:rFonts w:eastAsia="宋体"/>
          <w:color w:val="000000"/>
          <w:szCs w:val="18"/>
          <w:lang w:eastAsia="zh-CN"/>
        </w:rPr>
        <w:t>LSE</w:t>
      </w:r>
      <w:r w:rsidRPr="00D2184E">
        <w:rPr>
          <w:rStyle w:val="apple-style-span"/>
          <w:rFonts w:eastAsia="宋体" w:hint="eastAsia"/>
          <w:color w:val="000000"/>
          <w:szCs w:val="18"/>
          <w:lang w:eastAsia="zh-CN"/>
        </w:rPr>
        <w:t>，我们可以获得接收</w:t>
      </w:r>
      <w:r>
        <w:rPr>
          <w:rStyle w:val="apple-style-span"/>
          <w:rFonts w:eastAsia="宋体" w:hint="eastAsia"/>
          <w:color w:val="000000"/>
          <w:szCs w:val="18"/>
          <w:lang w:eastAsia="zh-CN"/>
        </w:rPr>
        <w:t>机</w:t>
      </w:r>
      <w:r w:rsidRPr="00D2184E">
        <w:rPr>
          <w:rStyle w:val="apple-style-span"/>
          <w:rFonts w:eastAsia="宋体" w:hint="eastAsia"/>
          <w:color w:val="000000"/>
          <w:szCs w:val="18"/>
          <w:lang w:eastAsia="zh-CN"/>
        </w:rPr>
        <w:t>速度和时钟漂移：</w:t>
      </w:r>
    </w:p>
    <w:p w14:paraId="59FF5577" w14:textId="75B4AAC4" w:rsidR="00D1551E" w:rsidRDefault="003965A8" w:rsidP="004F6DB4">
      <w:pPr>
        <w:pStyle w:val="ae"/>
        <w:ind w:leftChars="300" w:left="540"/>
        <w:rPr>
          <w:rStyle w:val="apple-style-span"/>
          <w:color w:val="000000"/>
          <w:szCs w:val="18"/>
        </w:rPr>
      </w:pPr>
      <m:oMath>
        <m:acc>
          <m:accPr>
            <m:ctrlPr>
              <w:rPr>
                <w:rStyle w:val="apple-style-span"/>
                <w:rFonts w:ascii="Cambria Math"/>
                <w:i/>
                <w:color w:val="000000"/>
                <w:szCs w:val="18"/>
              </w:rPr>
            </m:ctrlPr>
          </m:accPr>
          <m:e>
            <m:r>
              <m:rPr>
                <m:sty m:val="bi"/>
              </m:rPr>
              <w:rPr>
                <w:rStyle w:val="apple-style-span"/>
                <w:rFonts w:ascii="Cambria Math"/>
                <w:color w:val="000000"/>
                <w:szCs w:val="18"/>
              </w:rPr>
              <m:t>x</m:t>
            </m:r>
          </m:e>
        </m:acc>
        <m:r>
          <w:rPr>
            <w:rStyle w:val="apple-style-span"/>
            <w:rFonts w:ascii="Cambria Math"/>
            <w:color w:val="000000"/>
            <w:szCs w:val="18"/>
          </w:rPr>
          <m:t>=</m:t>
        </m:r>
        <m:limLow>
          <m:limLowPr>
            <m:ctrlPr>
              <w:rPr>
                <w:rStyle w:val="apple-style-span"/>
                <w:rFonts w:ascii="Cambria Math"/>
                <w:i/>
                <w:color w:val="000000"/>
                <w:szCs w:val="18"/>
              </w:rPr>
            </m:ctrlPr>
          </m:limLowPr>
          <m:e>
            <m:r>
              <w:rPr>
                <w:rStyle w:val="apple-style-span"/>
                <w:rFonts w:ascii="Cambria Math"/>
                <w:color w:val="000000"/>
                <w:szCs w:val="18"/>
              </w:rPr>
              <m:t>lim</m:t>
            </m:r>
          </m:e>
          <m:lim>
            <m:r>
              <w:rPr>
                <w:rStyle w:val="apple-style-span"/>
                <w:rFonts w:ascii="Cambria Math"/>
                <w:color w:val="000000"/>
                <w:szCs w:val="18"/>
              </w:rPr>
              <m:t>i</m:t>
            </m:r>
            <m:r>
              <w:rPr>
                <w:rStyle w:val="apple-style-span"/>
                <w:rFonts w:ascii="宋体" w:eastAsia="宋体" w:hAnsi="宋体" w:cs="宋体" w:hint="eastAsia"/>
                <w:color w:val="000000"/>
                <w:szCs w:val="18"/>
              </w:rPr>
              <m:t>→</m:t>
            </m:r>
            <m:r>
              <w:rPr>
                <w:rStyle w:val="apple-style-span"/>
                <w:rFonts w:ascii="Cambria Math" w:hAnsi="Cambria Math" w:cs="Palatino Linotype"/>
                <w:color w:val="000000"/>
                <w:szCs w:val="18"/>
              </w:rPr>
              <m:t>∞</m:t>
            </m:r>
            <m:ctrlPr>
              <w:rPr>
                <w:rStyle w:val="apple-style-span"/>
                <w:rFonts w:ascii="Cambria Math" w:hAnsi="Cambria Math"/>
                <w:i/>
                <w:color w:val="000000"/>
                <w:szCs w:val="18"/>
              </w:rPr>
            </m:ctrlPr>
          </m:lim>
        </m:limLow>
        <m:sSub>
          <m:sSubPr>
            <m:ctrlPr>
              <w:rPr>
                <w:rStyle w:val="apple-style-span"/>
                <w:rFonts w:ascii="Cambria Math"/>
                <w:i/>
                <w:color w:val="000000"/>
                <w:szCs w:val="18"/>
              </w:rPr>
            </m:ctrlPr>
          </m:sSubPr>
          <m:e>
            <m:acc>
              <m:accPr>
                <m:ctrlPr>
                  <w:rPr>
                    <w:rStyle w:val="apple-style-span"/>
                    <w:rFonts w:ascii="Cambria Math"/>
                    <w:i/>
                    <w:color w:val="000000"/>
                    <w:szCs w:val="18"/>
                  </w:rPr>
                </m:ctrlPr>
              </m:accPr>
              <m:e>
                <m:r>
                  <m:rPr>
                    <m:sty m:val="bi"/>
                  </m:rPr>
                  <w:rPr>
                    <w:rStyle w:val="apple-style-span"/>
                    <w:rFonts w:ascii="Cambria Math"/>
                    <w:color w:val="000000"/>
                    <w:szCs w:val="18"/>
                  </w:rPr>
                  <m:t>x</m:t>
                </m:r>
              </m:e>
            </m:acc>
          </m:e>
          <m:sub>
            <m:r>
              <w:rPr>
                <w:rStyle w:val="apple-style-span"/>
                <w:rFonts w:ascii="Cambria Math"/>
                <w:color w:val="000000"/>
                <w:szCs w:val="18"/>
              </w:rPr>
              <m:t>i</m:t>
            </m:r>
          </m:sub>
        </m:sSub>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m:rPr>
                        <m:sty m:val="bi"/>
                      </m:rPr>
                      <w:rPr>
                        <w:rStyle w:val="apple-style-span"/>
                        <w:rFonts w:ascii="Cambria Math"/>
                        <w:color w:val="000000"/>
                        <w:szCs w:val="18"/>
                      </w:rPr>
                      <m:t>v</m:t>
                    </m:r>
                  </m:e>
                </m:acc>
              </m:e>
              <m:sub>
                <m:r>
                  <w:rPr>
                    <w:rStyle w:val="apple-style-span"/>
                    <w:rFonts w:ascii="Cambria Math"/>
                    <w:color w:val="000000"/>
                    <w:szCs w:val="18"/>
                  </w:rPr>
                  <m:t>r</m:t>
                </m:r>
              </m:sub>
            </m:sSub>
          </m:e>
          <m:sup>
            <m:r>
              <w:rPr>
                <w:rStyle w:val="apple-style-span"/>
                <w:rFonts w:ascii="Cambria Math"/>
                <w:color w:val="000000"/>
                <w:szCs w:val="18"/>
              </w:rPr>
              <m:t>T</m:t>
            </m:r>
          </m:sup>
        </m:sSup>
        <m:r>
          <w:rPr>
            <w:rStyle w:val="apple-style-span"/>
            <w:rFonts w:ascii="Cambria Math"/>
            <w:color w:val="000000"/>
            <w:szCs w:val="18"/>
          </w:rPr>
          <m:t>,c</m:t>
        </m:r>
        <m:acc>
          <m:accPr>
            <m:ctrlPr>
              <w:rPr>
                <w:rStyle w:val="apple-style-span"/>
                <w:rFonts w:ascii="Cambria Math"/>
                <w:i/>
                <w:color w:val="000000"/>
                <w:szCs w:val="18"/>
              </w:rPr>
            </m:ctrlPr>
          </m:accPr>
          <m:e>
            <m:r>
              <w:rPr>
                <w:rStyle w:val="apple-style-span"/>
                <w:rFonts w:ascii="Cambria Math"/>
                <w:color w:val="000000"/>
                <w:szCs w:val="18"/>
              </w:rPr>
              <m:t>d</m:t>
            </m:r>
          </m:e>
        </m:acc>
        <m:sSub>
          <m:sSubPr>
            <m:ctrlPr>
              <w:rPr>
                <w:rStyle w:val="apple-style-span"/>
                <w:rFonts w:ascii="Cambria Math"/>
                <w:i/>
                <w:color w:val="000000"/>
                <w:szCs w:val="18"/>
              </w:rPr>
            </m:ctrlPr>
          </m:sSubPr>
          <m:e>
            <m:acc>
              <m:accPr>
                <m:chr m:val="̇"/>
                <m:ctrlPr>
                  <w:rPr>
                    <w:rStyle w:val="apple-style-span"/>
                    <w:rFonts w:ascii="Cambria Math"/>
                    <w:i/>
                    <w:color w:val="000000"/>
                    <w:szCs w:val="18"/>
                  </w:rPr>
                </m:ctrlPr>
              </m:accPr>
              <m:e>
                <m:r>
                  <w:rPr>
                    <w:rStyle w:val="apple-style-span"/>
                    <w:rFonts w:ascii="Cambria Math"/>
                    <w:color w:val="000000"/>
                    <w:szCs w:val="18"/>
                  </w:rPr>
                  <m:t>t</m:t>
                </m:r>
              </m:e>
            </m:acc>
          </m:e>
          <m:sub>
            <m:r>
              <w:rPr>
                <w:rStyle w:val="apple-style-span"/>
                <w:rFonts w:ascii="Cambria Math"/>
                <w:color w:val="000000"/>
                <w:szCs w:val="18"/>
              </w:rPr>
              <m:t>r</m:t>
            </m:r>
          </m:sub>
        </m:sSub>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D1551E" w:rsidRPr="0017612A">
        <w:rPr>
          <w:rStyle w:val="apple-style-span"/>
          <w:rFonts w:hint="eastAsia"/>
          <w:color w:val="000000"/>
          <w:szCs w:val="18"/>
        </w:rPr>
        <w:tab/>
      </w:r>
      <w:r w:rsidR="00D1551E" w:rsidRPr="0017612A">
        <w:rPr>
          <w:rStyle w:val="apple-style-span"/>
          <w:rFonts w:hint="eastAsia"/>
          <w:color w:val="000000"/>
          <w:szCs w:val="18"/>
        </w:rPr>
        <w:tab/>
      </w:r>
      <w:r w:rsidR="00D1551E" w:rsidRPr="0017612A">
        <w:rPr>
          <w:rStyle w:val="apple-style-span"/>
          <w:rFonts w:hint="eastAsia"/>
          <w:color w:val="000000"/>
          <w:szCs w:val="18"/>
        </w:rPr>
        <w:tab/>
      </w:r>
      <w:r w:rsidR="00D1551E" w:rsidRPr="0017612A">
        <w:rPr>
          <w:rStyle w:val="apple-style-span"/>
          <w:rFonts w:hint="eastAsia"/>
          <w:color w:val="000000"/>
          <w:szCs w:val="18"/>
        </w:rPr>
        <w:tab/>
      </w:r>
      <w:r w:rsidR="00D1551E" w:rsidRPr="0017612A">
        <w:rPr>
          <w:rStyle w:val="apple-style-span"/>
          <w:rFonts w:hint="eastAsia"/>
          <w:color w:val="000000"/>
          <w:szCs w:val="18"/>
        </w:rPr>
        <w:tab/>
      </w:r>
      <w:r w:rsidR="00D1551E" w:rsidRPr="0017612A">
        <w:rPr>
          <w:rStyle w:val="apple-style-span"/>
          <w:rFonts w:hint="eastAsia"/>
          <w:color w:val="000000"/>
          <w:szCs w:val="18"/>
        </w:rPr>
        <w:tab/>
      </w:r>
      <w:r w:rsidR="00D1551E">
        <w:rPr>
          <w:rStyle w:val="apple-style-span"/>
          <w:rFonts w:hint="eastAsia"/>
          <w:color w:val="000000"/>
          <w:szCs w:val="18"/>
        </w:rPr>
        <w:tab/>
      </w:r>
      <w:r w:rsidR="00D1551E" w:rsidRPr="0017612A">
        <w:rPr>
          <w:rStyle w:val="apple-style-span"/>
          <w:rFonts w:hint="eastAsia"/>
          <w:color w:val="000000"/>
          <w:szCs w:val="18"/>
        </w:rPr>
        <w:t>(</w:t>
      </w:r>
      <w:r w:rsidR="00D1551E">
        <w:rPr>
          <w:rStyle w:val="apple-style-span"/>
          <w:rFonts w:hint="eastAsia"/>
          <w:color w:val="000000"/>
          <w:szCs w:val="18"/>
        </w:rPr>
        <w:t>E</w:t>
      </w:r>
      <w:r w:rsidR="00D1551E" w:rsidRPr="0017612A">
        <w:rPr>
          <w:rStyle w:val="apple-style-span"/>
          <w:rFonts w:hint="eastAsia"/>
          <w:color w:val="000000"/>
          <w:szCs w:val="18"/>
        </w:rPr>
        <w:t>.6.</w:t>
      </w:r>
      <w:r w:rsidR="00D1551E">
        <w:rPr>
          <w:rStyle w:val="apple-style-span"/>
          <w:rFonts w:hint="eastAsia"/>
          <w:color w:val="000000"/>
          <w:szCs w:val="18"/>
        </w:rPr>
        <w:t>30</w:t>
      </w:r>
      <w:r w:rsidR="00D1551E" w:rsidRPr="0017612A">
        <w:rPr>
          <w:rStyle w:val="apple-style-span"/>
          <w:rFonts w:hint="eastAsia"/>
          <w:color w:val="000000"/>
          <w:szCs w:val="18"/>
        </w:rPr>
        <w:t>)</w:t>
      </w:r>
    </w:p>
    <w:p w14:paraId="337EAC2B" w14:textId="77777777" w:rsidR="00D1551E" w:rsidRDefault="00D1551E" w:rsidP="00F60295">
      <w:pPr>
        <w:pStyle w:val="ae"/>
        <w:ind w:leftChars="200" w:left="360"/>
        <w:rPr>
          <w:rStyle w:val="apple-style-span"/>
          <w:color w:val="000000"/>
          <w:szCs w:val="18"/>
        </w:rPr>
      </w:pPr>
    </w:p>
    <w:p w14:paraId="1D9FC3B7" w14:textId="66C69E7A" w:rsidR="00D1551E" w:rsidRDefault="00D1551E" w:rsidP="004F6DB4">
      <w:pPr>
        <w:pStyle w:val="ae"/>
        <w:ind w:leftChars="200" w:left="360"/>
        <w:rPr>
          <w:rStyle w:val="apple-style-span"/>
          <w:color w:val="000000"/>
          <w:szCs w:val="18"/>
        </w:rPr>
      </w:pPr>
      <w:r>
        <w:rPr>
          <w:rStyle w:val="apple-style-span"/>
          <w:rFonts w:hint="eastAsia"/>
          <w:color w:val="000000"/>
          <w:szCs w:val="18"/>
        </w:rPr>
        <w:t xml:space="preserve">where the weight matrix </w:t>
      </w:r>
      <m:oMath>
        <m:r>
          <m:rPr>
            <m:sty m:val="bi"/>
          </m:rPr>
          <w:rPr>
            <w:rStyle w:val="apple-style-span"/>
            <w:rFonts w:ascii="Cambria Math"/>
            <w:color w:val="000000"/>
            <w:szCs w:val="18"/>
          </w:rPr>
          <m:t>W</m:t>
        </m:r>
      </m:oMath>
      <w:r>
        <w:rPr>
          <w:rStyle w:val="apple-style-span"/>
          <w:rFonts w:hint="eastAsia"/>
          <w:color w:val="000000"/>
          <w:szCs w:val="18"/>
        </w:rPr>
        <w:t xml:space="preserve"> is set to </w:t>
      </w:r>
      <m:oMath>
        <m:r>
          <m:rPr>
            <m:sty m:val="bi"/>
          </m:rPr>
          <w:rPr>
            <w:rStyle w:val="apple-style-span"/>
            <w:rFonts w:ascii="Cambria Math"/>
            <w:color w:val="000000"/>
            <w:szCs w:val="18"/>
          </w:rPr>
          <m:t>I</m:t>
        </m:r>
      </m:oMath>
      <w:r>
        <w:rPr>
          <w:rStyle w:val="apple-style-span"/>
          <w:rFonts w:hint="eastAsia"/>
          <w:color w:val="000000"/>
          <w:szCs w:val="18"/>
        </w:rPr>
        <w:t xml:space="preserve"> (non-weighted LSE).</w:t>
      </w:r>
    </w:p>
    <w:p w14:paraId="15241202" w14:textId="038D2990" w:rsidR="00D1551E" w:rsidRPr="00757B7F" w:rsidRDefault="00757B7F" w:rsidP="00757B7F">
      <w:pPr>
        <w:pStyle w:val="ae"/>
        <w:ind w:leftChars="0" w:left="360"/>
        <w:rPr>
          <w:rStyle w:val="apple-style-span"/>
          <w:rFonts w:eastAsia="宋体"/>
          <w:color w:val="000000"/>
          <w:szCs w:val="18"/>
          <w:lang w:eastAsia="zh-CN"/>
        </w:rPr>
      </w:pPr>
      <w:r>
        <w:rPr>
          <w:rStyle w:val="apple-style-span"/>
          <w:rFonts w:eastAsia="宋体" w:hint="eastAsia"/>
          <w:color w:val="000000"/>
          <w:szCs w:val="18"/>
          <w:lang w:eastAsia="zh-CN"/>
        </w:rPr>
        <w:t>式中</w:t>
      </w:r>
      <w:r w:rsidRPr="00757B7F">
        <w:rPr>
          <w:rStyle w:val="apple-style-span"/>
          <w:rFonts w:eastAsia="宋体" w:hint="eastAsia"/>
          <w:color w:val="000000"/>
          <w:szCs w:val="18"/>
          <w:lang w:eastAsia="zh-CN"/>
        </w:rPr>
        <w:t>权重矩阵</w:t>
      </w:r>
      <m:oMath>
        <m:r>
          <m:rPr>
            <m:sty m:val="bi"/>
          </m:rPr>
          <w:rPr>
            <w:rStyle w:val="apple-style-span"/>
            <w:rFonts w:ascii="Cambria Math" w:eastAsia="宋体"/>
            <w:color w:val="000000"/>
            <w:szCs w:val="18"/>
            <w:lang w:eastAsia="zh-CN"/>
          </w:rPr>
          <m:t>W</m:t>
        </m:r>
      </m:oMath>
      <w:r w:rsidRPr="00757B7F">
        <w:rPr>
          <w:rStyle w:val="apple-style-span"/>
          <w:rFonts w:eastAsia="宋体" w:hint="eastAsia"/>
          <w:color w:val="000000"/>
          <w:szCs w:val="18"/>
          <w:lang w:eastAsia="zh-CN"/>
        </w:rPr>
        <w:t>设置为</w:t>
      </w:r>
      <m:oMath>
        <m:r>
          <m:rPr>
            <m:sty m:val="bi"/>
          </m:rPr>
          <w:rPr>
            <w:rStyle w:val="apple-style-span"/>
            <w:rFonts w:ascii="Cambria Math" w:eastAsia="宋体"/>
            <w:color w:val="000000"/>
            <w:szCs w:val="18"/>
            <w:lang w:eastAsia="zh-CN"/>
          </w:rPr>
          <m:t>1</m:t>
        </m:r>
      </m:oMath>
      <w:r w:rsidRPr="00757B7F">
        <w:rPr>
          <w:rStyle w:val="apple-style-span"/>
          <w:rFonts w:eastAsia="宋体" w:hint="eastAsia"/>
          <w:color w:val="000000"/>
          <w:szCs w:val="18"/>
          <w:lang w:eastAsia="zh-CN"/>
        </w:rPr>
        <w:t>（非加权</w:t>
      </w:r>
      <w:r w:rsidRPr="00757B7F">
        <w:rPr>
          <w:rStyle w:val="apple-style-span"/>
          <w:rFonts w:eastAsia="宋体"/>
          <w:color w:val="000000"/>
          <w:szCs w:val="18"/>
          <w:lang w:eastAsia="zh-CN"/>
        </w:rPr>
        <w:t>LSE</w:t>
      </w:r>
      <w:r w:rsidRPr="00757B7F">
        <w:rPr>
          <w:rStyle w:val="apple-style-span"/>
          <w:rFonts w:eastAsia="宋体" w:hint="eastAsia"/>
          <w:color w:val="000000"/>
          <w:szCs w:val="18"/>
          <w:lang w:eastAsia="zh-CN"/>
        </w:rPr>
        <w:t>）。</w:t>
      </w:r>
    </w:p>
    <w:p w14:paraId="0FBC21E1" w14:textId="77777777" w:rsidR="00757B7F" w:rsidRPr="00757B7F" w:rsidRDefault="00757B7F" w:rsidP="00F60295">
      <w:pPr>
        <w:pStyle w:val="ae"/>
        <w:ind w:leftChars="200" w:left="360"/>
        <w:rPr>
          <w:rStyle w:val="apple-style-span"/>
          <w:color w:val="000000"/>
          <w:szCs w:val="18"/>
        </w:rPr>
      </w:pPr>
    </w:p>
    <w:p w14:paraId="23D397FE" w14:textId="574749F3" w:rsidR="00D1551E" w:rsidRPr="00D1551E" w:rsidRDefault="008C7411" w:rsidP="00D1551E">
      <w:pPr>
        <w:pStyle w:val="ae"/>
        <w:numPr>
          <w:ilvl w:val="0"/>
          <w:numId w:val="27"/>
        </w:numPr>
        <w:ind w:leftChars="0"/>
        <w:rPr>
          <w:color w:val="000000"/>
          <w:szCs w:val="18"/>
        </w:rPr>
      </w:pPr>
      <w:r>
        <w:rPr>
          <w:rFonts w:hint="eastAsia"/>
        </w:rPr>
        <w:tab/>
      </w:r>
      <w:r w:rsidR="00D1551E">
        <w:rPr>
          <w:rFonts w:hint="eastAsia"/>
        </w:rPr>
        <w:t>Solution validation and RAIM FDE</w:t>
      </w:r>
      <w:r w:rsidR="009A449D">
        <w:rPr>
          <w:rFonts w:ascii="宋体" w:eastAsia="宋体" w:hAnsi="宋体" w:hint="eastAsia"/>
          <w:lang w:eastAsia="zh-CN"/>
        </w:rPr>
        <w:t>（</w:t>
      </w:r>
      <w:r w:rsidR="009A449D">
        <w:rPr>
          <w:rStyle w:val="apple-style-span"/>
          <w:rFonts w:eastAsia="宋体" w:hint="eastAsia"/>
          <w:color w:val="000000"/>
          <w:szCs w:val="18"/>
          <w:lang w:eastAsia="zh-CN"/>
        </w:rPr>
        <w:t>结果</w:t>
      </w:r>
      <w:r w:rsidR="009A449D" w:rsidRPr="009A449D">
        <w:rPr>
          <w:rStyle w:val="apple-style-span"/>
          <w:rFonts w:eastAsia="宋体" w:hint="eastAsia"/>
          <w:color w:val="000000"/>
          <w:szCs w:val="18"/>
          <w:lang w:eastAsia="zh-CN"/>
        </w:rPr>
        <w:t>验证和</w:t>
      </w:r>
      <w:r w:rsidR="009A449D" w:rsidRPr="009A449D">
        <w:rPr>
          <w:rStyle w:val="apple-style-span"/>
          <w:rFonts w:eastAsia="宋体"/>
          <w:color w:val="000000"/>
          <w:szCs w:val="18"/>
          <w:lang w:eastAsia="zh-CN"/>
        </w:rPr>
        <w:t>RAIM FDE</w:t>
      </w:r>
      <w:r w:rsidR="009A449D">
        <w:rPr>
          <w:rFonts w:ascii="宋体" w:eastAsia="宋体" w:hAnsi="宋体" w:hint="eastAsia"/>
          <w:lang w:eastAsia="zh-CN"/>
        </w:rPr>
        <w:t>）</w:t>
      </w:r>
    </w:p>
    <w:p w14:paraId="077AA6C5" w14:textId="77777777" w:rsidR="002F4DB8" w:rsidRDefault="002F4DB8" w:rsidP="00D1551E">
      <w:pPr>
        <w:pStyle w:val="ae"/>
        <w:ind w:leftChars="0" w:left="360"/>
      </w:pPr>
      <w:r>
        <w:rPr>
          <w:rFonts w:hint="eastAsia"/>
        </w:rPr>
        <w:t>The e</w:t>
      </w:r>
      <w:r w:rsidR="00D1551E">
        <w:rPr>
          <w:rFonts w:hint="eastAsia"/>
        </w:rPr>
        <w:t>stimat</w:t>
      </w:r>
      <w:r>
        <w:rPr>
          <w:rFonts w:hint="eastAsia"/>
        </w:rPr>
        <w:t xml:space="preserve">ed receiver </w:t>
      </w:r>
      <w:r w:rsidR="002C21E5">
        <w:t>positions</w:t>
      </w:r>
      <w:r>
        <w:rPr>
          <w:rFonts w:hint="eastAsia"/>
        </w:rPr>
        <w:t xml:space="preserve"> described in (3) might include invalid solutions due to unmodeled measurement errors. To test whether the valid solution or not and reject the invalid solutions, RTKLIB </w:t>
      </w:r>
      <w:r w:rsidR="002C21E5">
        <w:t>applies</w:t>
      </w:r>
      <w:r>
        <w:rPr>
          <w:rFonts w:hint="eastAsia"/>
        </w:rPr>
        <w:t xml:space="preserve"> the following validation after obtaining the receiver position estimated.</w:t>
      </w:r>
      <w:r w:rsidR="003204A8">
        <w:rPr>
          <w:rFonts w:hint="eastAsia"/>
        </w:rPr>
        <w:t xml:space="preserve"> If the validation failed, the solution is rejected with warning messages.</w:t>
      </w:r>
    </w:p>
    <w:p w14:paraId="075C8F96" w14:textId="79900FB5" w:rsidR="002F4DB8" w:rsidRPr="009A449D" w:rsidRDefault="009A449D" w:rsidP="00D1551E">
      <w:pPr>
        <w:pStyle w:val="ae"/>
        <w:ind w:leftChars="0" w:left="360"/>
        <w:rPr>
          <w:rStyle w:val="apple-style-span"/>
          <w:rFonts w:eastAsia="宋体"/>
          <w:color w:val="000000"/>
          <w:szCs w:val="18"/>
          <w:lang w:eastAsia="zh-CN"/>
        </w:rPr>
      </w:pPr>
      <w:r w:rsidRPr="009A449D">
        <w:rPr>
          <w:rStyle w:val="apple-style-span"/>
          <w:rFonts w:eastAsia="宋体" w:hint="eastAsia"/>
          <w:color w:val="000000"/>
          <w:szCs w:val="18"/>
          <w:lang w:eastAsia="zh-CN"/>
        </w:rPr>
        <w:t>由于未建模的测量误差</w:t>
      </w:r>
      <w:r>
        <w:rPr>
          <w:rStyle w:val="apple-style-span"/>
          <w:rFonts w:eastAsia="宋体" w:hint="eastAsia"/>
          <w:color w:val="000000"/>
          <w:szCs w:val="18"/>
          <w:lang w:eastAsia="zh-CN"/>
        </w:rPr>
        <w:t>在</w:t>
      </w:r>
      <w:r w:rsidRPr="009A449D">
        <w:rPr>
          <w:rStyle w:val="apple-style-span"/>
          <w:rFonts w:eastAsia="宋体" w:hint="eastAsia"/>
          <w:color w:val="000000"/>
          <w:szCs w:val="18"/>
          <w:lang w:eastAsia="zh-CN"/>
        </w:rPr>
        <w:t>（</w:t>
      </w:r>
      <w:r w:rsidRPr="009A449D">
        <w:rPr>
          <w:rStyle w:val="apple-style-span"/>
          <w:rFonts w:eastAsia="宋体"/>
          <w:color w:val="000000"/>
          <w:szCs w:val="18"/>
          <w:lang w:eastAsia="zh-CN"/>
        </w:rPr>
        <w:t>3</w:t>
      </w:r>
      <w:r w:rsidRPr="009A449D">
        <w:rPr>
          <w:rStyle w:val="apple-style-span"/>
          <w:rFonts w:eastAsia="宋体" w:hint="eastAsia"/>
          <w:color w:val="000000"/>
          <w:szCs w:val="18"/>
          <w:lang w:eastAsia="zh-CN"/>
        </w:rPr>
        <w:t>）中估计接收</w:t>
      </w:r>
      <w:r>
        <w:rPr>
          <w:rStyle w:val="apple-style-span"/>
          <w:rFonts w:eastAsia="宋体" w:hint="eastAsia"/>
          <w:color w:val="000000"/>
          <w:szCs w:val="18"/>
          <w:lang w:eastAsia="zh-CN"/>
        </w:rPr>
        <w:t>机</w:t>
      </w:r>
      <w:r w:rsidRPr="009A449D">
        <w:rPr>
          <w:rStyle w:val="apple-style-span"/>
          <w:rFonts w:eastAsia="宋体" w:hint="eastAsia"/>
          <w:color w:val="000000"/>
          <w:szCs w:val="18"/>
          <w:lang w:eastAsia="zh-CN"/>
        </w:rPr>
        <w:t>位置可能包括无效解。</w:t>
      </w:r>
      <w:r w:rsidRPr="009A449D">
        <w:rPr>
          <w:rStyle w:val="apple-style-span"/>
          <w:rFonts w:eastAsia="宋体"/>
          <w:color w:val="000000"/>
          <w:szCs w:val="18"/>
          <w:lang w:eastAsia="zh-CN"/>
        </w:rPr>
        <w:t xml:space="preserve"> </w:t>
      </w:r>
      <w:r w:rsidRPr="009A449D">
        <w:rPr>
          <w:rStyle w:val="apple-style-span"/>
          <w:rFonts w:eastAsia="宋体" w:hint="eastAsia"/>
          <w:color w:val="000000"/>
          <w:szCs w:val="18"/>
          <w:lang w:eastAsia="zh-CN"/>
        </w:rPr>
        <w:t>为了测试是否有效</w:t>
      </w:r>
      <w:r w:rsidR="00431215">
        <w:rPr>
          <w:rStyle w:val="apple-style-span"/>
          <w:rFonts w:eastAsia="宋体" w:hint="eastAsia"/>
          <w:color w:val="000000"/>
          <w:szCs w:val="18"/>
          <w:lang w:eastAsia="zh-CN"/>
        </w:rPr>
        <w:t>结果</w:t>
      </w:r>
      <w:r w:rsidRPr="009A449D">
        <w:rPr>
          <w:rStyle w:val="apple-style-span"/>
          <w:rFonts w:eastAsia="宋体" w:hint="eastAsia"/>
          <w:color w:val="000000"/>
          <w:szCs w:val="18"/>
          <w:lang w:eastAsia="zh-CN"/>
        </w:rPr>
        <w:t>并拒绝无效</w:t>
      </w:r>
      <w:r w:rsidR="00431215">
        <w:rPr>
          <w:rStyle w:val="apple-style-span"/>
          <w:rFonts w:eastAsia="宋体" w:hint="eastAsia"/>
          <w:color w:val="000000"/>
          <w:szCs w:val="18"/>
          <w:lang w:eastAsia="zh-CN"/>
        </w:rPr>
        <w:t>的结果</w:t>
      </w:r>
      <w:r w:rsidRPr="009A449D">
        <w:rPr>
          <w:rStyle w:val="apple-style-span"/>
          <w:rFonts w:eastAsia="宋体" w:hint="eastAsia"/>
          <w:color w:val="000000"/>
          <w:szCs w:val="18"/>
          <w:lang w:eastAsia="zh-CN"/>
        </w:rPr>
        <w:t>，</w:t>
      </w:r>
      <w:r w:rsidRPr="009A449D">
        <w:rPr>
          <w:rStyle w:val="apple-style-span"/>
          <w:rFonts w:eastAsia="宋体"/>
          <w:color w:val="000000"/>
          <w:szCs w:val="18"/>
          <w:lang w:eastAsia="zh-CN"/>
        </w:rPr>
        <w:t>RTKLIB</w:t>
      </w:r>
      <w:r w:rsidRPr="009A449D">
        <w:rPr>
          <w:rStyle w:val="apple-style-span"/>
          <w:rFonts w:eastAsia="宋体" w:hint="eastAsia"/>
          <w:color w:val="000000"/>
          <w:szCs w:val="18"/>
          <w:lang w:eastAsia="zh-CN"/>
        </w:rPr>
        <w:t>在获得估计的接收</w:t>
      </w:r>
      <w:r w:rsidR="00431215">
        <w:rPr>
          <w:rStyle w:val="apple-style-span"/>
          <w:rFonts w:eastAsia="宋体" w:hint="eastAsia"/>
          <w:color w:val="000000"/>
          <w:szCs w:val="18"/>
          <w:lang w:eastAsia="zh-CN"/>
        </w:rPr>
        <w:t>机</w:t>
      </w:r>
      <w:r w:rsidRPr="009A449D">
        <w:rPr>
          <w:rStyle w:val="apple-style-span"/>
          <w:rFonts w:eastAsia="宋体" w:hint="eastAsia"/>
          <w:color w:val="000000"/>
          <w:szCs w:val="18"/>
          <w:lang w:eastAsia="zh-CN"/>
        </w:rPr>
        <w:t>位置后应用以下验证。</w:t>
      </w:r>
      <w:r w:rsidRPr="009A449D">
        <w:rPr>
          <w:rStyle w:val="apple-style-span"/>
          <w:rFonts w:eastAsia="宋体"/>
          <w:color w:val="000000"/>
          <w:szCs w:val="18"/>
          <w:lang w:eastAsia="zh-CN"/>
        </w:rPr>
        <w:t xml:space="preserve"> </w:t>
      </w:r>
      <w:r w:rsidRPr="009A449D">
        <w:rPr>
          <w:rStyle w:val="apple-style-span"/>
          <w:rFonts w:eastAsia="宋体" w:hint="eastAsia"/>
          <w:color w:val="000000"/>
          <w:szCs w:val="18"/>
          <w:lang w:eastAsia="zh-CN"/>
        </w:rPr>
        <w:t>如果验证失败，则</w:t>
      </w:r>
      <w:r w:rsidR="00431215">
        <w:rPr>
          <w:rStyle w:val="apple-style-span"/>
          <w:rFonts w:eastAsia="宋体" w:hint="eastAsia"/>
          <w:color w:val="000000"/>
          <w:szCs w:val="18"/>
          <w:lang w:eastAsia="zh-CN"/>
        </w:rPr>
        <w:t>结果</w:t>
      </w:r>
      <w:r w:rsidRPr="009A449D">
        <w:rPr>
          <w:rStyle w:val="apple-style-span"/>
          <w:rFonts w:eastAsia="宋体" w:hint="eastAsia"/>
          <w:color w:val="000000"/>
          <w:szCs w:val="18"/>
          <w:lang w:eastAsia="zh-CN"/>
        </w:rPr>
        <w:t>将被警告消息拒绝。</w:t>
      </w:r>
    </w:p>
    <w:p w14:paraId="04FD33EE" w14:textId="46D98B4E" w:rsidR="00CC458F" w:rsidRDefault="003965A8" w:rsidP="004F6DB4">
      <w:pPr>
        <w:pStyle w:val="ae"/>
        <w:snapToGrid w:val="0"/>
        <w:ind w:leftChars="300" w:left="540"/>
      </w:pPr>
      <m:oMath>
        <m:sSub>
          <m:sSubPr>
            <m:ctrlPr>
              <w:rPr>
                <w:rFonts w:ascii="Cambria Math" w:hAnsi="Cambria Math"/>
                <w:i/>
              </w:rPr>
            </m:ctrlPr>
          </m:sSubPr>
          <m:e>
            <m:r>
              <w:rPr>
                <w:rFonts w:ascii="Cambria Math"/>
              </w:rPr>
              <m:t>v</m:t>
            </m:r>
          </m:e>
          <m:sub>
            <m:r>
              <w:rPr>
                <w:rFonts w:ascii="Cambria Math"/>
              </w:rPr>
              <m:t>s</m:t>
            </m:r>
          </m:sub>
        </m:sSub>
        <m:r>
          <w:rPr>
            <w:rFonts w:ascii="Cambria Math"/>
          </w:rPr>
          <m:t>=</m:t>
        </m:r>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rPr>
                      <m:t>P</m:t>
                    </m:r>
                  </m:e>
                  <m:sub>
                    <m:r>
                      <w:rPr>
                        <w:rFonts w:ascii="Cambria Math"/>
                      </w:rPr>
                      <m:t>r</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acc>
                      <m:accPr>
                        <m:ctrlPr>
                          <w:rPr>
                            <w:rFonts w:ascii="Cambria Math" w:hAnsi="Cambria Math"/>
                            <w:i/>
                          </w:rPr>
                        </m:ctrlPr>
                      </m:accPr>
                      <m:e>
                        <m:r>
                          <w:rPr>
                            <w:rFonts w:ascii="Cambria Math"/>
                          </w:rPr>
                          <m:t>ρ</m:t>
                        </m:r>
                      </m:e>
                    </m:acc>
                  </m:e>
                  <m:sub>
                    <m:r>
                      <w:rPr>
                        <w:rFonts w:ascii="Cambria Math"/>
                      </w:rPr>
                      <m:t>r</m:t>
                    </m:r>
                  </m:sub>
                  <m:sup>
                    <m:r>
                      <w:rPr>
                        <w:rFonts w:ascii="Cambria Math"/>
                      </w:rPr>
                      <m:t>s</m:t>
                    </m:r>
                  </m:sup>
                </m:sSub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e>
            </m:d>
          </m:num>
          <m:den>
            <m:sSub>
              <m:sSubPr>
                <m:ctrlPr>
                  <w:rPr>
                    <w:rFonts w:ascii="Cambria Math" w:hAnsi="Cambria Math"/>
                    <w:i/>
                  </w:rPr>
                </m:ctrlPr>
              </m:sSubPr>
              <m:e>
                <m:r>
                  <w:rPr>
                    <w:rFonts w:ascii="Cambria Math"/>
                  </w:rPr>
                  <m:t>σ</m:t>
                </m:r>
              </m:e>
              <m:sub>
                <m:r>
                  <w:rPr>
                    <w:rFonts w:ascii="Cambria Math"/>
                  </w:rPr>
                  <m:t>s</m:t>
                </m:r>
              </m:sub>
            </m:sSub>
          </m:den>
        </m:f>
      </m:oMath>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r>
      <w:r w:rsidR="004F6DB4">
        <w:tab/>
      </w:r>
      <w:r w:rsidR="00CC458F">
        <w:rPr>
          <w:rFonts w:hint="eastAsia"/>
        </w:rPr>
        <w:t>(E.6.3</w:t>
      </w:r>
      <w:r w:rsidR="0014235C">
        <w:rPr>
          <w:rFonts w:hint="eastAsia"/>
        </w:rPr>
        <w:t>1</w:t>
      </w:r>
      <w:r w:rsidR="00CC458F">
        <w:rPr>
          <w:rFonts w:hint="eastAsia"/>
        </w:rPr>
        <w:t>)</w:t>
      </w:r>
    </w:p>
    <w:p w14:paraId="22C2165D" w14:textId="77777777" w:rsidR="00B52BEF" w:rsidRDefault="00B52BEF" w:rsidP="004F6DB4">
      <w:pPr>
        <w:pStyle w:val="ae"/>
        <w:snapToGrid w:val="0"/>
        <w:ind w:leftChars="300" w:left="540"/>
      </w:pPr>
    </w:p>
    <w:p w14:paraId="00BDDB0D" w14:textId="67CD91DD" w:rsidR="00CC458F" w:rsidRDefault="004F6DB4" w:rsidP="004F6DB4">
      <w:pPr>
        <w:pStyle w:val="ae"/>
        <w:snapToGrid w:val="0"/>
        <w:ind w:leftChars="300" w:left="540"/>
      </w:pPr>
      <m:oMath>
        <m:r>
          <m:rPr>
            <m:sty m:val="bi"/>
          </m:rPr>
          <w:rPr>
            <w:rFonts w:ascii="Cambria Math"/>
          </w:rPr>
          <m:t>v</m:t>
        </m:r>
        <m:r>
          <w:rPr>
            <w:rFonts w:ascii="Cambria Math"/>
          </w:rPr>
          <m:t>=(</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2</m:t>
            </m:r>
          </m:sub>
        </m:sSub>
        <m:r>
          <w:rPr>
            <w:rFonts w:ascii="Cambria Math"/>
          </w:rPr>
          <m:t>,</m:t>
        </m:r>
        <m:sSub>
          <m:sSubPr>
            <m:ctrlPr>
              <w:rPr>
                <w:rFonts w:ascii="Cambria Math" w:hAnsi="Cambria Math"/>
                <w:i/>
              </w:rPr>
            </m:ctrlPr>
          </m:sSubPr>
          <m:e>
            <m:r>
              <w:rPr>
                <w:rFonts w:ascii="Cambria Math"/>
              </w:rPr>
              <m:t>v</m:t>
            </m:r>
          </m:e>
          <m:sub>
            <m:r>
              <w:rPr>
                <w:rFonts w:ascii="Cambria Math"/>
              </w:rPr>
              <m:t>3</m:t>
            </m:r>
          </m:sub>
        </m:sSub>
        <m:r>
          <w:rPr>
            <w:rFonts w:ascii="Cambria Math"/>
          </w:rPr>
          <m:t>,...,</m:t>
        </m:r>
        <m:sSub>
          <m:sSubPr>
            <m:ctrlPr>
              <w:rPr>
                <w:rFonts w:ascii="Cambria Math" w:hAnsi="Cambria Math"/>
                <w:i/>
              </w:rPr>
            </m:ctrlPr>
          </m:sSubPr>
          <m:e>
            <m:r>
              <w:rPr>
                <w:rFonts w:ascii="Cambria Math"/>
              </w:rPr>
              <m:t>v</m:t>
            </m:r>
          </m:e>
          <m:sub>
            <m:r>
              <w:rPr>
                <w:rFonts w:ascii="Cambria Math"/>
              </w:rPr>
              <m:t>m</m:t>
            </m:r>
          </m:sub>
        </m:sSub>
        <m:sSup>
          <m:sSupPr>
            <m:ctrlPr>
              <w:rPr>
                <w:rFonts w:ascii="Cambria Math" w:hAnsi="Cambria Math"/>
                <w:i/>
              </w:rPr>
            </m:ctrlPr>
          </m:sSupPr>
          <m:e>
            <m:r>
              <w:rPr>
                <w:rFonts w:ascii="Cambria Math"/>
              </w:rPr>
              <m:t>)</m:t>
            </m:r>
          </m:e>
          <m:sup>
            <m:r>
              <w:rPr>
                <w:rFonts w:ascii="Cambria Math"/>
              </w:rPr>
              <m:t>T</m:t>
            </m:r>
          </m:sup>
        </m:sSup>
      </m:oMath>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t>(E.6.3</w:t>
      </w:r>
      <w:r w:rsidR="0014235C">
        <w:rPr>
          <w:rFonts w:hint="eastAsia"/>
        </w:rPr>
        <w:t>2</w:t>
      </w:r>
      <w:r w:rsidR="00CC458F">
        <w:rPr>
          <w:rFonts w:hint="eastAsia"/>
        </w:rPr>
        <w:t>)</w:t>
      </w:r>
    </w:p>
    <w:p w14:paraId="5461CBF0" w14:textId="77777777" w:rsidR="00B52BEF" w:rsidRDefault="00B52BEF" w:rsidP="004F6DB4">
      <w:pPr>
        <w:pStyle w:val="ae"/>
        <w:snapToGrid w:val="0"/>
        <w:ind w:leftChars="300" w:left="540"/>
      </w:pPr>
    </w:p>
    <w:p w14:paraId="0E892DEF" w14:textId="3948789B" w:rsidR="002F4DB8" w:rsidRDefault="003965A8" w:rsidP="004F6DB4">
      <w:pPr>
        <w:pStyle w:val="ae"/>
        <w:snapToGrid w:val="0"/>
        <w:ind w:leftChars="300" w:left="540"/>
      </w:pPr>
      <m:oMath>
        <m:f>
          <m:fPr>
            <m:ctrlPr>
              <w:rPr>
                <w:rFonts w:ascii="Cambria Math" w:hAnsi="Cambria Math"/>
                <w:i/>
              </w:rPr>
            </m:ctrlPr>
          </m:fPr>
          <m:num>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num>
          <m:den>
            <m:r>
              <w:rPr>
                <w:rFonts w:ascii="Cambria Math"/>
              </w:rPr>
              <m:t>m</m:t>
            </m:r>
            <m:r>
              <w:rPr>
                <w:rFonts w:ascii="Cambria Math"/>
              </w:rPr>
              <m:t>-</m:t>
            </m:r>
            <m:r>
              <w:rPr>
                <w:rFonts w:ascii="Cambria Math"/>
              </w:rPr>
              <m:t>n</m:t>
            </m:r>
            <m:r>
              <w:rPr>
                <w:rFonts w:ascii="Cambria Math"/>
              </w:rPr>
              <m:t>-</m:t>
            </m:r>
            <m:r>
              <w:rPr>
                <w:rFonts w:ascii="Cambria Math"/>
              </w:rPr>
              <m:t>1</m:t>
            </m:r>
          </m:den>
        </m:f>
        <m:r>
          <w:rPr>
            <w:rFonts w:ascii="Cambria Math"/>
          </w:rPr>
          <m:t>&lt;</m:t>
        </m:r>
        <m:sSubSup>
          <m:sSubSupPr>
            <m:ctrlPr>
              <w:rPr>
                <w:rFonts w:ascii="Cambria Math" w:hAnsi="Cambria Math"/>
                <w:i/>
              </w:rPr>
            </m:ctrlPr>
          </m:sSubSupPr>
          <m:e>
            <m:r>
              <w:rPr>
                <w:rFonts w:ascii="Cambria Math"/>
              </w:rPr>
              <m:t>χ</m:t>
            </m:r>
          </m:e>
          <m:sub>
            <m:r>
              <w:rPr>
                <w:rFonts w:ascii="Cambria Math"/>
              </w:rPr>
              <m:t>α</m:t>
            </m:r>
          </m:sub>
          <m:sup>
            <m:r>
              <w:rPr>
                <w:rFonts w:ascii="Cambria Math"/>
              </w:rPr>
              <m:t>2</m:t>
            </m:r>
          </m:sup>
        </m:sSubSup>
        <m:r>
          <w:rPr>
            <w:rFonts w:ascii="Cambria Math"/>
          </w:rPr>
          <m:t>(m</m:t>
        </m:r>
        <m:r>
          <w:rPr>
            <w:rFonts w:ascii="Cambria Math"/>
          </w:rPr>
          <m:t>-</m:t>
        </m:r>
        <m:r>
          <w:rPr>
            <w:rFonts w:ascii="Cambria Math"/>
          </w:rPr>
          <m:t>n</m:t>
        </m:r>
        <m:r>
          <w:rPr>
            <w:rFonts w:ascii="Cambria Math"/>
          </w:rPr>
          <m:t>-</m:t>
        </m:r>
        <m:r>
          <w:rPr>
            <w:rFonts w:ascii="Cambria Math"/>
          </w:rPr>
          <m:t>1)</m:t>
        </m:r>
      </m:oMath>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t>(E.6.3</w:t>
      </w:r>
      <w:r w:rsidR="0014235C">
        <w:rPr>
          <w:rFonts w:hint="eastAsia"/>
        </w:rPr>
        <w:t>3</w:t>
      </w:r>
      <w:r w:rsidR="002F4DB8">
        <w:rPr>
          <w:rFonts w:hint="eastAsia"/>
        </w:rPr>
        <w:t>)</w:t>
      </w:r>
    </w:p>
    <w:p w14:paraId="2C47B0B8" w14:textId="77777777" w:rsidR="00B52BEF" w:rsidRDefault="00B52BEF" w:rsidP="004F6DB4">
      <w:pPr>
        <w:pStyle w:val="ae"/>
        <w:snapToGrid w:val="0"/>
        <w:ind w:leftChars="300" w:left="540"/>
      </w:pPr>
    </w:p>
    <w:p w14:paraId="3FB3E3BF" w14:textId="4C778A22" w:rsidR="0014235C" w:rsidRDefault="004F6DB4" w:rsidP="004F6DB4">
      <w:pPr>
        <w:pStyle w:val="ae"/>
        <w:snapToGrid w:val="0"/>
        <w:ind w:leftChars="300" w:left="540"/>
      </w:pPr>
      <m:oMath>
        <m:r>
          <w:rPr>
            <w:rFonts w:ascii="Cambria Math"/>
          </w:rPr>
          <m:t>GDOP&lt;GDO</m:t>
        </m:r>
        <m:sSub>
          <m:sSubPr>
            <m:ctrlPr>
              <w:rPr>
                <w:rFonts w:ascii="Cambria Math" w:hAnsi="Cambria Math"/>
                <w:i/>
              </w:rPr>
            </m:ctrlPr>
          </m:sSubPr>
          <m:e>
            <m:r>
              <w:rPr>
                <w:rFonts w:ascii="Cambria Math"/>
              </w:rPr>
              <m:t>P</m:t>
            </m:r>
          </m:e>
          <m:sub>
            <m:r>
              <w:rPr>
                <w:rFonts w:ascii="Cambria Math"/>
              </w:rPr>
              <m:t>t</m:t>
            </m:r>
            <m:r>
              <w:rPr>
                <w:rFonts w:ascii="MS Mincho" w:hAnsi="MS Mincho" w:cs="MS Mincho" w:hint="eastAsia"/>
              </w:rPr>
              <m:t>h</m:t>
            </m:r>
            <m:r>
              <w:rPr>
                <w:rFonts w:ascii="Cambria Math"/>
              </w:rPr>
              <m:t>res</m:t>
            </m:r>
          </m:sub>
        </m:sSub>
      </m:oMath>
      <w:r w:rsidR="0014235C">
        <w:rPr>
          <w:rFonts w:hint="eastAsia"/>
        </w:rPr>
        <w:tab/>
      </w:r>
      <w:r w:rsidR="0014235C">
        <w:rPr>
          <w:rFonts w:hint="eastAsia"/>
        </w:rPr>
        <w:tab/>
      </w:r>
      <w:r w:rsidR="0014235C">
        <w:rPr>
          <w:rFonts w:hint="eastAsia"/>
        </w:rPr>
        <w:tab/>
      </w:r>
      <w:r w:rsidR="0014235C">
        <w:rPr>
          <w:rFonts w:hint="eastAsia"/>
        </w:rPr>
        <w:tab/>
      </w:r>
      <w:r w:rsidR="0014235C">
        <w:rPr>
          <w:rFonts w:hint="eastAsia"/>
        </w:rPr>
        <w:tab/>
      </w:r>
      <w:r w:rsidR="0014235C">
        <w:rPr>
          <w:rFonts w:hint="eastAsia"/>
        </w:rPr>
        <w:tab/>
      </w:r>
      <w:r w:rsidR="0014235C">
        <w:rPr>
          <w:rFonts w:hint="eastAsia"/>
        </w:rPr>
        <w:tab/>
        <w:t>(E.6.34)</w:t>
      </w:r>
    </w:p>
    <w:p w14:paraId="7334E505" w14:textId="77777777" w:rsidR="002F4DB8" w:rsidRDefault="002F4DB8" w:rsidP="00D1551E">
      <w:pPr>
        <w:pStyle w:val="ae"/>
        <w:ind w:leftChars="0" w:left="360"/>
      </w:pPr>
    </w:p>
    <w:p w14:paraId="4F42F60A" w14:textId="340F7896" w:rsidR="003204A8" w:rsidRDefault="003204A8" w:rsidP="004F6DB4">
      <w:pPr>
        <w:pStyle w:val="ae"/>
        <w:ind w:leftChars="0" w:left="360"/>
      </w:pPr>
      <w:r>
        <w:rPr>
          <w:rFonts w:hint="eastAsia"/>
        </w:rPr>
        <w:t xml:space="preserve">where </w:t>
      </w:r>
      <m:oMath>
        <m:r>
          <w:rPr>
            <w:rFonts w:ascii="Cambria Math"/>
          </w:rPr>
          <m:t>n</m:t>
        </m:r>
      </m:oMath>
      <w:r>
        <w:rPr>
          <w:rFonts w:hint="eastAsia"/>
        </w:rPr>
        <w:t xml:space="preserve"> is the number of estimated parameters and </w:t>
      </w:r>
      <m:oMath>
        <m:r>
          <w:rPr>
            <w:rFonts w:ascii="Cambria Math"/>
          </w:rPr>
          <m:t>m</m:t>
        </m:r>
      </m:oMath>
      <w:r>
        <w:rPr>
          <w:rFonts w:hint="eastAsia"/>
        </w:rPr>
        <w:t xml:space="preserve"> is the number of measurements. </w:t>
      </w:r>
      <m:oMath>
        <m:sSubSup>
          <m:sSubSupPr>
            <m:ctrlPr>
              <w:rPr>
                <w:rFonts w:ascii="Cambria Math" w:hAnsi="Cambria Math"/>
                <w:i/>
              </w:rPr>
            </m:ctrlPr>
          </m:sSubSupPr>
          <m:e>
            <m:r>
              <w:rPr>
                <w:rFonts w:ascii="Cambria Math" w:hAnsi="Cambria Math"/>
              </w:rPr>
              <m:t>χ</m:t>
            </m:r>
          </m:e>
          <m:sub>
            <m:r>
              <w:rPr>
                <w:rFonts w:ascii="Cambria Math" w:hAnsi="Cambria Math"/>
              </w:rPr>
              <m:t>α</m:t>
            </m:r>
          </m:sub>
          <m:sup>
            <m:r>
              <w:rPr>
                <w:rFonts w:ascii="Cambria Math" w:hAnsi="Cambria Math"/>
              </w:rPr>
              <m:t>2</m:t>
            </m:r>
          </m:sup>
        </m:sSubSup>
        <m:r>
          <w:rPr>
            <w:rFonts w:ascii="Cambria Math" w:hAnsi="Cambria Math"/>
          </w:rPr>
          <m:t>(n)</m:t>
        </m:r>
      </m:oMath>
      <w:r>
        <w:rPr>
          <w:rFonts w:hint="eastAsia"/>
        </w:rPr>
        <w:t xml:space="preserve"> is chi-</w:t>
      </w:r>
      <w:r w:rsidR="002C21E5">
        <w:t>square</w:t>
      </w:r>
      <w:r>
        <w:rPr>
          <w:rFonts w:hint="eastAsia"/>
        </w:rPr>
        <w:t xml:space="preserve"> distribution </w:t>
      </w:r>
      <w:r w:rsidR="0014235C">
        <w:rPr>
          <w:rFonts w:hint="eastAsia"/>
        </w:rPr>
        <w:t>of the</w:t>
      </w:r>
      <w:r w:rsidR="00CC458F">
        <w:rPr>
          <w:rFonts w:hint="eastAsia"/>
        </w:rPr>
        <w:t xml:space="preserve"> </w:t>
      </w:r>
      <w:r w:rsidR="0014235C">
        <w:rPr>
          <w:rFonts w:hint="eastAsia"/>
        </w:rPr>
        <w:t xml:space="preserve">degree of </w:t>
      </w:r>
      <w:r w:rsidR="00CC458F">
        <w:rPr>
          <w:rFonts w:hint="eastAsia"/>
        </w:rPr>
        <w:t xml:space="preserve">freedom </w:t>
      </w:r>
      <m:oMath>
        <m:r>
          <w:rPr>
            <w:rFonts w:ascii="Cambria Math"/>
          </w:rPr>
          <m:t>n</m:t>
        </m:r>
      </m:oMath>
      <w:r w:rsidR="0014235C">
        <w:rPr>
          <w:rFonts w:hint="eastAsia"/>
        </w:rPr>
        <w:t xml:space="preserve"> and </w:t>
      </w:r>
      <m:oMath>
        <m:r>
          <w:rPr>
            <w:rFonts w:ascii="Cambria Math"/>
          </w:rPr>
          <m:t>α=0.001</m:t>
        </m:r>
      </m:oMath>
      <w:r w:rsidR="0014235C">
        <w:rPr>
          <w:rFonts w:hint="eastAsia"/>
        </w:rPr>
        <w:t xml:space="preserve"> (0.1%)</w:t>
      </w:r>
      <w:r w:rsidR="00CC458F">
        <w:rPr>
          <w:rFonts w:hint="eastAsia"/>
        </w:rPr>
        <w:t>.</w:t>
      </w:r>
      <w:r w:rsidR="0014235C">
        <w:rPr>
          <w:rFonts w:hint="eastAsia"/>
        </w:rPr>
        <w:t xml:space="preserve"> </w:t>
      </w:r>
      <m:oMath>
        <m:r>
          <w:rPr>
            <w:rFonts w:ascii="Cambria Math" w:hAnsi="Cambria Math"/>
          </w:rPr>
          <m:t>GDOP</m:t>
        </m:r>
      </m:oMath>
      <w:r w:rsidR="0014235C">
        <w:rPr>
          <w:rFonts w:hint="eastAsia"/>
        </w:rPr>
        <w:t xml:space="preserve"> is geometric DOP (dilution of precision). </w:t>
      </w:r>
      <m:oMath>
        <m:r>
          <w:rPr>
            <w:rFonts w:ascii="Cambria Math"/>
          </w:rPr>
          <m:t>GDO</m:t>
        </m:r>
        <m:sSub>
          <m:sSubPr>
            <m:ctrlPr>
              <w:rPr>
                <w:rFonts w:ascii="Cambria Math" w:hAnsi="Cambria Math"/>
                <w:i/>
              </w:rPr>
            </m:ctrlPr>
          </m:sSubPr>
          <m:e>
            <m:r>
              <w:rPr>
                <w:rFonts w:ascii="Cambria Math"/>
              </w:rPr>
              <m:t>P</m:t>
            </m:r>
          </m:e>
          <m:sub>
            <m:r>
              <w:rPr>
                <w:rFonts w:ascii="Cambria Math"/>
              </w:rPr>
              <m:t>t</m:t>
            </m:r>
            <m:r>
              <w:rPr>
                <w:rFonts w:ascii="Cambria Math" w:hAnsi="Cambria Math" w:cs="MS Mincho" w:hint="eastAsia"/>
              </w:rPr>
              <m:t>h</m:t>
            </m:r>
            <m:r>
              <w:rPr>
                <w:rFonts w:ascii="Cambria Math"/>
              </w:rPr>
              <m:t>res</m:t>
            </m:r>
          </m:sub>
        </m:sSub>
      </m:oMath>
      <w:r w:rsidR="0014235C">
        <w:rPr>
          <w:rFonts w:hint="eastAsia"/>
        </w:rPr>
        <w:t xml:space="preserve"> can be set as the processing option "Reject Threshold of GDOP".</w:t>
      </w:r>
    </w:p>
    <w:p w14:paraId="56E5B5F9" w14:textId="001EFE48" w:rsidR="003204A8" w:rsidRPr="00E37287" w:rsidRDefault="00E37287" w:rsidP="00D1551E">
      <w:pPr>
        <w:pStyle w:val="ae"/>
        <w:ind w:leftChars="0" w:left="360"/>
        <w:rPr>
          <w:rStyle w:val="apple-style-span"/>
          <w:rFonts w:eastAsia="宋体"/>
          <w:color w:val="000000"/>
          <w:szCs w:val="18"/>
          <w:lang w:eastAsia="zh-CN"/>
        </w:rPr>
      </w:pPr>
      <w:r w:rsidRPr="00E37287">
        <w:rPr>
          <w:rStyle w:val="apple-style-span"/>
          <w:rFonts w:eastAsia="宋体" w:hint="eastAsia"/>
          <w:color w:val="000000"/>
          <w:szCs w:val="18"/>
          <w:lang w:eastAsia="zh-CN"/>
        </w:rPr>
        <w:t>其中</w:t>
      </w:r>
      <w:r w:rsidRPr="00E37287">
        <w:rPr>
          <w:rStyle w:val="apple-style-span"/>
          <w:rFonts w:eastAsia="宋体"/>
          <w:color w:val="000000"/>
          <w:szCs w:val="18"/>
          <w:lang w:eastAsia="zh-CN"/>
        </w:rPr>
        <w:t>n</w:t>
      </w:r>
      <w:r w:rsidRPr="00E37287">
        <w:rPr>
          <w:rStyle w:val="apple-style-span"/>
          <w:rFonts w:eastAsia="宋体" w:hint="eastAsia"/>
          <w:color w:val="000000"/>
          <w:szCs w:val="18"/>
          <w:lang w:eastAsia="zh-CN"/>
        </w:rPr>
        <w:t>是估计参数的数量，</w:t>
      </w:r>
      <w:r w:rsidRPr="00E37287">
        <w:rPr>
          <w:rStyle w:val="apple-style-span"/>
          <w:rFonts w:eastAsia="宋体"/>
          <w:color w:val="000000"/>
          <w:szCs w:val="18"/>
          <w:lang w:eastAsia="zh-CN"/>
        </w:rPr>
        <w:t>m</w:t>
      </w:r>
      <w:r w:rsidRPr="00E37287">
        <w:rPr>
          <w:rStyle w:val="apple-style-span"/>
          <w:rFonts w:eastAsia="宋体" w:hint="eastAsia"/>
          <w:color w:val="000000"/>
          <w:szCs w:val="18"/>
          <w:lang w:eastAsia="zh-CN"/>
        </w:rPr>
        <w:t>是测量数量。</w:t>
      </w:r>
      <w:r w:rsidRPr="00E37287">
        <w:rPr>
          <w:rStyle w:val="apple-style-span"/>
          <w:rFonts w:eastAsia="宋体"/>
          <w:color w:val="000000"/>
          <w:szCs w:val="18"/>
          <w:lang w:eastAsia="zh-CN"/>
        </w:rPr>
        <w:t xml:space="preserve"> </w:t>
      </w:r>
      <m:oMath>
        <m:sSubSup>
          <m:sSubSupPr>
            <m:ctrlPr>
              <w:rPr>
                <w:rFonts w:ascii="Cambria Math" w:hAnsi="Cambria Math"/>
                <w:i/>
              </w:rPr>
            </m:ctrlPr>
          </m:sSubSupPr>
          <m:e>
            <m:r>
              <w:rPr>
                <w:rFonts w:ascii="Cambria Math" w:hAnsi="Cambria Math"/>
              </w:rPr>
              <m:t>χ</m:t>
            </m:r>
          </m:e>
          <m:sub>
            <m:r>
              <w:rPr>
                <w:rFonts w:ascii="Cambria Math" w:hAnsi="Cambria Math"/>
              </w:rPr>
              <m:t>α</m:t>
            </m:r>
          </m:sub>
          <m:sup>
            <m:r>
              <w:rPr>
                <w:rFonts w:ascii="Cambria Math" w:hAnsi="Cambria Math"/>
              </w:rPr>
              <m:t>2</m:t>
            </m:r>
          </m:sup>
        </m:sSubSup>
        <m:r>
          <w:rPr>
            <w:rFonts w:ascii="Cambria Math" w:hAnsi="Cambria Math"/>
          </w:rPr>
          <m:t>(n)</m:t>
        </m:r>
      </m:oMath>
      <w:r w:rsidRPr="00E37287">
        <w:rPr>
          <w:rStyle w:val="apple-style-span"/>
          <w:rFonts w:eastAsia="宋体" w:hint="eastAsia"/>
          <w:color w:val="000000"/>
          <w:szCs w:val="18"/>
          <w:lang w:eastAsia="zh-CN"/>
        </w:rPr>
        <w:t>是自由度</w:t>
      </w:r>
      <w:r w:rsidR="00C75438">
        <w:rPr>
          <w:rStyle w:val="apple-style-span"/>
          <w:rFonts w:eastAsia="宋体" w:hint="eastAsia"/>
          <w:color w:val="000000"/>
          <w:szCs w:val="18"/>
          <w:lang w:eastAsia="zh-CN"/>
        </w:rPr>
        <w:t>为</w:t>
      </w:r>
      <w:r w:rsidRPr="00E37287">
        <w:rPr>
          <w:rStyle w:val="apple-style-span"/>
          <w:rFonts w:eastAsia="宋体"/>
          <w:color w:val="000000"/>
          <w:szCs w:val="18"/>
          <w:lang w:eastAsia="zh-CN"/>
        </w:rPr>
        <w:t>n</w:t>
      </w:r>
      <w:r w:rsidRPr="00E37287">
        <w:rPr>
          <w:rStyle w:val="apple-style-span"/>
          <w:rFonts w:eastAsia="宋体" w:hint="eastAsia"/>
          <w:color w:val="000000"/>
          <w:szCs w:val="18"/>
          <w:lang w:eastAsia="zh-CN"/>
        </w:rPr>
        <w:t>的卡方分布，</w:t>
      </w:r>
      <m:oMath>
        <m:r>
          <w:rPr>
            <w:rFonts w:ascii="Cambria Math"/>
          </w:rPr>
          <m:t>α=0.001</m:t>
        </m:r>
      </m:oMath>
      <w:r w:rsidRPr="00E37287">
        <w:rPr>
          <w:rStyle w:val="apple-style-span"/>
          <w:rFonts w:eastAsia="宋体" w:hint="eastAsia"/>
          <w:color w:val="000000"/>
          <w:szCs w:val="18"/>
          <w:lang w:eastAsia="zh-CN"/>
        </w:rPr>
        <w:t>（</w:t>
      </w:r>
      <w:r w:rsidRPr="00E37287">
        <w:rPr>
          <w:rStyle w:val="apple-style-span"/>
          <w:rFonts w:eastAsia="宋体"/>
          <w:color w:val="000000"/>
          <w:szCs w:val="18"/>
          <w:lang w:eastAsia="zh-CN"/>
        </w:rPr>
        <w:t>0.1</w:t>
      </w:r>
      <w:r w:rsidRPr="00E37287">
        <w:rPr>
          <w:rStyle w:val="apple-style-span"/>
          <w:rFonts w:eastAsia="宋体" w:hint="eastAsia"/>
          <w:color w:val="000000"/>
          <w:szCs w:val="18"/>
          <w:lang w:eastAsia="zh-CN"/>
        </w:rPr>
        <w:t>％）。</w:t>
      </w:r>
      <w:r w:rsidRPr="00E37287">
        <w:rPr>
          <w:rStyle w:val="apple-style-span"/>
          <w:rFonts w:eastAsia="宋体"/>
          <w:color w:val="000000"/>
          <w:szCs w:val="18"/>
          <w:lang w:eastAsia="zh-CN"/>
        </w:rPr>
        <w:t xml:space="preserve"> GDOP</w:t>
      </w:r>
      <w:r w:rsidRPr="00E37287">
        <w:rPr>
          <w:rStyle w:val="apple-style-span"/>
          <w:rFonts w:eastAsia="宋体" w:hint="eastAsia"/>
          <w:color w:val="000000"/>
          <w:szCs w:val="18"/>
          <w:lang w:eastAsia="zh-CN"/>
        </w:rPr>
        <w:t>是几何</w:t>
      </w:r>
      <w:r w:rsidRPr="00E37287">
        <w:rPr>
          <w:rStyle w:val="apple-style-span"/>
          <w:rFonts w:eastAsia="宋体"/>
          <w:color w:val="000000"/>
          <w:szCs w:val="18"/>
          <w:lang w:eastAsia="zh-CN"/>
        </w:rPr>
        <w:t>DOP</w:t>
      </w:r>
      <w:r w:rsidRPr="00E37287">
        <w:rPr>
          <w:rStyle w:val="apple-style-span"/>
          <w:rFonts w:eastAsia="宋体" w:hint="eastAsia"/>
          <w:color w:val="000000"/>
          <w:szCs w:val="18"/>
          <w:lang w:eastAsia="zh-CN"/>
        </w:rPr>
        <w:t>（精度</w:t>
      </w:r>
      <w:r>
        <w:rPr>
          <w:rStyle w:val="apple-style-span"/>
          <w:rFonts w:eastAsia="宋体" w:hint="eastAsia"/>
          <w:color w:val="000000"/>
          <w:szCs w:val="18"/>
          <w:lang w:eastAsia="zh-CN"/>
        </w:rPr>
        <w:t>因子</w:t>
      </w:r>
      <w:r w:rsidRPr="00E37287">
        <w:rPr>
          <w:rStyle w:val="apple-style-span"/>
          <w:rFonts w:eastAsia="宋体" w:hint="eastAsia"/>
          <w:color w:val="000000"/>
          <w:szCs w:val="18"/>
          <w:lang w:eastAsia="zh-CN"/>
        </w:rPr>
        <w:t>）。</w:t>
      </w:r>
      <w:r w:rsidRPr="00E37287">
        <w:rPr>
          <w:rStyle w:val="apple-style-span"/>
          <w:rFonts w:eastAsia="宋体"/>
          <w:color w:val="000000"/>
          <w:szCs w:val="18"/>
          <w:lang w:eastAsia="zh-CN"/>
        </w:rPr>
        <w:t xml:space="preserve"> </w:t>
      </w:r>
      <w:r w:rsidRPr="00E37287">
        <w:rPr>
          <w:rStyle w:val="apple-style-span"/>
          <w:rFonts w:eastAsia="宋体" w:hint="eastAsia"/>
          <w:color w:val="000000"/>
          <w:szCs w:val="18"/>
          <w:lang w:eastAsia="zh-CN"/>
        </w:rPr>
        <w:t>可以将</w:t>
      </w:r>
      <m:oMath>
        <m:r>
          <w:rPr>
            <w:rFonts w:ascii="Cambria Math"/>
          </w:rPr>
          <m:t>GDO</m:t>
        </m:r>
        <m:sSub>
          <m:sSubPr>
            <m:ctrlPr>
              <w:rPr>
                <w:rFonts w:ascii="Cambria Math" w:hAnsi="Cambria Math"/>
                <w:i/>
              </w:rPr>
            </m:ctrlPr>
          </m:sSubPr>
          <m:e>
            <m:r>
              <w:rPr>
                <w:rFonts w:ascii="Cambria Math"/>
              </w:rPr>
              <m:t>P</m:t>
            </m:r>
          </m:e>
          <m:sub>
            <m:r>
              <w:rPr>
                <w:rFonts w:ascii="Cambria Math"/>
              </w:rPr>
              <m:t>t</m:t>
            </m:r>
            <m:r>
              <w:rPr>
                <w:rFonts w:ascii="Cambria Math" w:hAnsi="Cambria Math" w:cs="MS Mincho" w:hint="eastAsia"/>
              </w:rPr>
              <m:t>h</m:t>
            </m:r>
            <m:r>
              <w:rPr>
                <w:rFonts w:ascii="Cambria Math"/>
              </w:rPr>
              <m:t>res</m:t>
            </m:r>
          </m:sub>
        </m:sSub>
      </m:oMath>
      <w:r w:rsidRPr="00E37287">
        <w:rPr>
          <w:rStyle w:val="apple-style-span"/>
          <w:rFonts w:eastAsia="宋体" w:hint="eastAsia"/>
          <w:color w:val="000000"/>
          <w:szCs w:val="18"/>
          <w:lang w:eastAsia="zh-CN"/>
        </w:rPr>
        <w:t>设置为处理选项“</w:t>
      </w:r>
      <w:r w:rsidRPr="00E37287">
        <w:rPr>
          <w:rStyle w:val="apple-style-span"/>
          <w:rFonts w:eastAsia="宋体"/>
          <w:color w:val="000000"/>
          <w:szCs w:val="18"/>
          <w:lang w:eastAsia="zh-CN"/>
        </w:rPr>
        <w:t xml:space="preserve"> GDOP</w:t>
      </w:r>
      <w:r w:rsidRPr="00E37287">
        <w:rPr>
          <w:rStyle w:val="apple-style-span"/>
          <w:rFonts w:eastAsia="宋体" w:hint="eastAsia"/>
          <w:color w:val="000000"/>
          <w:szCs w:val="18"/>
          <w:lang w:eastAsia="zh-CN"/>
        </w:rPr>
        <w:t>阈值”。</w:t>
      </w:r>
    </w:p>
    <w:p w14:paraId="79CDF48F" w14:textId="28A6A0F2" w:rsidR="00E37287" w:rsidRDefault="00E37287" w:rsidP="00D1551E">
      <w:pPr>
        <w:pStyle w:val="ae"/>
        <w:ind w:leftChars="0" w:left="360"/>
      </w:pPr>
    </w:p>
    <w:p w14:paraId="1B7933B7" w14:textId="13C1B81E" w:rsidR="00D67F5B" w:rsidRDefault="00D67F5B" w:rsidP="00D1551E">
      <w:pPr>
        <w:pStyle w:val="ae"/>
        <w:ind w:leftChars="0" w:left="360"/>
      </w:pPr>
    </w:p>
    <w:p w14:paraId="09C11910" w14:textId="4FEB3D33" w:rsidR="00D67F5B" w:rsidRDefault="00D67F5B" w:rsidP="00D1551E">
      <w:pPr>
        <w:pStyle w:val="ae"/>
        <w:ind w:leftChars="0" w:left="360"/>
      </w:pPr>
    </w:p>
    <w:p w14:paraId="0E97A4D2" w14:textId="77777777" w:rsidR="00D67F5B" w:rsidRPr="00E37287" w:rsidRDefault="00D67F5B" w:rsidP="00D1551E">
      <w:pPr>
        <w:pStyle w:val="ae"/>
        <w:ind w:leftChars="0" w:left="360"/>
      </w:pPr>
    </w:p>
    <w:p w14:paraId="4582F137" w14:textId="2F1A47E4" w:rsidR="00FA11D2" w:rsidRDefault="0014235C" w:rsidP="004F6DB4">
      <w:pPr>
        <w:pStyle w:val="ae"/>
        <w:ind w:leftChars="0" w:left="360"/>
      </w:pPr>
      <w:r>
        <w:rPr>
          <w:rFonts w:hint="eastAsia"/>
        </w:rPr>
        <w:t>In addition to the solution validation described above, RAIM (receiver autonomous integrity monitoring) FDE (fault detection and exclusion)</w:t>
      </w:r>
      <w:r w:rsidR="0007662F">
        <w:rPr>
          <w:rFonts w:hint="eastAsia"/>
        </w:rPr>
        <w:t xml:space="preserve"> function is added in ver.2.4.2</w:t>
      </w:r>
      <w:r>
        <w:rPr>
          <w:rFonts w:hint="eastAsia"/>
        </w:rPr>
        <w:t>. If the processing option "RAIM FDE" is enabled</w:t>
      </w:r>
      <w:r w:rsidR="00FA11D2">
        <w:rPr>
          <w:rFonts w:hint="eastAsia"/>
        </w:rPr>
        <w:t xml:space="preserve"> and</w:t>
      </w:r>
      <w:r w:rsidR="0007662F">
        <w:rPr>
          <w:rFonts w:hint="eastAsia"/>
        </w:rPr>
        <w:t xml:space="preserve"> the chi-squared test by (E.6.33) is failed, RTKLIB retries the estimation </w:t>
      </w:r>
      <w:r w:rsidR="00FA11D2">
        <w:rPr>
          <w:rFonts w:hint="eastAsia"/>
        </w:rPr>
        <w:t xml:space="preserve">by excluding </w:t>
      </w:r>
      <w:r w:rsidR="0007662F">
        <w:rPr>
          <w:rFonts w:hint="eastAsia"/>
        </w:rPr>
        <w:t xml:space="preserve">one by one of </w:t>
      </w:r>
      <w:r w:rsidR="00FA11D2">
        <w:rPr>
          <w:rFonts w:hint="eastAsia"/>
        </w:rPr>
        <w:t xml:space="preserve">the </w:t>
      </w:r>
      <w:r w:rsidR="0007662F">
        <w:rPr>
          <w:rFonts w:hint="eastAsia"/>
        </w:rPr>
        <w:t xml:space="preserve">visible satellites. After all of  retries, the </w:t>
      </w:r>
      <w:r w:rsidR="00FA11D2">
        <w:rPr>
          <w:rFonts w:hint="eastAsia"/>
        </w:rPr>
        <w:t>estimated receiver position</w:t>
      </w:r>
      <w:r w:rsidR="0007662F">
        <w:rPr>
          <w:rFonts w:hint="eastAsia"/>
        </w:rPr>
        <w:t xml:space="preserve"> with the minimum normalized squared </w:t>
      </w:r>
      <w:r w:rsidR="002C21E5">
        <w:t>residuals</w:t>
      </w:r>
      <w:r w:rsidR="0007662F">
        <w:rPr>
          <w:rFonts w:hint="eastAsia"/>
        </w:rPr>
        <w:t xml:space="preserve"> </w:t>
      </w:r>
      <m:oMath>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rsidR="0007662F">
        <w:rPr>
          <w:rFonts w:hint="eastAsia"/>
        </w:rPr>
        <w:t xml:space="preserve"> is selected as the final </w:t>
      </w:r>
      <w:r w:rsidR="002C21E5">
        <w:t>solution</w:t>
      </w:r>
      <w:r w:rsidR="0007662F">
        <w:rPr>
          <w:rFonts w:hint="eastAsia"/>
        </w:rPr>
        <w:t>. In such scheme, an invalid measurement</w:t>
      </w:r>
      <w:r w:rsidR="00FA11D2">
        <w:rPr>
          <w:rFonts w:hint="eastAsia"/>
        </w:rPr>
        <w:t xml:space="preserve">, which might be due to satellite </w:t>
      </w:r>
      <w:r w:rsidR="002C21E5">
        <w:t>malfunction</w:t>
      </w:r>
      <w:r w:rsidR="00FA11D2">
        <w:rPr>
          <w:rFonts w:hint="eastAsia"/>
        </w:rPr>
        <w:t>, receiver fault or large multipath, is</w:t>
      </w:r>
      <w:r w:rsidR="0007662F">
        <w:rPr>
          <w:rFonts w:hint="eastAsia"/>
        </w:rPr>
        <w:t xml:space="preserve"> </w:t>
      </w:r>
      <w:r w:rsidR="0007662F">
        <w:rPr>
          <w:rFonts w:hint="eastAsia"/>
        </w:rPr>
        <w:lastRenderedPageBreak/>
        <w:t>excluded</w:t>
      </w:r>
      <w:r w:rsidR="00FA11D2">
        <w:rPr>
          <w:rFonts w:hint="eastAsia"/>
        </w:rPr>
        <w:t xml:space="preserve"> as an outlier. Note that this feature does not effective with two or more invalid measurements. It also needs two redundant </w:t>
      </w:r>
      <w:r w:rsidR="002C21E5">
        <w:t>visible</w:t>
      </w:r>
      <w:r w:rsidR="00FA11D2">
        <w:rPr>
          <w:rFonts w:hint="eastAsia"/>
        </w:rPr>
        <w:t xml:space="preserve"> satellites, that means at least 6 visible satellites are necessary to obtain the final solution.</w:t>
      </w:r>
    </w:p>
    <w:p w14:paraId="1E44C87B" w14:textId="76050AB9" w:rsidR="00D67F5B" w:rsidRPr="00D67F5B" w:rsidRDefault="00D67F5B" w:rsidP="004F6DB4">
      <w:pPr>
        <w:pStyle w:val="ae"/>
        <w:ind w:leftChars="0" w:left="360"/>
        <w:rPr>
          <w:rStyle w:val="apple-style-span"/>
          <w:rFonts w:eastAsia="宋体"/>
          <w:color w:val="000000"/>
          <w:szCs w:val="18"/>
          <w:lang w:eastAsia="zh-CN"/>
        </w:rPr>
      </w:pPr>
      <w:r w:rsidRPr="00D67F5B">
        <w:rPr>
          <w:rStyle w:val="apple-style-span"/>
          <w:rFonts w:eastAsia="宋体" w:hint="eastAsia"/>
          <w:color w:val="000000"/>
          <w:szCs w:val="18"/>
          <w:lang w:eastAsia="zh-CN"/>
        </w:rPr>
        <w:t>除了上述</w:t>
      </w:r>
      <w:r>
        <w:rPr>
          <w:rStyle w:val="apple-style-span"/>
          <w:rFonts w:eastAsia="宋体" w:hint="eastAsia"/>
          <w:color w:val="000000"/>
          <w:szCs w:val="18"/>
          <w:lang w:eastAsia="zh-CN"/>
        </w:rPr>
        <w:t>结果</w:t>
      </w:r>
      <w:r w:rsidRPr="00D67F5B">
        <w:rPr>
          <w:rStyle w:val="apple-style-span"/>
          <w:rFonts w:eastAsia="宋体" w:hint="eastAsia"/>
          <w:color w:val="000000"/>
          <w:szCs w:val="18"/>
          <w:lang w:eastAsia="zh-CN"/>
        </w:rPr>
        <w:t>验证之外，在</w:t>
      </w:r>
      <w:r w:rsidRPr="00D67F5B">
        <w:rPr>
          <w:rStyle w:val="apple-style-span"/>
          <w:rFonts w:eastAsia="宋体"/>
          <w:color w:val="000000"/>
          <w:szCs w:val="18"/>
          <w:lang w:eastAsia="zh-CN"/>
        </w:rPr>
        <w:t>2.4.2</w:t>
      </w:r>
      <w:r w:rsidRPr="00D67F5B">
        <w:rPr>
          <w:rStyle w:val="apple-style-span"/>
          <w:rFonts w:eastAsia="宋体" w:hint="eastAsia"/>
          <w:color w:val="000000"/>
          <w:szCs w:val="18"/>
          <w:lang w:eastAsia="zh-CN"/>
        </w:rPr>
        <w:t>版中还增加了</w:t>
      </w:r>
      <w:r w:rsidRPr="00D67F5B">
        <w:rPr>
          <w:rStyle w:val="apple-style-span"/>
          <w:rFonts w:eastAsia="宋体"/>
          <w:color w:val="000000"/>
          <w:szCs w:val="18"/>
          <w:lang w:eastAsia="zh-CN"/>
        </w:rPr>
        <w:t>RAIM</w:t>
      </w:r>
      <w:r w:rsidRPr="00D67F5B">
        <w:rPr>
          <w:rStyle w:val="apple-style-span"/>
          <w:rFonts w:eastAsia="宋体" w:hint="eastAsia"/>
          <w:color w:val="000000"/>
          <w:szCs w:val="18"/>
          <w:lang w:eastAsia="zh-CN"/>
        </w:rPr>
        <w:t>（接收机自主完整性监控）</w:t>
      </w:r>
      <w:r w:rsidRPr="00D67F5B">
        <w:rPr>
          <w:rStyle w:val="apple-style-span"/>
          <w:rFonts w:eastAsia="宋体"/>
          <w:color w:val="000000"/>
          <w:szCs w:val="18"/>
          <w:lang w:eastAsia="zh-CN"/>
        </w:rPr>
        <w:t>FDE</w:t>
      </w:r>
      <w:r w:rsidRPr="00D67F5B">
        <w:rPr>
          <w:rStyle w:val="apple-style-span"/>
          <w:rFonts w:eastAsia="宋体" w:hint="eastAsia"/>
          <w:color w:val="000000"/>
          <w:szCs w:val="18"/>
          <w:lang w:eastAsia="zh-CN"/>
        </w:rPr>
        <w:t>（故障检测和排除）功能。</w:t>
      </w:r>
      <w:r w:rsidRPr="00D67F5B">
        <w:rPr>
          <w:rStyle w:val="apple-style-span"/>
          <w:rFonts w:eastAsia="宋体"/>
          <w:color w:val="000000"/>
          <w:szCs w:val="18"/>
          <w:lang w:eastAsia="zh-CN"/>
        </w:rPr>
        <w:t xml:space="preserve"> </w:t>
      </w:r>
      <w:r w:rsidRPr="00D67F5B">
        <w:rPr>
          <w:rStyle w:val="apple-style-span"/>
          <w:rFonts w:eastAsia="宋体" w:hint="eastAsia"/>
          <w:color w:val="000000"/>
          <w:szCs w:val="18"/>
          <w:lang w:eastAsia="zh-CN"/>
        </w:rPr>
        <w:t>如果启用了处理选项“</w:t>
      </w:r>
      <w:r w:rsidRPr="00D67F5B">
        <w:rPr>
          <w:rStyle w:val="apple-style-span"/>
          <w:rFonts w:eastAsia="宋体"/>
          <w:color w:val="000000"/>
          <w:szCs w:val="18"/>
          <w:lang w:eastAsia="zh-CN"/>
        </w:rPr>
        <w:t xml:space="preserve"> RAIM FDE”</w:t>
      </w:r>
      <w:r w:rsidRPr="00D67F5B">
        <w:rPr>
          <w:rStyle w:val="apple-style-span"/>
          <w:rFonts w:eastAsia="宋体" w:hint="eastAsia"/>
          <w:color w:val="000000"/>
          <w:szCs w:val="18"/>
          <w:lang w:eastAsia="zh-CN"/>
        </w:rPr>
        <w:t>，并且按（</w:t>
      </w:r>
      <w:r w:rsidRPr="00D67F5B">
        <w:rPr>
          <w:rStyle w:val="apple-style-span"/>
          <w:rFonts w:eastAsia="宋体"/>
          <w:color w:val="000000"/>
          <w:szCs w:val="18"/>
          <w:lang w:eastAsia="zh-CN"/>
        </w:rPr>
        <w:t>E.6.33</w:t>
      </w:r>
      <w:r w:rsidRPr="00D67F5B">
        <w:rPr>
          <w:rStyle w:val="apple-style-span"/>
          <w:rFonts w:eastAsia="宋体" w:hint="eastAsia"/>
          <w:color w:val="000000"/>
          <w:szCs w:val="18"/>
          <w:lang w:eastAsia="zh-CN"/>
        </w:rPr>
        <w:t>）进行的卡方检验失败，则</w:t>
      </w:r>
      <w:r w:rsidRPr="00D67F5B">
        <w:rPr>
          <w:rStyle w:val="apple-style-span"/>
          <w:rFonts w:eastAsia="宋体"/>
          <w:color w:val="000000"/>
          <w:szCs w:val="18"/>
          <w:lang w:eastAsia="zh-CN"/>
        </w:rPr>
        <w:t>RTKLIB</w:t>
      </w:r>
      <w:r w:rsidRPr="00D67F5B">
        <w:rPr>
          <w:rStyle w:val="apple-style-span"/>
          <w:rFonts w:eastAsia="宋体" w:hint="eastAsia"/>
          <w:color w:val="000000"/>
          <w:szCs w:val="18"/>
          <w:lang w:eastAsia="zh-CN"/>
        </w:rPr>
        <w:t>将排除一颗可见卫星中的一颗，重试估算。</w:t>
      </w:r>
      <w:r w:rsidRPr="00D67F5B">
        <w:rPr>
          <w:rStyle w:val="apple-style-span"/>
          <w:rFonts w:eastAsia="宋体"/>
          <w:color w:val="000000"/>
          <w:szCs w:val="18"/>
          <w:lang w:eastAsia="zh-CN"/>
        </w:rPr>
        <w:t xml:space="preserve"> </w:t>
      </w:r>
      <w:r w:rsidRPr="00D67F5B">
        <w:rPr>
          <w:rStyle w:val="apple-style-span"/>
          <w:rFonts w:eastAsia="宋体" w:hint="eastAsia"/>
          <w:color w:val="000000"/>
          <w:szCs w:val="18"/>
          <w:lang w:eastAsia="zh-CN"/>
        </w:rPr>
        <w:t>在所有重试之后，选择具有最小归一化平方残差</w:t>
      </w:r>
      <m:oMath>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rsidRPr="00D67F5B">
        <w:rPr>
          <w:rStyle w:val="apple-style-span"/>
          <w:rFonts w:eastAsia="宋体" w:hint="eastAsia"/>
          <w:color w:val="000000"/>
          <w:szCs w:val="18"/>
          <w:lang w:eastAsia="zh-CN"/>
        </w:rPr>
        <w:t>的估计接收</w:t>
      </w:r>
      <w:r w:rsidR="00BF43EF">
        <w:rPr>
          <w:rStyle w:val="apple-style-span"/>
          <w:rFonts w:eastAsia="宋体" w:hint="eastAsia"/>
          <w:color w:val="000000"/>
          <w:szCs w:val="18"/>
          <w:lang w:eastAsia="zh-CN"/>
        </w:rPr>
        <w:t>机</w:t>
      </w:r>
      <w:r w:rsidRPr="00D67F5B">
        <w:rPr>
          <w:rStyle w:val="apple-style-span"/>
          <w:rFonts w:eastAsia="宋体" w:hint="eastAsia"/>
          <w:color w:val="000000"/>
          <w:szCs w:val="18"/>
          <w:lang w:eastAsia="zh-CN"/>
        </w:rPr>
        <w:t>位置作为最终</w:t>
      </w:r>
      <w:r w:rsidR="00BF43EF">
        <w:rPr>
          <w:rStyle w:val="apple-style-span"/>
          <w:rFonts w:eastAsia="宋体" w:hint="eastAsia"/>
          <w:color w:val="000000"/>
          <w:szCs w:val="18"/>
          <w:lang w:eastAsia="zh-CN"/>
        </w:rPr>
        <w:t>结果</w:t>
      </w:r>
      <w:r w:rsidRPr="00D67F5B">
        <w:rPr>
          <w:rStyle w:val="apple-style-span"/>
          <w:rFonts w:eastAsia="宋体" w:hint="eastAsia"/>
          <w:color w:val="000000"/>
          <w:szCs w:val="18"/>
          <w:lang w:eastAsia="zh-CN"/>
        </w:rPr>
        <w:t>。</w:t>
      </w:r>
      <w:r w:rsidRPr="00D67F5B">
        <w:rPr>
          <w:rStyle w:val="apple-style-span"/>
          <w:rFonts w:eastAsia="宋体"/>
          <w:color w:val="000000"/>
          <w:szCs w:val="18"/>
          <w:lang w:eastAsia="zh-CN"/>
        </w:rPr>
        <w:t xml:space="preserve"> </w:t>
      </w:r>
      <w:r w:rsidRPr="00D67F5B">
        <w:rPr>
          <w:rStyle w:val="apple-style-span"/>
          <w:rFonts w:eastAsia="宋体" w:hint="eastAsia"/>
          <w:color w:val="000000"/>
          <w:szCs w:val="18"/>
          <w:lang w:eastAsia="zh-CN"/>
        </w:rPr>
        <w:t>在这种方案中，可能由于卫星故障，接收机故障或较大的多径导致的无效测量被排除在外。</w:t>
      </w:r>
      <w:r w:rsidRPr="00D67F5B">
        <w:rPr>
          <w:rStyle w:val="apple-style-span"/>
          <w:rFonts w:eastAsia="宋体"/>
          <w:color w:val="000000"/>
          <w:szCs w:val="18"/>
          <w:lang w:eastAsia="zh-CN"/>
        </w:rPr>
        <w:t xml:space="preserve"> </w:t>
      </w:r>
      <w:r w:rsidRPr="00D67F5B">
        <w:rPr>
          <w:rStyle w:val="apple-style-span"/>
          <w:rFonts w:eastAsia="宋体" w:hint="eastAsia"/>
          <w:color w:val="000000"/>
          <w:szCs w:val="18"/>
          <w:lang w:eastAsia="zh-CN"/>
        </w:rPr>
        <w:t>请注意，此功能对两个或多个无效测量无效。</w:t>
      </w:r>
      <w:r w:rsidRPr="00D67F5B">
        <w:rPr>
          <w:rStyle w:val="apple-style-span"/>
          <w:rFonts w:eastAsia="宋体"/>
          <w:color w:val="000000"/>
          <w:szCs w:val="18"/>
          <w:lang w:eastAsia="zh-CN"/>
        </w:rPr>
        <w:t xml:space="preserve"> </w:t>
      </w:r>
      <w:r w:rsidRPr="00D67F5B">
        <w:rPr>
          <w:rStyle w:val="apple-style-span"/>
          <w:rFonts w:eastAsia="宋体" w:hint="eastAsia"/>
          <w:color w:val="000000"/>
          <w:szCs w:val="18"/>
          <w:lang w:eastAsia="zh-CN"/>
        </w:rPr>
        <w:t>它还需要两个冗余的可见卫星，这意味着至少需要</w:t>
      </w:r>
      <w:r w:rsidRPr="00D67F5B">
        <w:rPr>
          <w:rStyle w:val="apple-style-span"/>
          <w:rFonts w:eastAsia="宋体"/>
          <w:color w:val="000000"/>
          <w:szCs w:val="18"/>
          <w:lang w:eastAsia="zh-CN"/>
        </w:rPr>
        <w:t>6</w:t>
      </w:r>
      <w:r w:rsidRPr="00D67F5B">
        <w:rPr>
          <w:rStyle w:val="apple-style-span"/>
          <w:rFonts w:eastAsia="宋体" w:hint="eastAsia"/>
          <w:color w:val="000000"/>
          <w:szCs w:val="18"/>
          <w:lang w:eastAsia="zh-CN"/>
        </w:rPr>
        <w:t>颗可见卫星才能获得最终</w:t>
      </w:r>
      <w:r w:rsidR="00BF43EF">
        <w:rPr>
          <w:rStyle w:val="apple-style-span"/>
          <w:rFonts w:eastAsia="宋体" w:hint="eastAsia"/>
          <w:color w:val="000000"/>
          <w:szCs w:val="18"/>
          <w:lang w:eastAsia="zh-CN"/>
        </w:rPr>
        <w:t>结果</w:t>
      </w:r>
      <w:r w:rsidRPr="00D67F5B">
        <w:rPr>
          <w:rStyle w:val="apple-style-span"/>
          <w:rFonts w:eastAsia="宋体" w:hint="eastAsia"/>
          <w:color w:val="000000"/>
          <w:szCs w:val="18"/>
          <w:lang w:eastAsia="zh-CN"/>
        </w:rPr>
        <w:t>。</w:t>
      </w:r>
    </w:p>
    <w:p w14:paraId="4B6CAA10" w14:textId="77777777" w:rsidR="008C56FF" w:rsidRPr="00FA11D2" w:rsidRDefault="008C56FF" w:rsidP="008C56FF">
      <w:pPr>
        <w:widowControl/>
        <w:tabs>
          <w:tab w:val="clear" w:pos="340"/>
        </w:tabs>
        <w:jc w:val="left"/>
        <w:textAlignment w:val="auto"/>
        <w:rPr>
          <w:rFonts w:ascii="Lucida Sans Unicode" w:eastAsia="MS Gothic" w:hAnsi="Lucida Sans Unicode"/>
          <w:sz w:val="24"/>
        </w:rPr>
      </w:pPr>
    </w:p>
    <w:p w14:paraId="22C514E9" w14:textId="77777777" w:rsidR="00FA11D2" w:rsidRDefault="00FA11D2">
      <w:pPr>
        <w:widowControl/>
        <w:tabs>
          <w:tab w:val="clear" w:pos="340"/>
        </w:tabs>
        <w:jc w:val="left"/>
        <w:textAlignment w:val="auto"/>
        <w:rPr>
          <w:rFonts w:ascii="Lucida Sans Unicode" w:eastAsia="MS Gothic" w:hAnsi="Lucida Sans Unicode"/>
          <w:sz w:val="24"/>
        </w:rPr>
      </w:pPr>
      <w:r>
        <w:br w:type="page"/>
      </w:r>
    </w:p>
    <w:p w14:paraId="7DBFF41A" w14:textId="40E978F9" w:rsidR="008C56FF" w:rsidRDefault="00AE70CA" w:rsidP="008C56FF">
      <w:pPr>
        <w:pStyle w:val="2"/>
      </w:pPr>
      <w:bookmarkStart w:id="139" w:name="_Toc64488050"/>
      <w:r>
        <w:rPr>
          <w:rFonts w:hint="eastAsia"/>
        </w:rPr>
        <w:lastRenderedPageBreak/>
        <w:t>E</w:t>
      </w:r>
      <w:r w:rsidR="008C56FF">
        <w:rPr>
          <w:rFonts w:hint="eastAsia"/>
        </w:rPr>
        <w:t>.7</w:t>
      </w:r>
      <w:r w:rsidR="008C56FF">
        <w:rPr>
          <w:rFonts w:hint="eastAsia"/>
        </w:rPr>
        <w:tab/>
        <w:t>Kinematic, Static and Moving-Baseline</w:t>
      </w:r>
      <w:r w:rsidR="00960899">
        <w:rPr>
          <w:rFonts w:ascii="宋体" w:eastAsia="宋体" w:hAnsi="宋体" w:hint="eastAsia"/>
          <w:lang w:eastAsia="zh-CN"/>
        </w:rPr>
        <w:t>（差分，静态和动态基线）</w:t>
      </w:r>
      <w:bookmarkEnd w:id="139"/>
    </w:p>
    <w:p w14:paraId="480471E5" w14:textId="77777777" w:rsidR="008C56FF" w:rsidRPr="00B67C95" w:rsidRDefault="008C56FF" w:rsidP="008C56FF">
      <w:pPr>
        <w:rPr>
          <w:rStyle w:val="apple-style-span"/>
          <w:b/>
          <w:color w:val="000000"/>
          <w:szCs w:val="18"/>
        </w:rPr>
      </w:pPr>
    </w:p>
    <w:p w14:paraId="6D92401F" w14:textId="09F42255" w:rsidR="008C56FF" w:rsidRDefault="008C56FF" w:rsidP="008C56FF">
      <w:pPr>
        <w:rPr>
          <w:rStyle w:val="apple-style-span"/>
          <w:color w:val="000000"/>
          <w:szCs w:val="18"/>
        </w:rPr>
      </w:pPr>
      <w:r w:rsidRPr="00B67C95">
        <w:rPr>
          <w:rStyle w:val="apple-style-span"/>
          <w:color w:val="000000"/>
          <w:szCs w:val="18"/>
        </w:rPr>
        <w:t xml:space="preserve">RTKLIB employs EKF (extended Kalman filter) in order to obtain </w:t>
      </w:r>
      <w:r w:rsidR="00C72AC8">
        <w:rPr>
          <w:rStyle w:val="apple-style-span"/>
          <w:rFonts w:hint="eastAsia"/>
          <w:color w:val="000000"/>
          <w:szCs w:val="18"/>
        </w:rPr>
        <w:t xml:space="preserve">the </w:t>
      </w:r>
      <w:r w:rsidRPr="00B67C95">
        <w:rPr>
          <w:rStyle w:val="apple-style-span"/>
          <w:color w:val="000000"/>
          <w:szCs w:val="18"/>
        </w:rPr>
        <w:t>final solutions in DGPS/DGNSS, Static, Kinematic and Moving-baseline modes in conjunction with the GNSS signal mea</w:t>
      </w:r>
      <w:r>
        <w:rPr>
          <w:rStyle w:val="apple-style-span"/>
          <w:color w:val="000000"/>
          <w:szCs w:val="18"/>
        </w:rPr>
        <w:t xml:space="preserve">surement models in </w:t>
      </w:r>
      <w:r w:rsidR="00C86C70">
        <w:rPr>
          <w:rStyle w:val="apple-style-span"/>
          <w:rFonts w:hint="eastAsia"/>
          <w:color w:val="000000"/>
          <w:szCs w:val="18"/>
        </w:rPr>
        <w:t xml:space="preserve">Appendix </w:t>
      </w:r>
      <w:r>
        <w:rPr>
          <w:rStyle w:val="apple-style-span"/>
          <w:color w:val="000000"/>
          <w:szCs w:val="18"/>
        </w:rPr>
        <w:t>E.</w:t>
      </w:r>
      <w:r>
        <w:rPr>
          <w:rStyle w:val="apple-style-span"/>
          <w:rFonts w:hint="eastAsia"/>
          <w:color w:val="000000"/>
          <w:szCs w:val="18"/>
        </w:rPr>
        <w:t>3</w:t>
      </w:r>
      <w:r w:rsidR="008C7411">
        <w:rPr>
          <w:rStyle w:val="apple-style-span"/>
          <w:rFonts w:hint="eastAsia"/>
          <w:color w:val="000000"/>
          <w:szCs w:val="18"/>
        </w:rPr>
        <w:t xml:space="preserve"> and the troposphere and ionosphere models in Appendix E.5</w:t>
      </w:r>
      <w:r w:rsidRPr="00B67C95">
        <w:rPr>
          <w:rStyle w:val="apple-style-span"/>
          <w:color w:val="000000"/>
          <w:szCs w:val="18"/>
        </w:rPr>
        <w:t>.</w:t>
      </w:r>
    </w:p>
    <w:p w14:paraId="75D5C508" w14:textId="127A8CE6" w:rsidR="00960899" w:rsidRPr="00960899" w:rsidRDefault="00960899" w:rsidP="00960899">
      <w:pPr>
        <w:rPr>
          <w:rStyle w:val="apple-style-span"/>
          <w:rFonts w:ascii="宋体" w:eastAsia="宋体" w:hAnsi="宋体"/>
          <w:color w:val="000000"/>
          <w:szCs w:val="18"/>
        </w:rPr>
      </w:pPr>
      <w:r w:rsidRPr="00960899">
        <w:rPr>
          <w:rStyle w:val="apple-style-span"/>
          <w:rFonts w:ascii="宋体" w:eastAsia="宋体" w:hAnsi="宋体"/>
          <w:color w:val="000000"/>
          <w:szCs w:val="18"/>
        </w:rPr>
        <w:t>RTKLIB</w:t>
      </w:r>
      <w:r w:rsidRPr="00960899">
        <w:rPr>
          <w:rStyle w:val="apple-style-span"/>
          <w:rFonts w:ascii="宋体" w:eastAsia="宋体" w:hAnsi="宋体" w:hint="eastAsia"/>
          <w:color w:val="000000"/>
          <w:szCs w:val="18"/>
        </w:rPr>
        <w:t>使用</w:t>
      </w:r>
      <w:r w:rsidRPr="00960899">
        <w:rPr>
          <w:rStyle w:val="apple-style-span"/>
          <w:rFonts w:ascii="宋体" w:eastAsia="宋体" w:hAnsi="宋体"/>
          <w:color w:val="000000"/>
          <w:szCs w:val="18"/>
        </w:rPr>
        <w:t>EKF</w:t>
      </w:r>
      <w:r w:rsidRPr="00960899">
        <w:rPr>
          <w:rStyle w:val="apple-style-span"/>
          <w:rFonts w:ascii="宋体" w:eastAsia="宋体" w:hAnsi="宋体" w:hint="eastAsia"/>
          <w:color w:val="000000"/>
          <w:szCs w:val="18"/>
        </w:rPr>
        <w:t>（</w:t>
      </w:r>
      <w:r w:rsidRPr="00960899">
        <w:rPr>
          <w:rStyle w:val="apple-style-span"/>
          <w:rFonts w:ascii="宋体" w:eastAsia="宋体" w:hAnsi="宋体" w:cs="微软雅黑" w:hint="eastAsia"/>
          <w:color w:val="000000"/>
          <w:szCs w:val="18"/>
        </w:rPr>
        <w:t>扩</w:t>
      </w:r>
      <w:r w:rsidRPr="00960899">
        <w:rPr>
          <w:rStyle w:val="apple-style-span"/>
          <w:rFonts w:ascii="宋体" w:eastAsia="宋体" w:hAnsi="宋体" w:cs="MS Mincho" w:hint="eastAsia"/>
          <w:color w:val="000000"/>
          <w:szCs w:val="18"/>
        </w:rPr>
        <w:t>展卡</w:t>
      </w:r>
      <w:r w:rsidRPr="00960899">
        <w:rPr>
          <w:rStyle w:val="apple-style-span"/>
          <w:rFonts w:ascii="宋体" w:eastAsia="宋体" w:hAnsi="宋体" w:cs="微软雅黑" w:hint="eastAsia"/>
          <w:color w:val="000000"/>
          <w:szCs w:val="18"/>
        </w:rPr>
        <w:t>尔</w:t>
      </w:r>
      <w:r w:rsidRPr="00960899">
        <w:rPr>
          <w:rStyle w:val="apple-style-span"/>
          <w:rFonts w:ascii="宋体" w:eastAsia="宋体" w:hAnsi="宋体" w:cs="MS Mincho" w:hint="eastAsia"/>
          <w:color w:val="000000"/>
          <w:szCs w:val="18"/>
        </w:rPr>
        <w:t>曼</w:t>
      </w:r>
      <w:r w:rsidRPr="00960899">
        <w:rPr>
          <w:rStyle w:val="apple-style-span"/>
          <w:rFonts w:ascii="宋体" w:eastAsia="宋体" w:hAnsi="宋体" w:cs="微软雅黑" w:hint="eastAsia"/>
          <w:color w:val="000000"/>
          <w:szCs w:val="18"/>
        </w:rPr>
        <w:t>滤</w:t>
      </w:r>
      <w:r w:rsidRPr="00960899">
        <w:rPr>
          <w:rStyle w:val="apple-style-span"/>
          <w:rFonts w:ascii="宋体" w:eastAsia="宋体" w:hAnsi="宋体" w:cs="MS Mincho" w:hint="eastAsia"/>
          <w:color w:val="000000"/>
          <w:szCs w:val="18"/>
        </w:rPr>
        <w:t>波器）来</w:t>
      </w:r>
      <w:r w:rsidRPr="00960899">
        <w:rPr>
          <w:rStyle w:val="apple-style-span"/>
          <w:rFonts w:ascii="宋体" w:eastAsia="宋体" w:hAnsi="宋体" w:cs="微软雅黑" w:hint="eastAsia"/>
          <w:color w:val="000000"/>
          <w:szCs w:val="18"/>
        </w:rPr>
        <w:t>获</w:t>
      </w:r>
      <w:r w:rsidRPr="00960899">
        <w:rPr>
          <w:rStyle w:val="apple-style-span"/>
          <w:rFonts w:ascii="宋体" w:eastAsia="宋体" w:hAnsi="宋体" w:cs="MS Mincho" w:hint="eastAsia"/>
          <w:color w:val="000000"/>
          <w:szCs w:val="18"/>
        </w:rPr>
        <w:t>得</w:t>
      </w:r>
      <w:r w:rsidRPr="00960899">
        <w:rPr>
          <w:rStyle w:val="apple-style-span"/>
          <w:rFonts w:ascii="宋体" w:eastAsia="宋体" w:hAnsi="宋体"/>
          <w:color w:val="000000"/>
          <w:szCs w:val="18"/>
        </w:rPr>
        <w:t>DGPS / DGNSS</w:t>
      </w:r>
      <w:r w:rsidRPr="00960899">
        <w:rPr>
          <w:rStyle w:val="apple-style-span"/>
          <w:rFonts w:ascii="宋体" w:eastAsia="宋体" w:hAnsi="宋体" w:hint="eastAsia"/>
          <w:color w:val="000000"/>
          <w:szCs w:val="18"/>
        </w:rPr>
        <w:t>，静</w:t>
      </w:r>
      <w:r w:rsidRPr="00960899">
        <w:rPr>
          <w:rStyle w:val="apple-style-span"/>
          <w:rFonts w:ascii="宋体" w:eastAsia="宋体" w:hAnsi="宋体" w:cs="微软雅黑" w:hint="eastAsia"/>
          <w:color w:val="000000"/>
          <w:szCs w:val="18"/>
        </w:rPr>
        <w:t>态</w:t>
      </w:r>
      <w:r w:rsidRPr="00960899">
        <w:rPr>
          <w:rStyle w:val="apple-style-span"/>
          <w:rFonts w:ascii="宋体" w:eastAsia="宋体" w:hAnsi="宋体" w:cs="MS Mincho" w:hint="eastAsia"/>
          <w:color w:val="000000"/>
          <w:szCs w:val="18"/>
        </w:rPr>
        <w:t>，</w:t>
      </w:r>
      <w:r>
        <w:rPr>
          <w:rStyle w:val="apple-style-span"/>
          <w:rFonts w:ascii="宋体" w:eastAsia="宋体" w:hAnsi="宋体" w:cs="MS Mincho" w:hint="eastAsia"/>
          <w:color w:val="000000"/>
          <w:szCs w:val="18"/>
          <w:lang w:eastAsia="zh-CN"/>
        </w:rPr>
        <w:t>动态</w:t>
      </w:r>
      <w:r w:rsidRPr="00960899">
        <w:rPr>
          <w:rStyle w:val="apple-style-span"/>
          <w:rFonts w:ascii="宋体" w:eastAsia="宋体" w:hAnsi="宋体" w:cs="MS Mincho" w:hint="eastAsia"/>
          <w:color w:val="000000"/>
          <w:szCs w:val="18"/>
        </w:rPr>
        <w:t>和</w:t>
      </w:r>
      <w:r>
        <w:rPr>
          <w:rStyle w:val="apple-style-span"/>
          <w:rFonts w:ascii="宋体" w:eastAsia="宋体" w:hAnsi="宋体" w:cs="MS Mincho" w:hint="eastAsia"/>
          <w:color w:val="000000"/>
          <w:szCs w:val="18"/>
          <w:lang w:eastAsia="zh-CN"/>
        </w:rPr>
        <w:t>动态</w:t>
      </w:r>
      <w:r w:rsidRPr="00960899">
        <w:rPr>
          <w:rStyle w:val="apple-style-span"/>
          <w:rFonts w:ascii="宋体" w:eastAsia="宋体" w:hAnsi="宋体" w:cs="MS Mincho" w:hint="eastAsia"/>
          <w:color w:val="000000"/>
          <w:szCs w:val="18"/>
        </w:rPr>
        <w:t>基</w:t>
      </w:r>
      <w:r w:rsidRPr="00960899">
        <w:rPr>
          <w:rStyle w:val="apple-style-span"/>
          <w:rFonts w:ascii="宋体" w:eastAsia="宋体" w:hAnsi="宋体" w:cs="微软雅黑" w:hint="eastAsia"/>
          <w:color w:val="000000"/>
          <w:szCs w:val="18"/>
        </w:rPr>
        <w:t>线</w:t>
      </w:r>
      <w:r w:rsidRPr="00960899">
        <w:rPr>
          <w:rStyle w:val="apple-style-span"/>
          <w:rFonts w:ascii="宋体" w:eastAsia="宋体" w:hAnsi="宋体" w:cs="MS Mincho" w:hint="eastAsia"/>
          <w:color w:val="000000"/>
          <w:szCs w:val="18"/>
        </w:rPr>
        <w:t>模式与附</w:t>
      </w:r>
      <w:r w:rsidRPr="00960899">
        <w:rPr>
          <w:rStyle w:val="apple-style-span"/>
          <w:rFonts w:ascii="宋体" w:eastAsia="宋体" w:hAnsi="宋体" w:cs="微软雅黑" w:hint="eastAsia"/>
          <w:color w:val="000000"/>
          <w:szCs w:val="18"/>
        </w:rPr>
        <w:t>录</w:t>
      </w:r>
      <w:r w:rsidRPr="00960899">
        <w:rPr>
          <w:rStyle w:val="apple-style-span"/>
          <w:rFonts w:ascii="宋体" w:eastAsia="宋体" w:hAnsi="宋体"/>
          <w:color w:val="000000"/>
          <w:szCs w:val="18"/>
        </w:rPr>
        <w:t>E.3</w:t>
      </w:r>
      <w:r w:rsidRPr="00960899">
        <w:rPr>
          <w:rStyle w:val="apple-style-span"/>
          <w:rFonts w:ascii="宋体" w:eastAsia="宋体" w:hAnsi="宋体" w:hint="eastAsia"/>
          <w:color w:val="000000"/>
          <w:szCs w:val="18"/>
        </w:rPr>
        <w:t>中的</w:t>
      </w:r>
      <w:r w:rsidRPr="00960899">
        <w:rPr>
          <w:rStyle w:val="apple-style-span"/>
          <w:rFonts w:ascii="宋体" w:eastAsia="宋体" w:hAnsi="宋体"/>
          <w:color w:val="000000"/>
          <w:szCs w:val="18"/>
        </w:rPr>
        <w:t>GNSS</w:t>
      </w:r>
      <w:r w:rsidRPr="00960899">
        <w:rPr>
          <w:rStyle w:val="apple-style-span"/>
          <w:rFonts w:ascii="宋体" w:eastAsia="宋体" w:hAnsi="宋体" w:hint="eastAsia"/>
          <w:color w:val="000000"/>
          <w:szCs w:val="18"/>
        </w:rPr>
        <w:t>信号</w:t>
      </w:r>
      <w:r w:rsidRPr="00960899">
        <w:rPr>
          <w:rStyle w:val="apple-style-span"/>
          <w:rFonts w:ascii="宋体" w:eastAsia="宋体" w:hAnsi="宋体" w:cs="微软雅黑" w:hint="eastAsia"/>
          <w:color w:val="000000"/>
          <w:szCs w:val="18"/>
        </w:rPr>
        <w:t>测</w:t>
      </w:r>
      <w:r w:rsidRPr="00960899">
        <w:rPr>
          <w:rStyle w:val="apple-style-span"/>
          <w:rFonts w:ascii="宋体" w:eastAsia="宋体" w:hAnsi="宋体" w:cs="MS Mincho" w:hint="eastAsia"/>
          <w:color w:val="000000"/>
          <w:szCs w:val="18"/>
        </w:rPr>
        <w:t>量模型以及附</w:t>
      </w:r>
      <w:r w:rsidRPr="00960899">
        <w:rPr>
          <w:rStyle w:val="apple-style-span"/>
          <w:rFonts w:ascii="宋体" w:eastAsia="宋体" w:hAnsi="宋体" w:cs="微软雅黑" w:hint="eastAsia"/>
          <w:color w:val="000000"/>
          <w:szCs w:val="18"/>
        </w:rPr>
        <w:t>录</w:t>
      </w:r>
      <w:r w:rsidRPr="00960899">
        <w:rPr>
          <w:rStyle w:val="apple-style-span"/>
          <w:rFonts w:ascii="宋体" w:eastAsia="宋体" w:hAnsi="宋体"/>
          <w:color w:val="000000"/>
          <w:szCs w:val="18"/>
        </w:rPr>
        <w:t>E</w:t>
      </w:r>
      <w:r>
        <w:rPr>
          <w:rStyle w:val="apple-style-span"/>
          <w:rFonts w:ascii="宋体" w:eastAsia="宋体" w:hAnsi="宋体" w:hint="eastAsia"/>
          <w:color w:val="000000"/>
          <w:szCs w:val="18"/>
          <w:lang w:eastAsia="zh-CN"/>
        </w:rPr>
        <w:t>.</w:t>
      </w:r>
      <w:r>
        <w:rPr>
          <w:rStyle w:val="apple-style-span"/>
          <w:rFonts w:ascii="宋体" w:eastAsia="宋体" w:hAnsi="宋体"/>
          <w:color w:val="000000"/>
          <w:szCs w:val="18"/>
        </w:rPr>
        <w:t>5</w:t>
      </w:r>
      <w:r w:rsidRPr="00960899">
        <w:rPr>
          <w:rStyle w:val="apple-style-span"/>
          <w:rFonts w:ascii="宋体" w:eastAsia="宋体" w:hAnsi="宋体" w:hint="eastAsia"/>
          <w:color w:val="000000"/>
          <w:szCs w:val="18"/>
        </w:rPr>
        <w:t>中的</w:t>
      </w:r>
      <w:r w:rsidRPr="00960899">
        <w:rPr>
          <w:rStyle w:val="apple-style-span"/>
          <w:rFonts w:ascii="宋体" w:eastAsia="宋体" w:hAnsi="宋体" w:cs="微软雅黑" w:hint="eastAsia"/>
          <w:color w:val="000000"/>
          <w:szCs w:val="18"/>
        </w:rPr>
        <w:t>对</w:t>
      </w:r>
      <w:r w:rsidRPr="00960899">
        <w:rPr>
          <w:rStyle w:val="apple-style-span"/>
          <w:rFonts w:ascii="宋体" w:eastAsia="宋体" w:hAnsi="宋体" w:cs="MS Mincho" w:hint="eastAsia"/>
          <w:color w:val="000000"/>
          <w:szCs w:val="18"/>
        </w:rPr>
        <w:t>流</w:t>
      </w:r>
      <w:r w:rsidRPr="00960899">
        <w:rPr>
          <w:rStyle w:val="apple-style-span"/>
          <w:rFonts w:ascii="宋体" w:eastAsia="宋体" w:hAnsi="宋体" w:cs="微软雅黑" w:hint="eastAsia"/>
          <w:color w:val="000000"/>
          <w:szCs w:val="18"/>
        </w:rPr>
        <w:t>层</w:t>
      </w:r>
      <w:r w:rsidRPr="00960899">
        <w:rPr>
          <w:rStyle w:val="apple-style-span"/>
          <w:rFonts w:ascii="宋体" w:eastAsia="宋体" w:hAnsi="宋体" w:cs="MS Mincho" w:hint="eastAsia"/>
          <w:color w:val="000000"/>
          <w:szCs w:val="18"/>
        </w:rPr>
        <w:t>和</w:t>
      </w:r>
      <w:r w:rsidRPr="00960899">
        <w:rPr>
          <w:rStyle w:val="apple-style-span"/>
          <w:rFonts w:ascii="宋体" w:eastAsia="宋体" w:hAnsi="宋体" w:cs="微软雅黑" w:hint="eastAsia"/>
          <w:color w:val="000000"/>
          <w:szCs w:val="18"/>
        </w:rPr>
        <w:t>电</w:t>
      </w:r>
      <w:r w:rsidRPr="00960899">
        <w:rPr>
          <w:rStyle w:val="apple-style-span"/>
          <w:rFonts w:ascii="宋体" w:eastAsia="宋体" w:hAnsi="宋体" w:cs="MS Mincho" w:hint="eastAsia"/>
          <w:color w:val="000000"/>
          <w:szCs w:val="18"/>
        </w:rPr>
        <w:t>离</w:t>
      </w:r>
      <w:r w:rsidRPr="00960899">
        <w:rPr>
          <w:rStyle w:val="apple-style-span"/>
          <w:rFonts w:ascii="宋体" w:eastAsia="宋体" w:hAnsi="宋体" w:cs="微软雅黑" w:hint="eastAsia"/>
          <w:color w:val="000000"/>
          <w:szCs w:val="18"/>
        </w:rPr>
        <w:t>层</w:t>
      </w:r>
      <w:r w:rsidRPr="00960899">
        <w:rPr>
          <w:rStyle w:val="apple-style-span"/>
          <w:rFonts w:ascii="宋体" w:eastAsia="宋体" w:hAnsi="宋体" w:cs="MS Mincho" w:hint="eastAsia"/>
          <w:color w:val="000000"/>
          <w:szCs w:val="18"/>
        </w:rPr>
        <w:t>模型的最</w:t>
      </w:r>
      <w:r w:rsidRPr="00960899">
        <w:rPr>
          <w:rStyle w:val="apple-style-span"/>
          <w:rFonts w:ascii="宋体" w:eastAsia="宋体" w:hAnsi="宋体" w:cs="微软雅黑" w:hint="eastAsia"/>
          <w:color w:val="000000"/>
          <w:szCs w:val="18"/>
        </w:rPr>
        <w:t>终</w:t>
      </w:r>
      <w:r>
        <w:rPr>
          <w:rStyle w:val="apple-style-span"/>
          <w:rFonts w:ascii="宋体" w:eastAsia="宋体" w:hAnsi="宋体" w:cs="MS Mincho" w:hint="eastAsia"/>
          <w:color w:val="000000"/>
          <w:szCs w:val="18"/>
          <w:lang w:eastAsia="zh-CN"/>
        </w:rPr>
        <w:t>结果</w:t>
      </w:r>
      <w:r w:rsidRPr="00960899">
        <w:rPr>
          <w:rStyle w:val="apple-style-span"/>
          <w:rFonts w:ascii="宋体" w:eastAsia="宋体" w:hAnsi="宋体" w:hint="eastAsia"/>
          <w:color w:val="000000"/>
          <w:szCs w:val="18"/>
        </w:rPr>
        <w:t>。</w:t>
      </w:r>
    </w:p>
    <w:p w14:paraId="1EB2CE9D" w14:textId="77777777" w:rsidR="008C56FF" w:rsidRPr="00B67C95" w:rsidRDefault="008C56FF" w:rsidP="008C56FF">
      <w:pPr>
        <w:rPr>
          <w:rStyle w:val="apple-style-span"/>
          <w:b/>
          <w:color w:val="000000"/>
          <w:szCs w:val="18"/>
        </w:rPr>
      </w:pPr>
    </w:p>
    <w:p w14:paraId="4CAD1F7F" w14:textId="0254A9BB" w:rsidR="008C56FF" w:rsidRPr="00B67C95" w:rsidRDefault="008C7411" w:rsidP="005E3E2E">
      <w:pPr>
        <w:pStyle w:val="ae"/>
        <w:numPr>
          <w:ilvl w:val="0"/>
          <w:numId w:val="21"/>
        </w:numPr>
        <w:ind w:leftChars="0"/>
        <w:rPr>
          <w:kern w:val="0"/>
          <w:szCs w:val="18"/>
        </w:rPr>
      </w:pPr>
      <w:r>
        <w:rPr>
          <w:rFonts w:hint="eastAsia"/>
          <w:kern w:val="0"/>
          <w:szCs w:val="18"/>
        </w:rPr>
        <w:tab/>
      </w:r>
      <w:r w:rsidR="008C56FF" w:rsidRPr="00B67C95">
        <w:rPr>
          <w:kern w:val="0"/>
          <w:szCs w:val="18"/>
        </w:rPr>
        <w:t>EKF formulation</w:t>
      </w:r>
      <w:r w:rsidR="00FF01C4">
        <w:rPr>
          <w:rFonts w:ascii="宋体" w:eastAsia="宋体" w:hAnsi="宋体" w:hint="eastAsia"/>
          <w:kern w:val="0"/>
          <w:szCs w:val="18"/>
          <w:lang w:eastAsia="zh-CN"/>
        </w:rPr>
        <w:t>（</w:t>
      </w:r>
      <w:r w:rsidR="00FF01C4" w:rsidRPr="00FF01C4">
        <w:rPr>
          <w:rStyle w:val="apple-style-span"/>
          <w:rFonts w:cs="MS Mincho" w:hint="eastAsia"/>
          <w:color w:val="000000"/>
        </w:rPr>
        <w:t>EKF</w:t>
      </w:r>
      <w:r w:rsidR="00FF01C4" w:rsidRPr="00FF01C4">
        <w:rPr>
          <w:rStyle w:val="apple-style-span"/>
          <w:rFonts w:cs="MS Mincho" w:hint="eastAsia"/>
          <w:color w:val="000000"/>
        </w:rPr>
        <w:t>公式</w:t>
      </w:r>
      <w:r w:rsidR="00FF01C4">
        <w:rPr>
          <w:rFonts w:ascii="宋体" w:eastAsia="宋体" w:hAnsi="宋体" w:hint="eastAsia"/>
          <w:kern w:val="0"/>
          <w:szCs w:val="18"/>
          <w:lang w:eastAsia="zh-CN"/>
        </w:rPr>
        <w:t>）</w:t>
      </w:r>
      <w:r w:rsidR="008C56FF">
        <w:rPr>
          <w:rFonts w:hint="eastAsia"/>
          <w:kern w:val="0"/>
          <w:szCs w:val="18"/>
        </w:rPr>
        <w:t xml:space="preserve"> </w:t>
      </w:r>
      <w:r w:rsidR="008C56FF" w:rsidRPr="0049653E">
        <w:rPr>
          <w:rFonts w:hint="eastAsia"/>
          <w:kern w:val="0"/>
          <w:szCs w:val="18"/>
          <w:vertAlign w:val="superscript"/>
        </w:rPr>
        <w:t>[65]</w:t>
      </w:r>
    </w:p>
    <w:p w14:paraId="289E2966" w14:textId="1F51CCDB" w:rsidR="008C56FF" w:rsidRDefault="008C56FF" w:rsidP="004F6DB4">
      <w:pPr>
        <w:pStyle w:val="ae"/>
        <w:ind w:leftChars="0" w:left="360"/>
        <w:rPr>
          <w:kern w:val="0"/>
          <w:szCs w:val="18"/>
        </w:rPr>
      </w:pPr>
      <w:r w:rsidRPr="00B67C95">
        <w:rPr>
          <w:kern w:val="0"/>
          <w:szCs w:val="18"/>
        </w:rPr>
        <w:t>By using EKF, a state vector</w:t>
      </w:r>
      <w:r w:rsidR="00C72AC8">
        <w:rPr>
          <w:rFonts w:hint="eastAsia"/>
          <w:kern w:val="0"/>
          <w:szCs w:val="18"/>
        </w:rPr>
        <w:t xml:space="preserve"> </w:t>
      </w:r>
      <m:oMath>
        <m:r>
          <m:rPr>
            <m:sty m:val="bi"/>
          </m:rPr>
          <w:rPr>
            <w:rFonts w:ascii="Cambria Math" w:hAnsi="Cambria Math"/>
            <w:kern w:val="0"/>
            <w:szCs w:val="18"/>
          </w:rPr>
          <m:t>x</m:t>
        </m:r>
      </m:oMath>
      <w:r w:rsidRPr="00B67C95">
        <w:rPr>
          <w:kern w:val="0"/>
          <w:szCs w:val="18"/>
        </w:rPr>
        <w:t xml:space="preserve"> for unknown model parameters and its covariance matrix </w:t>
      </w:r>
      <m:oMath>
        <m:r>
          <m:rPr>
            <m:sty m:val="bi"/>
          </m:rPr>
          <w:rPr>
            <w:rFonts w:ascii="Cambria Math" w:hAnsi="Cambria Math"/>
            <w:kern w:val="0"/>
            <w:szCs w:val="18"/>
          </w:rPr>
          <m:t>P</m:t>
        </m:r>
      </m:oMath>
      <w:r w:rsidRPr="00B67C95">
        <w:rPr>
          <w:kern w:val="0"/>
          <w:szCs w:val="18"/>
        </w:rPr>
        <w:t xml:space="preserve"> can be estimated with a measurement vector </w:t>
      </w:r>
      <m:oMath>
        <m:sSub>
          <m:sSubPr>
            <m:ctrlPr>
              <w:rPr>
                <w:rFonts w:ascii="Cambria Math" w:hAnsi="Cambria Math"/>
                <w:i/>
                <w:kern w:val="0"/>
                <w:szCs w:val="18"/>
              </w:rPr>
            </m:ctrlPr>
          </m:sSubPr>
          <m:e>
            <m:r>
              <m:rPr>
                <m:sty m:val="bi"/>
              </m:rPr>
              <w:rPr>
                <w:rFonts w:ascii="Cambria Math" w:hAnsi="Cambria Math"/>
                <w:kern w:val="0"/>
                <w:szCs w:val="18"/>
              </w:rPr>
              <m:t>y</m:t>
            </m:r>
          </m:e>
          <m:sub>
            <m:r>
              <w:rPr>
                <w:rFonts w:ascii="Cambria Math" w:hAnsi="Cambria Math"/>
                <w:kern w:val="0"/>
                <w:szCs w:val="18"/>
              </w:rPr>
              <m:t>k</m:t>
            </m:r>
          </m:sub>
        </m:sSub>
      </m:oMath>
      <w:r w:rsidRPr="00B67C95">
        <w:rPr>
          <w:kern w:val="0"/>
          <w:szCs w:val="18"/>
        </w:rPr>
        <w:t xml:space="preserve"> at an epoch </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m:t>
            </m:r>
          </m:sub>
        </m:sSub>
      </m:oMath>
      <w:r w:rsidRPr="00B67C95">
        <w:rPr>
          <w:kern w:val="0"/>
          <w:szCs w:val="18"/>
        </w:rPr>
        <w:t xml:space="preserve"> by:</w:t>
      </w:r>
    </w:p>
    <w:p w14:paraId="202CA216" w14:textId="40A9CA3F" w:rsidR="00FF01C4" w:rsidRPr="00FF01C4" w:rsidRDefault="00FF01C4" w:rsidP="004F6DB4">
      <w:pPr>
        <w:pStyle w:val="ae"/>
        <w:ind w:leftChars="0" w:left="360"/>
        <w:rPr>
          <w:rStyle w:val="apple-style-span"/>
          <w:rFonts w:eastAsia="宋体"/>
          <w:color w:val="000000"/>
          <w:szCs w:val="18"/>
          <w:lang w:eastAsia="zh-CN"/>
        </w:rPr>
      </w:pPr>
      <w:r w:rsidRPr="00FF01C4">
        <w:rPr>
          <w:rStyle w:val="apple-style-span"/>
          <w:rFonts w:eastAsia="宋体" w:hint="eastAsia"/>
          <w:color w:val="000000"/>
          <w:szCs w:val="18"/>
          <w:lang w:eastAsia="zh-CN"/>
        </w:rPr>
        <w:t>通过使用</w:t>
      </w:r>
      <w:r w:rsidRPr="00FF01C4">
        <w:rPr>
          <w:rStyle w:val="apple-style-span"/>
          <w:rFonts w:eastAsia="宋体"/>
          <w:color w:val="000000"/>
          <w:szCs w:val="18"/>
          <w:lang w:eastAsia="zh-CN"/>
        </w:rPr>
        <w:t>EKF</w:t>
      </w:r>
      <w:r w:rsidRPr="00FF01C4">
        <w:rPr>
          <w:rStyle w:val="apple-style-span"/>
          <w:rFonts w:eastAsia="宋体" w:hint="eastAsia"/>
          <w:color w:val="000000"/>
          <w:szCs w:val="18"/>
          <w:lang w:eastAsia="zh-CN"/>
        </w:rPr>
        <w:t>，可以在一个</w:t>
      </w:r>
      <w:r w:rsidR="00F2331E">
        <w:rPr>
          <w:rStyle w:val="apple-style-span"/>
          <w:rFonts w:eastAsia="宋体" w:hint="eastAsia"/>
          <w:color w:val="000000"/>
          <w:szCs w:val="18"/>
          <w:lang w:eastAsia="zh-CN"/>
        </w:rPr>
        <w:t>历元</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m:t>
            </m:r>
          </m:sub>
        </m:sSub>
      </m:oMath>
      <w:r w:rsidRPr="00FF01C4">
        <w:rPr>
          <w:rStyle w:val="apple-style-span"/>
          <w:rFonts w:eastAsia="宋体" w:hint="eastAsia"/>
          <w:color w:val="000000"/>
          <w:szCs w:val="18"/>
          <w:lang w:eastAsia="zh-CN"/>
        </w:rPr>
        <w:t>处使用测量向量</w:t>
      </w:r>
      <m:oMath>
        <m:sSub>
          <m:sSubPr>
            <m:ctrlPr>
              <w:rPr>
                <w:rFonts w:ascii="Cambria Math" w:hAnsi="Cambria Math"/>
                <w:i/>
                <w:kern w:val="0"/>
                <w:szCs w:val="18"/>
              </w:rPr>
            </m:ctrlPr>
          </m:sSubPr>
          <m:e>
            <m:r>
              <m:rPr>
                <m:sty m:val="bi"/>
              </m:rPr>
              <w:rPr>
                <w:rFonts w:ascii="Cambria Math" w:hAnsi="Cambria Math"/>
                <w:kern w:val="0"/>
                <w:szCs w:val="18"/>
              </w:rPr>
              <m:t>y</m:t>
            </m:r>
          </m:e>
          <m:sub>
            <m:r>
              <w:rPr>
                <w:rFonts w:ascii="Cambria Math" w:hAnsi="Cambria Math"/>
                <w:kern w:val="0"/>
                <w:szCs w:val="18"/>
              </w:rPr>
              <m:t>k</m:t>
            </m:r>
          </m:sub>
        </m:sSub>
      </m:oMath>
      <w:r w:rsidRPr="00FF01C4">
        <w:rPr>
          <w:rStyle w:val="apple-style-span"/>
          <w:rFonts w:eastAsia="宋体" w:hint="eastAsia"/>
          <w:color w:val="000000"/>
          <w:szCs w:val="18"/>
          <w:lang w:eastAsia="zh-CN"/>
        </w:rPr>
        <w:t>估计未知模型参数的状态向量</w:t>
      </w:r>
      <m:oMath>
        <m:r>
          <m:rPr>
            <m:sty m:val="bi"/>
          </m:rPr>
          <w:rPr>
            <w:rFonts w:ascii="Cambria Math" w:hAnsi="Cambria Math"/>
            <w:kern w:val="0"/>
            <w:szCs w:val="18"/>
          </w:rPr>
          <m:t>x</m:t>
        </m:r>
      </m:oMath>
      <w:r w:rsidRPr="00FF01C4">
        <w:rPr>
          <w:rStyle w:val="apple-style-span"/>
          <w:rFonts w:eastAsia="宋体" w:hint="eastAsia"/>
          <w:color w:val="000000"/>
          <w:szCs w:val="18"/>
          <w:lang w:eastAsia="zh-CN"/>
        </w:rPr>
        <w:t>及其协方差矩阵</w:t>
      </w:r>
      <m:oMath>
        <m:r>
          <m:rPr>
            <m:sty m:val="bi"/>
          </m:rPr>
          <w:rPr>
            <w:rFonts w:ascii="Cambria Math" w:hAnsi="Cambria Math"/>
            <w:kern w:val="0"/>
            <w:szCs w:val="18"/>
          </w:rPr>
          <m:t>P</m:t>
        </m:r>
      </m:oMath>
    </w:p>
    <w:p w14:paraId="56A6F4DC" w14:textId="77777777" w:rsidR="008C56FF" w:rsidRPr="00F2331E" w:rsidRDefault="008C56FF" w:rsidP="008C56FF">
      <w:pPr>
        <w:pStyle w:val="ae"/>
        <w:ind w:leftChars="0" w:left="360"/>
        <w:rPr>
          <w:kern w:val="0"/>
          <w:szCs w:val="18"/>
        </w:rPr>
      </w:pPr>
    </w:p>
    <w:p w14:paraId="5E0C8EB6" w14:textId="308E82C8" w:rsidR="008C56FF" w:rsidRPr="00B67C95" w:rsidRDefault="003965A8" w:rsidP="004F6DB4">
      <w:pPr>
        <w:snapToGrid w:val="0"/>
        <w:ind w:leftChars="300" w:left="540"/>
        <w:rPr>
          <w:kern w:val="0"/>
          <w:szCs w:val="18"/>
        </w:rPr>
      </w:pP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K</m:t>
            </m:r>
          </m:e>
          <m:sub>
            <m:r>
              <w:rPr>
                <w:rFonts w:ascii="Cambria Math"/>
                <w:kern w:val="0"/>
                <w:szCs w:val="18"/>
              </w:rPr>
              <m:t>k</m:t>
            </m:r>
          </m:sub>
        </m:sSub>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y</m:t>
            </m:r>
          </m:e>
          <m:sub>
            <m:r>
              <w:rPr>
                <w:rFonts w:ascii="Cambria Math"/>
                <w:kern w:val="0"/>
                <w:szCs w:val="18"/>
              </w:rPr>
              <m:t>k</m:t>
            </m:r>
          </m:sub>
        </m:sSub>
        <m:r>
          <w:rPr>
            <w:rFonts w:ascii="Cambria Math"/>
            <w:kern w:val="0"/>
            <w:szCs w:val="18"/>
          </w:rPr>
          <m:t>-</m:t>
        </m:r>
        <m:r>
          <m:rPr>
            <m:sty m:val="bi"/>
          </m:rPr>
          <w:rPr>
            <w:rFonts w:ascii="Cambria Math"/>
            <w:kern w:val="0"/>
            <w:szCs w:val="18"/>
          </w:rPr>
          <m:t>h</m:t>
        </m:r>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oMath>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2331E">
        <w:rPr>
          <w:rFonts w:hint="eastAsia"/>
          <w:kern w:val="0"/>
          <w:szCs w:val="18"/>
        </w:rPr>
        <w:t>(E.7.1)</w:t>
      </w:r>
    </w:p>
    <w:p w14:paraId="22CBC073" w14:textId="4F09C1E5" w:rsidR="008C56FF" w:rsidRPr="00B67C95" w:rsidRDefault="003965A8" w:rsidP="004F6DB4">
      <w:pPr>
        <w:snapToGrid w:val="0"/>
        <w:ind w:leftChars="300" w:left="540"/>
        <w:rPr>
          <w:kern w:val="0"/>
          <w:szCs w:val="18"/>
        </w:rPr>
      </w:pPr>
      <m:oMath>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r>
          <m:rPr>
            <m:sty m:val="bi"/>
          </m:rPr>
          <w:rPr>
            <w:rFonts w:ascii="Cambria Math"/>
            <w:kern w:val="0"/>
            <w:szCs w:val="18"/>
          </w:rPr>
          <m:t>I</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K</m:t>
            </m:r>
          </m:e>
          <m:sub>
            <m:r>
              <w:rPr>
                <w:rFonts w:ascii="Cambria Math"/>
                <w:kern w:val="0"/>
                <w:szCs w:val="18"/>
              </w:rPr>
              <m:t>k</m:t>
            </m:r>
          </m:sub>
        </m:sSub>
        <m:r>
          <m:rPr>
            <m:sty m:val="bi"/>
          </m:rPr>
          <w:rPr>
            <w:rFonts w:ascii="Cambria Math"/>
            <w:kern w:val="0"/>
            <w:szCs w:val="18"/>
          </w:rPr>
          <m:t>H</m:t>
        </m:r>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oMath>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t>(</w:t>
      </w:r>
      <w:r w:rsidR="00AE70CA">
        <w:rPr>
          <w:rFonts w:hint="eastAsia"/>
          <w:kern w:val="0"/>
          <w:szCs w:val="18"/>
        </w:rPr>
        <w:t>E</w:t>
      </w:r>
      <w:r w:rsidR="00F9502D">
        <w:rPr>
          <w:rFonts w:hint="eastAsia"/>
          <w:kern w:val="0"/>
          <w:szCs w:val="18"/>
        </w:rPr>
        <w:t>.7.2</w:t>
      </w:r>
      <w:r w:rsidR="008C56FF">
        <w:rPr>
          <w:rFonts w:hint="eastAsia"/>
          <w:kern w:val="0"/>
          <w:szCs w:val="18"/>
        </w:rPr>
        <w:t>)</w:t>
      </w:r>
    </w:p>
    <w:p w14:paraId="7DA2B791" w14:textId="71599FF9" w:rsidR="008C56FF" w:rsidRDefault="003965A8" w:rsidP="004F6DB4">
      <w:pPr>
        <w:pStyle w:val="ae"/>
        <w:snapToGrid w:val="0"/>
        <w:ind w:leftChars="300" w:left="540"/>
        <w:rPr>
          <w:kern w:val="0"/>
          <w:szCs w:val="18"/>
        </w:rPr>
      </w:pPr>
      <m:oMath>
        <m:sSub>
          <m:sSubPr>
            <m:ctrlPr>
              <w:rPr>
                <w:rFonts w:ascii="Cambria Math" w:hAnsi="Cambria Math"/>
                <w:i/>
                <w:kern w:val="0"/>
                <w:szCs w:val="18"/>
              </w:rPr>
            </m:ctrlPr>
          </m:sSubPr>
          <m:e>
            <m:r>
              <m:rPr>
                <m:sty m:val="bi"/>
              </m:rPr>
              <w:rPr>
                <w:rFonts w:ascii="Cambria Math"/>
                <w:kern w:val="0"/>
                <w:szCs w:val="18"/>
              </w:rPr>
              <m:t>Κ</m:t>
            </m:r>
          </m:e>
          <m:sub>
            <m:r>
              <w:rPr>
                <w:rFonts w:ascii="Cambria Math"/>
                <w:kern w:val="0"/>
                <w:szCs w:val="18"/>
              </w:rPr>
              <m:t>k</m:t>
            </m:r>
          </m:sub>
        </m:sSub>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r>
          <m:rPr>
            <m:sty m:val="bi"/>
          </m:rPr>
          <w:rPr>
            <w:rFonts w:ascii="Cambria Math"/>
            <w:kern w:val="0"/>
            <w:szCs w:val="18"/>
          </w:rPr>
          <m:t>H</m:t>
        </m:r>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r>
          <m:rPr>
            <m:sty m:val="bi"/>
          </m:rPr>
          <w:rPr>
            <w:rFonts w:ascii="Cambria Math"/>
            <w:kern w:val="0"/>
            <w:szCs w:val="18"/>
          </w:rPr>
          <m:t>H</m:t>
        </m:r>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r>
          <m:rPr>
            <m:sty m:val="bi"/>
          </m:rPr>
          <w:rPr>
            <w:rFonts w:ascii="Cambria Math"/>
            <w:kern w:val="0"/>
            <w:szCs w:val="18"/>
          </w:rPr>
          <m:t>H</m:t>
        </m:r>
        <m:r>
          <w:rPr>
            <w:rFonts w:ascii="Cambria Math"/>
            <w:kern w:val="0"/>
            <w:szCs w:val="18"/>
          </w:rPr>
          <m:t>(</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r>
          <w:rPr>
            <w:rFonts w:ascii="Cambria Math"/>
            <w:kern w:val="0"/>
            <w:szCs w:val="18"/>
          </w:rPr>
          <m:t>-</m:t>
        </m:r>
        <m:r>
          <w:rPr>
            <w:rFonts w:ascii="Cambria Math"/>
            <w:kern w:val="0"/>
            <w:szCs w:val="18"/>
          </w:rPr>
          <m:t>)</m:t>
        </m:r>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k</m:t>
            </m:r>
          </m:sub>
        </m:sSub>
        <m:sSup>
          <m:sSupPr>
            <m:ctrlPr>
              <w:rPr>
                <w:rFonts w:ascii="Cambria Math" w:hAnsi="Cambria Math"/>
                <w:i/>
                <w:kern w:val="0"/>
                <w:szCs w:val="18"/>
              </w:rPr>
            </m:ctrlPr>
          </m:sSupPr>
          <m:e>
            <m:r>
              <w:rPr>
                <w:rFonts w:ascii="Cambria Math"/>
                <w:kern w:val="0"/>
                <w:szCs w:val="18"/>
              </w:rPr>
              <m:t>)</m:t>
            </m:r>
          </m:e>
          <m:sup>
            <m:r>
              <w:rPr>
                <w:rFonts w:ascii="Cambria Math"/>
                <w:kern w:val="0"/>
                <w:szCs w:val="18"/>
              </w:rPr>
              <m:t>-</m:t>
            </m:r>
            <m:r>
              <w:rPr>
                <w:rFonts w:ascii="Cambria Math"/>
                <w:kern w:val="0"/>
                <w:szCs w:val="18"/>
              </w:rPr>
              <m:t>1</m:t>
            </m:r>
          </m:sup>
        </m:sSup>
      </m:oMath>
      <w:r w:rsidR="00F9502D">
        <w:rPr>
          <w:rFonts w:hint="eastAsia"/>
          <w:kern w:val="0"/>
          <w:szCs w:val="18"/>
        </w:rPr>
        <w:tab/>
      </w:r>
      <w:r w:rsidR="00F9502D">
        <w:rPr>
          <w:rFonts w:hint="eastAsia"/>
          <w:kern w:val="0"/>
          <w:szCs w:val="18"/>
        </w:rPr>
        <w:tab/>
      </w:r>
      <w:r w:rsidR="00F2331E">
        <w:rPr>
          <w:kern w:val="0"/>
          <w:szCs w:val="18"/>
        </w:rPr>
        <w:tab/>
      </w:r>
      <w:r w:rsidR="00F9502D">
        <w:rPr>
          <w:rFonts w:hint="eastAsia"/>
          <w:kern w:val="0"/>
          <w:szCs w:val="18"/>
        </w:rPr>
        <w:t>(E.7.3)</w:t>
      </w:r>
    </w:p>
    <w:p w14:paraId="666933EE" w14:textId="77777777" w:rsidR="008C56FF" w:rsidRPr="00F2331E" w:rsidRDefault="008C56FF" w:rsidP="008C56FF">
      <w:pPr>
        <w:pStyle w:val="ae"/>
        <w:ind w:leftChars="300" w:left="540"/>
        <w:rPr>
          <w:kern w:val="0"/>
          <w:szCs w:val="18"/>
        </w:rPr>
      </w:pPr>
    </w:p>
    <w:p w14:paraId="6CFA0DD8" w14:textId="4A6B1388" w:rsidR="008C56FF" w:rsidRDefault="008C56FF" w:rsidP="004F6DB4">
      <w:pPr>
        <w:pStyle w:val="ae"/>
        <w:ind w:leftChars="0" w:left="360"/>
        <w:rPr>
          <w:kern w:val="0"/>
          <w:szCs w:val="18"/>
        </w:rPr>
      </w:pPr>
      <w:r w:rsidRPr="00B67C95">
        <w:rPr>
          <w:kern w:val="0"/>
          <w:szCs w:val="18"/>
        </w:rPr>
        <w:t xml:space="preserve">where </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hAnsi="Cambria Math"/>
                    <w:kern w:val="0"/>
                    <w:szCs w:val="18"/>
                  </w:rPr>
                  <m:t>x</m:t>
                </m:r>
              </m:e>
            </m:acc>
          </m:e>
          <m:sub>
            <m:r>
              <w:rPr>
                <w:rFonts w:ascii="Cambria Math" w:hAnsi="Cambria Math"/>
                <w:kern w:val="0"/>
                <w:szCs w:val="18"/>
              </w:rPr>
              <m:t>k</m:t>
            </m:r>
          </m:sub>
        </m:sSub>
      </m:oMath>
      <w:r w:rsidRPr="00B67C95">
        <w:rPr>
          <w:kern w:val="0"/>
          <w:szCs w:val="18"/>
        </w:rPr>
        <w:t xml:space="preserve"> and </w:t>
      </w:r>
      <m:oMath>
        <m:sSub>
          <m:sSubPr>
            <m:ctrlPr>
              <w:rPr>
                <w:rFonts w:ascii="Cambria Math" w:hAnsi="Cambria Math"/>
                <w:i/>
                <w:kern w:val="0"/>
                <w:szCs w:val="18"/>
              </w:rPr>
            </m:ctrlPr>
          </m:sSubPr>
          <m:e>
            <m:r>
              <m:rPr>
                <m:sty m:val="bi"/>
              </m:rPr>
              <w:rPr>
                <w:rFonts w:ascii="Cambria Math" w:hAnsi="Cambria Math"/>
                <w:kern w:val="0"/>
                <w:szCs w:val="18"/>
              </w:rPr>
              <m:t>P</m:t>
            </m:r>
          </m:e>
          <m:sub>
            <m:r>
              <w:rPr>
                <w:rFonts w:ascii="Cambria Math" w:hAnsi="Cambria Math"/>
                <w:kern w:val="0"/>
                <w:szCs w:val="18"/>
              </w:rPr>
              <m:t>k</m:t>
            </m:r>
          </m:sub>
        </m:sSub>
      </m:oMath>
      <w:r w:rsidRPr="00B67C95">
        <w:rPr>
          <w:kern w:val="0"/>
          <w:szCs w:val="18"/>
        </w:rPr>
        <w:t xml:space="preserve"> are the estimated state vector and its covariance matrix at the epoch time </w:t>
      </w:r>
      <m:oMath>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B67C95">
        <w:rPr>
          <w:kern w:val="0"/>
          <w:szCs w:val="18"/>
        </w:rPr>
        <w:t xml:space="preserve">. </w:t>
      </w:r>
      <m:oMath>
        <m:r>
          <w:rPr>
            <w:rFonts w:ascii="Cambria Math" w:hAnsi="Cambria Math"/>
            <w:kern w:val="0"/>
            <w:szCs w:val="18"/>
          </w:rPr>
          <m:t>(-)</m:t>
        </m:r>
      </m:oMath>
      <w:r w:rsidRPr="00B67C95">
        <w:rPr>
          <w:kern w:val="0"/>
          <w:szCs w:val="18"/>
        </w:rPr>
        <w:t xml:space="preserve">and </w:t>
      </w:r>
      <m:oMath>
        <m:r>
          <w:rPr>
            <w:rFonts w:ascii="Cambria Math" w:hAnsi="Cambria Math"/>
            <w:kern w:val="0"/>
            <w:szCs w:val="18"/>
          </w:rPr>
          <m:t>(+)</m:t>
        </m:r>
      </m:oMath>
      <w:r w:rsidRPr="00B67C95">
        <w:rPr>
          <w:kern w:val="0"/>
          <w:szCs w:val="18"/>
        </w:rPr>
        <w:t xml:space="preserve">indicates before and after measurement update of EKF.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B67C95">
        <w:rPr>
          <w:kern w:val="0"/>
          <w:szCs w:val="18"/>
        </w:rPr>
        <w:t xml:space="preserve">,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B67C95">
        <w:rPr>
          <w:kern w:val="0"/>
          <w:szCs w:val="18"/>
        </w:rPr>
        <w:t xml:space="preserve"> and </w:t>
      </w:r>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k</m:t>
            </m:r>
          </m:sub>
        </m:sSub>
      </m:oMath>
      <w:r w:rsidRPr="00B67C95">
        <w:rPr>
          <w:kern w:val="0"/>
          <w:szCs w:val="18"/>
        </w:rPr>
        <w:t xml:space="preserve"> are the measurements model vector, the matrix of partial derivatives and the covariance matrix of measurement errors, respectively. Assuming the system-model linear, the time update of the state vector and its covariance </w:t>
      </w:r>
      <w:r w:rsidR="00C72AC8">
        <w:rPr>
          <w:rFonts w:hint="eastAsia"/>
          <w:kern w:val="0"/>
          <w:szCs w:val="18"/>
        </w:rPr>
        <w:t xml:space="preserve">matrix </w:t>
      </w:r>
      <w:r w:rsidRPr="00B67C95">
        <w:rPr>
          <w:kern w:val="0"/>
          <w:szCs w:val="18"/>
        </w:rPr>
        <w:t>for EKF is expressed as:</w:t>
      </w:r>
    </w:p>
    <w:p w14:paraId="08D93189" w14:textId="371DA6CF" w:rsidR="00B4530E" w:rsidRPr="00B4530E" w:rsidRDefault="00B4530E" w:rsidP="004F6DB4">
      <w:pPr>
        <w:pStyle w:val="ae"/>
        <w:ind w:leftChars="0" w:left="360"/>
        <w:rPr>
          <w:rStyle w:val="apple-style-span"/>
          <w:rFonts w:eastAsia="宋体"/>
          <w:color w:val="000000"/>
          <w:lang w:eastAsia="zh-CN"/>
        </w:rPr>
      </w:pPr>
      <w:r w:rsidRPr="00B4530E">
        <w:rPr>
          <w:rStyle w:val="apple-style-span"/>
          <w:rFonts w:eastAsia="宋体" w:hint="eastAsia"/>
          <w:color w:val="000000"/>
          <w:lang w:eastAsia="zh-CN"/>
        </w:rPr>
        <w:t>其中</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hAnsi="Cambria Math"/>
                    <w:kern w:val="0"/>
                    <w:szCs w:val="18"/>
                  </w:rPr>
                  <m:t>x</m:t>
                </m:r>
              </m:e>
            </m:acc>
          </m:e>
          <m:sub>
            <m:r>
              <w:rPr>
                <w:rFonts w:ascii="Cambria Math" w:hAnsi="Cambria Math"/>
                <w:kern w:val="0"/>
                <w:szCs w:val="18"/>
              </w:rPr>
              <m:t>k</m:t>
            </m:r>
          </m:sub>
        </m:sSub>
      </m:oMath>
      <w:r w:rsidRPr="00B4530E">
        <w:rPr>
          <w:rStyle w:val="apple-style-span"/>
          <w:rFonts w:eastAsia="宋体" w:hint="eastAsia"/>
          <w:color w:val="000000"/>
          <w:lang w:eastAsia="zh-CN"/>
        </w:rPr>
        <w:t>和</w:t>
      </w:r>
      <m:oMath>
        <m:sSub>
          <m:sSubPr>
            <m:ctrlPr>
              <w:rPr>
                <w:rFonts w:ascii="Cambria Math" w:hAnsi="Cambria Math"/>
                <w:i/>
                <w:kern w:val="0"/>
                <w:szCs w:val="18"/>
              </w:rPr>
            </m:ctrlPr>
          </m:sSubPr>
          <m:e>
            <m:r>
              <m:rPr>
                <m:sty m:val="bi"/>
              </m:rPr>
              <w:rPr>
                <w:rFonts w:ascii="Cambria Math" w:hAnsi="Cambria Math"/>
                <w:kern w:val="0"/>
                <w:szCs w:val="18"/>
              </w:rPr>
              <m:t>P</m:t>
            </m:r>
          </m:e>
          <m:sub>
            <m:r>
              <w:rPr>
                <w:rFonts w:ascii="Cambria Math" w:hAnsi="Cambria Math"/>
                <w:kern w:val="0"/>
                <w:szCs w:val="18"/>
              </w:rPr>
              <m:t>k</m:t>
            </m:r>
          </m:sub>
        </m:sSub>
      </m:oMath>
      <w:r w:rsidRPr="00B4530E">
        <w:rPr>
          <w:rStyle w:val="apple-style-span"/>
          <w:rFonts w:eastAsia="宋体" w:hint="eastAsia"/>
          <w:color w:val="000000"/>
          <w:lang w:eastAsia="zh-CN"/>
        </w:rPr>
        <w:t>是在</w:t>
      </w:r>
      <w:r>
        <w:rPr>
          <w:rStyle w:val="apple-style-span"/>
          <w:rFonts w:eastAsia="宋体" w:hint="eastAsia"/>
          <w:color w:val="000000"/>
          <w:lang w:eastAsia="zh-CN"/>
        </w:rPr>
        <w:t>该历元</w:t>
      </w:r>
      <m:oMath>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B4530E">
        <w:rPr>
          <w:rStyle w:val="apple-style-span"/>
          <w:rFonts w:eastAsia="宋体" w:hint="eastAsia"/>
          <w:color w:val="000000"/>
          <w:lang w:eastAsia="zh-CN"/>
        </w:rPr>
        <w:t>的估计状态向量及其协方差矩阵。</w:t>
      </w:r>
      <w:r w:rsidRPr="00B4530E">
        <w:rPr>
          <w:rStyle w:val="apple-style-span"/>
          <w:rFonts w:eastAsia="宋体"/>
          <w:color w:val="000000"/>
          <w:lang w:eastAsia="zh-CN"/>
        </w:rPr>
        <w:t xml:space="preserve"> </w:t>
      </w:r>
      <w:r w:rsidRPr="00B4530E">
        <w:rPr>
          <w:rStyle w:val="apple-style-span"/>
          <w:rFonts w:eastAsia="宋体" w:hint="eastAsia"/>
          <w:color w:val="000000"/>
          <w:lang w:eastAsia="zh-CN"/>
        </w:rPr>
        <w:t>（</w:t>
      </w:r>
      <w:r w:rsidRPr="00B4530E">
        <w:rPr>
          <w:rStyle w:val="apple-style-span"/>
          <w:rFonts w:eastAsia="宋体"/>
          <w:color w:val="000000"/>
          <w:lang w:eastAsia="zh-CN"/>
        </w:rPr>
        <w:t>-</w:t>
      </w:r>
      <w:r w:rsidRPr="00B4530E">
        <w:rPr>
          <w:rStyle w:val="apple-style-span"/>
          <w:rFonts w:eastAsia="宋体" w:hint="eastAsia"/>
          <w:color w:val="000000"/>
          <w:lang w:eastAsia="zh-CN"/>
        </w:rPr>
        <w:t>）和（</w:t>
      </w:r>
      <w:r w:rsidRPr="00B4530E">
        <w:rPr>
          <w:rStyle w:val="apple-style-span"/>
          <w:rFonts w:eastAsia="宋体"/>
          <w:color w:val="000000"/>
          <w:lang w:eastAsia="zh-CN"/>
        </w:rPr>
        <w:t>+</w:t>
      </w:r>
      <w:r w:rsidRPr="00B4530E">
        <w:rPr>
          <w:rStyle w:val="apple-style-span"/>
          <w:rFonts w:eastAsia="宋体" w:hint="eastAsia"/>
          <w:color w:val="000000"/>
          <w:lang w:eastAsia="zh-CN"/>
        </w:rPr>
        <w:t>）表示</w:t>
      </w:r>
      <w:r w:rsidRPr="00B4530E">
        <w:rPr>
          <w:rStyle w:val="apple-style-span"/>
          <w:rFonts w:eastAsia="宋体"/>
          <w:color w:val="000000"/>
          <w:lang w:eastAsia="zh-CN"/>
        </w:rPr>
        <w:t>EKF</w:t>
      </w:r>
      <w:r w:rsidRPr="00B4530E">
        <w:rPr>
          <w:rStyle w:val="apple-style-span"/>
          <w:rFonts w:eastAsia="宋体" w:hint="eastAsia"/>
          <w:color w:val="000000"/>
          <w:lang w:eastAsia="zh-CN"/>
        </w:rPr>
        <w:t>测量更新前后。</w:t>
      </w:r>
      <w:r w:rsidRPr="00B4530E">
        <w:rPr>
          <w:rStyle w:val="apple-style-span"/>
          <w:rFonts w:eastAsia="宋体"/>
          <w:color w:val="000000"/>
          <w:lang w:eastAsia="zh-CN"/>
        </w:rPr>
        <w:t xml:space="preserve">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B67C95">
        <w:rPr>
          <w:kern w:val="0"/>
          <w:szCs w:val="18"/>
        </w:rPr>
        <w:t xml:space="preserve">,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B67C95">
        <w:rPr>
          <w:kern w:val="0"/>
          <w:szCs w:val="18"/>
        </w:rPr>
        <w:t xml:space="preserve"> </w:t>
      </w:r>
      <w:r>
        <w:rPr>
          <w:rFonts w:ascii="宋体" w:eastAsia="宋体" w:hAnsi="宋体" w:hint="eastAsia"/>
          <w:kern w:val="0"/>
          <w:szCs w:val="18"/>
          <w:lang w:eastAsia="zh-CN"/>
        </w:rPr>
        <w:t>和</w:t>
      </w:r>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k</m:t>
            </m:r>
          </m:sub>
        </m:sSub>
      </m:oMath>
      <w:r w:rsidRPr="00B4530E">
        <w:rPr>
          <w:rStyle w:val="apple-style-span"/>
          <w:rFonts w:eastAsia="宋体" w:hint="eastAsia"/>
          <w:color w:val="000000"/>
          <w:lang w:eastAsia="zh-CN"/>
        </w:rPr>
        <w:t>分别是测量模型向量，偏导数矩阵和测量误差的协方差矩阵。假设系统模型是线性的，则针对</w:t>
      </w:r>
      <w:r w:rsidRPr="00B4530E">
        <w:rPr>
          <w:rStyle w:val="apple-style-span"/>
          <w:rFonts w:eastAsia="宋体"/>
          <w:color w:val="000000"/>
          <w:lang w:eastAsia="zh-CN"/>
        </w:rPr>
        <w:t>EKF</w:t>
      </w:r>
      <w:r w:rsidRPr="00B4530E">
        <w:rPr>
          <w:rStyle w:val="apple-style-span"/>
          <w:rFonts w:eastAsia="宋体" w:hint="eastAsia"/>
          <w:color w:val="000000"/>
          <w:lang w:eastAsia="zh-CN"/>
        </w:rPr>
        <w:t>的状态向量及其协方差矩阵的时间更新表示为</w:t>
      </w:r>
      <w:r>
        <w:rPr>
          <w:rStyle w:val="apple-style-span"/>
          <w:rFonts w:eastAsia="宋体" w:hint="eastAsia"/>
          <w:color w:val="000000"/>
          <w:lang w:eastAsia="zh-CN"/>
        </w:rPr>
        <w:t>：</w:t>
      </w:r>
    </w:p>
    <w:p w14:paraId="4FF2163F" w14:textId="77777777" w:rsidR="008C56FF" w:rsidRPr="00B67C95" w:rsidRDefault="008C56FF" w:rsidP="008C56FF">
      <w:pPr>
        <w:pStyle w:val="ae"/>
        <w:ind w:leftChars="0" w:left="360"/>
        <w:rPr>
          <w:kern w:val="0"/>
          <w:szCs w:val="18"/>
        </w:rPr>
      </w:pPr>
    </w:p>
    <w:p w14:paraId="154C559E" w14:textId="044BDEE8" w:rsidR="008C56FF" w:rsidRPr="00B67C95" w:rsidRDefault="003965A8" w:rsidP="004F6DB4">
      <w:pPr>
        <w:snapToGrid w:val="0"/>
        <w:ind w:leftChars="300" w:left="540"/>
        <w:rPr>
          <w:kern w:val="0"/>
          <w:szCs w:val="18"/>
        </w:rPr>
      </w:pP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k+1</m:t>
            </m:r>
          </m:sub>
        </m:sSub>
        <m:r>
          <w:rPr>
            <w:rFonts w:ascii="Cambria Math"/>
            <w:kern w:val="0"/>
            <w:szCs w:val="18"/>
          </w:rPr>
          <m:t>(</m:t>
        </m:r>
        <m:r>
          <w:rPr>
            <w:rFonts w:ascii="Cambria Math"/>
            <w:kern w:val="0"/>
            <w:szCs w:val="18"/>
          </w:rPr>
          <m:t>-</m:t>
        </m:r>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F</m:t>
            </m:r>
          </m:e>
          <m:sub>
            <m:r>
              <w:rPr>
                <w:rFonts w:ascii="Cambria Math"/>
                <w:kern w:val="0"/>
                <w:szCs w:val="18"/>
              </w:rPr>
              <m:t>k</m:t>
            </m:r>
          </m:sub>
          <m:sup>
            <m:r>
              <w:rPr>
                <w:rFonts w:ascii="Cambria Math"/>
                <w:kern w:val="0"/>
                <w:szCs w:val="18"/>
              </w:rPr>
              <m:t>k+1</m:t>
            </m:r>
          </m:sup>
        </m:sSubSup>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Pr>
          <w:rFonts w:hint="eastAsia"/>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F9502D">
        <w:rPr>
          <w:kern w:val="0"/>
          <w:szCs w:val="18"/>
        </w:rPr>
        <w:t>.</w:t>
      </w:r>
      <w:r w:rsidR="00F9502D">
        <w:rPr>
          <w:rFonts w:hint="eastAsia"/>
          <w:kern w:val="0"/>
          <w:szCs w:val="18"/>
        </w:rPr>
        <w:t>4</w:t>
      </w:r>
      <w:r w:rsidR="008C56FF" w:rsidRPr="00B67C95">
        <w:rPr>
          <w:kern w:val="0"/>
          <w:szCs w:val="18"/>
        </w:rPr>
        <w:t>)</w:t>
      </w:r>
    </w:p>
    <w:p w14:paraId="2C7D4300" w14:textId="1557D92D" w:rsidR="008C56FF" w:rsidRPr="00B67C95" w:rsidRDefault="003965A8" w:rsidP="004F6DB4">
      <w:pPr>
        <w:snapToGrid w:val="0"/>
        <w:ind w:leftChars="300" w:left="540"/>
        <w:rPr>
          <w:kern w:val="0"/>
          <w:szCs w:val="18"/>
        </w:rPr>
      </w:pPr>
      <m:oMath>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k+1</m:t>
            </m:r>
          </m:sub>
        </m:sSub>
        <m:r>
          <w:rPr>
            <w:rFonts w:ascii="Cambria Math"/>
            <w:kern w:val="0"/>
            <w:szCs w:val="18"/>
          </w:rPr>
          <m:t>(</m:t>
        </m:r>
        <m:r>
          <w:rPr>
            <w:rFonts w:ascii="Cambria Math"/>
            <w:kern w:val="0"/>
            <w:szCs w:val="18"/>
          </w:rPr>
          <m:t>-</m:t>
        </m:r>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F</m:t>
            </m:r>
          </m:e>
          <m:sub>
            <m:r>
              <w:rPr>
                <w:rFonts w:ascii="Cambria Math"/>
                <w:kern w:val="0"/>
                <w:szCs w:val="18"/>
              </w:rPr>
              <m:t>k</m:t>
            </m:r>
          </m:sub>
          <m:sup>
            <m:r>
              <w:rPr>
                <w:rFonts w:ascii="Cambria Math"/>
                <w:kern w:val="0"/>
                <w:szCs w:val="18"/>
              </w:rPr>
              <m:t>k+1</m:t>
            </m:r>
          </m:sup>
        </m:sSubSup>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sSup>
          <m:sSupPr>
            <m:ctrlPr>
              <w:rPr>
                <w:rFonts w:ascii="Cambria Math" w:hAnsi="Cambria Math"/>
                <w:i/>
                <w:kern w:val="0"/>
                <w:szCs w:val="18"/>
              </w:rPr>
            </m:ctrlPr>
          </m:sSupPr>
          <m:e>
            <m:sSubSup>
              <m:sSubSupPr>
                <m:ctrlPr>
                  <w:rPr>
                    <w:rFonts w:ascii="Cambria Math" w:hAnsi="Cambria Math"/>
                    <w:i/>
                    <w:kern w:val="0"/>
                    <w:szCs w:val="18"/>
                  </w:rPr>
                </m:ctrlPr>
              </m:sSubSupPr>
              <m:e>
                <m:r>
                  <m:rPr>
                    <m:sty m:val="bi"/>
                  </m:rPr>
                  <w:rPr>
                    <w:rFonts w:ascii="Cambria Math"/>
                    <w:kern w:val="0"/>
                    <w:szCs w:val="18"/>
                  </w:rPr>
                  <m:t>F</m:t>
                </m:r>
              </m:e>
              <m:sub>
                <m:r>
                  <w:rPr>
                    <w:rFonts w:ascii="Cambria Math"/>
                    <w:kern w:val="0"/>
                    <w:szCs w:val="18"/>
                  </w:rPr>
                  <m:t>k</m:t>
                </m:r>
              </m:sub>
              <m:sup>
                <m:r>
                  <w:rPr>
                    <w:rFonts w:ascii="Cambria Math"/>
                    <w:kern w:val="0"/>
                    <w:szCs w:val="18"/>
                  </w:rPr>
                  <m:t>k+1</m:t>
                </m:r>
              </m:sup>
            </m:sSubSup>
          </m:e>
          <m:sup>
            <m:r>
              <w:rPr>
                <w:rFonts w:ascii="Cambria Math"/>
                <w:kern w:val="0"/>
                <w:szCs w:val="18"/>
              </w:rPr>
              <m:t>T</m:t>
            </m:r>
          </m:sup>
        </m:sSup>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Q</m:t>
            </m:r>
          </m:e>
          <m:sub>
            <m:r>
              <w:rPr>
                <w:rFonts w:ascii="Cambria Math"/>
                <w:kern w:val="0"/>
                <w:szCs w:val="18"/>
              </w:rPr>
              <m:t>k</m:t>
            </m:r>
          </m:sub>
          <m:sup>
            <m:r>
              <w:rPr>
                <w:rFonts w:ascii="Cambria Math"/>
                <w:kern w:val="0"/>
                <w:szCs w:val="18"/>
              </w:rPr>
              <m:t>k+1</m:t>
            </m:r>
          </m:sup>
        </m:sSubSup>
      </m:oMath>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(E.7.5)</w:t>
      </w:r>
    </w:p>
    <w:p w14:paraId="5C801E1B" w14:textId="77777777" w:rsidR="008C56FF" w:rsidRDefault="008C56FF" w:rsidP="008C56FF">
      <w:pPr>
        <w:ind w:leftChars="200" w:left="360"/>
        <w:rPr>
          <w:kern w:val="0"/>
          <w:szCs w:val="18"/>
        </w:rPr>
      </w:pPr>
    </w:p>
    <w:p w14:paraId="3A0FDA1C" w14:textId="1204E326" w:rsidR="008C56FF" w:rsidRDefault="008C56FF" w:rsidP="004F6DB4">
      <w:pPr>
        <w:ind w:leftChars="200" w:left="360"/>
        <w:rPr>
          <w:kern w:val="0"/>
          <w:szCs w:val="18"/>
        </w:rPr>
      </w:pPr>
      <w:r w:rsidRPr="00B67C95">
        <w:rPr>
          <w:kern w:val="0"/>
          <w:szCs w:val="18"/>
        </w:rPr>
        <w:t xml:space="preserve">where </w:t>
      </w:r>
      <m:oMath>
        <m:sSubSup>
          <m:sSubSupPr>
            <m:ctrlPr>
              <w:rPr>
                <w:rFonts w:ascii="Cambria Math" w:hAnsi="Cambria Math"/>
                <w:i/>
                <w:kern w:val="0"/>
                <w:szCs w:val="18"/>
              </w:rPr>
            </m:ctrlPr>
          </m:sSubSupPr>
          <m:e>
            <m:r>
              <m:rPr>
                <m:sty m:val="bi"/>
              </m:rPr>
              <w:rPr>
                <w:rFonts w:ascii="Cambria Math" w:hAnsi="Cambria Math"/>
                <w:kern w:val="0"/>
                <w:szCs w:val="18"/>
              </w:rPr>
              <m:t>F</m:t>
            </m:r>
          </m:e>
          <m:sub>
            <m:r>
              <w:rPr>
                <w:rFonts w:ascii="Cambria Math" w:hAnsi="Cambria Math"/>
                <w:kern w:val="0"/>
                <w:szCs w:val="18"/>
              </w:rPr>
              <m:t>k</m:t>
            </m:r>
          </m:sub>
          <m:sup>
            <m:r>
              <w:rPr>
                <w:rFonts w:ascii="Cambria Math" w:hAnsi="Cambria Math"/>
                <w:kern w:val="0"/>
                <w:szCs w:val="18"/>
              </w:rPr>
              <m:t>k+1</m:t>
            </m:r>
          </m:sup>
        </m:sSubSup>
      </m:oMath>
      <w:r w:rsidRPr="00B67C95">
        <w:rPr>
          <w:kern w:val="0"/>
          <w:szCs w:val="18"/>
        </w:rPr>
        <w:t xml:space="preserve"> and </w:t>
      </w:r>
      <m:oMath>
        <m:sSubSup>
          <m:sSubSupPr>
            <m:ctrlPr>
              <w:rPr>
                <w:rFonts w:ascii="Cambria Math" w:hAnsi="Cambria Math"/>
                <w:i/>
                <w:kern w:val="0"/>
                <w:szCs w:val="18"/>
              </w:rPr>
            </m:ctrlPr>
          </m:sSubSupPr>
          <m:e>
            <m:r>
              <m:rPr>
                <m:sty m:val="bi"/>
              </m:rPr>
              <w:rPr>
                <w:rFonts w:ascii="Cambria Math" w:hAnsi="Cambria Math"/>
                <w:kern w:val="0"/>
                <w:szCs w:val="18"/>
              </w:rPr>
              <m:t>Q</m:t>
            </m:r>
          </m:e>
          <m:sub>
            <m:r>
              <w:rPr>
                <w:rFonts w:ascii="Cambria Math" w:hAnsi="Cambria Math"/>
                <w:kern w:val="0"/>
                <w:szCs w:val="18"/>
              </w:rPr>
              <m:t>k</m:t>
            </m:r>
          </m:sub>
          <m:sup>
            <m:r>
              <w:rPr>
                <w:rFonts w:ascii="Cambria Math" w:hAnsi="Cambria Math"/>
                <w:kern w:val="0"/>
                <w:szCs w:val="18"/>
              </w:rPr>
              <m:t>k+1</m:t>
            </m:r>
          </m:sup>
        </m:sSubSup>
      </m:oMath>
      <w:r w:rsidRPr="00B67C95">
        <w:rPr>
          <w:kern w:val="0"/>
          <w:szCs w:val="18"/>
        </w:rPr>
        <w:t xml:space="preserve"> are the transition matrix and the covariance matrix of the system noise from epoch time </w:t>
      </w:r>
      <m:oMath>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B67C95">
        <w:rPr>
          <w:kern w:val="0"/>
          <w:szCs w:val="18"/>
        </w:rPr>
        <w:t xml:space="preserve"> to </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k+1</m:t>
            </m:r>
          </m:sub>
        </m:sSub>
      </m:oMath>
      <w:r w:rsidRPr="00B67C95">
        <w:rPr>
          <w:kern w:val="0"/>
          <w:szCs w:val="18"/>
        </w:rPr>
        <w:t>.</w:t>
      </w:r>
    </w:p>
    <w:p w14:paraId="608AE6B2" w14:textId="739FBB09" w:rsidR="00B4530E" w:rsidRPr="00B67C95" w:rsidRDefault="00FF1F78" w:rsidP="004F6DB4">
      <w:pPr>
        <w:ind w:leftChars="200" w:left="360"/>
        <w:rPr>
          <w:kern w:val="0"/>
          <w:szCs w:val="18"/>
        </w:rPr>
      </w:pPr>
      <w:r w:rsidRPr="00FF1F78">
        <w:rPr>
          <w:rStyle w:val="apple-style-span"/>
          <w:rFonts w:eastAsia="宋体" w:hint="eastAsia"/>
          <w:color w:val="000000"/>
          <w:lang w:eastAsia="zh-CN"/>
        </w:rPr>
        <w:t>其中</w:t>
      </w:r>
      <m:oMath>
        <m:sSubSup>
          <m:sSubSupPr>
            <m:ctrlPr>
              <w:rPr>
                <w:rFonts w:ascii="Cambria Math" w:hAnsi="Cambria Math"/>
                <w:i/>
                <w:kern w:val="0"/>
                <w:szCs w:val="18"/>
              </w:rPr>
            </m:ctrlPr>
          </m:sSubSupPr>
          <m:e>
            <m:r>
              <m:rPr>
                <m:sty m:val="bi"/>
              </m:rPr>
              <w:rPr>
                <w:rFonts w:ascii="Cambria Math" w:hAnsi="Cambria Math"/>
                <w:kern w:val="0"/>
                <w:szCs w:val="18"/>
              </w:rPr>
              <m:t>F</m:t>
            </m:r>
          </m:e>
          <m:sub>
            <m:r>
              <w:rPr>
                <w:rFonts w:ascii="Cambria Math" w:hAnsi="Cambria Math"/>
                <w:kern w:val="0"/>
                <w:szCs w:val="18"/>
              </w:rPr>
              <m:t>k</m:t>
            </m:r>
          </m:sub>
          <m:sup>
            <m:r>
              <w:rPr>
                <w:rFonts w:ascii="Cambria Math" w:hAnsi="Cambria Math"/>
                <w:kern w:val="0"/>
                <w:szCs w:val="18"/>
              </w:rPr>
              <m:t>k+1</m:t>
            </m:r>
          </m:sup>
        </m:sSubSup>
      </m:oMath>
      <w:r w:rsidRPr="00B67C95">
        <w:rPr>
          <w:kern w:val="0"/>
          <w:szCs w:val="18"/>
        </w:rPr>
        <w:t xml:space="preserve"> </w:t>
      </w:r>
      <w:r>
        <w:rPr>
          <w:rFonts w:ascii="宋体" w:eastAsia="宋体" w:hAnsi="宋体" w:hint="eastAsia"/>
          <w:kern w:val="0"/>
          <w:szCs w:val="18"/>
          <w:lang w:eastAsia="zh-CN"/>
        </w:rPr>
        <w:t>和</w:t>
      </w:r>
      <m:oMath>
        <m:sSubSup>
          <m:sSubSupPr>
            <m:ctrlPr>
              <w:rPr>
                <w:rFonts w:ascii="Cambria Math" w:hAnsi="Cambria Math"/>
                <w:i/>
                <w:kern w:val="0"/>
                <w:szCs w:val="18"/>
              </w:rPr>
            </m:ctrlPr>
          </m:sSubSupPr>
          <m:e>
            <m:r>
              <m:rPr>
                <m:sty m:val="bi"/>
              </m:rPr>
              <w:rPr>
                <w:rFonts w:ascii="Cambria Math" w:hAnsi="Cambria Math"/>
                <w:kern w:val="0"/>
                <w:szCs w:val="18"/>
              </w:rPr>
              <m:t>Q</m:t>
            </m:r>
          </m:e>
          <m:sub>
            <m:r>
              <w:rPr>
                <w:rFonts w:ascii="Cambria Math" w:hAnsi="Cambria Math"/>
                <w:kern w:val="0"/>
                <w:szCs w:val="18"/>
              </w:rPr>
              <m:t>k</m:t>
            </m:r>
          </m:sub>
          <m:sup>
            <m:r>
              <w:rPr>
                <w:rFonts w:ascii="Cambria Math" w:hAnsi="Cambria Math"/>
                <w:kern w:val="0"/>
                <w:szCs w:val="18"/>
              </w:rPr>
              <m:t>k+1</m:t>
            </m:r>
          </m:sup>
        </m:sSubSup>
      </m:oMath>
      <w:r w:rsidRPr="00FF1F78">
        <w:rPr>
          <w:rStyle w:val="apple-style-span"/>
          <w:rFonts w:eastAsia="宋体" w:hint="eastAsia"/>
          <w:color w:val="000000"/>
          <w:lang w:eastAsia="zh-CN"/>
        </w:rPr>
        <w:t>是从</w:t>
      </w:r>
      <w:r>
        <w:rPr>
          <w:rStyle w:val="apple-style-span"/>
          <w:rFonts w:eastAsia="宋体" w:hint="eastAsia"/>
          <w:color w:val="000000"/>
          <w:lang w:eastAsia="zh-CN"/>
        </w:rPr>
        <w:t>历元</w:t>
      </w:r>
      <m:oMath>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B67C95">
        <w:rPr>
          <w:kern w:val="0"/>
          <w:szCs w:val="18"/>
        </w:rPr>
        <w:t xml:space="preserve"> </w:t>
      </w:r>
      <w:r>
        <w:rPr>
          <w:rFonts w:ascii="宋体" w:eastAsia="宋体" w:hAnsi="宋体" w:hint="eastAsia"/>
          <w:kern w:val="0"/>
          <w:szCs w:val="18"/>
          <w:lang w:eastAsia="zh-CN"/>
        </w:rPr>
        <w:t>到</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k+1</m:t>
            </m:r>
          </m:sub>
        </m:sSub>
      </m:oMath>
      <w:r w:rsidRPr="00FF1F78">
        <w:rPr>
          <w:rStyle w:val="apple-style-span"/>
          <w:rFonts w:eastAsia="宋体" w:hint="eastAsia"/>
          <w:color w:val="000000"/>
          <w:lang w:eastAsia="zh-CN"/>
        </w:rPr>
        <w:t>的系统噪声的转换矩阵和协方差矩阵</w:t>
      </w:r>
      <w:r w:rsidRPr="00FF1F78">
        <w:rPr>
          <w:rFonts w:ascii="MS Mincho" w:hAnsi="MS Mincho" w:cs="MS Mincho" w:hint="eastAsia"/>
          <w:kern w:val="0"/>
          <w:szCs w:val="18"/>
        </w:rPr>
        <w:t>。</w:t>
      </w:r>
    </w:p>
    <w:p w14:paraId="0D2F3805" w14:textId="77777777" w:rsidR="008C56FF" w:rsidRPr="00B67C95" w:rsidRDefault="008C56FF" w:rsidP="008C56FF">
      <w:pPr>
        <w:rPr>
          <w:kern w:val="0"/>
          <w:szCs w:val="18"/>
        </w:rPr>
      </w:pPr>
    </w:p>
    <w:p w14:paraId="6784D51B" w14:textId="29C8AB79" w:rsidR="008C56FF" w:rsidRPr="00B67C95" w:rsidRDefault="008C56FF" w:rsidP="005E3E2E">
      <w:pPr>
        <w:pStyle w:val="ae"/>
        <w:numPr>
          <w:ilvl w:val="0"/>
          <w:numId w:val="21"/>
        </w:numPr>
        <w:ind w:leftChars="0"/>
        <w:rPr>
          <w:kern w:val="0"/>
          <w:szCs w:val="18"/>
        </w:rPr>
      </w:pPr>
      <w:r>
        <w:rPr>
          <w:rFonts w:hint="eastAsia"/>
          <w:kern w:val="0"/>
          <w:szCs w:val="18"/>
        </w:rPr>
        <w:tab/>
      </w:r>
      <w:r w:rsidRPr="00B67C95">
        <w:rPr>
          <w:kern w:val="0"/>
          <w:szCs w:val="18"/>
        </w:rPr>
        <w:t>DD (double-difference) measurement model</w:t>
      </w:r>
      <w:r>
        <w:rPr>
          <w:rFonts w:hint="eastAsia"/>
          <w:kern w:val="0"/>
          <w:szCs w:val="18"/>
        </w:rPr>
        <w:t xml:space="preserve"> for short baseline</w:t>
      </w:r>
      <w:r w:rsidR="00C31D18">
        <w:rPr>
          <w:rFonts w:ascii="宋体" w:eastAsia="宋体" w:hAnsi="宋体" w:hint="eastAsia"/>
          <w:kern w:val="0"/>
          <w:szCs w:val="18"/>
          <w:lang w:eastAsia="zh-CN"/>
        </w:rPr>
        <w:t>（</w:t>
      </w:r>
      <w:r w:rsidR="00C31D18" w:rsidRPr="00C31D18">
        <w:rPr>
          <w:rStyle w:val="apple-style-span"/>
          <w:rFonts w:eastAsia="宋体" w:hint="eastAsia"/>
          <w:color w:val="000000"/>
          <w:lang w:eastAsia="zh-CN"/>
        </w:rPr>
        <w:t>短基线的</w:t>
      </w:r>
      <w:r w:rsidR="00C31D18" w:rsidRPr="00C31D18">
        <w:rPr>
          <w:rStyle w:val="apple-style-span"/>
          <w:rFonts w:eastAsia="宋体"/>
          <w:color w:val="000000"/>
          <w:lang w:eastAsia="zh-CN"/>
        </w:rPr>
        <w:t>DD</w:t>
      </w:r>
      <w:r w:rsidR="00C31D18" w:rsidRPr="00C31D18">
        <w:rPr>
          <w:rStyle w:val="apple-style-span"/>
          <w:rFonts w:eastAsia="宋体" w:hint="eastAsia"/>
          <w:color w:val="000000"/>
          <w:lang w:eastAsia="zh-CN"/>
        </w:rPr>
        <w:t>（双差）测量模型</w:t>
      </w:r>
      <w:r w:rsidR="00C31D18">
        <w:rPr>
          <w:rFonts w:ascii="宋体" w:eastAsia="宋体" w:hAnsi="宋体" w:hint="eastAsia"/>
          <w:kern w:val="0"/>
          <w:szCs w:val="18"/>
          <w:lang w:eastAsia="zh-CN"/>
        </w:rPr>
        <w:t>）</w:t>
      </w:r>
    </w:p>
    <w:p w14:paraId="6DF05CF9" w14:textId="57DAE973" w:rsidR="008C56FF" w:rsidRDefault="008C56FF" w:rsidP="004F6DB4">
      <w:pPr>
        <w:pStyle w:val="ae"/>
        <w:ind w:leftChars="0" w:left="360"/>
        <w:rPr>
          <w:kern w:val="0"/>
          <w:szCs w:val="18"/>
        </w:rPr>
      </w:pPr>
      <w:r w:rsidRPr="00B67C95">
        <w:rPr>
          <w:kern w:val="0"/>
          <w:szCs w:val="18"/>
        </w:rPr>
        <w:t xml:space="preserve">For carrier-based relative positioning with a short length (&lt; 10 km) baseline between the rover </w:t>
      </w:r>
      <m:oMath>
        <m:r>
          <w:rPr>
            <w:rFonts w:ascii="Cambria Math" w:hAnsi="Cambria Math"/>
            <w:kern w:val="0"/>
            <w:szCs w:val="18"/>
          </w:rPr>
          <m:t>r</m:t>
        </m:r>
      </m:oMath>
      <w:r w:rsidRPr="00B67C95">
        <w:rPr>
          <w:kern w:val="0"/>
          <w:szCs w:val="18"/>
        </w:rPr>
        <w:t xml:space="preserve"> and the base-station </w:t>
      </w:r>
      <m:oMath>
        <m:r>
          <w:rPr>
            <w:rFonts w:ascii="Cambria Math" w:hAnsi="Cambria Math"/>
            <w:kern w:val="0"/>
            <w:szCs w:val="18"/>
          </w:rPr>
          <m:t>b</m:t>
        </m:r>
      </m:oMath>
      <w:r w:rsidRPr="00B67C95">
        <w:rPr>
          <w:kern w:val="0"/>
          <w:szCs w:val="18"/>
        </w:rPr>
        <w:t xml:space="preserve">, the following DD measurement equations are generally used for the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sidRPr="00B67C95">
        <w:rPr>
          <w:kern w:val="0"/>
          <w:szCs w:val="18"/>
        </w:rPr>
        <w:t xml:space="preserve"> phase-range </w:t>
      </w:r>
      <w:r w:rsidRPr="00B67C95">
        <w:rPr>
          <w:kern w:val="0"/>
          <w:szCs w:val="18"/>
        </w:rPr>
        <w:lastRenderedPageBreak/>
        <w:t>and pseudorange. In these equations, the satellite and receiver clock biases, and the ionospheric and tropospheric effects and other minor correction terms are almost eliminated by using DD technique.</w:t>
      </w:r>
    </w:p>
    <w:p w14:paraId="043AB779" w14:textId="1F03B221" w:rsidR="00C31D18" w:rsidRPr="00C31D18" w:rsidRDefault="00C31D18" w:rsidP="00C31D18">
      <w:pPr>
        <w:ind w:leftChars="200" w:left="360"/>
        <w:rPr>
          <w:rStyle w:val="apple-style-span"/>
          <w:rFonts w:eastAsia="宋体"/>
          <w:color w:val="000000"/>
          <w:lang w:eastAsia="zh-CN"/>
        </w:rPr>
      </w:pPr>
      <w:r w:rsidRPr="00C31D18">
        <w:rPr>
          <w:rStyle w:val="apple-style-span"/>
          <w:rFonts w:eastAsia="宋体" w:hint="eastAsia"/>
          <w:color w:val="000000"/>
          <w:lang w:eastAsia="zh-CN"/>
        </w:rPr>
        <w:t>对于流动站</w:t>
      </w:r>
      <m:oMath>
        <m:r>
          <w:rPr>
            <w:rFonts w:ascii="Cambria Math" w:hAnsi="Cambria Math"/>
            <w:kern w:val="0"/>
            <w:szCs w:val="18"/>
          </w:rPr>
          <m:t>r</m:t>
        </m:r>
      </m:oMath>
      <w:r w:rsidRPr="00C31D18">
        <w:rPr>
          <w:rStyle w:val="apple-style-span"/>
          <w:rFonts w:eastAsia="宋体" w:hint="eastAsia"/>
          <w:color w:val="000000"/>
          <w:lang w:eastAsia="zh-CN"/>
        </w:rPr>
        <w:t>与基站</w:t>
      </w:r>
      <m:oMath>
        <m:r>
          <w:rPr>
            <w:rFonts w:ascii="Cambria Math" w:hAnsi="Cambria Math"/>
            <w:kern w:val="0"/>
            <w:szCs w:val="18"/>
          </w:rPr>
          <m:t>b</m:t>
        </m:r>
      </m:oMath>
      <w:r w:rsidRPr="00C31D18">
        <w:rPr>
          <w:rStyle w:val="apple-style-span"/>
          <w:rFonts w:eastAsia="宋体" w:hint="eastAsia"/>
          <w:color w:val="000000"/>
          <w:lang w:eastAsia="zh-CN"/>
        </w:rPr>
        <w:t>之间具有较短长度（</w:t>
      </w:r>
      <w:r w:rsidRPr="00C31D18">
        <w:rPr>
          <w:rStyle w:val="apple-style-span"/>
          <w:rFonts w:eastAsia="宋体"/>
          <w:color w:val="000000"/>
          <w:lang w:eastAsia="zh-CN"/>
        </w:rPr>
        <w:t>&lt;10 km</w:t>
      </w:r>
      <w:r w:rsidRPr="00C31D18">
        <w:rPr>
          <w:rStyle w:val="apple-style-span"/>
          <w:rFonts w:eastAsia="宋体" w:hint="eastAsia"/>
          <w:color w:val="000000"/>
          <w:lang w:eastAsia="zh-CN"/>
        </w:rPr>
        <w:t>）基线的基于载波的相对定位，通常将以下</w:t>
      </w:r>
      <w:r w:rsidRPr="00C31D18">
        <w:rPr>
          <w:rStyle w:val="apple-style-span"/>
          <w:rFonts w:eastAsia="宋体"/>
          <w:color w:val="000000"/>
          <w:lang w:eastAsia="zh-CN"/>
        </w:rPr>
        <w:t>DD</w:t>
      </w:r>
      <w:r w:rsidRPr="00C31D18">
        <w:rPr>
          <w:rStyle w:val="apple-style-span"/>
          <w:rFonts w:eastAsia="宋体" w:hint="eastAsia"/>
          <w:color w:val="000000"/>
          <w:lang w:eastAsia="zh-CN"/>
        </w:rPr>
        <w:t>测量方程式用于</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sidRPr="00C31D18">
        <w:rPr>
          <w:rStyle w:val="apple-style-span"/>
          <w:rFonts w:eastAsia="宋体" w:hint="eastAsia"/>
          <w:color w:val="000000"/>
          <w:lang w:eastAsia="zh-CN"/>
        </w:rPr>
        <w:t>相位和伪距。</w:t>
      </w:r>
      <w:r w:rsidRPr="00C31D18">
        <w:rPr>
          <w:rStyle w:val="apple-style-span"/>
          <w:rFonts w:eastAsia="宋体"/>
          <w:color w:val="000000"/>
          <w:lang w:eastAsia="zh-CN"/>
        </w:rPr>
        <w:t xml:space="preserve"> </w:t>
      </w:r>
      <w:r w:rsidRPr="00C31D18">
        <w:rPr>
          <w:rStyle w:val="apple-style-span"/>
          <w:rFonts w:eastAsia="宋体" w:hint="eastAsia"/>
          <w:color w:val="000000"/>
          <w:lang w:eastAsia="zh-CN"/>
        </w:rPr>
        <w:t>在这些方程式中，使用</w:t>
      </w:r>
      <w:r w:rsidRPr="00C31D18">
        <w:rPr>
          <w:rStyle w:val="apple-style-span"/>
          <w:rFonts w:eastAsia="宋体"/>
          <w:color w:val="000000"/>
          <w:lang w:eastAsia="zh-CN"/>
        </w:rPr>
        <w:t>DD</w:t>
      </w:r>
      <w:r w:rsidR="00A501EA">
        <w:rPr>
          <w:rStyle w:val="apple-style-span"/>
          <w:rFonts w:eastAsia="宋体" w:hint="eastAsia"/>
          <w:color w:val="000000"/>
          <w:lang w:eastAsia="zh-CN"/>
        </w:rPr>
        <w:t>（双差）</w:t>
      </w:r>
      <w:r w:rsidRPr="00C31D18">
        <w:rPr>
          <w:rStyle w:val="apple-style-span"/>
          <w:rFonts w:eastAsia="宋体" w:hint="eastAsia"/>
          <w:color w:val="000000"/>
          <w:lang w:eastAsia="zh-CN"/>
        </w:rPr>
        <w:t>技术几乎消除了卫星和接收机的时钟偏差，电离层和对流层效应以及其他较小的</w:t>
      </w:r>
      <w:r w:rsidR="00C4786E">
        <w:rPr>
          <w:rStyle w:val="apple-style-span"/>
          <w:rFonts w:eastAsia="宋体" w:hint="eastAsia"/>
          <w:color w:val="000000"/>
          <w:lang w:eastAsia="zh-CN"/>
        </w:rPr>
        <w:t>改正</w:t>
      </w:r>
      <w:r w:rsidRPr="00C31D18">
        <w:rPr>
          <w:rStyle w:val="apple-style-span"/>
          <w:rFonts w:eastAsia="宋体" w:hint="eastAsia"/>
          <w:color w:val="000000"/>
          <w:lang w:eastAsia="zh-CN"/>
        </w:rPr>
        <w:t>项。</w:t>
      </w:r>
    </w:p>
    <w:p w14:paraId="392BB970" w14:textId="77777777" w:rsidR="008C56FF" w:rsidRPr="00B67C95" w:rsidRDefault="008C56FF" w:rsidP="008C56FF">
      <w:pPr>
        <w:pStyle w:val="ae"/>
        <w:ind w:leftChars="0" w:left="360"/>
        <w:rPr>
          <w:kern w:val="0"/>
          <w:szCs w:val="18"/>
        </w:rPr>
      </w:pPr>
    </w:p>
    <w:p w14:paraId="5D75D6A0" w14:textId="46B9B9E9" w:rsidR="008C56FF" w:rsidRDefault="003965A8" w:rsidP="004F6DB4">
      <w:pPr>
        <w:ind w:leftChars="300" w:left="540"/>
        <w:rPr>
          <w:rFonts w:ascii="宋体" w:eastAsia="宋体" w:hAnsi="宋体"/>
          <w:kern w:val="0"/>
          <w:szCs w:val="18"/>
          <w:lang w:eastAsia="zh-CN"/>
        </w:rPr>
      </w:pPr>
      <m:oMath>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rb,i</m:t>
            </m:r>
          </m:sub>
          <m:sup>
            <m:r>
              <w:rPr>
                <w:rFonts w:ascii="Cambria Math"/>
                <w:kern w:val="0"/>
                <w:szCs w:val="18"/>
              </w:rPr>
              <m:t>jk</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jk</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λ</m:t>
            </m:r>
          </m:e>
          <m:sub>
            <m:r>
              <w:rPr>
                <w:rFonts w:ascii="Cambria Math"/>
                <w:kern w:val="0"/>
                <w:szCs w:val="18"/>
              </w:rPr>
              <m:t>i</m:t>
            </m:r>
          </m:sub>
        </m:sSub>
        <m:d>
          <m:dPr>
            <m:ctrlPr>
              <w:rPr>
                <w:rFonts w:ascii="Cambria Math" w:hAnsi="Cambria Math"/>
                <w:i/>
                <w:kern w:val="0"/>
                <w:szCs w:val="18"/>
              </w:rPr>
            </m:ctrlPr>
          </m:dPr>
          <m:e>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rb,i</m:t>
                </m:r>
              </m:sub>
              <m:sup>
                <m:r>
                  <w:rPr>
                    <w:rFonts w:ascii="Cambria Math"/>
                    <w:kern w:val="0"/>
                    <w:szCs w:val="18"/>
                  </w:rPr>
                  <m:t>j</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rb,i</m:t>
                </m:r>
              </m:sub>
              <m:sup>
                <m:r>
                  <w:rPr>
                    <w:rFonts w:ascii="Cambria Math"/>
                    <w:kern w:val="0"/>
                    <w:szCs w:val="18"/>
                  </w:rPr>
                  <m:t>k</m:t>
                </m:r>
              </m:sup>
            </m:sSubSup>
          </m:e>
        </m:d>
        <m:r>
          <w:rPr>
            <w:rFonts w:ascii="Cambria Math"/>
            <w:kern w:val="0"/>
            <w:szCs w:val="18"/>
          </w:rPr>
          <m:t>+d</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r,i</m:t>
            </m:r>
          </m:sub>
          <m:sup>
            <m:r>
              <w:rPr>
                <w:rFonts w:ascii="Cambria Math"/>
                <w:kern w:val="0"/>
                <w:szCs w:val="18"/>
              </w:rPr>
              <m:t>s</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ε</m:t>
            </m:r>
          </m:e>
          <m:sub>
            <m:r>
              <w:rPr>
                <w:rFonts w:ascii="Cambria Math"/>
                <w:kern w:val="0"/>
                <w:szCs w:val="18"/>
              </w:rPr>
              <m:t>Φ</m:t>
            </m:r>
          </m:sub>
        </m:sSub>
        <m:r>
          <w:rPr>
            <w:rFonts w:ascii="Cambria Math" w:hAnsi="Cambria Math"/>
            <w:kern w:val="0"/>
            <w:szCs w:val="18"/>
          </w:rPr>
          <m:t xml:space="preserve">  </m:t>
        </m:r>
      </m:oMath>
      <w:r w:rsidR="00A501EA">
        <w:rPr>
          <w:kern w:val="0"/>
          <w:szCs w:val="18"/>
        </w:rPr>
        <w:tab/>
      </w:r>
      <w:r w:rsidR="00A501EA">
        <w:rPr>
          <w:kern w:val="0"/>
          <w:szCs w:val="18"/>
        </w:rPr>
        <w:tab/>
      </w:r>
      <w:r w:rsidR="00C72AC8">
        <w:rPr>
          <w:kern w:val="0"/>
          <w:szCs w:val="18"/>
        </w:rPr>
        <w:tab/>
      </w:r>
      <w:r w:rsidR="00A501EA">
        <w:rPr>
          <w:kern w:val="0"/>
          <w:szCs w:val="18"/>
        </w:rPr>
        <w:tab/>
      </w:r>
      <w:r w:rsidR="00C72AC8">
        <w:rPr>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C72AC8">
        <w:rPr>
          <w:rFonts w:hint="eastAsia"/>
          <w:kern w:val="0"/>
          <w:szCs w:val="18"/>
        </w:rPr>
        <w:t>6</w:t>
      </w:r>
      <w:r w:rsidR="008C56FF" w:rsidRPr="00B67C95">
        <w:rPr>
          <w:kern w:val="0"/>
          <w:szCs w:val="18"/>
        </w:rPr>
        <w:t>)</w:t>
      </w:r>
    </w:p>
    <w:p w14:paraId="5E1DE806" w14:textId="3C5B19DA" w:rsidR="00A501EA" w:rsidRPr="00A501EA" w:rsidRDefault="003965A8" w:rsidP="004F6DB4">
      <w:pPr>
        <w:ind w:leftChars="300" w:left="540"/>
        <w:rPr>
          <w:kern w:val="0"/>
          <w:szCs w:val="18"/>
        </w:rPr>
      </w:pPr>
      <m:oMathPara>
        <m:oMathParaPr>
          <m:jc m:val="left"/>
        </m:oMathParaPr>
        <m:oMath>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rb,i</m:t>
              </m:r>
            </m:sub>
            <m:sup>
              <m:r>
                <w:rPr>
                  <w:rFonts w:ascii="Cambria Math"/>
                  <w:kern w:val="0"/>
                  <w:szCs w:val="18"/>
                </w:rPr>
                <m:t>jk</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jk</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ε</m:t>
              </m:r>
            </m:e>
            <m:sub>
              <m:r>
                <w:rPr>
                  <w:rFonts w:ascii="Cambria Math"/>
                  <w:kern w:val="0"/>
                  <w:szCs w:val="18"/>
                </w:rPr>
                <m:t>P</m:t>
              </m:r>
            </m:sub>
          </m:sSub>
        </m:oMath>
      </m:oMathPara>
    </w:p>
    <w:p w14:paraId="0CB7A945" w14:textId="77777777" w:rsidR="008C56FF" w:rsidRDefault="008C56FF" w:rsidP="008C56FF">
      <w:pPr>
        <w:rPr>
          <w:kern w:val="0"/>
          <w:szCs w:val="18"/>
        </w:rPr>
      </w:pPr>
    </w:p>
    <w:p w14:paraId="7CE57A2E" w14:textId="77777777" w:rsidR="008C56FF" w:rsidRDefault="003965A8" w:rsidP="008C56FF">
      <w:pPr>
        <w:rPr>
          <w:kern w:val="0"/>
          <w:szCs w:val="18"/>
        </w:rPr>
      </w:pPr>
      <w:r>
        <w:rPr>
          <w:kern w:val="0"/>
          <w:szCs w:val="18"/>
        </w:rPr>
      </w:r>
      <w:r>
        <w:rPr>
          <w:kern w:val="0"/>
          <w:szCs w:val="18"/>
        </w:rPr>
        <w:pict w14:anchorId="36E95805">
          <v:group id="_x0000_s8763" editas="canvas" style="width:425.2pt;height:125.6pt;mso-position-horizontal-relative:char;mso-position-vertical-relative:line" coordorigin="2356,1324" coordsize="7200,2128">
            <o:lock v:ext="edit" aspectratio="t"/>
            <v:shape id="_x0000_s8764" type="#_x0000_t75" style="position:absolute;left:2356;top:1324;width:7200;height:2128" o:preferrelative="f">
              <v:fill o:detectmouseclick="t"/>
              <v:path o:extrusionok="t" o:connecttype="none"/>
              <o:lock v:ext="edit" text="t"/>
            </v:shape>
            <v:shape id="_x0000_s8765" type="#_x0000_t75" style="position:absolute;left:3492;top:1643;width:4918;height:1511">
              <v:imagedata r:id="rId170" o:title="図1"/>
            </v:shape>
            <w10:anchorlock/>
          </v:group>
        </w:pict>
      </w:r>
    </w:p>
    <w:p w14:paraId="0A8D26CF" w14:textId="77777777" w:rsidR="008C56FF" w:rsidRDefault="008C56FF" w:rsidP="0049742E">
      <w:pPr>
        <w:jc w:val="center"/>
        <w:rPr>
          <w:kern w:val="0"/>
          <w:szCs w:val="18"/>
        </w:rPr>
      </w:pPr>
      <w:r>
        <w:rPr>
          <w:rFonts w:hint="eastAsia"/>
          <w:kern w:val="0"/>
          <w:szCs w:val="18"/>
        </w:rPr>
        <w:t xml:space="preserve">Figure </w:t>
      </w:r>
      <w:r w:rsidR="003E6C3E">
        <w:rPr>
          <w:rFonts w:hint="eastAsia"/>
          <w:kern w:val="0"/>
          <w:szCs w:val="18"/>
        </w:rPr>
        <w:t xml:space="preserve">E.7-1   </w:t>
      </w:r>
      <w:r>
        <w:rPr>
          <w:rFonts w:hint="eastAsia"/>
          <w:kern w:val="0"/>
          <w:szCs w:val="18"/>
        </w:rPr>
        <w:t xml:space="preserve">DD (double-difference) </w:t>
      </w:r>
      <w:r w:rsidR="0049742E">
        <w:rPr>
          <w:rFonts w:hint="eastAsia"/>
          <w:kern w:val="0"/>
          <w:szCs w:val="18"/>
        </w:rPr>
        <w:t>Formulation</w:t>
      </w:r>
    </w:p>
    <w:p w14:paraId="4DB27E1B" w14:textId="77777777" w:rsidR="003E6C3E" w:rsidRPr="00B67C95" w:rsidRDefault="003E6C3E" w:rsidP="008C56FF">
      <w:pPr>
        <w:rPr>
          <w:kern w:val="0"/>
          <w:szCs w:val="18"/>
        </w:rPr>
      </w:pPr>
    </w:p>
    <w:p w14:paraId="539CC293" w14:textId="3346A305" w:rsidR="00956165" w:rsidRDefault="00487F6B" w:rsidP="004F6DB4">
      <w:pPr>
        <w:ind w:leftChars="200" w:left="360"/>
        <w:rPr>
          <w:kern w:val="0"/>
          <w:szCs w:val="18"/>
        </w:rPr>
      </w:pPr>
      <w:r>
        <w:rPr>
          <w:rFonts w:hint="eastAsia"/>
          <w:szCs w:val="18"/>
        </w:rPr>
        <w:t xml:space="preserve">where the </w:t>
      </w:r>
      <m:oMath>
        <m:r>
          <w:rPr>
            <w:rFonts w:ascii="Cambria Math" w:hAnsi="Cambria Math"/>
            <w:szCs w:val="18"/>
          </w:rPr>
          <m:t>d</m:t>
        </m:r>
        <m:sSubSup>
          <m:sSubSupPr>
            <m:ctrlPr>
              <w:rPr>
                <w:rFonts w:ascii="Cambria Math" w:hAnsi="Cambria Math"/>
                <w:i/>
                <w:szCs w:val="18"/>
              </w:rPr>
            </m:ctrlPr>
          </m:sSubSupPr>
          <m:e>
            <m:r>
              <w:rPr>
                <w:rFonts w:ascii="Cambria Math" w:hAnsi="Cambria Math"/>
                <w:szCs w:val="18"/>
              </w:rPr>
              <m:t>Φ</m:t>
            </m:r>
          </m:e>
          <m:sub>
            <m:r>
              <w:rPr>
                <w:rFonts w:ascii="Cambria Math" w:hAnsi="Cambria Math"/>
                <w:szCs w:val="18"/>
              </w:rPr>
              <m:t>r,i</m:t>
            </m:r>
          </m:sub>
          <m:sup>
            <m:r>
              <w:rPr>
                <w:rFonts w:ascii="Cambria Math" w:hAnsi="Cambria Math"/>
                <w:szCs w:val="18"/>
              </w:rPr>
              <m:t>s</m:t>
            </m:r>
          </m:sup>
        </m:sSubSup>
      </m:oMath>
      <w:r>
        <w:rPr>
          <w:rFonts w:hint="eastAsia"/>
          <w:szCs w:val="18"/>
        </w:rPr>
        <w:t xml:space="preserve"> is the carrier-phase correction terms, which can be </w:t>
      </w:r>
      <w:r w:rsidR="002C21E5">
        <w:rPr>
          <w:szCs w:val="18"/>
        </w:rPr>
        <w:t>neglected</w:t>
      </w:r>
      <w:r>
        <w:rPr>
          <w:rFonts w:hint="eastAsia"/>
          <w:szCs w:val="18"/>
        </w:rPr>
        <w:t xml:space="preserve"> in the short-baseline case except for the receiver PCV terms with different antennas. </w:t>
      </w:r>
      <w:r w:rsidR="00956165">
        <w:rPr>
          <w:rFonts w:hint="eastAsia"/>
          <w:kern w:val="0"/>
          <w:szCs w:val="18"/>
        </w:rPr>
        <w:t xml:space="preserve">To obtain the geometric range </w:t>
      </w:r>
      <m:oMath>
        <m:sSubSup>
          <m:sSubSupPr>
            <m:ctrlPr>
              <w:rPr>
                <w:rFonts w:ascii="Cambria Math" w:hAnsi="Cambria Math"/>
                <w:i/>
                <w:kern w:val="0"/>
                <w:szCs w:val="18"/>
              </w:rPr>
            </m:ctrlPr>
          </m:sSubSupPr>
          <m:e>
            <m:r>
              <w:rPr>
                <w:rFonts w:ascii="Cambria Math" w:hAnsi="Cambria Math"/>
                <w:kern w:val="0"/>
                <w:szCs w:val="18"/>
              </w:rPr>
              <m:t>ρ</m:t>
            </m:r>
          </m:e>
          <m:sub>
            <m:r>
              <w:rPr>
                <w:rFonts w:ascii="Cambria Math" w:hAnsi="Cambria Math"/>
                <w:kern w:val="0"/>
                <w:szCs w:val="18"/>
              </w:rPr>
              <m:t>r</m:t>
            </m:r>
          </m:sub>
          <m:sup>
            <m:r>
              <w:rPr>
                <w:rFonts w:ascii="Cambria Math" w:hAnsi="Cambria Math"/>
                <w:kern w:val="0"/>
                <w:szCs w:val="18"/>
              </w:rPr>
              <m:t>s</m:t>
            </m:r>
          </m:sup>
        </m:sSubSup>
      </m:oMath>
      <w:r w:rsidR="00956165">
        <w:rPr>
          <w:rFonts w:hint="eastAsia"/>
          <w:kern w:val="0"/>
          <w:szCs w:val="18"/>
        </w:rPr>
        <w:t xml:space="preserve"> in the equation, the base-station position </w:t>
      </w:r>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b</m:t>
            </m:r>
          </m:sub>
        </m:sSub>
      </m:oMath>
      <w:r w:rsidR="00956165">
        <w:rPr>
          <w:rFonts w:hint="eastAsia"/>
          <w:kern w:val="0"/>
          <w:szCs w:val="18"/>
        </w:rPr>
        <w:t xml:space="preserve"> is fixed to predetermined values except for the moving-baseline case. </w:t>
      </w:r>
    </w:p>
    <w:p w14:paraId="37E8D467" w14:textId="35224E72" w:rsidR="00C4786E" w:rsidRPr="00C4786E" w:rsidRDefault="00C4786E" w:rsidP="004F6DB4">
      <w:pPr>
        <w:ind w:leftChars="200" w:left="360"/>
        <w:rPr>
          <w:rStyle w:val="apple-style-span"/>
          <w:rFonts w:eastAsia="宋体"/>
          <w:color w:val="000000"/>
          <w:lang w:eastAsia="zh-CN"/>
        </w:rPr>
      </w:pPr>
      <w:r w:rsidRPr="00C4786E">
        <w:rPr>
          <w:rStyle w:val="apple-style-span"/>
          <w:rFonts w:eastAsia="宋体" w:hint="eastAsia"/>
          <w:color w:val="000000"/>
          <w:lang w:eastAsia="zh-CN"/>
        </w:rPr>
        <w:t>其中</w:t>
      </w:r>
      <m:oMath>
        <m:r>
          <w:rPr>
            <w:rFonts w:ascii="Cambria Math" w:hAnsi="Cambria Math"/>
            <w:szCs w:val="18"/>
          </w:rPr>
          <m:t>d</m:t>
        </m:r>
        <m:sSubSup>
          <m:sSubSupPr>
            <m:ctrlPr>
              <w:rPr>
                <w:rFonts w:ascii="Cambria Math" w:hAnsi="Cambria Math"/>
                <w:i/>
                <w:szCs w:val="18"/>
              </w:rPr>
            </m:ctrlPr>
          </m:sSubSupPr>
          <m:e>
            <m:r>
              <w:rPr>
                <w:rFonts w:ascii="Cambria Math" w:hAnsi="Cambria Math"/>
                <w:szCs w:val="18"/>
              </w:rPr>
              <m:t>Φ</m:t>
            </m:r>
          </m:e>
          <m:sub>
            <m:r>
              <w:rPr>
                <w:rFonts w:ascii="Cambria Math" w:hAnsi="Cambria Math"/>
                <w:szCs w:val="18"/>
              </w:rPr>
              <m:t>r,i</m:t>
            </m:r>
          </m:sub>
          <m:sup>
            <m:r>
              <w:rPr>
                <w:rFonts w:ascii="Cambria Math" w:hAnsi="Cambria Math"/>
                <w:szCs w:val="18"/>
              </w:rPr>
              <m:t>s</m:t>
            </m:r>
          </m:sup>
        </m:sSubSup>
      </m:oMath>
      <w:r w:rsidRPr="00C4786E">
        <w:rPr>
          <w:rStyle w:val="apple-style-span"/>
          <w:rFonts w:eastAsia="宋体" w:hint="eastAsia"/>
          <w:color w:val="000000"/>
          <w:lang w:eastAsia="zh-CN"/>
        </w:rPr>
        <w:t>是载波相位</w:t>
      </w:r>
      <w:r w:rsidR="009D0E4A">
        <w:rPr>
          <w:rStyle w:val="apple-style-span"/>
          <w:rFonts w:eastAsia="宋体" w:hint="eastAsia"/>
          <w:color w:val="000000"/>
          <w:lang w:eastAsia="zh-CN"/>
        </w:rPr>
        <w:t>改正</w:t>
      </w:r>
      <w:r w:rsidRPr="00C4786E">
        <w:rPr>
          <w:rStyle w:val="apple-style-span"/>
          <w:rFonts w:eastAsia="宋体" w:hint="eastAsia"/>
          <w:color w:val="000000"/>
          <w:lang w:eastAsia="zh-CN"/>
        </w:rPr>
        <w:t>项，在短基线情况下可以忽略，除了具有不同天线的接收</w:t>
      </w:r>
      <w:r w:rsidR="009D0E4A">
        <w:rPr>
          <w:rStyle w:val="apple-style-span"/>
          <w:rFonts w:eastAsia="宋体" w:hint="eastAsia"/>
          <w:color w:val="000000"/>
          <w:lang w:eastAsia="zh-CN"/>
        </w:rPr>
        <w:t>机</w:t>
      </w:r>
      <w:r w:rsidRPr="00C4786E">
        <w:rPr>
          <w:rStyle w:val="apple-style-span"/>
          <w:rFonts w:eastAsia="宋体"/>
          <w:color w:val="000000"/>
          <w:lang w:eastAsia="zh-CN"/>
        </w:rPr>
        <w:t>PCV</w:t>
      </w:r>
      <w:r w:rsidRPr="00C4786E">
        <w:rPr>
          <w:rStyle w:val="apple-style-span"/>
          <w:rFonts w:eastAsia="宋体" w:hint="eastAsia"/>
          <w:color w:val="000000"/>
          <w:lang w:eastAsia="zh-CN"/>
        </w:rPr>
        <w:t>项。</w:t>
      </w:r>
      <w:r w:rsidRPr="00C4786E">
        <w:rPr>
          <w:rStyle w:val="apple-style-span"/>
          <w:rFonts w:eastAsia="宋体"/>
          <w:color w:val="000000"/>
          <w:lang w:eastAsia="zh-CN"/>
        </w:rPr>
        <w:t xml:space="preserve"> </w:t>
      </w:r>
      <w:r w:rsidRPr="00C4786E">
        <w:rPr>
          <w:rStyle w:val="apple-style-span"/>
          <w:rFonts w:eastAsia="宋体" w:hint="eastAsia"/>
          <w:color w:val="000000"/>
          <w:lang w:eastAsia="zh-CN"/>
        </w:rPr>
        <w:t>为了在等式中获得几何范围</w:t>
      </w:r>
      <m:oMath>
        <m:sSubSup>
          <m:sSubSupPr>
            <m:ctrlPr>
              <w:rPr>
                <w:rFonts w:ascii="Cambria Math" w:hAnsi="Cambria Math"/>
                <w:i/>
                <w:kern w:val="0"/>
                <w:szCs w:val="18"/>
              </w:rPr>
            </m:ctrlPr>
          </m:sSubSupPr>
          <m:e>
            <m:r>
              <w:rPr>
                <w:rFonts w:ascii="Cambria Math" w:hAnsi="Cambria Math"/>
                <w:kern w:val="0"/>
                <w:szCs w:val="18"/>
              </w:rPr>
              <m:t>ρ</m:t>
            </m:r>
          </m:e>
          <m:sub>
            <m:r>
              <w:rPr>
                <w:rFonts w:ascii="Cambria Math" w:hAnsi="Cambria Math"/>
                <w:kern w:val="0"/>
                <w:szCs w:val="18"/>
              </w:rPr>
              <m:t>r</m:t>
            </m:r>
          </m:sub>
          <m:sup>
            <m:r>
              <w:rPr>
                <w:rFonts w:ascii="Cambria Math" w:hAnsi="Cambria Math"/>
                <w:kern w:val="0"/>
                <w:szCs w:val="18"/>
              </w:rPr>
              <m:t>s</m:t>
            </m:r>
          </m:sup>
        </m:sSubSup>
      </m:oMath>
      <w:r w:rsidRPr="00C4786E">
        <w:rPr>
          <w:rStyle w:val="apple-style-span"/>
          <w:rFonts w:eastAsia="宋体" w:hint="eastAsia"/>
          <w:color w:val="000000"/>
          <w:lang w:eastAsia="zh-CN"/>
        </w:rPr>
        <w:t>，除了</w:t>
      </w:r>
      <w:r w:rsidR="009D0E4A">
        <w:rPr>
          <w:rStyle w:val="apple-style-span"/>
          <w:rFonts w:eastAsia="宋体" w:hint="eastAsia"/>
          <w:color w:val="000000"/>
          <w:lang w:eastAsia="zh-CN"/>
        </w:rPr>
        <w:t>动态</w:t>
      </w:r>
      <w:r w:rsidRPr="00C4786E">
        <w:rPr>
          <w:rStyle w:val="apple-style-span"/>
          <w:rFonts w:eastAsia="宋体" w:hint="eastAsia"/>
          <w:color w:val="000000"/>
          <w:lang w:eastAsia="zh-CN"/>
        </w:rPr>
        <w:t>基线情况外，基站位置</w:t>
      </w:r>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b</m:t>
            </m:r>
          </m:sub>
        </m:sSub>
      </m:oMath>
      <w:r w:rsidRPr="00C4786E">
        <w:rPr>
          <w:rStyle w:val="apple-style-span"/>
          <w:rFonts w:eastAsia="宋体" w:hint="eastAsia"/>
          <w:color w:val="000000"/>
          <w:lang w:eastAsia="zh-CN"/>
        </w:rPr>
        <w:t>被固定为预定值。</w:t>
      </w:r>
    </w:p>
    <w:p w14:paraId="3FE16967" w14:textId="77777777" w:rsidR="00956165" w:rsidRPr="009D0E4A" w:rsidRDefault="00956165" w:rsidP="008C56FF">
      <w:pPr>
        <w:ind w:leftChars="200" w:left="360"/>
        <w:rPr>
          <w:kern w:val="0"/>
          <w:szCs w:val="18"/>
        </w:rPr>
      </w:pPr>
    </w:p>
    <w:p w14:paraId="459572C1" w14:textId="77777777" w:rsidR="00BC74B9" w:rsidRDefault="009C78D2" w:rsidP="008C56FF">
      <w:pPr>
        <w:ind w:leftChars="200" w:left="360"/>
        <w:rPr>
          <w:kern w:val="0"/>
          <w:szCs w:val="18"/>
        </w:rPr>
      </w:pPr>
      <w:r>
        <w:rPr>
          <w:rFonts w:hint="eastAsia"/>
          <w:kern w:val="0"/>
          <w:szCs w:val="18"/>
        </w:rPr>
        <w:t xml:space="preserve">Note that the SD between receivers </w:t>
      </w:r>
      <w:r w:rsidR="00860343">
        <w:rPr>
          <w:rFonts w:hint="eastAsia"/>
          <w:kern w:val="0"/>
          <w:szCs w:val="18"/>
        </w:rPr>
        <w:t xml:space="preserve">had better to </w:t>
      </w:r>
      <w:r>
        <w:rPr>
          <w:rFonts w:hint="eastAsia"/>
          <w:kern w:val="0"/>
          <w:szCs w:val="18"/>
        </w:rPr>
        <w:t xml:space="preserve">be </w:t>
      </w:r>
      <w:r w:rsidR="00860343">
        <w:rPr>
          <w:rFonts w:hint="eastAsia"/>
          <w:kern w:val="0"/>
          <w:szCs w:val="18"/>
        </w:rPr>
        <w:t>made</w:t>
      </w:r>
      <w:r>
        <w:rPr>
          <w:rFonts w:hint="eastAsia"/>
          <w:kern w:val="0"/>
          <w:szCs w:val="18"/>
        </w:rPr>
        <w:t xml:space="preserve"> between the measurements with the same epoch time. However, the receivers are not perfectly synchronized due to the </w:t>
      </w:r>
      <w:r w:rsidR="00860343">
        <w:rPr>
          <w:rFonts w:hint="eastAsia"/>
          <w:kern w:val="0"/>
          <w:szCs w:val="18"/>
        </w:rPr>
        <w:t xml:space="preserve">different </w:t>
      </w:r>
      <w:r>
        <w:rPr>
          <w:rFonts w:hint="eastAsia"/>
          <w:kern w:val="0"/>
          <w:szCs w:val="18"/>
        </w:rPr>
        <w:t xml:space="preserve">receiver clock biases. In some </w:t>
      </w:r>
      <w:r w:rsidR="00860343">
        <w:rPr>
          <w:rFonts w:hint="eastAsia"/>
          <w:kern w:val="0"/>
          <w:szCs w:val="18"/>
        </w:rPr>
        <w:t>typical cases, the sampling interval</w:t>
      </w:r>
      <w:r>
        <w:rPr>
          <w:rFonts w:hint="eastAsia"/>
          <w:kern w:val="0"/>
          <w:szCs w:val="18"/>
        </w:rPr>
        <w:t xml:space="preserve"> of </w:t>
      </w:r>
      <w:r w:rsidR="00860343">
        <w:rPr>
          <w:rFonts w:hint="eastAsia"/>
          <w:kern w:val="0"/>
          <w:szCs w:val="18"/>
        </w:rPr>
        <w:t xml:space="preserve">the rover is </w:t>
      </w:r>
      <w:r>
        <w:rPr>
          <w:rFonts w:hint="eastAsia"/>
          <w:kern w:val="0"/>
          <w:szCs w:val="18"/>
        </w:rPr>
        <w:t xml:space="preserve">different </w:t>
      </w:r>
      <w:r w:rsidR="00860343">
        <w:rPr>
          <w:rFonts w:hint="eastAsia"/>
          <w:kern w:val="0"/>
          <w:szCs w:val="18"/>
        </w:rPr>
        <w:t>from the base station like 10 Hz and 1 Hz</w:t>
      </w:r>
      <w:r>
        <w:rPr>
          <w:rFonts w:hint="eastAsia"/>
          <w:kern w:val="0"/>
          <w:szCs w:val="18"/>
        </w:rPr>
        <w:t xml:space="preserve">. </w:t>
      </w:r>
      <w:r w:rsidR="00860343">
        <w:rPr>
          <w:rFonts w:hint="eastAsia"/>
          <w:kern w:val="0"/>
          <w:szCs w:val="18"/>
        </w:rPr>
        <w:t xml:space="preserve">To control the SD, </w:t>
      </w:r>
      <w:r>
        <w:rPr>
          <w:rFonts w:hint="eastAsia"/>
          <w:kern w:val="0"/>
          <w:szCs w:val="18"/>
        </w:rPr>
        <w:t>RTKLIB ta</w:t>
      </w:r>
      <w:r w:rsidR="00860343">
        <w:rPr>
          <w:rFonts w:hint="eastAsia"/>
          <w:kern w:val="0"/>
          <w:szCs w:val="18"/>
        </w:rPr>
        <w:t>kes a simple criterion to select a</w:t>
      </w:r>
      <w:r>
        <w:rPr>
          <w:rFonts w:hint="eastAsia"/>
          <w:kern w:val="0"/>
          <w:szCs w:val="18"/>
        </w:rPr>
        <w:t xml:space="preserve"> </w:t>
      </w:r>
      <w:r w:rsidR="00860343">
        <w:rPr>
          <w:rFonts w:hint="eastAsia"/>
          <w:kern w:val="0"/>
          <w:szCs w:val="18"/>
        </w:rPr>
        <w:t xml:space="preserve">measurement pair. RTKLIB simply selects the last measurement before </w:t>
      </w:r>
      <w:r w:rsidR="0088000A">
        <w:rPr>
          <w:rFonts w:hint="eastAsia"/>
          <w:kern w:val="0"/>
          <w:szCs w:val="18"/>
        </w:rPr>
        <w:t xml:space="preserve">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w:t>
      </w:r>
      <w:r w:rsidR="002C21E5">
        <w:rPr>
          <w:kern w:val="0"/>
          <w:szCs w:val="18"/>
        </w:rPr>
        <w:t>compensate</w:t>
      </w:r>
      <w:r w:rsidR="0088000A">
        <w:rPr>
          <w:rFonts w:hint="eastAsia"/>
          <w:kern w:val="0"/>
          <w:szCs w:val="18"/>
        </w:rPr>
        <w:t xml:space="preserve"> </w:t>
      </w:r>
      <w:r w:rsidR="00BC74B9">
        <w:rPr>
          <w:rFonts w:hint="eastAsia"/>
          <w:kern w:val="0"/>
          <w:szCs w:val="18"/>
        </w:rPr>
        <w:t xml:space="preserve">only the </w:t>
      </w:r>
      <w:r w:rsidR="0088000A">
        <w:rPr>
          <w:rFonts w:hint="eastAsia"/>
          <w:kern w:val="0"/>
          <w:szCs w:val="18"/>
        </w:rPr>
        <w:t xml:space="preserve">satellite clock drift, RTKLIB corrects the </w:t>
      </w:r>
      <w:r w:rsidR="00BC74B9">
        <w:rPr>
          <w:rFonts w:hint="eastAsia"/>
          <w:kern w:val="0"/>
          <w:szCs w:val="18"/>
        </w:rPr>
        <w:t xml:space="preserve">SD </w:t>
      </w:r>
      <w:r w:rsidR="0088000A">
        <w:rPr>
          <w:rFonts w:hint="eastAsia"/>
          <w:kern w:val="0"/>
          <w:szCs w:val="18"/>
        </w:rPr>
        <w:t xml:space="preserve">measurement by using </w:t>
      </w:r>
      <w:r w:rsidR="00BC74B9">
        <w:rPr>
          <w:rFonts w:hint="eastAsia"/>
          <w:kern w:val="0"/>
          <w:szCs w:val="18"/>
        </w:rPr>
        <w:t>broadcast SV clock parameters. The maximum "Age of Differential" is set as the processing option "MAX Age of Diff".</w:t>
      </w:r>
    </w:p>
    <w:p w14:paraId="116023E4" w14:textId="79563B73" w:rsidR="00956165" w:rsidRDefault="009D0E4A" w:rsidP="008C56FF">
      <w:pPr>
        <w:ind w:leftChars="200" w:left="360"/>
        <w:rPr>
          <w:rStyle w:val="apple-style-span"/>
          <w:rFonts w:eastAsia="宋体"/>
          <w:color w:val="000000"/>
          <w:lang w:eastAsia="zh-CN"/>
        </w:rPr>
      </w:pPr>
      <w:r w:rsidRPr="009D0E4A">
        <w:rPr>
          <w:rStyle w:val="apple-style-span"/>
          <w:rFonts w:eastAsia="宋体" w:hint="eastAsia"/>
          <w:color w:val="000000"/>
          <w:lang w:eastAsia="zh-CN"/>
        </w:rPr>
        <w:t>请注意，最好在具有相同历元时间的测量之间进行接收</w:t>
      </w:r>
      <w:r w:rsidR="00794325">
        <w:rPr>
          <w:rStyle w:val="apple-style-span"/>
          <w:rFonts w:eastAsia="宋体" w:hint="eastAsia"/>
          <w:color w:val="000000"/>
          <w:lang w:eastAsia="zh-CN"/>
        </w:rPr>
        <w:t>机</w:t>
      </w:r>
      <w:r w:rsidRPr="009D0E4A">
        <w:rPr>
          <w:rStyle w:val="apple-style-span"/>
          <w:rFonts w:eastAsia="宋体" w:hint="eastAsia"/>
          <w:color w:val="000000"/>
          <w:lang w:eastAsia="zh-CN"/>
        </w:rPr>
        <w:t>之间的</w:t>
      </w:r>
      <w:r w:rsidRPr="009D0E4A">
        <w:rPr>
          <w:rStyle w:val="apple-style-span"/>
          <w:rFonts w:eastAsia="宋体"/>
          <w:color w:val="000000"/>
          <w:lang w:eastAsia="zh-CN"/>
        </w:rPr>
        <w:t>SD</w:t>
      </w:r>
      <w:r w:rsidR="0089197A">
        <w:rPr>
          <w:rStyle w:val="apple-style-span"/>
          <w:rFonts w:eastAsia="宋体" w:hint="eastAsia"/>
          <w:color w:val="000000"/>
          <w:lang w:eastAsia="zh-CN"/>
        </w:rPr>
        <w:t>（</w:t>
      </w:r>
      <w:r w:rsidR="0089197A" w:rsidRPr="0089197A">
        <w:rPr>
          <w:rStyle w:val="apple-style-span"/>
          <w:rFonts w:eastAsia="宋体" w:hint="eastAsia"/>
          <w:color w:val="000000"/>
          <w:lang w:eastAsia="zh-CN"/>
        </w:rPr>
        <w:t>单差</w:t>
      </w:r>
      <w:r w:rsidR="0089197A">
        <w:rPr>
          <w:rStyle w:val="apple-style-span"/>
          <w:rFonts w:eastAsia="宋体" w:hint="eastAsia"/>
          <w:color w:val="000000"/>
          <w:lang w:eastAsia="zh-CN"/>
        </w:rPr>
        <w:t>）</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但是，由于不同的接收</w:t>
      </w:r>
      <w:r w:rsidR="00794325">
        <w:rPr>
          <w:rStyle w:val="apple-style-span"/>
          <w:rFonts w:eastAsia="宋体" w:hint="eastAsia"/>
          <w:color w:val="000000"/>
          <w:lang w:eastAsia="zh-CN"/>
        </w:rPr>
        <w:t>机</w:t>
      </w:r>
      <w:r w:rsidRPr="009D0E4A">
        <w:rPr>
          <w:rStyle w:val="apple-style-span"/>
          <w:rFonts w:eastAsia="宋体" w:hint="eastAsia"/>
          <w:color w:val="000000"/>
          <w:lang w:eastAsia="zh-CN"/>
        </w:rPr>
        <w:lastRenderedPageBreak/>
        <w:t>时钟偏置，接收</w:t>
      </w:r>
      <w:r w:rsidR="00794325">
        <w:rPr>
          <w:rStyle w:val="apple-style-span"/>
          <w:rFonts w:eastAsia="宋体" w:hint="eastAsia"/>
          <w:color w:val="000000"/>
          <w:lang w:eastAsia="zh-CN"/>
        </w:rPr>
        <w:t>机</w:t>
      </w:r>
      <w:r w:rsidRPr="009D0E4A">
        <w:rPr>
          <w:rStyle w:val="apple-style-span"/>
          <w:rFonts w:eastAsia="宋体" w:hint="eastAsia"/>
          <w:color w:val="000000"/>
          <w:lang w:eastAsia="zh-CN"/>
        </w:rPr>
        <w:t>不能完全同步。</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在某些典型情况下，流动站的采样间隔与基站不同，例如</w:t>
      </w:r>
      <w:r w:rsidRPr="009D0E4A">
        <w:rPr>
          <w:rStyle w:val="apple-style-span"/>
          <w:rFonts w:eastAsia="宋体"/>
          <w:color w:val="000000"/>
          <w:lang w:eastAsia="zh-CN"/>
        </w:rPr>
        <w:t>10 Hz</w:t>
      </w:r>
      <w:r w:rsidRPr="009D0E4A">
        <w:rPr>
          <w:rStyle w:val="apple-style-span"/>
          <w:rFonts w:eastAsia="宋体" w:hint="eastAsia"/>
          <w:color w:val="000000"/>
          <w:lang w:eastAsia="zh-CN"/>
        </w:rPr>
        <w:t>和</w:t>
      </w:r>
      <w:r w:rsidRPr="009D0E4A">
        <w:rPr>
          <w:rStyle w:val="apple-style-span"/>
          <w:rFonts w:eastAsia="宋体"/>
          <w:color w:val="000000"/>
          <w:lang w:eastAsia="zh-CN"/>
        </w:rPr>
        <w:t>1 Hz</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为了控制</w:t>
      </w:r>
      <w:r w:rsidRPr="009D0E4A">
        <w:rPr>
          <w:rStyle w:val="apple-style-span"/>
          <w:rFonts w:eastAsia="宋体"/>
          <w:color w:val="000000"/>
          <w:lang w:eastAsia="zh-CN"/>
        </w:rPr>
        <w:t>SD</w:t>
      </w:r>
      <w:r w:rsidRPr="009D0E4A">
        <w:rPr>
          <w:rStyle w:val="apple-style-span"/>
          <w:rFonts w:eastAsia="宋体" w:hint="eastAsia"/>
          <w:color w:val="000000"/>
          <w:lang w:eastAsia="zh-CN"/>
        </w:rPr>
        <w:t>，</w:t>
      </w:r>
      <w:r w:rsidRPr="009D0E4A">
        <w:rPr>
          <w:rStyle w:val="apple-style-span"/>
          <w:rFonts w:eastAsia="宋体"/>
          <w:color w:val="000000"/>
          <w:lang w:eastAsia="zh-CN"/>
        </w:rPr>
        <w:t>RTKLIB</w:t>
      </w:r>
      <w:r w:rsidRPr="009D0E4A">
        <w:rPr>
          <w:rStyle w:val="apple-style-span"/>
          <w:rFonts w:eastAsia="宋体" w:hint="eastAsia"/>
          <w:color w:val="000000"/>
          <w:lang w:eastAsia="zh-CN"/>
        </w:rPr>
        <w:t>采用简单的标准来选择</w:t>
      </w:r>
      <w:r w:rsidR="00794325">
        <w:rPr>
          <w:rStyle w:val="apple-style-span"/>
          <w:rFonts w:eastAsia="宋体" w:hint="eastAsia"/>
          <w:color w:val="000000"/>
          <w:lang w:eastAsia="zh-CN"/>
        </w:rPr>
        <w:t>一组观测值</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RTKLIB</w:t>
      </w:r>
      <w:r w:rsidRPr="009D0E4A">
        <w:rPr>
          <w:rStyle w:val="apple-style-span"/>
          <w:rFonts w:eastAsia="宋体" w:hint="eastAsia"/>
          <w:color w:val="000000"/>
          <w:lang w:eastAsia="zh-CN"/>
        </w:rPr>
        <w:t>只需选择流动站测量的</w:t>
      </w:r>
      <w:r w:rsidR="00794325">
        <w:rPr>
          <w:rStyle w:val="apple-style-span"/>
          <w:rFonts w:eastAsia="宋体" w:hint="eastAsia"/>
          <w:color w:val="000000"/>
          <w:lang w:eastAsia="zh-CN"/>
        </w:rPr>
        <w:t>历</w:t>
      </w:r>
      <w:r w:rsidRPr="009D0E4A">
        <w:rPr>
          <w:rStyle w:val="apple-style-span"/>
          <w:rFonts w:eastAsia="宋体" w:hint="eastAsia"/>
          <w:color w:val="000000"/>
          <w:lang w:eastAsia="zh-CN"/>
        </w:rPr>
        <w:t>元时间之前或等于该时间的最后一次测量</w:t>
      </w:r>
      <w:r w:rsidR="00794325">
        <w:rPr>
          <w:rStyle w:val="apple-style-span"/>
          <w:rFonts w:eastAsia="宋体" w:hint="eastAsia"/>
          <w:color w:val="000000"/>
          <w:lang w:eastAsia="zh-CN"/>
        </w:rPr>
        <w:t>值</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流动站与基站之间的时间差有时称为“差分</w:t>
      </w:r>
      <w:r w:rsidR="00794325">
        <w:rPr>
          <w:rStyle w:val="apple-style-span"/>
          <w:rFonts w:eastAsia="宋体" w:hint="eastAsia"/>
          <w:color w:val="000000"/>
          <w:lang w:eastAsia="zh-CN"/>
        </w:rPr>
        <w:t>龄期</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随着时间差的增加，由于卫星时钟漂移和电离层延迟的变化，</w:t>
      </w:r>
      <w:r w:rsidR="00794325">
        <w:rPr>
          <w:rStyle w:val="apple-style-span"/>
          <w:rFonts w:eastAsia="宋体" w:hint="eastAsia"/>
          <w:color w:val="000000"/>
          <w:lang w:eastAsia="zh-CN"/>
        </w:rPr>
        <w:t>结果</w:t>
      </w:r>
      <w:r w:rsidRPr="009D0E4A">
        <w:rPr>
          <w:rStyle w:val="apple-style-span"/>
          <w:rFonts w:eastAsia="宋体" w:hint="eastAsia"/>
          <w:color w:val="000000"/>
          <w:lang w:eastAsia="zh-CN"/>
        </w:rPr>
        <w:t>的精度逐渐降低。</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为了补偿卫星时钟漂移，</w:t>
      </w:r>
      <w:r w:rsidRPr="009D0E4A">
        <w:rPr>
          <w:rStyle w:val="apple-style-span"/>
          <w:rFonts w:eastAsia="宋体"/>
          <w:color w:val="000000"/>
          <w:lang w:eastAsia="zh-CN"/>
        </w:rPr>
        <w:t>RTKLIB</w:t>
      </w:r>
      <w:r w:rsidRPr="009D0E4A">
        <w:rPr>
          <w:rStyle w:val="apple-style-span"/>
          <w:rFonts w:eastAsia="宋体" w:hint="eastAsia"/>
          <w:color w:val="000000"/>
          <w:lang w:eastAsia="zh-CN"/>
        </w:rPr>
        <w:t>通过使用广播</w:t>
      </w:r>
      <w:r w:rsidRPr="009D0E4A">
        <w:rPr>
          <w:rStyle w:val="apple-style-span"/>
          <w:rFonts w:eastAsia="宋体"/>
          <w:color w:val="000000"/>
          <w:lang w:eastAsia="zh-CN"/>
        </w:rPr>
        <w:t>SV</w:t>
      </w:r>
      <w:r w:rsidRPr="009D0E4A">
        <w:rPr>
          <w:rStyle w:val="apple-style-span"/>
          <w:rFonts w:eastAsia="宋体" w:hint="eastAsia"/>
          <w:color w:val="000000"/>
          <w:lang w:eastAsia="zh-CN"/>
        </w:rPr>
        <w:t>时钟参数来</w:t>
      </w:r>
      <w:r w:rsidR="00794325">
        <w:rPr>
          <w:rStyle w:val="apple-style-span"/>
          <w:rFonts w:eastAsia="宋体" w:hint="eastAsia"/>
          <w:color w:val="000000"/>
          <w:lang w:eastAsia="zh-CN"/>
        </w:rPr>
        <w:t>改正</w:t>
      </w:r>
      <w:r w:rsidRPr="009D0E4A">
        <w:rPr>
          <w:rStyle w:val="apple-style-span"/>
          <w:rFonts w:eastAsia="宋体"/>
          <w:color w:val="000000"/>
          <w:lang w:eastAsia="zh-CN"/>
        </w:rPr>
        <w:t>SD</w:t>
      </w:r>
      <w:r w:rsidRPr="009D0E4A">
        <w:rPr>
          <w:rStyle w:val="apple-style-span"/>
          <w:rFonts w:eastAsia="宋体" w:hint="eastAsia"/>
          <w:color w:val="000000"/>
          <w:lang w:eastAsia="zh-CN"/>
        </w:rPr>
        <w:t>测量</w:t>
      </w:r>
      <w:r w:rsidR="00794325">
        <w:rPr>
          <w:rStyle w:val="apple-style-span"/>
          <w:rFonts w:eastAsia="宋体" w:hint="eastAsia"/>
          <w:color w:val="000000"/>
          <w:lang w:eastAsia="zh-CN"/>
        </w:rPr>
        <w:t>值</w:t>
      </w:r>
      <w:r w:rsidRPr="009D0E4A">
        <w:rPr>
          <w:rStyle w:val="apple-style-span"/>
          <w:rFonts w:eastAsia="宋体" w:hint="eastAsia"/>
          <w:color w:val="000000"/>
          <w:lang w:eastAsia="zh-CN"/>
        </w:rPr>
        <w:t>。</w:t>
      </w:r>
      <w:r w:rsidRPr="009D0E4A">
        <w:rPr>
          <w:rStyle w:val="apple-style-span"/>
          <w:rFonts w:eastAsia="宋体"/>
          <w:color w:val="000000"/>
          <w:lang w:eastAsia="zh-CN"/>
        </w:rPr>
        <w:t xml:space="preserve"> </w:t>
      </w:r>
      <w:r w:rsidRPr="009D0E4A">
        <w:rPr>
          <w:rStyle w:val="apple-style-span"/>
          <w:rFonts w:eastAsia="宋体" w:hint="eastAsia"/>
          <w:color w:val="000000"/>
          <w:lang w:eastAsia="zh-CN"/>
        </w:rPr>
        <w:t>将最大“</w:t>
      </w:r>
      <w:r w:rsidR="00794325">
        <w:rPr>
          <w:rStyle w:val="apple-style-span"/>
          <w:rFonts w:eastAsia="宋体" w:hint="eastAsia"/>
          <w:color w:val="000000"/>
          <w:lang w:eastAsia="zh-CN"/>
        </w:rPr>
        <w:t>差分龄期</w:t>
      </w:r>
      <w:r w:rsidRPr="009D0E4A">
        <w:rPr>
          <w:rStyle w:val="apple-style-span"/>
          <w:rFonts w:eastAsia="宋体" w:hint="eastAsia"/>
          <w:color w:val="000000"/>
          <w:lang w:eastAsia="zh-CN"/>
        </w:rPr>
        <w:t>”设置为处理选项“最大</w:t>
      </w:r>
      <w:r w:rsidR="00794325">
        <w:rPr>
          <w:rStyle w:val="apple-style-span"/>
          <w:rFonts w:eastAsia="宋体" w:hint="eastAsia"/>
          <w:color w:val="000000"/>
          <w:lang w:eastAsia="zh-CN"/>
        </w:rPr>
        <w:t>差分龄期</w:t>
      </w:r>
      <w:r w:rsidRPr="009D0E4A">
        <w:rPr>
          <w:rStyle w:val="apple-style-span"/>
          <w:rFonts w:eastAsia="宋体" w:hint="eastAsia"/>
          <w:color w:val="000000"/>
          <w:lang w:eastAsia="zh-CN"/>
        </w:rPr>
        <w:t>”。</w:t>
      </w:r>
    </w:p>
    <w:p w14:paraId="7C33A43C" w14:textId="77777777" w:rsidR="00794325" w:rsidRPr="009D0E4A" w:rsidRDefault="00794325" w:rsidP="008C56FF">
      <w:pPr>
        <w:ind w:leftChars="200" w:left="360"/>
        <w:rPr>
          <w:rStyle w:val="apple-style-span"/>
          <w:rFonts w:eastAsia="宋体"/>
          <w:color w:val="000000"/>
          <w:lang w:eastAsia="zh-CN"/>
        </w:rPr>
      </w:pPr>
    </w:p>
    <w:p w14:paraId="304DAA23" w14:textId="0A4209DB" w:rsidR="00BC74B9" w:rsidRDefault="00BC74B9" w:rsidP="008C56FF">
      <w:pPr>
        <w:ind w:leftChars="200" w:left="360"/>
        <w:rPr>
          <w:kern w:val="0"/>
          <w:szCs w:val="18"/>
        </w:rPr>
      </w:pPr>
      <w:r>
        <w:rPr>
          <w:rFonts w:hint="eastAsia"/>
          <w:kern w:val="0"/>
          <w:szCs w:val="18"/>
        </w:rPr>
        <w:t xml:space="preserve">As to the satellite-side SD generation, RTKLIB selects a reference satellite with the maximum elevation angle on the epoch-by-epoch basis. </w:t>
      </w:r>
      <w:r w:rsidR="00956165">
        <w:rPr>
          <w:rFonts w:hint="eastAsia"/>
          <w:kern w:val="0"/>
          <w:szCs w:val="18"/>
        </w:rPr>
        <w:t>Note that no</w:t>
      </w:r>
      <w:r>
        <w:rPr>
          <w:rFonts w:hint="eastAsia"/>
          <w:kern w:val="0"/>
          <w:szCs w:val="18"/>
        </w:rPr>
        <w:t xml:space="preserve"> satellite-side SD </w:t>
      </w:r>
      <w:r w:rsidR="00956165">
        <w:rPr>
          <w:rFonts w:hint="eastAsia"/>
          <w:kern w:val="0"/>
          <w:szCs w:val="18"/>
        </w:rPr>
        <w:t xml:space="preserve">is </w:t>
      </w:r>
      <w:r>
        <w:rPr>
          <w:rFonts w:hint="eastAsia"/>
          <w:kern w:val="0"/>
          <w:szCs w:val="18"/>
        </w:rPr>
        <w:t>generated between satellites of different navigation systems like between GPS and GLONASS</w:t>
      </w:r>
      <w:r w:rsidR="00956165">
        <w:rPr>
          <w:rFonts w:hint="eastAsia"/>
          <w:kern w:val="0"/>
          <w:szCs w:val="18"/>
        </w:rPr>
        <w:t xml:space="preserve">. It is </w:t>
      </w:r>
      <w:r>
        <w:rPr>
          <w:rFonts w:hint="eastAsia"/>
          <w:kern w:val="0"/>
          <w:szCs w:val="18"/>
        </w:rPr>
        <w:t xml:space="preserve">because </w:t>
      </w:r>
      <w:r w:rsidR="00956165">
        <w:rPr>
          <w:rFonts w:hint="eastAsia"/>
          <w:kern w:val="0"/>
          <w:szCs w:val="18"/>
        </w:rPr>
        <w:t xml:space="preserve">that </w:t>
      </w:r>
      <w:r>
        <w:rPr>
          <w:rFonts w:hint="eastAsia"/>
          <w:kern w:val="0"/>
          <w:szCs w:val="18"/>
        </w:rPr>
        <w:t xml:space="preserve">the receiver usually has different group delays </w:t>
      </w:r>
      <w:r w:rsidR="00956165">
        <w:rPr>
          <w:rFonts w:hint="eastAsia"/>
          <w:kern w:val="0"/>
          <w:szCs w:val="18"/>
        </w:rPr>
        <w:t xml:space="preserve">for the signal of </w:t>
      </w:r>
      <w:r>
        <w:rPr>
          <w:rFonts w:hint="eastAsia"/>
          <w:kern w:val="0"/>
          <w:szCs w:val="18"/>
        </w:rPr>
        <w:t>different navigation system</w:t>
      </w:r>
      <w:r w:rsidR="00956165">
        <w:rPr>
          <w:rFonts w:hint="eastAsia"/>
          <w:kern w:val="0"/>
          <w:szCs w:val="18"/>
        </w:rPr>
        <w:t xml:space="preserve"> even if they have the same carrier frequency </w:t>
      </w:r>
      <w:r>
        <w:rPr>
          <w:rFonts w:hint="eastAsia"/>
          <w:kern w:val="0"/>
          <w:szCs w:val="18"/>
        </w:rPr>
        <w:t xml:space="preserve">. The </w:t>
      </w:r>
      <w:r w:rsidR="00956165">
        <w:rPr>
          <w:rFonts w:hint="eastAsia"/>
          <w:kern w:val="0"/>
          <w:szCs w:val="18"/>
        </w:rPr>
        <w:t xml:space="preserve">group delay </w:t>
      </w:r>
      <w:r>
        <w:rPr>
          <w:rFonts w:hint="eastAsia"/>
          <w:kern w:val="0"/>
          <w:szCs w:val="18"/>
        </w:rPr>
        <w:t xml:space="preserve">difference </w:t>
      </w:r>
      <w:r w:rsidR="00956165">
        <w:rPr>
          <w:rFonts w:hint="eastAsia"/>
          <w:kern w:val="0"/>
          <w:szCs w:val="18"/>
        </w:rPr>
        <w:t xml:space="preserve">in receivers </w:t>
      </w:r>
      <w:r>
        <w:rPr>
          <w:rFonts w:hint="eastAsia"/>
          <w:kern w:val="0"/>
          <w:szCs w:val="18"/>
        </w:rPr>
        <w:t xml:space="preserve">is called </w:t>
      </w:r>
      <w:r w:rsidR="00956165">
        <w:rPr>
          <w:rFonts w:hint="eastAsia"/>
          <w:kern w:val="0"/>
          <w:szCs w:val="18"/>
        </w:rPr>
        <w:t>as a receiver ISB (inter system bias).</w:t>
      </w:r>
    </w:p>
    <w:p w14:paraId="2280BD00" w14:textId="6B31EC24" w:rsidR="001110A3" w:rsidRDefault="001110A3" w:rsidP="008C56FF">
      <w:pPr>
        <w:ind w:leftChars="200" w:left="360"/>
        <w:rPr>
          <w:rStyle w:val="apple-style-span"/>
          <w:rFonts w:eastAsia="宋体"/>
          <w:color w:val="000000"/>
          <w:lang w:eastAsia="zh-CN"/>
        </w:rPr>
      </w:pPr>
      <w:r w:rsidRPr="001110A3">
        <w:rPr>
          <w:rStyle w:val="apple-style-span"/>
          <w:rFonts w:eastAsia="宋体" w:hint="eastAsia"/>
          <w:color w:val="000000"/>
          <w:lang w:eastAsia="zh-CN"/>
        </w:rPr>
        <w:t>对于卫星端</w:t>
      </w:r>
      <w:r w:rsidRPr="001110A3">
        <w:rPr>
          <w:rStyle w:val="apple-style-span"/>
          <w:rFonts w:eastAsia="宋体"/>
          <w:color w:val="000000"/>
          <w:lang w:eastAsia="zh-CN"/>
        </w:rPr>
        <w:t>SD</w:t>
      </w:r>
      <w:r w:rsidRPr="001110A3">
        <w:rPr>
          <w:rStyle w:val="apple-style-span"/>
          <w:rFonts w:eastAsia="宋体" w:hint="eastAsia"/>
          <w:color w:val="000000"/>
          <w:lang w:eastAsia="zh-CN"/>
        </w:rPr>
        <w:t>生成，</w:t>
      </w:r>
      <w:r w:rsidRPr="001110A3">
        <w:rPr>
          <w:rStyle w:val="apple-style-span"/>
          <w:rFonts w:eastAsia="宋体"/>
          <w:color w:val="000000"/>
          <w:lang w:eastAsia="zh-CN"/>
        </w:rPr>
        <w:t>RTKLIB</w:t>
      </w:r>
      <w:r w:rsidRPr="001110A3">
        <w:rPr>
          <w:rStyle w:val="apple-style-span"/>
          <w:rFonts w:eastAsia="宋体" w:hint="eastAsia"/>
          <w:color w:val="000000"/>
          <w:lang w:eastAsia="zh-CN"/>
        </w:rPr>
        <w:t>在逐个</w:t>
      </w:r>
      <w:r>
        <w:rPr>
          <w:rStyle w:val="apple-style-span"/>
          <w:rFonts w:eastAsia="宋体" w:hint="eastAsia"/>
          <w:color w:val="000000"/>
          <w:lang w:eastAsia="zh-CN"/>
        </w:rPr>
        <w:t>历元</w:t>
      </w:r>
      <w:r w:rsidRPr="001110A3">
        <w:rPr>
          <w:rStyle w:val="apple-style-span"/>
          <w:rFonts w:eastAsia="宋体" w:hint="eastAsia"/>
          <w:color w:val="000000"/>
          <w:lang w:eastAsia="zh-CN"/>
        </w:rPr>
        <w:t>的基础上选择具有最大仰角的参考卫星。</w:t>
      </w:r>
      <w:r w:rsidRPr="001110A3">
        <w:rPr>
          <w:rStyle w:val="apple-style-span"/>
          <w:rFonts w:eastAsia="宋体"/>
          <w:color w:val="000000"/>
          <w:lang w:eastAsia="zh-CN"/>
        </w:rPr>
        <w:t xml:space="preserve"> </w:t>
      </w:r>
      <w:r w:rsidRPr="001110A3">
        <w:rPr>
          <w:rStyle w:val="apple-style-span"/>
          <w:rFonts w:eastAsia="宋体" w:hint="eastAsia"/>
          <w:color w:val="000000"/>
          <w:lang w:eastAsia="zh-CN"/>
        </w:rPr>
        <w:t>注意，在不同的</w:t>
      </w:r>
      <w:r>
        <w:rPr>
          <w:rStyle w:val="apple-style-span"/>
          <w:rFonts w:eastAsia="宋体" w:hint="eastAsia"/>
          <w:color w:val="000000"/>
          <w:lang w:eastAsia="zh-CN"/>
        </w:rPr>
        <w:t>导航</w:t>
      </w:r>
      <w:r w:rsidRPr="001110A3">
        <w:rPr>
          <w:rStyle w:val="apple-style-span"/>
          <w:rFonts w:eastAsia="宋体" w:hint="eastAsia"/>
          <w:color w:val="000000"/>
          <w:lang w:eastAsia="zh-CN"/>
        </w:rPr>
        <w:t>系统的卫星之间（例如</w:t>
      </w:r>
      <w:r w:rsidRPr="001110A3">
        <w:rPr>
          <w:rStyle w:val="apple-style-span"/>
          <w:rFonts w:eastAsia="宋体"/>
          <w:color w:val="000000"/>
          <w:lang w:eastAsia="zh-CN"/>
        </w:rPr>
        <w:t>GPS</w:t>
      </w:r>
      <w:r w:rsidRPr="001110A3">
        <w:rPr>
          <w:rStyle w:val="apple-style-span"/>
          <w:rFonts w:eastAsia="宋体" w:hint="eastAsia"/>
          <w:color w:val="000000"/>
          <w:lang w:eastAsia="zh-CN"/>
        </w:rPr>
        <w:t>和</w:t>
      </w:r>
      <w:r w:rsidRPr="001110A3">
        <w:rPr>
          <w:rStyle w:val="apple-style-span"/>
          <w:rFonts w:eastAsia="宋体"/>
          <w:color w:val="000000"/>
          <w:lang w:eastAsia="zh-CN"/>
        </w:rPr>
        <w:t>GLONASS</w:t>
      </w:r>
      <w:r w:rsidRPr="001110A3">
        <w:rPr>
          <w:rStyle w:val="apple-style-span"/>
          <w:rFonts w:eastAsia="宋体" w:hint="eastAsia"/>
          <w:color w:val="000000"/>
          <w:lang w:eastAsia="zh-CN"/>
        </w:rPr>
        <w:t>之间），不会生成卫星</w:t>
      </w:r>
      <w:r>
        <w:rPr>
          <w:rStyle w:val="apple-style-span"/>
          <w:rFonts w:eastAsia="宋体" w:hint="eastAsia"/>
          <w:color w:val="000000"/>
          <w:lang w:eastAsia="zh-CN"/>
        </w:rPr>
        <w:t>端的</w:t>
      </w:r>
      <w:r w:rsidRPr="001110A3">
        <w:rPr>
          <w:rStyle w:val="apple-style-span"/>
          <w:rFonts w:eastAsia="宋体"/>
          <w:color w:val="000000"/>
          <w:lang w:eastAsia="zh-CN"/>
        </w:rPr>
        <w:t>SD</w:t>
      </w:r>
      <w:r w:rsidRPr="001110A3">
        <w:rPr>
          <w:rStyle w:val="apple-style-span"/>
          <w:rFonts w:eastAsia="宋体" w:hint="eastAsia"/>
          <w:color w:val="000000"/>
          <w:lang w:eastAsia="zh-CN"/>
        </w:rPr>
        <w:t>。</w:t>
      </w:r>
      <w:r w:rsidRPr="001110A3">
        <w:rPr>
          <w:rStyle w:val="apple-style-span"/>
          <w:rFonts w:eastAsia="宋体"/>
          <w:color w:val="000000"/>
          <w:lang w:eastAsia="zh-CN"/>
        </w:rPr>
        <w:t xml:space="preserve"> </w:t>
      </w:r>
      <w:r w:rsidRPr="001110A3">
        <w:rPr>
          <w:rStyle w:val="apple-style-span"/>
          <w:rFonts w:eastAsia="宋体" w:hint="eastAsia"/>
          <w:color w:val="000000"/>
          <w:lang w:eastAsia="zh-CN"/>
        </w:rPr>
        <w:t>这是因为即使具有相同的载波频率，接收机对于不同导航系统的信号通常也会具有不同的群时延。</w:t>
      </w:r>
      <w:r w:rsidRPr="001110A3">
        <w:rPr>
          <w:rStyle w:val="apple-style-span"/>
          <w:rFonts w:eastAsia="宋体"/>
          <w:color w:val="000000"/>
          <w:lang w:eastAsia="zh-CN"/>
        </w:rPr>
        <w:t xml:space="preserve"> </w:t>
      </w:r>
      <w:r w:rsidRPr="001110A3">
        <w:rPr>
          <w:rStyle w:val="apple-style-span"/>
          <w:rFonts w:eastAsia="宋体" w:hint="eastAsia"/>
          <w:color w:val="000000"/>
          <w:lang w:eastAsia="zh-CN"/>
        </w:rPr>
        <w:t>接收机中的群时延差异称为接收机</w:t>
      </w:r>
      <w:r w:rsidRPr="001110A3">
        <w:rPr>
          <w:rStyle w:val="apple-style-span"/>
          <w:rFonts w:eastAsia="宋体"/>
          <w:color w:val="000000"/>
          <w:lang w:eastAsia="zh-CN"/>
        </w:rPr>
        <w:t>ISB</w:t>
      </w:r>
      <w:r w:rsidRPr="001110A3">
        <w:rPr>
          <w:rStyle w:val="apple-style-span"/>
          <w:rFonts w:eastAsia="宋体" w:hint="eastAsia"/>
          <w:color w:val="000000"/>
          <w:lang w:eastAsia="zh-CN"/>
        </w:rPr>
        <w:t>（系统间偏置）。</w:t>
      </w:r>
    </w:p>
    <w:p w14:paraId="2E84BF0E" w14:textId="2718CAB6" w:rsidR="00956165" w:rsidRDefault="00E75CB9" w:rsidP="00E75CB9">
      <w:pPr>
        <w:rPr>
          <w:kern w:val="0"/>
          <w:szCs w:val="18"/>
        </w:rPr>
      </w:pPr>
      <w:r>
        <w:rPr>
          <w:rStyle w:val="apple-style-span"/>
          <w:rFonts w:eastAsia="宋体"/>
          <w:color w:val="000000"/>
          <w:lang w:eastAsia="zh-CN"/>
        </w:rPr>
        <w:tab/>
      </w:r>
    </w:p>
    <w:p w14:paraId="35A25AB9" w14:textId="2489CC20" w:rsidR="008C56FF" w:rsidRDefault="008C56FF" w:rsidP="004F6DB4">
      <w:pPr>
        <w:ind w:leftChars="200" w:left="360"/>
        <w:rPr>
          <w:kern w:val="0"/>
          <w:szCs w:val="18"/>
        </w:rPr>
      </w:pPr>
      <w:r w:rsidRPr="00B67C95">
        <w:rPr>
          <w:kern w:val="0"/>
          <w:szCs w:val="18"/>
        </w:rPr>
        <w:t xml:space="preserve">Assuming the use of triple-frequency GPS/GNSS receivers for both of the rover and the base-station, the unknown state vector </w:t>
      </w:r>
      <m:oMath>
        <m:r>
          <m:rPr>
            <m:sty m:val="bi"/>
          </m:rPr>
          <w:rPr>
            <w:rFonts w:ascii="Cambria Math"/>
            <w:kern w:val="0"/>
            <w:szCs w:val="18"/>
          </w:rPr>
          <m:t>x</m:t>
        </m:r>
      </m:oMath>
      <w:r w:rsidRPr="00B67C95">
        <w:rPr>
          <w:kern w:val="0"/>
          <w:szCs w:val="18"/>
        </w:rPr>
        <w:t xml:space="preserve"> </w:t>
      </w:r>
      <w:r>
        <w:rPr>
          <w:rFonts w:hint="eastAsia"/>
          <w:kern w:val="0"/>
          <w:szCs w:val="18"/>
        </w:rPr>
        <w:t>to be estimated</w:t>
      </w:r>
      <w:r w:rsidRPr="00B67C95">
        <w:rPr>
          <w:kern w:val="0"/>
          <w:szCs w:val="18"/>
        </w:rPr>
        <w:t xml:space="preserve"> can be defined as:</w:t>
      </w:r>
    </w:p>
    <w:p w14:paraId="5568A717" w14:textId="29516D37" w:rsidR="00E75CB9" w:rsidRPr="00E75CB9" w:rsidRDefault="00E75CB9" w:rsidP="004F6DB4">
      <w:pPr>
        <w:ind w:leftChars="200" w:left="360"/>
        <w:rPr>
          <w:rStyle w:val="apple-style-span"/>
          <w:rFonts w:eastAsia="宋体"/>
          <w:color w:val="000000"/>
          <w:lang w:eastAsia="zh-CN"/>
        </w:rPr>
      </w:pPr>
      <w:r w:rsidRPr="00E75CB9">
        <w:rPr>
          <w:rStyle w:val="apple-style-span"/>
          <w:rFonts w:eastAsia="宋体" w:hint="eastAsia"/>
          <w:color w:val="000000"/>
          <w:lang w:eastAsia="zh-CN"/>
        </w:rPr>
        <w:t>假设流动站和基站均使用三频</w:t>
      </w:r>
      <w:r w:rsidRPr="00E75CB9">
        <w:rPr>
          <w:rStyle w:val="apple-style-span"/>
          <w:rFonts w:eastAsia="宋体"/>
          <w:color w:val="000000"/>
          <w:lang w:eastAsia="zh-CN"/>
        </w:rPr>
        <w:t>GPS / GNSS</w:t>
      </w:r>
      <w:r w:rsidRPr="00E75CB9">
        <w:rPr>
          <w:rStyle w:val="apple-style-span"/>
          <w:rFonts w:eastAsia="宋体" w:hint="eastAsia"/>
          <w:color w:val="000000"/>
          <w:lang w:eastAsia="zh-CN"/>
        </w:rPr>
        <w:t>接收机，则待估计的未知状态向量</w:t>
      </w:r>
      <m:oMath>
        <m:r>
          <m:rPr>
            <m:sty m:val="bi"/>
          </m:rPr>
          <w:rPr>
            <w:rFonts w:ascii="Cambria Math"/>
            <w:kern w:val="0"/>
            <w:szCs w:val="18"/>
          </w:rPr>
          <m:t>x</m:t>
        </m:r>
      </m:oMath>
      <w:r w:rsidRPr="00E75CB9">
        <w:rPr>
          <w:rStyle w:val="apple-style-span"/>
          <w:rFonts w:eastAsia="宋体" w:hint="eastAsia"/>
          <w:color w:val="000000"/>
          <w:lang w:eastAsia="zh-CN"/>
        </w:rPr>
        <w:t>可以定义为：</w:t>
      </w:r>
    </w:p>
    <w:p w14:paraId="307F2E7E" w14:textId="77777777" w:rsidR="008C56FF" w:rsidRPr="00D57571" w:rsidRDefault="008C56FF" w:rsidP="008C56FF">
      <w:pPr>
        <w:ind w:leftChars="200" w:left="360"/>
        <w:rPr>
          <w:kern w:val="0"/>
          <w:szCs w:val="18"/>
        </w:rPr>
      </w:pPr>
    </w:p>
    <w:p w14:paraId="1A2775F6" w14:textId="6A1B9CDD" w:rsidR="008C56FF" w:rsidRPr="00B67C95" w:rsidRDefault="004F6DB4" w:rsidP="004F6DB4">
      <w:pPr>
        <w:ind w:leftChars="300" w:left="540"/>
        <w:rPr>
          <w:kern w:val="0"/>
          <w:szCs w:val="18"/>
        </w:rPr>
      </w:pPr>
      <m:oMath>
        <m:r>
          <m:rPr>
            <m:sty m:val="bi"/>
          </m:rPr>
          <w:rPr>
            <w:rFonts w:ascii="Cambria Math"/>
            <w:kern w:val="0"/>
            <w:szCs w:val="18"/>
          </w:rPr>
          <m:t>x</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r</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v</m:t>
                </m:r>
              </m:e>
              <m:sub>
                <m:r>
                  <w:rPr>
                    <w:rFonts w:ascii="Cambria Math"/>
                    <w:kern w:val="0"/>
                    <w:szCs w:val="18"/>
                  </w:rPr>
                  <m:t>r</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5</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C72AC8">
        <w:rPr>
          <w:rFonts w:hint="eastAsia"/>
          <w:kern w:val="0"/>
          <w:szCs w:val="18"/>
        </w:rPr>
        <w:t>7</w:t>
      </w:r>
      <w:r w:rsidR="008C56FF" w:rsidRPr="00B67C95">
        <w:rPr>
          <w:kern w:val="0"/>
          <w:szCs w:val="18"/>
        </w:rPr>
        <w:t>)</w:t>
      </w:r>
    </w:p>
    <w:p w14:paraId="76E51E34" w14:textId="77777777" w:rsidR="008C56FF" w:rsidRPr="00B67C95" w:rsidRDefault="008C56FF" w:rsidP="008C56FF">
      <w:pPr>
        <w:ind w:leftChars="200" w:left="360"/>
        <w:rPr>
          <w:kern w:val="0"/>
          <w:szCs w:val="18"/>
        </w:rPr>
      </w:pPr>
    </w:p>
    <w:p w14:paraId="4EC4A7CD" w14:textId="348A4221" w:rsidR="008C56FF" w:rsidRDefault="008C56FF" w:rsidP="004F6DB4">
      <w:pPr>
        <w:ind w:leftChars="200" w:left="360"/>
        <w:rPr>
          <w:kern w:val="0"/>
          <w:szCs w:val="18"/>
        </w:rPr>
      </w:pPr>
      <w:r w:rsidRPr="00B67C95">
        <w:rPr>
          <w:kern w:val="0"/>
          <w:szCs w:val="18"/>
        </w:rPr>
        <w:t xml:space="preserve">where </w:t>
      </w:r>
      <m:oMath>
        <m:sSub>
          <m:sSubPr>
            <m:ctrlPr>
              <w:rPr>
                <w:rFonts w:ascii="Cambria Math" w:hAnsi="Cambria Math"/>
                <w:i/>
                <w:kern w:val="0"/>
                <w:szCs w:val="18"/>
              </w:rPr>
            </m:ctrlPr>
          </m:sSubPr>
          <m:e>
            <m:r>
              <m:rPr>
                <m:sty m:val="bi"/>
              </m:rPr>
              <w:rPr>
                <w:rFonts w:ascii="Cambria Math" w:hAnsi="Cambria Math"/>
                <w:kern w:val="0"/>
                <w:szCs w:val="18"/>
              </w:rPr>
              <m:t>B</m:t>
            </m:r>
          </m:e>
          <m:sub>
            <m:r>
              <w:rPr>
                <w:rFonts w:ascii="Cambria Math" w:hAnsi="Cambria Math"/>
                <w:kern w:val="0"/>
                <w:szCs w:val="18"/>
              </w:rPr>
              <m:t>i</m:t>
            </m:r>
          </m:sub>
        </m:sSub>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1</m:t>
            </m:r>
          </m:sup>
        </m:sSubSup>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2</m:t>
            </m:r>
          </m:sup>
        </m:sSubSup>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m</m:t>
            </m:r>
          </m:sup>
        </m:sSubSup>
        <m:sSup>
          <m:sSupPr>
            <m:ctrlPr>
              <w:rPr>
                <w:rFonts w:ascii="Cambria Math" w:hAnsi="Cambria Math"/>
                <w:i/>
                <w:kern w:val="0"/>
                <w:szCs w:val="18"/>
              </w:rPr>
            </m:ctrlPr>
          </m:sSupPr>
          <m:e>
            <m:r>
              <w:rPr>
                <w:rFonts w:ascii="Cambria Math" w:hAnsi="Cambria Math"/>
                <w:kern w:val="0"/>
                <w:szCs w:val="18"/>
              </w:rPr>
              <m:t>)</m:t>
            </m:r>
          </m:e>
          <m:sup>
            <m:r>
              <w:rPr>
                <w:rFonts w:ascii="Cambria Math" w:hAnsi="Cambria Math"/>
                <w:kern w:val="0"/>
                <w:szCs w:val="18"/>
              </w:rPr>
              <m:t>T</m:t>
            </m:r>
          </m:sup>
        </m:sSup>
      </m:oMath>
      <w:r w:rsidRPr="00B67C95">
        <w:rPr>
          <w:kern w:val="0"/>
          <w:szCs w:val="18"/>
        </w:rPr>
        <w:t xml:space="preserve"> is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sidRPr="00B67C95">
        <w:rPr>
          <w:kern w:val="0"/>
          <w:szCs w:val="18"/>
        </w:rPr>
        <w:t xml:space="preserve"> SD (single-difference) carrier-phase biases (cycle). </w:t>
      </w:r>
      <w:r>
        <w:rPr>
          <w:rFonts w:hint="eastAsia"/>
          <w:kern w:val="0"/>
          <w:szCs w:val="18"/>
        </w:rPr>
        <w:t>As the</w:t>
      </w:r>
      <w:r w:rsidRPr="00B67C95">
        <w:rPr>
          <w:kern w:val="0"/>
          <w:szCs w:val="18"/>
        </w:rPr>
        <w:t xml:space="preserve"> RTKLIB</w:t>
      </w:r>
      <w:r>
        <w:rPr>
          <w:rFonts w:hint="eastAsia"/>
          <w:kern w:val="0"/>
          <w:szCs w:val="18"/>
        </w:rPr>
        <w:t xml:space="preserve"> implementation, it</w:t>
      </w:r>
      <w:r w:rsidRPr="00B67C95">
        <w:rPr>
          <w:kern w:val="0"/>
          <w:szCs w:val="18"/>
        </w:rPr>
        <w:t xml:space="preserve"> internally uses SD carrier-phase biases instead of </w:t>
      </w:r>
      <w:r>
        <w:rPr>
          <w:kern w:val="0"/>
          <w:szCs w:val="18"/>
        </w:rPr>
        <w:t>DD</w:t>
      </w:r>
      <w:r>
        <w:rPr>
          <w:rFonts w:hint="eastAsia"/>
          <w:kern w:val="0"/>
          <w:szCs w:val="18"/>
        </w:rPr>
        <w:t xml:space="preserve"> </w:t>
      </w:r>
      <w:r w:rsidRPr="00B67C95">
        <w:rPr>
          <w:kern w:val="0"/>
          <w:szCs w:val="18"/>
        </w:rPr>
        <w:t>to avoid bothersome hand-over handling of reference satellites</w:t>
      </w:r>
      <w:r>
        <w:rPr>
          <w:rFonts w:hint="eastAsia"/>
          <w:kern w:val="0"/>
          <w:szCs w:val="18"/>
        </w:rPr>
        <w:t xml:space="preserve">. </w:t>
      </w:r>
      <w:r w:rsidR="00C72AC8">
        <w:rPr>
          <w:rFonts w:hint="eastAsia"/>
          <w:kern w:val="0"/>
          <w:szCs w:val="18"/>
        </w:rPr>
        <w:t xml:space="preserve">The </w:t>
      </w:r>
      <w:r>
        <w:rPr>
          <w:rFonts w:hint="eastAsia"/>
          <w:kern w:val="0"/>
          <w:szCs w:val="18"/>
        </w:rPr>
        <w:t>SD biases also assist to resolve integer ambiguities in GLONASS FDMA signals</w:t>
      </w:r>
      <w:r w:rsidRPr="00B67C95">
        <w:rPr>
          <w:kern w:val="0"/>
          <w:szCs w:val="18"/>
        </w:rPr>
        <w:t>.</w:t>
      </w:r>
    </w:p>
    <w:p w14:paraId="3717C0CF" w14:textId="7CB6E6C7" w:rsidR="00E75CB9" w:rsidRPr="00E75CB9" w:rsidRDefault="00E75CB9" w:rsidP="004F6DB4">
      <w:pPr>
        <w:ind w:leftChars="200" w:left="360"/>
        <w:rPr>
          <w:rStyle w:val="apple-style-span"/>
          <w:rFonts w:eastAsia="宋体"/>
          <w:color w:val="000000"/>
          <w:lang w:eastAsia="zh-CN"/>
        </w:rPr>
      </w:pPr>
      <w:r w:rsidRPr="00E75CB9">
        <w:rPr>
          <w:rStyle w:val="apple-style-span"/>
          <w:rFonts w:eastAsia="宋体" w:hint="eastAsia"/>
          <w:color w:val="000000"/>
          <w:lang w:eastAsia="zh-CN"/>
        </w:rPr>
        <w:t>其中</w:t>
      </w:r>
      <m:oMath>
        <m:sSub>
          <m:sSubPr>
            <m:ctrlPr>
              <w:rPr>
                <w:rFonts w:ascii="Cambria Math" w:hAnsi="Cambria Math"/>
                <w:i/>
                <w:kern w:val="0"/>
                <w:szCs w:val="18"/>
              </w:rPr>
            </m:ctrlPr>
          </m:sSubPr>
          <m:e>
            <m:r>
              <m:rPr>
                <m:sty m:val="bi"/>
              </m:rPr>
              <w:rPr>
                <w:rFonts w:ascii="Cambria Math" w:hAnsi="Cambria Math"/>
                <w:kern w:val="0"/>
                <w:szCs w:val="18"/>
              </w:rPr>
              <m:t>B</m:t>
            </m:r>
          </m:e>
          <m:sub>
            <m:r>
              <w:rPr>
                <w:rFonts w:ascii="Cambria Math" w:hAnsi="Cambria Math"/>
                <w:kern w:val="0"/>
                <w:szCs w:val="18"/>
              </w:rPr>
              <m:t>i</m:t>
            </m:r>
          </m:sub>
        </m:sSub>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1</m:t>
            </m:r>
          </m:sup>
        </m:sSubSup>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2</m:t>
            </m:r>
          </m:sup>
        </m:sSubSup>
        <m:r>
          <w:rPr>
            <w:rFonts w:ascii="Cambria Math" w:hAnsi="Cambria Math"/>
            <w:kern w:val="0"/>
            <w:szCs w:val="18"/>
          </w:rPr>
          <m:t>,...,</m:t>
        </m:r>
        <m:sSubSup>
          <m:sSubSupPr>
            <m:ctrlPr>
              <w:rPr>
                <w:rFonts w:ascii="Cambria Math" w:hAnsi="Cambria Math"/>
                <w:i/>
                <w:kern w:val="0"/>
                <w:szCs w:val="18"/>
              </w:rPr>
            </m:ctrlPr>
          </m:sSubSupPr>
          <m:e>
            <m:r>
              <w:rPr>
                <w:rFonts w:ascii="Cambria Math" w:hAnsi="Cambria Math"/>
                <w:kern w:val="0"/>
                <w:szCs w:val="18"/>
              </w:rPr>
              <m:t>B</m:t>
            </m:r>
          </m:e>
          <m:sub>
            <m:r>
              <w:rPr>
                <w:rFonts w:ascii="Cambria Math" w:hAnsi="Cambria Math"/>
                <w:kern w:val="0"/>
                <w:szCs w:val="18"/>
              </w:rPr>
              <m:t>rb,i</m:t>
            </m:r>
          </m:sub>
          <m:sup>
            <m:r>
              <w:rPr>
                <w:rFonts w:ascii="Cambria Math" w:hAnsi="Cambria Math"/>
                <w:kern w:val="0"/>
                <w:szCs w:val="18"/>
              </w:rPr>
              <m:t>m</m:t>
            </m:r>
          </m:sup>
        </m:sSubSup>
        <m:sSup>
          <m:sSupPr>
            <m:ctrlPr>
              <w:rPr>
                <w:rFonts w:ascii="Cambria Math" w:hAnsi="Cambria Math"/>
                <w:i/>
                <w:kern w:val="0"/>
                <w:szCs w:val="18"/>
              </w:rPr>
            </m:ctrlPr>
          </m:sSupPr>
          <m:e>
            <m:r>
              <w:rPr>
                <w:rFonts w:ascii="Cambria Math" w:hAnsi="Cambria Math"/>
                <w:kern w:val="0"/>
                <w:szCs w:val="18"/>
              </w:rPr>
              <m:t>)</m:t>
            </m:r>
          </m:e>
          <m:sup>
            <m:r>
              <w:rPr>
                <w:rFonts w:ascii="Cambria Math" w:hAnsi="Cambria Math"/>
                <w:kern w:val="0"/>
                <w:szCs w:val="18"/>
              </w:rPr>
              <m:t>T</m:t>
            </m:r>
          </m:sup>
        </m:sSup>
      </m:oMath>
      <w:r w:rsidRPr="00E75CB9">
        <w:rPr>
          <w:rStyle w:val="apple-style-span"/>
          <w:rFonts w:eastAsia="宋体" w:hint="eastAsia"/>
          <w:color w:val="000000"/>
          <w:lang w:eastAsia="zh-CN"/>
        </w:rPr>
        <w:t>是</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Pr>
          <w:rFonts w:eastAsia="宋体" w:hint="eastAsia"/>
          <w:kern w:val="0"/>
          <w:szCs w:val="18"/>
          <w:lang w:eastAsia="zh-CN"/>
        </w:rPr>
        <w:t>的</w:t>
      </w:r>
      <w:r w:rsidRPr="00E75CB9">
        <w:rPr>
          <w:rStyle w:val="apple-style-span"/>
          <w:rFonts w:eastAsia="宋体"/>
          <w:color w:val="000000"/>
          <w:lang w:eastAsia="zh-CN"/>
        </w:rPr>
        <w:t>SD</w:t>
      </w:r>
      <w:r w:rsidRPr="00E75CB9">
        <w:rPr>
          <w:rStyle w:val="apple-style-span"/>
          <w:rFonts w:eastAsia="宋体" w:hint="eastAsia"/>
          <w:color w:val="000000"/>
          <w:lang w:eastAsia="zh-CN"/>
        </w:rPr>
        <w:t>（单差）载波相位</w:t>
      </w:r>
      <w:r>
        <w:rPr>
          <w:rStyle w:val="apple-style-span"/>
          <w:rFonts w:eastAsia="宋体" w:hint="eastAsia"/>
          <w:color w:val="000000"/>
          <w:lang w:eastAsia="zh-CN"/>
        </w:rPr>
        <w:t>偏差</w:t>
      </w:r>
      <w:r w:rsidRPr="00E75CB9">
        <w:rPr>
          <w:rStyle w:val="apple-style-span"/>
          <w:rFonts w:eastAsia="宋体" w:hint="eastAsia"/>
          <w:color w:val="000000"/>
          <w:lang w:eastAsia="zh-CN"/>
        </w:rPr>
        <w:t>（</w:t>
      </w:r>
      <w:r>
        <w:rPr>
          <w:rStyle w:val="apple-style-span"/>
          <w:rFonts w:eastAsia="宋体" w:hint="eastAsia"/>
          <w:color w:val="000000"/>
          <w:lang w:eastAsia="zh-CN"/>
        </w:rPr>
        <w:t>周</w:t>
      </w:r>
      <w:r w:rsidRPr="00E75CB9">
        <w:rPr>
          <w:rStyle w:val="apple-style-span"/>
          <w:rFonts w:eastAsia="宋体" w:hint="eastAsia"/>
          <w:color w:val="000000"/>
          <w:lang w:eastAsia="zh-CN"/>
        </w:rPr>
        <w:t>）。</w:t>
      </w:r>
      <w:r w:rsidRPr="00E75CB9">
        <w:rPr>
          <w:rStyle w:val="apple-style-span"/>
          <w:rFonts w:eastAsia="宋体"/>
          <w:color w:val="000000"/>
          <w:lang w:eastAsia="zh-CN"/>
        </w:rPr>
        <w:t xml:space="preserve"> </w:t>
      </w:r>
      <w:r w:rsidRPr="00E75CB9">
        <w:rPr>
          <w:rStyle w:val="apple-style-span"/>
          <w:rFonts w:eastAsia="宋体" w:hint="eastAsia"/>
          <w:color w:val="000000"/>
          <w:lang w:eastAsia="zh-CN"/>
        </w:rPr>
        <w:t>作为</w:t>
      </w:r>
      <w:r w:rsidRPr="00E75CB9">
        <w:rPr>
          <w:rStyle w:val="apple-style-span"/>
          <w:rFonts w:eastAsia="宋体"/>
          <w:color w:val="000000"/>
          <w:lang w:eastAsia="zh-CN"/>
        </w:rPr>
        <w:t>RTKLIB</w:t>
      </w:r>
      <w:r w:rsidRPr="00E75CB9">
        <w:rPr>
          <w:rStyle w:val="apple-style-span"/>
          <w:rFonts w:eastAsia="宋体" w:hint="eastAsia"/>
          <w:color w:val="000000"/>
          <w:lang w:eastAsia="zh-CN"/>
        </w:rPr>
        <w:t>的实现，它在内部使用</w:t>
      </w:r>
      <w:r w:rsidRPr="00E75CB9">
        <w:rPr>
          <w:rStyle w:val="apple-style-span"/>
          <w:rFonts w:eastAsia="宋体"/>
          <w:color w:val="000000"/>
          <w:lang w:eastAsia="zh-CN"/>
        </w:rPr>
        <w:t>SD</w:t>
      </w:r>
      <w:r w:rsidRPr="00E75CB9">
        <w:rPr>
          <w:rStyle w:val="apple-style-span"/>
          <w:rFonts w:eastAsia="宋体" w:hint="eastAsia"/>
          <w:color w:val="000000"/>
          <w:lang w:eastAsia="zh-CN"/>
        </w:rPr>
        <w:t>载波相位</w:t>
      </w:r>
      <w:r>
        <w:rPr>
          <w:rStyle w:val="apple-style-span"/>
          <w:rFonts w:eastAsia="宋体" w:hint="eastAsia"/>
          <w:color w:val="000000"/>
          <w:lang w:eastAsia="zh-CN"/>
        </w:rPr>
        <w:t>偏差</w:t>
      </w:r>
      <w:r w:rsidRPr="00E75CB9">
        <w:rPr>
          <w:rStyle w:val="apple-style-span"/>
          <w:rFonts w:eastAsia="宋体" w:hint="eastAsia"/>
          <w:color w:val="000000"/>
          <w:lang w:eastAsia="zh-CN"/>
        </w:rPr>
        <w:t>而不是</w:t>
      </w:r>
      <w:r w:rsidRPr="00E75CB9">
        <w:rPr>
          <w:rStyle w:val="apple-style-span"/>
          <w:rFonts w:eastAsia="宋体"/>
          <w:color w:val="000000"/>
          <w:lang w:eastAsia="zh-CN"/>
        </w:rPr>
        <w:t>DD</w:t>
      </w:r>
      <w:r w:rsidRPr="00E75CB9">
        <w:rPr>
          <w:rStyle w:val="apple-style-span"/>
          <w:rFonts w:eastAsia="宋体" w:hint="eastAsia"/>
          <w:color w:val="000000"/>
          <w:lang w:eastAsia="zh-CN"/>
        </w:rPr>
        <w:t>，以避免麻烦的参考卫星切换处理。</w:t>
      </w:r>
      <w:r w:rsidRPr="00E75CB9">
        <w:rPr>
          <w:rStyle w:val="apple-style-span"/>
          <w:rFonts w:eastAsia="宋体"/>
          <w:color w:val="000000"/>
          <w:lang w:eastAsia="zh-CN"/>
        </w:rPr>
        <w:t xml:space="preserve"> SD</w:t>
      </w:r>
      <w:r>
        <w:rPr>
          <w:rStyle w:val="apple-style-span"/>
          <w:rFonts w:eastAsia="宋体" w:hint="eastAsia"/>
          <w:color w:val="000000"/>
          <w:lang w:eastAsia="zh-CN"/>
        </w:rPr>
        <w:t>偏差</w:t>
      </w:r>
      <w:r w:rsidRPr="00E75CB9">
        <w:rPr>
          <w:rStyle w:val="apple-style-span"/>
          <w:rFonts w:eastAsia="宋体" w:hint="eastAsia"/>
          <w:color w:val="000000"/>
          <w:lang w:eastAsia="zh-CN"/>
        </w:rPr>
        <w:t>还有助于解决</w:t>
      </w:r>
      <w:r w:rsidRPr="00E75CB9">
        <w:rPr>
          <w:rStyle w:val="apple-style-span"/>
          <w:rFonts w:eastAsia="宋体"/>
          <w:color w:val="000000"/>
          <w:lang w:eastAsia="zh-CN"/>
        </w:rPr>
        <w:t>GLONASS FDMA</w:t>
      </w:r>
      <w:r w:rsidRPr="00E75CB9">
        <w:rPr>
          <w:rStyle w:val="apple-style-span"/>
          <w:rFonts w:eastAsia="宋体" w:hint="eastAsia"/>
          <w:color w:val="000000"/>
          <w:lang w:eastAsia="zh-CN"/>
        </w:rPr>
        <w:t>信号中的整数歧义。</w:t>
      </w:r>
    </w:p>
    <w:p w14:paraId="69664780" w14:textId="77777777" w:rsidR="008C56FF" w:rsidRPr="00B67C95" w:rsidRDefault="008C56FF" w:rsidP="008C56FF">
      <w:pPr>
        <w:ind w:leftChars="200" w:left="360"/>
        <w:rPr>
          <w:kern w:val="0"/>
          <w:szCs w:val="18"/>
        </w:rPr>
      </w:pPr>
    </w:p>
    <w:p w14:paraId="13D1E626" w14:textId="6682523C" w:rsidR="008C56FF" w:rsidRPr="00B67C95" w:rsidRDefault="008C56FF" w:rsidP="004F6DB4">
      <w:pPr>
        <w:ind w:leftChars="200" w:left="360"/>
        <w:rPr>
          <w:kern w:val="0"/>
          <w:szCs w:val="18"/>
        </w:rPr>
      </w:pPr>
      <w:r w:rsidRPr="00B67C95">
        <w:rPr>
          <w:kern w:val="0"/>
          <w:szCs w:val="18"/>
        </w:rPr>
        <w:t xml:space="preserve">The measurement vector </w:t>
      </w:r>
      <m:oMath>
        <m:r>
          <m:rPr>
            <m:sty m:val="bi"/>
          </m:rPr>
          <w:rPr>
            <w:rFonts w:ascii="Cambria Math"/>
            <w:kern w:val="0"/>
            <w:szCs w:val="18"/>
          </w:rPr>
          <m:t>y</m:t>
        </m:r>
      </m:oMath>
      <w:r w:rsidRPr="00B67C95">
        <w:rPr>
          <w:kern w:val="0"/>
          <w:szCs w:val="18"/>
        </w:rPr>
        <w:t xml:space="preserve"> is also defined with DD phase</w:t>
      </w:r>
      <w:r w:rsidR="007627EC">
        <w:rPr>
          <w:rFonts w:hint="eastAsia"/>
          <w:kern w:val="0"/>
          <w:szCs w:val="18"/>
        </w:rPr>
        <w:t>-range</w:t>
      </w:r>
      <w:r w:rsidRPr="00B67C95">
        <w:rPr>
          <w:kern w:val="0"/>
          <w:szCs w:val="18"/>
        </w:rPr>
        <w:t xml:space="preserve"> and </w:t>
      </w:r>
      <w:proofErr w:type="spellStart"/>
      <w:r w:rsidRPr="00B67C95">
        <w:rPr>
          <w:kern w:val="0"/>
          <w:szCs w:val="18"/>
        </w:rPr>
        <w:t>pseudorange</w:t>
      </w:r>
      <w:proofErr w:type="spellEnd"/>
      <w:r w:rsidRPr="00B67C95">
        <w:rPr>
          <w:kern w:val="0"/>
          <w:szCs w:val="18"/>
        </w:rPr>
        <w:t xml:space="preserve"> measurements as:</w:t>
      </w:r>
    </w:p>
    <w:p w14:paraId="767701D0" w14:textId="4D0353B5" w:rsidR="008C56FF" w:rsidRPr="00E75CB9" w:rsidRDefault="00E75CB9" w:rsidP="008C56FF">
      <w:pPr>
        <w:ind w:leftChars="200" w:left="360"/>
        <w:rPr>
          <w:rStyle w:val="apple-style-span"/>
          <w:rFonts w:eastAsia="宋体"/>
          <w:color w:val="000000"/>
          <w:lang w:eastAsia="zh-CN"/>
        </w:rPr>
      </w:pPr>
      <w:r w:rsidRPr="00E75CB9">
        <w:rPr>
          <w:rStyle w:val="apple-style-span"/>
          <w:rFonts w:eastAsia="宋体" w:hint="eastAsia"/>
          <w:color w:val="000000"/>
          <w:lang w:eastAsia="zh-CN"/>
        </w:rPr>
        <w:t>还使用</w:t>
      </w:r>
      <w:r w:rsidRPr="00E75CB9">
        <w:rPr>
          <w:rStyle w:val="apple-style-span"/>
          <w:rFonts w:eastAsia="宋体"/>
          <w:color w:val="000000"/>
          <w:lang w:eastAsia="zh-CN"/>
        </w:rPr>
        <w:t>DD</w:t>
      </w:r>
      <w:r w:rsidRPr="00E75CB9">
        <w:rPr>
          <w:rStyle w:val="apple-style-span"/>
          <w:rFonts w:eastAsia="宋体" w:hint="eastAsia"/>
          <w:color w:val="000000"/>
          <w:lang w:eastAsia="zh-CN"/>
        </w:rPr>
        <w:t>相位和</w:t>
      </w:r>
      <w:r>
        <w:rPr>
          <w:rStyle w:val="apple-style-span"/>
          <w:rFonts w:eastAsia="宋体" w:hint="eastAsia"/>
          <w:color w:val="000000"/>
          <w:lang w:eastAsia="zh-CN"/>
        </w:rPr>
        <w:t>伪距</w:t>
      </w:r>
      <w:r w:rsidRPr="00E75CB9">
        <w:rPr>
          <w:rStyle w:val="apple-style-span"/>
          <w:rFonts w:eastAsia="宋体" w:hint="eastAsia"/>
          <w:color w:val="000000"/>
          <w:lang w:eastAsia="zh-CN"/>
        </w:rPr>
        <w:t>测量将测量向量</w:t>
      </w:r>
      <w:r w:rsidRPr="00E75CB9">
        <w:rPr>
          <w:rStyle w:val="apple-style-span"/>
          <w:rFonts w:eastAsia="宋体"/>
          <w:color w:val="000000"/>
          <w:lang w:eastAsia="zh-CN"/>
        </w:rPr>
        <w:t>y</w:t>
      </w:r>
      <w:r w:rsidRPr="00E75CB9">
        <w:rPr>
          <w:rStyle w:val="apple-style-span"/>
          <w:rFonts w:eastAsia="宋体" w:hint="eastAsia"/>
          <w:color w:val="000000"/>
          <w:lang w:eastAsia="zh-CN"/>
        </w:rPr>
        <w:t>定义为：</w:t>
      </w:r>
    </w:p>
    <w:p w14:paraId="577ADA6C" w14:textId="77777777" w:rsidR="00E75CB9" w:rsidRPr="00B67C95" w:rsidRDefault="00E75CB9" w:rsidP="008C56FF">
      <w:pPr>
        <w:ind w:leftChars="200" w:left="360"/>
        <w:rPr>
          <w:kern w:val="0"/>
          <w:szCs w:val="18"/>
        </w:rPr>
      </w:pPr>
    </w:p>
    <w:p w14:paraId="4E8D89BD" w14:textId="7982C48A" w:rsidR="008C56FF" w:rsidRPr="00B67C95" w:rsidRDefault="004F6DB4" w:rsidP="004F6DB4">
      <w:pPr>
        <w:ind w:leftChars="300" w:left="540"/>
        <w:rPr>
          <w:kern w:val="0"/>
          <w:szCs w:val="18"/>
        </w:rPr>
      </w:pPr>
      <m:oMath>
        <m:r>
          <m:rPr>
            <m:sty m:val="bi"/>
          </m:rPr>
          <w:rPr>
            <w:rFonts w:ascii="Cambria Math"/>
            <w:kern w:val="0"/>
            <w:szCs w:val="18"/>
          </w:rPr>
          <m:t>y</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5,</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5</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Pr>
          <w:rFonts w:hint="eastAsia"/>
          <w:kern w:val="0"/>
          <w:szCs w:val="18"/>
        </w:rPr>
        <w:t>7</w:t>
      </w:r>
      <w:r w:rsidR="008C56FF" w:rsidRPr="00B67C95">
        <w:rPr>
          <w:kern w:val="0"/>
          <w:szCs w:val="18"/>
        </w:rPr>
        <w:t>.</w:t>
      </w:r>
      <w:r w:rsidR="00956165">
        <w:rPr>
          <w:rFonts w:hint="eastAsia"/>
          <w:kern w:val="0"/>
          <w:szCs w:val="18"/>
        </w:rPr>
        <w:t>8</w:t>
      </w:r>
      <w:r w:rsidR="008C56FF" w:rsidRPr="00B67C95">
        <w:rPr>
          <w:kern w:val="0"/>
          <w:szCs w:val="18"/>
        </w:rPr>
        <w:t>)</w:t>
      </w:r>
    </w:p>
    <w:p w14:paraId="26E9F732" w14:textId="77777777" w:rsidR="008C56FF" w:rsidRDefault="008C56FF" w:rsidP="008C56FF">
      <w:pPr>
        <w:ind w:leftChars="200" w:left="360"/>
        <w:rPr>
          <w:kern w:val="0"/>
          <w:szCs w:val="18"/>
        </w:rPr>
      </w:pPr>
    </w:p>
    <w:p w14:paraId="78BD0357" w14:textId="28A17AF2" w:rsidR="008C56FF" w:rsidRDefault="008C56FF" w:rsidP="008C56FF">
      <w:pPr>
        <w:ind w:leftChars="200" w:left="360"/>
        <w:rPr>
          <w:kern w:val="0"/>
          <w:szCs w:val="18"/>
        </w:rPr>
      </w:pPr>
      <w:r>
        <w:rPr>
          <w:rFonts w:hint="eastAsia"/>
          <w:kern w:val="0"/>
          <w:szCs w:val="18"/>
        </w:rPr>
        <w:t>where:</w:t>
      </w:r>
      <w:r w:rsidR="00E75CB9">
        <w:rPr>
          <w:rFonts w:ascii="宋体" w:eastAsia="宋体" w:hAnsi="宋体" w:hint="eastAsia"/>
          <w:kern w:val="0"/>
          <w:szCs w:val="18"/>
          <w:lang w:eastAsia="zh-CN"/>
        </w:rPr>
        <w:t>（式中）</w:t>
      </w:r>
    </w:p>
    <w:p w14:paraId="06361A11" w14:textId="2885AAC1" w:rsidR="008C56FF"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rb,i</m:t>
              </m:r>
            </m:sub>
            <m:sup>
              <m:r>
                <w:rPr>
                  <w:rFonts w:ascii="Cambria Math"/>
                  <w:kern w:val="0"/>
                  <w:szCs w:val="18"/>
                </w:rPr>
                <m:t>12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rb,i</m:t>
              </m:r>
            </m:sub>
            <m:sup>
              <m:r>
                <w:rPr>
                  <w:rFonts w:ascii="Cambria Math"/>
                  <w:kern w:val="0"/>
                  <w:szCs w:val="18"/>
                </w:rPr>
                <m:t>13</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rb,i</m:t>
              </m:r>
            </m:sub>
            <m:sup>
              <m:r>
                <w:rPr>
                  <w:rFonts w:ascii="Cambria Math"/>
                  <w:kern w:val="0"/>
                  <w:szCs w:val="18"/>
                </w:rPr>
                <m:t>14</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rb,i</m:t>
              </m:r>
            </m:sub>
            <m:sup>
              <m:r>
                <w:rPr>
                  <w:rFonts w:ascii="Cambria Math"/>
                  <w:kern w:val="0"/>
                  <w:szCs w:val="18"/>
                </w:rPr>
                <m:t>1m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r>
            <m:rPr>
              <m:sty m:val="p"/>
            </m:rPr>
            <w:rPr>
              <w:rFonts w:ascii="Cambria Math"/>
              <w:kern w:val="0"/>
              <w:szCs w:val="18"/>
            </w:rPr>
            <w:br/>
          </m:r>
        </m:oMath>
        <m:oMath>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rb,i</m:t>
              </m:r>
            </m:sub>
            <m:sup>
              <m:r>
                <w:rPr>
                  <w:rFonts w:ascii="Cambria Math"/>
                  <w:kern w:val="0"/>
                  <w:szCs w:val="18"/>
                </w:rPr>
                <m:t>12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rb,i</m:t>
              </m:r>
            </m:sub>
            <m:sup>
              <m:r>
                <w:rPr>
                  <w:rFonts w:ascii="Cambria Math"/>
                  <w:kern w:val="0"/>
                  <w:szCs w:val="18"/>
                </w:rPr>
                <m:t>13</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rb,i</m:t>
              </m:r>
            </m:sub>
            <m:sup>
              <m:r>
                <w:rPr>
                  <w:rFonts w:ascii="Cambria Math"/>
                  <w:kern w:val="0"/>
                  <w:szCs w:val="18"/>
                </w:rPr>
                <m:t>14</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rb,i</m:t>
              </m:r>
            </m:sub>
            <m:sup>
              <m:r>
                <w:rPr>
                  <w:rFonts w:ascii="Cambria Math"/>
                  <w:kern w:val="0"/>
                  <w:szCs w:val="18"/>
                </w:rPr>
                <m:t>1m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m:oMathPara>
    </w:p>
    <w:p w14:paraId="6492C295" w14:textId="77777777" w:rsidR="008C56FF" w:rsidRPr="00B67C95" w:rsidRDefault="008C56FF" w:rsidP="008C56FF">
      <w:pPr>
        <w:rPr>
          <w:kern w:val="0"/>
          <w:szCs w:val="18"/>
        </w:rPr>
      </w:pPr>
    </w:p>
    <w:p w14:paraId="6D3FC81C" w14:textId="07BAACFF" w:rsidR="008C56FF" w:rsidRPr="00B67C95" w:rsidRDefault="008C56FF" w:rsidP="005E3E2E">
      <w:pPr>
        <w:pStyle w:val="ae"/>
        <w:numPr>
          <w:ilvl w:val="0"/>
          <w:numId w:val="21"/>
        </w:numPr>
        <w:ind w:leftChars="0"/>
        <w:rPr>
          <w:kern w:val="0"/>
          <w:szCs w:val="18"/>
        </w:rPr>
      </w:pPr>
      <w:r w:rsidRPr="00B67C95">
        <w:rPr>
          <w:kern w:val="0"/>
          <w:szCs w:val="18"/>
        </w:rPr>
        <w:t>Measurement updat</w:t>
      </w:r>
      <w:r>
        <w:rPr>
          <w:kern w:val="0"/>
          <w:szCs w:val="18"/>
        </w:rPr>
        <w:t>e of EKF for short baseline</w:t>
      </w:r>
      <w:r w:rsidR="00C70291">
        <w:rPr>
          <w:rFonts w:ascii="宋体" w:eastAsia="宋体" w:hAnsi="宋体" w:hint="eastAsia"/>
          <w:kern w:val="0"/>
          <w:szCs w:val="18"/>
          <w:lang w:eastAsia="zh-CN"/>
        </w:rPr>
        <w:t>（</w:t>
      </w:r>
      <w:r w:rsidR="00C70291" w:rsidRPr="00C70291">
        <w:rPr>
          <w:rFonts w:ascii="宋体" w:eastAsia="宋体" w:hAnsi="宋体" w:hint="eastAsia"/>
          <w:kern w:val="0"/>
          <w:szCs w:val="18"/>
          <w:lang w:eastAsia="zh-CN"/>
        </w:rPr>
        <w:t>短基线的</w:t>
      </w:r>
      <w:r w:rsidR="00C70291" w:rsidRPr="00C70291">
        <w:rPr>
          <w:rFonts w:ascii="宋体" w:eastAsia="宋体" w:hAnsi="宋体"/>
          <w:kern w:val="0"/>
          <w:szCs w:val="18"/>
          <w:lang w:eastAsia="zh-CN"/>
        </w:rPr>
        <w:t>EKF</w:t>
      </w:r>
      <w:r w:rsidR="00C70291">
        <w:rPr>
          <w:rFonts w:ascii="宋体" w:eastAsia="宋体" w:hAnsi="宋体" w:hint="eastAsia"/>
          <w:kern w:val="0"/>
          <w:szCs w:val="18"/>
          <w:lang w:eastAsia="zh-CN"/>
        </w:rPr>
        <w:t>测量）</w:t>
      </w:r>
    </w:p>
    <w:p w14:paraId="42ECCF49" w14:textId="195E827E" w:rsidR="008C56FF" w:rsidRDefault="008C56FF" w:rsidP="004F6DB4">
      <w:pPr>
        <w:pStyle w:val="ae"/>
        <w:ind w:leftChars="0" w:left="360"/>
        <w:rPr>
          <w:kern w:val="0"/>
          <w:szCs w:val="18"/>
        </w:rPr>
      </w:pPr>
      <w:r w:rsidRPr="00B67C95">
        <w:rPr>
          <w:kern w:val="0"/>
          <w:szCs w:val="18"/>
        </w:rPr>
        <w:t xml:space="preserve">By using </w:t>
      </w:r>
      <w:r w:rsidR="00956165">
        <w:rPr>
          <w:rFonts w:hint="eastAsia"/>
          <w:kern w:val="0"/>
          <w:szCs w:val="18"/>
        </w:rPr>
        <w:t xml:space="preserve">the </w:t>
      </w:r>
      <w:r w:rsidRPr="00B67C95">
        <w:rPr>
          <w:kern w:val="0"/>
          <w:szCs w:val="18"/>
        </w:rPr>
        <w:t>equation (</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6</w:t>
      </w:r>
      <w:r w:rsidRPr="00B67C95">
        <w:rPr>
          <w:kern w:val="0"/>
          <w:szCs w:val="18"/>
        </w:rPr>
        <w:t xml:space="preserve">), the measurement model vector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Pr>
          <w:rFonts w:hint="eastAsia"/>
          <w:kern w:val="0"/>
          <w:szCs w:val="18"/>
        </w:rPr>
        <w:t xml:space="preserve">, </w:t>
      </w:r>
      <w:r w:rsidRPr="00B67C95">
        <w:rPr>
          <w:kern w:val="0"/>
          <w:szCs w:val="18"/>
        </w:rPr>
        <w:t xml:space="preserve">the matrix of partial derivatives </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B67C95">
        <w:rPr>
          <w:kern w:val="0"/>
          <w:szCs w:val="18"/>
        </w:rPr>
        <w:t xml:space="preserve"> </w:t>
      </w:r>
      <w:r>
        <w:rPr>
          <w:rFonts w:hint="eastAsia"/>
          <w:kern w:val="0"/>
          <w:szCs w:val="18"/>
        </w:rPr>
        <w:t>and</w:t>
      </w:r>
      <w:r w:rsidRPr="00B67C95">
        <w:rPr>
          <w:kern w:val="0"/>
          <w:szCs w:val="18"/>
        </w:rPr>
        <w:t xml:space="preserve"> the covariance matrix of measurement errors</w:t>
      </w:r>
      <w:r>
        <w:rPr>
          <w:rFonts w:hint="eastAsia"/>
          <w:kern w:val="0"/>
          <w:szCs w:val="18"/>
        </w:rPr>
        <w:t xml:space="preserve"> </w:t>
      </w:r>
      <m:oMath>
        <m:r>
          <m:rPr>
            <m:sty m:val="bi"/>
          </m:rPr>
          <w:rPr>
            <w:rFonts w:ascii="Cambria Math"/>
            <w:kern w:val="0"/>
            <w:szCs w:val="18"/>
          </w:rPr>
          <m:t>R</m:t>
        </m:r>
      </m:oMath>
      <w:r>
        <w:rPr>
          <w:rFonts w:hint="eastAsia"/>
          <w:kern w:val="0"/>
          <w:szCs w:val="18"/>
        </w:rPr>
        <w:t xml:space="preserve"> </w:t>
      </w:r>
      <w:r w:rsidRPr="00B67C95">
        <w:rPr>
          <w:kern w:val="0"/>
          <w:szCs w:val="18"/>
        </w:rPr>
        <w:t>can be written as:</w:t>
      </w:r>
    </w:p>
    <w:p w14:paraId="59C0C8CE" w14:textId="490CF642" w:rsidR="00C70291" w:rsidRPr="00C70291" w:rsidRDefault="00C70291" w:rsidP="00C70291">
      <w:pPr>
        <w:ind w:leftChars="200" w:left="360"/>
        <w:rPr>
          <w:rStyle w:val="apple-style-span"/>
          <w:rFonts w:eastAsia="宋体"/>
          <w:color w:val="000000"/>
          <w:lang w:eastAsia="zh-CN"/>
        </w:rPr>
      </w:pPr>
      <w:r w:rsidRPr="00C70291">
        <w:rPr>
          <w:rStyle w:val="apple-style-span"/>
          <w:rFonts w:eastAsia="宋体" w:hint="eastAsia"/>
          <w:color w:val="000000"/>
          <w:lang w:eastAsia="zh-CN"/>
        </w:rPr>
        <w:t>通过使用公式（</w:t>
      </w:r>
      <w:r w:rsidRPr="00C70291">
        <w:rPr>
          <w:rStyle w:val="apple-style-span"/>
          <w:rFonts w:eastAsia="宋体"/>
          <w:color w:val="000000"/>
          <w:lang w:eastAsia="zh-CN"/>
        </w:rPr>
        <w:t>E.7.6</w:t>
      </w:r>
      <w:r w:rsidRPr="00C70291">
        <w:rPr>
          <w:rStyle w:val="apple-style-span"/>
          <w:rFonts w:eastAsia="宋体" w:hint="eastAsia"/>
          <w:color w:val="000000"/>
          <w:lang w:eastAsia="zh-CN"/>
        </w:rPr>
        <w:t>），测量模型向量</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C70291">
        <w:rPr>
          <w:rStyle w:val="apple-style-span"/>
          <w:rFonts w:eastAsia="宋体" w:hint="eastAsia"/>
          <w:color w:val="000000"/>
          <w:lang w:eastAsia="zh-CN"/>
        </w:rPr>
        <w:t>，偏导数</w:t>
      </w:r>
      <m:oMath>
        <m:r>
          <m:rPr>
            <m:sty m:val="bi"/>
          </m:rPr>
          <w:rPr>
            <w:rFonts w:ascii="Cambria Math" w:hAnsi="Cambria Math"/>
            <w:kern w:val="0"/>
            <w:szCs w:val="18"/>
          </w:rPr>
          <m:t>H</m:t>
        </m:r>
        <m:r>
          <w:rPr>
            <w:rFonts w:ascii="Cambria Math" w:hAnsi="Cambria Math"/>
            <w:kern w:val="0"/>
            <w:szCs w:val="18"/>
          </w:rPr>
          <m:t>(</m:t>
        </m:r>
        <m:r>
          <m:rPr>
            <m:sty m:val="bi"/>
          </m:rPr>
          <w:rPr>
            <w:rFonts w:ascii="Cambria Math" w:hAnsi="Cambria Math"/>
            <w:kern w:val="0"/>
            <w:szCs w:val="18"/>
          </w:rPr>
          <m:t>x</m:t>
        </m:r>
        <m:r>
          <w:rPr>
            <w:rFonts w:ascii="Cambria Math" w:hAnsi="Cambria Math"/>
            <w:kern w:val="0"/>
            <w:szCs w:val="18"/>
          </w:rPr>
          <m:t>)</m:t>
        </m:r>
      </m:oMath>
      <w:r w:rsidRPr="00C70291">
        <w:rPr>
          <w:rStyle w:val="apple-style-span"/>
          <w:rFonts w:eastAsia="宋体" w:hint="eastAsia"/>
          <w:color w:val="000000"/>
          <w:lang w:eastAsia="zh-CN"/>
        </w:rPr>
        <w:t>矩阵和测量误差</w:t>
      </w:r>
      <m:oMath>
        <m:r>
          <m:rPr>
            <m:sty m:val="bi"/>
          </m:rPr>
          <w:rPr>
            <w:rFonts w:ascii="Cambria Math"/>
            <w:kern w:val="0"/>
            <w:szCs w:val="18"/>
          </w:rPr>
          <m:t>R</m:t>
        </m:r>
      </m:oMath>
      <w:r w:rsidRPr="00C70291">
        <w:rPr>
          <w:rStyle w:val="apple-style-span"/>
          <w:rFonts w:eastAsia="宋体" w:hint="eastAsia"/>
          <w:color w:val="000000"/>
          <w:lang w:eastAsia="zh-CN"/>
        </w:rPr>
        <w:t>的协方差矩阵可以写为：</w:t>
      </w:r>
    </w:p>
    <w:p w14:paraId="11D8F9C4" w14:textId="77777777" w:rsidR="008C56FF" w:rsidRPr="00C70291" w:rsidRDefault="008C56FF" w:rsidP="008C56FF">
      <w:pPr>
        <w:pStyle w:val="ae"/>
        <w:ind w:leftChars="0" w:left="360"/>
        <w:rPr>
          <w:kern w:val="0"/>
          <w:szCs w:val="18"/>
        </w:rPr>
      </w:pPr>
    </w:p>
    <w:p w14:paraId="4BF28A4D" w14:textId="1EF22D54" w:rsidR="008C56FF" w:rsidRPr="00B67C95"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Φ,5</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P,5</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sidRPr="00B67C95">
        <w:rPr>
          <w:kern w:val="0"/>
          <w:szCs w:val="18"/>
        </w:rPr>
        <w:t>.</w:t>
      </w:r>
      <w:r w:rsidR="008C56FF">
        <w:rPr>
          <w:rFonts w:hint="eastAsia"/>
          <w:kern w:val="0"/>
          <w:szCs w:val="18"/>
        </w:rPr>
        <w:t>7</w:t>
      </w:r>
      <w:r w:rsidR="00956165">
        <w:rPr>
          <w:kern w:val="0"/>
          <w:szCs w:val="18"/>
        </w:rPr>
        <w:t>.</w:t>
      </w:r>
      <w:r w:rsidR="00956165">
        <w:rPr>
          <w:rFonts w:hint="eastAsia"/>
          <w:kern w:val="0"/>
          <w:szCs w:val="18"/>
        </w:rPr>
        <w:t>9</w:t>
      </w:r>
      <w:r w:rsidR="008C56FF" w:rsidRPr="00B67C95">
        <w:rPr>
          <w:kern w:val="0"/>
          <w:szCs w:val="18"/>
        </w:rPr>
        <w:t>)</w:t>
      </w:r>
    </w:p>
    <w:p w14:paraId="32B08B5C" w14:textId="7EF2796D" w:rsidR="008C56FF" w:rsidRPr="00B67C95"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sSub>
          <m:sSubPr>
            <m:ctrlPr>
              <w:rPr>
                <w:rFonts w:ascii="Cambria Math" w:hAnsi="Cambria Math"/>
                <w:i/>
                <w:kern w:val="0"/>
                <w:szCs w:val="18"/>
              </w:rPr>
            </m:ctrlPr>
          </m:sSubPr>
          <m:e>
            <m:d>
              <m:dPr>
                <m:begChr m:val=""/>
                <m:endChr m:val="|"/>
                <m:ctrlPr>
                  <w:rPr>
                    <w:rFonts w:ascii="Cambria Math" w:hAnsi="Cambria Math"/>
                    <w:i/>
                    <w:kern w:val="0"/>
                    <w:szCs w:val="18"/>
                  </w:rPr>
                </m:ctrlPr>
              </m:dPr>
              <m:e>
                <m:f>
                  <m:fPr>
                    <m:ctrlPr>
                      <w:rPr>
                        <w:rFonts w:ascii="Cambria Math" w:hAnsi="Cambria Math"/>
                        <w:i/>
                        <w:kern w:val="0"/>
                        <w:szCs w:val="18"/>
                      </w:rPr>
                    </m:ctrlPr>
                  </m:fPr>
                  <m:num>
                    <m:r>
                      <w:rPr>
                        <w:rFonts w:ascii="Cambria Math"/>
                        <w:kern w:val="0"/>
                        <w:szCs w:val="18"/>
                      </w:rPr>
                      <m:t>∂</m:t>
                    </m:r>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num>
                  <m:den>
                    <m:r>
                      <w:rPr>
                        <w:rFonts w:ascii="Cambria Math"/>
                        <w:kern w:val="0"/>
                        <w:szCs w:val="18"/>
                      </w:rPr>
                      <m:t>∂</m:t>
                    </m:r>
                    <m:r>
                      <m:rPr>
                        <m:sty m:val="bi"/>
                      </m:rPr>
                      <w:rPr>
                        <w:rFonts w:ascii="Cambria Math"/>
                        <w:kern w:val="0"/>
                        <w:szCs w:val="18"/>
                      </w:rPr>
                      <m:t>x</m:t>
                    </m:r>
                  </m:den>
                </m:f>
              </m:e>
            </m:d>
          </m:e>
          <m:sub>
            <m:r>
              <m:rPr>
                <m:sty m:val="bi"/>
              </m:rPr>
              <w:rPr>
                <w:rFonts w:ascii="Cambria Math"/>
                <w:kern w:val="0"/>
                <w:szCs w:val="18"/>
              </w:rPr>
              <m:t>x</m:t>
            </m:r>
            <m:r>
              <w:rPr>
                <w:rFonts w:ascii="Cambria Math"/>
                <w:kern w:val="0"/>
                <w:szCs w:val="18"/>
              </w:rPr>
              <m:t>=</m:t>
            </m:r>
            <m:acc>
              <m:accPr>
                <m:ctrlPr>
                  <w:rPr>
                    <w:rFonts w:ascii="Cambria Math" w:hAnsi="Cambria Math"/>
                    <w:i/>
                    <w:kern w:val="0"/>
                    <w:szCs w:val="18"/>
                  </w:rPr>
                </m:ctrlPr>
              </m:accPr>
              <m:e>
                <m:r>
                  <m:rPr>
                    <m:sty m:val="bi"/>
                  </m:rPr>
                  <w:rPr>
                    <w:rFonts w:ascii="Cambria Math"/>
                    <w:kern w:val="0"/>
                    <w:szCs w:val="18"/>
                  </w:rPr>
                  <m:t>x</m:t>
                </m:r>
              </m:e>
            </m:acc>
          </m:sub>
        </m:sSub>
        <m:r>
          <w:rPr>
            <w:rFonts w:ascii="Cambria Math"/>
            <w:kern w:val="0"/>
            <w:szCs w:val="18"/>
          </w:rPr>
          <m:t>=</m:t>
        </m:r>
        <m:d>
          <m:dPr>
            <m:ctrlPr>
              <w:rPr>
                <w:rFonts w:ascii="Cambria Math" w:hAnsi="Cambria Math"/>
                <w:i/>
                <w:kern w:val="0"/>
                <w:szCs w:val="18"/>
              </w:rPr>
            </m:ctrlPr>
          </m:dPr>
          <m:e>
            <m:m>
              <m:mPr>
                <m:mcs>
                  <m:mc>
                    <m:mcPr>
                      <m:count m:val="5"/>
                      <m:mcJc m:val="center"/>
                    </m:mcPr>
                  </m:mc>
                </m:mcs>
                <m:ctrlPr>
                  <w:rPr>
                    <w:rFonts w:ascii="Cambria Math" w:hAnsi="Cambria Math"/>
                    <w:i/>
                    <w:kern w:val="0"/>
                    <w:szCs w:val="18"/>
                  </w:rPr>
                </m:ctrlPr>
              </m:mP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sSub>
                    <m:sSubPr>
                      <m:ctrlPr>
                        <w:rPr>
                          <w:rFonts w:ascii="Cambria Math" w:hAnsi="Cambria Math"/>
                          <w:i/>
                          <w:kern w:val="0"/>
                          <w:szCs w:val="18"/>
                        </w:rPr>
                      </m:ctrlPr>
                    </m:sSubPr>
                    <m:e>
                      <m:r>
                        <w:rPr>
                          <w:rFonts w:ascii="Cambria Math"/>
                          <w:kern w:val="0"/>
                          <w:szCs w:val="18"/>
                        </w:rPr>
                        <m:t>λ</m:t>
                      </m:r>
                    </m:e>
                    <m:sub>
                      <m:r>
                        <w:rPr>
                          <w:rFonts w:ascii="Cambria Math"/>
                          <w:kern w:val="0"/>
                          <w:szCs w:val="18"/>
                        </w:rPr>
                        <m:t>1</m:t>
                      </m:r>
                    </m:sub>
                  </m:sSub>
                  <m:r>
                    <m:rPr>
                      <m:sty m:val="bi"/>
                    </m:rPr>
                    <w:rPr>
                      <w:rFonts w:ascii="Cambria Math"/>
                      <w:kern w:val="0"/>
                      <w:szCs w:val="18"/>
                    </w:rPr>
                    <m:t>D</m:t>
                  </m:r>
                </m:e>
                <m:e>
                  <m:r>
                    <m:rPr>
                      <m:sty m:val="bi"/>
                    </m:rPr>
                    <w:rPr>
                      <w:rFonts w:ascii="Cambria Math"/>
                      <w:kern w:val="0"/>
                      <w:szCs w:val="18"/>
                    </w:rPr>
                    <m:t>0</m:t>
                  </m:r>
                </m:e>
                <m:e>
                  <m:r>
                    <m:rPr>
                      <m:sty m:val="bi"/>
                    </m:rPr>
                    <w:rPr>
                      <w:rFonts w:ascii="Cambria Math"/>
                      <w:kern w:val="0"/>
                      <w:szCs w:val="18"/>
                    </w:rPr>
                    <m:t>0</m:t>
                  </m:r>
                </m:e>
              </m:m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r>
                    <m:rPr>
                      <m:sty m:val="bi"/>
                    </m:rPr>
                    <w:rPr>
                      <w:rFonts w:ascii="Cambria Math"/>
                      <w:kern w:val="0"/>
                      <w:szCs w:val="18"/>
                    </w:rPr>
                    <m:t>0</m:t>
                  </m:r>
                </m:e>
                <m:e>
                  <m:sSub>
                    <m:sSubPr>
                      <m:ctrlPr>
                        <w:rPr>
                          <w:rFonts w:ascii="Cambria Math" w:hAnsi="Cambria Math"/>
                          <w:i/>
                          <w:kern w:val="0"/>
                          <w:szCs w:val="18"/>
                        </w:rPr>
                      </m:ctrlPr>
                    </m:sSubPr>
                    <m:e>
                      <m:r>
                        <w:rPr>
                          <w:rFonts w:ascii="Cambria Math"/>
                          <w:kern w:val="0"/>
                          <w:szCs w:val="18"/>
                        </w:rPr>
                        <m:t>λ</m:t>
                      </m:r>
                    </m:e>
                    <m:sub>
                      <m:r>
                        <w:rPr>
                          <w:rFonts w:ascii="Cambria Math"/>
                          <w:kern w:val="0"/>
                          <w:szCs w:val="18"/>
                        </w:rPr>
                        <m:t>2</m:t>
                      </m:r>
                    </m:sub>
                  </m:sSub>
                  <m:r>
                    <m:rPr>
                      <m:sty m:val="bi"/>
                    </m:rPr>
                    <w:rPr>
                      <w:rFonts w:ascii="Cambria Math"/>
                      <w:kern w:val="0"/>
                      <w:szCs w:val="18"/>
                    </w:rPr>
                    <m:t>D</m:t>
                  </m:r>
                </m:e>
                <m:e>
                  <m:r>
                    <m:rPr>
                      <m:sty m:val="bi"/>
                    </m:rPr>
                    <w:rPr>
                      <w:rFonts w:ascii="Cambria Math"/>
                      <w:kern w:val="0"/>
                      <w:szCs w:val="18"/>
                    </w:rPr>
                    <m:t>0</m:t>
                  </m:r>
                </m:e>
              </m:m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e>
                  <m:sSub>
                    <m:sSubPr>
                      <m:ctrlPr>
                        <w:rPr>
                          <w:rFonts w:ascii="Cambria Math" w:hAnsi="Cambria Math"/>
                          <w:i/>
                          <w:kern w:val="0"/>
                          <w:szCs w:val="18"/>
                        </w:rPr>
                      </m:ctrlPr>
                    </m:sSubPr>
                    <m:e>
                      <m:r>
                        <w:rPr>
                          <w:rFonts w:ascii="Cambria Math"/>
                          <w:kern w:val="0"/>
                          <w:szCs w:val="18"/>
                        </w:rPr>
                        <m:t>λ</m:t>
                      </m:r>
                    </m:e>
                    <m:sub>
                      <m:r>
                        <w:rPr>
                          <w:rFonts w:ascii="Cambria Math"/>
                          <w:kern w:val="0"/>
                          <w:szCs w:val="18"/>
                        </w:rPr>
                        <m:t>5</m:t>
                      </m:r>
                    </m:sub>
                  </m:sSub>
                  <m:r>
                    <m:rPr>
                      <m:sty m:val="bi"/>
                    </m:rPr>
                    <w:rPr>
                      <w:rFonts w:ascii="Cambria Math"/>
                      <w:kern w:val="0"/>
                      <w:szCs w:val="18"/>
                    </w:rPr>
                    <m:t>D</m:t>
                  </m:r>
                </m:e>
              </m:m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m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mr>
              <m:mr>
                <m:e>
                  <m:r>
                    <w:rPr>
                      <w:rFonts w:ascii="Cambria Math"/>
                      <w:kern w:val="0"/>
                      <w:szCs w:val="18"/>
                    </w:rPr>
                    <m:t>-</m:t>
                  </m:r>
                  <m:r>
                    <m:rPr>
                      <m:sty m:val="bi"/>
                    </m:rPr>
                    <w:rPr>
                      <w:rFonts w:ascii="Cambria Math"/>
                      <w:kern w:val="0"/>
                      <w:szCs w:val="18"/>
                    </w:rPr>
                    <m:t>DE</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e>
                  <m:r>
                    <m:rPr>
                      <m:sty m:val="bi"/>
                    </m:rPr>
                    <w:rPr>
                      <w:rFonts w:ascii="Cambria Math"/>
                      <w:kern w:val="0"/>
                      <w:szCs w:val="18"/>
                    </w:rPr>
                    <m:t>0</m:t>
                  </m:r>
                </m:e>
              </m:mr>
            </m:m>
          </m:e>
        </m:d>
      </m:oMath>
      <w:r w:rsidR="008C56FF" w:rsidRPr="00B67C95">
        <w:rPr>
          <w:kern w:val="0"/>
          <w:szCs w:val="18"/>
        </w:rPr>
        <w:tab/>
      </w:r>
      <w:r w:rsidR="008C56FF">
        <w:rPr>
          <w:kern w:val="0"/>
          <w:szCs w:val="18"/>
        </w:rPr>
        <w:tab/>
      </w:r>
      <w:r w:rsidR="008C56FF">
        <w:rPr>
          <w:kern w:val="0"/>
          <w:szCs w:val="18"/>
        </w:rPr>
        <w:tab/>
      </w:r>
      <w:r w:rsidR="008C56FF">
        <w:rPr>
          <w:kern w:val="0"/>
          <w:szCs w:val="18"/>
        </w:rPr>
        <w:tab/>
      </w:r>
      <w:r w:rsidR="008C56FF" w:rsidRPr="00B67C95">
        <w:rPr>
          <w:kern w:val="0"/>
          <w:szCs w:val="18"/>
        </w:rPr>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w:t>
      </w:r>
      <w:r w:rsidR="00956165">
        <w:rPr>
          <w:rFonts w:hint="eastAsia"/>
          <w:kern w:val="0"/>
          <w:szCs w:val="18"/>
        </w:rPr>
        <w:t>10</w:t>
      </w:r>
      <w:r w:rsidR="008C56FF" w:rsidRPr="00B67C95">
        <w:rPr>
          <w:kern w:val="0"/>
          <w:szCs w:val="18"/>
        </w:rPr>
        <w:t>)</w:t>
      </w:r>
    </w:p>
    <w:p w14:paraId="39DF04AA" w14:textId="7587C57A" w:rsidR="008C56FF" w:rsidRPr="00B67C95" w:rsidRDefault="004F6DB4" w:rsidP="004F6DB4">
      <w:pPr>
        <w:snapToGrid w:val="0"/>
        <w:ind w:leftChars="300" w:left="540"/>
        <w:rPr>
          <w:kern w:val="0"/>
          <w:szCs w:val="18"/>
        </w:rPr>
      </w:pPr>
      <m:oMath>
        <m:r>
          <m:rPr>
            <m:sty m:val="bi"/>
          </m:rPr>
          <w:rPr>
            <w:rFonts w:ascii="Cambria Math"/>
            <w:kern w:val="0"/>
            <w:szCs w:val="18"/>
          </w:rPr>
          <m:t>R</m:t>
        </m:r>
        <m:r>
          <w:rPr>
            <w:rFonts w:ascii="Cambria Math"/>
            <w:kern w:val="0"/>
            <w:szCs w:val="18"/>
          </w:rPr>
          <m:t>=</m:t>
        </m:r>
        <m:d>
          <m:dPr>
            <m:ctrlPr>
              <w:rPr>
                <w:rFonts w:ascii="Cambria Math" w:hAnsi="Cambria Math"/>
                <w:i/>
                <w:kern w:val="0"/>
                <w:szCs w:val="18"/>
              </w:rPr>
            </m:ctrlPr>
          </m:dPr>
          <m:e>
            <m:m>
              <m:mPr>
                <m:mcs>
                  <m:mc>
                    <m:mcPr>
                      <m:count m:val="6"/>
                      <m:mcJc m:val="center"/>
                    </m:mcPr>
                  </m:mc>
                </m:mcs>
                <m:ctrlPr>
                  <w:rPr>
                    <w:rFonts w:ascii="Cambria Math" w:hAnsi="Cambria Math"/>
                    <w:i/>
                    <w:kern w:val="0"/>
                    <w:szCs w:val="18"/>
                  </w:rPr>
                </m:ctrlPr>
              </m:mPr>
              <m:mr>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Φ,1</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e/>
                <m:e/>
                <m:e/>
                <m:e/>
                <m:e/>
              </m:mr>
              <m:mr>
                <m:e/>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Φ,2</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e/>
                <m:e/>
                <m:e/>
                <m:e/>
              </m:mr>
              <m:mr>
                <m:e/>
                <m:e/>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Φ,5</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e/>
                <m:e/>
                <m:e/>
              </m:mr>
              <m:mr>
                <m:e/>
                <m:e/>
                <m:e/>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P,1</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e/>
                <m:e/>
              </m:mr>
              <m:mr>
                <m:e/>
                <m:e/>
                <m:e/>
                <m:e/>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P,2</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e/>
              </m:mr>
              <m:mr>
                <m:e/>
                <m:e/>
                <m:e/>
                <m:e/>
                <m:e/>
                <m:e>
                  <m:r>
                    <m:rPr>
                      <m:sty m:val="bi"/>
                    </m:rPr>
                    <w:rPr>
                      <w:rFonts w:ascii="Cambria Math"/>
                      <w:kern w:val="0"/>
                      <w:szCs w:val="18"/>
                    </w:rPr>
                    <m:t>D</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P,5</m:t>
                      </m:r>
                    </m:sub>
                  </m:sSub>
                  <m:sSup>
                    <m:sSupPr>
                      <m:ctrlPr>
                        <w:rPr>
                          <w:rFonts w:ascii="Cambria Math" w:hAnsi="Cambria Math"/>
                          <w:i/>
                          <w:kern w:val="0"/>
                          <w:szCs w:val="18"/>
                        </w:rPr>
                      </m:ctrlPr>
                    </m:sSupPr>
                    <m:e>
                      <m:r>
                        <m:rPr>
                          <m:sty m:val="bi"/>
                        </m:rPr>
                        <w:rPr>
                          <w:rFonts w:ascii="Cambria Math"/>
                          <w:kern w:val="0"/>
                          <w:szCs w:val="18"/>
                        </w:rPr>
                        <m:t>D</m:t>
                      </m:r>
                    </m:e>
                    <m:sup>
                      <m:r>
                        <w:rPr>
                          <w:rFonts w:ascii="Cambria Math"/>
                          <w:kern w:val="0"/>
                          <w:szCs w:val="18"/>
                        </w:rPr>
                        <m:t>T</m:t>
                      </m:r>
                    </m:sup>
                  </m:sSup>
                </m:e>
              </m:mr>
            </m:m>
          </m:e>
        </m:d>
      </m:oMath>
      <w:r w:rsidR="008C56FF" w:rsidRPr="00B67C95">
        <w:rPr>
          <w:kern w:val="0"/>
          <w:szCs w:val="18"/>
        </w:rPr>
        <w:tab/>
      </w:r>
      <w:r w:rsidR="008C56FF" w:rsidRPr="00B67C95">
        <w:rPr>
          <w:kern w:val="0"/>
          <w:szCs w:val="18"/>
        </w:rPr>
        <w:tab/>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w:t>
      </w:r>
      <w:r w:rsidR="00956165">
        <w:rPr>
          <w:rFonts w:hint="eastAsia"/>
          <w:kern w:val="0"/>
          <w:szCs w:val="18"/>
        </w:rPr>
        <w:t>11</w:t>
      </w:r>
      <w:r w:rsidR="008C56FF" w:rsidRPr="00B67C95">
        <w:rPr>
          <w:kern w:val="0"/>
          <w:szCs w:val="18"/>
        </w:rPr>
        <w:t>)</w:t>
      </w:r>
    </w:p>
    <w:p w14:paraId="3BC2C919" w14:textId="77777777" w:rsidR="008C56FF" w:rsidRPr="00B67C95" w:rsidRDefault="008C56FF" w:rsidP="008C56FF">
      <w:pPr>
        <w:ind w:leftChars="200" w:left="360"/>
        <w:rPr>
          <w:kern w:val="0"/>
          <w:szCs w:val="18"/>
        </w:rPr>
      </w:pPr>
    </w:p>
    <w:p w14:paraId="3AA987AB" w14:textId="3D51C954" w:rsidR="008C56FF" w:rsidRPr="00B67C95" w:rsidRDefault="008C56FF" w:rsidP="008C56FF">
      <w:pPr>
        <w:ind w:leftChars="200" w:left="360"/>
        <w:rPr>
          <w:kern w:val="0"/>
          <w:szCs w:val="18"/>
        </w:rPr>
      </w:pPr>
      <w:r w:rsidRPr="00B67C95">
        <w:rPr>
          <w:kern w:val="0"/>
          <w:szCs w:val="18"/>
        </w:rPr>
        <w:t>where:</w:t>
      </w:r>
      <w:r w:rsidR="00C70291">
        <w:rPr>
          <w:rFonts w:ascii="宋体" w:eastAsia="宋体" w:hAnsi="宋体" w:hint="eastAsia"/>
          <w:kern w:val="0"/>
          <w:szCs w:val="18"/>
          <w:lang w:eastAsia="zh-CN"/>
        </w:rPr>
        <w:t>（式中）</w:t>
      </w:r>
    </w:p>
    <w:p w14:paraId="14C67ED2" w14:textId="5D4121C5" w:rsidR="008C56FF"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Φ,i</m:t>
              </m:r>
            </m:sub>
          </m:sSub>
          <m:r>
            <w:rPr>
              <w:rFonts w:ascii="Cambria Math"/>
              <w:kern w:val="0"/>
              <w:szCs w:val="18"/>
            </w:rPr>
            <m:t>=</m:t>
          </m:r>
          <m:d>
            <m:dPr>
              <m:ctrlPr>
                <w:rPr>
                  <w:rFonts w:ascii="Cambria Math" w:hAnsi="Cambria Math"/>
                  <w:i/>
                  <w:kern w:val="0"/>
                  <w:szCs w:val="18"/>
                </w:rPr>
              </m:ctrlPr>
            </m:dPr>
            <m:e>
              <m:m>
                <m:mPr>
                  <m:mcs>
                    <m:mc>
                      <m:mcPr>
                        <m:count m:val="1"/>
                        <m:mcJc m:val="center"/>
                      </m:mcPr>
                    </m:mc>
                  </m:mcs>
                  <m:ctrlPr>
                    <w:rPr>
                      <w:rFonts w:ascii="Cambria Math" w:hAnsi="Cambria Math"/>
                      <w:i/>
                      <w:kern w:val="0"/>
                      <w:szCs w:val="18"/>
                    </w:rPr>
                  </m:ctrlPr>
                </m:mP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12</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λ</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2</m:t>
                        </m:r>
                      </m:sup>
                    </m:sSubSup>
                    <m:r>
                      <w:rPr>
                        <w:rFonts w:ascii="Cambria Math"/>
                        <w:kern w:val="0"/>
                        <w:szCs w:val="18"/>
                      </w:rPr>
                      <m:t>)</m:t>
                    </m:r>
                  </m:e>
                </m:m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13</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λ</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3</m:t>
                        </m:r>
                      </m:sup>
                    </m:sSubSup>
                    <m:r>
                      <w:rPr>
                        <w:rFonts w:ascii="Cambria Math"/>
                        <w:kern w:val="0"/>
                        <w:szCs w:val="18"/>
                      </w:rPr>
                      <m:t>)</m:t>
                    </m:r>
                  </m:e>
                </m:mr>
                <m:mr>
                  <m:e>
                    <m:r>
                      <w:rPr>
                        <w:rFonts w:ascii="MS Mincho" w:hAnsi="MS Mincho" w:cs="MS Mincho" w:hint="eastAsia"/>
                        <w:kern w:val="0"/>
                        <w:szCs w:val="18"/>
                      </w:rPr>
                      <m:t>⋮</m:t>
                    </m:r>
                  </m:e>
                </m:m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1m</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λ</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rb</m:t>
                        </m:r>
                      </m:sub>
                      <m:sup>
                        <m:r>
                          <w:rPr>
                            <w:rFonts w:ascii="Cambria Math"/>
                            <w:kern w:val="0"/>
                            <w:szCs w:val="18"/>
                          </w:rPr>
                          <m:t>m</m:t>
                        </m:r>
                      </m:sup>
                    </m:sSubSup>
                    <m:r>
                      <w:rPr>
                        <w:rFonts w:ascii="Cambria Math"/>
                        <w:kern w:val="0"/>
                        <w:szCs w:val="18"/>
                      </w:rPr>
                      <m:t>)</m:t>
                    </m:r>
                  </m:e>
                </m:mr>
              </m:m>
            </m:e>
          </m:d>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P,i</m:t>
              </m:r>
            </m:sub>
          </m:sSub>
          <m:r>
            <w:rPr>
              <w:rFonts w:ascii="Cambria Math"/>
              <w:kern w:val="0"/>
              <w:szCs w:val="18"/>
            </w:rPr>
            <m:t>=</m:t>
          </m:r>
          <m:d>
            <m:dPr>
              <m:ctrlPr>
                <w:rPr>
                  <w:rFonts w:ascii="Cambria Math" w:hAnsi="Cambria Math"/>
                  <w:i/>
                  <w:kern w:val="0"/>
                  <w:szCs w:val="18"/>
                </w:rPr>
              </m:ctrlPr>
            </m:dPr>
            <m:e>
              <m:m>
                <m:mPr>
                  <m:mcs>
                    <m:mc>
                      <m:mcPr>
                        <m:count m:val="1"/>
                        <m:mcJc m:val="center"/>
                      </m:mcPr>
                    </m:mc>
                  </m:mcs>
                  <m:ctrlPr>
                    <w:rPr>
                      <w:rFonts w:ascii="Cambria Math" w:hAnsi="Cambria Math"/>
                      <w:i/>
                      <w:kern w:val="0"/>
                      <w:szCs w:val="18"/>
                    </w:rPr>
                  </m:ctrlPr>
                </m:mP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12</m:t>
                        </m:r>
                      </m:sup>
                    </m:sSubSup>
                  </m:e>
                </m:m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13</m:t>
                        </m:r>
                      </m:sup>
                    </m:sSubSup>
                  </m:e>
                </m:mr>
                <m:mr>
                  <m:e>
                    <m:r>
                      <w:rPr>
                        <w:rFonts w:ascii="MS Mincho" w:hAnsi="MS Mincho" w:cs="MS Mincho" w:hint="eastAsia"/>
                        <w:kern w:val="0"/>
                        <w:szCs w:val="18"/>
                      </w:rPr>
                      <m:t>⋮</m:t>
                    </m:r>
                  </m:e>
                </m:mr>
                <m:mr>
                  <m:e>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rb</m:t>
                        </m:r>
                      </m:sub>
                      <m:sup>
                        <m:r>
                          <w:rPr>
                            <w:rFonts w:ascii="Cambria Math"/>
                            <w:kern w:val="0"/>
                            <w:szCs w:val="18"/>
                          </w:rPr>
                          <m:t>1m</m:t>
                        </m:r>
                      </m:sup>
                    </m:sSubSup>
                  </m:e>
                </m:mr>
              </m:m>
            </m:e>
          </m:d>
        </m:oMath>
      </m:oMathPara>
    </w:p>
    <w:p w14:paraId="1DFBEDA5" w14:textId="5E56001E" w:rsidR="008C56FF" w:rsidRPr="00B67C95" w:rsidRDefault="004F6DB4" w:rsidP="004F6DB4">
      <w:pPr>
        <w:ind w:leftChars="300" w:left="540"/>
        <w:rPr>
          <w:kern w:val="0"/>
          <w:szCs w:val="18"/>
        </w:rPr>
      </w:pPr>
      <m:oMath>
        <m:r>
          <m:rPr>
            <m:sty m:val="bi"/>
          </m:rPr>
          <w:rPr>
            <w:rFonts w:ascii="Cambria Math"/>
            <w:kern w:val="0"/>
            <w:szCs w:val="18"/>
          </w:rPr>
          <m:t>D</m:t>
        </m:r>
        <m:r>
          <w:rPr>
            <w:rFonts w:ascii="Cambria Math"/>
            <w:kern w:val="0"/>
            <w:szCs w:val="18"/>
          </w:rPr>
          <m:t>=</m:t>
        </m:r>
        <m:d>
          <m:dPr>
            <m:ctrlPr>
              <w:rPr>
                <w:rFonts w:ascii="Cambria Math" w:hAnsi="Cambria Math"/>
                <w:i/>
                <w:kern w:val="0"/>
                <w:szCs w:val="18"/>
              </w:rPr>
            </m:ctrlPr>
          </m:dPr>
          <m:e>
            <m:m>
              <m:mPr>
                <m:mcs>
                  <m:mc>
                    <m:mcPr>
                      <m:count m:val="5"/>
                      <m:mcJc m:val="center"/>
                    </m:mcPr>
                  </m:mc>
                </m:mcs>
                <m:ctrlPr>
                  <w:rPr>
                    <w:rFonts w:ascii="Cambria Math" w:hAnsi="Cambria Math"/>
                    <w:i/>
                    <w:kern w:val="0"/>
                    <w:szCs w:val="18"/>
                  </w:rPr>
                </m:ctrlPr>
              </m:mPr>
              <m:mr>
                <m:e>
                  <m:r>
                    <w:rPr>
                      <w:rFonts w:ascii="Cambria Math"/>
                      <w:kern w:val="0"/>
                      <w:szCs w:val="18"/>
                    </w:rPr>
                    <m:t>1</m:t>
                  </m:r>
                </m:e>
                <m:e>
                  <m:r>
                    <w:rPr>
                      <w:rFonts w:ascii="Cambria Math"/>
                      <w:kern w:val="0"/>
                      <w:szCs w:val="18"/>
                    </w:rPr>
                    <m:t>-</m:t>
                  </m:r>
                  <m:r>
                    <w:rPr>
                      <w:rFonts w:ascii="Cambria Math"/>
                      <w:kern w:val="0"/>
                      <w:szCs w:val="18"/>
                    </w:rPr>
                    <m:t>1</m:t>
                  </m:r>
                </m:e>
                <m:e>
                  <m:r>
                    <w:rPr>
                      <w:rFonts w:ascii="Cambria Math"/>
                      <w:kern w:val="0"/>
                      <w:szCs w:val="18"/>
                    </w:rPr>
                    <m:t>0</m:t>
                  </m:r>
                </m:e>
                <m:e>
                  <m:r>
                    <w:rPr>
                      <w:rFonts w:ascii="MS Mincho" w:hAnsi="MS Mincho" w:cs="MS Mincho" w:hint="eastAsia"/>
                      <w:kern w:val="0"/>
                      <w:szCs w:val="18"/>
                    </w:rPr>
                    <m:t>⋯</m:t>
                  </m:r>
                </m:e>
                <m:e>
                  <m:r>
                    <w:rPr>
                      <w:rFonts w:ascii="Cambria Math"/>
                      <w:kern w:val="0"/>
                      <w:szCs w:val="18"/>
                    </w:rPr>
                    <m:t>0</m:t>
                  </m:r>
                </m:e>
              </m:mr>
              <m:mr>
                <m:e>
                  <m:r>
                    <w:rPr>
                      <w:rFonts w:ascii="Cambria Math"/>
                      <w:kern w:val="0"/>
                      <w:szCs w:val="18"/>
                    </w:rPr>
                    <m:t>1</m:t>
                  </m:r>
                </m:e>
                <m:e>
                  <m:r>
                    <w:rPr>
                      <w:rFonts w:ascii="Cambria Math"/>
                      <w:kern w:val="0"/>
                      <w:szCs w:val="18"/>
                    </w:rPr>
                    <m:t>0</m:t>
                  </m:r>
                </m:e>
                <m:e>
                  <m:r>
                    <w:rPr>
                      <w:rFonts w:ascii="Cambria Math"/>
                      <w:kern w:val="0"/>
                      <w:szCs w:val="18"/>
                    </w:rPr>
                    <m:t>-</m:t>
                  </m:r>
                  <m:r>
                    <w:rPr>
                      <w:rFonts w:ascii="Cambria Math"/>
                      <w:kern w:val="0"/>
                      <w:szCs w:val="18"/>
                    </w:rPr>
                    <m:t>1</m:t>
                  </m:r>
                </m:e>
                <m:e>
                  <m:r>
                    <w:rPr>
                      <w:rFonts w:ascii="MS Mincho" w:hAnsi="MS Mincho" w:cs="MS Mincho" w:hint="eastAsia"/>
                      <w:kern w:val="0"/>
                      <w:szCs w:val="18"/>
                    </w:rPr>
                    <m:t>⋯</m:t>
                  </m:r>
                </m:e>
                <m:e>
                  <m:r>
                    <w:rPr>
                      <w:rFonts w:ascii="Cambria Math"/>
                      <w:kern w:val="0"/>
                      <w:szCs w:val="18"/>
                    </w:rPr>
                    <m:t>0</m:t>
                  </m:r>
                </m:e>
              </m:mr>
              <m:mr>
                <m:e>
                  <m:r>
                    <w:rPr>
                      <w:rFonts w:ascii="MS Mincho" w:hAnsi="MS Mincho" w:cs="MS Mincho" w:hint="eastAsia"/>
                      <w:kern w:val="0"/>
                      <w:szCs w:val="18"/>
                    </w:rPr>
                    <m:t>⋮</m:t>
                  </m:r>
                </m:e>
                <m:e>
                  <m:r>
                    <w:rPr>
                      <w:rFonts w:ascii="MS Mincho" w:hAnsi="MS Mincho" w:cs="MS Mincho" w:hint="eastAsia"/>
                      <w:kern w:val="0"/>
                      <w:szCs w:val="18"/>
                    </w:rPr>
                    <m:t>⋮</m:t>
                  </m:r>
                </m:e>
                <m:e>
                  <m:r>
                    <w:rPr>
                      <w:rFonts w:ascii="MS Mincho" w:hAnsi="MS Mincho" w:cs="MS Mincho" w:hint="eastAsia"/>
                      <w:kern w:val="0"/>
                      <w:szCs w:val="18"/>
                    </w:rPr>
                    <m:t>⋮</m:t>
                  </m:r>
                </m:e>
                <m:e>
                  <m:r>
                    <w:rPr>
                      <w:rFonts w:ascii="MS Mincho" w:hAnsi="MS Mincho" w:cs="MS Mincho" w:hint="eastAsia"/>
                      <w:kern w:val="0"/>
                      <w:szCs w:val="18"/>
                    </w:rPr>
                    <m:t>⋱</m:t>
                  </m:r>
                </m:e>
                <m:e>
                  <m:r>
                    <w:rPr>
                      <w:rFonts w:ascii="MS Mincho" w:hAnsi="MS Mincho" w:cs="MS Mincho" w:hint="eastAsia"/>
                      <w:kern w:val="0"/>
                      <w:szCs w:val="18"/>
                    </w:rPr>
                    <m:t>⋮</m:t>
                  </m:r>
                </m:e>
              </m:mr>
              <m:mr>
                <m:e>
                  <m:r>
                    <w:rPr>
                      <w:rFonts w:ascii="Cambria Math"/>
                      <w:kern w:val="0"/>
                      <w:szCs w:val="18"/>
                    </w:rPr>
                    <m:t>1</m:t>
                  </m:r>
                </m:e>
                <m:e>
                  <m:r>
                    <w:rPr>
                      <w:rFonts w:ascii="Cambria Math"/>
                      <w:kern w:val="0"/>
                      <w:szCs w:val="18"/>
                    </w:rPr>
                    <m:t>0</m:t>
                  </m:r>
                </m:e>
                <m:e>
                  <m:r>
                    <w:rPr>
                      <w:rFonts w:ascii="Cambria Math"/>
                      <w:kern w:val="0"/>
                      <w:szCs w:val="18"/>
                    </w:rPr>
                    <m:t>0</m:t>
                  </m:r>
                </m:e>
                <m:e>
                  <m:r>
                    <w:rPr>
                      <w:rFonts w:ascii="MS Mincho" w:hAnsi="MS Mincho" w:cs="MS Mincho" w:hint="eastAsia"/>
                      <w:kern w:val="0"/>
                      <w:szCs w:val="18"/>
                    </w:rPr>
                    <m:t>⋯</m:t>
                  </m:r>
                </m:e>
                <m:e>
                  <m:r>
                    <w:rPr>
                      <w:rFonts w:ascii="Cambria Math"/>
                      <w:kern w:val="0"/>
                      <w:szCs w:val="18"/>
                    </w:rPr>
                    <m:t>-</m:t>
                  </m:r>
                  <m:r>
                    <w:rPr>
                      <w:rFonts w:ascii="Cambria Math"/>
                      <w:kern w:val="0"/>
                      <w:szCs w:val="18"/>
                    </w:rPr>
                    <m:t>1</m:t>
                  </m:r>
                </m:e>
              </m:mr>
            </m:m>
          </m:e>
        </m:d>
      </m:oMath>
      <w:r w:rsidR="008C56FF" w:rsidRPr="00B67C95">
        <w:rPr>
          <w:kern w:val="0"/>
          <w:szCs w:val="18"/>
        </w:rPr>
        <w:t xml:space="preserve"> : </w:t>
      </w:r>
      <w:r w:rsidR="008C56FF">
        <w:rPr>
          <w:rFonts w:hint="eastAsia"/>
          <w:kern w:val="0"/>
          <w:szCs w:val="18"/>
        </w:rPr>
        <w:t>SD (</w:t>
      </w:r>
      <w:r w:rsidR="008C56FF" w:rsidRPr="00B67C95">
        <w:rPr>
          <w:kern w:val="0"/>
          <w:szCs w:val="18"/>
        </w:rPr>
        <w:t>single-differencing</w:t>
      </w:r>
      <w:r w:rsidR="008C56FF">
        <w:rPr>
          <w:rFonts w:hint="eastAsia"/>
          <w:kern w:val="0"/>
          <w:szCs w:val="18"/>
        </w:rPr>
        <w:t>)</w:t>
      </w:r>
      <w:r w:rsidR="008C56FF" w:rsidRPr="00B67C95">
        <w:rPr>
          <w:kern w:val="0"/>
          <w:szCs w:val="18"/>
        </w:rPr>
        <w:t xml:space="preserve"> matrix</w:t>
      </w:r>
    </w:p>
    <w:p w14:paraId="64D8A4FC" w14:textId="23C510A6" w:rsidR="008C56FF" w:rsidRPr="00B67C95" w:rsidRDefault="004F6DB4" w:rsidP="004F6DB4">
      <w:pPr>
        <w:ind w:leftChars="300" w:left="540"/>
        <w:rPr>
          <w:kern w:val="0"/>
          <w:szCs w:val="18"/>
        </w:rPr>
      </w:pPr>
      <m:oMathPara>
        <m:oMath>
          <m:r>
            <m:rPr>
              <m:sty m:val="bi"/>
            </m:rPr>
            <w:rPr>
              <w:rFonts w:ascii="Cambria Math"/>
              <w:kern w:val="0"/>
              <w:szCs w:val="18"/>
            </w:rPr>
            <m:t>E</m:t>
          </m:r>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e</m:t>
              </m:r>
            </m:e>
            <m:sub>
              <m:r>
                <w:rPr>
                  <w:rFonts w:ascii="Cambria Math"/>
                  <w:kern w:val="0"/>
                  <w:szCs w:val="18"/>
                </w:rPr>
                <m:t>r</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e</m:t>
              </m:r>
            </m:e>
            <m:sub>
              <m:r>
                <w:rPr>
                  <w:rFonts w:ascii="Cambria Math"/>
                  <w:kern w:val="0"/>
                  <w:szCs w:val="18"/>
                </w:rPr>
                <m:t>r</m:t>
              </m:r>
            </m:sub>
            <m:sup>
              <m:r>
                <w:rPr>
                  <w:rFonts w:ascii="Cambria Math"/>
                  <w:kern w:val="0"/>
                  <w:szCs w:val="18"/>
                </w:rPr>
                <m:t>2</m:t>
              </m:r>
            </m:sup>
          </m:sSubSup>
          <m:r>
            <w:rPr>
              <w:rFonts w:ascii="Cambria Math"/>
              <w:kern w:val="0"/>
              <w:szCs w:val="18"/>
            </w:rPr>
            <m:t>,...,</m:t>
          </m:r>
          <m:sSubSup>
            <m:sSubSupPr>
              <m:ctrlPr>
                <w:rPr>
                  <w:rFonts w:ascii="Cambria Math" w:hAnsi="Cambria Math"/>
                  <w:i/>
                  <w:kern w:val="0"/>
                  <w:szCs w:val="18"/>
                </w:rPr>
              </m:ctrlPr>
            </m:sSubSupPr>
            <m:e>
              <m:r>
                <m:rPr>
                  <m:sty m:val="bi"/>
                </m:rPr>
                <w:rPr>
                  <w:rFonts w:ascii="Cambria Math"/>
                  <w:kern w:val="0"/>
                  <w:szCs w:val="18"/>
                </w:rPr>
                <m:t>e</m:t>
              </m:r>
            </m:e>
            <m:sub>
              <m:r>
                <w:rPr>
                  <w:rFonts w:ascii="Cambria Math"/>
                  <w:kern w:val="0"/>
                  <w:szCs w:val="18"/>
                </w:rPr>
                <m:t>r</m:t>
              </m:r>
            </m:sub>
            <m:sup>
              <m:r>
                <w:rPr>
                  <w:rFonts w:ascii="Cambria Math"/>
                  <w:kern w:val="0"/>
                  <w:szCs w:val="18"/>
                </w:rPr>
                <m:t>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m:oMathPara>
    </w:p>
    <w:p w14:paraId="663E53C7" w14:textId="32A40062" w:rsidR="008C56FF"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Φ,i</m:t>
              </m:r>
            </m:sub>
          </m:sSub>
          <m:r>
            <w:rPr>
              <w:rFonts w:ascii="Cambria Math"/>
              <w:kern w:val="0"/>
              <w:szCs w:val="18"/>
            </w:rPr>
            <m:t>=</m:t>
          </m:r>
          <m:r>
            <m:rPr>
              <m:nor/>
            </m:rPr>
            <w:rPr>
              <w:rFonts w:ascii="Cambria Math"/>
              <w:kern w:val="0"/>
              <w:szCs w:val="18"/>
            </w:rPr>
            <m:t>diag</m:t>
          </m:r>
          <m:r>
            <m:rPr>
              <m:sty m:val="p"/>
            </m:rPr>
            <w:rPr>
              <w:rFonts w:ascii="Cambria Math"/>
              <w:kern w:val="0"/>
              <w:szCs w:val="18"/>
            </w:rPr>
            <m:t>(2</m:t>
          </m:r>
          <m:sSup>
            <m:sSupPr>
              <m:ctrlPr>
                <w:rPr>
                  <w:rFonts w:ascii="Cambria Math" w:hAnsi="Cambria Math"/>
                  <w:i/>
                  <w:kern w:val="0"/>
                  <w:szCs w:val="18"/>
                </w:rPr>
              </m:ctrlPr>
            </m:sSupPr>
            <m:e>
              <m:sSubSup>
                <m:sSubSupPr>
                  <m:ctrlPr>
                    <w:rPr>
                      <w:rFonts w:ascii="Cambria Math" w:hAnsi="Cambria Math"/>
                      <w:kern w:val="0"/>
                      <w:szCs w:val="18"/>
                    </w:rPr>
                  </m:ctrlPr>
                </m:sSubSupPr>
                <m:e>
                  <m:r>
                    <w:rPr>
                      <w:rFonts w:ascii="Cambria Math"/>
                      <w:kern w:val="0"/>
                      <w:szCs w:val="18"/>
                    </w:rPr>
                    <m:t>σ</m:t>
                  </m:r>
                </m:e>
                <m:sub>
                  <m:r>
                    <w:rPr>
                      <w:rFonts w:ascii="Cambria Math"/>
                      <w:kern w:val="0"/>
                      <w:szCs w:val="18"/>
                    </w:rPr>
                    <m:t>Φ,i</m:t>
                  </m:r>
                  <m:ctrlPr>
                    <w:rPr>
                      <w:rFonts w:ascii="Cambria Math" w:hAnsi="Cambria Math"/>
                      <w:i/>
                      <w:kern w:val="0"/>
                      <w:szCs w:val="18"/>
                    </w:rPr>
                  </m:ctrlPr>
                </m:sub>
                <m:sup>
                  <m:r>
                    <w:rPr>
                      <w:rFonts w:ascii="Cambria Math"/>
                      <w:kern w:val="0"/>
                      <w:szCs w:val="18"/>
                    </w:rPr>
                    <m:t>1</m:t>
                  </m:r>
                  <m:ctrlPr>
                    <w:rPr>
                      <w:rFonts w:ascii="Cambria Math" w:hAnsi="Cambria Math"/>
                      <w:i/>
                      <w:kern w:val="0"/>
                      <w:szCs w:val="18"/>
                    </w:rPr>
                  </m:ctrlPr>
                </m:sup>
              </m:sSubSup>
            </m:e>
            <m:sup>
              <m:r>
                <w:rPr>
                  <w:rFonts w:ascii="Cambria Math"/>
                  <w:kern w:val="0"/>
                  <w:szCs w:val="18"/>
                </w:rPr>
                <m:t>2</m:t>
              </m:r>
            </m:sup>
          </m:sSup>
          <m:r>
            <w:rPr>
              <w:rFonts w:ascii="Cambria Math"/>
              <w:kern w:val="0"/>
              <w:szCs w:val="18"/>
            </w:rPr>
            <m:t>,2</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Φ,i</m:t>
                  </m:r>
                </m:sub>
                <m:sup>
                  <m:r>
                    <w:rPr>
                      <w:rFonts w:ascii="Cambria Math"/>
                      <w:kern w:val="0"/>
                      <w:szCs w:val="18"/>
                    </w:rPr>
                    <m:t>2</m:t>
                  </m:r>
                </m:sup>
              </m:sSubSup>
            </m:e>
            <m:sup>
              <m:r>
                <w:rPr>
                  <w:rFonts w:ascii="Cambria Math"/>
                  <w:kern w:val="0"/>
                  <w:szCs w:val="18"/>
                </w:rPr>
                <m:t>2</m:t>
              </m:r>
            </m:sup>
          </m:sSup>
          <m:r>
            <w:rPr>
              <w:rFonts w:ascii="Cambria Math"/>
              <w:kern w:val="0"/>
              <w:szCs w:val="18"/>
            </w:rPr>
            <m:t>,...,2</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Φ,i</m:t>
                  </m:r>
                </m:sub>
                <m:sup>
                  <m:r>
                    <w:rPr>
                      <w:rFonts w:ascii="Cambria Math"/>
                      <w:kern w:val="0"/>
                      <w:szCs w:val="18"/>
                    </w:rPr>
                    <m:t>m</m:t>
                  </m:r>
                </m:sup>
              </m:sSubSup>
            </m:e>
            <m:sup>
              <m:r>
                <w:rPr>
                  <w:rFonts w:ascii="Cambria Math"/>
                  <w:kern w:val="0"/>
                  <w:szCs w:val="18"/>
                </w:rPr>
                <m:t>2</m:t>
              </m:r>
            </m:sup>
          </m:sSup>
          <m:r>
            <w:rPr>
              <w:rFonts w:ascii="Cambria Math"/>
              <w:kern w:val="0"/>
              <w:szCs w:val="18"/>
            </w:rPr>
            <m:t>)</m:t>
          </m:r>
          <m:r>
            <m:rPr>
              <m:sty m:val="p"/>
            </m:rPr>
            <w:rPr>
              <w:rFonts w:ascii="Cambria Math"/>
              <w:kern w:val="0"/>
              <w:szCs w:val="18"/>
            </w:rPr>
            <w:br/>
          </m:r>
        </m:oMath>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P,i</m:t>
              </m:r>
            </m:sub>
          </m:sSub>
          <m:r>
            <w:rPr>
              <w:rFonts w:ascii="Cambria Math"/>
              <w:kern w:val="0"/>
              <w:szCs w:val="18"/>
            </w:rPr>
            <m:t>=</m:t>
          </m:r>
          <m:r>
            <m:rPr>
              <m:nor/>
            </m:rPr>
            <w:rPr>
              <w:rFonts w:ascii="Cambria Math"/>
              <w:kern w:val="0"/>
              <w:szCs w:val="18"/>
            </w:rPr>
            <m:t>diag</m:t>
          </m:r>
          <m:r>
            <m:rPr>
              <m:sty m:val="p"/>
            </m:rPr>
            <w:rPr>
              <w:rFonts w:ascii="Cambria Math"/>
              <w:kern w:val="0"/>
              <w:szCs w:val="18"/>
            </w:rPr>
            <m:t>(2</m:t>
          </m:r>
          <m:sSup>
            <m:sSupPr>
              <m:ctrlPr>
                <w:rPr>
                  <w:rFonts w:ascii="Cambria Math" w:hAnsi="Cambria Math"/>
                  <w:i/>
                  <w:kern w:val="0"/>
                  <w:szCs w:val="18"/>
                </w:rPr>
              </m:ctrlPr>
            </m:sSupPr>
            <m:e>
              <m:sSubSup>
                <m:sSubSupPr>
                  <m:ctrlPr>
                    <w:rPr>
                      <w:rFonts w:ascii="Cambria Math" w:hAnsi="Cambria Math"/>
                      <w:kern w:val="0"/>
                      <w:szCs w:val="18"/>
                    </w:rPr>
                  </m:ctrlPr>
                </m:sSubSupPr>
                <m:e>
                  <m:r>
                    <w:rPr>
                      <w:rFonts w:ascii="Cambria Math"/>
                      <w:kern w:val="0"/>
                      <w:szCs w:val="18"/>
                    </w:rPr>
                    <m:t>σ</m:t>
                  </m:r>
                </m:e>
                <m:sub>
                  <m:r>
                    <w:rPr>
                      <w:rFonts w:ascii="Cambria Math"/>
                      <w:kern w:val="0"/>
                      <w:szCs w:val="18"/>
                    </w:rPr>
                    <m:t>P,i</m:t>
                  </m:r>
                  <m:ctrlPr>
                    <w:rPr>
                      <w:rFonts w:ascii="Cambria Math" w:hAnsi="Cambria Math"/>
                      <w:i/>
                      <w:kern w:val="0"/>
                      <w:szCs w:val="18"/>
                    </w:rPr>
                  </m:ctrlPr>
                </m:sub>
                <m:sup>
                  <m:r>
                    <w:rPr>
                      <w:rFonts w:ascii="Cambria Math"/>
                      <w:kern w:val="0"/>
                      <w:szCs w:val="18"/>
                    </w:rPr>
                    <m:t>1</m:t>
                  </m:r>
                  <m:ctrlPr>
                    <w:rPr>
                      <w:rFonts w:ascii="Cambria Math" w:hAnsi="Cambria Math"/>
                      <w:i/>
                      <w:kern w:val="0"/>
                      <w:szCs w:val="18"/>
                    </w:rPr>
                  </m:ctrlPr>
                </m:sup>
              </m:sSubSup>
            </m:e>
            <m:sup>
              <m:r>
                <w:rPr>
                  <w:rFonts w:ascii="Cambria Math"/>
                  <w:kern w:val="0"/>
                  <w:szCs w:val="18"/>
                </w:rPr>
                <m:t>2</m:t>
              </m:r>
            </m:sup>
          </m:sSup>
          <m:r>
            <w:rPr>
              <w:rFonts w:ascii="Cambria Math"/>
              <w:kern w:val="0"/>
              <w:szCs w:val="18"/>
            </w:rPr>
            <m:t>,2</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P,i</m:t>
                  </m:r>
                </m:sub>
                <m:sup>
                  <m:r>
                    <w:rPr>
                      <w:rFonts w:ascii="Cambria Math"/>
                      <w:kern w:val="0"/>
                      <w:szCs w:val="18"/>
                    </w:rPr>
                    <m:t>2</m:t>
                  </m:r>
                </m:sup>
              </m:sSubSup>
            </m:e>
            <m:sup>
              <m:r>
                <w:rPr>
                  <w:rFonts w:ascii="Cambria Math"/>
                  <w:kern w:val="0"/>
                  <w:szCs w:val="18"/>
                </w:rPr>
                <m:t>2</m:t>
              </m:r>
            </m:sup>
          </m:sSup>
          <m:r>
            <w:rPr>
              <w:rFonts w:ascii="Cambria Math"/>
              <w:kern w:val="0"/>
              <w:szCs w:val="18"/>
            </w:rPr>
            <m:t>,...,2</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P,i</m:t>
                  </m:r>
                </m:sub>
                <m:sup>
                  <m:r>
                    <w:rPr>
                      <w:rFonts w:ascii="Cambria Math"/>
                      <w:kern w:val="0"/>
                      <w:szCs w:val="18"/>
                    </w:rPr>
                    <m:t>m</m:t>
                  </m:r>
                </m:sup>
              </m:sSubSup>
            </m:e>
            <m:sup>
              <m:r>
                <w:rPr>
                  <w:rFonts w:ascii="Cambria Math"/>
                  <w:kern w:val="0"/>
                  <w:szCs w:val="18"/>
                </w:rPr>
                <m:t>2</m:t>
              </m:r>
            </m:sup>
          </m:sSup>
          <m:r>
            <w:rPr>
              <w:rFonts w:ascii="Cambria Math"/>
              <w:kern w:val="0"/>
              <w:szCs w:val="18"/>
            </w:rPr>
            <m:t>)</m:t>
          </m:r>
        </m:oMath>
      </m:oMathPara>
    </w:p>
    <w:p w14:paraId="0020D948" w14:textId="41165455" w:rsidR="008C56FF" w:rsidRDefault="003965A8" w:rsidP="00C70291">
      <w:pPr>
        <w:ind w:leftChars="200" w:left="360"/>
        <w:rPr>
          <w:kern w:val="0"/>
          <w:szCs w:val="18"/>
        </w:rPr>
      </w:pPr>
      <m:oMath>
        <m:sSubSup>
          <m:sSubSupPr>
            <m:ctrlPr>
              <w:rPr>
                <w:rFonts w:ascii="Cambria Math" w:hAnsi="Cambria Math"/>
                <w:i/>
                <w:kern w:val="0"/>
                <w:szCs w:val="18"/>
              </w:rPr>
            </m:ctrlPr>
          </m:sSubSupPr>
          <m:e>
            <m:r>
              <w:rPr>
                <w:rFonts w:ascii="Cambria Math" w:hAnsi="Cambria Math"/>
                <w:kern w:val="0"/>
                <w:szCs w:val="18"/>
              </w:rPr>
              <m:t>σ</m:t>
            </m:r>
          </m:e>
          <m:sub>
            <m:r>
              <w:rPr>
                <w:rFonts w:ascii="Cambria Math" w:hAnsi="Cambria Math"/>
                <w:kern w:val="0"/>
                <w:szCs w:val="18"/>
              </w:rPr>
              <m:t>Φ,i</m:t>
            </m:r>
          </m:sub>
          <m:sup>
            <m:r>
              <w:rPr>
                <w:rFonts w:ascii="Cambria Math" w:hAnsi="Cambria Math"/>
                <w:kern w:val="0"/>
                <w:szCs w:val="18"/>
              </w:rPr>
              <m:t>s</m:t>
            </m:r>
          </m:sup>
        </m:sSubSup>
      </m:oMath>
      <w:r w:rsidR="008C56FF" w:rsidRPr="00B67C95">
        <w:rPr>
          <w:kern w:val="0"/>
          <w:szCs w:val="18"/>
        </w:rPr>
        <w:t xml:space="preserve"> : standard deviation of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sidR="008C56FF" w:rsidRPr="00B67C95">
        <w:rPr>
          <w:kern w:val="0"/>
          <w:szCs w:val="18"/>
        </w:rPr>
        <w:t xml:space="preserve"> phase-range measurement error (m)</w:t>
      </w:r>
      <w:r w:rsidR="00C70291">
        <w:rPr>
          <w:rFonts w:ascii="宋体" w:eastAsia="宋体" w:hAnsi="宋体" w:hint="eastAsia"/>
          <w:kern w:val="0"/>
          <w:szCs w:val="18"/>
          <w:lang w:eastAsia="zh-CN"/>
        </w:rPr>
        <w:t>（</w:t>
      </w:r>
      <m:oMath>
        <m:sSub>
          <m:sSubPr>
            <m:ctrlPr>
              <w:rPr>
                <w:rStyle w:val="apple-style-span"/>
                <w:rFonts w:ascii="Cambria Math" w:eastAsia="宋体" w:hAnsi="Cambria Math"/>
                <w:color w:val="000000"/>
                <w:lang w:eastAsia="zh-CN"/>
              </w:rPr>
            </m:ctrlPr>
          </m:sSubPr>
          <m:e>
            <m:r>
              <w:rPr>
                <w:rStyle w:val="apple-style-span"/>
                <w:rFonts w:ascii="Cambria Math" w:eastAsia="宋体" w:hAnsi="Cambria Math"/>
                <w:color w:val="000000"/>
                <w:lang w:eastAsia="zh-CN"/>
              </w:rPr>
              <m:t>L</m:t>
            </m:r>
          </m:e>
          <m:sub>
            <m:r>
              <w:rPr>
                <w:rStyle w:val="apple-style-span"/>
                <w:rFonts w:ascii="Cambria Math" w:eastAsia="宋体" w:hAnsi="Cambria Math"/>
                <w:color w:val="000000"/>
                <w:lang w:eastAsia="zh-CN"/>
              </w:rPr>
              <m:t>i</m:t>
            </m:r>
          </m:sub>
        </m:sSub>
      </m:oMath>
      <w:r w:rsidR="00C70291">
        <w:rPr>
          <w:rStyle w:val="apple-style-span"/>
          <w:rFonts w:eastAsia="宋体" w:hint="eastAsia"/>
          <w:color w:val="000000"/>
          <w:lang w:eastAsia="zh-CN"/>
        </w:rPr>
        <w:t>相位</w:t>
      </w:r>
      <w:r w:rsidR="00C70291" w:rsidRPr="00C70291">
        <w:rPr>
          <w:rStyle w:val="apple-style-span"/>
          <w:rFonts w:eastAsia="宋体" w:hint="eastAsia"/>
          <w:color w:val="000000"/>
          <w:lang w:eastAsia="zh-CN"/>
        </w:rPr>
        <w:t>测量误差的标准偏差</w:t>
      </w:r>
      <w:r w:rsidR="00C70291">
        <w:rPr>
          <w:rFonts w:ascii="宋体" w:eastAsia="宋体" w:hAnsi="宋体" w:hint="eastAsia"/>
          <w:kern w:val="0"/>
          <w:szCs w:val="18"/>
          <w:lang w:eastAsia="zh-CN"/>
        </w:rPr>
        <w:t>）</w:t>
      </w:r>
    </w:p>
    <w:p w14:paraId="073C466C" w14:textId="5E39F020" w:rsidR="008C56FF" w:rsidRPr="00B67C95" w:rsidRDefault="00C70291" w:rsidP="00C70291">
      <w:pPr>
        <w:rPr>
          <w:kern w:val="0"/>
          <w:szCs w:val="18"/>
        </w:rPr>
      </w:pPr>
      <m:oMath>
        <m:r>
          <w:rPr>
            <w:rFonts w:ascii="Cambria Math" w:hAnsi="Cambria Math"/>
            <w:kern w:val="0"/>
            <w:szCs w:val="18"/>
          </w:rPr>
          <m:t xml:space="preserve">        </m:t>
        </m:r>
        <m:sSubSup>
          <m:sSubSupPr>
            <m:ctrlPr>
              <w:rPr>
                <w:rFonts w:ascii="Cambria Math" w:hAnsi="Cambria Math"/>
                <w:i/>
                <w:kern w:val="0"/>
                <w:szCs w:val="18"/>
              </w:rPr>
            </m:ctrlPr>
          </m:sSubSupPr>
          <m:e>
            <m:r>
              <w:rPr>
                <w:rFonts w:ascii="Cambria Math" w:hAnsi="Cambria Math"/>
                <w:kern w:val="0"/>
                <w:szCs w:val="18"/>
              </w:rPr>
              <m:t>σ</m:t>
            </m:r>
          </m:e>
          <m:sub>
            <m:r>
              <w:rPr>
                <w:rFonts w:ascii="Cambria Math" w:hAnsi="Cambria Math"/>
                <w:kern w:val="0"/>
                <w:szCs w:val="18"/>
              </w:rPr>
              <m:t>P,i</m:t>
            </m:r>
          </m:sub>
          <m:sup>
            <m:r>
              <w:rPr>
                <w:rFonts w:ascii="Cambria Math" w:hAnsi="Cambria Math"/>
                <w:kern w:val="0"/>
                <w:szCs w:val="18"/>
              </w:rPr>
              <m:t>s</m:t>
            </m:r>
          </m:sup>
        </m:sSubSup>
      </m:oMath>
      <w:r w:rsidR="008C56FF" w:rsidRPr="00B67C95">
        <w:rPr>
          <w:kern w:val="0"/>
          <w:szCs w:val="18"/>
        </w:rPr>
        <w:t xml:space="preserve"> : standard deviation of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sidR="008C56FF" w:rsidRPr="00B67C95">
        <w:rPr>
          <w:kern w:val="0"/>
          <w:szCs w:val="18"/>
        </w:rPr>
        <w:t xml:space="preserve"> </w:t>
      </w:r>
      <w:proofErr w:type="spellStart"/>
      <w:r w:rsidR="008C56FF" w:rsidRPr="00B67C95">
        <w:rPr>
          <w:kern w:val="0"/>
          <w:szCs w:val="18"/>
        </w:rPr>
        <w:t>pseudorange</w:t>
      </w:r>
      <w:proofErr w:type="spellEnd"/>
      <w:r w:rsidR="008C56FF" w:rsidRPr="00B67C95">
        <w:rPr>
          <w:kern w:val="0"/>
          <w:szCs w:val="18"/>
        </w:rPr>
        <w:t xml:space="preserve"> measurement error (m)</w:t>
      </w:r>
      <w:r w:rsidRPr="00C70291">
        <w:rPr>
          <w:rFonts w:ascii="宋体" w:eastAsia="宋体" w:hAnsi="宋体" w:hint="eastAsia"/>
          <w:kern w:val="0"/>
          <w:szCs w:val="18"/>
          <w:lang w:eastAsia="zh-CN"/>
        </w:rPr>
        <w:t xml:space="preserve"> </w:t>
      </w:r>
      <w:r>
        <w:rPr>
          <w:rFonts w:ascii="宋体" w:eastAsia="宋体" w:hAnsi="宋体" w:hint="eastAsia"/>
          <w:kern w:val="0"/>
          <w:szCs w:val="18"/>
          <w:lang w:eastAsia="zh-CN"/>
        </w:rPr>
        <w:t>（</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i</m:t>
            </m:r>
          </m:sub>
        </m:sSub>
      </m:oMath>
      <w:r>
        <w:rPr>
          <w:rStyle w:val="apple-style-span"/>
          <w:rFonts w:eastAsia="宋体" w:hint="eastAsia"/>
          <w:color w:val="000000"/>
          <w:lang w:eastAsia="zh-CN"/>
        </w:rPr>
        <w:t>伪距</w:t>
      </w:r>
      <w:r w:rsidRPr="00C70291">
        <w:rPr>
          <w:rStyle w:val="apple-style-span"/>
          <w:rFonts w:eastAsia="宋体" w:hint="eastAsia"/>
          <w:color w:val="000000"/>
          <w:lang w:eastAsia="zh-CN"/>
        </w:rPr>
        <w:t>测量误差的标准偏差</w:t>
      </w:r>
      <w:r>
        <w:rPr>
          <w:rFonts w:ascii="宋体" w:eastAsia="宋体" w:hAnsi="宋体" w:hint="eastAsia"/>
          <w:kern w:val="0"/>
          <w:szCs w:val="18"/>
          <w:lang w:eastAsia="zh-CN"/>
        </w:rPr>
        <w:t>）</w:t>
      </w:r>
    </w:p>
    <w:p w14:paraId="2E66579B" w14:textId="77777777" w:rsidR="008C56FF" w:rsidRDefault="008C56FF" w:rsidP="008C56FF">
      <w:pPr>
        <w:ind w:leftChars="200" w:left="360"/>
        <w:rPr>
          <w:kern w:val="0"/>
          <w:szCs w:val="18"/>
        </w:rPr>
      </w:pPr>
    </w:p>
    <w:p w14:paraId="273BAA45" w14:textId="52B71D8D" w:rsidR="008C56FF" w:rsidRDefault="008C56FF" w:rsidP="004F6DB4">
      <w:pPr>
        <w:ind w:leftChars="200" w:left="360"/>
        <w:rPr>
          <w:kern w:val="0"/>
          <w:szCs w:val="18"/>
        </w:rPr>
      </w:pPr>
      <w:r w:rsidRPr="00B67C95">
        <w:rPr>
          <w:kern w:val="0"/>
          <w:szCs w:val="18"/>
        </w:rPr>
        <w:t>By solving the EKF formula</w:t>
      </w:r>
      <w:r>
        <w:rPr>
          <w:rFonts w:hint="eastAsia"/>
          <w:kern w:val="0"/>
          <w:szCs w:val="18"/>
        </w:rPr>
        <w:t>s</w:t>
      </w:r>
      <w:r w:rsidRPr="00B67C95">
        <w:rPr>
          <w:kern w:val="0"/>
          <w:szCs w:val="18"/>
        </w:rPr>
        <w:t xml:space="preserve"> (</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Pr>
          <w:rFonts w:hint="eastAsia"/>
          <w:kern w:val="0"/>
          <w:szCs w:val="18"/>
        </w:rPr>
        <w:t>1</w:t>
      </w:r>
      <w:r w:rsidRPr="00B67C95">
        <w:rPr>
          <w:kern w:val="0"/>
          <w:szCs w:val="18"/>
        </w:rPr>
        <w:t>) with the</w:t>
      </w:r>
      <w:r>
        <w:rPr>
          <w:rFonts w:hint="eastAsia"/>
          <w:kern w:val="0"/>
          <w:szCs w:val="18"/>
        </w:rPr>
        <w:t>se</w:t>
      </w:r>
      <w:r w:rsidRPr="00B67C95">
        <w:rPr>
          <w:kern w:val="0"/>
          <w:szCs w:val="18"/>
        </w:rPr>
        <w:t xml:space="preserve"> equation</w:t>
      </w:r>
      <w:r>
        <w:rPr>
          <w:rFonts w:hint="eastAsia"/>
          <w:kern w:val="0"/>
          <w:szCs w:val="18"/>
        </w:rPr>
        <w:t>s</w:t>
      </w:r>
      <w:r w:rsidRPr="00B67C95">
        <w:rPr>
          <w:kern w:val="0"/>
          <w:szCs w:val="18"/>
        </w:rPr>
        <w:t xml:space="preserve">, the estimated rover antenna position, velocity and float SD carrier-phase biases </w:t>
      </w:r>
      <w:r>
        <w:rPr>
          <w:rFonts w:hint="eastAsia"/>
          <w:kern w:val="0"/>
          <w:szCs w:val="18"/>
        </w:rPr>
        <w:t xml:space="preserve">the epoch time </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m:t>
            </m:r>
          </m:sub>
        </m:sSub>
      </m:oMath>
      <w:r>
        <w:rPr>
          <w:rFonts w:hint="eastAsia"/>
          <w:kern w:val="0"/>
          <w:szCs w:val="18"/>
        </w:rPr>
        <w:t xml:space="preserve"> </w:t>
      </w:r>
      <w:r w:rsidRPr="00B67C95">
        <w:rPr>
          <w:kern w:val="0"/>
          <w:szCs w:val="18"/>
        </w:rPr>
        <w:t>are obtained.</w:t>
      </w:r>
    </w:p>
    <w:p w14:paraId="55F5948B" w14:textId="16A5E142" w:rsidR="0066457A" w:rsidRPr="0066457A" w:rsidRDefault="0066457A" w:rsidP="004F6DB4">
      <w:pPr>
        <w:ind w:leftChars="200" w:left="360"/>
        <w:rPr>
          <w:rStyle w:val="apple-style-span"/>
          <w:rFonts w:eastAsia="宋体"/>
          <w:color w:val="000000"/>
          <w:lang w:eastAsia="zh-CN"/>
        </w:rPr>
      </w:pPr>
      <w:r w:rsidRPr="0066457A">
        <w:rPr>
          <w:rStyle w:val="apple-style-span"/>
          <w:rFonts w:eastAsia="宋体" w:hint="eastAsia"/>
          <w:color w:val="000000"/>
          <w:lang w:eastAsia="zh-CN"/>
        </w:rPr>
        <w:t>通过使用这些方程式求解</w:t>
      </w:r>
      <w:r w:rsidRPr="0066457A">
        <w:rPr>
          <w:rStyle w:val="apple-style-span"/>
          <w:rFonts w:eastAsia="宋体"/>
          <w:color w:val="000000"/>
          <w:lang w:eastAsia="zh-CN"/>
        </w:rPr>
        <w:t>EKF</w:t>
      </w:r>
      <w:r w:rsidRPr="0066457A">
        <w:rPr>
          <w:rStyle w:val="apple-style-span"/>
          <w:rFonts w:eastAsia="宋体" w:hint="eastAsia"/>
          <w:color w:val="000000"/>
          <w:lang w:eastAsia="zh-CN"/>
        </w:rPr>
        <w:t>公式（</w:t>
      </w:r>
      <w:r w:rsidRPr="0066457A">
        <w:rPr>
          <w:rStyle w:val="apple-style-span"/>
          <w:rFonts w:eastAsia="宋体"/>
          <w:color w:val="000000"/>
          <w:lang w:eastAsia="zh-CN"/>
        </w:rPr>
        <w:t>E.7.1</w:t>
      </w:r>
      <w:r w:rsidRPr="0066457A">
        <w:rPr>
          <w:rStyle w:val="apple-style-span"/>
          <w:rFonts w:eastAsia="宋体" w:hint="eastAsia"/>
          <w:color w:val="000000"/>
          <w:lang w:eastAsia="zh-CN"/>
        </w:rPr>
        <w:t>），可以获得估计的流动站天线位置，速度和浮点</w:t>
      </w:r>
      <w:r w:rsidRPr="0066457A">
        <w:rPr>
          <w:rStyle w:val="apple-style-span"/>
          <w:rFonts w:eastAsia="宋体"/>
          <w:color w:val="000000"/>
          <w:lang w:eastAsia="zh-CN"/>
        </w:rPr>
        <w:t>SD</w:t>
      </w:r>
      <w:r w:rsidRPr="0066457A">
        <w:rPr>
          <w:rStyle w:val="apple-style-span"/>
          <w:rFonts w:eastAsia="宋体" w:hint="eastAsia"/>
          <w:color w:val="000000"/>
          <w:lang w:eastAsia="zh-CN"/>
        </w:rPr>
        <w:t>载波相位</w:t>
      </w:r>
      <w:r>
        <w:rPr>
          <w:rStyle w:val="apple-style-span"/>
          <w:rFonts w:eastAsia="宋体" w:hint="eastAsia"/>
          <w:color w:val="000000"/>
          <w:lang w:eastAsia="zh-CN"/>
        </w:rPr>
        <w:t>偏差，以及</w:t>
      </w:r>
      <w:r w:rsidRPr="0066457A">
        <w:rPr>
          <w:rStyle w:val="apple-style-span"/>
          <w:rFonts w:eastAsia="宋体" w:hint="eastAsia"/>
          <w:color w:val="000000"/>
          <w:lang w:eastAsia="zh-CN"/>
        </w:rPr>
        <w:t>历元时间</w:t>
      </w:r>
      <m:oMath>
        <m:sSub>
          <m:sSubPr>
            <m:ctrlPr>
              <w:rPr>
                <w:rFonts w:ascii="Cambria Math" w:hAnsi="Cambria Math"/>
                <w:i/>
                <w:kern w:val="0"/>
                <w:szCs w:val="18"/>
              </w:rPr>
            </m:ctrlPr>
          </m:sSubPr>
          <m:e>
            <m:r>
              <w:rPr>
                <w:rFonts w:ascii="Cambria Math"/>
                <w:kern w:val="0"/>
                <w:szCs w:val="18"/>
              </w:rPr>
              <m:t>t</m:t>
            </m:r>
          </m:e>
          <m:sub>
            <m:r>
              <w:rPr>
                <w:rFonts w:ascii="Cambria Math"/>
                <w:kern w:val="0"/>
                <w:szCs w:val="18"/>
              </w:rPr>
              <m:t>k</m:t>
            </m:r>
          </m:sub>
        </m:sSub>
      </m:oMath>
      <w:r w:rsidRPr="0066457A">
        <w:rPr>
          <w:rStyle w:val="apple-style-span"/>
          <w:rFonts w:eastAsia="宋体" w:hint="eastAsia"/>
          <w:color w:val="000000"/>
          <w:lang w:eastAsia="zh-CN"/>
        </w:rPr>
        <w:t>。</w:t>
      </w:r>
    </w:p>
    <w:p w14:paraId="36FFE2E9" w14:textId="77777777" w:rsidR="008C56FF" w:rsidRPr="0066457A" w:rsidRDefault="008C56FF" w:rsidP="008C56FF">
      <w:pPr>
        <w:ind w:leftChars="400" w:left="720"/>
        <w:rPr>
          <w:kern w:val="0"/>
          <w:szCs w:val="18"/>
        </w:rPr>
      </w:pPr>
    </w:p>
    <w:p w14:paraId="11B0CB91" w14:textId="172DA818" w:rsidR="008C56FF" w:rsidRPr="00B67C95" w:rsidRDefault="008C56FF" w:rsidP="005E3E2E">
      <w:pPr>
        <w:pStyle w:val="ae"/>
        <w:numPr>
          <w:ilvl w:val="0"/>
          <w:numId w:val="21"/>
        </w:numPr>
        <w:ind w:leftChars="0"/>
        <w:rPr>
          <w:kern w:val="0"/>
          <w:szCs w:val="18"/>
        </w:rPr>
      </w:pPr>
      <w:r w:rsidRPr="00B67C95">
        <w:rPr>
          <w:kern w:val="0"/>
          <w:szCs w:val="18"/>
        </w:rPr>
        <w:lastRenderedPageBreak/>
        <w:t>Time update of EKF</w:t>
      </w:r>
      <w:r w:rsidR="0066457A">
        <w:rPr>
          <w:rFonts w:ascii="宋体" w:eastAsia="宋体" w:hAnsi="宋体" w:hint="eastAsia"/>
          <w:kern w:val="0"/>
          <w:szCs w:val="18"/>
          <w:lang w:eastAsia="zh-CN"/>
        </w:rPr>
        <w:t>（</w:t>
      </w:r>
      <w:proofErr w:type="spellStart"/>
      <w:r w:rsidR="0066457A" w:rsidRPr="0066457A">
        <w:rPr>
          <w:rStyle w:val="apple-style-span"/>
          <w:rFonts w:eastAsia="宋体"/>
          <w:color w:val="000000"/>
          <w:lang w:eastAsia="zh-CN"/>
        </w:rPr>
        <w:t>EKF</w:t>
      </w:r>
      <w:proofErr w:type="spellEnd"/>
      <w:r w:rsidR="0066457A" w:rsidRPr="0066457A">
        <w:rPr>
          <w:rStyle w:val="apple-style-span"/>
          <w:rFonts w:eastAsia="宋体" w:hint="eastAsia"/>
          <w:color w:val="000000"/>
          <w:lang w:eastAsia="zh-CN"/>
        </w:rPr>
        <w:t>的时间更新</w:t>
      </w:r>
      <w:r w:rsidR="0066457A">
        <w:rPr>
          <w:rFonts w:ascii="宋体" w:eastAsia="宋体" w:hAnsi="宋体" w:hint="eastAsia"/>
          <w:kern w:val="0"/>
          <w:szCs w:val="18"/>
          <w:lang w:eastAsia="zh-CN"/>
        </w:rPr>
        <w:t>）</w:t>
      </w:r>
    </w:p>
    <w:p w14:paraId="467E3D69" w14:textId="1CE79C64" w:rsidR="008C56FF" w:rsidRDefault="008C56FF" w:rsidP="008C56FF">
      <w:pPr>
        <w:ind w:leftChars="200" w:left="360"/>
        <w:rPr>
          <w:kern w:val="0"/>
          <w:szCs w:val="18"/>
        </w:rPr>
      </w:pPr>
      <w:r w:rsidRPr="00B67C95">
        <w:rPr>
          <w:kern w:val="0"/>
          <w:szCs w:val="18"/>
        </w:rPr>
        <w:t>For the kinematic positioning mode with receiver dynamics</w:t>
      </w:r>
      <w:r>
        <w:rPr>
          <w:rFonts w:hint="eastAsia"/>
          <w:kern w:val="0"/>
          <w:szCs w:val="18"/>
        </w:rPr>
        <w:t xml:space="preserve"> (Positioning Mode = Kinematic and REC Dynamics = ON) in RTKLIB</w:t>
      </w:r>
      <w:r w:rsidRPr="00B67C95">
        <w:rPr>
          <w:kern w:val="0"/>
          <w:szCs w:val="18"/>
        </w:rPr>
        <w:t xml:space="preserve">, the time update of EKF </w:t>
      </w:r>
      <w:r>
        <w:rPr>
          <w:rFonts w:hint="eastAsia"/>
          <w:kern w:val="0"/>
          <w:szCs w:val="18"/>
        </w:rPr>
        <w:t xml:space="preserve">(E.7.2) </w:t>
      </w:r>
      <w:r w:rsidRPr="00B67C95">
        <w:rPr>
          <w:kern w:val="0"/>
          <w:szCs w:val="18"/>
        </w:rPr>
        <w:t xml:space="preserve">is expressed </w:t>
      </w:r>
      <w:r>
        <w:rPr>
          <w:rFonts w:hint="eastAsia"/>
          <w:kern w:val="0"/>
          <w:szCs w:val="18"/>
        </w:rPr>
        <w:t>with:</w:t>
      </w:r>
    </w:p>
    <w:p w14:paraId="7C677726" w14:textId="09F4581A" w:rsidR="000E5C61" w:rsidRPr="000E5C61" w:rsidRDefault="000E5C61" w:rsidP="008C56FF">
      <w:pPr>
        <w:ind w:leftChars="200" w:left="360"/>
        <w:rPr>
          <w:rStyle w:val="apple-style-span"/>
          <w:rFonts w:eastAsia="宋体"/>
          <w:color w:val="000000"/>
          <w:lang w:eastAsia="zh-CN"/>
        </w:rPr>
      </w:pPr>
      <w:r w:rsidRPr="000E5C61">
        <w:rPr>
          <w:rStyle w:val="apple-style-span"/>
          <w:rFonts w:eastAsia="宋体" w:hint="eastAsia"/>
          <w:color w:val="000000"/>
          <w:lang w:eastAsia="zh-CN"/>
        </w:rPr>
        <w:t>对于</w:t>
      </w:r>
      <w:r w:rsidRPr="000E5C61">
        <w:rPr>
          <w:rStyle w:val="apple-style-span"/>
          <w:rFonts w:eastAsia="宋体"/>
          <w:color w:val="000000"/>
          <w:lang w:eastAsia="zh-CN"/>
        </w:rPr>
        <w:t>RTKLIB</w:t>
      </w:r>
      <w:r w:rsidRPr="000E5C61">
        <w:rPr>
          <w:rStyle w:val="apple-style-span"/>
          <w:rFonts w:eastAsia="宋体" w:hint="eastAsia"/>
          <w:color w:val="000000"/>
          <w:lang w:eastAsia="zh-CN"/>
        </w:rPr>
        <w:t>中具有接收</w:t>
      </w:r>
      <w:r>
        <w:rPr>
          <w:rStyle w:val="apple-style-span"/>
          <w:rFonts w:eastAsia="宋体" w:hint="eastAsia"/>
          <w:color w:val="000000"/>
          <w:lang w:eastAsia="zh-CN"/>
        </w:rPr>
        <w:t>机</w:t>
      </w:r>
      <w:r w:rsidRPr="000E5C61">
        <w:rPr>
          <w:rStyle w:val="apple-style-span"/>
          <w:rFonts w:eastAsia="宋体" w:hint="eastAsia"/>
          <w:color w:val="000000"/>
          <w:lang w:eastAsia="zh-CN"/>
        </w:rPr>
        <w:t>动力学</w:t>
      </w:r>
      <w:r>
        <w:rPr>
          <w:rStyle w:val="apple-style-span"/>
          <w:rFonts w:eastAsia="宋体" w:hint="eastAsia"/>
          <w:color w:val="000000"/>
          <w:lang w:eastAsia="zh-CN"/>
        </w:rPr>
        <w:t>的差分</w:t>
      </w:r>
      <w:r w:rsidRPr="000E5C61">
        <w:rPr>
          <w:rStyle w:val="apple-style-span"/>
          <w:rFonts w:eastAsia="宋体" w:hint="eastAsia"/>
          <w:color w:val="000000"/>
          <w:lang w:eastAsia="zh-CN"/>
        </w:rPr>
        <w:t>定位模式（定位模式</w:t>
      </w:r>
      <w:r w:rsidRPr="000E5C61">
        <w:rPr>
          <w:rStyle w:val="apple-style-span"/>
          <w:rFonts w:eastAsia="宋体"/>
          <w:color w:val="000000"/>
          <w:lang w:eastAsia="zh-CN"/>
        </w:rPr>
        <w:t>=</w:t>
      </w:r>
      <w:r>
        <w:rPr>
          <w:rStyle w:val="apple-style-span"/>
          <w:rFonts w:eastAsia="宋体" w:hint="eastAsia"/>
          <w:color w:val="000000"/>
          <w:lang w:eastAsia="zh-CN"/>
        </w:rPr>
        <w:t>差分和</w:t>
      </w:r>
      <w:r w:rsidRPr="000E5C61">
        <w:rPr>
          <w:rStyle w:val="apple-style-span"/>
          <w:rFonts w:eastAsia="宋体"/>
          <w:color w:val="000000"/>
          <w:lang w:eastAsia="zh-CN"/>
        </w:rPr>
        <w:t>REC Dynamics = ON</w:t>
      </w:r>
      <w:r w:rsidRPr="000E5C61">
        <w:rPr>
          <w:rStyle w:val="apple-style-span"/>
          <w:rFonts w:eastAsia="宋体" w:hint="eastAsia"/>
          <w:color w:val="000000"/>
          <w:lang w:eastAsia="zh-CN"/>
        </w:rPr>
        <w:t>），</w:t>
      </w:r>
      <w:r w:rsidRPr="000E5C61">
        <w:rPr>
          <w:rStyle w:val="apple-style-span"/>
          <w:rFonts w:eastAsia="宋体"/>
          <w:color w:val="000000"/>
          <w:lang w:eastAsia="zh-CN"/>
        </w:rPr>
        <w:t>EKF</w:t>
      </w:r>
      <w:r w:rsidRPr="000E5C61">
        <w:rPr>
          <w:rStyle w:val="apple-style-span"/>
          <w:rFonts w:eastAsia="宋体" w:hint="eastAsia"/>
          <w:color w:val="000000"/>
          <w:lang w:eastAsia="zh-CN"/>
        </w:rPr>
        <w:t>（</w:t>
      </w:r>
      <w:r w:rsidRPr="000E5C61">
        <w:rPr>
          <w:rStyle w:val="apple-style-span"/>
          <w:rFonts w:eastAsia="宋体"/>
          <w:color w:val="000000"/>
          <w:lang w:eastAsia="zh-CN"/>
        </w:rPr>
        <w:t>E.7.2</w:t>
      </w:r>
      <w:r w:rsidRPr="000E5C61">
        <w:rPr>
          <w:rStyle w:val="apple-style-span"/>
          <w:rFonts w:eastAsia="宋体" w:hint="eastAsia"/>
          <w:color w:val="000000"/>
          <w:lang w:eastAsia="zh-CN"/>
        </w:rPr>
        <w:t>）的时间更新表示为：</w:t>
      </w:r>
    </w:p>
    <w:p w14:paraId="7406C6C6" w14:textId="77777777" w:rsidR="008C56FF" w:rsidRPr="00895275" w:rsidRDefault="008C56FF" w:rsidP="008C56FF">
      <w:pPr>
        <w:ind w:leftChars="200" w:left="360"/>
        <w:rPr>
          <w:kern w:val="0"/>
          <w:szCs w:val="18"/>
        </w:rPr>
      </w:pPr>
    </w:p>
    <w:p w14:paraId="43048DC5" w14:textId="63779B48" w:rsidR="008C56FF" w:rsidRPr="00B67C95" w:rsidRDefault="003965A8" w:rsidP="004F6DB4">
      <w:pPr>
        <w:ind w:leftChars="300" w:left="540"/>
        <w:rPr>
          <w:kern w:val="0"/>
          <w:szCs w:val="18"/>
        </w:rPr>
      </w:pPr>
      <m:oMath>
        <m:sSubSup>
          <m:sSubSupPr>
            <m:ctrlPr>
              <w:rPr>
                <w:rFonts w:ascii="Cambria Math" w:hAnsi="Cambria Math"/>
                <w:i/>
                <w:kern w:val="0"/>
                <w:szCs w:val="18"/>
              </w:rPr>
            </m:ctrlPr>
          </m:sSubSupPr>
          <m:e>
            <m:r>
              <m:rPr>
                <m:sty m:val="bi"/>
              </m:rPr>
              <w:rPr>
                <w:rFonts w:ascii="Cambria Math" w:hAnsi="Cambria Math"/>
                <w:kern w:val="0"/>
                <w:szCs w:val="18"/>
              </w:rPr>
              <m:t>F</m:t>
            </m:r>
          </m:e>
          <m:sub>
            <m:r>
              <w:rPr>
                <w:rFonts w:ascii="Cambria Math" w:hAnsi="Cambria Math"/>
                <w:kern w:val="0"/>
                <w:szCs w:val="18"/>
              </w:rPr>
              <m:t>k</m:t>
            </m:r>
          </m:sub>
          <m:sup>
            <m:r>
              <w:rPr>
                <w:rFonts w:ascii="Cambria Math" w:hAnsi="Cambria Math"/>
                <w:kern w:val="0"/>
                <w:szCs w:val="18"/>
              </w:rPr>
              <m:t>k+1</m:t>
            </m:r>
          </m:sup>
        </m:sSubSup>
        <m:r>
          <w:rPr>
            <w:rFonts w:ascii="Cambria Math" w:hAns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sSub>
                    <m:sSubPr>
                      <m:ctrlPr>
                        <w:rPr>
                          <w:rFonts w:ascii="Cambria Math" w:hAnsi="Cambria Math"/>
                          <w:i/>
                          <w:kern w:val="0"/>
                          <w:szCs w:val="18"/>
                        </w:rPr>
                      </m:ctrlPr>
                    </m:sSubPr>
                    <m:e>
                      <m:r>
                        <w:rPr>
                          <w:rFonts w:ascii="Cambria Math" w:hAnsi="Cambria Math"/>
                          <w:kern w:val="0"/>
                          <w:szCs w:val="18"/>
                        </w:rPr>
                        <m:t>τ</m:t>
                      </m:r>
                    </m:e>
                    <m:sub>
                      <m:r>
                        <w:rPr>
                          <w:rFonts w:ascii="Cambria Math" w:hAnsi="Cambria Math"/>
                          <w:kern w:val="0"/>
                          <w:szCs w:val="18"/>
                        </w:rPr>
                        <m:t>r</m:t>
                      </m:r>
                    </m:sub>
                  </m:sSub>
                </m:e>
                <m:e/>
              </m:mr>
              <m:mr>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mr>
              <m:mr>
                <m:e/>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(3m-3)×(3m-3)</m:t>
                      </m:r>
                    </m:sub>
                  </m:sSub>
                </m:e>
              </m:mr>
            </m:m>
          </m:e>
        </m:d>
      </m:oMath>
      <w:r w:rsidR="008C56FF" w:rsidRPr="00B67C95">
        <w:rPr>
          <w:kern w:val="0"/>
          <w:szCs w:val="18"/>
        </w:rPr>
        <w:t>,</w:t>
      </w:r>
      <m:oMath>
        <m:sSubSup>
          <m:sSubSupPr>
            <m:ctrlPr>
              <w:rPr>
                <w:rFonts w:ascii="Cambria Math" w:hAnsi="Cambria Math"/>
                <w:i/>
                <w:kern w:val="0"/>
                <w:szCs w:val="18"/>
              </w:rPr>
            </m:ctrlPr>
          </m:sSubSupPr>
          <m:e>
            <m:r>
              <m:rPr>
                <m:sty m:val="bi"/>
              </m:rPr>
              <w:rPr>
                <w:rFonts w:ascii="Cambria Math"/>
                <w:kern w:val="0"/>
                <w:szCs w:val="18"/>
              </w:rPr>
              <m:t>Q</m:t>
            </m:r>
          </m:e>
          <m:sub>
            <m:r>
              <w:rPr>
                <w:rFonts w:ascii="Cambria Math"/>
                <w:kern w:val="0"/>
                <w:szCs w:val="18"/>
              </w:rPr>
              <m:t>k</m:t>
            </m:r>
          </m:sub>
          <m:sup>
            <m:r>
              <w:rPr>
                <w:rFonts w:ascii="Cambria Math"/>
                <w:kern w:val="0"/>
                <w:szCs w:val="18"/>
              </w:rPr>
              <m:t>k+1</m:t>
            </m:r>
          </m:sup>
        </m:sSubSup>
        <m:r>
          <w:rPr>
            <w:rFonts w:asci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t>
                      </m:r>
                      <m:r>
                        <w:rPr>
                          <w:rFonts w:ascii="Cambria Math"/>
                          <w:kern w:val="0"/>
                          <w:szCs w:val="18"/>
                        </w:rPr>
                        <m:t>×</m:t>
                      </m:r>
                      <m:r>
                        <w:rPr>
                          <w:rFonts w:ascii="Cambria Math"/>
                          <w:kern w:val="0"/>
                          <w:szCs w:val="18"/>
                        </w:rPr>
                        <m:t>3</m:t>
                      </m:r>
                    </m:sub>
                  </m:sSub>
                </m:e>
                <m:e/>
                <m:e/>
              </m:mr>
              <m:mr>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v</m:t>
                      </m:r>
                    </m:sub>
                  </m:sSub>
                </m:e>
                <m:e/>
              </m:mr>
              <m:mr>
                <m:e/>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m:t>
                      </m:r>
                      <m:r>
                        <w:rPr>
                          <w:rFonts w:ascii="Cambria Math"/>
                          <w:kern w:val="0"/>
                          <w:szCs w:val="18"/>
                        </w:rPr>
                        <m:t>-</m:t>
                      </m:r>
                      <m:r>
                        <w:rPr>
                          <w:rFonts w:ascii="Cambria Math"/>
                          <w:kern w:val="0"/>
                          <w:szCs w:val="18"/>
                        </w:rPr>
                        <m:t>3)</m:t>
                      </m:r>
                      <m:r>
                        <w:rPr>
                          <w:rFonts w:ascii="Cambria Math"/>
                          <w:kern w:val="0"/>
                          <w:szCs w:val="18"/>
                        </w:rPr>
                        <m:t>×</m:t>
                      </m:r>
                      <m:r>
                        <w:rPr>
                          <w:rFonts w:ascii="Cambria Math"/>
                          <w:kern w:val="0"/>
                          <w:szCs w:val="18"/>
                        </w:rPr>
                        <m:t>(3m</m:t>
                      </m:r>
                      <m:r>
                        <w:rPr>
                          <w:rFonts w:ascii="Cambria Math"/>
                          <w:kern w:val="0"/>
                          <w:szCs w:val="18"/>
                        </w:rPr>
                        <m:t>-</m:t>
                      </m:r>
                      <m:r>
                        <w:rPr>
                          <w:rFonts w:ascii="Cambria Math"/>
                          <w:kern w:val="0"/>
                          <w:szCs w:val="18"/>
                        </w:rPr>
                        <m:t>3)</m:t>
                      </m:r>
                    </m:sub>
                  </m:sSub>
                </m:e>
              </m:mr>
            </m:m>
          </m:e>
        </m:d>
      </m:oMath>
      <w:r w:rsidR="008C56FF" w:rsidRPr="00B67C95">
        <w:rPr>
          <w:kern w:val="0"/>
          <w:szCs w:val="18"/>
        </w:rPr>
        <w:tab/>
      </w:r>
      <w:r w:rsidR="008C56FF" w:rsidRPr="00B67C95">
        <w:rPr>
          <w:kern w:val="0"/>
          <w:szCs w:val="18"/>
        </w:rPr>
        <w:tab/>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956165">
        <w:rPr>
          <w:rFonts w:hint="eastAsia"/>
          <w:kern w:val="0"/>
          <w:szCs w:val="18"/>
        </w:rPr>
        <w:t>12</w:t>
      </w:r>
      <w:r w:rsidR="008C56FF" w:rsidRPr="00B67C95">
        <w:rPr>
          <w:kern w:val="0"/>
          <w:szCs w:val="18"/>
        </w:rPr>
        <w:t>)</w:t>
      </w:r>
    </w:p>
    <w:p w14:paraId="20BF9184" w14:textId="77777777" w:rsidR="008C56FF" w:rsidRDefault="008C56FF" w:rsidP="008C56FF">
      <w:pPr>
        <w:ind w:leftChars="200" w:left="360"/>
        <w:rPr>
          <w:kern w:val="0"/>
          <w:szCs w:val="18"/>
        </w:rPr>
      </w:pPr>
    </w:p>
    <w:p w14:paraId="703E2B59" w14:textId="1B489109" w:rsidR="008C56FF" w:rsidRPr="00B67C95" w:rsidRDefault="008C56FF" w:rsidP="008C56FF">
      <w:pPr>
        <w:ind w:leftChars="200" w:left="360"/>
        <w:rPr>
          <w:kern w:val="0"/>
          <w:szCs w:val="18"/>
        </w:rPr>
      </w:pPr>
      <w:r>
        <w:rPr>
          <w:rFonts w:hint="eastAsia"/>
          <w:kern w:val="0"/>
          <w:szCs w:val="18"/>
        </w:rPr>
        <w:t>where:</w:t>
      </w:r>
      <w:r w:rsidR="000E5C61">
        <w:rPr>
          <w:rFonts w:ascii="宋体" w:eastAsia="宋体" w:hAnsi="宋体" w:hint="eastAsia"/>
          <w:kern w:val="0"/>
          <w:szCs w:val="18"/>
          <w:lang w:eastAsia="zh-CN"/>
        </w:rPr>
        <w:t>（式中）</w:t>
      </w:r>
    </w:p>
    <w:p w14:paraId="1C11F097" w14:textId="19B472FB" w:rsidR="008C56FF"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v</m:t>
              </m:r>
            </m:sub>
          </m:sSub>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E</m:t>
                  </m:r>
                </m:e>
                <m:sub>
                  <m:r>
                    <w:rPr>
                      <w:rFonts w:ascii="Cambria Math"/>
                      <w:kern w:val="0"/>
                      <w:szCs w:val="18"/>
                    </w:rPr>
                    <m:t>r</m:t>
                  </m:r>
                </m:sub>
              </m:sSub>
            </m:e>
            <m:sup>
              <m:r>
                <w:rPr>
                  <w:rFonts w:ascii="Cambria Math"/>
                  <w:kern w:val="0"/>
                  <w:szCs w:val="18"/>
                </w:rPr>
                <m:t>T</m:t>
              </m:r>
            </m:sup>
          </m:sSup>
          <m:r>
            <m:rPr>
              <m:nor/>
            </m:rPr>
            <w:rPr>
              <w:rFonts w:ascii="Cambria Math"/>
              <w:kern w:val="0"/>
              <w:szCs w:val="18"/>
            </w:rPr>
            <m:t>diag</m:t>
          </m:r>
          <m:r>
            <m:rPr>
              <m:sty m:val="p"/>
            </m:rPr>
            <w:rPr>
              <w:rFonts w:ascii="Cambria Math"/>
              <w:kern w:val="0"/>
              <w:szCs w:val="18"/>
            </w:rPr>
            <m:t>(</m:t>
          </m:r>
          <m:sSup>
            <m:sSupPr>
              <m:ctrlPr>
                <w:rPr>
                  <w:rFonts w:ascii="Cambria Math" w:hAnsi="Cambria Math"/>
                  <w:i/>
                  <w:kern w:val="0"/>
                  <w:szCs w:val="18"/>
                </w:rPr>
              </m:ctrlPr>
            </m:sSupPr>
            <m:e>
              <m:sSub>
                <m:sSubPr>
                  <m:ctrlPr>
                    <w:rPr>
                      <w:rFonts w:ascii="Cambria Math" w:hAnsi="Cambria Math"/>
                      <w:kern w:val="0"/>
                      <w:szCs w:val="18"/>
                    </w:rPr>
                  </m:ctrlPr>
                </m:sSubPr>
                <m:e>
                  <m:r>
                    <w:rPr>
                      <w:rFonts w:ascii="Cambria Math"/>
                      <w:kern w:val="0"/>
                      <w:szCs w:val="18"/>
                    </w:rPr>
                    <m:t>σ</m:t>
                  </m:r>
                </m:e>
                <m:sub>
                  <m:r>
                    <w:rPr>
                      <w:rFonts w:ascii="Cambria Math"/>
                      <w:kern w:val="0"/>
                      <w:szCs w:val="18"/>
                    </w:rPr>
                    <m:t>ve</m:t>
                  </m:r>
                  <m:ctrlPr>
                    <w:rPr>
                      <w:rFonts w:ascii="Cambria Math" w:hAnsi="Cambria Math"/>
                      <w:i/>
                      <w:kern w:val="0"/>
                      <w:szCs w:val="18"/>
                    </w:rPr>
                  </m:ctrlPr>
                </m:sub>
              </m:sSub>
            </m:e>
            <m:sup>
              <m:r>
                <w:rPr>
                  <w:rFonts w:ascii="Cambria Math"/>
                  <w:kern w:val="0"/>
                  <w:szCs w:val="18"/>
                </w:rPr>
                <m:t>2</m:t>
              </m:r>
            </m:sup>
          </m:sSup>
          <m:sSub>
            <m:sSubPr>
              <m:ctrlPr>
                <w:rPr>
                  <w:rFonts w:ascii="Cambria Math" w:hAnsi="Cambria Math"/>
                  <w:i/>
                  <w:kern w:val="0"/>
                  <w:szCs w:val="18"/>
                </w:rPr>
              </m:ctrlPr>
            </m:sSubPr>
            <m:e>
              <m:r>
                <w:rPr>
                  <w:rFonts w:ascii="Cambria Math"/>
                  <w:kern w:val="0"/>
                  <w:szCs w:val="18"/>
                </w:rPr>
                <m:t>τ</m:t>
              </m:r>
            </m:e>
            <m:sub>
              <m:r>
                <w:rPr>
                  <w:rFonts w:ascii="Cambria Math"/>
                  <w:kern w:val="0"/>
                  <w:szCs w:val="18"/>
                </w:rPr>
                <m:t>r</m:t>
              </m:r>
            </m:sub>
          </m:sSub>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w:rPr>
                      <w:rFonts w:ascii="Cambria Math"/>
                      <w:kern w:val="0"/>
                      <w:szCs w:val="18"/>
                    </w:rPr>
                    <m:t>σ</m:t>
                  </m:r>
                </m:e>
                <m:sub>
                  <m:r>
                    <w:rPr>
                      <w:rFonts w:ascii="Cambria Math"/>
                      <w:kern w:val="0"/>
                      <w:szCs w:val="18"/>
                    </w:rPr>
                    <m:t>vn</m:t>
                  </m:r>
                </m:sub>
              </m:sSub>
            </m:e>
            <m:sup>
              <m:r>
                <w:rPr>
                  <w:rFonts w:ascii="Cambria Math"/>
                  <w:kern w:val="0"/>
                  <w:szCs w:val="18"/>
                </w:rPr>
                <m:t>2</m:t>
              </m:r>
            </m:sup>
          </m:sSup>
          <m:sSub>
            <m:sSubPr>
              <m:ctrlPr>
                <w:rPr>
                  <w:rFonts w:ascii="Cambria Math" w:hAnsi="Cambria Math"/>
                  <w:i/>
                  <w:kern w:val="0"/>
                  <w:szCs w:val="18"/>
                </w:rPr>
              </m:ctrlPr>
            </m:sSubPr>
            <m:e>
              <m:r>
                <w:rPr>
                  <w:rFonts w:ascii="Cambria Math"/>
                  <w:kern w:val="0"/>
                  <w:szCs w:val="18"/>
                </w:rPr>
                <m:t>τ</m:t>
              </m:r>
            </m:e>
            <m:sub>
              <m:r>
                <w:rPr>
                  <w:rFonts w:ascii="Cambria Math"/>
                  <w:kern w:val="0"/>
                  <w:szCs w:val="18"/>
                </w:rPr>
                <m:t>r</m:t>
              </m:r>
            </m:sub>
          </m:sSub>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w:rPr>
                      <w:rFonts w:ascii="Cambria Math"/>
                      <w:kern w:val="0"/>
                      <w:szCs w:val="18"/>
                    </w:rPr>
                    <m:t>σ</m:t>
                  </m:r>
                </m:e>
                <m:sub>
                  <m:r>
                    <w:rPr>
                      <w:rFonts w:ascii="Cambria Math"/>
                      <w:kern w:val="0"/>
                      <w:szCs w:val="18"/>
                    </w:rPr>
                    <m:t>vu</m:t>
                  </m:r>
                </m:sub>
              </m:sSub>
            </m:e>
            <m:sup>
              <m:r>
                <w:rPr>
                  <w:rFonts w:ascii="Cambria Math"/>
                  <w:kern w:val="0"/>
                  <w:szCs w:val="18"/>
                </w:rPr>
                <m:t>2</m:t>
              </m:r>
            </m:sup>
          </m:sSup>
          <m:sSub>
            <m:sSubPr>
              <m:ctrlPr>
                <w:rPr>
                  <w:rFonts w:ascii="Cambria Math" w:hAnsi="Cambria Math"/>
                  <w:i/>
                  <w:kern w:val="0"/>
                  <w:szCs w:val="18"/>
                </w:rPr>
              </m:ctrlPr>
            </m:sSubPr>
            <m:e>
              <m:r>
                <w:rPr>
                  <w:rFonts w:ascii="Cambria Math"/>
                  <w:kern w:val="0"/>
                  <w:szCs w:val="18"/>
                </w:rPr>
                <m:t>τ</m:t>
              </m:r>
            </m:e>
            <m:sub>
              <m:r>
                <w:rPr>
                  <w:rFonts w:ascii="Cambria Math"/>
                  <w:kern w:val="0"/>
                  <w:szCs w:val="18"/>
                </w:rPr>
                <m:t>r</m:t>
              </m:r>
            </m:sub>
          </m:sSub>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E</m:t>
              </m:r>
            </m:e>
            <m:sub>
              <m:r>
                <w:rPr>
                  <w:rFonts w:ascii="Cambria Math"/>
                  <w:kern w:val="0"/>
                  <w:szCs w:val="18"/>
                </w:rPr>
                <m:t>r</m:t>
              </m:r>
            </m:sub>
          </m:sSub>
        </m:oMath>
      </m:oMathPara>
    </w:p>
    <w:p w14:paraId="7747A30C" w14:textId="77777777" w:rsidR="008C56FF" w:rsidRDefault="008C56FF" w:rsidP="008C56FF">
      <w:pPr>
        <w:ind w:leftChars="200" w:left="360"/>
        <w:rPr>
          <w:kern w:val="0"/>
          <w:szCs w:val="18"/>
        </w:rPr>
      </w:pPr>
    </w:p>
    <w:p w14:paraId="12470D88" w14:textId="066CF5B3" w:rsidR="008C56FF" w:rsidRDefault="008C56FF" w:rsidP="004F6DB4">
      <w:pPr>
        <w:ind w:leftChars="200" w:left="360"/>
        <w:rPr>
          <w:kern w:val="0"/>
          <w:szCs w:val="18"/>
        </w:rPr>
      </w:pPr>
      <w:r>
        <w:rPr>
          <w:rFonts w:hint="eastAsia"/>
          <w:kern w:val="0"/>
          <w:szCs w:val="18"/>
        </w:rPr>
        <w:t>and</w:t>
      </w:r>
      <m:oMath>
        <m:sSub>
          <m:sSubPr>
            <m:ctrlPr>
              <w:rPr>
                <w:rFonts w:ascii="Cambria Math" w:hAnsi="Cambria Math"/>
                <w:i/>
                <w:kern w:val="0"/>
                <w:szCs w:val="18"/>
              </w:rPr>
            </m:ctrlPr>
          </m:sSubPr>
          <m:e>
            <m:r>
              <w:rPr>
                <w:rFonts w:ascii="Cambria Math" w:hAnsi="Cambria Math"/>
                <w:kern w:val="0"/>
                <w:szCs w:val="18"/>
              </w:rPr>
              <m:t>τ</m:t>
            </m:r>
          </m:e>
          <m:sub>
            <m:r>
              <w:rPr>
                <w:rFonts w:ascii="Cambria Math" w:hAnsi="Cambria Math"/>
                <w:kern w:val="0"/>
                <w:szCs w:val="18"/>
              </w:rPr>
              <m:t>r</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k+1</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B67C95">
        <w:rPr>
          <w:kern w:val="0"/>
          <w:szCs w:val="18"/>
        </w:rPr>
        <w:t xml:space="preserve"> is GPS/GNSS receiver sampling interval (s), </w:t>
      </w:r>
      <m:oMath>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ve</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vn</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vu</m:t>
            </m:r>
          </m:sub>
        </m:sSub>
        <m:r>
          <w:rPr>
            <w:rFonts w:ascii="Cambria Math" w:hAnsi="Cambria Math"/>
            <w:kern w:val="0"/>
            <w:szCs w:val="18"/>
          </w:rPr>
          <m:t>)</m:t>
        </m:r>
      </m:oMath>
      <w:r w:rsidRPr="00B67C95">
        <w:rPr>
          <w:kern w:val="0"/>
          <w:szCs w:val="18"/>
        </w:rPr>
        <w:t xml:space="preserve"> are the standard deviations of east, north and up components of the rover velocity system noises (m/s/</w:t>
      </w:r>
      <m:oMath>
        <m:rad>
          <m:radPr>
            <m:degHide m:val="1"/>
            <m:ctrlPr>
              <w:rPr>
                <w:rFonts w:ascii="Cambria Math" w:hAnsi="Cambria Math"/>
                <w:i/>
                <w:kern w:val="0"/>
                <w:szCs w:val="18"/>
              </w:rPr>
            </m:ctrlPr>
          </m:radPr>
          <m:deg/>
          <m:e>
            <m:r>
              <w:rPr>
                <w:rFonts w:ascii="Cambria Math"/>
                <w:kern w:val="0"/>
                <w:szCs w:val="18"/>
              </w:rPr>
              <m:t>s</m:t>
            </m:r>
          </m:e>
        </m:rad>
      </m:oMath>
      <w:r w:rsidRPr="00B67C95">
        <w:rPr>
          <w:kern w:val="0"/>
          <w:szCs w:val="18"/>
        </w:rPr>
        <w:t>).</w:t>
      </w:r>
    </w:p>
    <w:p w14:paraId="1D1A8C00" w14:textId="76A7F2AF" w:rsidR="000E5C61" w:rsidRPr="000E5C61" w:rsidRDefault="000E5C61" w:rsidP="004F6DB4">
      <w:pPr>
        <w:ind w:leftChars="200" w:left="360"/>
        <w:rPr>
          <w:rStyle w:val="apple-style-span"/>
          <w:rFonts w:eastAsia="宋体"/>
          <w:color w:val="000000"/>
          <w:lang w:eastAsia="zh-CN"/>
        </w:rPr>
      </w:pPr>
      <w:r w:rsidRPr="000E5C61">
        <w:rPr>
          <w:rStyle w:val="apple-style-span"/>
          <w:rFonts w:eastAsia="宋体" w:hint="eastAsia"/>
          <w:color w:val="000000"/>
          <w:lang w:eastAsia="zh-CN"/>
        </w:rPr>
        <w:t>和</w:t>
      </w:r>
      <m:oMath>
        <m:sSub>
          <m:sSubPr>
            <m:ctrlPr>
              <w:rPr>
                <w:rFonts w:ascii="Cambria Math" w:hAnsi="Cambria Math"/>
                <w:i/>
                <w:kern w:val="0"/>
                <w:szCs w:val="18"/>
              </w:rPr>
            </m:ctrlPr>
          </m:sSubPr>
          <m:e>
            <m:r>
              <w:rPr>
                <w:rFonts w:ascii="Cambria Math" w:hAnsi="Cambria Math"/>
                <w:kern w:val="0"/>
                <w:szCs w:val="18"/>
              </w:rPr>
              <m:t>τ</m:t>
            </m:r>
          </m:e>
          <m:sub>
            <m:r>
              <w:rPr>
                <w:rFonts w:ascii="Cambria Math" w:hAnsi="Cambria Math"/>
                <w:kern w:val="0"/>
                <w:szCs w:val="18"/>
              </w:rPr>
              <m:t>r</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k+1</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t</m:t>
            </m:r>
          </m:e>
          <m:sub>
            <m:r>
              <w:rPr>
                <w:rFonts w:ascii="Cambria Math" w:hAnsi="Cambria Math"/>
                <w:kern w:val="0"/>
                <w:szCs w:val="18"/>
              </w:rPr>
              <m:t>k</m:t>
            </m:r>
          </m:sub>
        </m:sSub>
      </m:oMath>
      <w:r w:rsidRPr="000E5C61">
        <w:rPr>
          <w:rStyle w:val="apple-style-span"/>
          <w:rFonts w:eastAsia="宋体" w:hint="eastAsia"/>
          <w:color w:val="000000"/>
          <w:lang w:eastAsia="zh-CN"/>
        </w:rPr>
        <w:t>是</w:t>
      </w:r>
      <w:r w:rsidRPr="000E5C61">
        <w:rPr>
          <w:rStyle w:val="apple-style-span"/>
          <w:rFonts w:eastAsia="宋体"/>
          <w:color w:val="000000"/>
          <w:lang w:eastAsia="zh-CN"/>
        </w:rPr>
        <w:t>GPS / GNSS</w:t>
      </w:r>
      <w:r w:rsidRPr="000E5C61">
        <w:rPr>
          <w:rStyle w:val="apple-style-span"/>
          <w:rFonts w:eastAsia="宋体" w:hint="eastAsia"/>
          <w:color w:val="000000"/>
          <w:lang w:eastAsia="zh-CN"/>
        </w:rPr>
        <w:t>接收</w:t>
      </w:r>
      <w:r>
        <w:rPr>
          <w:rStyle w:val="apple-style-span"/>
          <w:rFonts w:eastAsia="宋体" w:hint="eastAsia"/>
          <w:color w:val="000000"/>
          <w:lang w:eastAsia="zh-CN"/>
        </w:rPr>
        <w:t>机</w:t>
      </w:r>
      <w:r w:rsidRPr="000E5C61">
        <w:rPr>
          <w:rStyle w:val="apple-style-span"/>
          <w:rFonts w:eastAsia="宋体" w:hint="eastAsia"/>
          <w:color w:val="000000"/>
          <w:lang w:eastAsia="zh-CN"/>
        </w:rPr>
        <w:t>采样间隔（</w:t>
      </w:r>
      <w:r w:rsidRPr="000E5C61">
        <w:rPr>
          <w:rStyle w:val="apple-style-span"/>
          <w:rFonts w:eastAsia="宋体"/>
          <w:color w:val="000000"/>
          <w:lang w:eastAsia="zh-CN"/>
        </w:rPr>
        <w:t>s</w:t>
      </w:r>
      <w:r w:rsidRPr="000E5C61">
        <w:rPr>
          <w:rStyle w:val="apple-style-span"/>
          <w:rFonts w:eastAsia="宋体" w:hint="eastAsia"/>
          <w:color w:val="000000"/>
          <w:lang w:eastAsia="zh-CN"/>
        </w:rPr>
        <w:t>），</w:t>
      </w:r>
      <m:oMath>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ve</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vn</m:t>
            </m:r>
          </m:sub>
        </m:sSub>
        <m:r>
          <w:rPr>
            <w:rFonts w:ascii="Cambria Math" w:hAnsi="Cambria Math"/>
            <w:kern w:val="0"/>
            <w:szCs w:val="18"/>
          </w:rPr>
          <m:t>,</m:t>
        </m:r>
        <m:sSub>
          <m:sSubPr>
            <m:ctrlPr>
              <w:rPr>
                <w:rFonts w:ascii="Cambria Math" w:hAnsi="Cambria Math"/>
                <w:i/>
                <w:kern w:val="0"/>
                <w:szCs w:val="18"/>
              </w:rPr>
            </m:ctrlPr>
          </m:sSubPr>
          <m:e>
            <m:r>
              <w:rPr>
                <w:rFonts w:ascii="Cambria Math" w:hAnsi="Cambria Math"/>
                <w:kern w:val="0"/>
                <w:szCs w:val="18"/>
              </w:rPr>
              <m:t>σ</m:t>
            </m:r>
          </m:e>
          <m:sub>
            <m:r>
              <w:rPr>
                <w:rFonts w:ascii="Cambria Math" w:hAnsi="Cambria Math"/>
                <w:kern w:val="0"/>
                <w:szCs w:val="18"/>
              </w:rPr>
              <m:t>vu</m:t>
            </m:r>
          </m:sub>
        </m:sSub>
        <m:r>
          <w:rPr>
            <w:rFonts w:ascii="Cambria Math" w:hAnsi="Cambria Math"/>
            <w:kern w:val="0"/>
            <w:szCs w:val="18"/>
          </w:rPr>
          <m:t>)</m:t>
        </m:r>
      </m:oMath>
      <w:r>
        <w:rPr>
          <w:rFonts w:eastAsia="宋体" w:hint="eastAsia"/>
          <w:kern w:val="0"/>
          <w:szCs w:val="18"/>
          <w:lang w:eastAsia="zh-CN"/>
        </w:rPr>
        <w:t>分别</w:t>
      </w:r>
      <w:r w:rsidRPr="000E5C61">
        <w:rPr>
          <w:rStyle w:val="apple-style-span"/>
          <w:rFonts w:eastAsia="宋体" w:hint="eastAsia"/>
          <w:color w:val="000000"/>
          <w:lang w:eastAsia="zh-CN"/>
        </w:rPr>
        <w:t>是流动站</w:t>
      </w:r>
      <w:r>
        <w:rPr>
          <w:rStyle w:val="apple-style-span"/>
          <w:rFonts w:eastAsia="宋体" w:hint="eastAsia"/>
          <w:color w:val="000000"/>
          <w:lang w:eastAsia="zh-CN"/>
        </w:rPr>
        <w:t>在</w:t>
      </w:r>
      <w:r w:rsidRPr="000E5C61">
        <w:rPr>
          <w:rStyle w:val="apple-style-span"/>
          <w:rFonts w:eastAsia="宋体" w:hint="eastAsia"/>
          <w:color w:val="000000"/>
          <w:lang w:eastAsia="zh-CN"/>
        </w:rPr>
        <w:t>东，北和</w:t>
      </w:r>
      <w:r>
        <w:rPr>
          <w:rStyle w:val="apple-style-span"/>
          <w:rFonts w:eastAsia="宋体" w:hint="eastAsia"/>
          <w:color w:val="000000"/>
          <w:lang w:eastAsia="zh-CN"/>
        </w:rPr>
        <w:t>天</w:t>
      </w:r>
      <w:r w:rsidRPr="000E5C61">
        <w:rPr>
          <w:rStyle w:val="apple-style-span"/>
          <w:rFonts w:eastAsia="宋体" w:hint="eastAsia"/>
          <w:color w:val="000000"/>
          <w:lang w:eastAsia="zh-CN"/>
        </w:rPr>
        <w:t>分量</w:t>
      </w:r>
      <w:r>
        <w:rPr>
          <w:rStyle w:val="apple-style-span"/>
          <w:rFonts w:eastAsia="宋体" w:hint="eastAsia"/>
          <w:color w:val="000000"/>
          <w:lang w:eastAsia="zh-CN"/>
        </w:rPr>
        <w:t>上的</w:t>
      </w:r>
      <w:r w:rsidRPr="000E5C61">
        <w:rPr>
          <w:rStyle w:val="apple-style-span"/>
          <w:rFonts w:eastAsia="宋体" w:hint="eastAsia"/>
          <w:color w:val="000000"/>
          <w:lang w:eastAsia="zh-CN"/>
        </w:rPr>
        <w:t>速度系统噪声的标准偏差（</w:t>
      </w:r>
      <w:r w:rsidRPr="00B67C95">
        <w:rPr>
          <w:kern w:val="0"/>
          <w:szCs w:val="18"/>
        </w:rPr>
        <w:t>m/s/</w:t>
      </w:r>
      <m:oMath>
        <m:rad>
          <m:radPr>
            <m:degHide m:val="1"/>
            <m:ctrlPr>
              <w:rPr>
                <w:rFonts w:ascii="Cambria Math" w:hAnsi="Cambria Math"/>
                <w:i/>
                <w:kern w:val="0"/>
                <w:szCs w:val="18"/>
              </w:rPr>
            </m:ctrlPr>
          </m:radPr>
          <m:deg/>
          <m:e>
            <m:r>
              <w:rPr>
                <w:rFonts w:ascii="Cambria Math"/>
                <w:kern w:val="0"/>
                <w:szCs w:val="18"/>
              </w:rPr>
              <m:t>s</m:t>
            </m:r>
          </m:e>
        </m:rad>
      </m:oMath>
      <w:r w:rsidRPr="000E5C61">
        <w:rPr>
          <w:rStyle w:val="apple-style-span"/>
          <w:rFonts w:eastAsia="宋体" w:hint="eastAsia"/>
          <w:color w:val="000000"/>
          <w:lang w:eastAsia="zh-CN"/>
        </w:rPr>
        <w:t>）。</w:t>
      </w:r>
    </w:p>
    <w:p w14:paraId="4ADECBC9" w14:textId="77777777" w:rsidR="008C56FF" w:rsidRPr="00B67C95" w:rsidRDefault="008C56FF" w:rsidP="008C56FF">
      <w:pPr>
        <w:ind w:leftChars="200" w:left="360"/>
        <w:rPr>
          <w:kern w:val="0"/>
          <w:szCs w:val="18"/>
        </w:rPr>
      </w:pPr>
    </w:p>
    <w:p w14:paraId="603CAC65" w14:textId="2BD075C8" w:rsidR="008C56FF" w:rsidRDefault="008C56FF" w:rsidP="008C56FF">
      <w:pPr>
        <w:ind w:leftChars="200" w:left="360"/>
        <w:rPr>
          <w:kern w:val="0"/>
          <w:szCs w:val="18"/>
        </w:rPr>
      </w:pPr>
      <w:r w:rsidRPr="00B67C95">
        <w:rPr>
          <w:kern w:val="0"/>
          <w:szCs w:val="18"/>
        </w:rPr>
        <w:t>For the pure kinematic mode without receiver dynamics</w:t>
      </w:r>
      <w:r>
        <w:rPr>
          <w:rFonts w:hint="eastAsia"/>
          <w:kern w:val="0"/>
          <w:szCs w:val="18"/>
        </w:rPr>
        <w:t xml:space="preserve"> (Positioning Mode = Kinematic and REC Dynamics = OFF)</w:t>
      </w:r>
      <w:r w:rsidRPr="00B67C95">
        <w:rPr>
          <w:kern w:val="0"/>
          <w:szCs w:val="18"/>
        </w:rPr>
        <w:t>, equations (E.</w:t>
      </w:r>
      <w:r>
        <w:rPr>
          <w:rFonts w:hint="eastAsia"/>
          <w:kern w:val="0"/>
          <w:szCs w:val="18"/>
        </w:rPr>
        <w:t>7</w:t>
      </w:r>
      <w:r w:rsidRPr="00B67C95">
        <w:rPr>
          <w:kern w:val="0"/>
          <w:szCs w:val="18"/>
        </w:rPr>
        <w:t>.</w:t>
      </w:r>
      <w:r>
        <w:rPr>
          <w:rFonts w:hint="eastAsia"/>
          <w:kern w:val="0"/>
          <w:szCs w:val="18"/>
        </w:rPr>
        <w:t>9</w:t>
      </w:r>
      <w:r w:rsidRPr="00B67C95">
        <w:rPr>
          <w:kern w:val="0"/>
          <w:szCs w:val="18"/>
        </w:rPr>
        <w:t xml:space="preserve">) </w:t>
      </w:r>
      <w:r>
        <w:rPr>
          <w:rFonts w:hint="eastAsia"/>
          <w:kern w:val="0"/>
          <w:szCs w:val="18"/>
        </w:rPr>
        <w:t>is</w:t>
      </w:r>
      <w:r w:rsidRPr="00B67C95">
        <w:rPr>
          <w:kern w:val="0"/>
          <w:szCs w:val="18"/>
        </w:rPr>
        <w:t xml:space="preserve"> be replaced by:</w:t>
      </w:r>
    </w:p>
    <w:p w14:paraId="7743415C" w14:textId="01F86B13" w:rsidR="000E5C61" w:rsidRPr="000E5C61" w:rsidRDefault="000E5C61" w:rsidP="008C56FF">
      <w:pPr>
        <w:ind w:leftChars="200" w:left="360"/>
        <w:rPr>
          <w:rStyle w:val="apple-style-span"/>
          <w:rFonts w:eastAsia="宋体"/>
          <w:color w:val="000000"/>
          <w:lang w:eastAsia="zh-CN"/>
        </w:rPr>
      </w:pPr>
      <w:r w:rsidRPr="000E5C61">
        <w:rPr>
          <w:rStyle w:val="apple-style-span"/>
          <w:rFonts w:eastAsia="宋体" w:hint="eastAsia"/>
          <w:color w:val="000000"/>
          <w:lang w:eastAsia="zh-CN"/>
        </w:rPr>
        <w:t>对于没有接收</w:t>
      </w:r>
      <w:r>
        <w:rPr>
          <w:rStyle w:val="apple-style-span"/>
          <w:rFonts w:eastAsia="宋体" w:hint="eastAsia"/>
          <w:color w:val="000000"/>
          <w:lang w:eastAsia="zh-CN"/>
        </w:rPr>
        <w:t>机</w:t>
      </w:r>
      <w:r w:rsidRPr="000E5C61">
        <w:rPr>
          <w:rStyle w:val="apple-style-span"/>
          <w:rFonts w:eastAsia="宋体" w:hint="eastAsia"/>
          <w:color w:val="000000"/>
          <w:lang w:eastAsia="zh-CN"/>
        </w:rPr>
        <w:t>动力学的纯运动学模式（定位模式</w:t>
      </w:r>
      <w:r w:rsidRPr="000E5C61">
        <w:rPr>
          <w:rStyle w:val="apple-style-span"/>
          <w:rFonts w:eastAsia="宋体"/>
          <w:color w:val="000000"/>
          <w:lang w:eastAsia="zh-CN"/>
        </w:rPr>
        <w:t>=</w:t>
      </w:r>
      <w:r w:rsidRPr="000E5C61">
        <w:rPr>
          <w:rStyle w:val="apple-style-span"/>
          <w:rFonts w:eastAsia="宋体" w:hint="eastAsia"/>
          <w:color w:val="000000"/>
          <w:lang w:eastAsia="zh-CN"/>
        </w:rPr>
        <w:t>运动学和</w:t>
      </w:r>
      <w:r w:rsidRPr="000E5C61">
        <w:rPr>
          <w:rStyle w:val="apple-style-span"/>
          <w:rFonts w:eastAsia="宋体"/>
          <w:color w:val="000000"/>
          <w:lang w:eastAsia="zh-CN"/>
        </w:rPr>
        <w:t>REC Dynamics = OFF</w:t>
      </w:r>
      <w:r w:rsidRPr="000E5C61">
        <w:rPr>
          <w:rStyle w:val="apple-style-span"/>
          <w:rFonts w:eastAsia="宋体" w:hint="eastAsia"/>
          <w:color w:val="000000"/>
          <w:lang w:eastAsia="zh-CN"/>
        </w:rPr>
        <w:t>），方程式（</w:t>
      </w:r>
      <w:r w:rsidRPr="000E5C61">
        <w:rPr>
          <w:rStyle w:val="apple-style-span"/>
          <w:rFonts w:eastAsia="宋体"/>
          <w:color w:val="000000"/>
          <w:lang w:eastAsia="zh-CN"/>
        </w:rPr>
        <w:t>E.7.9</w:t>
      </w:r>
      <w:r w:rsidRPr="000E5C61">
        <w:rPr>
          <w:rStyle w:val="apple-style-span"/>
          <w:rFonts w:eastAsia="宋体" w:hint="eastAsia"/>
          <w:color w:val="000000"/>
          <w:lang w:eastAsia="zh-CN"/>
        </w:rPr>
        <w:t>）替换为：</w:t>
      </w:r>
    </w:p>
    <w:p w14:paraId="12AE7862" w14:textId="77777777" w:rsidR="008C56FF" w:rsidRPr="0086219E" w:rsidRDefault="008C56FF" w:rsidP="008C56FF">
      <w:pPr>
        <w:ind w:leftChars="200" w:left="360"/>
        <w:rPr>
          <w:kern w:val="0"/>
          <w:szCs w:val="18"/>
        </w:rPr>
      </w:pPr>
    </w:p>
    <w:p w14:paraId="4A4D0B56" w14:textId="50D489EF" w:rsidR="008C56FF" w:rsidRPr="00B67C95" w:rsidRDefault="003965A8" w:rsidP="004F6DB4">
      <w:pPr>
        <w:ind w:leftChars="300" w:left="540"/>
        <w:rPr>
          <w:kern w:val="0"/>
          <w:szCs w:val="18"/>
        </w:rPr>
      </w:pPr>
      <m:oMath>
        <m:sSubSup>
          <m:sSubSupPr>
            <m:ctrlPr>
              <w:rPr>
                <w:rFonts w:ascii="Cambria Math" w:hAnsi="Cambria Math"/>
                <w:i/>
                <w:kern w:val="0"/>
                <w:szCs w:val="18"/>
              </w:rPr>
            </m:ctrlPr>
          </m:sSubSupPr>
          <m:e>
            <m:r>
              <m:rPr>
                <m:sty m:val="bi"/>
              </m:rPr>
              <w:rPr>
                <w:rFonts w:ascii="Cambria Math" w:hAnsi="Cambria Math"/>
                <w:kern w:val="0"/>
                <w:szCs w:val="18"/>
              </w:rPr>
              <m:t>F</m:t>
            </m:r>
          </m:e>
          <m:sub>
            <m:r>
              <w:rPr>
                <w:rFonts w:ascii="Cambria Math" w:hAnsi="Cambria Math"/>
                <w:kern w:val="0"/>
                <w:szCs w:val="18"/>
              </w:rPr>
              <m:t>k</m:t>
            </m:r>
          </m:sub>
          <m:sup>
            <m:r>
              <w:rPr>
                <w:rFonts w:ascii="Cambria Math" w:hAnsi="Cambria Math"/>
                <w:kern w:val="0"/>
                <w:szCs w:val="18"/>
              </w:rPr>
              <m:t>k+1</m:t>
            </m:r>
          </m:sup>
        </m:sSubSup>
        <m:r>
          <w:rPr>
            <w:rFonts w:ascii="Cambria Math" w:hAns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e/>
              </m:mr>
              <m:mr>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mr>
              <m:mr>
                <m:e/>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(3m-3)×(3m-3)</m:t>
                      </m:r>
                    </m:sub>
                  </m:sSub>
                </m:e>
              </m:mr>
            </m:m>
          </m:e>
        </m:d>
      </m:oMath>
      <w:r w:rsidR="008C56FF" w:rsidRPr="00B67C95">
        <w:rPr>
          <w:kern w:val="0"/>
          <w:szCs w:val="18"/>
        </w:rPr>
        <w:t>,</w:t>
      </w:r>
      <m:oMath>
        <m:sSubSup>
          <m:sSubSupPr>
            <m:ctrlPr>
              <w:rPr>
                <w:rFonts w:ascii="Cambria Math" w:hAnsi="Cambria Math"/>
                <w:i/>
                <w:kern w:val="0"/>
                <w:szCs w:val="18"/>
              </w:rPr>
            </m:ctrlPr>
          </m:sSubSupPr>
          <m:e>
            <m:r>
              <m:rPr>
                <m:sty m:val="bi"/>
              </m:rPr>
              <w:rPr>
                <w:rFonts w:ascii="Cambria Math"/>
                <w:kern w:val="0"/>
                <w:szCs w:val="18"/>
              </w:rPr>
              <m:t>Q</m:t>
            </m:r>
          </m:e>
          <m:sub>
            <m:r>
              <w:rPr>
                <w:rFonts w:ascii="Cambria Math"/>
                <w:kern w:val="0"/>
                <w:szCs w:val="18"/>
              </w:rPr>
              <m:t>k</m:t>
            </m:r>
          </m:sub>
          <m:sup>
            <m:r>
              <w:rPr>
                <w:rFonts w:ascii="Cambria Math"/>
                <w:kern w:val="0"/>
                <w:szCs w:val="18"/>
              </w:rPr>
              <m:t>k+1</m:t>
            </m:r>
          </m:sup>
        </m:sSubSup>
        <m:r>
          <w:rPr>
            <w:rFonts w:asci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w:rPr>
                          <w:rFonts w:ascii="Cambria Math"/>
                          <w:kern w:val="0"/>
                          <w:szCs w:val="18"/>
                        </w:rPr>
                        <m:t>∞</m:t>
                      </m:r>
                    </m:e>
                    <m:sub>
                      <m:r>
                        <w:rPr>
                          <w:rFonts w:ascii="Cambria Math"/>
                          <w:kern w:val="0"/>
                          <w:szCs w:val="18"/>
                        </w:rPr>
                        <m:t>3</m:t>
                      </m:r>
                      <m:r>
                        <w:rPr>
                          <w:rFonts w:ascii="Cambria Math"/>
                          <w:kern w:val="0"/>
                          <w:szCs w:val="18"/>
                        </w:rPr>
                        <m:t>×</m:t>
                      </m:r>
                      <m:r>
                        <w:rPr>
                          <w:rFonts w:ascii="Cambria Math"/>
                          <w:kern w:val="0"/>
                          <w:szCs w:val="18"/>
                        </w:rPr>
                        <m:t>3</m:t>
                      </m:r>
                    </m:sub>
                  </m:sSub>
                </m:e>
                <m:e/>
                <m:e/>
              </m:mr>
              <m:mr>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t>
                      </m:r>
                      <m:r>
                        <w:rPr>
                          <w:rFonts w:ascii="Cambria Math"/>
                          <w:kern w:val="0"/>
                          <w:szCs w:val="18"/>
                        </w:rPr>
                        <m:t>×</m:t>
                      </m:r>
                      <m:r>
                        <w:rPr>
                          <w:rFonts w:ascii="Cambria Math"/>
                          <w:kern w:val="0"/>
                          <w:szCs w:val="18"/>
                        </w:rPr>
                        <m:t>3</m:t>
                      </m:r>
                    </m:sub>
                  </m:sSub>
                </m:e>
                <m:e/>
              </m:mr>
              <m:mr>
                <m:e/>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m:t>
                      </m:r>
                      <m:r>
                        <w:rPr>
                          <w:rFonts w:ascii="Cambria Math"/>
                          <w:kern w:val="0"/>
                          <w:szCs w:val="18"/>
                        </w:rPr>
                        <m:t>-</m:t>
                      </m:r>
                      <m:r>
                        <w:rPr>
                          <w:rFonts w:ascii="Cambria Math"/>
                          <w:kern w:val="0"/>
                          <w:szCs w:val="18"/>
                        </w:rPr>
                        <m:t>3)</m:t>
                      </m:r>
                      <m:r>
                        <w:rPr>
                          <w:rFonts w:ascii="Cambria Math"/>
                          <w:kern w:val="0"/>
                          <w:szCs w:val="18"/>
                        </w:rPr>
                        <m:t>×</m:t>
                      </m:r>
                      <m:r>
                        <w:rPr>
                          <w:rFonts w:ascii="Cambria Math"/>
                          <w:kern w:val="0"/>
                          <w:szCs w:val="18"/>
                        </w:rPr>
                        <m:t>(3m</m:t>
                      </m:r>
                      <m:r>
                        <w:rPr>
                          <w:rFonts w:ascii="Cambria Math"/>
                          <w:kern w:val="0"/>
                          <w:szCs w:val="18"/>
                        </w:rPr>
                        <m:t>-</m:t>
                      </m:r>
                      <m:r>
                        <w:rPr>
                          <w:rFonts w:ascii="Cambria Math"/>
                          <w:kern w:val="0"/>
                          <w:szCs w:val="18"/>
                        </w:rPr>
                        <m:t>3)</m:t>
                      </m:r>
                    </m:sub>
                  </m:sSub>
                </m:e>
              </m:mr>
            </m:m>
          </m:e>
        </m:d>
      </m:oMath>
      <w:r w:rsidR="008C56FF" w:rsidRPr="00B67C95">
        <w:rPr>
          <w:kern w:val="0"/>
          <w:szCs w:val="18"/>
        </w:rPr>
        <w:tab/>
      </w:r>
      <w:r w:rsidR="008C56FF" w:rsidRPr="00B67C95">
        <w:rPr>
          <w:kern w:val="0"/>
          <w:szCs w:val="18"/>
        </w:rPr>
        <w:tab/>
      </w:r>
      <w:r w:rsidR="008C56FF">
        <w:rPr>
          <w:kern w:val="0"/>
          <w:szCs w:val="18"/>
        </w:rPr>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.1</w:t>
      </w:r>
      <w:r w:rsidR="00956165">
        <w:rPr>
          <w:rFonts w:hint="eastAsia"/>
          <w:kern w:val="0"/>
          <w:szCs w:val="18"/>
        </w:rPr>
        <w:t>3</w:t>
      </w:r>
      <w:r w:rsidR="008C56FF" w:rsidRPr="00B67C95">
        <w:rPr>
          <w:kern w:val="0"/>
          <w:szCs w:val="18"/>
        </w:rPr>
        <w:t>)</w:t>
      </w:r>
    </w:p>
    <w:p w14:paraId="08B8C3E1" w14:textId="77777777" w:rsidR="008C56FF" w:rsidRPr="00B67C95" w:rsidRDefault="008C56FF" w:rsidP="008C56FF">
      <w:pPr>
        <w:ind w:leftChars="200" w:left="360"/>
        <w:rPr>
          <w:kern w:val="0"/>
          <w:szCs w:val="18"/>
        </w:rPr>
      </w:pPr>
    </w:p>
    <w:p w14:paraId="333F35DA" w14:textId="4664E879" w:rsidR="008C56FF" w:rsidRDefault="008C56FF" w:rsidP="008C56FF">
      <w:pPr>
        <w:ind w:leftChars="200" w:left="360"/>
        <w:rPr>
          <w:kern w:val="0"/>
          <w:szCs w:val="18"/>
        </w:rPr>
      </w:pPr>
      <w:r w:rsidRPr="00B67C95">
        <w:rPr>
          <w:kern w:val="0"/>
          <w:szCs w:val="18"/>
        </w:rPr>
        <w:t>To avoid numerical instability by adding infinite process noises to the variances of the</w:t>
      </w:r>
      <w:r>
        <w:rPr>
          <w:kern w:val="0"/>
          <w:szCs w:val="18"/>
        </w:rPr>
        <w:t xml:space="preserve"> receiver position, </w:t>
      </w:r>
      <w:r>
        <w:rPr>
          <w:rFonts w:hint="eastAsia"/>
          <w:kern w:val="0"/>
          <w:szCs w:val="18"/>
        </w:rPr>
        <w:t>t</w:t>
      </w:r>
      <w:r w:rsidRPr="00B67C95">
        <w:rPr>
          <w:kern w:val="0"/>
          <w:szCs w:val="18"/>
        </w:rPr>
        <w:t>he receiver position</w:t>
      </w:r>
      <w:r>
        <w:rPr>
          <w:rFonts w:hint="eastAsia"/>
          <w:kern w:val="0"/>
          <w:szCs w:val="18"/>
        </w:rPr>
        <w:t xml:space="preserve"> states are instead reset to the initial guess values at</w:t>
      </w:r>
      <w:r w:rsidRPr="00B67C95">
        <w:rPr>
          <w:kern w:val="0"/>
          <w:szCs w:val="18"/>
        </w:rPr>
        <w:t xml:space="preserve"> every epochs</w:t>
      </w:r>
      <w:r w:rsidRPr="00356E81">
        <w:rPr>
          <w:kern w:val="0"/>
          <w:szCs w:val="18"/>
        </w:rPr>
        <w:t xml:space="preserve"> </w:t>
      </w:r>
      <w:r w:rsidRPr="00B67C95">
        <w:rPr>
          <w:kern w:val="0"/>
          <w:szCs w:val="18"/>
        </w:rPr>
        <w:t>and adequately large process noises (10</w:t>
      </w:r>
      <w:r w:rsidRPr="00B67C95">
        <w:rPr>
          <w:kern w:val="0"/>
          <w:szCs w:val="18"/>
          <w:vertAlign w:val="superscript"/>
        </w:rPr>
        <w:t>4</w:t>
      </w:r>
      <w:r w:rsidRPr="00B67C95">
        <w:rPr>
          <w:kern w:val="0"/>
          <w:szCs w:val="18"/>
        </w:rPr>
        <w:t xml:space="preserve"> m </w:t>
      </w:r>
      <w:r w:rsidRPr="00B67C95">
        <w:rPr>
          <w:kern w:val="0"/>
          <w:szCs w:val="18"/>
          <w:vertAlign w:val="superscript"/>
        </w:rPr>
        <w:t>2</w:t>
      </w:r>
      <w:r w:rsidRPr="00B67C95">
        <w:rPr>
          <w:kern w:val="0"/>
          <w:szCs w:val="18"/>
        </w:rPr>
        <w:t>) are added</w:t>
      </w:r>
      <w:r>
        <w:rPr>
          <w:rFonts w:hint="eastAsia"/>
          <w:kern w:val="0"/>
          <w:szCs w:val="18"/>
        </w:rPr>
        <w:t xml:space="preserve"> to the variance in RTKLIB</w:t>
      </w:r>
      <w:r w:rsidRPr="00B67C95">
        <w:rPr>
          <w:kern w:val="0"/>
          <w:szCs w:val="18"/>
        </w:rPr>
        <w:t>.</w:t>
      </w:r>
      <w:r>
        <w:rPr>
          <w:rFonts w:hint="eastAsia"/>
          <w:kern w:val="0"/>
          <w:szCs w:val="18"/>
        </w:rPr>
        <w:t xml:space="preserve"> The initial position </w:t>
      </w:r>
      <w:r w:rsidRPr="00B67C95">
        <w:rPr>
          <w:kern w:val="0"/>
          <w:szCs w:val="18"/>
        </w:rPr>
        <w:t>is derived from the single point positioning</w:t>
      </w:r>
      <w:r>
        <w:rPr>
          <w:rFonts w:hint="eastAsia"/>
          <w:kern w:val="0"/>
          <w:szCs w:val="18"/>
        </w:rPr>
        <w:t xml:space="preserve"> process which is used to avoid the iteration for non-linear signal measurement model.</w:t>
      </w:r>
    </w:p>
    <w:p w14:paraId="283753FB" w14:textId="4C1F12A9" w:rsidR="000E5C61" w:rsidRPr="000448B7" w:rsidRDefault="000448B7" w:rsidP="008C56FF">
      <w:pPr>
        <w:ind w:leftChars="200" w:left="360"/>
        <w:rPr>
          <w:rStyle w:val="apple-style-span"/>
          <w:rFonts w:eastAsia="宋体"/>
          <w:color w:val="000000"/>
          <w:lang w:eastAsia="zh-CN"/>
        </w:rPr>
      </w:pPr>
      <w:r w:rsidRPr="000448B7">
        <w:rPr>
          <w:rStyle w:val="apple-style-span"/>
          <w:rFonts w:eastAsia="宋体" w:hint="eastAsia"/>
          <w:color w:val="000000"/>
          <w:lang w:eastAsia="zh-CN"/>
        </w:rPr>
        <w:t>为避免通过将无限的过程噪声添加到接收</w:t>
      </w:r>
      <w:r>
        <w:rPr>
          <w:rStyle w:val="apple-style-span"/>
          <w:rFonts w:eastAsia="宋体" w:hint="eastAsia"/>
          <w:color w:val="000000"/>
          <w:lang w:eastAsia="zh-CN"/>
        </w:rPr>
        <w:t>机</w:t>
      </w:r>
      <w:r w:rsidRPr="000448B7">
        <w:rPr>
          <w:rStyle w:val="apple-style-span"/>
          <w:rFonts w:eastAsia="宋体" w:hint="eastAsia"/>
          <w:color w:val="000000"/>
          <w:lang w:eastAsia="zh-CN"/>
        </w:rPr>
        <w:t>位置的方差来避免数值不稳定，取而代之的是，将接收</w:t>
      </w:r>
      <w:r>
        <w:rPr>
          <w:rStyle w:val="apple-style-span"/>
          <w:rFonts w:eastAsia="宋体" w:hint="eastAsia"/>
          <w:color w:val="000000"/>
          <w:lang w:eastAsia="zh-CN"/>
        </w:rPr>
        <w:t>机</w:t>
      </w:r>
      <w:r w:rsidRPr="000448B7">
        <w:rPr>
          <w:rStyle w:val="apple-style-span"/>
          <w:rFonts w:eastAsia="宋体" w:hint="eastAsia"/>
          <w:color w:val="000000"/>
          <w:lang w:eastAsia="zh-CN"/>
        </w:rPr>
        <w:t>位置状态在每个</w:t>
      </w:r>
      <w:r>
        <w:rPr>
          <w:rStyle w:val="apple-style-span"/>
          <w:rFonts w:eastAsia="宋体" w:hint="eastAsia"/>
          <w:color w:val="000000"/>
          <w:lang w:eastAsia="zh-CN"/>
        </w:rPr>
        <w:t>历元</w:t>
      </w:r>
      <w:r w:rsidRPr="000448B7">
        <w:rPr>
          <w:rStyle w:val="apple-style-span"/>
          <w:rFonts w:eastAsia="宋体" w:hint="eastAsia"/>
          <w:color w:val="000000"/>
          <w:lang w:eastAsia="zh-CN"/>
        </w:rPr>
        <w:t>重置为初始</w:t>
      </w:r>
      <w:r>
        <w:rPr>
          <w:rStyle w:val="apple-style-span"/>
          <w:rFonts w:eastAsia="宋体" w:hint="eastAsia"/>
          <w:color w:val="000000"/>
          <w:lang w:eastAsia="zh-CN"/>
        </w:rPr>
        <w:t>假</w:t>
      </w:r>
      <w:r w:rsidRPr="000448B7">
        <w:rPr>
          <w:rStyle w:val="apple-style-span"/>
          <w:rFonts w:eastAsia="宋体" w:hint="eastAsia"/>
          <w:color w:val="000000"/>
          <w:lang w:eastAsia="zh-CN"/>
        </w:rPr>
        <w:t>测值，并将足够大的过程噪声（</w:t>
      </w:r>
      <w:r w:rsidRPr="00B67C95">
        <w:rPr>
          <w:kern w:val="0"/>
          <w:szCs w:val="18"/>
        </w:rPr>
        <w:t>10</w:t>
      </w:r>
      <w:r w:rsidRPr="00B67C95">
        <w:rPr>
          <w:kern w:val="0"/>
          <w:szCs w:val="18"/>
          <w:vertAlign w:val="superscript"/>
        </w:rPr>
        <w:t>4</w:t>
      </w:r>
      <w:r w:rsidRPr="00B67C95">
        <w:rPr>
          <w:kern w:val="0"/>
          <w:szCs w:val="18"/>
        </w:rPr>
        <w:t xml:space="preserve"> m </w:t>
      </w:r>
      <w:r w:rsidRPr="00B67C95">
        <w:rPr>
          <w:kern w:val="0"/>
          <w:szCs w:val="18"/>
          <w:vertAlign w:val="superscript"/>
        </w:rPr>
        <w:t>2</w:t>
      </w:r>
      <w:r w:rsidRPr="000448B7">
        <w:rPr>
          <w:rStyle w:val="apple-style-span"/>
          <w:rFonts w:eastAsia="宋体" w:hint="eastAsia"/>
          <w:color w:val="000000"/>
          <w:lang w:eastAsia="zh-CN"/>
        </w:rPr>
        <w:t>）添加到</w:t>
      </w:r>
      <w:r w:rsidRPr="000448B7">
        <w:rPr>
          <w:rStyle w:val="apple-style-span"/>
          <w:rFonts w:eastAsia="宋体"/>
          <w:color w:val="000000"/>
          <w:lang w:eastAsia="zh-CN"/>
        </w:rPr>
        <w:t>RTKLIB</w:t>
      </w:r>
      <w:r w:rsidRPr="000448B7">
        <w:rPr>
          <w:rStyle w:val="apple-style-span"/>
          <w:rFonts w:eastAsia="宋体" w:hint="eastAsia"/>
          <w:color w:val="000000"/>
          <w:lang w:eastAsia="zh-CN"/>
        </w:rPr>
        <w:t>的方差中。</w:t>
      </w:r>
      <w:r w:rsidRPr="000448B7">
        <w:rPr>
          <w:rStyle w:val="apple-style-span"/>
          <w:rFonts w:eastAsia="宋体"/>
          <w:color w:val="000000"/>
          <w:lang w:eastAsia="zh-CN"/>
        </w:rPr>
        <w:t xml:space="preserve"> </w:t>
      </w:r>
      <w:r w:rsidRPr="000448B7">
        <w:rPr>
          <w:rStyle w:val="apple-style-span"/>
          <w:rFonts w:eastAsia="宋体" w:hint="eastAsia"/>
          <w:color w:val="000000"/>
          <w:lang w:eastAsia="zh-CN"/>
        </w:rPr>
        <w:t>初始位置来自单点定位过程，该过程用于避免非线性信号测量模型的迭代。</w:t>
      </w:r>
    </w:p>
    <w:p w14:paraId="1B01BEFE" w14:textId="77777777" w:rsidR="008C56FF" w:rsidRPr="00B67C95" w:rsidRDefault="008C56FF" w:rsidP="008C56FF">
      <w:pPr>
        <w:ind w:leftChars="200" w:left="360"/>
        <w:rPr>
          <w:kern w:val="0"/>
          <w:szCs w:val="18"/>
        </w:rPr>
      </w:pPr>
    </w:p>
    <w:p w14:paraId="2D08E519" w14:textId="77777777" w:rsidR="008C56FF" w:rsidRPr="00B67C95" w:rsidRDefault="008C56FF" w:rsidP="008C56FF">
      <w:pPr>
        <w:ind w:leftChars="200" w:left="360"/>
        <w:rPr>
          <w:kern w:val="0"/>
          <w:szCs w:val="18"/>
        </w:rPr>
      </w:pPr>
      <w:r>
        <w:rPr>
          <w:rFonts w:hint="eastAsia"/>
          <w:kern w:val="0"/>
          <w:szCs w:val="18"/>
        </w:rPr>
        <w:t>In</w:t>
      </w:r>
      <w:r w:rsidRPr="00B67C95">
        <w:rPr>
          <w:kern w:val="0"/>
          <w:szCs w:val="18"/>
        </w:rPr>
        <w:t xml:space="preserve"> the static mode</w:t>
      </w:r>
      <w:r>
        <w:rPr>
          <w:rFonts w:hint="eastAsia"/>
          <w:kern w:val="0"/>
          <w:szCs w:val="18"/>
        </w:rPr>
        <w:t xml:space="preserve"> (Positioning Mode = Static)</w:t>
      </w:r>
      <w:r>
        <w:rPr>
          <w:kern w:val="0"/>
          <w:szCs w:val="18"/>
        </w:rPr>
        <w:t>, equations (</w:t>
      </w:r>
      <w:r>
        <w:rPr>
          <w:rFonts w:hint="eastAsia"/>
          <w:kern w:val="0"/>
          <w:szCs w:val="18"/>
        </w:rPr>
        <w:t>F</w:t>
      </w:r>
      <w:r>
        <w:rPr>
          <w:kern w:val="0"/>
          <w:szCs w:val="18"/>
        </w:rPr>
        <w:t>.</w:t>
      </w:r>
      <w:r>
        <w:rPr>
          <w:rFonts w:hint="eastAsia"/>
          <w:kern w:val="0"/>
          <w:szCs w:val="18"/>
        </w:rPr>
        <w:t>7</w:t>
      </w:r>
      <w:r>
        <w:rPr>
          <w:kern w:val="0"/>
          <w:szCs w:val="18"/>
        </w:rPr>
        <w:t xml:space="preserve">.10) </w:t>
      </w:r>
      <w:r>
        <w:rPr>
          <w:rFonts w:hint="eastAsia"/>
          <w:kern w:val="0"/>
          <w:szCs w:val="18"/>
        </w:rPr>
        <w:t>is</w:t>
      </w:r>
      <w:r>
        <w:rPr>
          <w:kern w:val="0"/>
          <w:szCs w:val="18"/>
        </w:rPr>
        <w:t xml:space="preserve"> </w:t>
      </w:r>
      <w:r>
        <w:rPr>
          <w:rFonts w:hint="eastAsia"/>
          <w:kern w:val="0"/>
          <w:szCs w:val="18"/>
        </w:rPr>
        <w:t>simply</w:t>
      </w:r>
      <w:r w:rsidRPr="00B67C95">
        <w:rPr>
          <w:kern w:val="0"/>
          <w:szCs w:val="18"/>
        </w:rPr>
        <w:t xml:space="preserve"> replaced by:</w:t>
      </w:r>
    </w:p>
    <w:p w14:paraId="4949CD38" w14:textId="57366DEB" w:rsidR="008C56FF" w:rsidRPr="00596B06" w:rsidRDefault="00596B06" w:rsidP="008C56FF">
      <w:pPr>
        <w:ind w:leftChars="200" w:left="360"/>
        <w:rPr>
          <w:rStyle w:val="apple-style-span"/>
          <w:rFonts w:eastAsia="宋体"/>
          <w:color w:val="000000"/>
          <w:lang w:eastAsia="zh-CN"/>
        </w:rPr>
      </w:pPr>
      <w:r w:rsidRPr="00596B06">
        <w:rPr>
          <w:rStyle w:val="apple-style-span"/>
          <w:rFonts w:eastAsia="宋体" w:hint="eastAsia"/>
          <w:color w:val="000000"/>
          <w:lang w:eastAsia="zh-CN"/>
        </w:rPr>
        <w:t>在静态模式（定位模式</w:t>
      </w:r>
      <w:r w:rsidRPr="00596B06">
        <w:rPr>
          <w:rStyle w:val="apple-style-span"/>
          <w:rFonts w:eastAsia="宋体"/>
          <w:color w:val="000000"/>
          <w:lang w:eastAsia="zh-CN"/>
        </w:rPr>
        <w:t>=</w:t>
      </w:r>
      <w:r w:rsidRPr="00596B06">
        <w:rPr>
          <w:rStyle w:val="apple-style-span"/>
          <w:rFonts w:eastAsia="宋体" w:hint="eastAsia"/>
          <w:color w:val="000000"/>
          <w:lang w:eastAsia="zh-CN"/>
        </w:rPr>
        <w:t>静态）中，方程式（</w:t>
      </w:r>
      <w:r w:rsidRPr="00596B06">
        <w:rPr>
          <w:rStyle w:val="apple-style-span"/>
          <w:rFonts w:eastAsia="宋体"/>
          <w:color w:val="000000"/>
          <w:lang w:eastAsia="zh-CN"/>
        </w:rPr>
        <w:t>F.7.10</w:t>
      </w:r>
      <w:r w:rsidRPr="00596B06">
        <w:rPr>
          <w:rStyle w:val="apple-style-span"/>
          <w:rFonts w:eastAsia="宋体" w:hint="eastAsia"/>
          <w:color w:val="000000"/>
          <w:lang w:eastAsia="zh-CN"/>
        </w:rPr>
        <w:t>）只需替换为：</w:t>
      </w:r>
    </w:p>
    <w:p w14:paraId="2F52AEB8" w14:textId="560148AF" w:rsidR="008C56FF" w:rsidRDefault="003965A8" w:rsidP="004F6DB4">
      <w:pPr>
        <w:ind w:leftChars="300" w:left="540"/>
        <w:rPr>
          <w:kern w:val="0"/>
          <w:szCs w:val="18"/>
        </w:rPr>
      </w:pPr>
      <m:oMath>
        <m:sSubSup>
          <m:sSubSupPr>
            <m:ctrlPr>
              <w:rPr>
                <w:rFonts w:ascii="Cambria Math" w:hAnsi="Cambria Math"/>
                <w:i/>
                <w:kern w:val="0"/>
                <w:szCs w:val="18"/>
              </w:rPr>
            </m:ctrlPr>
          </m:sSubSupPr>
          <m:e>
            <m:r>
              <m:rPr>
                <m:sty m:val="bi"/>
              </m:rPr>
              <w:rPr>
                <w:rFonts w:ascii="Cambria Math" w:hAnsi="Cambria Math"/>
                <w:kern w:val="0"/>
                <w:szCs w:val="18"/>
              </w:rPr>
              <m:t>F</m:t>
            </m:r>
          </m:e>
          <m:sub>
            <m:r>
              <w:rPr>
                <w:rFonts w:ascii="Cambria Math" w:hAnsi="Cambria Math"/>
                <w:kern w:val="0"/>
                <w:szCs w:val="18"/>
              </w:rPr>
              <m:t>k</m:t>
            </m:r>
          </m:sub>
          <m:sup>
            <m:r>
              <w:rPr>
                <w:rFonts w:ascii="Cambria Math" w:hAnsi="Cambria Math"/>
                <w:kern w:val="0"/>
                <w:szCs w:val="18"/>
              </w:rPr>
              <m:t>k+1</m:t>
            </m:r>
          </m:sup>
        </m:sSubSup>
        <m:r>
          <w:rPr>
            <w:rFonts w:ascii="Cambria Math" w:hAns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e/>
              </m:mr>
              <m:mr>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3×3</m:t>
                      </m:r>
                    </m:sub>
                  </m:sSub>
                </m:e>
                <m:e/>
              </m:mr>
              <m:mr>
                <m:e/>
                <m:e/>
                <m:e>
                  <m:sSub>
                    <m:sSubPr>
                      <m:ctrlPr>
                        <w:rPr>
                          <w:rFonts w:ascii="Cambria Math" w:hAnsi="Cambria Math"/>
                          <w:i/>
                          <w:kern w:val="0"/>
                          <w:szCs w:val="18"/>
                        </w:rPr>
                      </m:ctrlPr>
                    </m:sSubPr>
                    <m:e>
                      <m:r>
                        <m:rPr>
                          <m:sty m:val="bi"/>
                        </m:rPr>
                        <w:rPr>
                          <w:rFonts w:ascii="Cambria Math" w:hAnsi="Cambria Math"/>
                          <w:kern w:val="0"/>
                          <w:szCs w:val="18"/>
                        </w:rPr>
                        <m:t>I</m:t>
                      </m:r>
                    </m:e>
                    <m:sub>
                      <m:r>
                        <w:rPr>
                          <w:rFonts w:ascii="Cambria Math" w:hAnsi="Cambria Math"/>
                          <w:kern w:val="0"/>
                          <w:szCs w:val="18"/>
                        </w:rPr>
                        <m:t>(3m-3)×(3m-3)</m:t>
                      </m:r>
                    </m:sub>
                  </m:sSub>
                </m:e>
              </m:mr>
            </m:m>
          </m:e>
        </m:d>
      </m:oMath>
      <w:r w:rsidR="008C56FF" w:rsidRPr="00B67C95">
        <w:rPr>
          <w:kern w:val="0"/>
          <w:szCs w:val="18"/>
        </w:rPr>
        <w:t>,</w:t>
      </w:r>
      <m:oMath>
        <m:sSubSup>
          <m:sSubSupPr>
            <m:ctrlPr>
              <w:rPr>
                <w:rFonts w:ascii="Cambria Math" w:hAnsi="Cambria Math"/>
                <w:i/>
                <w:kern w:val="0"/>
                <w:szCs w:val="18"/>
              </w:rPr>
            </m:ctrlPr>
          </m:sSubSupPr>
          <m:e>
            <m:r>
              <m:rPr>
                <m:sty m:val="bi"/>
              </m:rPr>
              <w:rPr>
                <w:rFonts w:ascii="Cambria Math"/>
                <w:kern w:val="0"/>
                <w:szCs w:val="18"/>
              </w:rPr>
              <m:t>Q</m:t>
            </m:r>
          </m:e>
          <m:sub>
            <m:r>
              <w:rPr>
                <w:rFonts w:ascii="Cambria Math"/>
                <w:kern w:val="0"/>
                <w:szCs w:val="18"/>
              </w:rPr>
              <m:t>k</m:t>
            </m:r>
          </m:sub>
          <m:sup>
            <m:r>
              <w:rPr>
                <w:rFonts w:ascii="Cambria Math"/>
                <w:kern w:val="0"/>
                <w:szCs w:val="18"/>
              </w:rPr>
              <m:t>k+1</m:t>
            </m:r>
          </m:sup>
        </m:sSubSup>
        <m:r>
          <w:rPr>
            <w:rFonts w:ascii="Cambria Math"/>
            <w:kern w:val="0"/>
            <w:szCs w:val="18"/>
          </w:rPr>
          <m:t>=</m:t>
        </m:r>
        <m:d>
          <m:dPr>
            <m:ctrlPr>
              <w:rPr>
                <w:rFonts w:ascii="Cambria Math" w:hAnsi="Cambria Math"/>
                <w:i/>
                <w:kern w:val="0"/>
                <w:szCs w:val="18"/>
              </w:rPr>
            </m:ctrlPr>
          </m:dPr>
          <m:e>
            <m:m>
              <m:mPr>
                <m:mcs>
                  <m:mc>
                    <m:mcPr>
                      <m:count m:val="3"/>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t>
                      </m:r>
                      <m:r>
                        <w:rPr>
                          <w:rFonts w:ascii="Cambria Math"/>
                          <w:kern w:val="0"/>
                          <w:szCs w:val="18"/>
                        </w:rPr>
                        <m:t>×</m:t>
                      </m:r>
                      <m:r>
                        <w:rPr>
                          <w:rFonts w:ascii="Cambria Math"/>
                          <w:kern w:val="0"/>
                          <w:szCs w:val="18"/>
                        </w:rPr>
                        <m:t>3</m:t>
                      </m:r>
                    </m:sub>
                  </m:sSub>
                </m:e>
                <m:e/>
                <m:e/>
              </m:mr>
              <m:mr>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t>
                      </m:r>
                      <m:r>
                        <w:rPr>
                          <w:rFonts w:ascii="Cambria Math"/>
                          <w:kern w:val="0"/>
                          <w:szCs w:val="18"/>
                        </w:rPr>
                        <m:t>×</m:t>
                      </m:r>
                      <m:r>
                        <w:rPr>
                          <w:rFonts w:ascii="Cambria Math"/>
                          <w:kern w:val="0"/>
                          <w:szCs w:val="18"/>
                        </w:rPr>
                        <m:t>3</m:t>
                      </m:r>
                    </m:sub>
                  </m:sSub>
                </m:e>
                <m:e/>
              </m:mr>
              <m:mr>
                <m:e/>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m:t>
                      </m:r>
                      <m:r>
                        <w:rPr>
                          <w:rFonts w:ascii="Cambria Math"/>
                          <w:kern w:val="0"/>
                          <w:szCs w:val="18"/>
                        </w:rPr>
                        <m:t>-</m:t>
                      </m:r>
                      <m:r>
                        <w:rPr>
                          <w:rFonts w:ascii="Cambria Math"/>
                          <w:kern w:val="0"/>
                          <w:szCs w:val="18"/>
                        </w:rPr>
                        <m:t>3)</m:t>
                      </m:r>
                      <m:r>
                        <w:rPr>
                          <w:rFonts w:ascii="Cambria Math"/>
                          <w:kern w:val="0"/>
                          <w:szCs w:val="18"/>
                        </w:rPr>
                        <m:t>×</m:t>
                      </m:r>
                      <m:r>
                        <w:rPr>
                          <w:rFonts w:ascii="Cambria Math"/>
                          <w:kern w:val="0"/>
                          <w:szCs w:val="18"/>
                        </w:rPr>
                        <m:t>(3m</m:t>
                      </m:r>
                      <m:r>
                        <w:rPr>
                          <w:rFonts w:ascii="Cambria Math"/>
                          <w:kern w:val="0"/>
                          <w:szCs w:val="18"/>
                        </w:rPr>
                        <m:t>-</m:t>
                      </m:r>
                      <m:r>
                        <w:rPr>
                          <w:rFonts w:ascii="Cambria Math"/>
                          <w:kern w:val="0"/>
                          <w:szCs w:val="18"/>
                        </w:rPr>
                        <m:t>3)</m:t>
                      </m:r>
                    </m:sub>
                  </m:sSub>
                </m:e>
              </m:mr>
            </m:m>
          </m:e>
        </m:d>
      </m:oMath>
      <w:r w:rsidR="008C56FF" w:rsidRPr="00B67C95">
        <w:rPr>
          <w:kern w:val="0"/>
          <w:szCs w:val="18"/>
        </w:rPr>
        <w:tab/>
      </w:r>
      <w:r w:rsidR="008C56FF" w:rsidRPr="00B67C95">
        <w:rPr>
          <w:kern w:val="0"/>
          <w:szCs w:val="18"/>
        </w:rPr>
        <w:tab/>
      </w:r>
      <w:r w:rsidR="008C56FF">
        <w:rPr>
          <w:kern w:val="0"/>
          <w:szCs w:val="18"/>
        </w:rPr>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.1</w:t>
      </w:r>
      <w:r w:rsidR="00956165">
        <w:rPr>
          <w:rFonts w:hint="eastAsia"/>
          <w:kern w:val="0"/>
          <w:szCs w:val="18"/>
        </w:rPr>
        <w:t>4</w:t>
      </w:r>
      <w:r w:rsidR="008C56FF" w:rsidRPr="00B67C95">
        <w:rPr>
          <w:kern w:val="0"/>
          <w:szCs w:val="18"/>
        </w:rPr>
        <w:t>)</w:t>
      </w:r>
    </w:p>
    <w:p w14:paraId="1205865D" w14:textId="77777777" w:rsidR="008C56FF" w:rsidRDefault="008C56FF" w:rsidP="008C56FF">
      <w:pPr>
        <w:ind w:leftChars="300" w:left="540"/>
        <w:rPr>
          <w:kern w:val="0"/>
          <w:szCs w:val="18"/>
        </w:rPr>
      </w:pPr>
    </w:p>
    <w:p w14:paraId="79005621" w14:textId="154F10B7" w:rsidR="008C56FF" w:rsidRDefault="008C56FF" w:rsidP="004F6DB4">
      <w:pPr>
        <w:ind w:leftChars="200" w:left="360"/>
        <w:rPr>
          <w:kern w:val="0"/>
          <w:szCs w:val="18"/>
        </w:rPr>
      </w:pPr>
      <w:r>
        <w:rPr>
          <w:rFonts w:hint="eastAsia"/>
          <w:kern w:val="0"/>
          <w:szCs w:val="18"/>
        </w:rPr>
        <w:t xml:space="preserve">In the instantaneous ambiguity resolution mode (Integer Ambiguity Resolution = Instantaneous), the time update of the SD carrier-phase biases </w:t>
      </w:r>
      <m:oMath>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i</m:t>
            </m:r>
          </m:sub>
        </m:sSub>
      </m:oMath>
      <w:r>
        <w:rPr>
          <w:rFonts w:hint="eastAsia"/>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sidRPr="00881C08">
        <w:rPr>
          <w:rFonts w:hint="eastAsia"/>
          <w:kern w:val="0"/>
          <w:szCs w:val="18"/>
          <w:vertAlign w:val="superscript"/>
        </w:rPr>
        <w:t>4</w:t>
      </w:r>
      <w:r>
        <w:rPr>
          <w:rFonts w:hint="eastAsia"/>
          <w:kern w:val="0"/>
          <w:szCs w:val="18"/>
        </w:rPr>
        <w:t xml:space="preserve"> m</w:t>
      </w:r>
      <w:r w:rsidRPr="00881C08">
        <w:rPr>
          <w:rFonts w:hint="eastAsia"/>
          <w:kern w:val="0"/>
          <w:szCs w:val="18"/>
          <w:vertAlign w:val="superscript"/>
        </w:rPr>
        <w:t>2</w:t>
      </w:r>
      <w:r>
        <w:rPr>
          <w:rFonts w:hint="eastAsia"/>
          <w:kern w:val="0"/>
          <w:szCs w:val="18"/>
        </w:rPr>
        <w:t xml:space="preserve">)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w:t>
      </w:r>
      <w:proofErr w:type="spellStart"/>
      <w:r>
        <w:rPr>
          <w:rFonts w:hint="eastAsia"/>
          <w:kern w:val="0"/>
          <w:szCs w:val="18"/>
        </w:rPr>
        <w:t>Thres</w:t>
      </w:r>
      <w:proofErr w:type="spellEnd"/>
      <w:r>
        <w:rPr>
          <w:rFonts w:hint="eastAsia"/>
          <w:kern w:val="0"/>
          <w:szCs w:val="18"/>
        </w:rPr>
        <w:t>".</w:t>
      </w:r>
    </w:p>
    <w:p w14:paraId="1540F3A1" w14:textId="7A157A35" w:rsidR="00596B06" w:rsidRPr="00596B06" w:rsidRDefault="00596B06" w:rsidP="004F6DB4">
      <w:pPr>
        <w:ind w:leftChars="200" w:left="360"/>
        <w:rPr>
          <w:rStyle w:val="apple-style-span"/>
          <w:rFonts w:eastAsia="宋体"/>
          <w:color w:val="000000"/>
          <w:lang w:eastAsia="zh-CN"/>
        </w:rPr>
      </w:pPr>
      <w:r w:rsidRPr="00596B06">
        <w:rPr>
          <w:rStyle w:val="apple-style-span"/>
          <w:rFonts w:eastAsia="宋体" w:hint="eastAsia"/>
          <w:color w:val="000000"/>
          <w:lang w:eastAsia="zh-CN"/>
        </w:rPr>
        <w:t>在</w:t>
      </w:r>
      <w:r w:rsidR="0032698C">
        <w:rPr>
          <w:rStyle w:val="apple-style-span"/>
          <w:rFonts w:eastAsia="宋体" w:hint="eastAsia"/>
          <w:color w:val="000000"/>
          <w:lang w:eastAsia="zh-CN"/>
        </w:rPr>
        <w:t>模糊度固定</w:t>
      </w:r>
      <w:r w:rsidRPr="00596B06">
        <w:rPr>
          <w:rStyle w:val="apple-style-span"/>
          <w:rFonts w:eastAsia="宋体" w:hint="eastAsia"/>
          <w:color w:val="000000"/>
          <w:lang w:eastAsia="zh-CN"/>
        </w:rPr>
        <w:t>模式下（</w:t>
      </w:r>
      <w:r w:rsidR="0032698C">
        <w:rPr>
          <w:rFonts w:hint="eastAsia"/>
          <w:kern w:val="0"/>
          <w:szCs w:val="18"/>
        </w:rPr>
        <w:t>Integer Ambiguity Resolution = Instantaneous</w:t>
      </w:r>
      <w:r w:rsidRPr="00596B06">
        <w:rPr>
          <w:rStyle w:val="apple-style-span"/>
          <w:rFonts w:eastAsia="宋体" w:hint="eastAsia"/>
          <w:color w:val="000000"/>
          <w:lang w:eastAsia="zh-CN"/>
        </w:rPr>
        <w:t>），以与上述稍有不同的方式来处理</w:t>
      </w:r>
      <w:r w:rsidRPr="00596B06">
        <w:rPr>
          <w:rStyle w:val="apple-style-span"/>
          <w:rFonts w:eastAsia="宋体"/>
          <w:color w:val="000000"/>
          <w:lang w:eastAsia="zh-CN"/>
        </w:rPr>
        <w:t>SD</w:t>
      </w:r>
      <w:r w:rsidRPr="00596B06">
        <w:rPr>
          <w:rStyle w:val="apple-style-span"/>
          <w:rFonts w:eastAsia="宋体" w:hint="eastAsia"/>
          <w:color w:val="000000"/>
          <w:lang w:eastAsia="zh-CN"/>
        </w:rPr>
        <w:t>载波相位</w:t>
      </w:r>
      <w:r>
        <w:rPr>
          <w:rStyle w:val="apple-style-span"/>
          <w:rFonts w:eastAsia="宋体" w:hint="eastAsia"/>
          <w:color w:val="000000"/>
          <w:lang w:eastAsia="zh-CN"/>
        </w:rPr>
        <w:t>偏差</w:t>
      </w:r>
      <m:oMath>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i</m:t>
            </m:r>
          </m:sub>
        </m:sSub>
      </m:oMath>
      <w:r w:rsidRPr="00596B06">
        <w:rPr>
          <w:rStyle w:val="apple-style-span"/>
          <w:rFonts w:eastAsia="宋体" w:hint="eastAsia"/>
          <w:color w:val="000000"/>
          <w:lang w:eastAsia="zh-CN"/>
        </w:rPr>
        <w:t>的时间更新。</w:t>
      </w:r>
      <w:r w:rsidRPr="00596B06">
        <w:rPr>
          <w:rStyle w:val="apple-style-span"/>
          <w:rFonts w:eastAsia="宋体"/>
          <w:color w:val="000000"/>
          <w:lang w:eastAsia="zh-CN"/>
        </w:rPr>
        <w:t xml:space="preserve"> </w:t>
      </w:r>
      <w:r w:rsidRPr="00596B06">
        <w:rPr>
          <w:rStyle w:val="apple-style-span"/>
          <w:rFonts w:eastAsia="宋体" w:hint="eastAsia"/>
          <w:color w:val="000000"/>
          <w:lang w:eastAsia="zh-CN"/>
        </w:rPr>
        <w:t>在这种模式下，通过</w:t>
      </w:r>
      <w:r w:rsidRPr="00596B06">
        <w:rPr>
          <w:rStyle w:val="apple-style-span"/>
          <w:rFonts w:eastAsia="宋体"/>
          <w:color w:val="000000"/>
          <w:lang w:eastAsia="zh-CN"/>
        </w:rPr>
        <w:t>EKF</w:t>
      </w:r>
      <w:r w:rsidRPr="00596B06">
        <w:rPr>
          <w:rStyle w:val="apple-style-span"/>
          <w:rFonts w:eastAsia="宋体" w:hint="eastAsia"/>
          <w:color w:val="000000"/>
          <w:lang w:eastAsia="zh-CN"/>
        </w:rPr>
        <w:t>时间更新，载波相位</w:t>
      </w:r>
      <w:r>
        <w:rPr>
          <w:rStyle w:val="apple-style-span"/>
          <w:rFonts w:eastAsia="宋体" w:hint="eastAsia"/>
          <w:color w:val="000000"/>
          <w:lang w:eastAsia="zh-CN"/>
        </w:rPr>
        <w:t>偏差</w:t>
      </w:r>
      <w:r w:rsidRPr="00596B06">
        <w:rPr>
          <w:rStyle w:val="apple-style-span"/>
          <w:rFonts w:eastAsia="宋体" w:hint="eastAsia"/>
          <w:color w:val="000000"/>
          <w:lang w:eastAsia="zh-CN"/>
        </w:rPr>
        <w:t>状态的值不会接续到下一个</w:t>
      </w:r>
      <w:r w:rsidR="001C7B78">
        <w:rPr>
          <w:rStyle w:val="apple-style-span"/>
          <w:rFonts w:eastAsia="宋体" w:hint="eastAsia"/>
          <w:color w:val="000000"/>
          <w:lang w:eastAsia="zh-CN"/>
        </w:rPr>
        <w:t>历元</w:t>
      </w:r>
      <w:r w:rsidRPr="00596B06">
        <w:rPr>
          <w:rStyle w:val="apple-style-span"/>
          <w:rFonts w:eastAsia="宋体" w:hint="eastAsia"/>
          <w:color w:val="000000"/>
          <w:lang w:eastAsia="zh-CN"/>
        </w:rPr>
        <w:t>。</w:t>
      </w:r>
      <w:r w:rsidRPr="00596B06">
        <w:rPr>
          <w:rStyle w:val="apple-style-span"/>
          <w:rFonts w:eastAsia="宋体"/>
          <w:color w:val="000000"/>
          <w:lang w:eastAsia="zh-CN"/>
        </w:rPr>
        <w:t xml:space="preserve"> </w:t>
      </w:r>
      <w:r w:rsidRPr="00596B06">
        <w:rPr>
          <w:rStyle w:val="apple-style-span"/>
          <w:rFonts w:eastAsia="宋体" w:hint="eastAsia"/>
          <w:color w:val="000000"/>
          <w:lang w:eastAsia="zh-CN"/>
        </w:rPr>
        <w:t>在每个</w:t>
      </w:r>
      <w:r>
        <w:rPr>
          <w:rStyle w:val="apple-style-span"/>
          <w:rFonts w:eastAsia="宋体" w:hint="eastAsia"/>
          <w:color w:val="000000"/>
          <w:lang w:eastAsia="zh-CN"/>
        </w:rPr>
        <w:t>历元</w:t>
      </w:r>
      <w:r w:rsidRPr="00596B06">
        <w:rPr>
          <w:rStyle w:val="apple-style-span"/>
          <w:rFonts w:eastAsia="宋体" w:hint="eastAsia"/>
          <w:color w:val="000000"/>
          <w:lang w:eastAsia="zh-CN"/>
        </w:rPr>
        <w:t>将偏差重置为初始猜测值，并将足够大的过程噪声（</w:t>
      </w:r>
      <w:r>
        <w:rPr>
          <w:rFonts w:hint="eastAsia"/>
          <w:kern w:val="0"/>
          <w:szCs w:val="18"/>
        </w:rPr>
        <w:t>10</w:t>
      </w:r>
      <w:r w:rsidRPr="00881C08">
        <w:rPr>
          <w:rFonts w:hint="eastAsia"/>
          <w:kern w:val="0"/>
          <w:szCs w:val="18"/>
          <w:vertAlign w:val="superscript"/>
        </w:rPr>
        <w:t>4</w:t>
      </w:r>
      <w:r>
        <w:rPr>
          <w:rFonts w:hint="eastAsia"/>
          <w:kern w:val="0"/>
          <w:szCs w:val="18"/>
        </w:rPr>
        <w:t xml:space="preserve"> m</w:t>
      </w:r>
      <w:r w:rsidRPr="00881C08">
        <w:rPr>
          <w:rFonts w:hint="eastAsia"/>
          <w:kern w:val="0"/>
          <w:szCs w:val="18"/>
          <w:vertAlign w:val="superscript"/>
        </w:rPr>
        <w:t>2</w:t>
      </w:r>
      <w:r w:rsidRPr="00596B06">
        <w:rPr>
          <w:rStyle w:val="apple-style-span"/>
          <w:rFonts w:eastAsia="宋体" w:hint="eastAsia"/>
          <w:color w:val="000000"/>
          <w:lang w:eastAsia="zh-CN"/>
        </w:rPr>
        <w:t>）添加到方差中。</w:t>
      </w:r>
      <w:r w:rsidRPr="00596B06">
        <w:rPr>
          <w:rStyle w:val="apple-style-span"/>
          <w:rFonts w:eastAsia="宋体"/>
          <w:color w:val="000000"/>
          <w:lang w:eastAsia="zh-CN"/>
        </w:rPr>
        <w:t xml:space="preserve"> </w:t>
      </w:r>
      <w:r w:rsidRPr="00596B06">
        <w:rPr>
          <w:rStyle w:val="apple-style-span"/>
          <w:rFonts w:eastAsia="宋体" w:hint="eastAsia"/>
          <w:color w:val="000000"/>
          <w:lang w:eastAsia="zh-CN"/>
        </w:rPr>
        <w:t>如果在测量数据中检测到周跳，则相应的</w:t>
      </w:r>
      <w:r w:rsidRPr="00596B06">
        <w:rPr>
          <w:rStyle w:val="apple-style-span"/>
          <w:rFonts w:eastAsia="宋体"/>
          <w:color w:val="000000"/>
          <w:lang w:eastAsia="zh-CN"/>
        </w:rPr>
        <w:t>SD</w:t>
      </w:r>
      <w:r w:rsidRPr="00596B06">
        <w:rPr>
          <w:rStyle w:val="apple-style-span"/>
          <w:rFonts w:eastAsia="宋体" w:hint="eastAsia"/>
          <w:color w:val="000000"/>
          <w:lang w:eastAsia="zh-CN"/>
        </w:rPr>
        <w:t>载波相位</w:t>
      </w:r>
      <w:r>
        <w:rPr>
          <w:rStyle w:val="apple-style-span"/>
          <w:rFonts w:eastAsia="宋体" w:hint="eastAsia"/>
          <w:color w:val="000000"/>
          <w:lang w:eastAsia="zh-CN"/>
        </w:rPr>
        <w:t>偏差</w:t>
      </w:r>
      <w:r w:rsidRPr="00596B06">
        <w:rPr>
          <w:rStyle w:val="apple-style-span"/>
          <w:rFonts w:eastAsia="宋体" w:hint="eastAsia"/>
          <w:color w:val="000000"/>
          <w:lang w:eastAsia="zh-CN"/>
        </w:rPr>
        <w:t>的状态也会重置为初始值。</w:t>
      </w:r>
      <w:r w:rsidRPr="00596B06">
        <w:rPr>
          <w:rStyle w:val="apple-style-span"/>
          <w:rFonts w:eastAsia="宋体"/>
          <w:color w:val="000000"/>
          <w:lang w:eastAsia="zh-CN"/>
        </w:rPr>
        <w:t xml:space="preserve"> RTKLIB</w:t>
      </w:r>
      <w:r w:rsidRPr="00596B06">
        <w:rPr>
          <w:rStyle w:val="apple-style-span"/>
          <w:rFonts w:eastAsia="宋体" w:hint="eastAsia"/>
          <w:color w:val="000000"/>
          <w:lang w:eastAsia="zh-CN"/>
        </w:rPr>
        <w:t>通过输入测量数据中的</w:t>
      </w:r>
      <w:r w:rsidRPr="00596B06">
        <w:rPr>
          <w:rStyle w:val="apple-style-span"/>
          <w:rFonts w:eastAsia="宋体"/>
          <w:color w:val="000000"/>
          <w:lang w:eastAsia="zh-CN"/>
        </w:rPr>
        <w:t>LLI</w:t>
      </w:r>
      <w:r w:rsidRPr="00596B06">
        <w:rPr>
          <w:rStyle w:val="apple-style-span"/>
          <w:rFonts w:eastAsia="宋体" w:hint="eastAsia"/>
          <w:color w:val="000000"/>
          <w:lang w:eastAsia="zh-CN"/>
        </w:rPr>
        <w:t>（锁定指示器丢失）来检测周跳，如果可以使用双频测量，则可以检测到无几何</w:t>
      </w:r>
      <w:r w:rsidRPr="00596B06">
        <w:rPr>
          <w:rStyle w:val="apple-style-span"/>
          <w:rFonts w:eastAsia="宋体"/>
          <w:color w:val="000000"/>
          <w:lang w:eastAsia="zh-CN"/>
        </w:rPr>
        <w:t>LC</w:t>
      </w:r>
      <w:r w:rsidRPr="00596B06">
        <w:rPr>
          <w:rStyle w:val="apple-style-span"/>
          <w:rFonts w:eastAsia="宋体" w:hint="eastAsia"/>
          <w:color w:val="000000"/>
          <w:lang w:eastAsia="zh-CN"/>
        </w:rPr>
        <w:t>（线性组合）相位跳变。</w:t>
      </w:r>
      <w:r w:rsidRPr="00596B06">
        <w:rPr>
          <w:rStyle w:val="apple-style-span"/>
          <w:rFonts w:eastAsia="宋体"/>
          <w:color w:val="000000"/>
          <w:lang w:eastAsia="zh-CN"/>
        </w:rPr>
        <w:t xml:space="preserve"> </w:t>
      </w:r>
      <w:r>
        <w:rPr>
          <w:rStyle w:val="apple-style-span"/>
          <w:rFonts w:eastAsia="宋体" w:hint="eastAsia"/>
          <w:color w:val="000000"/>
          <w:lang w:eastAsia="zh-CN"/>
        </w:rPr>
        <w:t>周跳</w:t>
      </w:r>
      <w:r w:rsidRPr="00596B06">
        <w:rPr>
          <w:rStyle w:val="apple-style-span"/>
          <w:rFonts w:eastAsia="宋体" w:hint="eastAsia"/>
          <w:color w:val="000000"/>
          <w:lang w:eastAsia="zh-CN"/>
        </w:rPr>
        <w:t>阈值可以通过处理选项“</w:t>
      </w:r>
      <w:r>
        <w:rPr>
          <w:rStyle w:val="apple-style-span"/>
          <w:rFonts w:eastAsia="宋体" w:hint="eastAsia"/>
          <w:color w:val="000000"/>
          <w:lang w:eastAsia="zh-CN"/>
        </w:rPr>
        <w:t>周跳</w:t>
      </w:r>
      <w:r w:rsidRPr="00596B06">
        <w:rPr>
          <w:rStyle w:val="apple-style-span"/>
          <w:rFonts w:eastAsia="宋体" w:hint="eastAsia"/>
          <w:color w:val="000000"/>
          <w:lang w:eastAsia="zh-CN"/>
        </w:rPr>
        <w:t>阈值”来更改。</w:t>
      </w:r>
    </w:p>
    <w:p w14:paraId="1CF5209C" w14:textId="77777777" w:rsidR="008C56FF" w:rsidRPr="00881C08" w:rsidRDefault="008C56FF" w:rsidP="008C56FF">
      <w:pPr>
        <w:ind w:leftChars="200" w:left="360"/>
        <w:rPr>
          <w:kern w:val="0"/>
          <w:szCs w:val="18"/>
        </w:rPr>
      </w:pPr>
    </w:p>
    <w:p w14:paraId="02F0B474" w14:textId="203546DC" w:rsidR="008C56FF" w:rsidRPr="00B67C95" w:rsidRDefault="008C56FF" w:rsidP="005E3E2E">
      <w:pPr>
        <w:pStyle w:val="ae"/>
        <w:numPr>
          <w:ilvl w:val="0"/>
          <w:numId w:val="21"/>
        </w:numPr>
        <w:ind w:leftChars="0"/>
        <w:rPr>
          <w:kern w:val="0"/>
          <w:szCs w:val="18"/>
        </w:rPr>
      </w:pPr>
      <w:r w:rsidRPr="00B67C95">
        <w:rPr>
          <w:kern w:val="0"/>
          <w:szCs w:val="18"/>
        </w:rPr>
        <w:t>Integer ambiguity resolution</w:t>
      </w:r>
      <w:r w:rsidR="00590731">
        <w:rPr>
          <w:rFonts w:ascii="宋体" w:eastAsia="宋体" w:hAnsi="宋体" w:hint="eastAsia"/>
          <w:kern w:val="0"/>
          <w:szCs w:val="18"/>
          <w:lang w:eastAsia="zh-CN"/>
        </w:rPr>
        <w:t>（模糊度固定方式）</w:t>
      </w:r>
    </w:p>
    <w:p w14:paraId="674766F5" w14:textId="2D35017E" w:rsidR="008C56FF" w:rsidRDefault="008C56FF" w:rsidP="008C56FF">
      <w:pPr>
        <w:pStyle w:val="ae"/>
        <w:ind w:leftChars="0" w:left="360"/>
        <w:rPr>
          <w:kern w:val="0"/>
          <w:szCs w:val="18"/>
        </w:rPr>
      </w:pPr>
      <w:r w:rsidRPr="00B67C95">
        <w:rPr>
          <w:kern w:val="0"/>
          <w:szCs w:val="18"/>
        </w:rPr>
        <w:t xml:space="preserve">Once </w:t>
      </w:r>
      <w:r>
        <w:rPr>
          <w:rFonts w:hint="eastAsia"/>
          <w:kern w:val="0"/>
          <w:szCs w:val="18"/>
        </w:rPr>
        <w:t xml:space="preserve">the </w:t>
      </w:r>
      <w:r w:rsidRPr="00B67C95">
        <w:rPr>
          <w:kern w:val="0"/>
          <w:szCs w:val="18"/>
        </w:rPr>
        <w:t>estimated states obtained</w:t>
      </w:r>
      <w:r>
        <w:rPr>
          <w:rFonts w:hint="eastAsia"/>
          <w:kern w:val="0"/>
          <w:szCs w:val="18"/>
        </w:rPr>
        <w:t xml:space="preserve"> in the EKF measurement update</w:t>
      </w:r>
      <w:r w:rsidRPr="00B67C95">
        <w:rPr>
          <w:kern w:val="0"/>
          <w:szCs w:val="18"/>
        </w:rPr>
        <w:t xml:space="preserve">, the float carrier-phase ambiguities </w:t>
      </w:r>
      <w:r>
        <w:rPr>
          <w:rFonts w:hint="eastAsia"/>
          <w:kern w:val="0"/>
          <w:szCs w:val="18"/>
        </w:rPr>
        <w:t xml:space="preserve">can </w:t>
      </w:r>
      <w:r w:rsidRPr="00B67C95">
        <w:rPr>
          <w:kern w:val="0"/>
          <w:szCs w:val="18"/>
        </w:rPr>
        <w:t>be resolved into integer values in order to improve accuracy and convergence time</w:t>
      </w:r>
      <w:r>
        <w:rPr>
          <w:rFonts w:hint="eastAsia"/>
          <w:kern w:val="0"/>
          <w:szCs w:val="18"/>
        </w:rPr>
        <w:t xml:space="preserve"> (Integer Ambiguity Res = Continuous, Instantaneous or Fix and Hold)</w:t>
      </w:r>
      <w:r>
        <w:rPr>
          <w:kern w:val="0"/>
          <w:szCs w:val="18"/>
        </w:rPr>
        <w:t xml:space="preserve">. At first, the </w:t>
      </w:r>
      <w:r>
        <w:rPr>
          <w:rFonts w:hint="eastAsia"/>
          <w:kern w:val="0"/>
          <w:szCs w:val="18"/>
        </w:rPr>
        <w:t>estimated states</w:t>
      </w:r>
      <w:r w:rsidRPr="00B67C95">
        <w:rPr>
          <w:kern w:val="0"/>
          <w:szCs w:val="18"/>
        </w:rPr>
        <w:t xml:space="preserve"> and the</w:t>
      </w:r>
      <w:r>
        <w:rPr>
          <w:rFonts w:hint="eastAsia"/>
          <w:kern w:val="0"/>
          <w:szCs w:val="18"/>
        </w:rPr>
        <w:t>ir</w:t>
      </w:r>
      <w:r w:rsidRPr="00B67C95">
        <w:rPr>
          <w:kern w:val="0"/>
          <w:szCs w:val="18"/>
        </w:rPr>
        <w:t xml:space="preserve"> covariance matrix are transformed to DD forms by:</w:t>
      </w:r>
    </w:p>
    <w:p w14:paraId="658707C0" w14:textId="52B9F1AD" w:rsidR="00590731" w:rsidRPr="00590731" w:rsidRDefault="00590731" w:rsidP="00590731">
      <w:pPr>
        <w:ind w:leftChars="200" w:left="360"/>
        <w:rPr>
          <w:rStyle w:val="apple-style-span"/>
          <w:rFonts w:eastAsia="宋体"/>
          <w:color w:val="000000"/>
          <w:lang w:eastAsia="zh-CN"/>
        </w:rPr>
      </w:pPr>
      <w:r w:rsidRPr="00590731">
        <w:rPr>
          <w:rStyle w:val="apple-style-span"/>
          <w:rFonts w:eastAsia="宋体" w:hint="eastAsia"/>
          <w:color w:val="000000"/>
          <w:lang w:eastAsia="zh-CN"/>
        </w:rPr>
        <w:t>一旦在</w:t>
      </w:r>
      <w:r w:rsidRPr="00590731">
        <w:rPr>
          <w:rStyle w:val="apple-style-span"/>
          <w:rFonts w:eastAsia="宋体"/>
          <w:color w:val="000000"/>
          <w:lang w:eastAsia="zh-CN"/>
        </w:rPr>
        <w:t>EKF</w:t>
      </w:r>
      <w:r w:rsidRPr="00590731">
        <w:rPr>
          <w:rStyle w:val="apple-style-span"/>
          <w:rFonts w:eastAsia="宋体" w:hint="eastAsia"/>
          <w:color w:val="000000"/>
          <w:lang w:eastAsia="zh-CN"/>
        </w:rPr>
        <w:t>测量中获得的估计状态更新，</w:t>
      </w:r>
      <w:r>
        <w:rPr>
          <w:rStyle w:val="apple-style-span"/>
          <w:rFonts w:eastAsia="宋体" w:hint="eastAsia"/>
          <w:color w:val="000000"/>
          <w:lang w:eastAsia="zh-CN"/>
        </w:rPr>
        <w:t>浮动</w:t>
      </w:r>
      <w:r w:rsidRPr="00590731">
        <w:rPr>
          <w:rStyle w:val="apple-style-span"/>
          <w:rFonts w:eastAsia="宋体" w:hint="eastAsia"/>
          <w:color w:val="000000"/>
          <w:lang w:eastAsia="zh-CN"/>
        </w:rPr>
        <w:t>载波相位的模糊度就可以解析为整数值，以提高准确性和收敛时间（</w:t>
      </w:r>
      <w:r w:rsidR="00BF493D">
        <w:rPr>
          <w:rStyle w:val="apple-style-span"/>
          <w:rFonts w:eastAsia="宋体" w:hint="eastAsia"/>
          <w:color w:val="000000"/>
          <w:lang w:eastAsia="zh-CN"/>
        </w:rPr>
        <w:t>整周模糊度</w:t>
      </w:r>
      <w:r w:rsidRPr="00590731">
        <w:rPr>
          <w:rStyle w:val="apple-style-span"/>
          <w:rFonts w:eastAsia="宋体"/>
          <w:color w:val="000000"/>
          <w:lang w:eastAsia="zh-CN"/>
        </w:rPr>
        <w:t>Res =</w:t>
      </w:r>
      <w:r w:rsidRPr="00590731">
        <w:rPr>
          <w:rStyle w:val="apple-style-span"/>
          <w:rFonts w:eastAsia="宋体" w:hint="eastAsia"/>
          <w:color w:val="000000"/>
          <w:lang w:eastAsia="zh-CN"/>
        </w:rPr>
        <w:t>连续，瞬时或固定并保持）。</w:t>
      </w:r>
      <w:r w:rsidRPr="00590731">
        <w:rPr>
          <w:rStyle w:val="apple-style-span"/>
          <w:rFonts w:eastAsia="宋体"/>
          <w:color w:val="000000"/>
          <w:lang w:eastAsia="zh-CN"/>
        </w:rPr>
        <w:t xml:space="preserve"> </w:t>
      </w:r>
      <w:r w:rsidRPr="00590731">
        <w:rPr>
          <w:rStyle w:val="apple-style-span"/>
          <w:rFonts w:eastAsia="宋体" w:hint="eastAsia"/>
          <w:color w:val="000000"/>
          <w:lang w:eastAsia="zh-CN"/>
        </w:rPr>
        <w:t>首先，通过以下方式将估计状态及其协方差矩阵转换为</w:t>
      </w:r>
      <w:r w:rsidRPr="00590731">
        <w:rPr>
          <w:rStyle w:val="apple-style-span"/>
          <w:rFonts w:eastAsia="宋体"/>
          <w:color w:val="000000"/>
          <w:lang w:eastAsia="zh-CN"/>
        </w:rPr>
        <w:t>DD</w:t>
      </w:r>
      <w:r w:rsidRPr="00590731">
        <w:rPr>
          <w:rStyle w:val="apple-style-span"/>
          <w:rFonts w:eastAsia="宋体" w:hint="eastAsia"/>
          <w:color w:val="000000"/>
          <w:lang w:eastAsia="zh-CN"/>
        </w:rPr>
        <w:t>形式：</w:t>
      </w:r>
    </w:p>
    <w:p w14:paraId="3945B447" w14:textId="77777777" w:rsidR="008C56FF" w:rsidRPr="002B367E" w:rsidRDefault="008C56FF" w:rsidP="008C56FF">
      <w:pPr>
        <w:pStyle w:val="ae"/>
        <w:ind w:leftChars="0" w:left="360"/>
        <w:rPr>
          <w:kern w:val="0"/>
          <w:szCs w:val="18"/>
        </w:rPr>
      </w:pPr>
    </w:p>
    <w:p w14:paraId="4221C828" w14:textId="75D809CB" w:rsidR="008C56FF" w:rsidRPr="00B67C95" w:rsidRDefault="003965A8" w:rsidP="004F6DB4">
      <w:pPr>
        <w:pStyle w:val="ae"/>
        <w:snapToGrid w:val="0"/>
        <w:ind w:leftChars="300" w:left="540"/>
        <w:rPr>
          <w:kern w:val="0"/>
          <w:szCs w:val="18"/>
        </w:rPr>
      </w:pPr>
      <m:oMath>
        <m:acc>
          <m:accPr>
            <m:ctrlPr>
              <w:rPr>
                <w:rFonts w:ascii="Cambria Math" w:hAnsi="Cambria Math"/>
                <w:i/>
                <w:kern w:val="0"/>
                <w:szCs w:val="18"/>
              </w:rPr>
            </m:ctrlPr>
          </m:accPr>
          <m:e>
            <m:r>
              <m:rPr>
                <m:sty m:val="bi"/>
              </m:rPr>
              <w:rPr>
                <w:rFonts w:ascii="Cambria Math"/>
                <w:kern w:val="0"/>
                <w:szCs w:val="18"/>
              </w:rPr>
              <m:t>x</m:t>
            </m:r>
          </m:e>
        </m:acc>
        <m:sSub>
          <m:sSubPr>
            <m:ctrlPr>
              <w:rPr>
                <w:rFonts w:ascii="Cambria Math" w:hAnsi="Cambria Math"/>
                <w:i/>
                <w:kern w:val="0"/>
                <w:szCs w:val="18"/>
              </w:rPr>
            </m:ctrlPr>
          </m:sSubPr>
          <m:e>
            <m:r>
              <w:rPr>
                <w:rFonts w:ascii="Cambria Math"/>
                <w:kern w:val="0"/>
                <w:szCs w:val="18"/>
              </w:rPr>
              <m:t>'</m:t>
            </m:r>
          </m:e>
          <m:sub>
            <m:r>
              <w:rPr>
                <w:rFonts w:ascii="Cambria Math"/>
                <w:kern w:val="0"/>
                <w:szCs w:val="18"/>
              </w:rPr>
              <m:t>k</m:t>
            </m:r>
          </m:sub>
        </m:sSub>
        <m:r>
          <w:rPr>
            <w:rFonts w:ascii="Cambria Math"/>
            <w:kern w:val="0"/>
            <w:szCs w:val="18"/>
          </w:rPr>
          <m:t>=</m:t>
        </m:r>
        <m:r>
          <m:rPr>
            <m:sty m:val="bi"/>
          </m:rPr>
          <w:rPr>
            <w:rFonts w:ascii="Cambria Math"/>
            <w:kern w:val="0"/>
            <w:szCs w:val="18"/>
          </w:rPr>
          <m:t>G</m:t>
        </m:r>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x</m:t>
                </m:r>
              </m:e>
            </m:acc>
          </m:e>
          <m:sub>
            <m:r>
              <w:rPr>
                <w:rFonts w:ascii="Cambria Math"/>
                <w:kern w:val="0"/>
                <w:szCs w:val="18"/>
              </w:rPr>
              <m:t>k</m:t>
            </m:r>
          </m:sub>
        </m:sSub>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r</m:t>
                    </m:r>
                  </m:e>
                </m:acc>
              </m:e>
              <m:sub>
                <m:r>
                  <w:rPr>
                    <w:rFonts w:ascii="Cambria Math"/>
                    <w:kern w:val="0"/>
                    <w:szCs w:val="18"/>
                  </w:rPr>
                  <m:t>r</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v</m:t>
                    </m:r>
                  </m:e>
                </m:acc>
              </m:e>
              <m:sub>
                <m:r>
                  <w:rPr>
                    <w:rFonts w:ascii="Cambria Math"/>
                    <w:kern w:val="0"/>
                    <w:szCs w:val="18"/>
                  </w:rPr>
                  <m:t>r</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acc>
              <m:accPr>
                <m:ctrlPr>
                  <w:rPr>
                    <w:rFonts w:ascii="Cambria Math" w:hAnsi="Cambria Math"/>
                    <w:i/>
                    <w:kern w:val="0"/>
                    <w:szCs w:val="18"/>
                  </w:rPr>
                </m:ctrlPr>
              </m:accPr>
              <m:e>
                <m:r>
                  <m:rPr>
                    <m:sty m:val="bi"/>
                  </m:rPr>
                  <w:rPr>
                    <w:rFonts w:ascii="Cambria Math"/>
                    <w:kern w:val="0"/>
                    <w:szCs w:val="18"/>
                  </w:rPr>
                  <m:t>N</m:t>
                </m:r>
              </m:e>
            </m:acc>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.1</w:t>
      </w:r>
      <w:r w:rsidR="00956165">
        <w:rPr>
          <w:rFonts w:hint="eastAsia"/>
          <w:kern w:val="0"/>
          <w:szCs w:val="18"/>
        </w:rPr>
        <w:t>5</w:t>
      </w:r>
      <w:r w:rsidR="008C56FF" w:rsidRPr="00B67C95">
        <w:rPr>
          <w:kern w:val="0"/>
          <w:szCs w:val="18"/>
        </w:rPr>
        <w:t>)</w:t>
      </w:r>
    </w:p>
    <w:p w14:paraId="2508817F" w14:textId="2432974F" w:rsidR="008C56FF" w:rsidRPr="00B67C95" w:rsidRDefault="004F6DB4" w:rsidP="004F6DB4">
      <w:pPr>
        <w:pStyle w:val="ae"/>
        <w:snapToGrid w:val="0"/>
        <w:ind w:leftChars="300" w:left="540"/>
        <w:rPr>
          <w:kern w:val="0"/>
          <w:szCs w:val="18"/>
        </w:rPr>
      </w:pPr>
      <m:oMath>
        <m:r>
          <m:rPr>
            <m:sty m:val="bi"/>
          </m:rPr>
          <w:rPr>
            <w:rFonts w:ascii="Cambria Math"/>
            <w:kern w:val="0"/>
            <w:szCs w:val="18"/>
          </w:rPr>
          <m:t>P</m:t>
        </m:r>
        <m:sSub>
          <m:sSubPr>
            <m:ctrlPr>
              <w:rPr>
                <w:rFonts w:ascii="Cambria Math" w:hAnsi="Cambria Math"/>
                <w:i/>
                <w:kern w:val="0"/>
                <w:szCs w:val="18"/>
              </w:rPr>
            </m:ctrlPr>
          </m:sSubPr>
          <m:e>
            <m:r>
              <w:rPr>
                <w:rFonts w:ascii="Cambria Math"/>
                <w:kern w:val="0"/>
                <w:szCs w:val="18"/>
              </w:rPr>
              <m:t>'</m:t>
            </m:r>
          </m:e>
          <m:sub>
            <m:r>
              <w:rPr>
                <w:rFonts w:ascii="Cambria Math"/>
                <w:kern w:val="0"/>
                <w:szCs w:val="18"/>
              </w:rPr>
              <m:t>k</m:t>
            </m:r>
          </m:sub>
        </m:sSub>
        <m:r>
          <w:rPr>
            <w:rFonts w:ascii="Cambria Math"/>
            <w:kern w:val="0"/>
            <w:szCs w:val="18"/>
          </w:rPr>
          <m:t>=</m:t>
        </m:r>
        <m:r>
          <m:rPr>
            <m:sty m:val="bi"/>
          </m:rPr>
          <w:rPr>
            <w:rFonts w:ascii="Cambria Math"/>
            <w:kern w:val="0"/>
            <w:szCs w:val="18"/>
          </w:rPr>
          <m:t>G</m:t>
        </m:r>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k</m:t>
            </m:r>
          </m:sub>
        </m:sSub>
        <m:r>
          <w:rPr>
            <w:rFonts w:ascii="Cambria Math"/>
            <w:kern w:val="0"/>
            <w:szCs w:val="18"/>
          </w:rPr>
          <m:t>(+)</m:t>
        </m:r>
        <m:sSup>
          <m:sSupPr>
            <m:ctrlPr>
              <w:rPr>
                <w:rFonts w:ascii="Cambria Math" w:hAnsi="Cambria Math"/>
                <w:i/>
                <w:kern w:val="0"/>
                <w:szCs w:val="18"/>
              </w:rPr>
            </m:ctrlPr>
          </m:sSupPr>
          <m:e>
            <m:r>
              <m:rPr>
                <m:sty m:val="bi"/>
              </m:rPr>
              <w:rPr>
                <w:rFonts w:ascii="Cambria Math"/>
                <w:kern w:val="0"/>
                <w:szCs w:val="18"/>
              </w:rPr>
              <m:t>G</m:t>
            </m:r>
          </m:e>
          <m:sup>
            <m:r>
              <w:rPr>
                <w:rFonts w:ascii="Cambria Math"/>
                <w:kern w:val="0"/>
                <w:szCs w:val="18"/>
              </w:rPr>
              <m:t>T</m:t>
            </m:r>
          </m:sup>
        </m:sSup>
        <m:r>
          <w:rPr>
            <w:rFonts w:ascii="Cambria Math"/>
            <w:kern w:val="0"/>
            <w:szCs w:val="18"/>
          </w:rPr>
          <m:t>=</m:t>
        </m:r>
        <m:d>
          <m:dPr>
            <m:ctrlPr>
              <w:rPr>
                <w:rFonts w:ascii="Cambria Math" w:hAnsi="Cambria Math"/>
                <w:i/>
                <w:kern w:val="0"/>
                <w:szCs w:val="18"/>
              </w:rPr>
            </m:ctrlPr>
          </m:dPr>
          <m:e>
            <m:m>
              <m:mPr>
                <m:mcs>
                  <m:mc>
                    <m:mcPr>
                      <m:count m:val="2"/>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R</m:t>
                      </m:r>
                    </m:sub>
                  </m:sSub>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NR</m:t>
                      </m:r>
                    </m:sub>
                  </m:sSub>
                </m:e>
              </m:mr>
              <m:mr>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RN</m:t>
                      </m:r>
                    </m:sub>
                  </m:sSub>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N</m:t>
                      </m:r>
                    </m:sub>
                  </m:sSub>
                </m:e>
              </m:mr>
            </m:m>
          </m:e>
        </m:d>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.1</w:t>
      </w:r>
      <w:r w:rsidR="00956165">
        <w:rPr>
          <w:rFonts w:hint="eastAsia"/>
          <w:kern w:val="0"/>
          <w:szCs w:val="18"/>
        </w:rPr>
        <w:t>6</w:t>
      </w:r>
      <w:r w:rsidR="008C56FF" w:rsidRPr="00B67C95">
        <w:rPr>
          <w:kern w:val="0"/>
          <w:szCs w:val="18"/>
        </w:rPr>
        <w:t>)</w:t>
      </w:r>
    </w:p>
    <w:p w14:paraId="525CAC3E" w14:textId="77777777" w:rsidR="0049742E" w:rsidRDefault="008C56FF" w:rsidP="008C56FF">
      <w:pPr>
        <w:ind w:leftChars="200" w:left="360"/>
        <w:rPr>
          <w:kern w:val="0"/>
          <w:szCs w:val="18"/>
        </w:rPr>
      </w:pPr>
      <w:r w:rsidRPr="00B67C95">
        <w:rPr>
          <w:kern w:val="0"/>
          <w:szCs w:val="18"/>
        </w:rPr>
        <w:t xml:space="preserve"> </w:t>
      </w:r>
    </w:p>
    <w:p w14:paraId="4848AED3" w14:textId="3DA7395C" w:rsidR="008C56FF" w:rsidRDefault="008C56FF" w:rsidP="008C56FF">
      <w:pPr>
        <w:ind w:leftChars="200" w:left="360"/>
        <w:rPr>
          <w:kern w:val="0"/>
          <w:szCs w:val="18"/>
        </w:rPr>
      </w:pPr>
      <w:r>
        <w:rPr>
          <w:rFonts w:hint="eastAsia"/>
          <w:kern w:val="0"/>
          <w:szCs w:val="18"/>
        </w:rPr>
        <w:t>where:</w:t>
      </w:r>
      <w:r w:rsidR="00590731">
        <w:rPr>
          <w:rFonts w:ascii="宋体" w:eastAsia="宋体" w:hAnsi="宋体" w:hint="eastAsia"/>
          <w:kern w:val="0"/>
          <w:szCs w:val="18"/>
          <w:lang w:eastAsia="zh-CN"/>
        </w:rPr>
        <w:t>（式中）</w:t>
      </w:r>
    </w:p>
    <w:p w14:paraId="2767A880" w14:textId="50B0FF87" w:rsidR="008C56FF" w:rsidRPr="00B67C95" w:rsidRDefault="004F6DB4" w:rsidP="004F6DB4">
      <w:pPr>
        <w:ind w:leftChars="300" w:left="540"/>
        <w:rPr>
          <w:kern w:val="0"/>
          <w:szCs w:val="18"/>
        </w:rPr>
      </w:pPr>
      <m:oMath>
        <m:r>
          <m:rPr>
            <m:sty m:val="bi"/>
          </m:rPr>
          <w:rPr>
            <w:rFonts w:ascii="Cambria Math"/>
            <w:kern w:val="0"/>
            <w:szCs w:val="18"/>
          </w:rPr>
          <m:t>G</m:t>
        </m:r>
        <m:r>
          <w:rPr>
            <w:rFonts w:ascii="Cambria Math"/>
            <w:kern w:val="0"/>
            <w:szCs w:val="18"/>
          </w:rPr>
          <m:t>=</m:t>
        </m:r>
        <m:d>
          <m:dPr>
            <m:ctrlPr>
              <w:rPr>
                <w:rFonts w:ascii="Cambria Math" w:hAnsi="Cambria Math"/>
                <w:i/>
                <w:kern w:val="0"/>
                <w:szCs w:val="18"/>
              </w:rPr>
            </m:ctrlPr>
          </m:dPr>
          <m:e>
            <m:m>
              <m:mPr>
                <m:mcs>
                  <m:mc>
                    <m:mcPr>
                      <m:count m:val="4"/>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6</m:t>
                      </m:r>
                      <m:r>
                        <w:rPr>
                          <w:rFonts w:ascii="Cambria Math"/>
                          <w:kern w:val="0"/>
                          <w:szCs w:val="18"/>
                        </w:rPr>
                        <m:t>×</m:t>
                      </m:r>
                      <m:r>
                        <w:rPr>
                          <w:rFonts w:ascii="Cambria Math"/>
                          <w:kern w:val="0"/>
                          <w:szCs w:val="18"/>
                        </w:rPr>
                        <m:t>6</m:t>
                      </m:r>
                    </m:sub>
                  </m:sSub>
                </m:e>
                <m:e/>
                <m:e/>
                <m:e/>
              </m:mr>
              <m:mr>
                <m:e/>
                <m:e>
                  <m:r>
                    <m:rPr>
                      <m:sty m:val="bi"/>
                    </m:rPr>
                    <w:rPr>
                      <w:rFonts w:ascii="Cambria Math"/>
                      <w:kern w:val="0"/>
                      <w:szCs w:val="18"/>
                    </w:rPr>
                    <m:t>D</m:t>
                  </m:r>
                </m:e>
                <m:e/>
                <m:e/>
              </m:mr>
              <m:mr>
                <m:e/>
                <m:e/>
                <m:e>
                  <m:r>
                    <m:rPr>
                      <m:sty m:val="bi"/>
                    </m:rPr>
                    <w:rPr>
                      <w:rFonts w:ascii="Cambria Math"/>
                      <w:kern w:val="0"/>
                      <w:szCs w:val="18"/>
                    </w:rPr>
                    <m:t>D</m:t>
                  </m:r>
                </m:e>
                <m:e/>
              </m:mr>
              <m:mr>
                <m:e/>
                <m:e/>
                <m:e/>
                <m:e>
                  <m:r>
                    <m:rPr>
                      <m:sty m:val="bi"/>
                    </m:rPr>
                    <w:rPr>
                      <w:rFonts w:ascii="Cambria Math"/>
                      <w:kern w:val="0"/>
                      <w:szCs w:val="18"/>
                    </w:rPr>
                    <m:t>D</m:t>
                  </m:r>
                </m:e>
              </m:mr>
            </m:m>
          </m:e>
        </m:d>
      </m:oMath>
      <w:r w:rsidR="008C56FF">
        <w:rPr>
          <w:rFonts w:hint="eastAsia"/>
          <w:kern w:val="0"/>
          <w:szCs w:val="18"/>
        </w:rPr>
        <w:t>: SD to DD transformation matrix</w:t>
      </w:r>
      <w:r w:rsidR="00590731">
        <w:rPr>
          <w:rFonts w:ascii="宋体" w:eastAsia="宋体" w:hAnsi="宋体" w:hint="eastAsia"/>
          <w:kern w:val="0"/>
          <w:szCs w:val="18"/>
          <w:lang w:eastAsia="zh-CN"/>
        </w:rPr>
        <w:t>（单差/双差转换矩阵）</w:t>
      </w:r>
    </w:p>
    <w:p w14:paraId="4EB7F3CA" w14:textId="77777777" w:rsidR="008C56FF" w:rsidRPr="00B67C95" w:rsidRDefault="008C56FF" w:rsidP="008C56FF">
      <w:pPr>
        <w:ind w:leftChars="200" w:left="360"/>
        <w:rPr>
          <w:kern w:val="0"/>
          <w:szCs w:val="18"/>
        </w:rPr>
      </w:pPr>
    </w:p>
    <w:p w14:paraId="02107C8E" w14:textId="6B0680D2" w:rsidR="008C56FF" w:rsidRDefault="008C56FF" w:rsidP="004F6DB4">
      <w:pPr>
        <w:ind w:leftChars="200" w:left="360"/>
        <w:rPr>
          <w:kern w:val="0"/>
          <w:szCs w:val="18"/>
        </w:rPr>
      </w:pPr>
      <w:r>
        <w:rPr>
          <w:rFonts w:hint="eastAsia"/>
          <w:kern w:val="0"/>
          <w:szCs w:val="18"/>
        </w:rPr>
        <w:lastRenderedPageBreak/>
        <w:t xml:space="preserve">In this transformation, the SD carrier-phase biases are transferred to the DD carrier-phase form in order to eliminate receiver initial phase terms to obtain integer ambiguities </w:t>
      </w:r>
      <m:oMath>
        <m:acc>
          <m:accPr>
            <m:ctrlPr>
              <w:rPr>
                <w:rFonts w:ascii="Cambria Math" w:hAnsi="Cambria Math"/>
                <w:i/>
                <w:kern w:val="0"/>
                <w:szCs w:val="18"/>
              </w:rPr>
            </m:ctrlPr>
          </m:accPr>
          <m:e>
            <m:r>
              <m:rPr>
                <m:sty m:val="bi"/>
              </m:rPr>
              <w:rPr>
                <w:rFonts w:ascii="Cambria Math" w:hAnsi="Cambria Math"/>
                <w:kern w:val="0"/>
                <w:szCs w:val="18"/>
              </w:rPr>
              <m:t>N</m:t>
            </m:r>
          </m:e>
        </m:acc>
      </m:oMath>
      <w:r>
        <w:rPr>
          <w:rFonts w:hint="eastAsia"/>
          <w:kern w:val="0"/>
          <w:szCs w:val="18"/>
        </w:rPr>
        <w:t xml:space="preserve"> and their covariance </w:t>
      </w:r>
      <m:oMath>
        <m:sSub>
          <m:sSubPr>
            <m:ctrlPr>
              <w:rPr>
                <w:rFonts w:ascii="Cambria Math" w:hAnsi="Cambria Math"/>
                <w:i/>
                <w:kern w:val="0"/>
                <w:szCs w:val="18"/>
              </w:rPr>
            </m:ctrlPr>
          </m:sSubPr>
          <m:e>
            <m:r>
              <m:rPr>
                <m:sty m:val="bi"/>
              </m:rPr>
              <w:rPr>
                <w:rFonts w:ascii="Cambria Math" w:hAnsi="Cambria Math"/>
                <w:kern w:val="0"/>
                <w:szCs w:val="18"/>
              </w:rPr>
              <m:t>Q</m:t>
            </m:r>
          </m:e>
          <m:sub>
            <m:r>
              <w:rPr>
                <w:rFonts w:ascii="Cambria Math" w:hAnsi="Cambria Math"/>
                <w:kern w:val="0"/>
                <w:szCs w:val="18"/>
              </w:rPr>
              <m:t>N</m:t>
            </m:r>
          </m:sub>
        </m:sSub>
      </m:oMath>
      <w:r>
        <w:rPr>
          <w:rFonts w:hint="eastAsia"/>
          <w:kern w:val="0"/>
          <w:szCs w:val="18"/>
        </w:rPr>
        <w:t xml:space="preserve">. </w:t>
      </w:r>
      <w:r>
        <w:rPr>
          <w:kern w:val="0"/>
          <w:szCs w:val="18"/>
        </w:rPr>
        <w:t>In th</w:t>
      </w:r>
      <w:r>
        <w:rPr>
          <w:rFonts w:hint="eastAsia"/>
          <w:kern w:val="0"/>
          <w:szCs w:val="18"/>
        </w:rPr>
        <w:t>ese</w:t>
      </w:r>
      <w:r w:rsidRPr="00B67C95">
        <w:rPr>
          <w:kern w:val="0"/>
          <w:szCs w:val="18"/>
        </w:rPr>
        <w:t xml:space="preserve"> form</w:t>
      </w:r>
      <w:r>
        <w:rPr>
          <w:rFonts w:hint="eastAsia"/>
          <w:kern w:val="0"/>
          <w:szCs w:val="18"/>
        </w:rPr>
        <w:t>ula</w:t>
      </w:r>
      <w:r>
        <w:rPr>
          <w:kern w:val="0"/>
          <w:szCs w:val="18"/>
        </w:rPr>
        <w:t xml:space="preserve">s, the </w:t>
      </w:r>
      <w:r>
        <w:rPr>
          <w:rFonts w:hint="eastAsia"/>
          <w:kern w:val="0"/>
          <w:szCs w:val="18"/>
        </w:rPr>
        <w:t>most</w:t>
      </w:r>
      <w:r w:rsidRPr="00B67C95">
        <w:rPr>
          <w:kern w:val="0"/>
          <w:szCs w:val="18"/>
        </w:rPr>
        <w:t xml:space="preserve"> </w:t>
      </w:r>
      <w:r>
        <w:rPr>
          <w:rFonts w:hint="eastAsia"/>
          <w:kern w:val="0"/>
          <w:szCs w:val="18"/>
        </w:rPr>
        <w:t xml:space="preserve">appropriate </w:t>
      </w:r>
      <w:r w:rsidRPr="00B67C95">
        <w:rPr>
          <w:kern w:val="0"/>
          <w:szCs w:val="18"/>
        </w:rPr>
        <w:t xml:space="preserve">integer vector </w:t>
      </w:r>
      <m:oMath>
        <m:acc>
          <m:accPr>
            <m:chr m:val="̆"/>
            <m:ctrlPr>
              <w:rPr>
                <w:rFonts w:ascii="Cambria Math" w:hAnsi="Cambria Math"/>
                <w:i/>
                <w:kern w:val="0"/>
                <w:szCs w:val="18"/>
              </w:rPr>
            </m:ctrlPr>
          </m:accPr>
          <m:e>
            <m:r>
              <m:rPr>
                <m:sty m:val="bi"/>
              </m:rPr>
              <w:rPr>
                <w:rFonts w:ascii="Cambria Math"/>
                <w:kern w:val="0"/>
                <w:szCs w:val="18"/>
              </w:rPr>
              <m:t>N</m:t>
            </m:r>
          </m:e>
        </m:acc>
      </m:oMath>
      <w:r w:rsidRPr="00B67C95">
        <w:rPr>
          <w:kern w:val="0"/>
          <w:szCs w:val="18"/>
        </w:rPr>
        <w:t xml:space="preserve"> for the </w:t>
      </w:r>
      <w:r>
        <w:rPr>
          <w:rFonts w:hint="eastAsia"/>
          <w:kern w:val="0"/>
          <w:szCs w:val="18"/>
        </w:rPr>
        <w:t xml:space="preserve">integer </w:t>
      </w:r>
      <w:r w:rsidRPr="00B67C95">
        <w:rPr>
          <w:kern w:val="0"/>
          <w:szCs w:val="18"/>
        </w:rPr>
        <w:t xml:space="preserve">ambiguities </w:t>
      </w:r>
      <w:r>
        <w:rPr>
          <w:rFonts w:hint="eastAsia"/>
          <w:kern w:val="0"/>
          <w:szCs w:val="18"/>
        </w:rPr>
        <w:t>is obtained</w:t>
      </w:r>
      <w:r w:rsidRPr="00B67C95">
        <w:rPr>
          <w:kern w:val="0"/>
          <w:szCs w:val="18"/>
        </w:rPr>
        <w:t xml:space="preserve"> </w:t>
      </w:r>
      <w:r>
        <w:rPr>
          <w:rFonts w:hint="eastAsia"/>
          <w:kern w:val="0"/>
          <w:szCs w:val="18"/>
        </w:rPr>
        <w:t xml:space="preserve">by solving an </w:t>
      </w:r>
      <w:r w:rsidRPr="00B67C95">
        <w:rPr>
          <w:kern w:val="0"/>
          <w:szCs w:val="18"/>
        </w:rPr>
        <w:t xml:space="preserve">ILS (integer least square) problem </w:t>
      </w:r>
      <w:r>
        <w:rPr>
          <w:rFonts w:hint="eastAsia"/>
          <w:kern w:val="0"/>
          <w:szCs w:val="18"/>
        </w:rPr>
        <w:t xml:space="preserve">expressed </w:t>
      </w:r>
      <w:r w:rsidRPr="00B67C95">
        <w:rPr>
          <w:kern w:val="0"/>
          <w:szCs w:val="18"/>
        </w:rPr>
        <w:t>as:</w:t>
      </w:r>
    </w:p>
    <w:p w14:paraId="7388E11C" w14:textId="109C9BAF" w:rsidR="00D66AD3" w:rsidRPr="00D66AD3" w:rsidRDefault="00D66AD3" w:rsidP="004F6DB4">
      <w:pPr>
        <w:ind w:leftChars="200" w:left="360"/>
        <w:rPr>
          <w:rStyle w:val="apple-style-span"/>
          <w:rFonts w:eastAsia="宋体"/>
          <w:color w:val="000000"/>
          <w:lang w:eastAsia="zh-CN"/>
        </w:rPr>
      </w:pPr>
      <w:r w:rsidRPr="00D66AD3">
        <w:rPr>
          <w:rStyle w:val="apple-style-span"/>
          <w:rFonts w:eastAsia="宋体" w:hint="eastAsia"/>
          <w:color w:val="000000"/>
          <w:lang w:eastAsia="zh-CN"/>
        </w:rPr>
        <w:t>在该变换中，</w:t>
      </w:r>
      <w:r w:rsidRPr="00D66AD3">
        <w:rPr>
          <w:rStyle w:val="apple-style-span"/>
          <w:rFonts w:eastAsia="宋体"/>
          <w:color w:val="000000"/>
          <w:lang w:eastAsia="zh-CN"/>
        </w:rPr>
        <w:t>SD</w:t>
      </w:r>
      <w:r w:rsidRPr="00D66AD3">
        <w:rPr>
          <w:rStyle w:val="apple-style-span"/>
          <w:rFonts w:eastAsia="宋体" w:hint="eastAsia"/>
          <w:color w:val="000000"/>
          <w:lang w:eastAsia="zh-CN"/>
        </w:rPr>
        <w:t>载波相位偏置被转换为</w:t>
      </w:r>
      <w:r w:rsidRPr="00D66AD3">
        <w:rPr>
          <w:rStyle w:val="apple-style-span"/>
          <w:rFonts w:eastAsia="宋体"/>
          <w:color w:val="000000"/>
          <w:lang w:eastAsia="zh-CN"/>
        </w:rPr>
        <w:t>DD</w:t>
      </w:r>
      <w:r w:rsidRPr="00D66AD3">
        <w:rPr>
          <w:rStyle w:val="apple-style-span"/>
          <w:rFonts w:eastAsia="宋体" w:hint="eastAsia"/>
          <w:color w:val="000000"/>
          <w:lang w:eastAsia="zh-CN"/>
        </w:rPr>
        <w:t>载波相位形式，以便消除接收机初始相位项，以获得</w:t>
      </w:r>
      <w:r w:rsidR="00BF493D">
        <w:rPr>
          <w:rStyle w:val="apple-style-span"/>
          <w:rFonts w:eastAsia="宋体" w:hint="eastAsia"/>
          <w:color w:val="000000"/>
          <w:lang w:eastAsia="zh-CN"/>
        </w:rPr>
        <w:t>整周模糊度</w:t>
      </w:r>
      <m:oMath>
        <m:acc>
          <m:accPr>
            <m:ctrlPr>
              <w:rPr>
                <w:rFonts w:ascii="Cambria Math" w:hAnsi="Cambria Math"/>
                <w:i/>
                <w:kern w:val="0"/>
                <w:szCs w:val="18"/>
              </w:rPr>
            </m:ctrlPr>
          </m:accPr>
          <m:e>
            <m:r>
              <m:rPr>
                <m:sty m:val="bi"/>
              </m:rPr>
              <w:rPr>
                <w:rFonts w:ascii="Cambria Math" w:hAnsi="Cambria Math"/>
                <w:kern w:val="0"/>
                <w:szCs w:val="18"/>
              </w:rPr>
              <m:t>N</m:t>
            </m:r>
          </m:e>
        </m:acc>
      </m:oMath>
      <w:r w:rsidRPr="00D66AD3">
        <w:rPr>
          <w:rStyle w:val="apple-style-span"/>
          <w:rFonts w:eastAsia="宋体" w:hint="eastAsia"/>
          <w:color w:val="000000"/>
          <w:lang w:eastAsia="zh-CN"/>
        </w:rPr>
        <w:t>及其协方差</w:t>
      </w:r>
      <m:oMath>
        <m:sSub>
          <m:sSubPr>
            <m:ctrlPr>
              <w:rPr>
                <w:rFonts w:ascii="Cambria Math" w:hAnsi="Cambria Math"/>
                <w:i/>
                <w:kern w:val="0"/>
                <w:szCs w:val="18"/>
              </w:rPr>
            </m:ctrlPr>
          </m:sSubPr>
          <m:e>
            <m:r>
              <m:rPr>
                <m:sty m:val="bi"/>
              </m:rPr>
              <w:rPr>
                <w:rFonts w:ascii="Cambria Math" w:hAnsi="Cambria Math"/>
                <w:kern w:val="0"/>
                <w:szCs w:val="18"/>
              </w:rPr>
              <m:t>Q</m:t>
            </m:r>
          </m:e>
          <m:sub>
            <m:r>
              <w:rPr>
                <w:rFonts w:ascii="Cambria Math" w:hAnsi="Cambria Math"/>
                <w:kern w:val="0"/>
                <w:szCs w:val="18"/>
              </w:rPr>
              <m:t>N</m:t>
            </m:r>
          </m:sub>
        </m:sSub>
      </m:oMath>
      <w:r w:rsidRPr="00D66AD3">
        <w:rPr>
          <w:rStyle w:val="apple-style-span"/>
          <w:rFonts w:eastAsia="宋体" w:hint="eastAsia"/>
          <w:color w:val="000000"/>
          <w:lang w:eastAsia="zh-CN"/>
        </w:rPr>
        <w:t>。</w:t>
      </w:r>
      <w:r w:rsidRPr="00D66AD3">
        <w:rPr>
          <w:rStyle w:val="apple-style-span"/>
          <w:rFonts w:eastAsia="宋体"/>
          <w:color w:val="000000"/>
          <w:lang w:eastAsia="zh-CN"/>
        </w:rPr>
        <w:t xml:space="preserve"> </w:t>
      </w:r>
      <w:r w:rsidRPr="00D66AD3">
        <w:rPr>
          <w:rStyle w:val="apple-style-span"/>
          <w:rFonts w:eastAsia="宋体" w:hint="eastAsia"/>
          <w:color w:val="000000"/>
          <w:lang w:eastAsia="zh-CN"/>
        </w:rPr>
        <w:t>在这些公式中，通过求解表示为以下条件的</w:t>
      </w:r>
      <w:r w:rsidRPr="00D66AD3">
        <w:rPr>
          <w:rStyle w:val="apple-style-span"/>
          <w:rFonts w:eastAsia="宋体"/>
          <w:color w:val="000000"/>
          <w:lang w:eastAsia="zh-CN"/>
        </w:rPr>
        <w:t>ILS</w:t>
      </w:r>
      <w:r w:rsidRPr="00D66AD3">
        <w:rPr>
          <w:rStyle w:val="apple-style-span"/>
          <w:rFonts w:eastAsia="宋体" w:hint="eastAsia"/>
          <w:color w:val="000000"/>
          <w:lang w:eastAsia="zh-CN"/>
        </w:rPr>
        <w:t>（整数最小二乘）问题，可以获得最适合</w:t>
      </w:r>
      <w:r w:rsidR="00BF493D">
        <w:rPr>
          <w:rStyle w:val="apple-style-span"/>
          <w:rFonts w:eastAsia="宋体" w:hint="eastAsia"/>
          <w:color w:val="000000"/>
          <w:lang w:eastAsia="zh-CN"/>
        </w:rPr>
        <w:t>整周模糊度</w:t>
      </w:r>
      <w:r w:rsidRPr="00D66AD3">
        <w:rPr>
          <w:rStyle w:val="apple-style-span"/>
          <w:rFonts w:eastAsia="宋体" w:hint="eastAsia"/>
          <w:color w:val="000000"/>
          <w:lang w:eastAsia="zh-CN"/>
        </w:rPr>
        <w:t>的整数向量</w:t>
      </w:r>
      <m:oMath>
        <m:acc>
          <m:accPr>
            <m:chr m:val="̆"/>
            <m:ctrlPr>
              <w:rPr>
                <w:rFonts w:ascii="Cambria Math" w:hAnsi="Cambria Math"/>
                <w:i/>
                <w:kern w:val="0"/>
                <w:szCs w:val="18"/>
              </w:rPr>
            </m:ctrlPr>
          </m:accPr>
          <m:e>
            <m:r>
              <m:rPr>
                <m:sty m:val="bi"/>
              </m:rPr>
              <w:rPr>
                <w:rFonts w:ascii="Cambria Math"/>
                <w:kern w:val="0"/>
                <w:szCs w:val="18"/>
              </w:rPr>
              <m:t>N</m:t>
            </m:r>
          </m:e>
        </m:acc>
      </m:oMath>
      <w:r w:rsidRPr="00D66AD3">
        <w:rPr>
          <w:rStyle w:val="apple-style-span"/>
          <w:rFonts w:eastAsia="宋体" w:hint="eastAsia"/>
          <w:color w:val="000000"/>
          <w:lang w:eastAsia="zh-CN"/>
        </w:rPr>
        <w:t>：</w:t>
      </w:r>
    </w:p>
    <w:p w14:paraId="4D8703D7" w14:textId="77777777" w:rsidR="008C56FF" w:rsidRPr="00270616" w:rsidRDefault="008C56FF" w:rsidP="008C56FF">
      <w:pPr>
        <w:ind w:leftChars="200" w:left="360"/>
        <w:rPr>
          <w:kern w:val="0"/>
          <w:szCs w:val="18"/>
        </w:rPr>
      </w:pPr>
    </w:p>
    <w:p w14:paraId="4FAB280C" w14:textId="5D7F45FD" w:rsidR="008C56FF" w:rsidRPr="00B67C95" w:rsidRDefault="003965A8" w:rsidP="004F6DB4">
      <w:pPr>
        <w:ind w:leftChars="300" w:left="540"/>
        <w:rPr>
          <w:kern w:val="0"/>
          <w:szCs w:val="18"/>
        </w:rPr>
      </w:pPr>
      <m:oMath>
        <m:acc>
          <m:accPr>
            <m:chr m:val="̆"/>
            <m:ctrlPr>
              <w:rPr>
                <w:rFonts w:ascii="Cambria Math" w:hAnsi="Cambria Math"/>
                <w:i/>
                <w:kern w:val="0"/>
                <w:szCs w:val="18"/>
              </w:rPr>
            </m:ctrlPr>
          </m:accPr>
          <m:e>
            <m:r>
              <m:rPr>
                <m:sty m:val="bi"/>
              </m:rPr>
              <w:rPr>
                <w:rFonts w:ascii="Cambria Math"/>
                <w:kern w:val="0"/>
                <w:szCs w:val="18"/>
              </w:rPr>
              <m:t>N</m:t>
            </m:r>
          </m:e>
        </m:acc>
        <m:r>
          <w:rPr>
            <w:rFonts w:ascii="Cambria Math"/>
            <w:kern w:val="0"/>
            <w:szCs w:val="18"/>
          </w:rPr>
          <m:t>=</m:t>
        </m:r>
        <m:limLow>
          <m:limLowPr>
            <m:ctrlPr>
              <w:rPr>
                <w:rFonts w:ascii="Cambria Math" w:hAnsi="Cambria Math"/>
                <w:kern w:val="0"/>
                <w:szCs w:val="18"/>
              </w:rPr>
            </m:ctrlPr>
          </m:limLowPr>
          <m:e>
            <m:r>
              <m:rPr>
                <m:nor/>
              </m:rPr>
              <w:rPr>
                <w:rFonts w:ascii="Cambria Math"/>
                <w:kern w:val="0"/>
                <w:szCs w:val="18"/>
              </w:rPr>
              <m:t>argmin</m:t>
            </m:r>
          </m:e>
          <m:lim>
            <m:r>
              <m:rPr>
                <m:sty m:val="bi"/>
              </m:rPr>
              <w:rPr>
                <w:rFonts w:ascii="Cambria Math"/>
                <w:kern w:val="0"/>
                <w:szCs w:val="18"/>
              </w:rPr>
              <m:t>N</m:t>
            </m:r>
            <m:r>
              <w:rPr>
                <w:rFonts w:ascii="宋体" w:eastAsia="宋体" w:hAnsi="宋体" w:cs="宋体" w:hint="eastAsia"/>
                <w:kern w:val="0"/>
                <w:szCs w:val="18"/>
              </w:rPr>
              <m:t>∈</m:t>
            </m:r>
            <m:r>
              <m:rPr>
                <m:sty m:val="bi"/>
              </m:rPr>
              <w:rPr>
                <w:rFonts w:ascii="Cambria Math"/>
                <w:kern w:val="0"/>
                <w:szCs w:val="18"/>
              </w:rPr>
              <m:t>Z</m:t>
            </m:r>
            <m:ctrlPr>
              <w:rPr>
                <w:rFonts w:ascii="Cambria Math" w:hAnsi="Cambria Math"/>
                <w:i/>
                <w:kern w:val="0"/>
                <w:szCs w:val="18"/>
              </w:rPr>
            </m:ctrlPr>
          </m:lim>
        </m:limLow>
        <m:r>
          <w:rPr>
            <w:rFonts w:ascii="Cambria Math"/>
            <w:kern w:val="0"/>
            <w:szCs w:val="18"/>
          </w:rPr>
          <m:t>((</m:t>
        </m:r>
        <m:r>
          <m:rPr>
            <m:sty m:val="bi"/>
          </m:rPr>
          <w:rPr>
            <w:rFonts w:ascii="Cambria Math"/>
            <w:kern w:val="0"/>
            <w:szCs w:val="18"/>
          </w:rPr>
          <m:t>N</m:t>
        </m:r>
        <m:r>
          <w:rPr>
            <w:rFonts w:ascii="Cambria Math"/>
            <w:kern w:val="0"/>
            <w:szCs w:val="18"/>
          </w:rPr>
          <m:t>-</m:t>
        </m:r>
        <m:acc>
          <m:accPr>
            <m:ctrlPr>
              <w:rPr>
                <w:rFonts w:ascii="Cambria Math" w:hAnsi="Cambria Math"/>
                <w:i/>
                <w:kern w:val="0"/>
                <w:szCs w:val="18"/>
              </w:rPr>
            </m:ctrlPr>
          </m:accPr>
          <m:e>
            <m:r>
              <m:rPr>
                <m:sty m:val="bi"/>
              </m:rPr>
              <w:rPr>
                <w:rFonts w:ascii="Cambria Math"/>
                <w:kern w:val="0"/>
                <w:szCs w:val="18"/>
              </w:rPr>
              <m:t>N</m:t>
            </m:r>
          </m:e>
        </m:acc>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N</m:t>
                </m:r>
              </m:sub>
            </m:sSub>
          </m:e>
          <m:sup>
            <m:r>
              <w:rPr>
                <w:rFonts w:ascii="Cambria Math"/>
                <w:kern w:val="0"/>
                <w:szCs w:val="18"/>
              </w:rPr>
              <m:t>-</m:t>
            </m:r>
            <m:r>
              <w:rPr>
                <w:rFonts w:ascii="Cambria Math"/>
                <w:kern w:val="0"/>
                <w:szCs w:val="18"/>
              </w:rPr>
              <m:t>1</m:t>
            </m:r>
          </m:sup>
        </m:sSup>
        <m:r>
          <w:rPr>
            <w:rFonts w:ascii="Cambria Math"/>
            <w:kern w:val="0"/>
            <w:szCs w:val="18"/>
          </w:rPr>
          <m:t>(</m:t>
        </m:r>
        <m:r>
          <m:rPr>
            <m:sty m:val="bi"/>
          </m:rPr>
          <w:rPr>
            <w:rFonts w:ascii="Cambria Math"/>
            <w:kern w:val="0"/>
            <w:szCs w:val="18"/>
          </w:rPr>
          <m:t>N</m:t>
        </m:r>
        <m:r>
          <w:rPr>
            <w:rFonts w:ascii="Cambria Math"/>
            <w:kern w:val="0"/>
            <w:szCs w:val="18"/>
          </w:rPr>
          <m:t>-</m:t>
        </m:r>
        <m:acc>
          <m:accPr>
            <m:ctrlPr>
              <w:rPr>
                <w:rFonts w:ascii="Cambria Math" w:hAnsi="Cambria Math"/>
                <w:i/>
                <w:kern w:val="0"/>
                <w:szCs w:val="18"/>
              </w:rPr>
            </m:ctrlPr>
          </m:accPr>
          <m:e>
            <m:r>
              <m:rPr>
                <m:sty m:val="bi"/>
              </m:rPr>
              <w:rPr>
                <w:rFonts w:ascii="Cambria Math"/>
                <w:kern w:val="0"/>
                <w:szCs w:val="18"/>
              </w:rPr>
              <m:t>N</m:t>
            </m:r>
          </m:e>
        </m:acc>
        <m:r>
          <w:rPr>
            <w:rFonts w:ascii="Cambria Math"/>
            <w:kern w:val="0"/>
            <w:szCs w:val="18"/>
          </w:rPr>
          <m:t>))</m:t>
        </m:r>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.1</w:t>
      </w:r>
      <w:r w:rsidR="00956165">
        <w:rPr>
          <w:rFonts w:hint="eastAsia"/>
          <w:kern w:val="0"/>
          <w:szCs w:val="18"/>
        </w:rPr>
        <w:t>7</w:t>
      </w:r>
      <w:r w:rsidR="008C56FF" w:rsidRPr="00B67C95">
        <w:rPr>
          <w:kern w:val="0"/>
          <w:szCs w:val="18"/>
        </w:rPr>
        <w:t>)</w:t>
      </w:r>
    </w:p>
    <w:p w14:paraId="742C3623" w14:textId="77777777" w:rsidR="008C56FF" w:rsidRPr="00B67C95" w:rsidRDefault="008C56FF" w:rsidP="008C56FF">
      <w:pPr>
        <w:ind w:leftChars="200" w:left="360"/>
        <w:rPr>
          <w:kern w:val="0"/>
          <w:szCs w:val="18"/>
        </w:rPr>
      </w:pPr>
    </w:p>
    <w:p w14:paraId="5F25DE7D" w14:textId="3294FE7B" w:rsidR="008C56FF" w:rsidRPr="00B67C95" w:rsidRDefault="008C56FF" w:rsidP="004F6DB4">
      <w:pPr>
        <w:ind w:leftChars="200" w:left="360"/>
        <w:rPr>
          <w:kern w:val="0"/>
          <w:szCs w:val="18"/>
        </w:rPr>
      </w:pPr>
      <w:r w:rsidRPr="00B67C95">
        <w:rPr>
          <w:kern w:val="0"/>
          <w:szCs w:val="18"/>
        </w:rPr>
        <w:t xml:space="preserve">To solve the </w:t>
      </w:r>
      <w:r>
        <w:rPr>
          <w:rFonts w:hint="eastAsia"/>
          <w:kern w:val="0"/>
          <w:szCs w:val="18"/>
        </w:rPr>
        <w:t xml:space="preserve">ILS </w:t>
      </w:r>
      <w:r w:rsidRPr="00B67C95">
        <w:rPr>
          <w:kern w:val="0"/>
          <w:szCs w:val="18"/>
        </w:rPr>
        <w:t xml:space="preserve">problem, a well-known efficient search strategy LAMBDA </w:t>
      </w:r>
      <w:r w:rsidRPr="0049653E">
        <w:rPr>
          <w:kern w:val="0"/>
          <w:szCs w:val="18"/>
          <w:vertAlign w:val="superscript"/>
        </w:rPr>
        <w:t>[</w:t>
      </w:r>
      <w:r w:rsidRPr="0049653E">
        <w:rPr>
          <w:rFonts w:hint="eastAsia"/>
          <w:kern w:val="0"/>
          <w:szCs w:val="18"/>
          <w:vertAlign w:val="superscript"/>
        </w:rPr>
        <w:t>66</w:t>
      </w:r>
      <w:r w:rsidRPr="0049653E">
        <w:rPr>
          <w:kern w:val="0"/>
          <w:szCs w:val="18"/>
          <w:vertAlign w:val="superscript"/>
        </w:rPr>
        <w:t>]</w:t>
      </w:r>
      <w:r w:rsidRPr="00B67C95">
        <w:rPr>
          <w:kern w:val="0"/>
          <w:szCs w:val="18"/>
        </w:rPr>
        <w:t xml:space="preserve"> and its extension MLAMBDA </w:t>
      </w:r>
      <w:r w:rsidRPr="0049653E">
        <w:rPr>
          <w:kern w:val="0"/>
          <w:szCs w:val="18"/>
          <w:vertAlign w:val="superscript"/>
        </w:rPr>
        <w:t>[</w:t>
      </w:r>
      <w:r w:rsidRPr="0049653E">
        <w:rPr>
          <w:rFonts w:hint="eastAsia"/>
          <w:kern w:val="0"/>
          <w:szCs w:val="18"/>
          <w:vertAlign w:val="superscript"/>
        </w:rPr>
        <w:t>67</w:t>
      </w:r>
      <w:r w:rsidRPr="0049653E">
        <w:rPr>
          <w:kern w:val="0"/>
          <w:szCs w:val="18"/>
          <w:vertAlign w:val="superscript"/>
        </w:rPr>
        <w:t>]</w:t>
      </w:r>
      <w:r>
        <w:rPr>
          <w:kern w:val="0"/>
          <w:szCs w:val="18"/>
        </w:rPr>
        <w:t xml:space="preserve"> are</w:t>
      </w:r>
      <w:r>
        <w:rPr>
          <w:rFonts w:hint="eastAsia"/>
          <w:kern w:val="0"/>
          <w:szCs w:val="18"/>
        </w:rPr>
        <w:t xml:space="preserve"> employed </w:t>
      </w:r>
      <w:r w:rsidRPr="00B67C95">
        <w:rPr>
          <w:kern w:val="0"/>
          <w:szCs w:val="18"/>
        </w:rPr>
        <w:t xml:space="preserve">in </w:t>
      </w:r>
      <w:r>
        <w:rPr>
          <w:rFonts w:hint="eastAsia"/>
          <w:kern w:val="0"/>
          <w:szCs w:val="18"/>
        </w:rPr>
        <w:t>RTKLIB</w:t>
      </w:r>
      <w:r w:rsidRPr="00B67C95">
        <w:rPr>
          <w:kern w:val="0"/>
          <w:szCs w:val="18"/>
        </w:rPr>
        <w:t xml:space="preserve">. </w:t>
      </w:r>
      <w:r>
        <w:rPr>
          <w:rFonts w:hint="eastAsia"/>
          <w:kern w:val="0"/>
          <w:szCs w:val="18"/>
        </w:rPr>
        <w:t xml:space="preserve">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m:oMath>
        <m:r>
          <w:rPr>
            <w:rFonts w:ascii="Cambria Math" w:hAnsi="Cambria Math"/>
            <w:kern w:val="0"/>
            <w:szCs w:val="18"/>
          </w:rPr>
          <m:t>R</m:t>
        </m:r>
      </m:oMath>
      <w:r>
        <w:rPr>
          <w:rFonts w:hint="eastAsia"/>
          <w:kern w:val="0"/>
          <w:szCs w:val="18"/>
        </w:rPr>
        <w:t xml:space="preserve">, defined as the ratio of the weighted sum of the squared residuals by the second best solution </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N</m:t>
                </m:r>
              </m:e>
            </m:acc>
          </m:e>
          <m:sub>
            <m:r>
              <w:rPr>
                <w:rFonts w:ascii="Cambria Math" w:hAnsi="Cambria Math"/>
                <w:kern w:val="0"/>
                <w:szCs w:val="18"/>
              </w:rPr>
              <m:t>2</m:t>
            </m:r>
          </m:sub>
        </m:sSub>
      </m:oMath>
      <w:r>
        <w:rPr>
          <w:rFonts w:hint="eastAsia"/>
          <w:kern w:val="0"/>
          <w:szCs w:val="18"/>
        </w:rPr>
        <w:t xml:space="preserve"> to one by the best </w:t>
      </w:r>
      <m:oMath>
        <m:acc>
          <m:accPr>
            <m:chr m:val="̆"/>
            <m:ctrlPr>
              <w:rPr>
                <w:rFonts w:ascii="Cambria Math" w:hAnsi="Cambria Math"/>
                <w:i/>
                <w:kern w:val="0"/>
                <w:szCs w:val="18"/>
              </w:rPr>
            </m:ctrlPr>
          </m:accPr>
          <m:e>
            <m:r>
              <m:rPr>
                <m:sty m:val="bi"/>
              </m:rPr>
              <w:rPr>
                <w:rFonts w:ascii="Cambria Math" w:hAnsi="Cambria Math"/>
                <w:kern w:val="0"/>
                <w:szCs w:val="18"/>
              </w:rPr>
              <m:t>N</m:t>
            </m:r>
          </m:e>
        </m:acc>
      </m:oMath>
      <w:r>
        <w:rPr>
          <w:rFonts w:hint="eastAsia"/>
          <w:kern w:val="0"/>
          <w:szCs w:val="18"/>
        </w:rPr>
        <w:t xml:space="preserve">, is used to check the reliability of the solution. The validation threshold </w:t>
      </w:r>
      <m:oMath>
        <m:sSub>
          <m:sSubPr>
            <m:ctrlPr>
              <w:rPr>
                <w:rFonts w:ascii="Cambria Math" w:hAnsi="Cambria Math"/>
                <w:i/>
                <w:kern w:val="0"/>
                <w:szCs w:val="18"/>
              </w:rPr>
            </m:ctrlPr>
          </m:sSubPr>
          <m:e>
            <m:r>
              <w:rPr>
                <w:rFonts w:ascii="Cambria Math"/>
                <w:kern w:val="0"/>
                <w:szCs w:val="18"/>
              </w:rPr>
              <m:t>R</m:t>
            </m:r>
          </m:e>
          <m:sub>
            <m:r>
              <w:rPr>
                <w:rFonts w:ascii="Cambria Math"/>
                <w:kern w:val="0"/>
                <w:szCs w:val="18"/>
              </w:rPr>
              <m:t>t</m:t>
            </m:r>
            <m:r>
              <w:rPr>
                <w:rFonts w:ascii="MS Mincho" w:hAnsi="MS Mincho" w:cs="MS Mincho" w:hint="eastAsia"/>
                <w:kern w:val="0"/>
                <w:szCs w:val="18"/>
              </w:rPr>
              <m:t>h</m:t>
            </m:r>
            <m:r>
              <w:rPr>
                <w:rFonts w:ascii="Cambria Math"/>
                <w:kern w:val="0"/>
                <w:szCs w:val="18"/>
              </w:rPr>
              <m:t>res</m:t>
            </m:r>
          </m:sub>
        </m:sSub>
      </m:oMath>
      <w:r>
        <w:rPr>
          <w:rFonts w:hint="eastAsia"/>
          <w:kern w:val="0"/>
          <w:szCs w:val="18"/>
        </w:rPr>
        <w:t xml:space="preserve"> can be set by the processing option "Min Ratio to Fix Ambiguity". Current </w:t>
      </w:r>
      <w:r w:rsidR="009252E4">
        <w:rPr>
          <w:rFonts w:hint="eastAsia"/>
          <w:kern w:val="0"/>
          <w:szCs w:val="18"/>
        </w:rPr>
        <w:t xml:space="preserve">version </w:t>
      </w:r>
      <w:r>
        <w:rPr>
          <w:rFonts w:hint="eastAsia"/>
          <w:kern w:val="0"/>
          <w:szCs w:val="18"/>
        </w:rPr>
        <w:t>RTKLIB just only supports a fixed threshold value.</w:t>
      </w:r>
    </w:p>
    <w:p w14:paraId="4AD55254" w14:textId="7AC5A2FB" w:rsidR="008C56FF" w:rsidRPr="002B1AA1" w:rsidRDefault="002B1AA1" w:rsidP="008C56FF">
      <w:pPr>
        <w:ind w:leftChars="200" w:left="360"/>
        <w:rPr>
          <w:rStyle w:val="apple-style-span"/>
          <w:rFonts w:eastAsia="宋体"/>
          <w:color w:val="000000"/>
          <w:lang w:eastAsia="zh-CN"/>
        </w:rPr>
      </w:pPr>
      <w:r w:rsidRPr="002B1AA1">
        <w:rPr>
          <w:rStyle w:val="apple-style-span"/>
          <w:rFonts w:eastAsia="宋体" w:hint="eastAsia"/>
          <w:color w:val="000000"/>
          <w:lang w:eastAsia="zh-CN"/>
        </w:rPr>
        <w:t>为了解决</w:t>
      </w:r>
      <w:r w:rsidRPr="002B1AA1">
        <w:rPr>
          <w:rStyle w:val="apple-style-span"/>
          <w:rFonts w:eastAsia="宋体"/>
          <w:color w:val="000000"/>
          <w:lang w:eastAsia="zh-CN"/>
        </w:rPr>
        <w:t>ILS</w:t>
      </w:r>
      <w:r w:rsidRPr="002B1AA1">
        <w:rPr>
          <w:rStyle w:val="apple-style-span"/>
          <w:rFonts w:eastAsia="宋体" w:hint="eastAsia"/>
          <w:color w:val="000000"/>
          <w:lang w:eastAsia="zh-CN"/>
        </w:rPr>
        <w:t>问题，</w:t>
      </w:r>
      <w:r w:rsidRPr="002B1AA1">
        <w:rPr>
          <w:rStyle w:val="apple-style-span"/>
          <w:rFonts w:eastAsia="宋体"/>
          <w:color w:val="000000"/>
          <w:lang w:eastAsia="zh-CN"/>
        </w:rPr>
        <w:t>RTKLIB</w:t>
      </w:r>
      <w:r w:rsidRPr="002B1AA1">
        <w:rPr>
          <w:rStyle w:val="apple-style-span"/>
          <w:rFonts w:eastAsia="宋体" w:hint="eastAsia"/>
          <w:color w:val="000000"/>
          <w:lang w:eastAsia="zh-CN"/>
        </w:rPr>
        <w:t>采用了众所周知的有效搜索策略</w:t>
      </w:r>
      <w:r w:rsidRPr="002B1AA1">
        <w:rPr>
          <w:rStyle w:val="apple-style-span"/>
          <w:rFonts w:eastAsia="宋体"/>
          <w:color w:val="000000"/>
          <w:lang w:eastAsia="zh-CN"/>
        </w:rPr>
        <w:t>LAMBDA [66]</w:t>
      </w:r>
      <w:r w:rsidRPr="002B1AA1">
        <w:rPr>
          <w:rStyle w:val="apple-style-span"/>
          <w:rFonts w:eastAsia="宋体" w:hint="eastAsia"/>
          <w:color w:val="000000"/>
          <w:lang w:eastAsia="zh-CN"/>
        </w:rPr>
        <w:t>及其扩展</w:t>
      </w:r>
      <w:r w:rsidRPr="002B1AA1">
        <w:rPr>
          <w:rStyle w:val="apple-style-span"/>
          <w:rFonts w:eastAsia="宋体"/>
          <w:color w:val="000000"/>
          <w:lang w:eastAsia="zh-CN"/>
        </w:rPr>
        <w:t>MLAMBDA [67]</w:t>
      </w:r>
      <w:r w:rsidRPr="002B1AA1">
        <w:rPr>
          <w:rStyle w:val="apple-style-span"/>
          <w:rFonts w:eastAsia="宋体" w:hint="eastAsia"/>
          <w:color w:val="000000"/>
          <w:lang w:eastAsia="zh-CN"/>
        </w:rPr>
        <w:t>。</w:t>
      </w:r>
      <w:r w:rsidRPr="002B1AA1">
        <w:rPr>
          <w:rStyle w:val="apple-style-span"/>
          <w:rFonts w:eastAsia="宋体"/>
          <w:color w:val="000000"/>
          <w:lang w:eastAsia="zh-CN"/>
        </w:rPr>
        <w:t xml:space="preserve"> LAMBDA</w:t>
      </w:r>
      <w:r w:rsidRPr="002B1AA1">
        <w:rPr>
          <w:rStyle w:val="apple-style-span"/>
          <w:rFonts w:eastAsia="宋体" w:hint="eastAsia"/>
          <w:color w:val="000000"/>
          <w:lang w:eastAsia="zh-CN"/>
        </w:rPr>
        <w:t>和</w:t>
      </w:r>
      <w:r w:rsidRPr="002B1AA1">
        <w:rPr>
          <w:rStyle w:val="apple-style-span"/>
          <w:rFonts w:eastAsia="宋体"/>
          <w:color w:val="000000"/>
          <w:lang w:eastAsia="zh-CN"/>
        </w:rPr>
        <w:t>MLAMBDA</w:t>
      </w:r>
      <w:r w:rsidRPr="002B1AA1">
        <w:rPr>
          <w:rStyle w:val="apple-style-span"/>
          <w:rFonts w:eastAsia="宋体" w:hint="eastAsia"/>
          <w:color w:val="000000"/>
          <w:lang w:eastAsia="zh-CN"/>
        </w:rPr>
        <w:t>提供了线性变换（可缩小整数矢量搜索空间）与熟练的树形搜索过程的组合，可用于缩小整数向量搜索空间。</w:t>
      </w:r>
      <w:r w:rsidRPr="002B1AA1">
        <w:rPr>
          <w:rStyle w:val="apple-style-span"/>
          <w:rFonts w:eastAsia="宋体"/>
          <w:color w:val="000000"/>
          <w:lang w:eastAsia="zh-CN"/>
        </w:rPr>
        <w:t xml:space="preserve"> </w:t>
      </w:r>
      <w:r w:rsidRPr="002B1AA1">
        <w:rPr>
          <w:rStyle w:val="apple-style-span"/>
          <w:rFonts w:eastAsia="宋体" w:hint="eastAsia"/>
          <w:color w:val="000000"/>
          <w:lang w:eastAsia="zh-CN"/>
        </w:rPr>
        <w:t>通过以下简单的“</w:t>
      </w:r>
      <w:r>
        <w:rPr>
          <w:rFonts w:hint="eastAsia"/>
          <w:kern w:val="0"/>
          <w:szCs w:val="18"/>
        </w:rPr>
        <w:t>Ratio-</w:t>
      </w:r>
      <w:r w:rsidRPr="002B1AA1">
        <w:rPr>
          <w:rStyle w:val="apple-style-span"/>
          <w:rFonts w:eastAsia="宋体" w:hint="eastAsia"/>
          <w:color w:val="000000"/>
          <w:lang w:eastAsia="zh-CN"/>
        </w:rPr>
        <w:t>测试”可以验证通过这些过程得到的整数矢量解。</w:t>
      </w:r>
      <w:r w:rsidRPr="002B1AA1">
        <w:rPr>
          <w:rStyle w:val="apple-style-span"/>
          <w:rFonts w:eastAsia="宋体"/>
          <w:color w:val="000000"/>
          <w:lang w:eastAsia="zh-CN"/>
        </w:rPr>
        <w:t xml:space="preserve"> </w:t>
      </w:r>
      <w:r w:rsidRPr="002B1AA1">
        <w:rPr>
          <w:rStyle w:val="apple-style-span"/>
          <w:rFonts w:eastAsia="宋体" w:hint="eastAsia"/>
          <w:color w:val="000000"/>
          <w:lang w:eastAsia="zh-CN"/>
        </w:rPr>
        <w:t>在“</w:t>
      </w:r>
      <w:r>
        <w:rPr>
          <w:rFonts w:hint="eastAsia"/>
          <w:kern w:val="0"/>
          <w:szCs w:val="18"/>
        </w:rPr>
        <w:t>Ratio-</w:t>
      </w:r>
      <w:r w:rsidRPr="002B1AA1">
        <w:rPr>
          <w:rStyle w:val="apple-style-span"/>
          <w:rFonts w:eastAsia="宋体" w:hint="eastAsia"/>
          <w:color w:val="000000"/>
          <w:lang w:eastAsia="zh-CN"/>
        </w:rPr>
        <w:t>测试”中，比率因子</w:t>
      </w:r>
      <w:r w:rsidRPr="002B1AA1">
        <w:rPr>
          <w:rStyle w:val="apple-style-span"/>
          <w:rFonts w:eastAsia="宋体"/>
          <w:color w:val="000000"/>
          <w:lang w:eastAsia="zh-CN"/>
        </w:rPr>
        <w:t>R</w:t>
      </w:r>
      <w:r w:rsidRPr="002B1AA1">
        <w:rPr>
          <w:rStyle w:val="apple-style-span"/>
          <w:rFonts w:eastAsia="宋体" w:hint="eastAsia"/>
          <w:color w:val="000000"/>
          <w:lang w:eastAsia="zh-CN"/>
        </w:rPr>
        <w:t>定义为</w:t>
      </w:r>
      <w:r w:rsidR="00B70275">
        <w:rPr>
          <w:rStyle w:val="apple-style-span"/>
          <w:rFonts w:eastAsia="宋体" w:hint="eastAsia"/>
          <w:color w:val="000000"/>
          <w:lang w:eastAsia="zh-CN"/>
        </w:rPr>
        <w:t>次优</w:t>
      </w:r>
      <w:r w:rsidR="00B70275" w:rsidRPr="002B1AA1">
        <w:rPr>
          <w:rStyle w:val="apple-style-span"/>
          <w:rFonts w:eastAsia="宋体" w:hint="eastAsia"/>
          <w:color w:val="000000"/>
          <w:lang w:eastAsia="zh-CN"/>
        </w:rPr>
        <w:t>解</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N</m:t>
                </m:r>
              </m:e>
            </m:acc>
          </m:e>
          <m:sub>
            <m:r>
              <w:rPr>
                <w:rFonts w:ascii="Cambria Math" w:hAnsi="Cambria Math"/>
                <w:kern w:val="0"/>
                <w:szCs w:val="18"/>
              </w:rPr>
              <m:t>2</m:t>
            </m:r>
          </m:sub>
        </m:sSub>
      </m:oMath>
      <w:r w:rsidR="00B70275" w:rsidRPr="002B1AA1">
        <w:rPr>
          <w:rStyle w:val="apple-style-span"/>
          <w:rFonts w:eastAsia="宋体" w:hint="eastAsia"/>
          <w:color w:val="000000"/>
          <w:lang w:eastAsia="zh-CN"/>
        </w:rPr>
        <w:t>与最</w:t>
      </w:r>
      <w:r w:rsidR="00B70275">
        <w:rPr>
          <w:rStyle w:val="apple-style-span"/>
          <w:rFonts w:eastAsia="宋体" w:hint="eastAsia"/>
          <w:color w:val="000000"/>
          <w:lang w:eastAsia="zh-CN"/>
        </w:rPr>
        <w:t>优解</w:t>
      </w:r>
      <m:oMath>
        <m:acc>
          <m:accPr>
            <m:chr m:val="̆"/>
            <m:ctrlPr>
              <w:rPr>
                <w:rFonts w:ascii="Cambria Math" w:hAnsi="Cambria Math"/>
                <w:i/>
                <w:kern w:val="0"/>
                <w:szCs w:val="18"/>
              </w:rPr>
            </m:ctrlPr>
          </m:accPr>
          <m:e>
            <m:r>
              <m:rPr>
                <m:sty m:val="bi"/>
              </m:rPr>
              <w:rPr>
                <w:rFonts w:ascii="Cambria Math" w:hAnsi="Cambria Math"/>
                <w:kern w:val="0"/>
                <w:szCs w:val="18"/>
              </w:rPr>
              <m:t>N</m:t>
            </m:r>
          </m:e>
        </m:acc>
      </m:oMath>
      <w:r w:rsidR="00B70275">
        <w:rPr>
          <w:rFonts w:hint="eastAsia"/>
          <w:kern w:val="0"/>
          <w:szCs w:val="18"/>
        </w:rPr>
        <w:t>,</w:t>
      </w:r>
      <w:r w:rsidR="00B70275">
        <w:rPr>
          <w:rFonts w:ascii="宋体" w:eastAsia="宋体" w:hAnsi="宋体" w:hint="eastAsia"/>
          <w:kern w:val="0"/>
          <w:szCs w:val="18"/>
          <w:lang w:eastAsia="zh-CN"/>
        </w:rPr>
        <w:t>的</w:t>
      </w:r>
      <w:r w:rsidR="00B70275" w:rsidRPr="002B1AA1">
        <w:rPr>
          <w:rStyle w:val="apple-style-span"/>
          <w:rFonts w:eastAsia="宋体" w:hint="eastAsia"/>
          <w:color w:val="000000"/>
          <w:lang w:eastAsia="zh-CN"/>
        </w:rPr>
        <w:t>残差平方的加权和之比</w:t>
      </w:r>
      <w:r w:rsidRPr="002B1AA1">
        <w:rPr>
          <w:rStyle w:val="apple-style-span"/>
          <w:rFonts w:eastAsia="宋体" w:hint="eastAsia"/>
          <w:color w:val="000000"/>
          <w:lang w:eastAsia="zh-CN"/>
        </w:rPr>
        <w:t>。验证阈值</w:t>
      </w:r>
      <m:oMath>
        <m:sSub>
          <m:sSubPr>
            <m:ctrlPr>
              <w:rPr>
                <w:rFonts w:ascii="Cambria Math" w:hAnsi="Cambria Math"/>
                <w:i/>
                <w:kern w:val="0"/>
                <w:szCs w:val="18"/>
              </w:rPr>
            </m:ctrlPr>
          </m:sSubPr>
          <m:e>
            <m:r>
              <w:rPr>
                <w:rFonts w:ascii="Cambria Math"/>
                <w:kern w:val="0"/>
                <w:szCs w:val="18"/>
              </w:rPr>
              <m:t>R</m:t>
            </m:r>
          </m:e>
          <m:sub>
            <m:r>
              <w:rPr>
                <w:rFonts w:ascii="Cambria Math"/>
                <w:kern w:val="0"/>
                <w:szCs w:val="18"/>
              </w:rPr>
              <m:t>t</m:t>
            </m:r>
            <m:r>
              <w:rPr>
                <w:rFonts w:ascii="Cambria Math" w:hAnsi="Cambria Math" w:cs="MS Mincho" w:hint="eastAsia"/>
                <w:kern w:val="0"/>
                <w:szCs w:val="18"/>
              </w:rPr>
              <m:t>h</m:t>
            </m:r>
            <m:r>
              <w:rPr>
                <w:rFonts w:ascii="Cambria Math"/>
                <w:kern w:val="0"/>
                <w:szCs w:val="18"/>
              </w:rPr>
              <m:t>res</m:t>
            </m:r>
          </m:sub>
        </m:sSub>
      </m:oMath>
      <w:r w:rsidRPr="002B1AA1">
        <w:rPr>
          <w:rStyle w:val="apple-style-span"/>
          <w:rFonts w:eastAsia="宋体" w:hint="eastAsia"/>
          <w:color w:val="000000"/>
          <w:lang w:eastAsia="zh-CN"/>
        </w:rPr>
        <w:t>可以通过处理选项“</w:t>
      </w:r>
      <w:r>
        <w:rPr>
          <w:rFonts w:hint="eastAsia"/>
          <w:kern w:val="0"/>
          <w:szCs w:val="18"/>
        </w:rPr>
        <w:t>Min Ratio to Fix Ambiguity</w:t>
      </w:r>
      <w:r w:rsidRPr="002B1AA1">
        <w:rPr>
          <w:rStyle w:val="apple-style-span"/>
          <w:rFonts w:eastAsia="宋体" w:hint="eastAsia"/>
          <w:color w:val="000000"/>
          <w:lang w:eastAsia="zh-CN"/>
        </w:rPr>
        <w:t>”来设置。</w:t>
      </w:r>
      <w:r w:rsidRPr="002B1AA1">
        <w:rPr>
          <w:rStyle w:val="apple-style-span"/>
          <w:rFonts w:eastAsia="宋体"/>
          <w:color w:val="000000"/>
          <w:lang w:eastAsia="zh-CN"/>
        </w:rPr>
        <w:t xml:space="preserve"> </w:t>
      </w:r>
      <w:r w:rsidRPr="002B1AA1">
        <w:rPr>
          <w:rStyle w:val="apple-style-span"/>
          <w:rFonts w:eastAsia="宋体" w:hint="eastAsia"/>
          <w:color w:val="000000"/>
          <w:lang w:eastAsia="zh-CN"/>
        </w:rPr>
        <w:t>当前版本的</w:t>
      </w:r>
      <w:r w:rsidRPr="002B1AA1">
        <w:rPr>
          <w:rStyle w:val="apple-style-span"/>
          <w:rFonts w:eastAsia="宋体"/>
          <w:color w:val="000000"/>
          <w:lang w:eastAsia="zh-CN"/>
        </w:rPr>
        <w:t>RTKLIB</w:t>
      </w:r>
      <w:r w:rsidRPr="002B1AA1">
        <w:rPr>
          <w:rStyle w:val="apple-style-span"/>
          <w:rFonts w:eastAsia="宋体" w:hint="eastAsia"/>
          <w:color w:val="000000"/>
          <w:lang w:eastAsia="zh-CN"/>
        </w:rPr>
        <w:t>仅支持固定的阈值。</w:t>
      </w:r>
    </w:p>
    <w:p w14:paraId="74C43016" w14:textId="211F77DB" w:rsidR="008C56FF" w:rsidRDefault="004F6DB4" w:rsidP="004F6DB4">
      <w:pPr>
        <w:ind w:leftChars="300" w:left="540"/>
        <w:rPr>
          <w:kern w:val="0"/>
          <w:szCs w:val="18"/>
        </w:rPr>
      </w:pPr>
      <m:oMath>
        <m:r>
          <w:rPr>
            <w:rFonts w:ascii="Cambria Math"/>
            <w:kern w:val="0"/>
          </w:rPr>
          <m:t>R=</m:t>
        </m:r>
        <m:f>
          <m:fPr>
            <m:ctrlPr>
              <w:rPr>
                <w:rFonts w:ascii="Cambria Math" w:hAnsi="Cambria Math"/>
                <w:i/>
                <w:kern w:val="0"/>
              </w:rPr>
            </m:ctrlPr>
          </m:fPr>
          <m:num>
            <m:r>
              <w:rPr>
                <w:rFonts w:ascii="Cambria Math"/>
                <w:kern w:val="0"/>
              </w:rPr>
              <m:t>(</m:t>
            </m:r>
            <m:sSub>
              <m:sSubPr>
                <m:ctrlPr>
                  <w:rPr>
                    <w:rFonts w:ascii="Cambria Math" w:hAnsi="Cambria Math"/>
                    <w:i/>
                    <w:kern w:val="0"/>
                  </w:rPr>
                </m:ctrlPr>
              </m:sSubPr>
              <m:e>
                <m:acc>
                  <m:accPr>
                    <m:chr m:val="̆"/>
                    <m:ctrlPr>
                      <w:rPr>
                        <w:rFonts w:ascii="Cambria Math" w:hAnsi="Cambria Math"/>
                        <w:i/>
                        <w:kern w:val="0"/>
                      </w:rPr>
                    </m:ctrlPr>
                  </m:accPr>
                  <m:e>
                    <m:r>
                      <m:rPr>
                        <m:sty m:val="bi"/>
                      </m:rPr>
                      <w:rPr>
                        <w:rFonts w:ascii="Cambria Math"/>
                        <w:kern w:val="0"/>
                      </w:rPr>
                      <m:t>N</m:t>
                    </m:r>
                  </m:e>
                </m:acc>
              </m:e>
              <m:sub>
                <m:r>
                  <w:rPr>
                    <w:rFonts w:ascii="Cambria Math"/>
                    <w:kern w:val="0"/>
                  </w:rPr>
                  <m:t>2</m:t>
                </m:r>
              </m:sub>
            </m:sSub>
            <m:r>
              <w:rPr>
                <w:rFonts w:ascii="Cambria Math"/>
                <w:kern w:val="0"/>
              </w:rPr>
              <m:t>-</m:t>
            </m:r>
            <m:acc>
              <m:accPr>
                <m:ctrlPr>
                  <w:rPr>
                    <w:rFonts w:ascii="Cambria Math" w:hAnsi="Cambria Math"/>
                    <w:i/>
                    <w:kern w:val="0"/>
                  </w:rPr>
                </m:ctrlPr>
              </m:accPr>
              <m:e>
                <m:r>
                  <m:rPr>
                    <m:sty m:val="bi"/>
                  </m:rPr>
                  <w:rPr>
                    <w:rFonts w:ascii="Cambria Math"/>
                    <w:kern w:val="0"/>
                  </w:rPr>
                  <m:t>N</m:t>
                </m:r>
              </m:e>
            </m:acc>
            <m:sSup>
              <m:sSupPr>
                <m:ctrlPr>
                  <w:rPr>
                    <w:rFonts w:ascii="Cambria Math" w:hAnsi="Cambria Math"/>
                    <w:i/>
                    <w:kern w:val="0"/>
                  </w:rPr>
                </m:ctrlPr>
              </m:sSupPr>
              <m:e>
                <m:r>
                  <w:rPr>
                    <w:rFonts w:ascii="Cambria Math"/>
                    <w:kern w:val="0"/>
                  </w:rPr>
                  <m:t>)</m:t>
                </m:r>
              </m:e>
              <m:sup>
                <m:r>
                  <w:rPr>
                    <w:rFonts w:ascii="Cambria Math"/>
                    <w:kern w:val="0"/>
                  </w:rPr>
                  <m:t>T</m:t>
                </m:r>
              </m:sup>
            </m:sSup>
            <m:sSup>
              <m:sSupPr>
                <m:ctrlPr>
                  <w:rPr>
                    <w:rFonts w:ascii="Cambria Math" w:hAnsi="Cambria Math"/>
                    <w:i/>
                    <w:kern w:val="0"/>
                  </w:rPr>
                </m:ctrlPr>
              </m:sSupPr>
              <m:e>
                <m:sSub>
                  <m:sSubPr>
                    <m:ctrlPr>
                      <w:rPr>
                        <w:rFonts w:ascii="Cambria Math" w:hAnsi="Cambria Math"/>
                        <w:i/>
                        <w:kern w:val="0"/>
                      </w:rPr>
                    </m:ctrlPr>
                  </m:sSubPr>
                  <m:e>
                    <m:r>
                      <m:rPr>
                        <m:sty m:val="bi"/>
                      </m:rPr>
                      <w:rPr>
                        <w:rFonts w:ascii="Cambria Math"/>
                        <w:kern w:val="0"/>
                      </w:rPr>
                      <m:t>Q</m:t>
                    </m:r>
                  </m:e>
                  <m:sub>
                    <m:r>
                      <w:rPr>
                        <w:rFonts w:ascii="Cambria Math"/>
                        <w:kern w:val="0"/>
                      </w:rPr>
                      <m:t>N</m:t>
                    </m:r>
                  </m:sub>
                </m:sSub>
              </m:e>
              <m:sup>
                <m:r>
                  <w:rPr>
                    <w:rFonts w:ascii="Cambria Math"/>
                    <w:kern w:val="0"/>
                  </w:rPr>
                  <m:t>-</m:t>
                </m:r>
                <m:r>
                  <w:rPr>
                    <w:rFonts w:ascii="Cambria Math"/>
                    <w:kern w:val="0"/>
                  </w:rPr>
                  <m:t>1</m:t>
                </m:r>
              </m:sup>
            </m:sSup>
            <m:r>
              <w:rPr>
                <w:rFonts w:ascii="Cambria Math"/>
                <w:kern w:val="0"/>
              </w:rPr>
              <m:t>(</m:t>
            </m:r>
            <m:sSub>
              <m:sSubPr>
                <m:ctrlPr>
                  <w:rPr>
                    <w:rFonts w:ascii="Cambria Math" w:hAnsi="Cambria Math"/>
                    <w:i/>
                    <w:kern w:val="0"/>
                  </w:rPr>
                </m:ctrlPr>
              </m:sSubPr>
              <m:e>
                <m:acc>
                  <m:accPr>
                    <m:chr m:val="̆"/>
                    <m:ctrlPr>
                      <w:rPr>
                        <w:rFonts w:ascii="Cambria Math" w:hAnsi="Cambria Math"/>
                        <w:i/>
                        <w:kern w:val="0"/>
                      </w:rPr>
                    </m:ctrlPr>
                  </m:accPr>
                  <m:e>
                    <m:r>
                      <m:rPr>
                        <m:sty m:val="bi"/>
                      </m:rPr>
                      <w:rPr>
                        <w:rFonts w:ascii="Cambria Math"/>
                        <w:kern w:val="0"/>
                      </w:rPr>
                      <m:t>N</m:t>
                    </m:r>
                  </m:e>
                </m:acc>
              </m:e>
              <m:sub>
                <m:r>
                  <w:rPr>
                    <w:rFonts w:ascii="Cambria Math"/>
                    <w:kern w:val="0"/>
                  </w:rPr>
                  <m:t>2</m:t>
                </m:r>
              </m:sub>
            </m:sSub>
            <m:r>
              <w:rPr>
                <w:rFonts w:ascii="Cambria Math"/>
                <w:kern w:val="0"/>
              </w:rPr>
              <m:t>-</m:t>
            </m:r>
            <m:acc>
              <m:accPr>
                <m:ctrlPr>
                  <w:rPr>
                    <w:rFonts w:ascii="Cambria Math" w:hAnsi="Cambria Math"/>
                    <w:i/>
                    <w:kern w:val="0"/>
                  </w:rPr>
                </m:ctrlPr>
              </m:accPr>
              <m:e>
                <m:r>
                  <m:rPr>
                    <m:sty m:val="bi"/>
                  </m:rPr>
                  <w:rPr>
                    <w:rFonts w:ascii="Cambria Math"/>
                    <w:kern w:val="0"/>
                  </w:rPr>
                  <m:t>N</m:t>
                </m:r>
              </m:e>
            </m:acc>
            <m:r>
              <w:rPr>
                <w:rFonts w:ascii="Cambria Math"/>
                <w:kern w:val="0"/>
              </w:rPr>
              <m:t>)</m:t>
            </m:r>
          </m:num>
          <m:den>
            <m:r>
              <w:rPr>
                <w:rFonts w:ascii="Cambria Math"/>
                <w:kern w:val="0"/>
              </w:rPr>
              <m:t>(</m:t>
            </m:r>
            <m:acc>
              <m:accPr>
                <m:chr m:val="̆"/>
                <m:ctrlPr>
                  <w:rPr>
                    <w:rFonts w:ascii="Cambria Math" w:hAnsi="Cambria Math"/>
                    <w:i/>
                    <w:kern w:val="0"/>
                  </w:rPr>
                </m:ctrlPr>
              </m:accPr>
              <m:e>
                <m:r>
                  <m:rPr>
                    <m:sty m:val="bi"/>
                  </m:rPr>
                  <w:rPr>
                    <w:rFonts w:ascii="Cambria Math"/>
                    <w:kern w:val="0"/>
                  </w:rPr>
                  <m:t>N</m:t>
                </m:r>
              </m:e>
            </m:acc>
            <m:r>
              <w:rPr>
                <w:rFonts w:ascii="Cambria Math"/>
                <w:kern w:val="0"/>
              </w:rPr>
              <m:t>-</m:t>
            </m:r>
            <m:acc>
              <m:accPr>
                <m:ctrlPr>
                  <w:rPr>
                    <w:rFonts w:ascii="Cambria Math" w:hAnsi="Cambria Math"/>
                    <w:i/>
                    <w:kern w:val="0"/>
                  </w:rPr>
                </m:ctrlPr>
              </m:accPr>
              <m:e>
                <m:r>
                  <m:rPr>
                    <m:sty m:val="bi"/>
                  </m:rPr>
                  <w:rPr>
                    <w:rFonts w:ascii="Cambria Math"/>
                    <w:kern w:val="0"/>
                  </w:rPr>
                  <m:t>N</m:t>
                </m:r>
              </m:e>
            </m:acc>
            <m:sSup>
              <m:sSupPr>
                <m:ctrlPr>
                  <w:rPr>
                    <w:rFonts w:ascii="Cambria Math" w:hAnsi="Cambria Math"/>
                    <w:i/>
                    <w:kern w:val="0"/>
                  </w:rPr>
                </m:ctrlPr>
              </m:sSupPr>
              <m:e>
                <m:r>
                  <w:rPr>
                    <w:rFonts w:ascii="Cambria Math"/>
                    <w:kern w:val="0"/>
                  </w:rPr>
                  <m:t>)</m:t>
                </m:r>
              </m:e>
              <m:sup>
                <m:r>
                  <w:rPr>
                    <w:rFonts w:ascii="Cambria Math"/>
                    <w:kern w:val="0"/>
                  </w:rPr>
                  <m:t>T</m:t>
                </m:r>
              </m:sup>
            </m:sSup>
            <m:sSup>
              <m:sSupPr>
                <m:ctrlPr>
                  <w:rPr>
                    <w:rFonts w:ascii="Cambria Math" w:hAnsi="Cambria Math"/>
                    <w:i/>
                    <w:kern w:val="0"/>
                  </w:rPr>
                </m:ctrlPr>
              </m:sSupPr>
              <m:e>
                <m:sSub>
                  <m:sSubPr>
                    <m:ctrlPr>
                      <w:rPr>
                        <w:rFonts w:ascii="Cambria Math" w:hAnsi="Cambria Math"/>
                        <w:i/>
                        <w:kern w:val="0"/>
                      </w:rPr>
                    </m:ctrlPr>
                  </m:sSubPr>
                  <m:e>
                    <m:r>
                      <m:rPr>
                        <m:sty m:val="bi"/>
                      </m:rPr>
                      <w:rPr>
                        <w:rFonts w:ascii="Cambria Math"/>
                        <w:kern w:val="0"/>
                      </w:rPr>
                      <m:t>Q</m:t>
                    </m:r>
                  </m:e>
                  <m:sub>
                    <m:r>
                      <w:rPr>
                        <w:rFonts w:ascii="Cambria Math"/>
                        <w:kern w:val="0"/>
                      </w:rPr>
                      <m:t>N</m:t>
                    </m:r>
                  </m:sub>
                </m:sSub>
              </m:e>
              <m:sup>
                <m:r>
                  <w:rPr>
                    <w:rFonts w:ascii="Cambria Math"/>
                    <w:kern w:val="0"/>
                  </w:rPr>
                  <m:t>-</m:t>
                </m:r>
                <m:r>
                  <w:rPr>
                    <w:rFonts w:ascii="Cambria Math"/>
                    <w:kern w:val="0"/>
                  </w:rPr>
                  <m:t>1</m:t>
                </m:r>
              </m:sup>
            </m:sSup>
            <m:r>
              <w:rPr>
                <w:rFonts w:ascii="Cambria Math"/>
                <w:kern w:val="0"/>
              </w:rPr>
              <m:t>(</m:t>
            </m:r>
            <m:acc>
              <m:accPr>
                <m:chr m:val="̆"/>
                <m:ctrlPr>
                  <w:rPr>
                    <w:rFonts w:ascii="Cambria Math" w:hAnsi="Cambria Math"/>
                    <w:i/>
                    <w:kern w:val="0"/>
                  </w:rPr>
                </m:ctrlPr>
              </m:accPr>
              <m:e>
                <m:r>
                  <m:rPr>
                    <m:sty m:val="bi"/>
                  </m:rPr>
                  <w:rPr>
                    <w:rFonts w:ascii="Cambria Math"/>
                    <w:kern w:val="0"/>
                  </w:rPr>
                  <m:t>N</m:t>
                </m:r>
              </m:e>
            </m:acc>
            <m:r>
              <w:rPr>
                <w:rFonts w:ascii="Cambria Math"/>
                <w:kern w:val="0"/>
              </w:rPr>
              <m:t>-</m:t>
            </m:r>
            <m:acc>
              <m:accPr>
                <m:ctrlPr>
                  <w:rPr>
                    <w:rFonts w:ascii="Cambria Math" w:hAnsi="Cambria Math"/>
                    <w:i/>
                    <w:kern w:val="0"/>
                  </w:rPr>
                </m:ctrlPr>
              </m:accPr>
              <m:e>
                <m:r>
                  <m:rPr>
                    <m:sty m:val="bi"/>
                  </m:rPr>
                  <w:rPr>
                    <w:rFonts w:ascii="Cambria Math"/>
                    <w:kern w:val="0"/>
                  </w:rPr>
                  <m:t>N</m:t>
                </m:r>
              </m:e>
            </m:acc>
            <m:r>
              <w:rPr>
                <w:rFonts w:ascii="Cambria Math"/>
                <w:kern w:val="0"/>
              </w:rPr>
              <m:t>)</m:t>
            </m:r>
          </m:den>
        </m:f>
        <m:r>
          <w:rPr>
            <w:rFonts w:ascii="Cambria Math"/>
            <w:kern w:val="0"/>
          </w:rPr>
          <m:t>&gt;</m:t>
        </m:r>
        <m:sSub>
          <m:sSubPr>
            <m:ctrlPr>
              <w:rPr>
                <w:rFonts w:ascii="Cambria Math" w:hAnsi="Cambria Math"/>
                <w:i/>
                <w:kern w:val="0"/>
              </w:rPr>
            </m:ctrlPr>
          </m:sSubPr>
          <m:e>
            <m:r>
              <w:rPr>
                <w:rFonts w:ascii="Cambria Math"/>
                <w:kern w:val="0"/>
              </w:rPr>
              <m:t>R</m:t>
            </m:r>
          </m:e>
          <m:sub>
            <m:r>
              <w:rPr>
                <w:rFonts w:ascii="Cambria Math"/>
                <w:kern w:val="0"/>
              </w:rPr>
              <m:t>t</m:t>
            </m:r>
            <m:r>
              <w:rPr>
                <w:rFonts w:ascii="MS Mincho" w:hAnsi="MS Mincho" w:cs="MS Mincho" w:hint="eastAsia"/>
                <w:kern w:val="0"/>
              </w:rPr>
              <m:t>h</m:t>
            </m:r>
            <m:r>
              <w:rPr>
                <w:rFonts w:ascii="Cambria Math"/>
                <w:kern w:val="0"/>
              </w:rPr>
              <m:t>res</m:t>
            </m:r>
          </m:sub>
        </m:sSub>
      </m:oMath>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t>(</w:t>
      </w:r>
      <w:r w:rsidR="00AE70CA">
        <w:rPr>
          <w:rFonts w:hint="eastAsia"/>
          <w:kern w:val="0"/>
          <w:szCs w:val="18"/>
        </w:rPr>
        <w:t>E</w:t>
      </w:r>
      <w:r w:rsidR="00956165">
        <w:rPr>
          <w:rFonts w:hint="eastAsia"/>
          <w:kern w:val="0"/>
          <w:szCs w:val="18"/>
        </w:rPr>
        <w:t>.7.18</w:t>
      </w:r>
      <w:r w:rsidR="008C56FF">
        <w:rPr>
          <w:rFonts w:hint="eastAsia"/>
          <w:kern w:val="0"/>
          <w:szCs w:val="18"/>
        </w:rPr>
        <w:t>)</w:t>
      </w:r>
    </w:p>
    <w:p w14:paraId="2575B873" w14:textId="77777777" w:rsidR="008C56FF" w:rsidRDefault="008C56FF" w:rsidP="008C56FF">
      <w:pPr>
        <w:ind w:leftChars="200" w:left="360"/>
        <w:rPr>
          <w:kern w:val="0"/>
          <w:szCs w:val="18"/>
        </w:rPr>
      </w:pPr>
    </w:p>
    <w:p w14:paraId="3031E261" w14:textId="4589364B" w:rsidR="008C56FF" w:rsidRDefault="008C56FF" w:rsidP="004F6DB4">
      <w:pPr>
        <w:ind w:leftChars="200" w:left="360"/>
        <w:rPr>
          <w:kern w:val="0"/>
          <w:szCs w:val="18"/>
        </w:rPr>
      </w:pPr>
      <w:r w:rsidRPr="00B67C95">
        <w:rPr>
          <w:kern w:val="0"/>
          <w:szCs w:val="18"/>
        </w:rPr>
        <w:t xml:space="preserve">After the validation, the </w:t>
      </w:r>
      <w:r>
        <w:rPr>
          <w:rFonts w:hint="eastAsia"/>
          <w:kern w:val="0"/>
          <w:szCs w:val="18"/>
        </w:rPr>
        <w:t>"FIXED"</w:t>
      </w:r>
      <w:r w:rsidRPr="00B67C95">
        <w:rPr>
          <w:kern w:val="0"/>
          <w:szCs w:val="18"/>
        </w:rPr>
        <w:t xml:space="preserve"> solution of the rover antenna position and velocity </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r</m:t>
                </m:r>
              </m:e>
            </m:acc>
          </m:e>
          <m:sub>
            <m:r>
              <w:rPr>
                <w:rFonts w:ascii="Cambria Math" w:hAnsi="Cambria Math"/>
                <w:kern w:val="0"/>
                <w:szCs w:val="18"/>
              </w:rPr>
              <m:t>r</m:t>
            </m:r>
          </m:sub>
        </m:sSub>
      </m:oMath>
      <w:r>
        <w:rPr>
          <w:rFonts w:hint="eastAsia"/>
          <w:kern w:val="0"/>
          <w:szCs w:val="18"/>
        </w:rPr>
        <w:t xml:space="preserve"> and</w:t>
      </w:r>
      <w:r w:rsidRPr="00B67C95">
        <w:rPr>
          <w:kern w:val="0"/>
          <w:szCs w:val="18"/>
        </w:rPr>
        <w:t xml:space="preserve"> </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v</m:t>
                </m:r>
              </m:e>
            </m:acc>
          </m:e>
          <m:sub>
            <m:r>
              <w:rPr>
                <w:rFonts w:ascii="Cambria Math" w:hAnsi="Cambria Math"/>
                <w:kern w:val="0"/>
                <w:szCs w:val="18"/>
              </w:rPr>
              <m:t>r</m:t>
            </m:r>
          </m:sub>
        </m:sSub>
      </m:oMath>
      <w:r>
        <w:rPr>
          <w:rFonts w:hint="eastAsia"/>
          <w:kern w:val="0"/>
          <w:szCs w:val="18"/>
        </w:rPr>
        <w:t xml:space="preserve"> </w:t>
      </w:r>
      <w:r w:rsidRPr="00B67C95">
        <w:rPr>
          <w:kern w:val="0"/>
          <w:szCs w:val="18"/>
        </w:rPr>
        <w:t>are obtained by solving the following equation.</w:t>
      </w:r>
      <w:r w:rsidRPr="00771DD0">
        <w:rPr>
          <w:rFonts w:hint="eastAsia"/>
          <w:kern w:val="0"/>
          <w:szCs w:val="18"/>
        </w:rPr>
        <w:t xml:space="preserve"> </w:t>
      </w:r>
      <w:r>
        <w:rPr>
          <w:rFonts w:hint="eastAsia"/>
          <w:kern w:val="0"/>
          <w:szCs w:val="18"/>
        </w:rPr>
        <w:t xml:space="preserve">If the validation failed, RTKLIB outputs the "FLOAT" solution </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hAnsi="Cambria Math"/>
                    <w:kern w:val="0"/>
                    <w:szCs w:val="18"/>
                  </w:rPr>
                  <m:t>r</m:t>
                </m:r>
              </m:e>
            </m:acc>
          </m:e>
          <m:sub>
            <m:r>
              <w:rPr>
                <w:rFonts w:ascii="Cambria Math" w:hAnsi="Cambria Math"/>
                <w:kern w:val="0"/>
                <w:szCs w:val="18"/>
              </w:rPr>
              <m:t>r</m:t>
            </m:r>
          </m:sub>
        </m:sSub>
      </m:oMath>
      <w:r>
        <w:rPr>
          <w:rFonts w:hint="eastAsia"/>
          <w:kern w:val="0"/>
          <w:szCs w:val="18"/>
        </w:rPr>
        <w:t xml:space="preserve"> and </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v</m:t>
                </m:r>
              </m:e>
            </m:acc>
          </m:e>
          <m:sub>
            <m:r>
              <w:rPr>
                <w:rFonts w:ascii="Cambria Math"/>
                <w:kern w:val="0"/>
                <w:szCs w:val="18"/>
              </w:rPr>
              <m:t>r</m:t>
            </m:r>
          </m:sub>
        </m:sSub>
      </m:oMath>
      <w:r>
        <w:rPr>
          <w:rFonts w:hint="eastAsia"/>
          <w:kern w:val="0"/>
          <w:szCs w:val="18"/>
        </w:rPr>
        <w:t>instead.</w:t>
      </w:r>
    </w:p>
    <w:p w14:paraId="3BF4AF3E" w14:textId="4A4F271F" w:rsidR="001E2F8D" w:rsidRPr="001E2F8D" w:rsidRDefault="001E2F8D" w:rsidP="004F6DB4">
      <w:pPr>
        <w:ind w:leftChars="200" w:left="360"/>
        <w:rPr>
          <w:rStyle w:val="apple-style-span"/>
          <w:rFonts w:eastAsia="宋体"/>
          <w:color w:val="000000"/>
          <w:lang w:eastAsia="zh-CN"/>
        </w:rPr>
      </w:pPr>
      <w:r w:rsidRPr="001E2F8D">
        <w:rPr>
          <w:rStyle w:val="apple-style-span"/>
          <w:rFonts w:eastAsia="宋体" w:hint="eastAsia"/>
          <w:color w:val="000000"/>
          <w:lang w:eastAsia="zh-CN"/>
        </w:rPr>
        <w:t>验证之后，通过求解以下等式，获得流动站天线位置和速度</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r</m:t>
                </m:r>
              </m:e>
            </m:acc>
          </m:e>
          <m:sub>
            <m:r>
              <w:rPr>
                <w:rFonts w:ascii="Cambria Math" w:hAnsi="Cambria Math"/>
                <w:kern w:val="0"/>
                <w:szCs w:val="18"/>
              </w:rPr>
              <m:t>r</m:t>
            </m:r>
          </m:sub>
        </m:sSub>
      </m:oMath>
      <w:r w:rsidRPr="001E2F8D">
        <w:rPr>
          <w:rStyle w:val="apple-style-span"/>
          <w:rFonts w:eastAsia="宋体" w:hint="eastAsia"/>
          <w:color w:val="000000"/>
          <w:lang w:eastAsia="zh-CN"/>
        </w:rPr>
        <w:t>和</w:t>
      </w:r>
      <m:oMath>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hAnsi="Cambria Math"/>
                    <w:kern w:val="0"/>
                    <w:szCs w:val="18"/>
                  </w:rPr>
                  <m:t>v</m:t>
                </m:r>
              </m:e>
            </m:acc>
          </m:e>
          <m:sub>
            <m:r>
              <w:rPr>
                <w:rFonts w:ascii="Cambria Math" w:hAnsi="Cambria Math"/>
                <w:kern w:val="0"/>
                <w:szCs w:val="18"/>
              </w:rPr>
              <m:t>r</m:t>
            </m:r>
          </m:sub>
        </m:sSub>
      </m:oMath>
      <w:r w:rsidRPr="001E2F8D">
        <w:rPr>
          <w:rStyle w:val="apple-style-span"/>
          <w:rFonts w:eastAsia="宋体" w:hint="eastAsia"/>
          <w:color w:val="000000"/>
          <w:lang w:eastAsia="zh-CN"/>
        </w:rPr>
        <w:t>的“固定”解。</w:t>
      </w:r>
      <w:r w:rsidRPr="001E2F8D">
        <w:rPr>
          <w:rStyle w:val="apple-style-span"/>
          <w:rFonts w:eastAsia="宋体"/>
          <w:color w:val="000000"/>
          <w:lang w:eastAsia="zh-CN"/>
        </w:rPr>
        <w:t xml:space="preserve"> </w:t>
      </w:r>
      <w:r w:rsidRPr="001E2F8D">
        <w:rPr>
          <w:rStyle w:val="apple-style-span"/>
          <w:rFonts w:eastAsia="宋体" w:hint="eastAsia"/>
          <w:color w:val="000000"/>
          <w:lang w:eastAsia="zh-CN"/>
        </w:rPr>
        <w:t>如果验证失败，则</w:t>
      </w:r>
      <w:r w:rsidRPr="001E2F8D">
        <w:rPr>
          <w:rStyle w:val="apple-style-span"/>
          <w:rFonts w:eastAsia="宋体"/>
          <w:color w:val="000000"/>
          <w:lang w:eastAsia="zh-CN"/>
        </w:rPr>
        <w:t>RTKLIB</w:t>
      </w:r>
      <w:r w:rsidRPr="001E2F8D">
        <w:rPr>
          <w:rStyle w:val="apple-style-span"/>
          <w:rFonts w:eastAsia="宋体" w:hint="eastAsia"/>
          <w:color w:val="000000"/>
          <w:lang w:eastAsia="zh-CN"/>
        </w:rPr>
        <w:t>输出</w:t>
      </w:r>
      <w:r>
        <w:rPr>
          <w:rStyle w:val="apple-style-span"/>
          <w:rFonts w:eastAsia="宋体" w:hint="eastAsia"/>
          <w:color w:val="000000"/>
          <w:lang w:eastAsia="zh-CN"/>
        </w:rPr>
        <w:t>“浮动”</w:t>
      </w:r>
      <w:r w:rsidRPr="001E2F8D">
        <w:rPr>
          <w:rStyle w:val="apple-style-span"/>
          <w:rFonts w:eastAsia="宋体" w:hint="eastAsia"/>
          <w:color w:val="000000"/>
          <w:lang w:eastAsia="zh-CN"/>
        </w:rPr>
        <w:t>解</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hAnsi="Cambria Math"/>
                    <w:kern w:val="0"/>
                    <w:szCs w:val="18"/>
                  </w:rPr>
                  <m:t>r</m:t>
                </m:r>
              </m:e>
            </m:acc>
          </m:e>
          <m:sub>
            <m:r>
              <w:rPr>
                <w:rFonts w:ascii="Cambria Math" w:hAnsi="Cambria Math"/>
                <w:kern w:val="0"/>
                <w:szCs w:val="18"/>
              </w:rPr>
              <m:t>r</m:t>
            </m:r>
          </m:sub>
        </m:sSub>
      </m:oMath>
      <w:r w:rsidRPr="001E2F8D">
        <w:rPr>
          <w:rStyle w:val="apple-style-span"/>
          <w:rFonts w:eastAsia="宋体" w:hint="eastAsia"/>
          <w:color w:val="000000"/>
          <w:lang w:eastAsia="zh-CN"/>
        </w:rPr>
        <w:t>和</w:t>
      </w:r>
      <m:oMath>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v</m:t>
                </m:r>
              </m:e>
            </m:acc>
          </m:e>
          <m:sub>
            <m:r>
              <w:rPr>
                <w:rFonts w:ascii="Cambria Math"/>
                <w:kern w:val="0"/>
                <w:szCs w:val="18"/>
              </w:rPr>
              <m:t>r</m:t>
            </m:r>
          </m:sub>
        </m:sSub>
      </m:oMath>
      <w:r>
        <w:rPr>
          <w:rStyle w:val="apple-style-span"/>
          <w:rFonts w:eastAsia="宋体"/>
          <w:color w:val="000000"/>
          <w:lang w:eastAsia="zh-CN"/>
        </w:rPr>
        <w:t xml:space="preserve"> </w:t>
      </w:r>
    </w:p>
    <w:p w14:paraId="04C66B79" w14:textId="77777777" w:rsidR="008C56FF" w:rsidRPr="00771DD0" w:rsidRDefault="008C56FF" w:rsidP="008C56FF">
      <w:pPr>
        <w:ind w:leftChars="200" w:left="360"/>
        <w:rPr>
          <w:kern w:val="0"/>
          <w:szCs w:val="18"/>
        </w:rPr>
      </w:pPr>
    </w:p>
    <w:p w14:paraId="4B15B854" w14:textId="22F40883" w:rsidR="008C56FF" w:rsidRPr="00B67C95" w:rsidRDefault="003965A8" w:rsidP="004F6DB4">
      <w:pPr>
        <w:ind w:leftChars="300" w:left="540"/>
        <w:rPr>
          <w:kern w:val="0"/>
          <w:szCs w:val="18"/>
        </w:rPr>
      </w:pPr>
      <m:oMath>
        <m:d>
          <m:dPr>
            <m:ctrlPr>
              <w:rPr>
                <w:rFonts w:ascii="Cambria Math" w:hAnsi="Cambria Math"/>
                <w:i/>
                <w:kern w:val="0"/>
                <w:szCs w:val="18"/>
              </w:rPr>
            </m:ctrlPr>
          </m:dPr>
          <m:e>
            <m:m>
              <m:mPr>
                <m:mcs>
                  <m:mc>
                    <m:mcPr>
                      <m:count m:val="1"/>
                      <m:mcJc m:val="center"/>
                    </m:mcPr>
                  </m:mc>
                </m:mcs>
                <m:ctrlPr>
                  <w:rPr>
                    <w:rFonts w:ascii="Cambria Math" w:hAnsi="Cambria Math"/>
                    <w:i/>
                    <w:kern w:val="0"/>
                    <w:szCs w:val="18"/>
                  </w:rPr>
                </m:ctrlPr>
              </m:mPr>
              <m:mr>
                <m:e>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kern w:val="0"/>
                              <w:szCs w:val="18"/>
                            </w:rPr>
                            <m:t>r</m:t>
                          </m:r>
                        </m:e>
                      </m:acc>
                    </m:e>
                    <m:sub>
                      <m:r>
                        <w:rPr>
                          <w:rFonts w:ascii="Cambria Math"/>
                          <w:kern w:val="0"/>
                          <w:szCs w:val="18"/>
                        </w:rPr>
                        <m:t>r</m:t>
                      </m:r>
                    </m:sub>
                  </m:sSub>
                </m:e>
              </m:mr>
              <m:mr>
                <m:e>
                  <m:sSub>
                    <m:sSubPr>
                      <m:ctrlPr>
                        <w:rPr>
                          <w:rFonts w:ascii="Cambria Math" w:hAnsi="Cambria Math"/>
                          <w:i/>
                          <w:kern w:val="0"/>
                          <w:szCs w:val="18"/>
                        </w:rPr>
                      </m:ctrlPr>
                    </m:sSubPr>
                    <m:e>
                      <m:acc>
                        <m:accPr>
                          <m:chr m:val="̆"/>
                          <m:ctrlPr>
                            <w:rPr>
                              <w:rFonts w:ascii="Cambria Math" w:hAnsi="Cambria Math"/>
                              <w:i/>
                              <w:kern w:val="0"/>
                              <w:szCs w:val="18"/>
                            </w:rPr>
                          </m:ctrlPr>
                        </m:accPr>
                        <m:e>
                          <m:r>
                            <m:rPr>
                              <m:sty m:val="bi"/>
                            </m:rPr>
                            <w:rPr>
                              <w:rFonts w:ascii="Cambria Math"/>
                              <w:kern w:val="0"/>
                              <w:szCs w:val="18"/>
                            </w:rPr>
                            <m:t>v</m:t>
                          </m:r>
                        </m:e>
                      </m:acc>
                    </m:e>
                    <m:sub>
                      <m:r>
                        <w:rPr>
                          <w:rFonts w:ascii="Cambria Math"/>
                          <w:kern w:val="0"/>
                          <w:szCs w:val="18"/>
                        </w:rPr>
                        <m:t>r</m:t>
                      </m:r>
                    </m:sub>
                  </m:sSub>
                </m:e>
              </m:mr>
            </m:m>
          </m:e>
        </m:d>
        <m:r>
          <w:rPr>
            <w:rFonts w:ascii="Cambria Math"/>
            <w:kern w:val="0"/>
            <w:szCs w:val="18"/>
          </w:rPr>
          <m:t>=</m:t>
        </m:r>
        <m:d>
          <m:dPr>
            <m:ctrlPr>
              <w:rPr>
                <w:rFonts w:ascii="Cambria Math" w:hAnsi="Cambria Math"/>
                <w:i/>
                <w:kern w:val="0"/>
                <w:szCs w:val="18"/>
              </w:rPr>
            </m:ctrlPr>
          </m:dPr>
          <m:e>
            <m:m>
              <m:mPr>
                <m:mcs>
                  <m:mc>
                    <m:mcPr>
                      <m:count m:val="1"/>
                      <m:mcJc m:val="center"/>
                    </m:mcPr>
                  </m:mc>
                </m:mcs>
                <m:ctrlPr>
                  <w:rPr>
                    <w:rFonts w:ascii="Cambria Math" w:hAnsi="Cambria Math"/>
                    <w:i/>
                    <w:kern w:val="0"/>
                    <w:szCs w:val="18"/>
                  </w:rPr>
                </m:ctrlPr>
              </m:mPr>
              <m:mr>
                <m:e>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r</m:t>
                          </m:r>
                        </m:e>
                      </m:acc>
                    </m:e>
                    <m:sub>
                      <m:r>
                        <w:rPr>
                          <w:rFonts w:ascii="Cambria Math"/>
                          <w:kern w:val="0"/>
                          <w:szCs w:val="18"/>
                        </w:rPr>
                        <m:t>r</m:t>
                      </m:r>
                    </m:sub>
                  </m:sSub>
                </m:e>
              </m:mr>
              <m:mr>
                <m:e>
                  <m:sSub>
                    <m:sSubPr>
                      <m:ctrlPr>
                        <w:rPr>
                          <w:rFonts w:ascii="Cambria Math" w:hAnsi="Cambria Math"/>
                          <w:i/>
                          <w:kern w:val="0"/>
                          <w:szCs w:val="18"/>
                        </w:rPr>
                      </m:ctrlPr>
                    </m:sSubPr>
                    <m:e>
                      <m:acc>
                        <m:accPr>
                          <m:ctrlPr>
                            <w:rPr>
                              <w:rFonts w:ascii="Cambria Math" w:hAnsi="Cambria Math"/>
                              <w:i/>
                              <w:kern w:val="0"/>
                              <w:szCs w:val="18"/>
                            </w:rPr>
                          </m:ctrlPr>
                        </m:accPr>
                        <m:e>
                          <m:r>
                            <m:rPr>
                              <m:sty m:val="bi"/>
                            </m:rPr>
                            <w:rPr>
                              <w:rFonts w:ascii="Cambria Math"/>
                              <w:kern w:val="0"/>
                              <w:szCs w:val="18"/>
                            </w:rPr>
                            <m:t>v</m:t>
                          </m:r>
                        </m:e>
                      </m:acc>
                    </m:e>
                    <m:sub>
                      <m:r>
                        <w:rPr>
                          <w:rFonts w:ascii="Cambria Math"/>
                          <w:kern w:val="0"/>
                          <w:szCs w:val="18"/>
                        </w:rPr>
                        <m:t>r</m:t>
                      </m:r>
                    </m:sub>
                  </m:sSub>
                </m:e>
              </m:mr>
            </m:m>
          </m:e>
        </m:d>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RN</m:t>
            </m:r>
          </m:sub>
        </m:sSub>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N</m:t>
                </m:r>
              </m:sub>
            </m:sSub>
          </m:e>
          <m:sup>
            <m:r>
              <w:rPr>
                <w:rFonts w:ascii="Cambria Math"/>
                <w:kern w:val="0"/>
                <w:szCs w:val="18"/>
              </w:rPr>
              <m:t>-</m:t>
            </m:r>
            <m:r>
              <w:rPr>
                <w:rFonts w:ascii="Cambria Math"/>
                <w:kern w:val="0"/>
                <w:szCs w:val="18"/>
              </w:rPr>
              <m:t>1</m:t>
            </m:r>
          </m:sup>
        </m:sSup>
        <m:r>
          <w:rPr>
            <w:rFonts w:ascii="Cambria Math"/>
            <w:kern w:val="0"/>
            <w:szCs w:val="18"/>
          </w:rPr>
          <m:t>(</m:t>
        </m:r>
        <m:acc>
          <m:accPr>
            <m:ctrlPr>
              <w:rPr>
                <w:rFonts w:ascii="Cambria Math" w:hAnsi="Cambria Math"/>
                <w:i/>
                <w:kern w:val="0"/>
                <w:szCs w:val="18"/>
              </w:rPr>
            </m:ctrlPr>
          </m:accPr>
          <m:e>
            <m:r>
              <m:rPr>
                <m:sty m:val="bi"/>
              </m:rPr>
              <w:rPr>
                <w:rFonts w:ascii="Cambria Math"/>
                <w:kern w:val="0"/>
                <w:szCs w:val="18"/>
              </w:rPr>
              <m:t>N</m:t>
            </m:r>
          </m:e>
        </m:acc>
        <m:r>
          <w:rPr>
            <w:rFonts w:ascii="Cambria Math"/>
            <w:kern w:val="0"/>
            <w:szCs w:val="18"/>
          </w:rPr>
          <m:t>-</m:t>
        </m:r>
        <m:acc>
          <m:accPr>
            <m:chr m:val="̆"/>
            <m:ctrlPr>
              <w:rPr>
                <w:rFonts w:ascii="Cambria Math" w:hAnsi="Cambria Math"/>
                <w:i/>
                <w:kern w:val="0"/>
                <w:szCs w:val="18"/>
              </w:rPr>
            </m:ctrlPr>
          </m:accPr>
          <m:e>
            <m:r>
              <m:rPr>
                <m:sty m:val="bi"/>
              </m:rPr>
              <w:rPr>
                <w:rFonts w:ascii="Cambria Math"/>
                <w:kern w:val="0"/>
                <w:szCs w:val="18"/>
              </w:rPr>
              <m:t>N</m:t>
            </m:r>
          </m:e>
        </m:acc>
        <m:r>
          <w:rPr>
            <w:rFonts w:ascii="Cambria Math"/>
            <w:kern w:val="0"/>
            <w:szCs w:val="18"/>
          </w:rPr>
          <m:t>)</m:t>
        </m:r>
      </m:oMath>
      <w:r w:rsidR="008C56FF">
        <w:rPr>
          <w:kern w:val="0"/>
          <w:szCs w:val="18"/>
        </w:rPr>
        <w:tab/>
      </w:r>
      <w:r w:rsidR="008C56FF">
        <w:rPr>
          <w:kern w:val="0"/>
          <w:szCs w:val="18"/>
        </w:rPr>
        <w:tab/>
      </w:r>
      <w:r w:rsidR="008C56FF">
        <w:rPr>
          <w:kern w:val="0"/>
          <w:szCs w:val="18"/>
        </w:rPr>
        <w:tab/>
      </w:r>
      <w:r w:rsidR="008C56FF">
        <w:rPr>
          <w:kern w:val="0"/>
          <w:szCs w:val="18"/>
        </w:rPr>
        <w:tab/>
      </w:r>
      <w:r w:rsidR="008C56FF">
        <w:rPr>
          <w:kern w:val="0"/>
          <w:szCs w:val="18"/>
        </w:rPr>
        <w:tab/>
      </w:r>
      <w:r w:rsidR="008C56FF">
        <w:rPr>
          <w:kern w:val="0"/>
          <w:szCs w:val="18"/>
        </w:rPr>
        <w:tab/>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.1</w:t>
      </w:r>
      <w:r w:rsidR="00956165">
        <w:rPr>
          <w:rFonts w:hint="eastAsia"/>
          <w:kern w:val="0"/>
          <w:szCs w:val="18"/>
        </w:rPr>
        <w:t>9</w:t>
      </w:r>
      <w:r w:rsidR="008C56FF" w:rsidRPr="00B67C95">
        <w:rPr>
          <w:kern w:val="0"/>
          <w:szCs w:val="18"/>
        </w:rPr>
        <w:t>)</w:t>
      </w:r>
    </w:p>
    <w:p w14:paraId="1B4D5146" w14:textId="77777777" w:rsidR="008C56FF" w:rsidRDefault="008C56FF" w:rsidP="008C56FF">
      <w:pPr>
        <w:ind w:leftChars="200" w:left="360"/>
        <w:rPr>
          <w:kern w:val="0"/>
          <w:szCs w:val="18"/>
        </w:rPr>
      </w:pPr>
    </w:p>
    <w:p w14:paraId="0033AD58" w14:textId="7B6EE9C7" w:rsidR="008C56FF" w:rsidRDefault="008C56FF" w:rsidP="008C56FF">
      <w:pPr>
        <w:ind w:leftChars="200" w:left="360"/>
        <w:rPr>
          <w:kern w:val="0"/>
          <w:szCs w:val="18"/>
        </w:rPr>
      </w:pPr>
      <w:r>
        <w:rPr>
          <w:rFonts w:hint="eastAsia"/>
          <w:kern w:val="0"/>
          <w:szCs w:val="18"/>
        </w:rPr>
        <w:lastRenderedPageBreak/>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14:paraId="690B72B3" w14:textId="0C332281" w:rsidR="00E97841" w:rsidRPr="00E97841" w:rsidRDefault="00E97841" w:rsidP="008C56FF">
      <w:pPr>
        <w:ind w:leftChars="200" w:left="360"/>
        <w:rPr>
          <w:rStyle w:val="apple-style-span"/>
          <w:rFonts w:eastAsia="宋体"/>
          <w:color w:val="000000"/>
          <w:lang w:eastAsia="zh-CN"/>
        </w:rPr>
      </w:pPr>
      <w:r w:rsidRPr="00E97841">
        <w:rPr>
          <w:rStyle w:val="apple-style-span"/>
          <w:rFonts w:eastAsia="宋体" w:hint="eastAsia"/>
          <w:color w:val="000000"/>
          <w:lang w:eastAsia="zh-CN"/>
        </w:rPr>
        <w:t>如果将处理选项设置为“固定并保留”模式（</w:t>
      </w:r>
      <w:r w:rsidR="00BF493D">
        <w:rPr>
          <w:rStyle w:val="apple-style-span"/>
          <w:rFonts w:eastAsia="宋体" w:hint="eastAsia"/>
          <w:color w:val="000000"/>
          <w:lang w:eastAsia="zh-CN"/>
        </w:rPr>
        <w:t>整周模糊度</w:t>
      </w:r>
      <w:r w:rsidRPr="00E97841">
        <w:rPr>
          <w:rStyle w:val="apple-style-span"/>
          <w:rFonts w:eastAsia="宋体"/>
          <w:color w:val="000000"/>
          <w:lang w:eastAsia="zh-CN"/>
        </w:rPr>
        <w:t>=</w:t>
      </w:r>
      <w:r w:rsidRPr="00E97841">
        <w:rPr>
          <w:rStyle w:val="apple-style-span"/>
          <w:rFonts w:eastAsia="宋体" w:hint="eastAsia"/>
          <w:color w:val="000000"/>
          <w:lang w:eastAsia="zh-CN"/>
        </w:rPr>
        <w:t>固定并保留），并且固定解已通过先前的测试正确验证，则</w:t>
      </w:r>
      <w:r w:rsidRPr="00E97841">
        <w:rPr>
          <w:rStyle w:val="apple-style-span"/>
          <w:rFonts w:eastAsia="宋体"/>
          <w:color w:val="000000"/>
          <w:lang w:eastAsia="zh-CN"/>
        </w:rPr>
        <w:t>DD</w:t>
      </w:r>
      <w:r w:rsidRPr="00E97841">
        <w:rPr>
          <w:rStyle w:val="apple-style-span"/>
          <w:rFonts w:eastAsia="宋体" w:hint="eastAsia"/>
          <w:color w:val="000000"/>
          <w:lang w:eastAsia="zh-CN"/>
        </w:rPr>
        <w:t>载波相位偏置参数会严格限制为固定整数值</w:t>
      </w:r>
      <w:r w:rsidRPr="00E97841">
        <w:rPr>
          <w:rStyle w:val="apple-style-span"/>
          <w:rFonts w:eastAsia="宋体"/>
          <w:color w:val="000000"/>
          <w:lang w:eastAsia="zh-CN"/>
        </w:rPr>
        <w:t xml:space="preserve"> </w:t>
      </w:r>
      <w:r w:rsidRPr="00E97841">
        <w:rPr>
          <w:rStyle w:val="apple-style-span"/>
          <w:rFonts w:eastAsia="宋体" w:hint="eastAsia"/>
          <w:color w:val="000000"/>
          <w:lang w:eastAsia="zh-CN"/>
        </w:rPr>
        <w:t>。</w:t>
      </w:r>
      <w:r w:rsidRPr="00E97841">
        <w:rPr>
          <w:rStyle w:val="apple-style-span"/>
          <w:rFonts w:eastAsia="宋体"/>
          <w:color w:val="000000"/>
          <w:lang w:eastAsia="zh-CN"/>
        </w:rPr>
        <w:t xml:space="preserve"> </w:t>
      </w:r>
      <w:r w:rsidRPr="00E97841">
        <w:rPr>
          <w:rStyle w:val="apple-style-span"/>
          <w:rFonts w:eastAsia="宋体" w:hint="eastAsia"/>
          <w:color w:val="000000"/>
          <w:lang w:eastAsia="zh-CN"/>
        </w:rPr>
        <w:t>为此，</w:t>
      </w:r>
      <w:r w:rsidRPr="00E97841">
        <w:rPr>
          <w:rStyle w:val="apple-style-span"/>
          <w:rFonts w:eastAsia="宋体"/>
          <w:color w:val="000000"/>
          <w:lang w:eastAsia="zh-CN"/>
        </w:rPr>
        <w:t>RTKLIB</w:t>
      </w:r>
      <w:r w:rsidRPr="00E97841">
        <w:rPr>
          <w:rStyle w:val="apple-style-span"/>
          <w:rFonts w:eastAsia="宋体" w:hint="eastAsia"/>
          <w:color w:val="000000"/>
          <w:lang w:eastAsia="zh-CN"/>
        </w:rPr>
        <w:t>将以下“</w:t>
      </w:r>
      <w:r>
        <w:rPr>
          <w:rStyle w:val="apple-style-span"/>
          <w:rFonts w:eastAsia="宋体" w:hint="eastAsia"/>
          <w:color w:val="000000"/>
          <w:lang w:eastAsia="zh-CN"/>
        </w:rPr>
        <w:t>伪距</w:t>
      </w:r>
      <w:r w:rsidRPr="00E97841">
        <w:rPr>
          <w:rStyle w:val="apple-style-span"/>
          <w:rFonts w:eastAsia="宋体" w:hint="eastAsia"/>
          <w:color w:val="000000"/>
          <w:lang w:eastAsia="zh-CN"/>
        </w:rPr>
        <w:t>”测量值输入到</w:t>
      </w:r>
      <w:r w:rsidRPr="00E97841">
        <w:rPr>
          <w:rStyle w:val="apple-style-span"/>
          <w:rFonts w:eastAsia="宋体"/>
          <w:color w:val="000000"/>
          <w:lang w:eastAsia="zh-CN"/>
        </w:rPr>
        <w:t>EKF</w:t>
      </w:r>
      <w:r w:rsidRPr="00E97841">
        <w:rPr>
          <w:rStyle w:val="apple-style-span"/>
          <w:rFonts w:eastAsia="宋体" w:hint="eastAsia"/>
          <w:color w:val="000000"/>
          <w:lang w:eastAsia="zh-CN"/>
        </w:rPr>
        <w:t>，并通过（</w:t>
      </w:r>
      <w:r w:rsidRPr="00E97841">
        <w:rPr>
          <w:rStyle w:val="apple-style-span"/>
          <w:rFonts w:eastAsia="宋体"/>
          <w:color w:val="000000"/>
          <w:lang w:eastAsia="zh-CN"/>
        </w:rPr>
        <w:t>F.7.1</w:t>
      </w:r>
      <w:r w:rsidRPr="00E97841">
        <w:rPr>
          <w:rStyle w:val="apple-style-span"/>
          <w:rFonts w:eastAsia="宋体" w:hint="eastAsia"/>
          <w:color w:val="000000"/>
          <w:lang w:eastAsia="zh-CN"/>
        </w:rPr>
        <w:t>）更新</w:t>
      </w:r>
      <w:r w:rsidRPr="00E97841">
        <w:rPr>
          <w:rStyle w:val="apple-style-span"/>
          <w:rFonts w:eastAsia="宋体"/>
          <w:color w:val="000000"/>
          <w:lang w:eastAsia="zh-CN"/>
        </w:rPr>
        <w:t>EKF</w:t>
      </w:r>
      <w:r w:rsidRPr="00E97841">
        <w:rPr>
          <w:rStyle w:val="apple-style-span"/>
          <w:rFonts w:eastAsia="宋体" w:hint="eastAsia"/>
          <w:color w:val="000000"/>
          <w:lang w:eastAsia="zh-CN"/>
        </w:rPr>
        <w:t>。</w:t>
      </w:r>
    </w:p>
    <w:p w14:paraId="598DC450" w14:textId="77777777" w:rsidR="008C56FF" w:rsidRDefault="008C56FF" w:rsidP="008C56FF">
      <w:pPr>
        <w:ind w:leftChars="200" w:left="360"/>
        <w:rPr>
          <w:kern w:val="0"/>
          <w:szCs w:val="18"/>
        </w:rPr>
      </w:pPr>
    </w:p>
    <w:p w14:paraId="2EB10582" w14:textId="4268A3E1" w:rsidR="008C56FF" w:rsidRDefault="004F6DB4" w:rsidP="004F6DB4">
      <w:pPr>
        <w:snapToGrid w:val="0"/>
        <w:ind w:leftChars="300" w:left="540"/>
        <w:rPr>
          <w:kern w:val="0"/>
          <w:szCs w:val="18"/>
        </w:rPr>
      </w:pPr>
      <m:oMath>
        <m:r>
          <m:rPr>
            <m:sty m:val="bi"/>
          </m:rPr>
          <w:rPr>
            <w:rFonts w:ascii="Cambria Math"/>
            <w:kern w:val="0"/>
            <w:szCs w:val="18"/>
          </w:rPr>
          <m:t>y</m:t>
        </m:r>
        <m:r>
          <w:rPr>
            <w:rFonts w:ascii="Cambria Math"/>
            <w:kern w:val="0"/>
            <w:szCs w:val="18"/>
          </w:rPr>
          <m:t>=</m:t>
        </m:r>
        <m:acc>
          <m:accPr>
            <m:chr m:val="̆"/>
            <m:ctrlPr>
              <w:rPr>
                <w:rFonts w:ascii="Cambria Math" w:hAnsi="Cambria Math"/>
                <w:i/>
                <w:kern w:val="0"/>
                <w:szCs w:val="18"/>
              </w:rPr>
            </m:ctrlPr>
          </m:accPr>
          <m:e>
            <m:r>
              <m:rPr>
                <m:sty m:val="bi"/>
              </m:rPr>
              <w:rPr>
                <w:rFonts w:ascii="Cambria Math"/>
                <w:kern w:val="0"/>
                <w:szCs w:val="18"/>
              </w:rPr>
              <m:t>N</m:t>
            </m:r>
          </m:e>
        </m:acc>
      </m:oMath>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t>(</w:t>
      </w:r>
      <w:r w:rsidR="00AE70CA">
        <w:rPr>
          <w:rFonts w:hint="eastAsia"/>
          <w:kern w:val="0"/>
          <w:szCs w:val="18"/>
        </w:rPr>
        <w:t>E</w:t>
      </w:r>
      <w:r w:rsidR="00956165">
        <w:rPr>
          <w:rFonts w:hint="eastAsia"/>
          <w:kern w:val="0"/>
          <w:szCs w:val="18"/>
        </w:rPr>
        <w:t>.7.20</w:t>
      </w:r>
      <w:r w:rsidR="008C56FF">
        <w:rPr>
          <w:rFonts w:hint="eastAsia"/>
          <w:kern w:val="0"/>
          <w:szCs w:val="18"/>
        </w:rPr>
        <w:t>)</w:t>
      </w:r>
    </w:p>
    <w:p w14:paraId="582D2949" w14:textId="71730851" w:rsidR="008C56FF" w:rsidRPr="00B67C95"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r>
          <m:rPr>
            <m:sty m:val="bi"/>
          </m:rPr>
          <w:rPr>
            <w:rFonts w:ascii="Cambria Math"/>
            <w:kern w:val="0"/>
            <w:szCs w:val="18"/>
          </w:rPr>
          <m:t>Gx</m:t>
        </m:r>
      </m:oMath>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sidRPr="00B67C95">
        <w:rPr>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956165">
        <w:rPr>
          <w:rFonts w:hint="eastAsia"/>
          <w:kern w:val="0"/>
          <w:szCs w:val="18"/>
        </w:rPr>
        <w:t>21</w:t>
      </w:r>
      <w:r w:rsidR="008C56FF" w:rsidRPr="00B67C95">
        <w:rPr>
          <w:kern w:val="0"/>
          <w:szCs w:val="18"/>
        </w:rPr>
        <w:t>)</w:t>
      </w:r>
    </w:p>
    <w:p w14:paraId="5795C649" w14:textId="17409FAD" w:rsidR="008C56FF"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r>
          <m:rPr>
            <m:sty m:val="bi"/>
          </m:rPr>
          <w:rPr>
            <w:rFonts w:ascii="Cambria Math"/>
            <w:kern w:val="0"/>
            <w:szCs w:val="18"/>
          </w:rPr>
          <m:t>G</m:t>
        </m:r>
      </m:oMath>
      <w:r w:rsidR="008C56FF" w:rsidRPr="00B67C95">
        <w:rPr>
          <w:kern w:val="0"/>
          <w:szCs w:val="18"/>
        </w:rPr>
        <w:tab/>
      </w:r>
      <w:r w:rsidR="008C56FF">
        <w:rPr>
          <w:kern w:val="0"/>
          <w:szCs w:val="18"/>
        </w:rPr>
        <w:tab/>
      </w:r>
      <w:r w:rsidR="008C56FF">
        <w:rPr>
          <w:kern w:val="0"/>
          <w:szCs w:val="18"/>
        </w:rPr>
        <w:tab/>
      </w:r>
      <w:r w:rsidR="008C56FF">
        <w:rPr>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sidRPr="00B67C95">
        <w:rPr>
          <w:kern w:val="0"/>
          <w:szCs w:val="18"/>
        </w:rPr>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w:t>
      </w:r>
      <w:r w:rsidR="00956165">
        <w:rPr>
          <w:rFonts w:hint="eastAsia"/>
          <w:kern w:val="0"/>
          <w:szCs w:val="18"/>
        </w:rPr>
        <w:t>22</w:t>
      </w:r>
      <w:r w:rsidR="008C56FF" w:rsidRPr="00B67C95">
        <w:rPr>
          <w:kern w:val="0"/>
          <w:szCs w:val="18"/>
        </w:rPr>
        <w:t>)</w:t>
      </w:r>
    </w:p>
    <w:p w14:paraId="27E4C686" w14:textId="601D7A64" w:rsidR="008C56FF" w:rsidRPr="00B67C95" w:rsidRDefault="004F6DB4" w:rsidP="004F6DB4">
      <w:pPr>
        <w:snapToGrid w:val="0"/>
        <w:ind w:leftChars="300" w:left="540"/>
        <w:rPr>
          <w:kern w:val="0"/>
          <w:szCs w:val="18"/>
        </w:rPr>
      </w:pPr>
      <m:oMath>
        <m:r>
          <m:rPr>
            <m:sty m:val="bi"/>
          </m:rPr>
          <w:rPr>
            <w:rFonts w:ascii="Cambria Math"/>
            <w:kern w:val="0"/>
            <w:szCs w:val="18"/>
          </w:rPr>
          <m:t>R</m:t>
        </m:r>
        <m:r>
          <w:rPr>
            <w:rFonts w:ascii="Cambria Math"/>
            <w:kern w:val="0"/>
            <w:szCs w:val="18"/>
          </w:rPr>
          <m:t>=diag(</m:t>
        </m:r>
        <m:sSup>
          <m:sSupPr>
            <m:ctrlPr>
              <w:rPr>
                <w:rFonts w:ascii="Cambria Math" w:hAnsi="Cambria Math"/>
                <w:i/>
                <w:kern w:val="0"/>
                <w:szCs w:val="18"/>
              </w:rPr>
            </m:ctrlPr>
          </m:sSupPr>
          <m:e>
            <m:sSub>
              <m:sSubPr>
                <m:ctrlPr>
                  <w:rPr>
                    <w:rFonts w:ascii="Cambria Math" w:hAnsi="Cambria Math"/>
                    <w:i/>
                    <w:kern w:val="0"/>
                    <w:szCs w:val="18"/>
                  </w:rPr>
                </m:ctrlPr>
              </m:sSubPr>
              <m:e>
                <m:r>
                  <w:rPr>
                    <w:rFonts w:ascii="Cambria Math"/>
                    <w:kern w:val="0"/>
                    <w:szCs w:val="18"/>
                  </w:rPr>
                  <m:t>σ</m:t>
                </m:r>
              </m:e>
              <m:sub>
                <m:r>
                  <w:rPr>
                    <w:rFonts w:ascii="Cambria Math"/>
                    <w:kern w:val="0"/>
                    <w:szCs w:val="18"/>
                  </w:rPr>
                  <m:t>c</m:t>
                </m:r>
              </m:sub>
            </m:sSub>
          </m:e>
          <m:sup>
            <m:r>
              <w:rPr>
                <w:rFonts w:ascii="Cambria Math"/>
                <w:kern w:val="0"/>
                <w:szCs w:val="18"/>
              </w:rPr>
              <m:t>2</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w:rPr>
                    <w:rFonts w:ascii="Cambria Math"/>
                    <w:kern w:val="0"/>
                    <w:szCs w:val="18"/>
                  </w:rPr>
                  <m:t>σ</m:t>
                </m:r>
              </m:e>
              <m:sub>
                <m:r>
                  <w:rPr>
                    <w:rFonts w:ascii="Cambria Math"/>
                    <w:kern w:val="0"/>
                    <w:szCs w:val="18"/>
                  </w:rPr>
                  <m:t>c</m:t>
                </m:r>
              </m:sub>
            </m:sSub>
          </m:e>
          <m:sup>
            <m:r>
              <w:rPr>
                <w:rFonts w:ascii="Cambria Math"/>
                <w:kern w:val="0"/>
                <w:szCs w:val="18"/>
              </w:rPr>
              <m:t>2</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w:rPr>
                    <w:rFonts w:ascii="Cambria Math"/>
                    <w:kern w:val="0"/>
                    <w:szCs w:val="18"/>
                  </w:rPr>
                  <m:t>σ</m:t>
                </m:r>
              </m:e>
              <m:sub>
                <m:r>
                  <w:rPr>
                    <w:rFonts w:ascii="Cambria Math"/>
                    <w:kern w:val="0"/>
                    <w:szCs w:val="18"/>
                  </w:rPr>
                  <m:t>c</m:t>
                </m:r>
              </m:sub>
            </m:sSub>
          </m:e>
          <m:sup>
            <m:r>
              <w:rPr>
                <w:rFonts w:ascii="Cambria Math"/>
                <w:kern w:val="0"/>
                <w:szCs w:val="18"/>
              </w:rPr>
              <m:t>2</m:t>
            </m:r>
          </m:sup>
        </m:sSup>
        <m:r>
          <w:rPr>
            <w:rFonts w:ascii="Cambria Math"/>
            <w:kern w:val="0"/>
            <w:szCs w:val="18"/>
          </w:rPr>
          <m:t>,...)</m:t>
        </m:r>
      </m:oMath>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t>(</w:t>
      </w:r>
      <w:r w:rsidR="00AE70CA">
        <w:rPr>
          <w:rFonts w:hint="eastAsia"/>
          <w:kern w:val="0"/>
          <w:szCs w:val="18"/>
        </w:rPr>
        <w:t>E</w:t>
      </w:r>
      <w:r w:rsidR="00956165">
        <w:rPr>
          <w:rFonts w:hint="eastAsia"/>
          <w:kern w:val="0"/>
          <w:szCs w:val="18"/>
        </w:rPr>
        <w:t>.7.23</w:t>
      </w:r>
      <w:r w:rsidR="008C56FF">
        <w:rPr>
          <w:rFonts w:hint="eastAsia"/>
          <w:kern w:val="0"/>
          <w:szCs w:val="18"/>
        </w:rPr>
        <w:t>)</w:t>
      </w:r>
    </w:p>
    <w:p w14:paraId="0EA0BAA8" w14:textId="77777777" w:rsidR="008C56FF" w:rsidRDefault="008C56FF" w:rsidP="008C56FF">
      <w:pPr>
        <w:ind w:leftChars="200" w:left="360"/>
        <w:rPr>
          <w:kern w:val="0"/>
          <w:szCs w:val="18"/>
        </w:rPr>
      </w:pPr>
    </w:p>
    <w:p w14:paraId="47256672" w14:textId="780DCAFB" w:rsidR="008C56FF" w:rsidRDefault="008C56FF" w:rsidP="008C56FF">
      <w:pPr>
        <w:ind w:leftChars="200" w:left="360"/>
        <w:rPr>
          <w:kern w:val="0"/>
          <w:szCs w:val="18"/>
        </w:rPr>
      </w:pPr>
      <w:r>
        <w:rPr>
          <w:rFonts w:hint="eastAsia"/>
          <w:kern w:val="0"/>
          <w:szCs w:val="18"/>
        </w:rPr>
        <w:t>where:</w:t>
      </w:r>
      <w:r w:rsidR="00E97841">
        <w:rPr>
          <w:rFonts w:ascii="宋体" w:eastAsia="宋体" w:hAnsi="宋体" w:hint="eastAsia"/>
          <w:kern w:val="0"/>
          <w:szCs w:val="18"/>
          <w:lang w:eastAsia="zh-CN"/>
        </w:rPr>
        <w:t>（式中）</w:t>
      </w:r>
    </w:p>
    <w:p w14:paraId="00D7EBB9" w14:textId="5D913010" w:rsidR="008C56FF" w:rsidRDefault="004F6DB4" w:rsidP="004F6DB4">
      <w:pPr>
        <w:ind w:leftChars="300" w:left="540"/>
        <w:rPr>
          <w:kern w:val="0"/>
          <w:szCs w:val="18"/>
        </w:rPr>
      </w:pPr>
      <m:oMath>
        <m:r>
          <m:rPr>
            <m:sty m:val="bi"/>
          </m:rPr>
          <w:rPr>
            <w:rFonts w:ascii="Cambria Math"/>
            <w:kern w:val="0"/>
            <w:szCs w:val="18"/>
          </w:rPr>
          <m:t>G</m:t>
        </m:r>
        <m:r>
          <w:rPr>
            <w:rFonts w:ascii="Cambria Math"/>
            <w:kern w:val="0"/>
            <w:szCs w:val="18"/>
          </w:rPr>
          <m:t>=</m:t>
        </m:r>
        <m:d>
          <m:dPr>
            <m:ctrlPr>
              <w:rPr>
                <w:rFonts w:ascii="Cambria Math" w:hAnsi="Cambria Math"/>
                <w:i/>
                <w:kern w:val="0"/>
                <w:szCs w:val="18"/>
              </w:rPr>
            </m:ctrlPr>
          </m:dPr>
          <m:e>
            <m:m>
              <m:mPr>
                <m:mcs>
                  <m:mc>
                    <m:mcPr>
                      <m:count m:val="4"/>
                      <m:mcJc m:val="center"/>
                    </m:mcPr>
                  </m:mc>
                </m:mcs>
                <m:ctrlPr>
                  <w:rPr>
                    <w:rFonts w:ascii="Cambria Math" w:hAnsi="Cambria Math"/>
                    <w:i/>
                    <w:kern w:val="0"/>
                    <w:szCs w:val="18"/>
                  </w:rPr>
                </m:ctrlPr>
              </m:mPr>
              <m:mr>
                <m:e>
                  <m:r>
                    <m:rPr>
                      <m:sty m:val="bi"/>
                    </m:rPr>
                    <w:rPr>
                      <w:rFonts w:ascii="Cambria Math"/>
                      <w:kern w:val="0"/>
                      <w:szCs w:val="18"/>
                    </w:rPr>
                    <m:t>0</m:t>
                  </m:r>
                </m:e>
                <m:e>
                  <m:r>
                    <m:rPr>
                      <m:sty m:val="bi"/>
                    </m:rPr>
                    <w:rPr>
                      <w:rFonts w:ascii="Cambria Math"/>
                      <w:kern w:val="0"/>
                      <w:szCs w:val="18"/>
                    </w:rPr>
                    <m:t>D</m:t>
                  </m:r>
                </m:e>
                <m:e/>
                <m:e/>
              </m:mr>
              <m:mr>
                <m:e>
                  <m:r>
                    <m:rPr>
                      <m:sty m:val="bi"/>
                    </m:rPr>
                    <w:rPr>
                      <w:rFonts w:ascii="Cambria Math"/>
                      <w:kern w:val="0"/>
                      <w:szCs w:val="18"/>
                    </w:rPr>
                    <m:t>0</m:t>
                  </m:r>
                </m:e>
                <m:e/>
                <m:e>
                  <m:r>
                    <m:rPr>
                      <m:sty m:val="bi"/>
                    </m:rPr>
                    <w:rPr>
                      <w:rFonts w:ascii="Cambria Math"/>
                      <w:kern w:val="0"/>
                      <w:szCs w:val="18"/>
                    </w:rPr>
                    <m:t>D</m:t>
                  </m:r>
                </m:e>
                <m:e/>
              </m:mr>
              <m:mr>
                <m:e>
                  <m:r>
                    <m:rPr>
                      <m:sty m:val="bi"/>
                    </m:rPr>
                    <w:rPr>
                      <w:rFonts w:ascii="Cambria Math"/>
                      <w:kern w:val="0"/>
                      <w:szCs w:val="18"/>
                    </w:rPr>
                    <m:t>0</m:t>
                  </m:r>
                </m:e>
                <m:e/>
                <m:e/>
                <m:e>
                  <m:r>
                    <m:rPr>
                      <m:sty m:val="bi"/>
                    </m:rPr>
                    <w:rPr>
                      <w:rFonts w:ascii="Cambria Math"/>
                      <w:kern w:val="0"/>
                      <w:szCs w:val="18"/>
                    </w:rPr>
                    <m:t>D</m:t>
                  </m:r>
                </m:e>
              </m:mr>
            </m:m>
          </m:e>
        </m:d>
      </m:oMath>
      <w:r w:rsidR="008C56FF">
        <w:rPr>
          <w:rFonts w:hint="eastAsia"/>
          <w:kern w:val="0"/>
          <w:szCs w:val="18"/>
        </w:rPr>
        <w:t>: SD to DD transformation matrix</w:t>
      </w:r>
      <w:r w:rsidR="00E97841">
        <w:rPr>
          <w:rFonts w:ascii="宋体" w:eastAsia="宋体" w:hAnsi="宋体" w:hint="eastAsia"/>
          <w:kern w:val="0"/>
          <w:szCs w:val="18"/>
          <w:lang w:eastAsia="zh-CN"/>
        </w:rPr>
        <w:t>（单差/双差转换矩阵）</w:t>
      </w:r>
    </w:p>
    <w:p w14:paraId="767AD68B" w14:textId="6954B377" w:rsidR="008C56FF" w:rsidRDefault="003965A8" w:rsidP="004F6DB4">
      <w:pPr>
        <w:ind w:leftChars="300" w:left="540"/>
        <w:rPr>
          <w:kern w:val="0"/>
          <w:szCs w:val="18"/>
        </w:rPr>
      </w:pPr>
      <m:oMath>
        <m:sSub>
          <m:sSubPr>
            <m:ctrlPr>
              <w:rPr>
                <w:rFonts w:ascii="Cambria Math" w:hAnsi="Cambria Math"/>
                <w:i/>
                <w:kern w:val="0"/>
                <w:szCs w:val="18"/>
              </w:rPr>
            </m:ctrlPr>
          </m:sSubPr>
          <m:e>
            <m:r>
              <w:rPr>
                <w:rFonts w:ascii="Cambria Math"/>
                <w:kern w:val="0"/>
                <w:szCs w:val="18"/>
              </w:rPr>
              <m:t>σ</m:t>
            </m:r>
          </m:e>
          <m:sub>
            <m:r>
              <w:rPr>
                <w:rFonts w:ascii="Cambria Math"/>
                <w:kern w:val="0"/>
                <w:szCs w:val="18"/>
              </w:rPr>
              <m:t>c</m:t>
            </m:r>
          </m:sub>
        </m:sSub>
      </m:oMath>
      <w:r w:rsidR="008C56FF">
        <w:rPr>
          <w:rFonts w:hint="eastAsia"/>
          <w:kern w:val="0"/>
          <w:szCs w:val="18"/>
        </w:rPr>
        <w:tab/>
        <w:t>: constraint to fixed integer ambiguities (= 0.001 cycle).</w:t>
      </w:r>
      <w:r w:rsidR="009A2D43">
        <w:rPr>
          <w:rFonts w:ascii="宋体" w:eastAsia="宋体" w:hAnsi="宋体" w:hint="eastAsia"/>
          <w:kern w:val="0"/>
          <w:szCs w:val="18"/>
          <w:lang w:eastAsia="zh-CN"/>
        </w:rPr>
        <w:t>（</w:t>
      </w:r>
      <w:r w:rsidR="009A2D43" w:rsidRPr="009A2D43">
        <w:rPr>
          <w:rFonts w:ascii="宋体" w:eastAsia="宋体" w:hAnsi="宋体" w:hint="eastAsia"/>
          <w:kern w:val="0"/>
          <w:szCs w:val="18"/>
          <w:lang w:eastAsia="zh-CN"/>
        </w:rPr>
        <w:t>固定</w:t>
      </w:r>
      <w:r w:rsidR="00BF493D">
        <w:rPr>
          <w:rFonts w:ascii="宋体" w:eastAsia="宋体" w:hAnsi="宋体" w:hint="eastAsia"/>
          <w:kern w:val="0"/>
          <w:szCs w:val="18"/>
          <w:lang w:eastAsia="zh-CN"/>
        </w:rPr>
        <w:t>整周模糊度</w:t>
      </w:r>
      <w:r w:rsidR="009A2D43" w:rsidRPr="009A2D43">
        <w:rPr>
          <w:rFonts w:ascii="宋体" w:eastAsia="宋体" w:hAnsi="宋体" w:hint="eastAsia"/>
          <w:kern w:val="0"/>
          <w:szCs w:val="18"/>
          <w:lang w:eastAsia="zh-CN"/>
        </w:rPr>
        <w:t>的约束</w:t>
      </w:r>
      <w:r w:rsidR="009A2D43">
        <w:rPr>
          <w:rFonts w:ascii="宋体" w:eastAsia="宋体" w:hAnsi="宋体" w:hint="eastAsia"/>
          <w:kern w:val="0"/>
          <w:szCs w:val="18"/>
          <w:lang w:eastAsia="zh-CN"/>
        </w:rPr>
        <w:t>）</w:t>
      </w:r>
    </w:p>
    <w:p w14:paraId="6185977E" w14:textId="77777777" w:rsidR="008C56FF" w:rsidRDefault="008C56FF" w:rsidP="008C56FF">
      <w:pPr>
        <w:ind w:leftChars="200" w:left="360"/>
        <w:rPr>
          <w:kern w:val="0"/>
          <w:szCs w:val="18"/>
        </w:rPr>
      </w:pPr>
    </w:p>
    <w:p w14:paraId="5D11B209" w14:textId="77777777" w:rsidR="008C56FF" w:rsidRDefault="008C56FF" w:rsidP="008C56FF">
      <w:pPr>
        <w:ind w:leftChars="200" w:left="360"/>
        <w:rPr>
          <w:kern w:val="0"/>
          <w:szCs w:val="18"/>
        </w:rPr>
      </w:pPr>
      <w:r>
        <w:rPr>
          <w:rFonts w:hint="eastAsia"/>
          <w:kern w:val="0"/>
          <w:szCs w:val="18"/>
        </w:rPr>
        <w:t>The "Fix and Hold" mode was firstly introduced in RTKLIB ver. 2.4.0 in order to improve the fixing ratio especially in the kinematic mode to tracking moving receivers.</w:t>
      </w:r>
    </w:p>
    <w:p w14:paraId="0AE7E761" w14:textId="39B407F0" w:rsidR="008C56FF" w:rsidRPr="009A2D43" w:rsidRDefault="009A2D43" w:rsidP="008C56FF">
      <w:pPr>
        <w:ind w:leftChars="200" w:left="360"/>
        <w:rPr>
          <w:rStyle w:val="apple-style-span"/>
          <w:rFonts w:eastAsia="宋体"/>
          <w:color w:val="000000"/>
          <w:lang w:eastAsia="zh-CN"/>
        </w:rPr>
      </w:pPr>
      <w:r w:rsidRPr="009A2D43">
        <w:rPr>
          <w:rStyle w:val="apple-style-span"/>
          <w:rFonts w:eastAsia="宋体"/>
          <w:color w:val="000000"/>
          <w:lang w:eastAsia="zh-CN"/>
        </w:rPr>
        <w:t>RTKLIB ver.</w:t>
      </w:r>
      <w:r>
        <w:rPr>
          <w:rFonts w:hint="eastAsia"/>
          <w:kern w:val="0"/>
          <w:szCs w:val="18"/>
        </w:rPr>
        <w:t xml:space="preserve"> 2.4.0</w:t>
      </w:r>
      <w:r>
        <w:rPr>
          <w:rFonts w:ascii="宋体" w:eastAsia="宋体" w:hAnsi="宋体" w:hint="eastAsia"/>
          <w:kern w:val="0"/>
          <w:szCs w:val="18"/>
          <w:lang w:eastAsia="zh-CN"/>
        </w:rPr>
        <w:t>中</w:t>
      </w:r>
      <w:r w:rsidRPr="009A2D43">
        <w:rPr>
          <w:rStyle w:val="apple-style-span"/>
          <w:rFonts w:eastAsia="宋体" w:hint="eastAsia"/>
          <w:color w:val="000000"/>
          <w:lang w:eastAsia="zh-CN"/>
        </w:rPr>
        <w:t>首次引入了“固定并保留”模式。为了提高固定率，特别是在运动模式下跟踪移动接收</w:t>
      </w:r>
      <w:r>
        <w:rPr>
          <w:rStyle w:val="apple-style-span"/>
          <w:rFonts w:eastAsia="宋体" w:hint="eastAsia"/>
          <w:color w:val="000000"/>
          <w:lang w:eastAsia="zh-CN"/>
        </w:rPr>
        <w:t>机</w:t>
      </w:r>
      <w:r w:rsidRPr="009A2D43">
        <w:rPr>
          <w:rStyle w:val="apple-style-span"/>
          <w:rFonts w:eastAsia="宋体" w:hint="eastAsia"/>
          <w:color w:val="000000"/>
          <w:lang w:eastAsia="zh-CN"/>
        </w:rPr>
        <w:t>。</w:t>
      </w:r>
    </w:p>
    <w:p w14:paraId="5C1987F5" w14:textId="77777777" w:rsidR="009A2D43" w:rsidRPr="00BF28DC" w:rsidRDefault="009A2D43" w:rsidP="008C56FF">
      <w:pPr>
        <w:ind w:leftChars="200" w:left="360"/>
        <w:rPr>
          <w:kern w:val="0"/>
          <w:szCs w:val="18"/>
        </w:rPr>
      </w:pPr>
    </w:p>
    <w:p w14:paraId="7DA41B1F" w14:textId="430FB517" w:rsidR="008C56FF" w:rsidRPr="00B67C95" w:rsidRDefault="008C56FF" w:rsidP="005E3E2E">
      <w:pPr>
        <w:pStyle w:val="ae"/>
        <w:numPr>
          <w:ilvl w:val="0"/>
          <w:numId w:val="21"/>
        </w:numPr>
        <w:ind w:leftChars="0"/>
        <w:rPr>
          <w:kern w:val="0"/>
          <w:szCs w:val="18"/>
        </w:rPr>
      </w:pPr>
      <w:r>
        <w:rPr>
          <w:rFonts w:hint="eastAsia"/>
          <w:kern w:val="0"/>
          <w:szCs w:val="18"/>
        </w:rPr>
        <w:tab/>
      </w:r>
      <w:r w:rsidRPr="00B67C95">
        <w:rPr>
          <w:kern w:val="0"/>
          <w:szCs w:val="18"/>
        </w:rPr>
        <w:t>Long baseline DD measurement model</w:t>
      </w:r>
      <w:r w:rsidR="00DF3953">
        <w:rPr>
          <w:rFonts w:ascii="宋体" w:eastAsia="宋体" w:hAnsi="宋体" w:hint="eastAsia"/>
          <w:kern w:val="0"/>
          <w:szCs w:val="18"/>
          <w:lang w:eastAsia="zh-CN"/>
        </w:rPr>
        <w:t>（</w:t>
      </w:r>
      <w:r w:rsidR="00DF3953" w:rsidRPr="00DF3953">
        <w:rPr>
          <w:rFonts w:ascii="宋体" w:eastAsia="宋体" w:hAnsi="宋体" w:hint="eastAsia"/>
          <w:kern w:val="0"/>
          <w:szCs w:val="18"/>
          <w:lang w:eastAsia="zh-CN"/>
        </w:rPr>
        <w:t>长基线</w:t>
      </w:r>
      <w:r w:rsidR="00DF3953">
        <w:rPr>
          <w:rFonts w:ascii="宋体" w:eastAsia="宋体" w:hAnsi="宋体" w:hint="eastAsia"/>
          <w:kern w:val="0"/>
          <w:szCs w:val="18"/>
          <w:lang w:eastAsia="zh-CN"/>
        </w:rPr>
        <w:t>双差</w:t>
      </w:r>
      <w:r w:rsidR="00DF3953" w:rsidRPr="00DF3953">
        <w:rPr>
          <w:rFonts w:ascii="宋体" w:eastAsia="宋体" w:hAnsi="宋体" w:hint="eastAsia"/>
          <w:kern w:val="0"/>
          <w:szCs w:val="18"/>
          <w:lang w:eastAsia="zh-CN"/>
        </w:rPr>
        <w:t>测量模型</w:t>
      </w:r>
      <w:r w:rsidR="00DF3953">
        <w:rPr>
          <w:rFonts w:ascii="宋体" w:eastAsia="宋体" w:hAnsi="宋体" w:hint="eastAsia"/>
          <w:kern w:val="0"/>
          <w:szCs w:val="18"/>
          <w:lang w:eastAsia="zh-CN"/>
        </w:rPr>
        <w:t>）</w:t>
      </w:r>
    </w:p>
    <w:p w14:paraId="1BB17EE2" w14:textId="52AFDF8F" w:rsidR="008C56FF" w:rsidRDefault="008C56FF" w:rsidP="004F6DB4">
      <w:pPr>
        <w:pStyle w:val="ae"/>
        <w:ind w:leftChars="0" w:left="360"/>
        <w:rPr>
          <w:szCs w:val="18"/>
        </w:rPr>
      </w:pPr>
      <w:r w:rsidRPr="00B67C95">
        <w:rPr>
          <w:szCs w:val="18"/>
        </w:rPr>
        <w:t xml:space="preserve">For the long baseline processing between the rover </w:t>
      </w:r>
      <m:oMath>
        <m:r>
          <w:rPr>
            <w:rFonts w:ascii="Cambria Math" w:hAnsi="Cambria Math"/>
            <w:szCs w:val="18"/>
          </w:rPr>
          <m:t>r</m:t>
        </m:r>
      </m:oMath>
      <w:r w:rsidRPr="00B67C95">
        <w:rPr>
          <w:szCs w:val="18"/>
        </w:rPr>
        <w:t xml:space="preserve"> and the base station </w:t>
      </w:r>
      <m:oMath>
        <m:r>
          <w:rPr>
            <w:rFonts w:ascii="Cambria Math"/>
            <w:szCs w:val="18"/>
          </w:rPr>
          <m:t>b</m:t>
        </m:r>
      </m:oMath>
      <w:r w:rsidRPr="00B67C95">
        <w:rPr>
          <w:szCs w:val="18"/>
        </w:rPr>
        <w:t>, the following DD measurement equations can be formed similar to t</w:t>
      </w:r>
      <w:r>
        <w:rPr>
          <w:szCs w:val="18"/>
        </w:rPr>
        <w:t>he short base</w:t>
      </w:r>
      <w:r w:rsidRPr="00B67C95">
        <w:rPr>
          <w:szCs w:val="18"/>
        </w:rPr>
        <w:t>line DD model.</w:t>
      </w:r>
    </w:p>
    <w:p w14:paraId="4020561A" w14:textId="3E19359E"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对于流动站</w:t>
      </w:r>
      <w:r w:rsidRPr="00DF3953">
        <w:rPr>
          <w:rStyle w:val="apple-style-span"/>
          <w:rFonts w:eastAsia="宋体"/>
          <w:color w:val="000000"/>
          <w:lang w:eastAsia="zh-CN"/>
        </w:rPr>
        <w:t>r</w:t>
      </w:r>
      <w:r w:rsidRPr="00DF3953">
        <w:rPr>
          <w:rStyle w:val="apple-style-span"/>
          <w:rFonts w:eastAsia="宋体" w:hint="eastAsia"/>
          <w:color w:val="000000"/>
          <w:lang w:eastAsia="zh-CN"/>
        </w:rPr>
        <w:t>和基站</w:t>
      </w:r>
      <w:r w:rsidRPr="00DF3953">
        <w:rPr>
          <w:rStyle w:val="apple-style-span"/>
          <w:rFonts w:eastAsia="宋体"/>
          <w:color w:val="000000"/>
          <w:lang w:eastAsia="zh-CN"/>
        </w:rPr>
        <w:t>b</w:t>
      </w:r>
      <w:r w:rsidRPr="00DF3953">
        <w:rPr>
          <w:rStyle w:val="apple-style-span"/>
          <w:rFonts w:eastAsia="宋体" w:hint="eastAsia"/>
          <w:color w:val="000000"/>
          <w:lang w:eastAsia="zh-CN"/>
        </w:rPr>
        <w:t>之间的长基线处理，可以形成类似于短基线</w:t>
      </w:r>
      <w:r w:rsidRPr="00DF3953">
        <w:rPr>
          <w:rStyle w:val="apple-style-span"/>
          <w:rFonts w:eastAsia="宋体"/>
          <w:color w:val="000000"/>
          <w:lang w:eastAsia="zh-CN"/>
        </w:rPr>
        <w:t>DD</w:t>
      </w:r>
      <w:r w:rsidRPr="00DF3953">
        <w:rPr>
          <w:rStyle w:val="apple-style-span"/>
          <w:rFonts w:eastAsia="宋体" w:hint="eastAsia"/>
          <w:color w:val="000000"/>
          <w:lang w:eastAsia="zh-CN"/>
        </w:rPr>
        <w:t>模型的以下</w:t>
      </w:r>
      <w:r w:rsidRPr="00DF3953">
        <w:rPr>
          <w:rStyle w:val="apple-style-span"/>
          <w:rFonts w:eastAsia="宋体"/>
          <w:color w:val="000000"/>
          <w:lang w:eastAsia="zh-CN"/>
        </w:rPr>
        <w:t>DD</w:t>
      </w:r>
      <w:r w:rsidRPr="00DF3953">
        <w:rPr>
          <w:rStyle w:val="apple-style-span"/>
          <w:rFonts w:eastAsia="宋体" w:hint="eastAsia"/>
          <w:color w:val="000000"/>
          <w:lang w:eastAsia="zh-CN"/>
        </w:rPr>
        <w:t>测量方程式。</w:t>
      </w:r>
    </w:p>
    <w:p w14:paraId="035D5914" w14:textId="77777777" w:rsidR="008C56FF" w:rsidRPr="00255ACC" w:rsidRDefault="008C56FF" w:rsidP="008C56FF">
      <w:pPr>
        <w:pStyle w:val="ae"/>
        <w:ind w:leftChars="0" w:left="360"/>
        <w:rPr>
          <w:szCs w:val="18"/>
        </w:rPr>
      </w:pPr>
    </w:p>
    <w:p w14:paraId="2F2F17DA" w14:textId="5CF5D329" w:rsidR="008C56FF" w:rsidRPr="00B67C95" w:rsidRDefault="003965A8" w:rsidP="004F6DB4">
      <w:pPr>
        <w:pStyle w:val="ae"/>
        <w:ind w:leftChars="300" w:left="540"/>
        <w:rPr>
          <w:szCs w:val="18"/>
        </w:rPr>
      </w:pPr>
      <m:oMathPara>
        <m:oMath>
          <m:sSubSup>
            <m:sSubSupPr>
              <m:ctrlPr>
                <w:rPr>
                  <w:rFonts w:ascii="Cambria Math" w:hAnsi="Cambria Math"/>
                  <w:i/>
                  <w:szCs w:val="18"/>
                </w:rPr>
              </m:ctrlPr>
            </m:sSubSupPr>
            <m:e>
              <m:r>
                <w:rPr>
                  <w:rFonts w:ascii="Cambria Math"/>
                  <w:szCs w:val="18"/>
                </w:rPr>
                <m:t>Φ</m:t>
              </m:r>
            </m:e>
            <m:sub>
              <m:r>
                <w:rPr>
                  <w:rFonts w:ascii="Cambria Math"/>
                  <w:szCs w:val="18"/>
                </w:rPr>
                <m:t>rb,i</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I</m:t>
              </m:r>
            </m:e>
            <m:sub>
              <m:r>
                <w:rPr>
                  <w:rFonts w:ascii="Cambria Math"/>
                  <w:szCs w:val="18"/>
                </w:rPr>
                <m:t>rb,k</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jk</m:t>
              </m:r>
            </m:sup>
          </m:sSubSup>
          <m:r>
            <w:rPr>
              <w:rFonts w:ascii="Cambria Math"/>
              <w:szCs w:val="18"/>
            </w:rPr>
            <m:t>+</m:t>
          </m:r>
          <m:sSub>
            <m:sSubPr>
              <m:ctrlPr>
                <w:rPr>
                  <w:rFonts w:ascii="Cambria Math" w:hAnsi="Cambria Math"/>
                  <w:i/>
                  <w:szCs w:val="18"/>
                </w:rPr>
              </m:ctrlPr>
            </m:sSubPr>
            <m:e>
              <m:r>
                <w:rPr>
                  <w:rFonts w:ascii="Cambria Math"/>
                  <w:szCs w:val="18"/>
                </w:rPr>
                <m:t>λ</m:t>
              </m:r>
            </m:e>
            <m:sub>
              <m:r>
                <w:rPr>
                  <w:rFonts w:ascii="Cambria Math"/>
                  <w:szCs w:val="18"/>
                </w:rPr>
                <m:t>i</m:t>
              </m:r>
            </m:sub>
          </m:sSub>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j</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k</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r,i</m:t>
              </m:r>
            </m:sub>
            <m:sup>
              <m:r>
                <w:rPr>
                  <w:rFonts w:ascii="Cambria Math"/>
                  <w:szCs w:val="18"/>
                </w:rPr>
                <m:t>s</m:t>
              </m:r>
            </m:sup>
          </m:sSubSup>
          <m:r>
            <w:rPr>
              <w:rFonts w:ascii="Cambria Math"/>
              <w:szCs w:val="18"/>
            </w:rPr>
            <m:t>+</m:t>
          </m:r>
          <m:sSub>
            <m:sSubPr>
              <m:ctrlPr>
                <w:rPr>
                  <w:rFonts w:ascii="Cambria Math" w:hAnsi="Cambria Math"/>
                  <w:i/>
                  <w:szCs w:val="18"/>
                </w:rPr>
              </m:ctrlPr>
            </m:sSubPr>
            <m:e>
              <m:r>
                <w:rPr>
                  <w:rFonts w:ascii="Cambria Math"/>
                  <w:szCs w:val="18"/>
                </w:rPr>
                <m:t>ε</m:t>
              </m:r>
            </m:e>
            <m:sub>
              <m:r>
                <w:rPr>
                  <w:rFonts w:ascii="Cambria Math"/>
                  <w:szCs w:val="18"/>
                </w:rPr>
                <m:t>Φ</m:t>
              </m:r>
            </m:sub>
          </m:sSub>
          <m:r>
            <m:rPr>
              <m:sty m:val="p"/>
            </m:rPr>
            <w:rPr>
              <w:rFonts w:ascii="Cambria Math"/>
              <w:szCs w:val="18"/>
            </w:rPr>
            <w:br/>
          </m:r>
        </m:oMath>
      </m:oMathPara>
      <m:oMath>
        <m:sSubSup>
          <m:sSubSupPr>
            <m:ctrlPr>
              <w:rPr>
                <w:rFonts w:ascii="Cambria Math" w:hAnsi="Cambria Math"/>
                <w:i/>
                <w:szCs w:val="18"/>
              </w:rPr>
            </m:ctrlPr>
          </m:sSubSupPr>
          <m:e>
            <m:r>
              <w:rPr>
                <w:rFonts w:ascii="Cambria Math"/>
                <w:szCs w:val="18"/>
              </w:rPr>
              <m:t>P</m:t>
            </m:r>
          </m:e>
          <m:sub>
            <m:r>
              <w:rPr>
                <w:rFonts w:ascii="Cambria Math"/>
                <w:szCs w:val="18"/>
              </w:rPr>
              <m:t>rb,i</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I</m:t>
            </m:r>
          </m:e>
          <m:sub>
            <m:r>
              <w:rPr>
                <w:rFonts w:ascii="Cambria Math"/>
                <w:szCs w:val="18"/>
              </w:rPr>
              <m:t>rb,i</m:t>
            </m:r>
          </m:sub>
          <m:sup>
            <m:r>
              <w:rPr>
                <w:rFonts w:ascii="Cambria Math"/>
                <w:szCs w:val="18"/>
              </w:rPr>
              <m:t>jk</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jk</m:t>
            </m:r>
          </m:sup>
        </m:sSubSup>
        <m:r>
          <w:rPr>
            <w:rFonts w:ascii="Cambria Math"/>
            <w:szCs w:val="18"/>
          </w:rPr>
          <m:t>+</m:t>
        </m:r>
        <m:sSub>
          <m:sSubPr>
            <m:ctrlPr>
              <w:rPr>
                <w:rFonts w:ascii="Cambria Math" w:hAnsi="Cambria Math"/>
                <w:i/>
                <w:szCs w:val="18"/>
              </w:rPr>
            </m:ctrlPr>
          </m:sSubPr>
          <m:e>
            <m:r>
              <w:rPr>
                <w:rFonts w:ascii="Cambria Math"/>
                <w:szCs w:val="18"/>
              </w:rPr>
              <m:t>ε</m:t>
            </m:r>
          </m:e>
          <m:sub>
            <m:r>
              <w:rPr>
                <w:rFonts w:ascii="Cambria Math"/>
                <w:szCs w:val="18"/>
              </w:rPr>
              <m:t>P</m:t>
            </m:r>
          </m:sub>
        </m:sSub>
      </m:oMath>
      <w:r w:rsidR="008C56FF" w:rsidRPr="00B67C95">
        <w:rPr>
          <w:szCs w:val="18"/>
        </w:rPr>
        <w:tab/>
      </w:r>
      <w:r w:rsidR="008C56FF">
        <w:rPr>
          <w:szCs w:val="18"/>
        </w:rPr>
        <w:tab/>
      </w:r>
      <w:r w:rsidR="008C56FF">
        <w:rPr>
          <w:szCs w:val="18"/>
        </w:rPr>
        <w:tab/>
      </w:r>
      <w:r w:rsidR="008C56FF">
        <w:rPr>
          <w:szCs w:val="18"/>
        </w:rPr>
        <w:tab/>
        <w:t>(</w:t>
      </w:r>
      <w:r w:rsidR="00AE70CA">
        <w:rPr>
          <w:rFonts w:hint="eastAsia"/>
          <w:szCs w:val="18"/>
        </w:rPr>
        <w:t>E</w:t>
      </w:r>
      <w:r w:rsidR="008C56FF">
        <w:rPr>
          <w:szCs w:val="18"/>
        </w:rPr>
        <w:t>.</w:t>
      </w:r>
      <w:r w:rsidR="008C56FF">
        <w:rPr>
          <w:rFonts w:hint="eastAsia"/>
          <w:szCs w:val="18"/>
        </w:rPr>
        <w:t>7</w:t>
      </w:r>
      <w:r w:rsidR="008C56FF">
        <w:rPr>
          <w:szCs w:val="18"/>
        </w:rPr>
        <w:t>.</w:t>
      </w:r>
      <w:r w:rsidR="00956165">
        <w:rPr>
          <w:rFonts w:hint="eastAsia"/>
          <w:szCs w:val="18"/>
        </w:rPr>
        <w:t>24</w:t>
      </w:r>
      <w:r w:rsidR="008C56FF" w:rsidRPr="00B67C95">
        <w:rPr>
          <w:szCs w:val="18"/>
        </w:rPr>
        <w:t>)</w:t>
      </w:r>
    </w:p>
    <w:p w14:paraId="3CB2D9E4" w14:textId="77777777" w:rsidR="008C56FF" w:rsidRPr="00B67C95" w:rsidRDefault="008C56FF" w:rsidP="008C56FF">
      <w:pPr>
        <w:pStyle w:val="ae"/>
        <w:ind w:leftChars="0" w:left="360"/>
        <w:rPr>
          <w:szCs w:val="18"/>
        </w:rPr>
      </w:pPr>
    </w:p>
    <w:p w14:paraId="345DD58C" w14:textId="2B403EF3" w:rsidR="008C56FF" w:rsidRPr="00B67C95" w:rsidRDefault="008C56FF" w:rsidP="004F6DB4">
      <w:pPr>
        <w:pStyle w:val="ae"/>
        <w:ind w:leftChars="0" w:left="360"/>
        <w:rPr>
          <w:szCs w:val="18"/>
        </w:rPr>
      </w:pPr>
      <w:r w:rsidRPr="00B67C95">
        <w:rPr>
          <w:szCs w:val="18"/>
        </w:rPr>
        <w:t>where</w:t>
      </w:r>
      <w:r>
        <w:rPr>
          <w:rFonts w:hint="eastAsia"/>
          <w:szCs w:val="18"/>
        </w:rPr>
        <w:t xml:space="preserve"> the terms </w:t>
      </w:r>
      <m:oMath>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r,i</m:t>
            </m:r>
          </m:sub>
          <m:sup>
            <m:r>
              <w:rPr>
                <w:rFonts w:ascii="Cambria Math" w:hAnsi="Cambria Math"/>
                <w:szCs w:val="18"/>
              </w:rPr>
              <m:t>s</m:t>
            </m:r>
          </m:sup>
        </m:sSubSup>
      </m:oMath>
      <w:r w:rsidR="00487F6B">
        <w:rPr>
          <w:rFonts w:hint="eastAsia"/>
          <w:szCs w:val="18"/>
        </w:rPr>
        <w:t xml:space="preserve"> and </w:t>
      </w:r>
      <m:oMath>
        <m:sSubSup>
          <m:sSubSupPr>
            <m:ctrlPr>
              <w:rPr>
                <w:rFonts w:ascii="Cambria Math" w:hAnsi="Cambria Math"/>
                <w:i/>
                <w:szCs w:val="18"/>
              </w:rPr>
            </m:ctrlPr>
          </m:sSubSupPr>
          <m:e>
            <m:r>
              <w:rPr>
                <w:rFonts w:ascii="Cambria Math" w:hAnsi="Cambria Math"/>
                <w:szCs w:val="18"/>
              </w:rPr>
              <m:t>T</m:t>
            </m:r>
          </m:e>
          <m:sub>
            <m:r>
              <w:rPr>
                <w:rFonts w:ascii="Cambria Math" w:hAnsi="Cambria Math"/>
                <w:szCs w:val="18"/>
              </w:rPr>
              <m:t>r</m:t>
            </m:r>
          </m:sub>
          <m:sup>
            <m:r>
              <w:rPr>
                <w:rFonts w:ascii="Cambria Math" w:hAnsi="Cambria Math"/>
                <w:szCs w:val="18"/>
              </w:rPr>
              <m:t>s</m:t>
            </m:r>
          </m:sup>
        </m:sSubSup>
      </m:oMath>
      <w:r>
        <w:rPr>
          <w:rFonts w:hint="eastAsia"/>
          <w:szCs w:val="18"/>
        </w:rPr>
        <w:t xml:space="preserve"> </w:t>
      </w:r>
      <w:r w:rsidRPr="00B67C95">
        <w:rPr>
          <w:szCs w:val="18"/>
        </w:rPr>
        <w:t xml:space="preserve">as the </w:t>
      </w:r>
      <m:oMath>
        <m:sSub>
          <m:sSubPr>
            <m:ctrlPr>
              <w:rPr>
                <w:rFonts w:ascii="Cambria Math" w:hAnsi="Cambria Math"/>
                <w:i/>
                <w:szCs w:val="18"/>
              </w:rPr>
            </m:ctrlPr>
          </m:sSubPr>
          <m:e>
            <m:r>
              <w:rPr>
                <w:rFonts w:ascii="Cambria Math" w:hAnsi="Cambria Math"/>
                <w:szCs w:val="18"/>
              </w:rPr>
              <m:t>L</m:t>
            </m:r>
          </m:e>
          <m:sub>
            <m:r>
              <w:rPr>
                <w:rFonts w:ascii="Cambria Math" w:hAnsi="Cambria Math"/>
                <w:szCs w:val="18"/>
              </w:rPr>
              <m:t>i</m:t>
            </m:r>
          </m:sub>
        </m:sSub>
      </m:oMath>
      <w:r w:rsidRPr="00B67C95">
        <w:rPr>
          <w:szCs w:val="18"/>
        </w:rPr>
        <w:t>ionosphere delay (m)</w:t>
      </w:r>
      <w:r w:rsidR="00487F6B">
        <w:rPr>
          <w:rFonts w:hint="eastAsia"/>
          <w:szCs w:val="18"/>
        </w:rPr>
        <w:t xml:space="preserve"> and</w:t>
      </w:r>
      <w:r w:rsidRPr="00B67C95">
        <w:rPr>
          <w:szCs w:val="18"/>
        </w:rPr>
        <w:t xml:space="preserve"> troposphere delay (m)</w:t>
      </w:r>
      <w:r>
        <w:rPr>
          <w:rFonts w:hint="eastAsia"/>
          <w:szCs w:val="18"/>
        </w:rPr>
        <w:t xml:space="preserve"> are added to the short baseline DD model</w:t>
      </w:r>
      <w:r w:rsidRPr="00B67C95">
        <w:rPr>
          <w:szCs w:val="18"/>
        </w:rPr>
        <w:t>.</w:t>
      </w:r>
      <w:r>
        <w:rPr>
          <w:rFonts w:hint="eastAsia"/>
          <w:szCs w:val="18"/>
        </w:rPr>
        <w:t xml:space="preserve"> </w:t>
      </w:r>
      <w:r w:rsidR="007D5681">
        <w:rPr>
          <w:rFonts w:hint="eastAsia"/>
          <w:szCs w:val="18"/>
        </w:rPr>
        <w:t>Precise ephemerides for satellite positions should be used to mitigate the broadcast ephemeris error</w:t>
      </w:r>
      <w:r w:rsidR="007D5681" w:rsidRPr="007D5681">
        <w:rPr>
          <w:rFonts w:hint="eastAsia"/>
          <w:szCs w:val="18"/>
        </w:rPr>
        <w:t xml:space="preserve"> </w:t>
      </w:r>
      <w:r w:rsidR="007D5681">
        <w:rPr>
          <w:rFonts w:hint="eastAsia"/>
          <w:szCs w:val="18"/>
        </w:rPr>
        <w:t xml:space="preserve">for the baseline over 100 km. </w:t>
      </w:r>
      <w:r w:rsidR="00487F6B">
        <w:rPr>
          <w:rFonts w:hint="eastAsia"/>
          <w:szCs w:val="18"/>
        </w:rPr>
        <w:t>In the</w:t>
      </w:r>
      <w:r w:rsidR="00487F6B" w:rsidRPr="00B67C95">
        <w:rPr>
          <w:szCs w:val="18"/>
        </w:rPr>
        <w:t xml:space="preserve"> carrier phase correction terms</w:t>
      </w:r>
      <w:r w:rsidR="00487F6B">
        <w:rPr>
          <w:rFonts w:hint="eastAsia"/>
          <w:szCs w:val="18"/>
        </w:rPr>
        <w:t xml:space="preserve"> </w:t>
      </w:r>
      <m:oMath>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r,i</m:t>
            </m:r>
          </m:sub>
          <m:sup>
            <m:r>
              <w:rPr>
                <w:rFonts w:ascii="Cambria Math"/>
                <w:szCs w:val="18"/>
              </w:rPr>
              <m:t>s</m:t>
            </m:r>
          </m:sup>
        </m:sSubSup>
      </m:oMath>
      <w:r w:rsidR="00487F6B">
        <w:rPr>
          <w:rFonts w:hint="eastAsia"/>
          <w:szCs w:val="18"/>
        </w:rPr>
        <w:t>, the earth tides effects should be taken account for the longer baseline than 500 km.</w:t>
      </w:r>
      <w:r w:rsidR="007D5681">
        <w:rPr>
          <w:rFonts w:hint="eastAsia"/>
          <w:szCs w:val="18"/>
        </w:rPr>
        <w:t xml:space="preserve"> </w:t>
      </w:r>
      <w:r w:rsidR="00487F6B">
        <w:rPr>
          <w:rFonts w:hint="eastAsia"/>
          <w:szCs w:val="18"/>
        </w:rPr>
        <w:t>To eliminate</w:t>
      </w:r>
      <w:r w:rsidR="007D5681">
        <w:rPr>
          <w:rFonts w:hint="eastAsia"/>
          <w:szCs w:val="18"/>
        </w:rPr>
        <w:t xml:space="preserve"> </w:t>
      </w:r>
      <w:r w:rsidR="00487F6B">
        <w:rPr>
          <w:rFonts w:hint="eastAsia"/>
          <w:szCs w:val="18"/>
        </w:rPr>
        <w:t xml:space="preserve">the ionosphere terms, an ionosphere-free </w:t>
      </w:r>
      <w:r>
        <w:rPr>
          <w:rFonts w:hint="eastAsia"/>
          <w:szCs w:val="18"/>
        </w:rPr>
        <w:t xml:space="preserve">LC (linear combination) is </w:t>
      </w:r>
      <w:r w:rsidR="00487F6B">
        <w:rPr>
          <w:rFonts w:hint="eastAsia"/>
          <w:szCs w:val="18"/>
        </w:rPr>
        <w:t xml:space="preserve">sometimes </w:t>
      </w:r>
      <w:r>
        <w:rPr>
          <w:rFonts w:hint="eastAsia"/>
          <w:szCs w:val="18"/>
        </w:rPr>
        <w:t>formed</w:t>
      </w:r>
      <w:r w:rsidR="00487F6B">
        <w:rPr>
          <w:rFonts w:hint="eastAsia"/>
          <w:szCs w:val="18"/>
        </w:rPr>
        <w:t>. However, RTKLIB</w:t>
      </w:r>
      <w:r>
        <w:rPr>
          <w:rFonts w:hint="eastAsia"/>
          <w:szCs w:val="18"/>
        </w:rPr>
        <w:t xml:space="preserve"> </w:t>
      </w:r>
      <w:r w:rsidR="00487F6B">
        <w:rPr>
          <w:rFonts w:hint="eastAsia"/>
          <w:szCs w:val="18"/>
        </w:rPr>
        <w:lastRenderedPageBreak/>
        <w:t xml:space="preserve">does not </w:t>
      </w:r>
      <w:r w:rsidR="007D5681">
        <w:rPr>
          <w:rFonts w:hint="eastAsia"/>
          <w:szCs w:val="18"/>
        </w:rPr>
        <w:t xml:space="preserve">use </w:t>
      </w:r>
      <w:r w:rsidR="00487F6B">
        <w:rPr>
          <w:rFonts w:hint="eastAsia"/>
          <w:szCs w:val="18"/>
        </w:rPr>
        <w:t xml:space="preserve">such </w:t>
      </w:r>
      <w:r w:rsidR="007D5681">
        <w:rPr>
          <w:rFonts w:hint="eastAsia"/>
          <w:szCs w:val="18"/>
        </w:rPr>
        <w:t xml:space="preserve">explicit </w:t>
      </w:r>
      <w:r w:rsidR="00487F6B">
        <w:rPr>
          <w:rFonts w:hint="eastAsia"/>
          <w:szCs w:val="18"/>
        </w:rPr>
        <w:t xml:space="preserve">LC but does </w:t>
      </w:r>
      <w:r w:rsidR="007D5681">
        <w:rPr>
          <w:rFonts w:hint="eastAsia"/>
          <w:szCs w:val="18"/>
        </w:rPr>
        <w:t>directly estimate the ionosphere terms with dual or triple frequency measurements by EKF for baseline processing.</w:t>
      </w:r>
    </w:p>
    <w:p w14:paraId="0ED62DE9" w14:textId="13277F37" w:rsidR="008C56FF"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其中将</w:t>
      </w:r>
      <m:oMath>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r,i</m:t>
            </m:r>
          </m:sub>
          <m:sup>
            <m:r>
              <w:rPr>
                <w:rFonts w:ascii="Cambria Math" w:hAnsi="Cambria Math"/>
                <w:szCs w:val="18"/>
              </w:rPr>
              <m:t>s</m:t>
            </m:r>
          </m:sup>
        </m:sSubSup>
      </m:oMath>
      <w:r w:rsidR="00816A92" w:rsidRPr="00DF3953">
        <w:rPr>
          <w:rStyle w:val="apple-style-span"/>
          <w:rFonts w:eastAsia="宋体" w:hint="eastAsia"/>
          <w:color w:val="000000"/>
          <w:lang w:eastAsia="zh-CN"/>
        </w:rPr>
        <w:t>和</w:t>
      </w:r>
      <m:oMath>
        <m:sSubSup>
          <m:sSubSupPr>
            <m:ctrlPr>
              <w:rPr>
                <w:rFonts w:ascii="Cambria Math" w:hAnsi="Cambria Math"/>
                <w:i/>
                <w:szCs w:val="18"/>
              </w:rPr>
            </m:ctrlPr>
          </m:sSubSupPr>
          <m:e>
            <m:r>
              <w:rPr>
                <w:rFonts w:ascii="Cambria Math" w:hAnsi="Cambria Math"/>
                <w:szCs w:val="18"/>
              </w:rPr>
              <m:t>T</m:t>
            </m:r>
          </m:e>
          <m:sub>
            <m:r>
              <w:rPr>
                <w:rFonts w:ascii="Cambria Math" w:hAnsi="Cambria Math"/>
                <w:szCs w:val="18"/>
              </w:rPr>
              <m:t>r</m:t>
            </m:r>
          </m:sub>
          <m:sup>
            <m:r>
              <w:rPr>
                <w:rFonts w:ascii="Cambria Math" w:hAnsi="Cambria Math"/>
                <w:szCs w:val="18"/>
              </w:rPr>
              <m:t>s</m:t>
            </m:r>
          </m:sup>
        </m:sSubSup>
      </m:oMath>
      <w:r w:rsidRPr="00DF3953">
        <w:rPr>
          <w:rStyle w:val="apple-style-span"/>
          <w:rFonts w:eastAsia="宋体" w:hint="eastAsia"/>
          <w:color w:val="000000"/>
          <w:lang w:eastAsia="zh-CN"/>
        </w:rPr>
        <w:t>作为</w:t>
      </w:r>
      <m:oMath>
        <m:sSub>
          <m:sSubPr>
            <m:ctrlPr>
              <w:rPr>
                <w:rFonts w:ascii="Cambria Math" w:hAnsi="Cambria Math"/>
                <w:i/>
                <w:szCs w:val="18"/>
              </w:rPr>
            </m:ctrlPr>
          </m:sSubPr>
          <m:e>
            <m:r>
              <w:rPr>
                <w:rFonts w:ascii="Cambria Math" w:hAnsi="Cambria Math"/>
                <w:szCs w:val="18"/>
              </w:rPr>
              <m:t>L</m:t>
            </m:r>
          </m:e>
          <m:sub>
            <m:r>
              <w:rPr>
                <w:rFonts w:ascii="Cambria Math" w:hAnsi="Cambria Math"/>
                <w:szCs w:val="18"/>
              </w:rPr>
              <m:t>i</m:t>
            </m:r>
          </m:sub>
        </m:sSub>
      </m:oMath>
      <w:r w:rsidRPr="00DF3953">
        <w:rPr>
          <w:rStyle w:val="apple-style-span"/>
          <w:rFonts w:eastAsia="宋体" w:hint="eastAsia"/>
          <w:color w:val="000000"/>
          <w:lang w:eastAsia="zh-CN"/>
        </w:rPr>
        <w:t>电离层延迟（</w:t>
      </w:r>
      <w:r w:rsidRPr="00DF3953">
        <w:rPr>
          <w:rStyle w:val="apple-style-span"/>
          <w:rFonts w:eastAsia="宋体"/>
          <w:color w:val="000000"/>
          <w:lang w:eastAsia="zh-CN"/>
        </w:rPr>
        <w:t>m</w:t>
      </w:r>
      <w:r w:rsidRPr="00DF3953">
        <w:rPr>
          <w:rStyle w:val="apple-style-span"/>
          <w:rFonts w:eastAsia="宋体" w:hint="eastAsia"/>
          <w:color w:val="000000"/>
          <w:lang w:eastAsia="zh-CN"/>
        </w:rPr>
        <w:t>）和对流层延迟（</w:t>
      </w:r>
      <w:r w:rsidRPr="00DF3953">
        <w:rPr>
          <w:rStyle w:val="apple-style-span"/>
          <w:rFonts w:eastAsia="宋体"/>
          <w:color w:val="000000"/>
          <w:lang w:eastAsia="zh-CN"/>
        </w:rPr>
        <w:t>m</w:t>
      </w:r>
      <w:r w:rsidRPr="00DF3953">
        <w:rPr>
          <w:rStyle w:val="apple-style-span"/>
          <w:rFonts w:eastAsia="宋体" w:hint="eastAsia"/>
          <w:color w:val="000000"/>
          <w:lang w:eastAsia="zh-CN"/>
        </w:rPr>
        <w:t>）的项添加到短基线</w:t>
      </w:r>
      <w:r w:rsidRPr="00DF3953">
        <w:rPr>
          <w:rStyle w:val="apple-style-span"/>
          <w:rFonts w:eastAsia="宋体"/>
          <w:color w:val="000000"/>
          <w:lang w:eastAsia="zh-CN"/>
        </w:rPr>
        <w:t>DD</w:t>
      </w:r>
      <w:r w:rsidRPr="00DF3953">
        <w:rPr>
          <w:rStyle w:val="apple-style-span"/>
          <w:rFonts w:eastAsia="宋体" w:hint="eastAsia"/>
          <w:color w:val="000000"/>
          <w:lang w:eastAsia="zh-CN"/>
        </w:rPr>
        <w:t>模型中。</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应该使用精确的卫星星历来减轻</w:t>
      </w:r>
      <w:r w:rsidRPr="00DF3953">
        <w:rPr>
          <w:rStyle w:val="apple-style-span"/>
          <w:rFonts w:eastAsia="宋体"/>
          <w:color w:val="000000"/>
          <w:lang w:eastAsia="zh-CN"/>
        </w:rPr>
        <w:t>100</w:t>
      </w:r>
      <w:r w:rsidRPr="00DF3953">
        <w:rPr>
          <w:rStyle w:val="apple-style-span"/>
          <w:rFonts w:eastAsia="宋体" w:hint="eastAsia"/>
          <w:color w:val="000000"/>
          <w:lang w:eastAsia="zh-CN"/>
        </w:rPr>
        <w:t>公里以上基线的广播星历误差。</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在载波相位校正项</w:t>
      </w:r>
      <m:oMath>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r,i</m:t>
            </m:r>
          </m:sub>
          <m:sup>
            <m:r>
              <w:rPr>
                <w:rFonts w:ascii="Cambria Math"/>
                <w:szCs w:val="18"/>
              </w:rPr>
              <m:t>s</m:t>
            </m:r>
          </m:sup>
        </m:sSubSup>
      </m:oMath>
      <w:r w:rsidR="00816A92">
        <w:rPr>
          <w:rFonts w:hint="eastAsia"/>
          <w:szCs w:val="18"/>
        </w:rPr>
        <w:t>,</w:t>
      </w:r>
      <w:r w:rsidRPr="00DF3953">
        <w:rPr>
          <w:rStyle w:val="apple-style-span"/>
          <w:rFonts w:eastAsia="宋体" w:hint="eastAsia"/>
          <w:color w:val="000000"/>
          <w:lang w:eastAsia="zh-CN"/>
        </w:rPr>
        <w:t>中</w:t>
      </w:r>
      <w:r w:rsidR="00816A92">
        <w:rPr>
          <w:rStyle w:val="apple-style-span"/>
          <w:rFonts w:eastAsia="宋体" w:hint="eastAsia"/>
          <w:color w:val="000000"/>
          <w:lang w:eastAsia="zh-CN"/>
        </w:rPr>
        <w:t>，</w:t>
      </w:r>
      <w:r w:rsidRPr="00DF3953">
        <w:rPr>
          <w:rStyle w:val="apple-style-span"/>
          <w:rFonts w:eastAsia="宋体" w:hint="eastAsia"/>
          <w:color w:val="000000"/>
          <w:lang w:eastAsia="zh-CN"/>
        </w:rPr>
        <w:t>基线</w:t>
      </w:r>
      <w:r w:rsidR="00816A92">
        <w:rPr>
          <w:rStyle w:val="apple-style-span"/>
          <w:rFonts w:eastAsia="宋体" w:hint="eastAsia"/>
          <w:color w:val="000000"/>
          <w:lang w:eastAsia="zh-CN"/>
        </w:rPr>
        <w:t>大于</w:t>
      </w:r>
      <w:r w:rsidRPr="00DF3953">
        <w:rPr>
          <w:rStyle w:val="apple-style-span"/>
          <w:rFonts w:eastAsia="宋体"/>
          <w:color w:val="000000"/>
          <w:lang w:eastAsia="zh-CN"/>
        </w:rPr>
        <w:t>500 km</w:t>
      </w:r>
      <w:r w:rsidRPr="00DF3953">
        <w:rPr>
          <w:rStyle w:val="apple-style-span"/>
          <w:rFonts w:eastAsia="宋体" w:hint="eastAsia"/>
          <w:color w:val="000000"/>
          <w:lang w:eastAsia="zh-CN"/>
        </w:rPr>
        <w:t>长</w:t>
      </w:r>
      <w:r w:rsidR="00816A92">
        <w:rPr>
          <w:rStyle w:val="apple-style-span"/>
          <w:rFonts w:eastAsia="宋体" w:hint="eastAsia"/>
          <w:color w:val="000000"/>
          <w:lang w:eastAsia="zh-CN"/>
        </w:rPr>
        <w:t>，</w:t>
      </w:r>
      <w:r w:rsidR="00816A92" w:rsidRPr="00DF3953">
        <w:rPr>
          <w:rStyle w:val="apple-style-span"/>
          <w:rFonts w:eastAsia="宋体" w:hint="eastAsia"/>
          <w:color w:val="000000"/>
          <w:lang w:eastAsia="zh-CN"/>
        </w:rPr>
        <w:t>，应考虑潮汐影响</w:t>
      </w:r>
      <w:r w:rsidR="00816A92">
        <w:rPr>
          <w:rStyle w:val="apple-style-span"/>
          <w:rFonts w:eastAsia="宋体" w:hint="eastAsia"/>
          <w:color w:val="000000"/>
          <w:lang w:eastAsia="zh-CN"/>
        </w:rPr>
        <w:t>。</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为了消除电离层项，有时会形成无电离层的</w:t>
      </w:r>
      <w:r w:rsidRPr="00DF3953">
        <w:rPr>
          <w:rStyle w:val="apple-style-span"/>
          <w:rFonts w:eastAsia="宋体"/>
          <w:color w:val="000000"/>
          <w:lang w:eastAsia="zh-CN"/>
        </w:rPr>
        <w:t>LC</w:t>
      </w:r>
      <w:r w:rsidRPr="00DF3953">
        <w:rPr>
          <w:rStyle w:val="apple-style-span"/>
          <w:rFonts w:eastAsia="宋体" w:hint="eastAsia"/>
          <w:color w:val="000000"/>
          <w:lang w:eastAsia="zh-CN"/>
        </w:rPr>
        <w:t>（线性组合）。</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但是，</w:t>
      </w:r>
      <w:r w:rsidRPr="00DF3953">
        <w:rPr>
          <w:rStyle w:val="apple-style-span"/>
          <w:rFonts w:eastAsia="宋体"/>
          <w:color w:val="000000"/>
          <w:lang w:eastAsia="zh-CN"/>
        </w:rPr>
        <w:t>RTKLIB</w:t>
      </w:r>
      <w:r w:rsidRPr="00DF3953">
        <w:rPr>
          <w:rStyle w:val="apple-style-span"/>
          <w:rFonts w:eastAsia="宋体" w:hint="eastAsia"/>
          <w:color w:val="000000"/>
          <w:lang w:eastAsia="zh-CN"/>
        </w:rPr>
        <w:t>不使用这种显式</w:t>
      </w:r>
      <w:r w:rsidRPr="00DF3953">
        <w:rPr>
          <w:rStyle w:val="apple-style-span"/>
          <w:rFonts w:eastAsia="宋体"/>
          <w:color w:val="000000"/>
          <w:lang w:eastAsia="zh-CN"/>
        </w:rPr>
        <w:t>LC</w:t>
      </w:r>
      <w:r w:rsidRPr="00DF3953">
        <w:rPr>
          <w:rStyle w:val="apple-style-span"/>
          <w:rFonts w:eastAsia="宋体" w:hint="eastAsia"/>
          <w:color w:val="000000"/>
          <w:lang w:eastAsia="zh-CN"/>
        </w:rPr>
        <w:t>，而是通过</w:t>
      </w:r>
      <w:r w:rsidRPr="00DF3953">
        <w:rPr>
          <w:rStyle w:val="apple-style-span"/>
          <w:rFonts w:eastAsia="宋体"/>
          <w:color w:val="000000"/>
          <w:lang w:eastAsia="zh-CN"/>
        </w:rPr>
        <w:t>EKF</w:t>
      </w:r>
      <w:r w:rsidRPr="00DF3953">
        <w:rPr>
          <w:rStyle w:val="apple-style-span"/>
          <w:rFonts w:eastAsia="宋体" w:hint="eastAsia"/>
          <w:color w:val="000000"/>
          <w:lang w:eastAsia="zh-CN"/>
        </w:rPr>
        <w:t>双频或三频测量直接估算电离层项，以进行基线处理。</w:t>
      </w:r>
    </w:p>
    <w:p w14:paraId="5419AF72" w14:textId="77777777" w:rsidR="00DF3953" w:rsidRPr="00816A92" w:rsidRDefault="00DF3953" w:rsidP="008C56FF">
      <w:pPr>
        <w:pStyle w:val="ae"/>
        <w:ind w:leftChars="0" w:left="360"/>
        <w:rPr>
          <w:szCs w:val="18"/>
        </w:rPr>
      </w:pPr>
    </w:p>
    <w:p w14:paraId="49ABF326" w14:textId="5422A524" w:rsidR="008C56FF" w:rsidRPr="00B67C95" w:rsidRDefault="008C56FF" w:rsidP="004F6DB4">
      <w:pPr>
        <w:pStyle w:val="ae"/>
        <w:ind w:leftChars="0" w:left="360"/>
        <w:rPr>
          <w:szCs w:val="18"/>
        </w:rPr>
      </w:pPr>
      <w:r w:rsidRPr="00B67C95">
        <w:rPr>
          <w:szCs w:val="18"/>
        </w:rPr>
        <w:t xml:space="preserve">The unknown state vector </w:t>
      </w:r>
      <m:oMath>
        <m:r>
          <m:rPr>
            <m:sty m:val="bi"/>
          </m:rPr>
          <w:rPr>
            <w:rFonts w:ascii="Cambria Math"/>
            <w:szCs w:val="18"/>
          </w:rPr>
          <m:t>x</m:t>
        </m:r>
      </m:oMath>
      <w:r>
        <w:rPr>
          <w:szCs w:val="18"/>
        </w:rPr>
        <w:t xml:space="preserve"> for the long baseline</w:t>
      </w:r>
      <w:r>
        <w:rPr>
          <w:rFonts w:hint="eastAsia"/>
          <w:szCs w:val="18"/>
        </w:rPr>
        <w:t xml:space="preserve"> case</w:t>
      </w:r>
      <w:r w:rsidRPr="00B67C95">
        <w:rPr>
          <w:szCs w:val="18"/>
        </w:rPr>
        <w:t xml:space="preserve"> can also be </w:t>
      </w:r>
      <w:r>
        <w:rPr>
          <w:rFonts w:hint="eastAsia"/>
          <w:szCs w:val="18"/>
        </w:rPr>
        <w:t>settled</w:t>
      </w:r>
      <w:r w:rsidRPr="00B67C95">
        <w:rPr>
          <w:szCs w:val="18"/>
        </w:rPr>
        <w:t xml:space="preserve"> as:</w:t>
      </w:r>
    </w:p>
    <w:p w14:paraId="649BD8C9" w14:textId="3096F2D3" w:rsidR="008C56FF"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长基线情况下的未知状态向量</w:t>
      </w:r>
      <m:oMath>
        <m:r>
          <m:rPr>
            <m:sty m:val="bi"/>
          </m:rPr>
          <w:rPr>
            <w:rFonts w:ascii="Cambria Math"/>
            <w:szCs w:val="18"/>
          </w:rPr>
          <m:t>x</m:t>
        </m:r>
      </m:oMath>
      <w:r w:rsidRPr="00DF3953">
        <w:rPr>
          <w:rStyle w:val="apple-style-span"/>
          <w:rFonts w:eastAsia="宋体" w:hint="eastAsia"/>
          <w:color w:val="000000"/>
          <w:lang w:eastAsia="zh-CN"/>
        </w:rPr>
        <w:t>也可以确定为：</w:t>
      </w:r>
    </w:p>
    <w:p w14:paraId="24C42A69" w14:textId="77777777" w:rsidR="00DF3953" w:rsidRPr="00FE509E" w:rsidRDefault="00DF3953" w:rsidP="008C56FF">
      <w:pPr>
        <w:pStyle w:val="ae"/>
        <w:ind w:leftChars="0" w:left="360"/>
        <w:rPr>
          <w:szCs w:val="18"/>
        </w:rPr>
      </w:pPr>
    </w:p>
    <w:p w14:paraId="49D88B02" w14:textId="2610AEA0" w:rsidR="008C56FF" w:rsidRPr="00B67C95" w:rsidRDefault="004F6DB4" w:rsidP="004F6DB4">
      <w:pPr>
        <w:pStyle w:val="ae"/>
        <w:ind w:leftChars="300" w:left="540"/>
        <w:rPr>
          <w:szCs w:val="18"/>
        </w:rPr>
      </w:pPr>
      <m:oMath>
        <m:r>
          <m:rPr>
            <m:sty m:val="bi"/>
          </m:rPr>
          <w:rPr>
            <w:rFonts w:ascii="Cambria Math"/>
            <w:szCs w:val="18"/>
          </w:rPr>
          <m:t>x</m:t>
        </m:r>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r</m:t>
                </m:r>
              </m:e>
              <m:sub>
                <m:r>
                  <w:rPr>
                    <w:rFonts w:ascii="Cambria Math"/>
                    <w:szCs w:val="18"/>
                  </w:rPr>
                  <m:t>r</m:t>
                </m:r>
              </m:sub>
            </m:sSub>
          </m:e>
          <m:sup>
            <m:r>
              <w:rPr>
                <w:rFonts w:ascii="Cambria Math"/>
                <w:szCs w:val="18"/>
              </w:rPr>
              <m:t>T</m:t>
            </m:r>
          </m:sup>
        </m:sSup>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v</m:t>
                </m:r>
              </m:e>
              <m:sub>
                <m:r>
                  <w:rPr>
                    <w:rFonts w:ascii="Cambria Math"/>
                    <w:szCs w:val="18"/>
                  </w:rPr>
                  <m:t>r</m:t>
                </m:r>
              </m:sub>
            </m:sSub>
          </m:e>
          <m:sup>
            <m:r>
              <w:rPr>
                <w:rFonts w:ascii="Cambria Math"/>
                <w:szCs w:val="18"/>
              </w:rPr>
              <m:t>T</m:t>
            </m:r>
          </m:sup>
        </m:sSup>
        <m:r>
          <w:rPr>
            <w:rFonts w:ascii="Cambria Math"/>
            <w:szCs w:val="18"/>
          </w:rPr>
          <m:t>,</m:t>
        </m:r>
        <m:sSub>
          <m:sSubPr>
            <m:ctrlPr>
              <w:rPr>
                <w:rFonts w:ascii="Cambria Math" w:hAnsi="Cambria Math"/>
                <w:i/>
                <w:szCs w:val="18"/>
              </w:rPr>
            </m:ctrlPr>
          </m:sSubPr>
          <m:e>
            <m:r>
              <w:rPr>
                <w:rFonts w:ascii="Cambria Math"/>
                <w:szCs w:val="18"/>
              </w:rPr>
              <m:t>Z</m:t>
            </m:r>
          </m:e>
          <m:sub>
            <m:r>
              <w:rPr>
                <w:rFonts w:ascii="Cambria Math"/>
                <w:szCs w:val="18"/>
              </w:rPr>
              <m:t>r</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N,r</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E,r</m:t>
            </m:r>
          </m:sub>
        </m:sSub>
        <m:r>
          <w:rPr>
            <w:rFonts w:ascii="Cambria Math"/>
            <w:szCs w:val="18"/>
          </w:rPr>
          <m:t>,</m:t>
        </m:r>
        <m:sSub>
          <m:sSubPr>
            <m:ctrlPr>
              <w:rPr>
                <w:rFonts w:ascii="Cambria Math" w:hAnsi="Cambria Math"/>
                <w:i/>
                <w:szCs w:val="18"/>
              </w:rPr>
            </m:ctrlPr>
          </m:sSubPr>
          <m:e>
            <m:r>
              <w:rPr>
                <w:rFonts w:ascii="Cambria Math"/>
                <w:szCs w:val="18"/>
              </w:rPr>
              <m:t>Z</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N,b</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E,b</m:t>
            </m:r>
          </m:sub>
        </m:sSub>
        <m:r>
          <w:rPr>
            <w:rFonts w:ascii="Cambria Math"/>
            <w:szCs w:val="18"/>
          </w:rPr>
          <m:t>,</m:t>
        </m:r>
        <m:sSup>
          <m:sSupPr>
            <m:ctrlPr>
              <w:rPr>
                <w:rFonts w:ascii="Cambria Math" w:hAnsi="Cambria Math"/>
                <w:i/>
                <w:szCs w:val="18"/>
              </w:rPr>
            </m:ctrlPr>
          </m:sSupPr>
          <m:e>
            <m:r>
              <m:rPr>
                <m:sty m:val="bi"/>
              </m:rPr>
              <w:rPr>
                <w:rFonts w:ascii="Cambria Math"/>
                <w:szCs w:val="18"/>
              </w:rPr>
              <m:t>I</m:t>
            </m:r>
          </m:e>
          <m:sup>
            <m:r>
              <w:rPr>
                <w:rFonts w:ascii="Cambria Math"/>
                <w:szCs w:val="18"/>
              </w:rPr>
              <m:t>T</m:t>
            </m:r>
          </m:sup>
        </m:sSup>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B</m:t>
                </m:r>
              </m:e>
              <m:sub>
                <m:r>
                  <w:rPr>
                    <w:rFonts w:ascii="Cambria Math"/>
                    <w:szCs w:val="18"/>
                  </w:rPr>
                  <m:t>1</m:t>
                </m:r>
              </m:sub>
            </m:sSub>
          </m:e>
          <m:sup>
            <m:r>
              <w:rPr>
                <w:rFonts w:ascii="Cambria Math"/>
                <w:szCs w:val="18"/>
              </w:rPr>
              <m:t>T</m:t>
            </m:r>
          </m:sup>
        </m:sSup>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B</m:t>
                </m:r>
              </m:e>
              <m:sub>
                <m:r>
                  <w:rPr>
                    <w:rFonts w:ascii="Cambria Math"/>
                    <w:szCs w:val="18"/>
                  </w:rPr>
                  <m:t>2</m:t>
                </m:r>
              </m:sub>
            </m:sSub>
          </m:e>
          <m:sup>
            <m:r>
              <w:rPr>
                <w:rFonts w:ascii="Cambria Math"/>
                <w:szCs w:val="18"/>
              </w:rPr>
              <m:t>T</m:t>
            </m:r>
          </m:sup>
        </m:sSup>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B</m:t>
                </m:r>
              </m:e>
              <m:sub>
                <m:r>
                  <w:rPr>
                    <w:rFonts w:ascii="Cambria Math"/>
                    <w:szCs w:val="18"/>
                  </w:rPr>
                  <m:t>5</m:t>
                </m:r>
              </m:sub>
            </m:sSub>
          </m:e>
          <m:sup>
            <m:r>
              <w:rPr>
                <w:rFonts w:ascii="Cambria Math"/>
                <w:szCs w:val="18"/>
              </w:rPr>
              <m:t>T</m:t>
            </m:r>
          </m:sup>
        </m:sSup>
        <m:sSup>
          <m:sSupPr>
            <m:ctrlPr>
              <w:rPr>
                <w:rFonts w:ascii="Cambria Math" w:hAnsi="Cambria Math"/>
                <w:i/>
                <w:szCs w:val="18"/>
              </w:rPr>
            </m:ctrlPr>
          </m:sSupPr>
          <m:e>
            <m:r>
              <w:rPr>
                <w:rFonts w:ascii="Cambria Math"/>
                <w:szCs w:val="18"/>
              </w:rPr>
              <m:t>)</m:t>
            </m:r>
          </m:e>
          <m:sup>
            <m:r>
              <w:rPr>
                <w:rFonts w:ascii="Cambria Math"/>
                <w:szCs w:val="18"/>
              </w:rPr>
              <m:t>T</m:t>
            </m:r>
          </m:sup>
        </m:sSup>
      </m:oMath>
      <w:r w:rsidR="008C56FF">
        <w:rPr>
          <w:szCs w:val="18"/>
        </w:rPr>
        <w:tab/>
      </w:r>
      <w:r w:rsidR="008C56FF">
        <w:rPr>
          <w:szCs w:val="18"/>
        </w:rPr>
        <w:tab/>
      </w:r>
      <w:r w:rsidR="008C56FF">
        <w:rPr>
          <w:szCs w:val="18"/>
        </w:rPr>
        <w:tab/>
        <w:t>(</w:t>
      </w:r>
      <w:r w:rsidR="00AE70CA">
        <w:rPr>
          <w:rFonts w:hint="eastAsia"/>
          <w:szCs w:val="18"/>
        </w:rPr>
        <w:t>E</w:t>
      </w:r>
      <w:r w:rsidR="008C56FF">
        <w:rPr>
          <w:szCs w:val="18"/>
        </w:rPr>
        <w:t>.</w:t>
      </w:r>
      <w:r w:rsidR="008C56FF">
        <w:rPr>
          <w:rFonts w:hint="eastAsia"/>
          <w:szCs w:val="18"/>
        </w:rPr>
        <w:t>7</w:t>
      </w:r>
      <w:r w:rsidR="008C56FF">
        <w:rPr>
          <w:szCs w:val="18"/>
        </w:rPr>
        <w:t>.</w:t>
      </w:r>
      <w:r w:rsidR="00956165">
        <w:rPr>
          <w:rFonts w:hint="eastAsia"/>
          <w:szCs w:val="18"/>
        </w:rPr>
        <w:t>25</w:t>
      </w:r>
      <w:r w:rsidR="008C56FF" w:rsidRPr="00B67C95">
        <w:rPr>
          <w:szCs w:val="18"/>
        </w:rPr>
        <w:t>)</w:t>
      </w:r>
    </w:p>
    <w:p w14:paraId="1359AC76" w14:textId="77777777" w:rsidR="008C56FF" w:rsidRPr="00B67C95" w:rsidRDefault="008C56FF" w:rsidP="008C56FF">
      <w:pPr>
        <w:pStyle w:val="ae"/>
        <w:ind w:leftChars="0" w:left="360"/>
        <w:rPr>
          <w:szCs w:val="18"/>
        </w:rPr>
      </w:pPr>
    </w:p>
    <w:p w14:paraId="7239F172" w14:textId="6E139438" w:rsidR="008C56FF" w:rsidRDefault="008C56FF" w:rsidP="004F6DB4">
      <w:pPr>
        <w:pStyle w:val="ae"/>
        <w:ind w:leftChars="0" w:left="360"/>
        <w:rPr>
          <w:szCs w:val="18"/>
        </w:rPr>
      </w:pPr>
      <w:r w:rsidRPr="00B67C95">
        <w:rPr>
          <w:szCs w:val="18"/>
        </w:rPr>
        <w:t xml:space="preserve">where </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r</m:t>
            </m:r>
          </m:sub>
        </m:sSub>
      </m:oMath>
      <w:r>
        <w:rPr>
          <w:rFonts w:hint="eastAsia"/>
          <w:szCs w:val="18"/>
        </w:rPr>
        <w:t>and</w:t>
      </w:r>
      <w:r w:rsidRPr="00B67C95">
        <w:rPr>
          <w:szCs w:val="18"/>
        </w:rPr>
        <w:t xml:space="preserve"> </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b</m:t>
            </m:r>
          </m:sub>
        </m:sSub>
      </m:oMath>
      <w:r>
        <w:rPr>
          <w:rFonts w:hint="eastAsia"/>
          <w:szCs w:val="18"/>
        </w:rPr>
        <w:t xml:space="preserve"> are ZTD (zenith total delay) at the rover and base-station sites,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N,r</m:t>
            </m:r>
          </m:sub>
        </m:sSub>
      </m:oMath>
      <w:r>
        <w:rPr>
          <w:rFonts w:hint="eastAsia"/>
          <w:szCs w:val="18"/>
        </w:rPr>
        <w:t xml:space="preserve">,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E,r</m:t>
            </m:r>
          </m:sub>
        </m:sSub>
      </m:oMath>
      <w:r>
        <w:rPr>
          <w:rFonts w:hint="eastAsia"/>
          <w:szCs w:val="18"/>
        </w:rPr>
        <w:t xml:space="preserve">,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N,b</m:t>
            </m:r>
          </m:sub>
        </m:sSub>
      </m:oMath>
      <w:r>
        <w:rPr>
          <w:rFonts w:hint="eastAsia"/>
          <w:szCs w:val="18"/>
        </w:rPr>
        <w:t xml:space="preserve"> and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E,b</m:t>
            </m:r>
          </m:sub>
        </m:sSub>
      </m:oMath>
      <w:r>
        <w:rPr>
          <w:rFonts w:hint="eastAsia"/>
          <w:szCs w:val="18"/>
        </w:rPr>
        <w:t xml:space="preserve"> are the north and east components of tropospheric gradients. </w:t>
      </w:r>
      <m:oMath>
        <m:r>
          <m:rPr>
            <m:sty m:val="bi"/>
          </m:rPr>
          <w:rPr>
            <w:rFonts w:ascii="Cambria Math" w:hAnsi="Cambria Math"/>
            <w:szCs w:val="18"/>
          </w:rPr>
          <m:t>I</m:t>
        </m:r>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1</m:t>
            </m:r>
          </m:sup>
        </m:sSubSup>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2</m:t>
            </m:r>
          </m:sup>
        </m:sSubSup>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m</m:t>
            </m:r>
          </m:sup>
        </m:sSubSup>
        <m:sSup>
          <m:sSupPr>
            <m:ctrlPr>
              <w:rPr>
                <w:rFonts w:ascii="Cambria Math" w:hAnsi="Cambria Math"/>
                <w:i/>
                <w:szCs w:val="18"/>
              </w:rPr>
            </m:ctrlPr>
          </m:sSupPr>
          <m:e>
            <m:r>
              <w:rPr>
                <w:rFonts w:ascii="Cambria Math" w:hAnsi="Cambria Math"/>
                <w:szCs w:val="18"/>
              </w:rPr>
              <m:t>)</m:t>
            </m:r>
          </m:e>
          <m:sup>
            <m:r>
              <w:rPr>
                <w:rFonts w:ascii="Cambria Math" w:hAnsi="Cambria Math"/>
                <w:szCs w:val="18"/>
              </w:rPr>
              <m:t>T</m:t>
            </m:r>
          </m:sup>
        </m:sSup>
      </m:oMath>
      <w:r w:rsidRPr="00B67C95">
        <w:rPr>
          <w:szCs w:val="18"/>
        </w:rPr>
        <w:t>is the SD vertical ionospheric delay</w:t>
      </w:r>
      <w:r>
        <w:rPr>
          <w:rFonts w:hint="eastAsia"/>
          <w:szCs w:val="18"/>
        </w:rPr>
        <w:t xml:space="preserve"> in</w:t>
      </w:r>
      <w:r w:rsidRPr="00B67C95">
        <w:rPr>
          <w:szCs w:val="18"/>
        </w:rPr>
        <w:t xml:space="preserve"> </w:t>
      </w:r>
      <m:oMath>
        <m:sSub>
          <m:sSubPr>
            <m:ctrlPr>
              <w:rPr>
                <w:rFonts w:ascii="Cambria Math" w:hAnsi="Cambria Math"/>
                <w:i/>
                <w:szCs w:val="18"/>
              </w:rPr>
            </m:ctrlPr>
          </m:sSubPr>
          <m:e>
            <m:r>
              <w:rPr>
                <w:rFonts w:ascii="Cambria Math"/>
                <w:szCs w:val="18"/>
              </w:rPr>
              <m:t>L</m:t>
            </m:r>
          </m:e>
          <m:sub>
            <m:r>
              <w:rPr>
                <w:rFonts w:ascii="Cambria Math"/>
                <w:szCs w:val="18"/>
              </w:rPr>
              <m:t>1</m:t>
            </m:r>
          </m:sub>
        </m:sSub>
      </m:oMath>
      <w:r>
        <w:rPr>
          <w:rFonts w:hint="eastAsia"/>
          <w:szCs w:val="18"/>
        </w:rPr>
        <w:t xml:space="preserve"> fre</w:t>
      </w:r>
      <w:proofErr w:type="spellStart"/>
      <w:r>
        <w:rPr>
          <w:rFonts w:hint="eastAsia"/>
          <w:szCs w:val="18"/>
        </w:rPr>
        <w:t>quency</w:t>
      </w:r>
      <w:proofErr w:type="spellEnd"/>
      <w:r w:rsidRPr="00B67C95">
        <w:rPr>
          <w:szCs w:val="18"/>
        </w:rPr>
        <w:t xml:space="preserve"> (m)</w:t>
      </w:r>
      <w:r>
        <w:rPr>
          <w:rFonts w:hint="eastAsia"/>
          <w:szCs w:val="18"/>
        </w:rPr>
        <w:t xml:space="preserve"> as well</w:t>
      </w:r>
      <w:r w:rsidRPr="00B67C95">
        <w:rPr>
          <w:szCs w:val="18"/>
        </w:rPr>
        <w:t>.</w:t>
      </w:r>
    </w:p>
    <w:p w14:paraId="002A0CFA" w14:textId="06521E0A"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其中</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r</m:t>
            </m:r>
          </m:sub>
        </m:sSub>
      </m:oMath>
      <w:r w:rsidR="00FE509E">
        <w:rPr>
          <w:rFonts w:ascii="宋体" w:eastAsia="宋体" w:hAnsi="宋体" w:hint="eastAsia"/>
          <w:szCs w:val="18"/>
          <w:lang w:eastAsia="zh-CN"/>
        </w:rPr>
        <w:t>和</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b</m:t>
            </m:r>
          </m:sub>
        </m:sSub>
      </m:oMath>
      <w:r w:rsidRPr="00DF3953">
        <w:rPr>
          <w:rStyle w:val="apple-style-span"/>
          <w:rFonts w:eastAsia="宋体" w:hint="eastAsia"/>
          <w:color w:val="000000"/>
          <w:lang w:eastAsia="zh-CN"/>
        </w:rPr>
        <w:t>是流动站和基站的</w:t>
      </w:r>
      <w:r w:rsidRPr="00DF3953">
        <w:rPr>
          <w:rStyle w:val="apple-style-span"/>
          <w:rFonts w:eastAsia="宋体"/>
          <w:color w:val="000000"/>
          <w:lang w:eastAsia="zh-CN"/>
        </w:rPr>
        <w:t>ZTD</w:t>
      </w:r>
      <w:r w:rsidRPr="00DF3953">
        <w:rPr>
          <w:rStyle w:val="apple-style-span"/>
          <w:rFonts w:eastAsia="宋体" w:hint="eastAsia"/>
          <w:color w:val="000000"/>
          <w:lang w:eastAsia="zh-CN"/>
        </w:rPr>
        <w:t>（天顶总延迟），</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N,r</m:t>
            </m:r>
          </m:sub>
        </m:sSub>
      </m:oMath>
      <w:r w:rsidR="00FE509E">
        <w:rPr>
          <w:rFonts w:hint="eastAsia"/>
          <w:szCs w:val="18"/>
        </w:rPr>
        <w:t xml:space="preserve">,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E,r</m:t>
            </m:r>
          </m:sub>
        </m:sSub>
      </m:oMath>
      <w:r w:rsidR="00FE509E">
        <w:rPr>
          <w:rFonts w:hint="eastAsia"/>
          <w:szCs w:val="18"/>
        </w:rPr>
        <w:t xml:space="preserve">,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N,b</m:t>
            </m:r>
          </m:sub>
        </m:sSub>
      </m:oMath>
      <w:r w:rsidR="00FE509E">
        <w:rPr>
          <w:rFonts w:hint="eastAsia"/>
          <w:szCs w:val="18"/>
        </w:rPr>
        <w:t xml:space="preserve"> </w:t>
      </w:r>
      <w:r w:rsidR="00FE509E">
        <w:rPr>
          <w:rFonts w:ascii="宋体" w:eastAsia="宋体" w:hAnsi="宋体" w:hint="eastAsia"/>
          <w:szCs w:val="18"/>
          <w:lang w:eastAsia="zh-CN"/>
        </w:rPr>
        <w:t>和</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E,b</m:t>
            </m:r>
          </m:sub>
        </m:sSub>
      </m:oMath>
      <w:r w:rsidRPr="00DF3953">
        <w:rPr>
          <w:rStyle w:val="apple-style-span"/>
          <w:rFonts w:eastAsia="宋体" w:hint="eastAsia"/>
          <w:color w:val="000000"/>
          <w:lang w:eastAsia="zh-CN"/>
        </w:rPr>
        <w:t>是北</w:t>
      </w:r>
      <w:r w:rsidR="00FE509E">
        <w:rPr>
          <w:rStyle w:val="apple-style-span"/>
          <w:rFonts w:eastAsia="宋体" w:hint="eastAsia"/>
          <w:color w:val="000000"/>
          <w:lang w:eastAsia="zh-CN"/>
        </w:rPr>
        <w:t>向</w:t>
      </w:r>
      <w:r w:rsidRPr="00DF3953">
        <w:rPr>
          <w:rStyle w:val="apple-style-span"/>
          <w:rFonts w:eastAsia="宋体" w:hint="eastAsia"/>
          <w:color w:val="000000"/>
          <w:lang w:eastAsia="zh-CN"/>
        </w:rPr>
        <w:t>和</w:t>
      </w:r>
      <w:r w:rsidR="00FE509E">
        <w:rPr>
          <w:rStyle w:val="apple-style-span"/>
          <w:rFonts w:eastAsia="宋体" w:hint="eastAsia"/>
          <w:color w:val="000000"/>
          <w:lang w:eastAsia="zh-CN"/>
        </w:rPr>
        <w:t>东向</w:t>
      </w:r>
      <w:r w:rsidRPr="00DF3953">
        <w:rPr>
          <w:rStyle w:val="apple-style-span"/>
          <w:rFonts w:eastAsia="宋体" w:hint="eastAsia"/>
          <w:color w:val="000000"/>
          <w:lang w:eastAsia="zh-CN"/>
        </w:rPr>
        <w:t>对流层梯度。</w:t>
      </w:r>
      <w:r w:rsidRPr="00DF3953">
        <w:rPr>
          <w:rStyle w:val="apple-style-span"/>
          <w:rFonts w:eastAsia="宋体"/>
          <w:color w:val="000000"/>
          <w:lang w:eastAsia="zh-CN"/>
        </w:rPr>
        <w:t xml:space="preserve"> </w:t>
      </w:r>
      <m:oMath>
        <m:r>
          <m:rPr>
            <m:sty m:val="bi"/>
          </m:rPr>
          <w:rPr>
            <w:rFonts w:ascii="Cambria Math" w:hAnsi="Cambria Math"/>
            <w:szCs w:val="18"/>
          </w:rPr>
          <m:t>I</m:t>
        </m:r>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1</m:t>
            </m:r>
          </m:sup>
        </m:sSubSup>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2</m:t>
            </m:r>
          </m:sup>
        </m:sSubSup>
        <m:r>
          <w:rPr>
            <w:rFonts w:ascii="Cambria Math" w:hAnsi="Cambria Math"/>
            <w:szCs w:val="18"/>
          </w:rPr>
          <m:t>,...,</m:t>
        </m:r>
        <m:sSubSup>
          <m:sSubSupPr>
            <m:ctrlPr>
              <w:rPr>
                <w:rFonts w:ascii="Cambria Math" w:hAnsi="Cambria Math"/>
                <w:i/>
                <w:szCs w:val="18"/>
              </w:rPr>
            </m:ctrlPr>
          </m:sSubSupPr>
          <m:e>
            <m:r>
              <w:rPr>
                <w:rFonts w:ascii="Cambria Math" w:hAnsi="Cambria Math"/>
                <w:szCs w:val="18"/>
              </w:rPr>
              <m:t>I</m:t>
            </m:r>
          </m:e>
          <m:sub>
            <m:r>
              <w:rPr>
                <w:rFonts w:ascii="Cambria Math" w:hAnsi="Cambria Math"/>
                <w:szCs w:val="18"/>
              </w:rPr>
              <m:t>rb</m:t>
            </m:r>
          </m:sub>
          <m:sup>
            <m:r>
              <w:rPr>
                <w:rFonts w:ascii="Cambria Math" w:hAnsi="Cambria Math"/>
                <w:szCs w:val="18"/>
              </w:rPr>
              <m:t>m</m:t>
            </m:r>
          </m:sup>
        </m:sSubSup>
        <m:sSup>
          <m:sSupPr>
            <m:ctrlPr>
              <w:rPr>
                <w:rFonts w:ascii="Cambria Math" w:hAnsi="Cambria Math"/>
                <w:i/>
                <w:szCs w:val="18"/>
              </w:rPr>
            </m:ctrlPr>
          </m:sSupPr>
          <m:e>
            <m:r>
              <w:rPr>
                <w:rFonts w:ascii="Cambria Math" w:hAnsi="Cambria Math"/>
                <w:szCs w:val="18"/>
              </w:rPr>
              <m:t>)</m:t>
            </m:r>
          </m:e>
          <m:sup>
            <m:r>
              <w:rPr>
                <w:rFonts w:ascii="Cambria Math" w:hAnsi="Cambria Math"/>
                <w:szCs w:val="18"/>
              </w:rPr>
              <m:t>T</m:t>
            </m:r>
          </m:sup>
        </m:sSup>
      </m:oMath>
      <w:r w:rsidRPr="00DF3953">
        <w:rPr>
          <w:rStyle w:val="apple-style-span"/>
          <w:rFonts w:eastAsia="宋体" w:hint="eastAsia"/>
          <w:color w:val="000000"/>
          <w:lang w:eastAsia="zh-CN"/>
        </w:rPr>
        <w:t>也是</w:t>
      </w:r>
      <m:oMath>
        <m:sSub>
          <m:sSubPr>
            <m:ctrlPr>
              <w:rPr>
                <w:rFonts w:ascii="Cambria Math" w:hAnsi="Cambria Math"/>
                <w:i/>
                <w:szCs w:val="18"/>
              </w:rPr>
            </m:ctrlPr>
          </m:sSubPr>
          <m:e>
            <m:r>
              <w:rPr>
                <w:rFonts w:ascii="Cambria Math"/>
                <w:szCs w:val="18"/>
              </w:rPr>
              <m:t>L</m:t>
            </m:r>
          </m:e>
          <m:sub>
            <m:r>
              <w:rPr>
                <w:rFonts w:ascii="Cambria Math"/>
                <w:szCs w:val="18"/>
              </w:rPr>
              <m:t>1</m:t>
            </m:r>
          </m:sub>
        </m:sSub>
      </m:oMath>
      <w:r w:rsidRPr="00DF3953">
        <w:rPr>
          <w:rStyle w:val="apple-style-span"/>
          <w:rFonts w:eastAsia="宋体" w:hint="eastAsia"/>
          <w:color w:val="000000"/>
          <w:lang w:eastAsia="zh-CN"/>
        </w:rPr>
        <w:t>频率（</w:t>
      </w:r>
      <w:r w:rsidRPr="00DF3953">
        <w:rPr>
          <w:rStyle w:val="apple-style-span"/>
          <w:rFonts w:eastAsia="宋体"/>
          <w:color w:val="000000"/>
          <w:lang w:eastAsia="zh-CN"/>
        </w:rPr>
        <w:t>m</w:t>
      </w:r>
      <w:r w:rsidRPr="00DF3953">
        <w:rPr>
          <w:rStyle w:val="apple-style-span"/>
          <w:rFonts w:eastAsia="宋体" w:hint="eastAsia"/>
          <w:color w:val="000000"/>
          <w:lang w:eastAsia="zh-CN"/>
        </w:rPr>
        <w:t>）中的</w:t>
      </w:r>
      <w:r w:rsidRPr="00DF3953">
        <w:rPr>
          <w:rStyle w:val="apple-style-span"/>
          <w:rFonts w:eastAsia="宋体"/>
          <w:color w:val="000000"/>
          <w:lang w:eastAsia="zh-CN"/>
        </w:rPr>
        <w:t>SD</w:t>
      </w:r>
      <w:r w:rsidRPr="00DF3953">
        <w:rPr>
          <w:rStyle w:val="apple-style-span"/>
          <w:rFonts w:eastAsia="宋体" w:hint="eastAsia"/>
          <w:color w:val="000000"/>
          <w:lang w:eastAsia="zh-CN"/>
        </w:rPr>
        <w:t>垂直电离层延迟。</w:t>
      </w:r>
    </w:p>
    <w:p w14:paraId="33F0A6AA" w14:textId="77777777" w:rsidR="008C56FF" w:rsidRPr="00E15BA1" w:rsidRDefault="008C56FF" w:rsidP="008C56FF">
      <w:pPr>
        <w:pStyle w:val="ae"/>
        <w:ind w:leftChars="0" w:left="360"/>
        <w:rPr>
          <w:szCs w:val="18"/>
        </w:rPr>
      </w:pPr>
    </w:p>
    <w:p w14:paraId="3236922A" w14:textId="5C313309" w:rsidR="008C56FF" w:rsidRDefault="008C56FF" w:rsidP="004F6DB4">
      <w:pPr>
        <w:pStyle w:val="ae"/>
        <w:ind w:leftChars="0" w:left="360"/>
        <w:rPr>
          <w:szCs w:val="18"/>
        </w:rPr>
      </w:pPr>
      <w:r w:rsidRPr="00B67C95">
        <w:rPr>
          <w:szCs w:val="18"/>
        </w:rPr>
        <w:t xml:space="preserve">The measurement model vector </w:t>
      </w:r>
      <m:oMath>
        <m:r>
          <m:rPr>
            <m:sty m:val="bi"/>
          </m:rPr>
          <w:rPr>
            <w:rFonts w:ascii="Cambria Math" w:hAnsi="Cambria Math"/>
            <w:szCs w:val="18"/>
          </w:rPr>
          <m:t>h</m:t>
        </m:r>
        <m:r>
          <w:rPr>
            <w:rFonts w:ascii="Cambria Math" w:hAnsi="Cambria Math"/>
            <w:szCs w:val="18"/>
          </w:rPr>
          <m:t>(</m:t>
        </m:r>
        <m:r>
          <m:rPr>
            <m:sty m:val="bi"/>
          </m:rPr>
          <w:rPr>
            <w:rFonts w:ascii="Cambria Math" w:hAnsi="Cambria Math"/>
            <w:szCs w:val="18"/>
          </w:rPr>
          <m:t>x</m:t>
        </m:r>
        <m:r>
          <w:rPr>
            <w:rFonts w:ascii="Cambria Math" w:hAnsi="Cambria Math"/>
            <w:szCs w:val="18"/>
          </w:rPr>
          <m:t>)</m:t>
        </m:r>
      </m:oMath>
      <w:r w:rsidRPr="00B67C95">
        <w:rPr>
          <w:szCs w:val="18"/>
        </w:rPr>
        <w:t xml:space="preserve"> and the matrix of partial derivatives </w:t>
      </w: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oMath>
      <w:r w:rsidRPr="00B67C95">
        <w:rPr>
          <w:szCs w:val="18"/>
        </w:rPr>
        <w:t xml:space="preserve"> can be written as:</w:t>
      </w:r>
    </w:p>
    <w:p w14:paraId="667FC007" w14:textId="77AB0C46"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测量模型向量</w:t>
      </w:r>
      <m:oMath>
        <m:r>
          <m:rPr>
            <m:sty m:val="bi"/>
          </m:rPr>
          <w:rPr>
            <w:rFonts w:ascii="Cambria Math" w:hAnsi="Cambria Math"/>
            <w:szCs w:val="18"/>
          </w:rPr>
          <m:t>h</m:t>
        </m:r>
        <m:r>
          <w:rPr>
            <w:rFonts w:ascii="Cambria Math" w:hAnsi="Cambria Math"/>
            <w:szCs w:val="18"/>
          </w:rPr>
          <m:t>(</m:t>
        </m:r>
        <m:r>
          <m:rPr>
            <m:sty m:val="bi"/>
          </m:rPr>
          <w:rPr>
            <w:rFonts w:ascii="Cambria Math" w:hAnsi="Cambria Math"/>
            <w:szCs w:val="18"/>
          </w:rPr>
          <m:t>x</m:t>
        </m:r>
        <m:r>
          <w:rPr>
            <w:rFonts w:ascii="Cambria Math" w:hAnsi="Cambria Math"/>
            <w:szCs w:val="18"/>
          </w:rPr>
          <m:t>)</m:t>
        </m:r>
      </m:oMath>
      <w:r w:rsidRPr="00DF3953">
        <w:rPr>
          <w:rStyle w:val="apple-style-span"/>
          <w:rFonts w:eastAsia="宋体" w:hint="eastAsia"/>
          <w:color w:val="000000"/>
          <w:lang w:eastAsia="zh-CN"/>
        </w:rPr>
        <w:t>和偏导数</w:t>
      </w: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oMath>
      <w:r w:rsidRPr="00DF3953">
        <w:rPr>
          <w:rStyle w:val="apple-style-span"/>
          <w:rFonts w:eastAsia="宋体" w:hint="eastAsia"/>
          <w:color w:val="000000"/>
          <w:lang w:eastAsia="zh-CN"/>
        </w:rPr>
        <w:t>的矩阵可表示为：</w:t>
      </w:r>
    </w:p>
    <w:p w14:paraId="729216E4" w14:textId="77777777" w:rsidR="008C56FF" w:rsidRPr="002928B4" w:rsidRDefault="008C56FF" w:rsidP="008C56FF">
      <w:pPr>
        <w:pStyle w:val="ae"/>
        <w:ind w:leftChars="0" w:left="360"/>
        <w:rPr>
          <w:szCs w:val="18"/>
        </w:rPr>
      </w:pPr>
    </w:p>
    <w:p w14:paraId="69852D86" w14:textId="0405324A" w:rsidR="008C56FF" w:rsidRPr="00B67C95" w:rsidRDefault="004F6DB4" w:rsidP="004F6DB4">
      <w:pPr>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Φ,5</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P,1</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P,2</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P,5</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8C56FF">
        <w:rPr>
          <w:kern w:val="0"/>
          <w:szCs w:val="18"/>
        </w:rPr>
        <w:tab/>
      </w:r>
      <w:r w:rsidR="008C56FF">
        <w:rPr>
          <w:kern w:val="0"/>
          <w:szCs w:val="18"/>
        </w:rPr>
        <w:tab/>
      </w:r>
      <w:r w:rsidR="008C56FF">
        <w:rPr>
          <w:kern w:val="0"/>
          <w:szCs w:val="18"/>
        </w:rPr>
        <w:tab/>
      </w:r>
      <w:r w:rsidR="008C56FF">
        <w:rPr>
          <w:kern w:val="0"/>
          <w:szCs w:val="18"/>
        </w:rPr>
        <w:tab/>
      </w:r>
      <w:r w:rsidR="008C56FF">
        <w:rPr>
          <w:kern w:val="0"/>
          <w:szCs w:val="18"/>
        </w:rPr>
        <w:tab/>
        <w:t>(</w:t>
      </w:r>
      <w:r w:rsidR="00AE70CA">
        <w:rPr>
          <w:rFonts w:hint="eastAsia"/>
          <w:kern w:val="0"/>
          <w:szCs w:val="18"/>
        </w:rPr>
        <w:t>E</w:t>
      </w:r>
      <w:r w:rsidR="008C56FF">
        <w:rPr>
          <w:kern w:val="0"/>
          <w:szCs w:val="18"/>
        </w:rPr>
        <w:t>.</w:t>
      </w:r>
      <w:r w:rsidR="008C56FF">
        <w:rPr>
          <w:rFonts w:hint="eastAsia"/>
          <w:kern w:val="0"/>
          <w:szCs w:val="18"/>
        </w:rPr>
        <w:t>7</w:t>
      </w:r>
      <w:r w:rsidR="008C56FF">
        <w:rPr>
          <w:kern w:val="0"/>
          <w:szCs w:val="18"/>
        </w:rPr>
        <w:t>.</w:t>
      </w:r>
      <w:r w:rsidR="00956165">
        <w:rPr>
          <w:rFonts w:hint="eastAsia"/>
          <w:kern w:val="0"/>
          <w:szCs w:val="18"/>
        </w:rPr>
        <w:t>26</w:t>
      </w:r>
      <w:r w:rsidR="008C56FF" w:rsidRPr="00B67C95">
        <w:rPr>
          <w:kern w:val="0"/>
          <w:szCs w:val="18"/>
        </w:rPr>
        <w:t>)</w:t>
      </w:r>
    </w:p>
    <w:p w14:paraId="353061E5" w14:textId="19EB1D82" w:rsidR="008C56FF" w:rsidRPr="00B67C95" w:rsidRDefault="003965A8" w:rsidP="004F6DB4">
      <w:pPr>
        <w:pStyle w:val="ae"/>
        <w:snapToGrid w:val="0"/>
        <w:ind w:leftChars="300" w:left="540"/>
        <w:rPr>
          <w:szCs w:val="18"/>
        </w:rPr>
      </w:pPr>
      <m:oMath>
        <m:sSub>
          <m:sSubPr>
            <m:ctrlPr>
              <w:rPr>
                <w:rFonts w:ascii="Cambria Math" w:hAnsi="Cambria Math"/>
                <w:i/>
                <w:szCs w:val="18"/>
              </w:rPr>
            </m:ctrlPr>
          </m:sSubPr>
          <m:e>
            <m:r>
              <m:rPr>
                <m:sty m:val="bi"/>
              </m:rPr>
              <w:rPr>
                <w:rFonts w:ascii="Cambria Math"/>
                <w:szCs w:val="18"/>
              </w:rPr>
              <m:t>h</m:t>
            </m:r>
          </m:e>
          <m:sub>
            <m:r>
              <w:rPr>
                <w:rFonts w:ascii="Cambria Math"/>
                <w:szCs w:val="18"/>
              </w:rPr>
              <m:t>Φ,i</m:t>
            </m:r>
          </m:sub>
        </m:sSub>
        <m:r>
          <w:rPr>
            <w:rFonts w:ascii="Cambria Math"/>
            <w:szCs w:val="18"/>
          </w:rPr>
          <m:t>=</m:t>
        </m:r>
        <m:d>
          <m:dPr>
            <m:ctrlPr>
              <w:rPr>
                <w:rFonts w:ascii="Cambria Math" w:hAnsi="Cambria Math"/>
                <w:i/>
                <w:szCs w:val="18"/>
              </w:rPr>
            </m:ctrlPr>
          </m:dPr>
          <m:e>
            <m:m>
              <m:mPr>
                <m:mcs>
                  <m:mc>
                    <m:mcPr>
                      <m:count m:val="1"/>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12</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12</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2</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2</m:t>
                      </m:r>
                    </m:sup>
                  </m:sSubSup>
                  <m:r>
                    <w:rPr>
                      <w:rFonts w:ascii="Cambria Math"/>
                      <w:szCs w:val="18"/>
                    </w:rPr>
                    <m:t>)+</m:t>
                  </m:r>
                  <m:sSub>
                    <m:sSubPr>
                      <m:ctrlPr>
                        <w:rPr>
                          <w:rFonts w:ascii="Cambria Math" w:hAnsi="Cambria Math"/>
                          <w:i/>
                          <w:szCs w:val="18"/>
                        </w:rPr>
                      </m:ctrlPr>
                    </m:sSubPr>
                    <m:e>
                      <m:r>
                        <w:rPr>
                          <w:rFonts w:ascii="Cambria Math"/>
                          <w:szCs w:val="18"/>
                        </w:rPr>
                        <m:t>λ</m:t>
                      </m:r>
                    </m:e>
                    <m:sub>
                      <m:r>
                        <w:rPr>
                          <w:rFonts w:ascii="Cambria Math"/>
                          <w:szCs w:val="18"/>
                        </w:rPr>
                        <m:t>i</m:t>
                      </m:r>
                    </m:sub>
                  </m:sSub>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2</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rb.i</m:t>
                      </m:r>
                    </m:sub>
                    <m:sup>
                      <m:r>
                        <w:rPr>
                          <w:rFonts w:ascii="Cambria Math"/>
                          <w:szCs w:val="18"/>
                        </w:rPr>
                        <m:t>12</m:t>
                      </m:r>
                    </m:sup>
                  </m:sSubSup>
                </m:e>
              </m:m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13</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13</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3</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3</m:t>
                      </m:r>
                    </m:sup>
                  </m:sSubSup>
                  <m:r>
                    <w:rPr>
                      <w:rFonts w:ascii="Cambria Math"/>
                      <w:szCs w:val="18"/>
                    </w:rPr>
                    <m:t>)+</m:t>
                  </m:r>
                  <m:sSub>
                    <m:sSubPr>
                      <m:ctrlPr>
                        <w:rPr>
                          <w:rFonts w:ascii="Cambria Math" w:hAnsi="Cambria Math"/>
                          <w:i/>
                          <w:szCs w:val="18"/>
                        </w:rPr>
                      </m:ctrlPr>
                    </m:sSubPr>
                    <m:e>
                      <m:r>
                        <w:rPr>
                          <w:rFonts w:ascii="Cambria Math"/>
                          <w:szCs w:val="18"/>
                        </w:rPr>
                        <m:t>λ</m:t>
                      </m:r>
                    </m:e>
                    <m:sub>
                      <m:r>
                        <w:rPr>
                          <w:rFonts w:ascii="Cambria Math"/>
                          <w:szCs w:val="18"/>
                        </w:rPr>
                        <m:t>i</m:t>
                      </m:r>
                    </m:sub>
                  </m:sSub>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3</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rb.i</m:t>
                      </m:r>
                    </m:sub>
                    <m:sup>
                      <m:r>
                        <w:rPr>
                          <w:rFonts w:ascii="Cambria Math"/>
                          <w:szCs w:val="18"/>
                        </w:rPr>
                        <m:t>13</m:t>
                      </m:r>
                    </m:sup>
                  </m:sSubSup>
                </m:e>
              </m:mr>
              <m:mr>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1m</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1m</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m</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m</m:t>
                      </m:r>
                    </m:sup>
                  </m:sSubSup>
                  <m:r>
                    <w:rPr>
                      <w:rFonts w:ascii="Cambria Math"/>
                      <w:szCs w:val="18"/>
                    </w:rPr>
                    <m:t>)+</m:t>
                  </m:r>
                  <m:sSub>
                    <m:sSubPr>
                      <m:ctrlPr>
                        <w:rPr>
                          <w:rFonts w:ascii="Cambria Math" w:hAnsi="Cambria Math"/>
                          <w:i/>
                          <w:szCs w:val="18"/>
                        </w:rPr>
                      </m:ctrlPr>
                    </m:sSubPr>
                    <m:e>
                      <m:r>
                        <w:rPr>
                          <w:rFonts w:ascii="Cambria Math"/>
                          <w:szCs w:val="18"/>
                        </w:rPr>
                        <m:t>λ</m:t>
                      </m:r>
                    </m:e>
                    <m:sub>
                      <m:r>
                        <w:rPr>
                          <w:rFonts w:ascii="Cambria Math"/>
                          <w:szCs w:val="18"/>
                        </w:rPr>
                        <m:t>i</m:t>
                      </m:r>
                    </m:sub>
                  </m:sSub>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rb,i</m:t>
                      </m:r>
                    </m:sub>
                    <m:sup>
                      <m:r>
                        <w:rPr>
                          <w:rFonts w:ascii="Cambria Math"/>
                          <w:szCs w:val="18"/>
                        </w:rPr>
                        <m:t>m</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rb.i</m:t>
                      </m:r>
                    </m:sub>
                    <m:sup>
                      <m:r>
                        <w:rPr>
                          <w:rFonts w:ascii="Cambria Math"/>
                          <w:szCs w:val="18"/>
                        </w:rPr>
                        <m:t>1m</m:t>
                      </m:r>
                    </m:sup>
                  </m:sSubSup>
                </m:e>
              </m:mr>
            </m:m>
          </m:e>
        </m:d>
      </m:oMath>
      <w:r w:rsidR="008C56FF" w:rsidRPr="00B67C95">
        <w:rPr>
          <w:szCs w:val="18"/>
        </w:rPr>
        <w:tab/>
      </w:r>
      <w:r w:rsidR="008C56FF" w:rsidRPr="00B67C95">
        <w:rPr>
          <w:szCs w:val="18"/>
        </w:rPr>
        <w:tab/>
      </w:r>
      <w:r w:rsidR="008C56FF" w:rsidRPr="00B67C95">
        <w:rPr>
          <w:szCs w:val="18"/>
        </w:rPr>
        <w:tab/>
      </w:r>
      <w:r w:rsidR="008C56FF">
        <w:rPr>
          <w:rFonts w:hint="eastAsia"/>
          <w:szCs w:val="18"/>
        </w:rPr>
        <w:tab/>
      </w:r>
      <w:r w:rsidR="008C56FF">
        <w:rPr>
          <w:szCs w:val="18"/>
        </w:rPr>
        <w:t>(</w:t>
      </w:r>
      <w:r w:rsidR="00AE70CA">
        <w:rPr>
          <w:rFonts w:hint="eastAsia"/>
          <w:szCs w:val="18"/>
        </w:rPr>
        <w:t>E</w:t>
      </w:r>
      <w:r w:rsidR="008C56FF">
        <w:rPr>
          <w:szCs w:val="18"/>
        </w:rPr>
        <w:t>.</w:t>
      </w:r>
      <w:r w:rsidR="008C56FF">
        <w:rPr>
          <w:rFonts w:hint="eastAsia"/>
          <w:szCs w:val="18"/>
        </w:rPr>
        <w:t>7</w:t>
      </w:r>
      <w:r w:rsidR="008C56FF">
        <w:rPr>
          <w:szCs w:val="18"/>
        </w:rPr>
        <w:t>.2</w:t>
      </w:r>
      <w:r w:rsidR="00956165">
        <w:rPr>
          <w:rFonts w:hint="eastAsia"/>
          <w:szCs w:val="18"/>
        </w:rPr>
        <w:t>7</w:t>
      </w:r>
      <w:r w:rsidR="008C56FF" w:rsidRPr="00B67C95">
        <w:rPr>
          <w:szCs w:val="18"/>
        </w:rPr>
        <w:t>)</w:t>
      </w:r>
    </w:p>
    <w:p w14:paraId="1C285D78" w14:textId="0271D7C7" w:rsidR="008C56FF" w:rsidRPr="00B67C95" w:rsidRDefault="003965A8" w:rsidP="004F6DB4">
      <w:pPr>
        <w:pStyle w:val="ae"/>
        <w:snapToGrid w:val="0"/>
        <w:ind w:leftChars="300" w:left="540"/>
        <w:rPr>
          <w:szCs w:val="18"/>
        </w:rPr>
      </w:pPr>
      <m:oMath>
        <m:sSub>
          <m:sSubPr>
            <m:ctrlPr>
              <w:rPr>
                <w:rFonts w:ascii="Cambria Math" w:hAnsi="Cambria Math"/>
                <w:i/>
                <w:szCs w:val="18"/>
              </w:rPr>
            </m:ctrlPr>
          </m:sSubPr>
          <m:e>
            <m:r>
              <m:rPr>
                <m:sty m:val="bi"/>
              </m:rPr>
              <w:rPr>
                <w:rFonts w:ascii="Cambria Math"/>
                <w:szCs w:val="18"/>
              </w:rPr>
              <m:t>h</m:t>
            </m:r>
          </m:e>
          <m:sub>
            <m:r>
              <w:rPr>
                <w:rFonts w:ascii="Cambria Math"/>
                <w:szCs w:val="18"/>
              </w:rPr>
              <m:t>P,i</m:t>
            </m:r>
          </m:sub>
        </m:sSub>
        <m:r>
          <w:rPr>
            <w:rFonts w:ascii="Cambria Math"/>
            <w:szCs w:val="18"/>
          </w:rPr>
          <m:t>=</m:t>
        </m:r>
        <m:d>
          <m:dPr>
            <m:ctrlPr>
              <w:rPr>
                <w:rFonts w:ascii="Cambria Math" w:hAnsi="Cambria Math"/>
                <w:i/>
                <w:szCs w:val="18"/>
              </w:rPr>
            </m:ctrlPr>
          </m:dPr>
          <m:e>
            <m:m>
              <m:mPr>
                <m:mcs>
                  <m:mc>
                    <m:mcPr>
                      <m:count m:val="1"/>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12</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12</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2</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2</m:t>
                      </m:r>
                    </m:sup>
                  </m:sSubSup>
                  <m:r>
                    <w:rPr>
                      <w:rFonts w:ascii="Cambria Math"/>
                      <w:szCs w:val="18"/>
                    </w:rPr>
                    <m:t>)</m:t>
                  </m:r>
                </m:e>
              </m:m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13</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13</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3</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3</m:t>
                      </m:r>
                    </m:sup>
                  </m:sSubSup>
                  <m:r>
                    <w:rPr>
                      <w:rFonts w:ascii="Cambria Math"/>
                      <w:szCs w:val="18"/>
                    </w:rPr>
                    <m:t>)</m:t>
                  </m:r>
                </m:e>
              </m:mr>
              <m:mr>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ρ</m:t>
                      </m:r>
                    </m:e>
                    <m:sub>
                      <m:r>
                        <w:rPr>
                          <w:rFonts w:ascii="Cambria Math"/>
                          <w:szCs w:val="18"/>
                        </w:rPr>
                        <m:t>rb</m:t>
                      </m:r>
                    </m:sub>
                    <m:sup>
                      <m:r>
                        <w:rPr>
                          <w:rFonts w:ascii="Cambria Math"/>
                          <w:szCs w:val="18"/>
                        </w:rPr>
                        <m:t>1m</m:t>
                      </m:r>
                    </m:sup>
                  </m:sSub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rb</m:t>
                      </m:r>
                    </m:sub>
                    <m:sup>
                      <m:r>
                        <w:rPr>
                          <w:rFonts w:ascii="Cambria Math"/>
                          <w:szCs w:val="18"/>
                        </w:rPr>
                        <m:t>1m</m:t>
                      </m:r>
                    </m:sup>
                  </m:sSubSup>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m</m:t>
                      </m:r>
                    </m:sup>
                  </m:sSubSup>
                  <m:sSubSup>
                    <m:sSubSupPr>
                      <m:ctrlPr>
                        <w:rPr>
                          <w:rFonts w:ascii="Cambria Math" w:hAnsi="Cambria Math"/>
                          <w:i/>
                          <w:szCs w:val="18"/>
                        </w:rPr>
                      </m:ctrlPr>
                    </m:sSubSupPr>
                    <m:e>
                      <m:r>
                        <w:rPr>
                          <w:rFonts w:ascii="Cambria Math"/>
                          <w:szCs w:val="18"/>
                        </w:rPr>
                        <m:t>I</m:t>
                      </m:r>
                    </m:e>
                    <m:sub>
                      <m:r>
                        <w:rPr>
                          <w:rFonts w:ascii="Cambria Math"/>
                          <w:szCs w:val="18"/>
                        </w:rPr>
                        <m:t>rb</m:t>
                      </m:r>
                    </m:sub>
                    <m:sup>
                      <m:r>
                        <w:rPr>
                          <w:rFonts w:ascii="Cambria Math"/>
                          <w:szCs w:val="18"/>
                        </w:rPr>
                        <m:t>m</m:t>
                      </m:r>
                    </m:sup>
                  </m:sSubSup>
                  <m:r>
                    <w:rPr>
                      <w:rFonts w:ascii="Cambria Math"/>
                      <w:szCs w:val="18"/>
                    </w:rPr>
                    <m:t>)</m:t>
                  </m:r>
                </m:e>
              </m:mr>
            </m:m>
          </m:e>
        </m:d>
      </m:oMath>
      <w:r w:rsidR="008C56FF">
        <w:rPr>
          <w:rFonts w:hint="eastAsia"/>
          <w:szCs w:val="18"/>
        </w:rPr>
        <w:tab/>
      </w:r>
      <w:r w:rsidR="008C56FF">
        <w:rPr>
          <w:rFonts w:hint="eastAsia"/>
          <w:szCs w:val="18"/>
        </w:rPr>
        <w:tab/>
      </w:r>
      <w:r w:rsidR="008C56FF">
        <w:rPr>
          <w:rFonts w:hint="eastAsia"/>
          <w:szCs w:val="18"/>
        </w:rPr>
        <w:tab/>
      </w:r>
      <w:r w:rsidR="008C56FF">
        <w:rPr>
          <w:rFonts w:hint="eastAsia"/>
          <w:szCs w:val="18"/>
        </w:rPr>
        <w:tab/>
      </w:r>
      <w:r w:rsidR="008C56FF">
        <w:rPr>
          <w:rFonts w:hint="eastAsia"/>
          <w:szCs w:val="18"/>
        </w:rPr>
        <w:tab/>
      </w:r>
      <w:r w:rsidR="008C56FF">
        <w:rPr>
          <w:rFonts w:hint="eastAsia"/>
          <w:szCs w:val="18"/>
        </w:rPr>
        <w:tab/>
        <w:t>(</w:t>
      </w:r>
      <w:r w:rsidR="00AE70CA">
        <w:rPr>
          <w:rFonts w:hint="eastAsia"/>
          <w:szCs w:val="18"/>
        </w:rPr>
        <w:t>E</w:t>
      </w:r>
      <w:r w:rsidR="00956165">
        <w:rPr>
          <w:rFonts w:hint="eastAsia"/>
          <w:szCs w:val="18"/>
        </w:rPr>
        <w:t>.7.28</w:t>
      </w:r>
      <w:r w:rsidR="008C56FF">
        <w:rPr>
          <w:rFonts w:hint="eastAsia"/>
          <w:szCs w:val="18"/>
        </w:rPr>
        <w:t>)</w:t>
      </w:r>
    </w:p>
    <w:p w14:paraId="53967ED0" w14:textId="3BE7D429" w:rsidR="008C56FF" w:rsidRPr="00B67C95" w:rsidRDefault="004F6DB4" w:rsidP="004F6DB4">
      <w:pPr>
        <w:pStyle w:val="ae"/>
        <w:snapToGrid w:val="0"/>
        <w:ind w:leftChars="300" w:left="540"/>
        <w:rPr>
          <w:szCs w:val="18"/>
        </w:rPr>
      </w:pP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d>
          <m:dPr>
            <m:ctrlPr>
              <w:rPr>
                <w:rFonts w:ascii="Cambria Math" w:hAnsi="Cambria Math"/>
                <w:i/>
                <w:szCs w:val="18"/>
              </w:rPr>
            </m:ctrlPr>
          </m:dPr>
          <m:e>
            <m:m>
              <m:mPr>
                <m:mcs>
                  <m:mc>
                    <m:mcPr>
                      <m:count m:val="8"/>
                      <m:mcJc m:val="center"/>
                    </m:mcPr>
                  </m:mc>
                </m:mcs>
                <m:ctrlPr>
                  <w:rPr>
                    <w:rFonts w:ascii="Cambria Math" w:hAnsi="Cambria Math"/>
                    <w:i/>
                    <w:szCs w:val="18"/>
                  </w:rPr>
                </m:ctrlPr>
              </m:mP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1</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sSub>
                    <m:sSubPr>
                      <m:ctrlPr>
                        <w:rPr>
                          <w:rFonts w:ascii="Cambria Math" w:hAnsi="Cambria Math"/>
                          <w:i/>
                          <w:szCs w:val="18"/>
                        </w:rPr>
                      </m:ctrlPr>
                    </m:sSubPr>
                    <m:e>
                      <m:r>
                        <w:rPr>
                          <w:rFonts w:ascii="Cambria Math"/>
                          <w:szCs w:val="18"/>
                        </w:rPr>
                        <m:t>λ</m:t>
                      </m:r>
                    </m:e>
                    <m:sub>
                      <m:r>
                        <w:rPr>
                          <w:rFonts w:ascii="Cambria Math"/>
                          <w:szCs w:val="18"/>
                        </w:rPr>
                        <m:t>1</m:t>
                      </m:r>
                    </m:sub>
                  </m:sSub>
                  <m:r>
                    <m:rPr>
                      <m:sty m:val="bi"/>
                    </m:rPr>
                    <w:rPr>
                      <w:rFonts w:ascii="Cambria Math"/>
                      <w:szCs w:val="18"/>
                    </w:rPr>
                    <m:t>D</m:t>
                  </m:r>
                </m:e>
                <m:e/>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2</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e>
                  <m:sSub>
                    <m:sSubPr>
                      <m:ctrlPr>
                        <w:rPr>
                          <w:rFonts w:ascii="Cambria Math" w:hAnsi="Cambria Math"/>
                          <w:i/>
                          <w:szCs w:val="18"/>
                        </w:rPr>
                      </m:ctrlPr>
                    </m:sSubPr>
                    <m:e>
                      <m:r>
                        <w:rPr>
                          <w:rFonts w:ascii="Cambria Math"/>
                          <w:szCs w:val="18"/>
                        </w:rPr>
                        <m:t>λ</m:t>
                      </m:r>
                    </m:e>
                    <m:sub>
                      <m:r>
                        <w:rPr>
                          <w:rFonts w:ascii="Cambria Math"/>
                          <w:szCs w:val="18"/>
                        </w:rPr>
                        <m:t>2</m:t>
                      </m:r>
                    </m:sub>
                  </m:sSub>
                  <m:r>
                    <m:rPr>
                      <m:sty m:val="bi"/>
                    </m:rPr>
                    <w:rPr>
                      <w:rFonts w:ascii="Cambria Math"/>
                      <w:szCs w:val="18"/>
                    </w:rPr>
                    <m:t>D</m:t>
                  </m:r>
                </m:e>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r>
                    <w:rPr>
                      <w:rFonts w:ascii="Cambria Math"/>
                      <w:szCs w:val="18"/>
                    </w:rPr>
                    <m:t>-</m:t>
                  </m:r>
                  <m:sSub>
                    <m:sSubPr>
                      <m:ctrlPr>
                        <w:rPr>
                          <w:rFonts w:ascii="Cambria Math" w:hAnsi="Cambria Math"/>
                          <w:i/>
                          <w:szCs w:val="18"/>
                        </w:rPr>
                      </m:ctrlPr>
                    </m:sSubPr>
                    <m:e>
                      <m:r>
                        <w:rPr>
                          <w:rFonts w:ascii="Cambria Math"/>
                          <w:szCs w:val="18"/>
                        </w:rPr>
                        <m:t>γ</m:t>
                      </m:r>
                    </m:e>
                    <m:sub>
                      <m:r>
                        <w:rPr>
                          <w:rFonts w:ascii="Cambria Math"/>
                          <w:szCs w:val="18"/>
                        </w:rPr>
                        <m:t>5</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e/>
                <m:e>
                  <m:sSub>
                    <m:sSubPr>
                      <m:ctrlPr>
                        <w:rPr>
                          <w:rFonts w:ascii="Cambria Math" w:hAnsi="Cambria Math"/>
                          <w:i/>
                          <w:szCs w:val="18"/>
                        </w:rPr>
                      </m:ctrlPr>
                    </m:sSubPr>
                    <m:e>
                      <m:r>
                        <w:rPr>
                          <w:rFonts w:ascii="Cambria Math"/>
                          <w:szCs w:val="18"/>
                        </w:rPr>
                        <m:t>λ</m:t>
                      </m:r>
                    </m:e>
                    <m:sub>
                      <m:r>
                        <w:rPr>
                          <w:rFonts w:ascii="Cambria Math"/>
                          <w:szCs w:val="18"/>
                        </w:rPr>
                        <m:t>5</m:t>
                      </m:r>
                    </m:sub>
                  </m:sSub>
                  <m:r>
                    <m:rPr>
                      <m:sty m:val="bi"/>
                    </m:rPr>
                    <w:rPr>
                      <w:rFonts w:ascii="Cambria Math"/>
                      <w:szCs w:val="18"/>
                    </w:rPr>
                    <m:t>D</m:t>
                  </m:r>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sSub>
                    <m:sSubPr>
                      <m:ctrlPr>
                        <w:rPr>
                          <w:rFonts w:ascii="Cambria Math" w:hAnsi="Cambria Math"/>
                          <w:i/>
                          <w:szCs w:val="18"/>
                        </w:rPr>
                      </m:ctrlPr>
                    </m:sSubPr>
                    <m:e>
                      <m:r>
                        <w:rPr>
                          <w:rFonts w:ascii="Cambria Math"/>
                          <w:szCs w:val="18"/>
                        </w:rPr>
                        <m:t>γ</m:t>
                      </m:r>
                    </m:e>
                    <m:sub>
                      <m:r>
                        <w:rPr>
                          <w:rFonts w:ascii="Cambria Math"/>
                          <w:szCs w:val="18"/>
                        </w:rPr>
                        <m:t>1</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e/>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sSub>
                    <m:sSubPr>
                      <m:ctrlPr>
                        <w:rPr>
                          <w:rFonts w:ascii="Cambria Math" w:hAnsi="Cambria Math"/>
                          <w:i/>
                          <w:szCs w:val="18"/>
                        </w:rPr>
                      </m:ctrlPr>
                    </m:sSubPr>
                    <m:e>
                      <m:r>
                        <w:rPr>
                          <w:rFonts w:ascii="Cambria Math"/>
                          <w:szCs w:val="18"/>
                        </w:rPr>
                        <m:t>γ</m:t>
                      </m:r>
                    </m:e>
                    <m:sub>
                      <m:r>
                        <w:rPr>
                          <w:rFonts w:ascii="Cambria Math"/>
                          <w:szCs w:val="18"/>
                        </w:rPr>
                        <m:t>2</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e/>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T,b</m:t>
                      </m:r>
                    </m:sub>
                  </m:sSub>
                </m:e>
                <m:e>
                  <m:sSub>
                    <m:sSubPr>
                      <m:ctrlPr>
                        <w:rPr>
                          <w:rFonts w:ascii="Cambria Math" w:hAnsi="Cambria Math"/>
                          <w:i/>
                          <w:szCs w:val="18"/>
                        </w:rPr>
                      </m:ctrlPr>
                    </m:sSubPr>
                    <m:e>
                      <m:r>
                        <w:rPr>
                          <w:rFonts w:ascii="Cambria Math"/>
                          <w:szCs w:val="18"/>
                        </w:rPr>
                        <m:t>γ</m:t>
                      </m:r>
                    </m:e>
                    <m:sub>
                      <m:r>
                        <w:rPr>
                          <w:rFonts w:ascii="Cambria Math"/>
                          <w:szCs w:val="18"/>
                        </w:rPr>
                        <m:t>5</m:t>
                      </m:r>
                    </m:sub>
                  </m:sSub>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e>
                <m:e/>
                <m:e/>
                <m:e/>
              </m:mr>
            </m:m>
          </m:e>
        </m:d>
      </m:oMath>
      <w:r w:rsidR="008C56FF">
        <w:rPr>
          <w:rFonts w:hint="eastAsia"/>
          <w:szCs w:val="18"/>
        </w:rPr>
        <w:tab/>
      </w:r>
      <w:r w:rsidR="008C56FF">
        <w:rPr>
          <w:rFonts w:hint="eastAsia"/>
          <w:szCs w:val="18"/>
        </w:rPr>
        <w:tab/>
      </w:r>
      <w:r w:rsidR="008C56FF">
        <w:rPr>
          <w:rFonts w:hint="eastAsia"/>
          <w:szCs w:val="18"/>
        </w:rPr>
        <w:tab/>
        <w:t>(</w:t>
      </w:r>
      <w:r w:rsidR="00AE70CA">
        <w:rPr>
          <w:rFonts w:hint="eastAsia"/>
          <w:szCs w:val="18"/>
        </w:rPr>
        <w:t>E</w:t>
      </w:r>
      <w:r w:rsidR="00956165">
        <w:rPr>
          <w:rFonts w:hint="eastAsia"/>
          <w:szCs w:val="18"/>
        </w:rPr>
        <w:t>.7.29</w:t>
      </w:r>
      <w:r w:rsidR="008C56FF">
        <w:rPr>
          <w:rFonts w:hint="eastAsia"/>
          <w:szCs w:val="18"/>
        </w:rPr>
        <w:t>)</w:t>
      </w:r>
    </w:p>
    <w:p w14:paraId="4F8BD092" w14:textId="77777777" w:rsidR="008C56FF" w:rsidRDefault="008C56FF" w:rsidP="008C56FF">
      <w:pPr>
        <w:pStyle w:val="ae"/>
        <w:ind w:leftChars="0" w:left="360"/>
        <w:rPr>
          <w:szCs w:val="18"/>
        </w:rPr>
      </w:pPr>
    </w:p>
    <w:p w14:paraId="41CD572B" w14:textId="597A24F2" w:rsidR="008C56FF" w:rsidRDefault="008C56FF" w:rsidP="008C56FF">
      <w:pPr>
        <w:pStyle w:val="ae"/>
        <w:ind w:leftChars="0" w:left="360"/>
        <w:rPr>
          <w:szCs w:val="18"/>
        </w:rPr>
      </w:pPr>
      <w:r>
        <w:rPr>
          <w:rFonts w:hint="eastAsia"/>
          <w:szCs w:val="18"/>
        </w:rPr>
        <w:t>where:</w:t>
      </w:r>
      <w:r w:rsidR="002928B4">
        <w:rPr>
          <w:rFonts w:ascii="宋体" w:eastAsia="宋体" w:hAnsi="宋体" w:hint="eastAsia"/>
          <w:szCs w:val="18"/>
          <w:lang w:eastAsia="zh-CN"/>
        </w:rPr>
        <w:t>（式中）</w:t>
      </w:r>
    </w:p>
    <w:p w14:paraId="7D95D632" w14:textId="37918C7B" w:rsidR="008C56FF" w:rsidRPr="00B67C95" w:rsidRDefault="003965A8" w:rsidP="004F6DB4">
      <w:pPr>
        <w:pStyle w:val="ae"/>
        <w:snapToGrid w:val="0"/>
        <w:ind w:leftChars="300" w:left="540"/>
        <w:rPr>
          <w:szCs w:val="18"/>
        </w:rPr>
      </w:pPr>
      <m:oMathPara>
        <m:oMath>
          <m:sSub>
            <m:sSubPr>
              <m:ctrlPr>
                <w:rPr>
                  <w:rFonts w:ascii="Cambria Math" w:hAnsi="Cambria Math"/>
                  <w:i/>
                  <w:szCs w:val="18"/>
                </w:rPr>
              </m:ctrlPr>
            </m:sSubPr>
            <m:e>
              <m:r>
                <w:rPr>
                  <w:rFonts w:ascii="Cambria Math"/>
                  <w:szCs w:val="18"/>
                </w:rPr>
                <m:t>γ</m:t>
              </m:r>
            </m:e>
            <m:sub>
              <m:r>
                <w:rPr>
                  <w:rFonts w:ascii="Cambria Math"/>
                  <w:szCs w:val="18"/>
                </w:rPr>
                <m:t>k</m:t>
              </m:r>
            </m:sub>
          </m:sSub>
          <m:r>
            <w:rPr>
              <w:rFonts w:ascii="Cambria Math"/>
              <w:szCs w:val="18"/>
            </w:rPr>
            <m:t>=</m:t>
          </m:r>
          <m:sSubSup>
            <m:sSubSupPr>
              <m:ctrlPr>
                <w:rPr>
                  <w:rFonts w:ascii="Cambria Math" w:hAnsi="Cambria Math"/>
                  <w:i/>
                  <w:szCs w:val="18"/>
                </w:rPr>
              </m:ctrlPr>
            </m:sSubSupPr>
            <m:e>
              <m:r>
                <w:rPr>
                  <w:rFonts w:ascii="Cambria Math"/>
                  <w:szCs w:val="18"/>
                </w:rPr>
                <m:t>λ</m:t>
              </m:r>
            </m:e>
            <m:sub>
              <m:r>
                <w:rPr>
                  <w:rFonts w:ascii="Cambria Math"/>
                  <w:szCs w:val="18"/>
                </w:rPr>
                <m:t>k</m:t>
              </m:r>
            </m:sub>
            <m:sup>
              <m:r>
                <w:rPr>
                  <w:rFonts w:ascii="Cambria Math"/>
                  <w:szCs w:val="18"/>
                </w:rPr>
                <m:t>2</m:t>
              </m:r>
            </m:sup>
          </m:sSubSup>
          <m:r>
            <w:rPr>
              <w:rFonts w:ascii="Cambria Math"/>
              <w:szCs w:val="18"/>
            </w:rPr>
            <m:t>/</m:t>
          </m:r>
          <m:sSubSup>
            <m:sSubSupPr>
              <m:ctrlPr>
                <w:rPr>
                  <w:rFonts w:ascii="Cambria Math" w:hAnsi="Cambria Math"/>
                  <w:i/>
                  <w:szCs w:val="18"/>
                </w:rPr>
              </m:ctrlPr>
            </m:sSubSupPr>
            <m:e>
              <m:r>
                <w:rPr>
                  <w:rFonts w:ascii="Cambria Math"/>
                  <w:szCs w:val="18"/>
                </w:rPr>
                <m:t>λ</m:t>
              </m:r>
            </m:e>
            <m:sub>
              <m:r>
                <w:rPr>
                  <w:rFonts w:ascii="Cambria Math"/>
                  <w:szCs w:val="18"/>
                </w:rPr>
                <m:t>1</m:t>
              </m:r>
            </m:sub>
            <m:sup>
              <m:r>
                <w:rPr>
                  <w:rFonts w:ascii="Cambria Math"/>
                  <w:szCs w:val="18"/>
                </w:rPr>
                <m:t>2</m:t>
              </m:r>
            </m:sup>
          </m:sSubSup>
        </m:oMath>
      </m:oMathPara>
    </w:p>
    <w:p w14:paraId="78474A9A" w14:textId="5821BA57" w:rsidR="008C56FF" w:rsidRPr="00B67C95" w:rsidRDefault="003965A8" w:rsidP="004F6DB4">
      <w:pPr>
        <w:pStyle w:val="ae"/>
        <w:snapToGrid w:val="0"/>
        <w:ind w:leftChars="300" w:left="540"/>
        <w:rPr>
          <w:szCs w:val="18"/>
        </w:rPr>
      </w:pPr>
      <m:oMathPara>
        <m:oMath>
          <m:sSub>
            <m:sSubPr>
              <m:ctrlPr>
                <w:rPr>
                  <w:rFonts w:ascii="Cambria Math" w:hAnsi="Cambria Math"/>
                  <w:i/>
                  <w:szCs w:val="18"/>
                </w:rPr>
              </m:ctrlPr>
            </m:sSubPr>
            <m:e>
              <m:r>
                <m:rPr>
                  <m:sty m:val="bi"/>
                </m:rPr>
                <w:rPr>
                  <w:rFonts w:ascii="Cambria Math"/>
                  <w:szCs w:val="18"/>
                </w:rPr>
                <m:t>M</m:t>
              </m:r>
            </m:e>
            <m:sub>
              <m:r>
                <w:rPr>
                  <w:rFonts w:ascii="Cambria Math"/>
                  <w:szCs w:val="18"/>
                </w:rPr>
                <m:t>T,r</m:t>
              </m:r>
            </m:sub>
          </m:sSub>
          <m:r>
            <w:rPr>
              <w:rFonts w:ascii="Cambria Math"/>
              <w:szCs w:val="18"/>
            </w:rPr>
            <m:t>=</m:t>
          </m:r>
          <m:d>
            <m:dPr>
              <m:ctrlPr>
                <w:rPr>
                  <w:rFonts w:ascii="Cambria Math" w:hAnsi="Cambria Math"/>
                  <w:i/>
                  <w:szCs w:val="18"/>
                </w:rPr>
              </m:ctrlPr>
            </m:dPr>
            <m:e>
              <m:m>
                <m:mPr>
                  <m:mcs>
                    <m:mc>
                      <m:mcPr>
                        <m:count m:val="3"/>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1</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1</m:t>
                        </m:r>
                      </m:sup>
                    </m:sSubSup>
                  </m:e>
                </m:m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2</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2</m:t>
                        </m:r>
                      </m:sup>
                    </m:sSubSup>
                  </m:e>
                </m:mr>
                <m:mr>
                  <m:e>
                    <m:r>
                      <w:rPr>
                        <w:rFonts w:ascii="MS Mincho" w:hAnsi="MS Mincho" w:cs="MS Mincho" w:hint="eastAsia"/>
                        <w:szCs w:val="18"/>
                      </w:rPr>
                      <m:t>⋮</m:t>
                    </m:r>
                  </m:e>
                  <m:e>
                    <m:r>
                      <w:rPr>
                        <w:rFonts w:ascii="MS Mincho" w:hAnsi="MS Mincho" w:cs="MS Mincho" w:hint="eastAsia"/>
                        <w:szCs w:val="18"/>
                      </w:rPr>
                      <m:t>⋮</m:t>
                    </m:r>
                  </m:e>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m</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m</m:t>
                        </m:r>
                      </m:sup>
                    </m:sSubSup>
                  </m:e>
                </m:mr>
              </m:m>
            </m:e>
          </m:d>
        </m:oMath>
      </m:oMathPara>
    </w:p>
    <w:p w14:paraId="6205DB52" w14:textId="468F668E" w:rsidR="008C56FF" w:rsidRDefault="003965A8" w:rsidP="004F6DB4">
      <w:pPr>
        <w:pStyle w:val="ae"/>
        <w:snapToGrid w:val="0"/>
        <w:ind w:leftChars="300" w:left="540"/>
        <w:rPr>
          <w:szCs w:val="18"/>
        </w:rPr>
      </w:pPr>
      <m:oMathPara>
        <m:oMath>
          <m:sSub>
            <m:sSubPr>
              <m:ctrlPr>
                <w:rPr>
                  <w:rFonts w:ascii="Cambria Math" w:hAnsi="Cambria Math"/>
                  <w:i/>
                  <w:szCs w:val="18"/>
                </w:rPr>
              </m:ctrlPr>
            </m:sSubPr>
            <m:e>
              <m:r>
                <m:rPr>
                  <m:sty m:val="bi"/>
                </m:rPr>
                <w:rPr>
                  <w:rFonts w:ascii="Cambria Math"/>
                  <w:szCs w:val="18"/>
                </w:rPr>
                <m:t>M</m:t>
              </m:r>
            </m:e>
            <m:sub>
              <m:r>
                <w:rPr>
                  <w:rFonts w:ascii="Cambria Math"/>
                  <w:szCs w:val="18"/>
                </w:rPr>
                <m:t>I</m:t>
              </m:r>
            </m:sub>
          </m:sSub>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2</m:t>
              </m:r>
            </m:sup>
          </m:sSubSup>
          <m:r>
            <w:rPr>
              <w:rFonts w:ascii="Cambria Math"/>
              <w:szCs w:val="18"/>
            </w:rPr>
            <m:t>,...,</m:t>
          </m:r>
          <m:sSubSup>
            <m:sSubSupPr>
              <m:ctrlPr>
                <w:rPr>
                  <w:rFonts w:ascii="Cambria Math" w:hAnsi="Cambria Math"/>
                  <w:i/>
                  <w:szCs w:val="18"/>
                </w:rPr>
              </m:ctrlPr>
            </m:sSubSupPr>
            <m:e>
              <m:r>
                <w:rPr>
                  <w:rFonts w:ascii="Cambria Math"/>
                  <w:szCs w:val="18"/>
                </w:rPr>
                <m:t>m</m:t>
              </m:r>
            </m:e>
            <m:sub>
              <m:r>
                <w:rPr>
                  <w:rFonts w:ascii="Cambria Math"/>
                  <w:szCs w:val="18"/>
                </w:rPr>
                <m:t>I</m:t>
              </m:r>
            </m:sub>
            <m:sup>
              <m:r>
                <w:rPr>
                  <w:rFonts w:ascii="Cambria Math"/>
                  <w:szCs w:val="18"/>
                </w:rPr>
                <m:t>m</m:t>
              </m:r>
            </m:sup>
          </m:sSubSup>
          <m:sSup>
            <m:sSupPr>
              <m:ctrlPr>
                <w:rPr>
                  <w:rFonts w:ascii="Cambria Math" w:hAnsi="Cambria Math"/>
                  <w:i/>
                  <w:szCs w:val="18"/>
                </w:rPr>
              </m:ctrlPr>
            </m:sSupPr>
            <m:e>
              <m:r>
                <w:rPr>
                  <w:rFonts w:ascii="Cambria Math"/>
                  <w:szCs w:val="18"/>
                </w:rPr>
                <m:t>)</m:t>
              </m:r>
            </m:e>
            <m:sup>
              <m:r>
                <w:rPr>
                  <w:rFonts w:ascii="Cambria Math"/>
                  <w:szCs w:val="18"/>
                </w:rPr>
                <m:t>T</m:t>
              </m:r>
            </m:sup>
          </m:sSup>
        </m:oMath>
      </m:oMathPara>
    </w:p>
    <w:p w14:paraId="15BBCFDA" w14:textId="77777777" w:rsidR="008C56FF" w:rsidRPr="00B67C95" w:rsidRDefault="008C56FF" w:rsidP="008C56FF">
      <w:pPr>
        <w:pStyle w:val="ae"/>
        <w:ind w:leftChars="0" w:left="360"/>
        <w:rPr>
          <w:szCs w:val="18"/>
        </w:rPr>
      </w:pPr>
    </w:p>
    <w:p w14:paraId="6121A9B9" w14:textId="44882B54" w:rsidR="008C56FF" w:rsidRDefault="008C56FF" w:rsidP="008C56FF">
      <w:pPr>
        <w:pStyle w:val="ae"/>
        <w:ind w:leftChars="0" w:left="360"/>
        <w:rPr>
          <w:szCs w:val="18"/>
        </w:rPr>
      </w:pPr>
      <w:r w:rsidRPr="00B67C95">
        <w:rPr>
          <w:szCs w:val="18"/>
        </w:rPr>
        <w:t xml:space="preserve">The time update of EKF </w:t>
      </w:r>
      <w:r>
        <w:rPr>
          <w:rFonts w:hint="eastAsia"/>
          <w:szCs w:val="18"/>
        </w:rPr>
        <w:t xml:space="preserve">for the long-baseline case </w:t>
      </w:r>
      <w:r w:rsidRPr="00B67C95">
        <w:rPr>
          <w:szCs w:val="18"/>
        </w:rPr>
        <w:t xml:space="preserve">is expressed </w:t>
      </w:r>
      <w:r>
        <w:rPr>
          <w:rFonts w:hint="eastAsia"/>
          <w:szCs w:val="18"/>
        </w:rPr>
        <w:t>as:</w:t>
      </w:r>
    </w:p>
    <w:p w14:paraId="36F31C78" w14:textId="70C4AE90"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对于长基线情况，</w:t>
      </w:r>
      <w:r w:rsidRPr="00DF3953">
        <w:rPr>
          <w:rStyle w:val="apple-style-span"/>
          <w:rFonts w:eastAsia="宋体"/>
          <w:color w:val="000000"/>
          <w:lang w:eastAsia="zh-CN"/>
        </w:rPr>
        <w:t>EKF</w:t>
      </w:r>
      <w:r w:rsidRPr="00DF3953">
        <w:rPr>
          <w:rStyle w:val="apple-style-span"/>
          <w:rFonts w:eastAsia="宋体" w:hint="eastAsia"/>
          <w:color w:val="000000"/>
          <w:lang w:eastAsia="zh-CN"/>
        </w:rPr>
        <w:t>的时间更新表示为：</w:t>
      </w:r>
    </w:p>
    <w:p w14:paraId="6378FBA4" w14:textId="77777777" w:rsidR="008C56FF" w:rsidRPr="00E045FC" w:rsidRDefault="008C56FF" w:rsidP="008C56FF">
      <w:pPr>
        <w:pStyle w:val="ae"/>
        <w:ind w:leftChars="0" w:left="360"/>
        <w:rPr>
          <w:szCs w:val="18"/>
        </w:rPr>
      </w:pPr>
    </w:p>
    <w:p w14:paraId="335AAFD3" w14:textId="1577FC08" w:rsidR="008C56FF" w:rsidRPr="00B67C95" w:rsidRDefault="003965A8" w:rsidP="004F6DB4">
      <w:pPr>
        <w:snapToGrid w:val="0"/>
        <w:ind w:leftChars="200" w:left="360"/>
        <w:rPr>
          <w:kern w:val="0"/>
          <w:szCs w:val="18"/>
        </w:rPr>
      </w:pPr>
      <m:oMath>
        <m:sSubSup>
          <m:sSubSupPr>
            <m:ctrlPr>
              <w:rPr>
                <w:rFonts w:ascii="Cambria Math" w:hAnsi="Cambria Math"/>
                <w:i/>
                <w:kern w:val="0"/>
                <w:szCs w:val="18"/>
              </w:rPr>
            </m:ctrlPr>
          </m:sSubSupPr>
          <m:e>
            <m:r>
              <m:rPr>
                <m:sty m:val="bi"/>
              </m:rPr>
              <w:rPr>
                <w:rFonts w:ascii="Cambria Math"/>
                <w:kern w:val="0"/>
                <w:szCs w:val="18"/>
              </w:rPr>
              <m:t>F</m:t>
            </m:r>
          </m:e>
          <m:sub>
            <m:r>
              <w:rPr>
                <w:rFonts w:ascii="Cambria Math"/>
                <w:kern w:val="0"/>
                <w:szCs w:val="18"/>
              </w:rPr>
              <m:t>k</m:t>
            </m:r>
          </m:sub>
          <m:sup>
            <m:r>
              <w:rPr>
                <w:rFonts w:ascii="Cambria Math"/>
                <w:kern w:val="0"/>
                <w:szCs w:val="18"/>
              </w:rPr>
              <m:t>k+1</m:t>
            </m:r>
          </m:sup>
        </m:sSubSup>
        <m:r>
          <w:rPr>
            <w:rFonts w:ascii="Cambria Math"/>
            <w:kern w:val="0"/>
            <w:szCs w:val="18"/>
          </w:rPr>
          <m:t>=</m:t>
        </m:r>
        <m:d>
          <m:dPr>
            <m:ctrlPr>
              <w:rPr>
                <w:rFonts w:ascii="Cambria Math" w:hAnsi="Cambria Math"/>
                <w:i/>
                <w:kern w:val="0"/>
                <w:szCs w:val="18"/>
              </w:rPr>
            </m:ctrlPr>
          </m:dPr>
          <m:e>
            <m:m>
              <m:mPr>
                <m:mcs>
                  <m:mc>
                    <m:mcPr>
                      <m:count m:val="5"/>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3</m:t>
                      </m:r>
                      <m:r>
                        <w:rPr>
                          <w:rFonts w:ascii="Cambria Math"/>
                          <w:kern w:val="0"/>
                          <w:szCs w:val="18"/>
                        </w:rPr>
                        <m:t>×</m:t>
                      </m:r>
                      <m:r>
                        <w:rPr>
                          <w:rFonts w:ascii="Cambria Math"/>
                          <w:kern w:val="0"/>
                          <w:szCs w:val="18"/>
                        </w:rPr>
                        <m:t>3</m:t>
                      </m:r>
                    </m:sub>
                  </m:sSub>
                </m:e>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3</m:t>
                      </m:r>
                      <m:r>
                        <w:rPr>
                          <w:rFonts w:ascii="Cambria Math"/>
                          <w:kern w:val="0"/>
                          <w:szCs w:val="18"/>
                        </w:rPr>
                        <m:t>×</m:t>
                      </m:r>
                      <m:r>
                        <w:rPr>
                          <w:rFonts w:ascii="Cambria Math"/>
                          <w:kern w:val="0"/>
                          <w:szCs w:val="18"/>
                        </w:rPr>
                        <m:t>3</m:t>
                      </m:r>
                    </m:sub>
                  </m:sSub>
                  <m:sSub>
                    <m:sSubPr>
                      <m:ctrlPr>
                        <w:rPr>
                          <w:rFonts w:ascii="Cambria Math" w:hAnsi="Cambria Math"/>
                          <w:i/>
                          <w:kern w:val="0"/>
                          <w:szCs w:val="18"/>
                        </w:rPr>
                      </m:ctrlPr>
                    </m:sSubPr>
                    <m:e>
                      <m:r>
                        <w:rPr>
                          <w:rFonts w:ascii="Cambria Math"/>
                          <w:kern w:val="0"/>
                          <w:szCs w:val="18"/>
                        </w:rPr>
                        <m:t>τ</m:t>
                      </m:r>
                    </m:e>
                    <m:sub>
                      <m:r>
                        <w:rPr>
                          <w:rFonts w:ascii="Cambria Math"/>
                          <w:kern w:val="0"/>
                          <w:szCs w:val="18"/>
                        </w:rPr>
                        <m:t>r</m:t>
                      </m:r>
                    </m:sub>
                  </m:sSub>
                </m:e>
                <m:e/>
                <m:e/>
                <m:e/>
              </m:mr>
              <m:mr>
                <m:e/>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3</m:t>
                      </m:r>
                      <m:r>
                        <w:rPr>
                          <w:rFonts w:ascii="Cambria Math"/>
                          <w:kern w:val="0"/>
                          <w:szCs w:val="18"/>
                        </w:rPr>
                        <m:t>×</m:t>
                      </m:r>
                      <m:r>
                        <w:rPr>
                          <w:rFonts w:ascii="Cambria Math"/>
                          <w:kern w:val="0"/>
                          <w:szCs w:val="18"/>
                        </w:rPr>
                        <m:t>3</m:t>
                      </m:r>
                    </m:sub>
                  </m:sSub>
                </m:e>
                <m:e/>
                <m:e/>
                <m:e/>
              </m:mr>
              <m:mr>
                <m:e/>
                <m:e/>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6</m:t>
                      </m:r>
                      <m:r>
                        <w:rPr>
                          <w:rFonts w:ascii="Cambria Math"/>
                          <w:kern w:val="0"/>
                          <w:szCs w:val="18"/>
                        </w:rPr>
                        <m:t>×</m:t>
                      </m:r>
                      <m:r>
                        <w:rPr>
                          <w:rFonts w:ascii="Cambria Math"/>
                          <w:kern w:val="0"/>
                          <w:szCs w:val="18"/>
                        </w:rPr>
                        <m:t>6</m:t>
                      </m:r>
                    </m:sub>
                  </m:sSub>
                </m:e>
                <m:e/>
                <m:e/>
              </m:mr>
              <m:mr>
                <m:e/>
                <m:e/>
                <m:e/>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m</m:t>
                      </m:r>
                      <m:r>
                        <w:rPr>
                          <w:rFonts w:ascii="Cambria Math"/>
                          <w:kern w:val="0"/>
                          <w:szCs w:val="18"/>
                        </w:rPr>
                        <m:t>×</m:t>
                      </m:r>
                      <m:r>
                        <w:rPr>
                          <w:rFonts w:ascii="Cambria Math"/>
                          <w:kern w:val="0"/>
                          <w:szCs w:val="18"/>
                        </w:rPr>
                        <m:t>m</m:t>
                      </m:r>
                    </m:sub>
                  </m:sSub>
                </m:e>
                <m:e/>
              </m:mr>
              <m:mr>
                <m:e/>
                <m:e/>
                <m:e/>
                <m:e/>
                <m:e>
                  <m:sSub>
                    <m:sSubPr>
                      <m:ctrlPr>
                        <w:rPr>
                          <w:rFonts w:ascii="Cambria Math" w:hAnsi="Cambria Math"/>
                          <w:i/>
                          <w:kern w:val="0"/>
                          <w:szCs w:val="18"/>
                        </w:rPr>
                      </m:ctrlPr>
                    </m:sSubPr>
                    <m:e>
                      <m:r>
                        <m:rPr>
                          <m:sty m:val="bi"/>
                        </m:rPr>
                        <w:rPr>
                          <w:rFonts w:ascii="Cambria Math"/>
                          <w:kern w:val="0"/>
                          <w:szCs w:val="18"/>
                        </w:rPr>
                        <m:t>I</m:t>
                      </m:r>
                    </m:e>
                    <m:sub>
                      <m:r>
                        <w:rPr>
                          <w:rFonts w:ascii="Cambria Math"/>
                          <w:kern w:val="0"/>
                          <w:szCs w:val="18"/>
                        </w:rPr>
                        <m:t>(3m</m:t>
                      </m:r>
                      <m:r>
                        <w:rPr>
                          <w:rFonts w:ascii="Cambria Math"/>
                          <w:kern w:val="0"/>
                          <w:szCs w:val="18"/>
                        </w:rPr>
                        <m:t>-</m:t>
                      </m:r>
                      <m:r>
                        <w:rPr>
                          <w:rFonts w:ascii="Cambria Math"/>
                          <w:kern w:val="0"/>
                          <w:szCs w:val="18"/>
                        </w:rPr>
                        <m:t>3)</m:t>
                      </m:r>
                      <m:r>
                        <w:rPr>
                          <w:rFonts w:ascii="Cambria Math"/>
                          <w:kern w:val="0"/>
                          <w:szCs w:val="18"/>
                        </w:rPr>
                        <m:t>×</m:t>
                      </m:r>
                      <m:r>
                        <w:rPr>
                          <w:rFonts w:ascii="Cambria Math"/>
                          <w:kern w:val="0"/>
                          <w:szCs w:val="18"/>
                        </w:rPr>
                        <m:t>(3m</m:t>
                      </m:r>
                      <m:r>
                        <w:rPr>
                          <w:rFonts w:ascii="Cambria Math"/>
                          <w:kern w:val="0"/>
                          <w:szCs w:val="18"/>
                        </w:rPr>
                        <m:t>-</m:t>
                      </m:r>
                      <m:r>
                        <w:rPr>
                          <w:rFonts w:ascii="Cambria Math"/>
                          <w:kern w:val="0"/>
                          <w:szCs w:val="18"/>
                        </w:rPr>
                        <m:t>3)</m:t>
                      </m:r>
                    </m:sub>
                  </m:sSub>
                </m:e>
              </m:mr>
            </m:m>
          </m:e>
        </m:d>
      </m:oMath>
      <w:r w:rsidR="008C56FF">
        <w:rPr>
          <w:rFonts w:hint="eastAsia"/>
          <w:kern w:val="0"/>
          <w:szCs w:val="18"/>
        </w:rPr>
        <w:tab/>
      </w:r>
      <w:r w:rsidR="008C56FF">
        <w:rPr>
          <w:rFonts w:hint="eastAsia"/>
          <w:kern w:val="0"/>
          <w:szCs w:val="18"/>
        </w:rPr>
        <w:tab/>
      </w:r>
      <w:r w:rsidR="008C56FF">
        <w:rPr>
          <w:rFonts w:hint="eastAsia"/>
          <w:kern w:val="0"/>
          <w:szCs w:val="18"/>
        </w:rPr>
        <w:tab/>
      </w:r>
      <w:r w:rsidR="008C56FF">
        <w:rPr>
          <w:rFonts w:hint="eastAsia"/>
          <w:kern w:val="0"/>
          <w:szCs w:val="18"/>
        </w:rPr>
        <w:tab/>
        <w:t>(</w:t>
      </w:r>
      <w:r w:rsidR="00AE70CA">
        <w:rPr>
          <w:rFonts w:hint="eastAsia"/>
          <w:kern w:val="0"/>
          <w:szCs w:val="18"/>
        </w:rPr>
        <w:t>E</w:t>
      </w:r>
      <w:r w:rsidR="00956165">
        <w:rPr>
          <w:rFonts w:hint="eastAsia"/>
          <w:kern w:val="0"/>
          <w:szCs w:val="18"/>
        </w:rPr>
        <w:t>.7.30</w:t>
      </w:r>
      <w:r w:rsidR="008C56FF">
        <w:rPr>
          <w:rFonts w:hint="eastAsia"/>
          <w:kern w:val="0"/>
          <w:szCs w:val="18"/>
        </w:rPr>
        <w:t>)</w:t>
      </w:r>
    </w:p>
    <w:p w14:paraId="3918050C" w14:textId="2AC31ECD" w:rsidR="008C56FF" w:rsidRPr="00B67C95" w:rsidRDefault="003965A8" w:rsidP="004F6DB4">
      <w:pPr>
        <w:snapToGrid w:val="0"/>
        <w:ind w:leftChars="200" w:left="360"/>
        <w:rPr>
          <w:kern w:val="0"/>
          <w:szCs w:val="18"/>
        </w:rPr>
      </w:pPr>
      <m:oMath>
        <m:sSubSup>
          <m:sSubSupPr>
            <m:ctrlPr>
              <w:rPr>
                <w:rFonts w:ascii="Cambria Math" w:hAnsi="Cambria Math"/>
                <w:i/>
                <w:kern w:val="0"/>
                <w:szCs w:val="18"/>
              </w:rPr>
            </m:ctrlPr>
          </m:sSubSupPr>
          <m:e>
            <m:r>
              <m:rPr>
                <m:sty m:val="bi"/>
              </m:rPr>
              <w:rPr>
                <w:rFonts w:ascii="Cambria Math"/>
                <w:kern w:val="0"/>
                <w:szCs w:val="18"/>
              </w:rPr>
              <m:t>Q</m:t>
            </m:r>
          </m:e>
          <m:sub>
            <m:r>
              <w:rPr>
                <w:rFonts w:ascii="Cambria Math"/>
                <w:kern w:val="0"/>
                <w:szCs w:val="18"/>
              </w:rPr>
              <m:t>k</m:t>
            </m:r>
          </m:sub>
          <m:sup>
            <m:r>
              <w:rPr>
                <w:rFonts w:ascii="Cambria Math"/>
                <w:kern w:val="0"/>
                <w:szCs w:val="18"/>
              </w:rPr>
              <m:t>k+1</m:t>
            </m:r>
          </m:sup>
        </m:sSubSup>
        <m:r>
          <w:rPr>
            <w:rFonts w:ascii="Cambria Math"/>
            <w:kern w:val="0"/>
            <w:szCs w:val="18"/>
          </w:rPr>
          <m:t>=</m:t>
        </m:r>
        <m:d>
          <m:dPr>
            <m:ctrlPr>
              <w:rPr>
                <w:rFonts w:ascii="Cambria Math" w:hAnsi="Cambria Math"/>
                <w:i/>
                <w:kern w:val="0"/>
                <w:szCs w:val="18"/>
              </w:rPr>
            </m:ctrlPr>
          </m:dPr>
          <m:e>
            <m:m>
              <m:mPr>
                <m:mcs>
                  <m:mc>
                    <m:mcPr>
                      <m:count m:val="5"/>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t>
                      </m:r>
                      <m:r>
                        <w:rPr>
                          <w:rFonts w:ascii="Cambria Math"/>
                          <w:kern w:val="0"/>
                          <w:szCs w:val="18"/>
                        </w:rPr>
                        <m:t>×</m:t>
                      </m:r>
                      <m:r>
                        <w:rPr>
                          <w:rFonts w:ascii="Cambria Math"/>
                          <w:kern w:val="0"/>
                          <w:szCs w:val="18"/>
                        </w:rPr>
                        <m:t>3</m:t>
                      </m:r>
                    </m:sub>
                  </m:sSub>
                </m:e>
                <m:e/>
                <m:e/>
                <m:e/>
                <m:e/>
              </m:mr>
              <m:mr>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v</m:t>
                      </m:r>
                    </m:sub>
                  </m:sSub>
                </m:e>
                <m:e/>
                <m:e/>
                <m:e/>
              </m:mr>
              <m:mr>
                <m:e/>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T</m:t>
                      </m:r>
                    </m:sub>
                  </m:sSub>
                </m:e>
                <m:e/>
                <m:e/>
              </m:mr>
              <m:mr>
                <m:e/>
                <m:e/>
                <m:e/>
                <m:e>
                  <m:sSub>
                    <m:sSubPr>
                      <m:ctrlPr>
                        <w:rPr>
                          <w:rFonts w:ascii="Cambria Math" w:hAnsi="Cambria Math"/>
                          <w:i/>
                          <w:kern w:val="0"/>
                          <w:szCs w:val="18"/>
                        </w:rPr>
                      </m:ctrlPr>
                    </m:sSubPr>
                    <m:e>
                      <m:r>
                        <m:rPr>
                          <m:sty m:val="bi"/>
                        </m:rPr>
                        <w:rPr>
                          <w:rFonts w:ascii="Cambria Math"/>
                          <w:kern w:val="0"/>
                          <w:szCs w:val="18"/>
                        </w:rPr>
                        <m:t>Q</m:t>
                      </m:r>
                    </m:e>
                    <m:sub>
                      <m:r>
                        <w:rPr>
                          <w:rFonts w:ascii="Cambria Math"/>
                          <w:kern w:val="0"/>
                          <w:szCs w:val="18"/>
                        </w:rPr>
                        <m:t>I</m:t>
                      </m:r>
                    </m:sub>
                  </m:sSub>
                </m:e>
                <m:e/>
              </m:mr>
              <m:mr>
                <m:e/>
                <m:e/>
                <m:e/>
                <m:e/>
                <m:e>
                  <m:sSub>
                    <m:sSubPr>
                      <m:ctrlPr>
                        <w:rPr>
                          <w:rFonts w:ascii="Cambria Math" w:hAnsi="Cambria Math"/>
                          <w:i/>
                          <w:kern w:val="0"/>
                          <w:szCs w:val="18"/>
                        </w:rPr>
                      </m:ctrlPr>
                    </m:sSubPr>
                    <m:e>
                      <m:r>
                        <m:rPr>
                          <m:sty m:val="bi"/>
                        </m:rPr>
                        <w:rPr>
                          <w:rFonts w:ascii="Cambria Math"/>
                          <w:kern w:val="0"/>
                          <w:szCs w:val="18"/>
                        </w:rPr>
                        <m:t>0</m:t>
                      </m:r>
                    </m:e>
                    <m:sub>
                      <m:r>
                        <w:rPr>
                          <w:rFonts w:ascii="Cambria Math"/>
                          <w:kern w:val="0"/>
                          <w:szCs w:val="18"/>
                        </w:rPr>
                        <m:t>(3m</m:t>
                      </m:r>
                      <m:r>
                        <w:rPr>
                          <w:rFonts w:ascii="Cambria Math"/>
                          <w:kern w:val="0"/>
                          <w:szCs w:val="18"/>
                        </w:rPr>
                        <m:t>-</m:t>
                      </m:r>
                      <m:r>
                        <w:rPr>
                          <w:rFonts w:ascii="Cambria Math"/>
                          <w:kern w:val="0"/>
                          <w:szCs w:val="18"/>
                        </w:rPr>
                        <m:t>3)</m:t>
                      </m:r>
                      <m:r>
                        <w:rPr>
                          <w:rFonts w:ascii="Cambria Math"/>
                          <w:kern w:val="0"/>
                          <w:szCs w:val="18"/>
                        </w:rPr>
                        <m:t>×</m:t>
                      </m:r>
                      <m:r>
                        <w:rPr>
                          <w:rFonts w:ascii="Cambria Math"/>
                          <w:kern w:val="0"/>
                          <w:szCs w:val="18"/>
                        </w:rPr>
                        <m:t>(3m</m:t>
                      </m:r>
                      <m:r>
                        <w:rPr>
                          <w:rFonts w:ascii="Cambria Math"/>
                          <w:kern w:val="0"/>
                          <w:szCs w:val="18"/>
                        </w:rPr>
                        <m:t>-</m:t>
                      </m:r>
                      <m:r>
                        <w:rPr>
                          <w:rFonts w:ascii="Cambria Math"/>
                          <w:kern w:val="0"/>
                          <w:szCs w:val="18"/>
                        </w:rPr>
                        <m:t>3)</m:t>
                      </m:r>
                    </m:sub>
                  </m:sSub>
                </m:e>
              </m:mr>
            </m:m>
          </m:e>
        </m:d>
      </m:oMath>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t>(E.7.31)</w:t>
      </w:r>
    </w:p>
    <w:p w14:paraId="69867D91" w14:textId="77777777" w:rsidR="008C56FF" w:rsidRPr="00B67C95" w:rsidRDefault="008C56FF" w:rsidP="008C56FF">
      <w:pPr>
        <w:pStyle w:val="ae"/>
        <w:ind w:leftChars="0" w:left="360"/>
        <w:rPr>
          <w:szCs w:val="18"/>
        </w:rPr>
      </w:pPr>
    </w:p>
    <w:p w14:paraId="678C0634" w14:textId="1EE5B819" w:rsidR="008C56FF" w:rsidRDefault="008C56FF" w:rsidP="004F6DB4">
      <w:pPr>
        <w:pStyle w:val="ae"/>
        <w:ind w:leftChars="0" w:left="360"/>
        <w:rPr>
          <w:szCs w:val="18"/>
        </w:rPr>
      </w:pPr>
      <w:r w:rsidRPr="0031103D">
        <w:rPr>
          <w:szCs w:val="18"/>
        </w:rPr>
        <w:t xml:space="preserve">where </w:t>
      </w:r>
      <m:oMath>
        <m:sSub>
          <m:sSubPr>
            <m:ctrlPr>
              <w:rPr>
                <w:rFonts w:ascii="Cambria Math" w:hAnsi="Cambria Math"/>
                <w:i/>
                <w:szCs w:val="18"/>
              </w:rPr>
            </m:ctrlPr>
          </m:sSubPr>
          <m:e>
            <m:r>
              <m:rPr>
                <m:sty m:val="bi"/>
              </m:rPr>
              <w:rPr>
                <w:rFonts w:ascii="Cambria Math" w:hAnsi="Cambria Math"/>
                <w:szCs w:val="18"/>
              </w:rPr>
              <m:t>Q</m:t>
            </m:r>
          </m:e>
          <m:sub>
            <m:r>
              <w:rPr>
                <w:rFonts w:ascii="Cambria Math" w:hAnsi="Cambria Math"/>
                <w:szCs w:val="18"/>
              </w:rPr>
              <m:t>T</m:t>
            </m:r>
          </m:sub>
        </m:sSub>
      </m:oMath>
      <w:r w:rsidRPr="0031103D">
        <w:rPr>
          <w:szCs w:val="18"/>
        </w:rPr>
        <w:t xml:space="preserve"> and </w:t>
      </w:r>
      <m:oMath>
        <m:sSub>
          <m:sSubPr>
            <m:ctrlPr>
              <w:rPr>
                <w:rFonts w:ascii="Cambria Math" w:hAnsi="Cambria Math"/>
                <w:i/>
                <w:szCs w:val="18"/>
              </w:rPr>
            </m:ctrlPr>
          </m:sSubPr>
          <m:e>
            <m:r>
              <m:rPr>
                <m:sty m:val="bi"/>
              </m:rPr>
              <w:rPr>
                <w:rFonts w:ascii="Cambria Math"/>
                <w:szCs w:val="18"/>
              </w:rPr>
              <m:t>Q</m:t>
            </m:r>
          </m:e>
          <m:sub>
            <m:r>
              <w:rPr>
                <w:rFonts w:ascii="Cambria Math"/>
                <w:szCs w:val="18"/>
              </w:rPr>
              <m:t>I</m:t>
            </m:r>
          </m:sub>
        </m:sSub>
      </m:oMath>
      <w:r w:rsidRPr="0031103D">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w:t>
      </w:r>
      <w:r>
        <w:rPr>
          <w:rFonts w:hint="eastAsia"/>
          <w:szCs w:val="18"/>
        </w:rPr>
        <w:t xml:space="preserve">a </w:t>
      </w:r>
      <w:r w:rsidRPr="0031103D">
        <w:rPr>
          <w:szCs w:val="18"/>
        </w:rPr>
        <w:t>"</w:t>
      </w:r>
      <w:r>
        <w:rPr>
          <w:rFonts w:hint="eastAsia"/>
          <w:szCs w:val="18"/>
        </w:rPr>
        <w:t>P</w:t>
      </w:r>
      <w:r w:rsidRPr="0031103D">
        <w:rPr>
          <w:szCs w:val="18"/>
        </w:rPr>
        <w:t>artia</w:t>
      </w:r>
      <w:r>
        <w:rPr>
          <w:rFonts w:hint="eastAsia"/>
          <w:szCs w:val="18"/>
        </w:rPr>
        <w:t xml:space="preserve">l </w:t>
      </w:r>
      <w:r w:rsidRPr="0031103D">
        <w:rPr>
          <w:szCs w:val="18"/>
        </w:rPr>
        <w:t>fixing</w:t>
      </w:r>
      <w:r>
        <w:rPr>
          <w:rFonts w:hint="eastAsia"/>
          <w:szCs w:val="18"/>
        </w:rPr>
        <w:t>"</w:t>
      </w:r>
      <w:r w:rsidRPr="0031103D">
        <w:rPr>
          <w:szCs w:val="18"/>
        </w:rPr>
        <w:t xml:space="preserve"> feature was added for long baseline processing in version 2.4.1.  It means that only the some partial portion of all ambiguities are resolved into integer values. Other ambiguities except for the fixed are still pending as float values.</w:t>
      </w:r>
      <w:r>
        <w:rPr>
          <w:rFonts w:hint="eastAsia"/>
          <w:szCs w:val="18"/>
        </w:rPr>
        <w:t xml:space="preserve"> To determine whether a ambiguity fixed or not fixed</w:t>
      </w:r>
      <w:r w:rsidRPr="0031103D">
        <w:rPr>
          <w:szCs w:val="18"/>
        </w:rPr>
        <w:t xml:space="preserve">, a simple criterion </w:t>
      </w:r>
      <w:r>
        <w:rPr>
          <w:rFonts w:hint="eastAsia"/>
          <w:szCs w:val="18"/>
        </w:rPr>
        <w:t xml:space="preserve">by using </w:t>
      </w:r>
      <w:r w:rsidRPr="0031103D">
        <w:rPr>
          <w:szCs w:val="18"/>
        </w:rPr>
        <w:t>the satellite elevation angle</w:t>
      </w:r>
      <w:r w:rsidRPr="00227489">
        <w:rPr>
          <w:szCs w:val="18"/>
        </w:rPr>
        <w:t xml:space="preserve"> </w:t>
      </w:r>
      <w:r>
        <w:rPr>
          <w:rFonts w:hint="eastAsia"/>
          <w:szCs w:val="18"/>
        </w:rPr>
        <w:t>is implemented i</w:t>
      </w:r>
      <w:r w:rsidRPr="0031103D">
        <w:rPr>
          <w:szCs w:val="18"/>
        </w:rPr>
        <w:t xml:space="preserve">n RTKLIB. If a satellite is under a threshold of the elevation, the ambiguities of the satellite are not fixed. Only the ambiguities of satellites over the threshold are resolved to integer. </w:t>
      </w:r>
      <w:r w:rsidR="00740CFF">
        <w:rPr>
          <w:rFonts w:hint="eastAsia"/>
          <w:szCs w:val="18"/>
        </w:rPr>
        <w:t>The elevation threshold for the ambiguity resolution can be set</w:t>
      </w:r>
      <w:r>
        <w:rPr>
          <w:rFonts w:hint="eastAsia"/>
          <w:szCs w:val="18"/>
        </w:rPr>
        <w:t xml:space="preserve"> as the processing option "Min Elevation to Fix </w:t>
      </w:r>
      <w:proofErr w:type="spellStart"/>
      <w:r>
        <w:rPr>
          <w:rFonts w:hint="eastAsia"/>
          <w:szCs w:val="18"/>
        </w:rPr>
        <w:t>Amb</w:t>
      </w:r>
      <w:proofErr w:type="spellEnd"/>
      <w:r>
        <w:rPr>
          <w:rFonts w:hint="eastAsia"/>
          <w:szCs w:val="18"/>
        </w:rPr>
        <w:t xml:space="preserve">" as well as "Min Elevation to Hold </w:t>
      </w:r>
      <w:proofErr w:type="spellStart"/>
      <w:r>
        <w:rPr>
          <w:rFonts w:hint="eastAsia"/>
          <w:szCs w:val="18"/>
        </w:rPr>
        <w:t>Amb</w:t>
      </w:r>
      <w:proofErr w:type="spellEnd"/>
      <w:r>
        <w:rPr>
          <w:rFonts w:hint="eastAsia"/>
          <w:szCs w:val="18"/>
        </w:rPr>
        <w:t>" to control the "Fix and Hold" feature.</w:t>
      </w:r>
    </w:p>
    <w:p w14:paraId="6DD46B99" w14:textId="332C3F1A"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其中</w:t>
      </w:r>
      <m:oMath>
        <m:sSub>
          <m:sSubPr>
            <m:ctrlPr>
              <w:rPr>
                <w:rFonts w:ascii="Cambria Math" w:hAnsi="Cambria Math"/>
                <w:i/>
                <w:szCs w:val="18"/>
              </w:rPr>
            </m:ctrlPr>
          </m:sSubPr>
          <m:e>
            <m:r>
              <m:rPr>
                <m:sty m:val="bi"/>
              </m:rPr>
              <w:rPr>
                <w:rFonts w:ascii="Cambria Math" w:hAnsi="Cambria Math"/>
                <w:szCs w:val="18"/>
              </w:rPr>
              <m:t>Q</m:t>
            </m:r>
          </m:e>
          <m:sub>
            <m:r>
              <w:rPr>
                <w:rFonts w:ascii="Cambria Math" w:hAnsi="Cambria Math"/>
                <w:szCs w:val="18"/>
              </w:rPr>
              <m:t>T</m:t>
            </m:r>
          </m:sub>
        </m:sSub>
      </m:oMath>
      <w:r w:rsidRPr="00DF3953">
        <w:rPr>
          <w:rStyle w:val="apple-style-span"/>
          <w:rFonts w:eastAsia="宋体" w:hint="eastAsia"/>
          <w:color w:val="000000"/>
          <w:lang w:eastAsia="zh-CN"/>
        </w:rPr>
        <w:t>和</w:t>
      </w:r>
      <m:oMath>
        <m:sSub>
          <m:sSubPr>
            <m:ctrlPr>
              <w:rPr>
                <w:rFonts w:ascii="Cambria Math" w:hAnsi="Cambria Math"/>
                <w:i/>
                <w:szCs w:val="18"/>
              </w:rPr>
            </m:ctrlPr>
          </m:sSubPr>
          <m:e>
            <m:r>
              <m:rPr>
                <m:sty m:val="bi"/>
              </m:rPr>
              <w:rPr>
                <w:rFonts w:ascii="Cambria Math"/>
                <w:szCs w:val="18"/>
              </w:rPr>
              <m:t>Q</m:t>
            </m:r>
          </m:e>
          <m:sub>
            <m:r>
              <w:rPr>
                <w:rFonts w:ascii="Cambria Math"/>
                <w:szCs w:val="18"/>
              </w:rPr>
              <m:t>I</m:t>
            </m:r>
          </m:sub>
        </m:sSub>
      </m:oMath>
      <w:r w:rsidRPr="00DF3953">
        <w:rPr>
          <w:rStyle w:val="apple-style-span"/>
          <w:rFonts w:eastAsia="宋体" w:hint="eastAsia"/>
          <w:color w:val="000000"/>
          <w:lang w:eastAsia="zh-CN"/>
        </w:rPr>
        <w:t>是电离层和对流层项的过程噪声协方差矩阵。在等式中，流动站的</w:t>
      </w:r>
      <w:r w:rsidRPr="00DF3953">
        <w:rPr>
          <w:rStyle w:val="apple-style-span"/>
          <w:rFonts w:eastAsia="宋体"/>
          <w:color w:val="000000"/>
          <w:lang w:eastAsia="zh-CN"/>
        </w:rPr>
        <w:t>ZTD</w:t>
      </w:r>
      <w:r w:rsidRPr="00DF3953">
        <w:rPr>
          <w:rStyle w:val="apple-style-span"/>
          <w:rFonts w:eastAsia="宋体" w:hint="eastAsia"/>
          <w:color w:val="000000"/>
          <w:lang w:eastAsia="zh-CN"/>
        </w:rPr>
        <w:t>和坡度参数以及每个卫星的基站和</w:t>
      </w:r>
      <w:r w:rsidRPr="00DF3953">
        <w:rPr>
          <w:rStyle w:val="apple-style-span"/>
          <w:rFonts w:eastAsia="宋体"/>
          <w:color w:val="000000"/>
          <w:lang w:eastAsia="zh-CN"/>
        </w:rPr>
        <w:t>SD</w:t>
      </w:r>
      <w:r w:rsidRPr="00DF3953">
        <w:rPr>
          <w:rStyle w:val="apple-style-span"/>
          <w:rFonts w:eastAsia="宋体" w:hint="eastAsia"/>
          <w:color w:val="000000"/>
          <w:lang w:eastAsia="zh-CN"/>
        </w:rPr>
        <w:t>垂直电离层延迟都可以简单地建模为随机游走。除了估算电离层和对流层项外，在版本</w:t>
      </w:r>
      <w:r w:rsidRPr="00DF3953">
        <w:rPr>
          <w:rStyle w:val="apple-style-span"/>
          <w:rFonts w:eastAsia="宋体"/>
          <w:color w:val="000000"/>
          <w:lang w:eastAsia="zh-CN"/>
        </w:rPr>
        <w:t>2.4.1</w:t>
      </w:r>
      <w:r w:rsidRPr="00DF3953">
        <w:rPr>
          <w:rStyle w:val="apple-style-span"/>
          <w:rFonts w:eastAsia="宋体" w:hint="eastAsia"/>
          <w:color w:val="000000"/>
          <w:lang w:eastAsia="zh-CN"/>
        </w:rPr>
        <w:t>中还添加了“部分固定”功能以进行长基线处理。这意味着仅所有</w:t>
      </w:r>
      <w:r w:rsidR="002928B4">
        <w:rPr>
          <w:rStyle w:val="apple-style-span"/>
          <w:rFonts w:eastAsia="宋体" w:hint="eastAsia"/>
          <w:color w:val="000000"/>
          <w:lang w:eastAsia="zh-CN"/>
        </w:rPr>
        <w:t>模糊度中</w:t>
      </w:r>
      <w:r w:rsidRPr="00DF3953">
        <w:rPr>
          <w:rStyle w:val="apple-style-span"/>
          <w:rFonts w:eastAsia="宋体" w:hint="eastAsia"/>
          <w:color w:val="000000"/>
          <w:lang w:eastAsia="zh-CN"/>
        </w:rPr>
        <w:t>部分被解析为整数值。除固定值外，其他</w:t>
      </w:r>
      <w:r w:rsidR="002928B4">
        <w:rPr>
          <w:rStyle w:val="apple-style-span"/>
          <w:rFonts w:eastAsia="宋体" w:hint="eastAsia"/>
          <w:color w:val="000000"/>
          <w:lang w:eastAsia="zh-CN"/>
        </w:rPr>
        <w:t>模糊度</w:t>
      </w:r>
      <w:r w:rsidRPr="00DF3953">
        <w:rPr>
          <w:rStyle w:val="apple-style-span"/>
          <w:rFonts w:eastAsia="宋体" w:hint="eastAsia"/>
          <w:color w:val="000000"/>
          <w:lang w:eastAsia="zh-CN"/>
        </w:rPr>
        <w:t>仍将作为浮点值挂起。为了确定模糊度是否固定，在</w:t>
      </w:r>
      <w:r w:rsidRPr="00DF3953">
        <w:rPr>
          <w:rStyle w:val="apple-style-span"/>
          <w:rFonts w:eastAsia="宋体"/>
          <w:color w:val="000000"/>
          <w:lang w:eastAsia="zh-CN"/>
        </w:rPr>
        <w:t>RTKLIB</w:t>
      </w:r>
      <w:r w:rsidRPr="00DF3953">
        <w:rPr>
          <w:rStyle w:val="apple-style-span"/>
          <w:rFonts w:eastAsia="宋体" w:hint="eastAsia"/>
          <w:color w:val="000000"/>
          <w:lang w:eastAsia="zh-CN"/>
        </w:rPr>
        <w:t>中实现了一个使用卫星仰角的简单标准。如果卫星在</w:t>
      </w:r>
      <w:r w:rsidR="002928B4">
        <w:rPr>
          <w:rStyle w:val="apple-style-span"/>
          <w:rFonts w:eastAsia="宋体" w:hint="eastAsia"/>
          <w:color w:val="000000"/>
          <w:lang w:eastAsia="zh-CN"/>
        </w:rPr>
        <w:t>高度角</w:t>
      </w:r>
      <w:r w:rsidRPr="00DF3953">
        <w:rPr>
          <w:rStyle w:val="apple-style-span"/>
          <w:rFonts w:eastAsia="宋体" w:hint="eastAsia"/>
          <w:color w:val="000000"/>
          <w:lang w:eastAsia="zh-CN"/>
        </w:rPr>
        <w:t>的阈值以下，则该卫星的不确定性不是固定的。仅将超过阈值的卫星模糊度解析为整数。可以将</w:t>
      </w:r>
      <w:r w:rsidR="002928B4">
        <w:rPr>
          <w:rStyle w:val="apple-style-span"/>
          <w:rFonts w:eastAsia="宋体" w:hint="eastAsia"/>
          <w:color w:val="000000"/>
          <w:lang w:eastAsia="zh-CN"/>
        </w:rPr>
        <w:t>模糊度</w:t>
      </w:r>
      <w:r w:rsidRPr="00DF3953">
        <w:rPr>
          <w:rStyle w:val="apple-style-span"/>
          <w:rFonts w:eastAsia="宋体" w:hint="eastAsia"/>
          <w:color w:val="000000"/>
          <w:lang w:eastAsia="zh-CN"/>
        </w:rPr>
        <w:t>分辨率的</w:t>
      </w:r>
      <w:r w:rsidR="002928B4">
        <w:rPr>
          <w:rStyle w:val="apple-style-span"/>
          <w:rFonts w:eastAsia="宋体" w:hint="eastAsia"/>
          <w:color w:val="000000"/>
          <w:lang w:eastAsia="zh-CN"/>
        </w:rPr>
        <w:t>高度角</w:t>
      </w:r>
      <w:r w:rsidRPr="00DF3953">
        <w:rPr>
          <w:rStyle w:val="apple-style-span"/>
          <w:rFonts w:eastAsia="宋体" w:hint="eastAsia"/>
          <w:color w:val="000000"/>
          <w:lang w:eastAsia="zh-CN"/>
        </w:rPr>
        <w:t>阈值设置为处理选项“最低</w:t>
      </w:r>
      <w:r w:rsidR="003876E2">
        <w:rPr>
          <w:rStyle w:val="apple-style-span"/>
          <w:rFonts w:eastAsia="宋体" w:hint="eastAsia"/>
          <w:color w:val="000000"/>
          <w:lang w:eastAsia="zh-CN"/>
        </w:rPr>
        <w:t>高度角</w:t>
      </w:r>
      <w:r w:rsidRPr="00DF3953">
        <w:rPr>
          <w:rStyle w:val="apple-style-span"/>
          <w:rFonts w:eastAsia="宋体" w:hint="eastAsia"/>
          <w:color w:val="000000"/>
          <w:lang w:eastAsia="zh-CN"/>
        </w:rPr>
        <w:t>以固定</w:t>
      </w:r>
      <w:proofErr w:type="spellStart"/>
      <w:r w:rsidRPr="00DF3953">
        <w:rPr>
          <w:rStyle w:val="apple-style-span"/>
          <w:rFonts w:eastAsia="宋体"/>
          <w:color w:val="000000"/>
          <w:lang w:eastAsia="zh-CN"/>
        </w:rPr>
        <w:t>Amb</w:t>
      </w:r>
      <w:proofErr w:type="spellEnd"/>
      <w:r w:rsidRPr="00DF3953">
        <w:rPr>
          <w:rStyle w:val="apple-style-span"/>
          <w:rFonts w:eastAsia="宋体"/>
          <w:color w:val="000000"/>
          <w:lang w:eastAsia="zh-CN"/>
        </w:rPr>
        <w:t>”</w:t>
      </w:r>
      <w:r w:rsidRPr="00DF3953">
        <w:rPr>
          <w:rStyle w:val="apple-style-span"/>
          <w:rFonts w:eastAsia="宋体" w:hint="eastAsia"/>
          <w:color w:val="000000"/>
          <w:lang w:eastAsia="zh-CN"/>
        </w:rPr>
        <w:t>和“最低</w:t>
      </w:r>
      <w:r w:rsidR="003876E2">
        <w:rPr>
          <w:rStyle w:val="apple-style-span"/>
          <w:rFonts w:eastAsia="宋体" w:hint="eastAsia"/>
          <w:color w:val="000000"/>
          <w:lang w:eastAsia="zh-CN"/>
        </w:rPr>
        <w:t>高度角</w:t>
      </w:r>
      <w:r w:rsidRPr="00DF3953">
        <w:rPr>
          <w:rStyle w:val="apple-style-span"/>
          <w:rFonts w:eastAsia="宋体" w:hint="eastAsia"/>
          <w:color w:val="000000"/>
          <w:lang w:eastAsia="zh-CN"/>
        </w:rPr>
        <w:t>以保持</w:t>
      </w:r>
      <w:proofErr w:type="spellStart"/>
      <w:r w:rsidRPr="00DF3953">
        <w:rPr>
          <w:rStyle w:val="apple-style-span"/>
          <w:rFonts w:eastAsia="宋体"/>
          <w:color w:val="000000"/>
          <w:lang w:eastAsia="zh-CN"/>
        </w:rPr>
        <w:t>Amb</w:t>
      </w:r>
      <w:proofErr w:type="spellEnd"/>
      <w:r w:rsidRPr="00DF3953">
        <w:rPr>
          <w:rStyle w:val="apple-style-span"/>
          <w:rFonts w:eastAsia="宋体"/>
          <w:color w:val="000000"/>
          <w:lang w:eastAsia="zh-CN"/>
        </w:rPr>
        <w:t>”</w:t>
      </w:r>
      <w:r w:rsidRPr="00DF3953">
        <w:rPr>
          <w:rStyle w:val="apple-style-span"/>
          <w:rFonts w:eastAsia="宋体" w:hint="eastAsia"/>
          <w:color w:val="000000"/>
          <w:lang w:eastAsia="zh-CN"/>
        </w:rPr>
        <w:t>来控制“固定并保留”功能。</w:t>
      </w:r>
    </w:p>
    <w:p w14:paraId="01D6F3A1" w14:textId="77777777" w:rsidR="00FA11D2" w:rsidRPr="003876E2" w:rsidRDefault="00FA11D2" w:rsidP="008C56FF">
      <w:pPr>
        <w:pStyle w:val="ae"/>
        <w:ind w:leftChars="0" w:left="360"/>
        <w:rPr>
          <w:szCs w:val="18"/>
        </w:rPr>
      </w:pPr>
    </w:p>
    <w:p w14:paraId="2E4D08D5" w14:textId="45E1A259" w:rsidR="00FA11D2" w:rsidRPr="00B67C95" w:rsidRDefault="00FA11D2" w:rsidP="00FA11D2">
      <w:pPr>
        <w:pStyle w:val="ae"/>
        <w:numPr>
          <w:ilvl w:val="0"/>
          <w:numId w:val="21"/>
        </w:numPr>
        <w:ind w:leftChars="0"/>
        <w:rPr>
          <w:kern w:val="0"/>
          <w:szCs w:val="18"/>
        </w:rPr>
      </w:pPr>
      <w:r>
        <w:rPr>
          <w:rFonts w:hint="eastAsia"/>
          <w:kern w:val="0"/>
          <w:szCs w:val="18"/>
        </w:rPr>
        <w:tab/>
        <w:t>Moving-baseline</w:t>
      </w:r>
      <w:r w:rsidR="00511D77">
        <w:rPr>
          <w:rFonts w:hint="eastAsia"/>
          <w:kern w:val="0"/>
          <w:szCs w:val="18"/>
        </w:rPr>
        <w:t xml:space="preserve"> model</w:t>
      </w:r>
      <w:r w:rsidR="00DF3953">
        <w:rPr>
          <w:rFonts w:ascii="宋体" w:eastAsia="宋体" w:hAnsi="宋体" w:hint="eastAsia"/>
          <w:kern w:val="0"/>
          <w:szCs w:val="18"/>
          <w:lang w:eastAsia="zh-CN"/>
        </w:rPr>
        <w:t>（</w:t>
      </w:r>
      <w:r w:rsidR="00DF3953" w:rsidRPr="00DF3953">
        <w:rPr>
          <w:rFonts w:ascii="宋体" w:eastAsia="宋体" w:hAnsi="宋体" w:hint="eastAsia"/>
          <w:kern w:val="0"/>
          <w:szCs w:val="18"/>
          <w:lang w:eastAsia="zh-CN"/>
        </w:rPr>
        <w:t>移动基线模型</w:t>
      </w:r>
      <w:r w:rsidR="00DF3953">
        <w:rPr>
          <w:rFonts w:ascii="宋体" w:eastAsia="宋体" w:hAnsi="宋体" w:hint="eastAsia"/>
          <w:kern w:val="0"/>
          <w:szCs w:val="18"/>
          <w:lang w:eastAsia="zh-CN"/>
        </w:rPr>
        <w:t>）</w:t>
      </w:r>
    </w:p>
    <w:p w14:paraId="5C58A6B3" w14:textId="150DFC43" w:rsidR="00EC7486" w:rsidRDefault="009252E4" w:rsidP="008C56FF">
      <w:pPr>
        <w:pStyle w:val="ae"/>
        <w:ind w:leftChars="0" w:left="360"/>
        <w:rPr>
          <w:szCs w:val="18"/>
        </w:rPr>
      </w:pPr>
      <w:r>
        <w:rPr>
          <w:rFonts w:hint="eastAsia"/>
          <w:szCs w:val="18"/>
        </w:rPr>
        <w:t xml:space="preserve">The moving baseline mode is usually used if both of the rover and the base station receivers are </w:t>
      </w:r>
      <w:r>
        <w:rPr>
          <w:rFonts w:hint="eastAsia"/>
          <w:szCs w:val="18"/>
        </w:rPr>
        <w:lastRenderedPageBreak/>
        <w:t xml:space="preserve">moving and the </w:t>
      </w:r>
      <w:r w:rsidR="00EC7486">
        <w:rPr>
          <w:rFonts w:hint="eastAsia"/>
          <w:szCs w:val="18"/>
        </w:rPr>
        <w:t xml:space="preserve">only </w:t>
      </w:r>
      <w:r w:rsidR="002C21E5">
        <w:rPr>
          <w:szCs w:val="18"/>
        </w:rPr>
        <w:t>relative</w:t>
      </w:r>
      <w:r>
        <w:rPr>
          <w:rFonts w:hint="eastAsia"/>
          <w:szCs w:val="18"/>
        </w:rPr>
        <w:t xml:space="preserve"> position of the rover with respect to the base station is </w:t>
      </w:r>
      <w:r w:rsidR="002C21E5">
        <w:rPr>
          <w:szCs w:val="18"/>
        </w:rPr>
        <w:t>required</w:t>
      </w:r>
      <w:r>
        <w:rPr>
          <w:rFonts w:hint="eastAsia"/>
          <w:szCs w:val="18"/>
        </w:rPr>
        <w:t xml:space="preserve">. The moving- baseline </w:t>
      </w:r>
      <w:r w:rsidR="00EC7486">
        <w:rPr>
          <w:rFonts w:hint="eastAsia"/>
          <w:szCs w:val="18"/>
        </w:rPr>
        <w:t>mode can</w:t>
      </w:r>
      <w:r>
        <w:rPr>
          <w:rFonts w:hint="eastAsia"/>
          <w:szCs w:val="18"/>
        </w:rPr>
        <w:t xml:space="preserve"> </w:t>
      </w:r>
      <w:r w:rsidR="00EC7486">
        <w:rPr>
          <w:rFonts w:hint="eastAsia"/>
          <w:szCs w:val="18"/>
        </w:rPr>
        <w:t>be</w:t>
      </w:r>
      <w:r>
        <w:rPr>
          <w:rFonts w:hint="eastAsia"/>
          <w:szCs w:val="18"/>
        </w:rPr>
        <w:t xml:space="preserve"> utilized to determine the precise attitude by mounting two antennas to a moving platform. </w:t>
      </w:r>
      <w:r w:rsidR="00EC7486">
        <w:rPr>
          <w:rFonts w:hint="eastAsia"/>
          <w:szCs w:val="18"/>
        </w:rPr>
        <w:t xml:space="preserve">In RTKLIB, the </w:t>
      </w:r>
      <w:r>
        <w:rPr>
          <w:rFonts w:hint="eastAsia"/>
          <w:szCs w:val="18"/>
        </w:rPr>
        <w:t xml:space="preserve">moving-baseline mode is </w:t>
      </w:r>
      <w:r w:rsidR="00EC7486">
        <w:rPr>
          <w:rFonts w:hint="eastAsia"/>
          <w:szCs w:val="18"/>
        </w:rPr>
        <w:t>applied</w:t>
      </w:r>
      <w:r w:rsidR="00EC7486" w:rsidRPr="00EC7486">
        <w:rPr>
          <w:rFonts w:hint="eastAsia"/>
          <w:szCs w:val="18"/>
        </w:rPr>
        <w:t xml:space="preserve"> </w:t>
      </w:r>
      <w:r w:rsidR="00EC7486">
        <w:rPr>
          <w:rFonts w:hint="eastAsia"/>
          <w:szCs w:val="18"/>
        </w:rPr>
        <w:t>if the processing option "Positioning Mode" is set to "Moving-Base".</w:t>
      </w:r>
    </w:p>
    <w:p w14:paraId="549350A2" w14:textId="2CB11EF9"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如果流动站和基站接收器都在移动，并且流动站相对于基站的唯一相对位置，则通常使用移动基线模式。</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通过将两个天线安装到移动平台上，可以使用移动基线模式确定精确的姿态。</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在</w:t>
      </w:r>
      <w:r w:rsidRPr="00DF3953">
        <w:rPr>
          <w:rStyle w:val="apple-style-span"/>
          <w:rFonts w:eastAsia="宋体"/>
          <w:color w:val="000000"/>
          <w:lang w:eastAsia="zh-CN"/>
        </w:rPr>
        <w:t>RTKLIB</w:t>
      </w:r>
      <w:r w:rsidRPr="00DF3953">
        <w:rPr>
          <w:rStyle w:val="apple-style-span"/>
          <w:rFonts w:eastAsia="宋体" w:hint="eastAsia"/>
          <w:color w:val="000000"/>
          <w:lang w:eastAsia="zh-CN"/>
        </w:rPr>
        <w:t>中，如果将处理选项“定位模式”设置为“移动</w:t>
      </w:r>
      <w:r w:rsidR="002358F5">
        <w:rPr>
          <w:rStyle w:val="apple-style-span"/>
          <w:rFonts w:eastAsia="宋体" w:hint="eastAsia"/>
          <w:color w:val="000000"/>
          <w:lang w:eastAsia="zh-CN"/>
        </w:rPr>
        <w:t>基线</w:t>
      </w:r>
      <w:r w:rsidRPr="00DF3953">
        <w:rPr>
          <w:rStyle w:val="apple-style-span"/>
          <w:rFonts w:eastAsia="宋体" w:hint="eastAsia"/>
          <w:color w:val="000000"/>
          <w:lang w:eastAsia="zh-CN"/>
        </w:rPr>
        <w:t>”，则将应用移动基准模式。</w:t>
      </w:r>
    </w:p>
    <w:p w14:paraId="50001145" w14:textId="77777777" w:rsidR="00EC7486" w:rsidRDefault="00EC7486" w:rsidP="008C56FF">
      <w:pPr>
        <w:pStyle w:val="ae"/>
        <w:ind w:leftChars="0" w:left="360"/>
        <w:rPr>
          <w:szCs w:val="18"/>
        </w:rPr>
      </w:pPr>
    </w:p>
    <w:p w14:paraId="2DA361A7" w14:textId="0A7ACFAF" w:rsidR="00EC7486" w:rsidRDefault="00EC7486" w:rsidP="008C56FF">
      <w:pPr>
        <w:pStyle w:val="ae"/>
        <w:ind w:leftChars="0" w:left="360"/>
        <w:rPr>
          <w:szCs w:val="18"/>
        </w:rPr>
      </w:pPr>
      <w:r>
        <w:rPr>
          <w:rFonts w:hint="eastAsia"/>
          <w:szCs w:val="18"/>
        </w:rPr>
        <w:t xml:space="preserve">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w:t>
      </w:r>
      <w:r w:rsidR="002C21E5">
        <w:rPr>
          <w:szCs w:val="18"/>
        </w:rPr>
        <w:t>kinematic</w:t>
      </w:r>
      <w:r>
        <w:rPr>
          <w:rFonts w:hint="eastAsia"/>
          <w:szCs w:val="18"/>
        </w:rPr>
        <w:t xml:space="preserve"> mode described in (1)-(5). In this case only the relative position is meaningful, that means the absolute position solutions of rover and base-station have only the accuracy as same as the solution by the point pointing mode.</w:t>
      </w:r>
    </w:p>
    <w:p w14:paraId="247E23A6" w14:textId="61AEC25D" w:rsidR="00DF3953" w:rsidRPr="00DF3953" w:rsidRDefault="00DF3953" w:rsidP="00DF3953">
      <w:pPr>
        <w:ind w:leftChars="200" w:left="360"/>
        <w:rPr>
          <w:rStyle w:val="apple-style-span"/>
          <w:rFonts w:eastAsia="宋体"/>
          <w:color w:val="000000"/>
          <w:lang w:eastAsia="zh-CN"/>
        </w:rPr>
      </w:pPr>
      <w:r w:rsidRPr="00DF3953">
        <w:rPr>
          <w:rStyle w:val="apple-style-span"/>
          <w:rFonts w:eastAsia="宋体" w:hint="eastAsia"/>
          <w:color w:val="000000"/>
          <w:lang w:eastAsia="zh-CN"/>
        </w:rPr>
        <w:t>在移动基线模式下，基站位置不是固定的，而是通过逐点的单点定位过程来估计的。</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一旦获得基站位置，</w:t>
      </w:r>
      <w:r w:rsidR="00777463">
        <w:rPr>
          <w:rStyle w:val="apple-style-span"/>
          <w:rFonts w:eastAsia="宋体" w:hint="eastAsia"/>
          <w:color w:val="000000"/>
          <w:lang w:eastAsia="zh-CN"/>
        </w:rPr>
        <w:t>基站坐标就</w:t>
      </w:r>
      <w:r w:rsidR="00777463" w:rsidRPr="00DF3953">
        <w:rPr>
          <w:rStyle w:val="apple-style-span"/>
          <w:rFonts w:eastAsia="宋体" w:hint="eastAsia"/>
          <w:color w:val="000000"/>
          <w:lang w:eastAsia="zh-CN"/>
        </w:rPr>
        <w:t>固定到估计位置</w:t>
      </w:r>
      <w:r w:rsidR="00777463">
        <w:rPr>
          <w:rStyle w:val="apple-style-span"/>
          <w:rFonts w:eastAsia="宋体" w:hint="eastAsia"/>
          <w:color w:val="000000"/>
          <w:lang w:eastAsia="zh-CN"/>
        </w:rPr>
        <w:t>，</w:t>
      </w:r>
      <w:r w:rsidR="00777463" w:rsidRPr="00DF3953">
        <w:rPr>
          <w:rStyle w:val="apple-style-span"/>
          <w:rFonts w:eastAsia="宋体" w:hint="eastAsia"/>
          <w:color w:val="000000"/>
          <w:lang w:eastAsia="zh-CN"/>
        </w:rPr>
        <w:t>流动站位置</w:t>
      </w:r>
      <w:r w:rsidRPr="00DF3953">
        <w:rPr>
          <w:rStyle w:val="apple-style-span"/>
          <w:rFonts w:eastAsia="宋体" w:hint="eastAsia"/>
          <w:color w:val="000000"/>
          <w:lang w:eastAsia="zh-CN"/>
        </w:rPr>
        <w:t>通过（</w:t>
      </w:r>
      <w:r w:rsidRPr="00DF3953">
        <w:rPr>
          <w:rStyle w:val="apple-style-span"/>
          <w:rFonts w:eastAsia="宋体"/>
          <w:color w:val="000000"/>
          <w:lang w:eastAsia="zh-CN"/>
        </w:rPr>
        <w:t>1</w:t>
      </w:r>
      <w:r w:rsidRPr="00DF3953">
        <w:rPr>
          <w:rStyle w:val="apple-style-span"/>
          <w:rFonts w:eastAsia="宋体" w:hint="eastAsia"/>
          <w:color w:val="000000"/>
          <w:lang w:eastAsia="zh-CN"/>
        </w:rPr>
        <w:t>）</w:t>
      </w:r>
      <w:r w:rsidRPr="00DF3953">
        <w:rPr>
          <w:rStyle w:val="apple-style-span"/>
          <w:rFonts w:eastAsia="宋体"/>
          <w:color w:val="000000"/>
          <w:lang w:eastAsia="zh-CN"/>
        </w:rPr>
        <w:t>-</w:t>
      </w:r>
      <w:r w:rsidRPr="00DF3953">
        <w:rPr>
          <w:rStyle w:val="apple-style-span"/>
          <w:rFonts w:eastAsia="宋体" w:hint="eastAsia"/>
          <w:color w:val="000000"/>
          <w:lang w:eastAsia="zh-CN"/>
        </w:rPr>
        <w:t>（</w:t>
      </w:r>
      <w:r w:rsidRPr="00DF3953">
        <w:rPr>
          <w:rStyle w:val="apple-style-span"/>
          <w:rFonts w:eastAsia="宋体"/>
          <w:color w:val="000000"/>
          <w:lang w:eastAsia="zh-CN"/>
        </w:rPr>
        <w:t>5</w:t>
      </w:r>
      <w:r w:rsidRPr="00DF3953">
        <w:rPr>
          <w:rStyle w:val="apple-style-span"/>
          <w:rFonts w:eastAsia="宋体" w:hint="eastAsia"/>
          <w:color w:val="000000"/>
          <w:lang w:eastAsia="zh-CN"/>
        </w:rPr>
        <w:t>）中描述的短基线运动学模式来估计和基站</w:t>
      </w:r>
      <w:r w:rsidR="00777463">
        <w:rPr>
          <w:rStyle w:val="apple-style-span"/>
          <w:rFonts w:eastAsia="宋体" w:hint="eastAsia"/>
          <w:color w:val="000000"/>
          <w:lang w:eastAsia="zh-CN"/>
        </w:rPr>
        <w:t>的相对</w:t>
      </w:r>
      <w:r w:rsidRPr="00DF3953">
        <w:rPr>
          <w:rStyle w:val="apple-style-span"/>
          <w:rFonts w:eastAsia="宋体" w:hint="eastAsia"/>
          <w:color w:val="000000"/>
          <w:lang w:eastAsia="zh-CN"/>
        </w:rPr>
        <w:t>位置。</w:t>
      </w:r>
      <w:r w:rsidRPr="00DF3953">
        <w:rPr>
          <w:rStyle w:val="apple-style-span"/>
          <w:rFonts w:eastAsia="宋体"/>
          <w:color w:val="000000"/>
          <w:lang w:eastAsia="zh-CN"/>
        </w:rPr>
        <w:t xml:space="preserve"> </w:t>
      </w:r>
      <w:r w:rsidRPr="00DF3953">
        <w:rPr>
          <w:rStyle w:val="apple-style-span"/>
          <w:rFonts w:eastAsia="宋体" w:hint="eastAsia"/>
          <w:color w:val="000000"/>
          <w:lang w:eastAsia="zh-CN"/>
        </w:rPr>
        <w:t>在这种情况下，只有相对位置才有意义，这意味着流动站和基站的绝对位置解仅具有与点指向模式解相同的精度。</w:t>
      </w:r>
    </w:p>
    <w:p w14:paraId="6FE6187C" w14:textId="77777777" w:rsidR="00EC7486" w:rsidRDefault="00EC7486" w:rsidP="008C56FF">
      <w:pPr>
        <w:pStyle w:val="ae"/>
        <w:ind w:leftChars="0" w:left="360"/>
        <w:rPr>
          <w:szCs w:val="18"/>
        </w:rPr>
      </w:pPr>
    </w:p>
    <w:p w14:paraId="69463E90" w14:textId="0DDD2DA0" w:rsidR="00BA5DB2" w:rsidRDefault="00EC7486" w:rsidP="004F6DB4">
      <w:pPr>
        <w:pStyle w:val="ae"/>
        <w:ind w:leftChars="0" w:left="360"/>
        <w:rPr>
          <w:szCs w:val="18"/>
        </w:rPr>
      </w:pPr>
      <w:r>
        <w:rPr>
          <w:rFonts w:hint="eastAsia"/>
          <w:szCs w:val="18"/>
        </w:rPr>
        <w:t>In addition to the simple implementation for the moving-baseline mode, RTKLIB corrects the time difference between the rover and the base station. The rover receiver and the base station receiver are not synchronized. The receiver c</w:t>
      </w:r>
      <w:r w:rsidR="00BA5DB2">
        <w:rPr>
          <w:rFonts w:hint="eastAsia"/>
          <w:szCs w:val="18"/>
        </w:rPr>
        <w:t>lock difference</w:t>
      </w:r>
      <w:r>
        <w:rPr>
          <w:rFonts w:hint="eastAsia"/>
          <w:szCs w:val="18"/>
        </w:rPr>
        <w:t xml:space="preserve"> usually </w:t>
      </w:r>
      <w:r w:rsidR="00BA5DB2">
        <w:rPr>
          <w:rFonts w:hint="eastAsia"/>
          <w:szCs w:val="18"/>
        </w:rPr>
        <w:t xml:space="preserve">reaches </w:t>
      </w:r>
      <w:r>
        <w:rPr>
          <w:rFonts w:hint="eastAsia"/>
          <w:szCs w:val="18"/>
        </w:rPr>
        <w:t xml:space="preserve">2 </w:t>
      </w:r>
      <w:proofErr w:type="spellStart"/>
      <w:r>
        <w:rPr>
          <w:rFonts w:hint="eastAsia"/>
          <w:szCs w:val="18"/>
        </w:rPr>
        <w:t>ms</w:t>
      </w:r>
      <w:proofErr w:type="spellEnd"/>
      <w:r w:rsidR="00BA5DB2">
        <w:rPr>
          <w:rFonts w:hint="eastAsia"/>
          <w:szCs w:val="18"/>
        </w:rPr>
        <w:t xml:space="preserve"> as maximum</w:t>
      </w:r>
      <w:r>
        <w:rPr>
          <w:rFonts w:hint="eastAsia"/>
          <w:szCs w:val="18"/>
        </w:rPr>
        <w:t xml:space="preserve">. </w:t>
      </w:r>
      <w:r w:rsidR="00BA5DB2">
        <w:rPr>
          <w:rFonts w:hint="eastAsia"/>
          <w:szCs w:val="18"/>
        </w:rPr>
        <w:t xml:space="preserve">The unsynchronized clocks bring the accuracy degradation in case of very fast moving platform. To correct the clock difference, the base station position </w:t>
      </w:r>
      <m:oMath>
        <m:sSub>
          <m:sSubPr>
            <m:ctrlPr>
              <w:rPr>
                <w:rFonts w:ascii="Cambria Math" w:hAnsi="Cambria Math"/>
                <w:i/>
                <w:szCs w:val="18"/>
              </w:rPr>
            </m:ctrlPr>
          </m:sSubPr>
          <m:e>
            <m:r>
              <m:rPr>
                <m:sty m:val="bi"/>
              </m:rPr>
              <w:rPr>
                <w:rFonts w:ascii="Cambria Math"/>
                <w:szCs w:val="18"/>
              </w:rPr>
              <m:t>r</m:t>
            </m:r>
          </m:e>
          <m:sub>
            <m:r>
              <w:rPr>
                <w:rFonts w:ascii="Cambria Math"/>
                <w:szCs w:val="18"/>
              </w:rPr>
              <m:t>b</m:t>
            </m:r>
          </m:sub>
        </m:sSub>
      </m:oMath>
      <w:r w:rsidR="00BA5DB2">
        <w:rPr>
          <w:rFonts w:hint="eastAsia"/>
          <w:szCs w:val="18"/>
        </w:rPr>
        <w:t xml:space="preserve"> is corrected before the baseline processing by:</w:t>
      </w:r>
    </w:p>
    <w:p w14:paraId="792BFFC7" w14:textId="6D1F44B5"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除了移动基线模式的简单实现之外，</w:t>
      </w:r>
      <w:r w:rsidRPr="00101DDB">
        <w:rPr>
          <w:rStyle w:val="apple-style-span"/>
          <w:rFonts w:eastAsia="宋体"/>
          <w:color w:val="000000"/>
          <w:lang w:eastAsia="zh-CN"/>
        </w:rPr>
        <w:t>RTKLIB</w:t>
      </w:r>
      <w:r w:rsidRPr="00101DDB">
        <w:rPr>
          <w:rStyle w:val="apple-style-span"/>
          <w:rFonts w:eastAsia="宋体" w:hint="eastAsia"/>
          <w:color w:val="000000"/>
          <w:lang w:eastAsia="zh-CN"/>
        </w:rPr>
        <w:t>还可以校正流动站与基站之间的时间差。</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流动站接收</w:t>
      </w:r>
      <w:r w:rsidR="00D70CA3">
        <w:rPr>
          <w:rStyle w:val="apple-style-span"/>
          <w:rFonts w:eastAsia="宋体" w:hint="eastAsia"/>
          <w:color w:val="000000"/>
          <w:lang w:eastAsia="zh-CN"/>
        </w:rPr>
        <w:t>机</w:t>
      </w:r>
      <w:r w:rsidRPr="00101DDB">
        <w:rPr>
          <w:rStyle w:val="apple-style-span"/>
          <w:rFonts w:eastAsia="宋体" w:hint="eastAsia"/>
          <w:color w:val="000000"/>
          <w:lang w:eastAsia="zh-CN"/>
        </w:rPr>
        <w:t>和基站接收</w:t>
      </w:r>
      <w:r w:rsidR="00D70CA3">
        <w:rPr>
          <w:rStyle w:val="apple-style-span"/>
          <w:rFonts w:eastAsia="宋体" w:hint="eastAsia"/>
          <w:color w:val="000000"/>
          <w:lang w:eastAsia="zh-CN"/>
        </w:rPr>
        <w:t>机</w:t>
      </w:r>
      <w:r w:rsidRPr="00101DDB">
        <w:rPr>
          <w:rStyle w:val="apple-style-span"/>
          <w:rFonts w:eastAsia="宋体" w:hint="eastAsia"/>
          <w:color w:val="000000"/>
          <w:lang w:eastAsia="zh-CN"/>
        </w:rPr>
        <w:t>不同步。</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接收</w:t>
      </w:r>
      <w:r w:rsidR="00D70CA3">
        <w:rPr>
          <w:rStyle w:val="apple-style-span"/>
          <w:rFonts w:eastAsia="宋体" w:hint="eastAsia"/>
          <w:color w:val="000000"/>
          <w:lang w:eastAsia="zh-CN"/>
        </w:rPr>
        <w:t>机</w:t>
      </w:r>
      <w:r w:rsidRPr="00101DDB">
        <w:rPr>
          <w:rStyle w:val="apple-style-span"/>
          <w:rFonts w:eastAsia="宋体" w:hint="eastAsia"/>
          <w:color w:val="000000"/>
          <w:lang w:eastAsia="zh-CN"/>
        </w:rPr>
        <w:t>时钟差异通常最大达到</w:t>
      </w:r>
      <w:r w:rsidRPr="00101DDB">
        <w:rPr>
          <w:rStyle w:val="apple-style-span"/>
          <w:rFonts w:eastAsia="宋体"/>
          <w:color w:val="000000"/>
          <w:lang w:eastAsia="zh-CN"/>
        </w:rPr>
        <w:t xml:space="preserve">2 </w:t>
      </w:r>
      <w:proofErr w:type="spellStart"/>
      <w:r w:rsidRPr="00101DDB">
        <w:rPr>
          <w:rStyle w:val="apple-style-span"/>
          <w:rFonts w:eastAsia="宋体"/>
          <w:color w:val="000000"/>
          <w:lang w:eastAsia="zh-CN"/>
        </w:rPr>
        <w:t>ms</w:t>
      </w:r>
      <w:proofErr w:type="spellEnd"/>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在平台快速移动的情况下，不同步的时钟会导致精度下降。</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为了校正时钟差，在基线处理之前通过以下方法校正基站位置</w:t>
      </w:r>
      <m:oMath>
        <m:sSub>
          <m:sSubPr>
            <m:ctrlPr>
              <w:rPr>
                <w:rFonts w:ascii="Cambria Math" w:hAnsi="Cambria Math"/>
                <w:i/>
                <w:szCs w:val="18"/>
              </w:rPr>
            </m:ctrlPr>
          </m:sSubPr>
          <m:e>
            <m:r>
              <m:rPr>
                <m:sty m:val="bi"/>
              </m:rPr>
              <w:rPr>
                <w:rFonts w:ascii="Cambria Math"/>
                <w:szCs w:val="18"/>
              </w:rPr>
              <m:t>r</m:t>
            </m:r>
          </m:e>
          <m:sub>
            <m:r>
              <w:rPr>
                <w:rFonts w:ascii="Cambria Math"/>
                <w:szCs w:val="18"/>
              </w:rPr>
              <m:t>b</m:t>
            </m:r>
          </m:sub>
        </m:sSub>
      </m:oMath>
      <w:r w:rsidRPr="00101DDB">
        <w:rPr>
          <w:rStyle w:val="apple-style-span"/>
          <w:rFonts w:eastAsia="宋体" w:hint="eastAsia"/>
          <w:color w:val="000000"/>
          <w:lang w:eastAsia="zh-CN"/>
        </w:rPr>
        <w:t>：</w:t>
      </w:r>
    </w:p>
    <w:p w14:paraId="46DAFB58" w14:textId="77777777" w:rsidR="00EC7486" w:rsidRPr="00BA5DB2" w:rsidRDefault="00EC7486" w:rsidP="008C56FF">
      <w:pPr>
        <w:pStyle w:val="ae"/>
        <w:ind w:leftChars="0" w:left="360"/>
        <w:rPr>
          <w:szCs w:val="18"/>
        </w:rPr>
      </w:pPr>
    </w:p>
    <w:p w14:paraId="59E9416C" w14:textId="2D700F44" w:rsidR="00BA5DB2" w:rsidRDefault="003965A8" w:rsidP="004F6DB4">
      <w:pPr>
        <w:pStyle w:val="ae"/>
        <w:ind w:leftChars="300" w:left="540"/>
        <w:rPr>
          <w:szCs w:val="18"/>
        </w:rPr>
      </w:pPr>
      <m:oMath>
        <m:sSub>
          <m:sSubPr>
            <m:ctrlPr>
              <w:rPr>
                <w:rFonts w:ascii="Cambria Math" w:hAnsi="Cambria Math"/>
                <w:i/>
                <w:szCs w:val="18"/>
              </w:rPr>
            </m:ctrlPr>
          </m:sSubPr>
          <m:e>
            <m:r>
              <m:rPr>
                <m:sty m:val="bi"/>
              </m:rPr>
              <w:rPr>
                <w:rFonts w:ascii="Cambria Math"/>
                <w:szCs w:val="18"/>
              </w:rPr>
              <m:t>r</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sSub>
          <m:sSubPr>
            <m:ctrlPr>
              <w:rPr>
                <w:rFonts w:ascii="Cambria Math" w:hAnsi="Cambria Math"/>
                <w:i/>
                <w:szCs w:val="18"/>
              </w:rPr>
            </m:ctrlPr>
          </m:sSubPr>
          <m:e>
            <m:r>
              <m:rPr>
                <m:sty m:val="bi"/>
              </m:rPr>
              <w:rPr>
                <w:rFonts w:ascii="Cambria Math"/>
                <w:szCs w:val="18"/>
              </w:rPr>
              <m:t>r</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b</m:t>
            </m:r>
          </m:sub>
        </m:sSub>
        <m:r>
          <w:rPr>
            <w:rFonts w:ascii="Cambria Math"/>
            <w:szCs w:val="18"/>
          </w:rPr>
          <m:t>)+</m:t>
        </m:r>
        <m:sSub>
          <m:sSubPr>
            <m:ctrlPr>
              <w:rPr>
                <w:rFonts w:ascii="Cambria Math" w:hAnsi="Cambria Math"/>
                <w:i/>
                <w:szCs w:val="18"/>
              </w:rPr>
            </m:ctrlPr>
          </m:sSubPr>
          <m:e>
            <m:r>
              <m:rPr>
                <m:sty m:val="bi"/>
              </m:rPr>
              <w:rPr>
                <w:rFonts w:ascii="Cambria Math"/>
                <w:szCs w:val="18"/>
              </w:rPr>
              <m:t>v</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b</m:t>
            </m:r>
          </m:sub>
        </m:sSub>
        <m:r>
          <w:rPr>
            <w:rFonts w:ascii="Cambria Math"/>
            <w:szCs w:val="18"/>
          </w:rPr>
          <m:t>)</m:t>
        </m:r>
      </m:oMath>
      <w:r w:rsidR="00BA5DB2">
        <w:rPr>
          <w:rFonts w:hint="eastAsia"/>
          <w:szCs w:val="18"/>
        </w:rPr>
        <w:tab/>
      </w:r>
      <w:r w:rsidR="00BA5DB2">
        <w:rPr>
          <w:rFonts w:hint="eastAsia"/>
          <w:szCs w:val="18"/>
        </w:rPr>
        <w:tab/>
      </w:r>
      <w:r w:rsidR="00BA5DB2">
        <w:rPr>
          <w:rFonts w:hint="eastAsia"/>
          <w:szCs w:val="18"/>
        </w:rPr>
        <w:tab/>
      </w:r>
      <w:r w:rsidR="00BA5DB2">
        <w:rPr>
          <w:rFonts w:hint="eastAsia"/>
          <w:szCs w:val="18"/>
        </w:rPr>
        <w:tab/>
      </w:r>
      <w:r w:rsidR="00BA5DB2">
        <w:rPr>
          <w:rFonts w:hint="eastAsia"/>
          <w:szCs w:val="18"/>
        </w:rPr>
        <w:tab/>
      </w:r>
      <w:r w:rsidR="00BA5DB2">
        <w:rPr>
          <w:rFonts w:hint="eastAsia"/>
          <w:szCs w:val="18"/>
        </w:rPr>
        <w:tab/>
        <w:t>(E.7.32)</w:t>
      </w:r>
    </w:p>
    <w:p w14:paraId="647FBFFF" w14:textId="77777777" w:rsidR="00BA5DB2" w:rsidRDefault="00BA5DB2" w:rsidP="00BA5DB2">
      <w:pPr>
        <w:pStyle w:val="ae"/>
        <w:ind w:leftChars="300" w:left="540"/>
        <w:rPr>
          <w:szCs w:val="18"/>
        </w:rPr>
      </w:pPr>
    </w:p>
    <w:p w14:paraId="13F58BD5" w14:textId="3A3EACE3" w:rsidR="00BA5DB2" w:rsidRDefault="00BA5DB2" w:rsidP="004F6DB4">
      <w:pPr>
        <w:pStyle w:val="ae"/>
        <w:ind w:leftChars="200" w:left="360"/>
        <w:rPr>
          <w:szCs w:val="18"/>
        </w:rPr>
      </w:pPr>
      <w:r>
        <w:rPr>
          <w:rFonts w:hint="eastAsia"/>
          <w:szCs w:val="18"/>
        </w:rPr>
        <w:t xml:space="preserve">where </w:t>
      </w:r>
      <m:oMath>
        <m:sSub>
          <m:sSubPr>
            <m:ctrlPr>
              <w:rPr>
                <w:rFonts w:ascii="Cambria Math" w:hAnsi="Cambria Math"/>
                <w:i/>
                <w:szCs w:val="18"/>
              </w:rPr>
            </m:ctrlPr>
          </m:sSubPr>
          <m:e>
            <m:r>
              <w:rPr>
                <w:rFonts w:ascii="Cambria Math" w:hAnsi="Cambria Math"/>
                <w:szCs w:val="18"/>
              </w:rPr>
              <m:t>t</m:t>
            </m:r>
          </m:e>
          <m:sub>
            <m:r>
              <w:rPr>
                <w:rFonts w:ascii="Cambria Math" w:hAnsi="Cambria Math"/>
                <w:szCs w:val="18"/>
              </w:rPr>
              <m:t>r</m:t>
            </m:r>
          </m:sub>
        </m:sSub>
      </m:oMath>
      <w:r>
        <w:rPr>
          <w:rFonts w:hint="eastAsia"/>
          <w:szCs w:val="18"/>
        </w:rPr>
        <w:t xml:space="preserve"> and </w:t>
      </w:r>
      <m:oMath>
        <m:sSub>
          <m:sSubPr>
            <m:ctrlPr>
              <w:rPr>
                <w:rFonts w:ascii="Cambria Math" w:hAnsi="Cambria Math"/>
                <w:i/>
                <w:szCs w:val="18"/>
              </w:rPr>
            </m:ctrlPr>
          </m:sSubPr>
          <m:e>
            <m:r>
              <w:rPr>
                <w:rFonts w:ascii="Cambria Math" w:hAnsi="Cambria Math"/>
                <w:szCs w:val="18"/>
              </w:rPr>
              <m:t>t</m:t>
            </m:r>
          </m:e>
          <m:sub>
            <m:r>
              <w:rPr>
                <w:rFonts w:ascii="Cambria Math" w:hAnsi="Cambria Math"/>
                <w:szCs w:val="18"/>
              </w:rPr>
              <m:t>b</m:t>
            </m:r>
          </m:sub>
        </m:sSub>
      </m:oMath>
      <w:r>
        <w:rPr>
          <w:rFonts w:hint="eastAsia"/>
          <w:szCs w:val="18"/>
        </w:rPr>
        <w:t xml:space="preserve"> are the signal reception time at the rover and the base station estimated by the single point </w:t>
      </w:r>
      <w:r w:rsidR="002C21E5">
        <w:rPr>
          <w:szCs w:val="18"/>
        </w:rPr>
        <w:t>positioning</w:t>
      </w:r>
      <w:r>
        <w:rPr>
          <w:rFonts w:hint="eastAsia"/>
          <w:szCs w:val="18"/>
        </w:rPr>
        <w:t xml:space="preserve"> process. </w:t>
      </w:r>
      <m:oMath>
        <m:sSub>
          <m:sSubPr>
            <m:ctrlPr>
              <w:rPr>
                <w:rFonts w:ascii="Cambria Math" w:hAnsi="Cambria Math"/>
                <w:i/>
                <w:szCs w:val="18"/>
              </w:rPr>
            </m:ctrlPr>
          </m:sSubPr>
          <m:e>
            <m:r>
              <m:rPr>
                <m:sty m:val="bi"/>
              </m:rPr>
              <w:rPr>
                <w:rFonts w:ascii="Cambria Math"/>
                <w:szCs w:val="18"/>
              </w:rPr>
              <m:t>v</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b</m:t>
            </m:r>
          </m:sub>
        </m:sSub>
        <m:r>
          <w:rPr>
            <w:rFonts w:ascii="Cambria Math"/>
            <w:szCs w:val="18"/>
          </w:rPr>
          <m:t>)</m:t>
        </m:r>
      </m:oMath>
      <w:r>
        <w:rPr>
          <w:rFonts w:hint="eastAsia"/>
          <w:szCs w:val="18"/>
        </w:rPr>
        <w:t xml:space="preserve"> is also the velocity of the base station estimated with Doppler </w:t>
      </w:r>
      <w:r w:rsidR="002C21E5">
        <w:rPr>
          <w:szCs w:val="18"/>
        </w:rPr>
        <w:t>measurements</w:t>
      </w:r>
      <w:r>
        <w:rPr>
          <w:rFonts w:hint="eastAsia"/>
          <w:szCs w:val="18"/>
        </w:rPr>
        <w:t>. For the attitude determination by the moving baseline mode, the baseline length constraint can be applied if the processing option "Baseline Length Constraint" enabled. The constraint applies the following pseudo-measurement in the EKF measurement update.</w:t>
      </w:r>
    </w:p>
    <w:p w14:paraId="117B5D01" w14:textId="6220B0E5"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m:oMath>
        <m:sSub>
          <m:sSubPr>
            <m:ctrlPr>
              <w:rPr>
                <w:rFonts w:ascii="Cambria Math" w:hAnsi="Cambria Math"/>
                <w:i/>
                <w:szCs w:val="18"/>
              </w:rPr>
            </m:ctrlPr>
          </m:sSubPr>
          <m:e>
            <m:r>
              <w:rPr>
                <w:rFonts w:ascii="Cambria Math" w:hAnsi="Cambria Math"/>
                <w:szCs w:val="18"/>
              </w:rPr>
              <m:t>t</m:t>
            </m:r>
          </m:e>
          <m:sub>
            <m:r>
              <w:rPr>
                <w:rFonts w:ascii="Cambria Math" w:hAnsi="Cambria Math"/>
                <w:szCs w:val="18"/>
              </w:rPr>
              <m:t>r</m:t>
            </m:r>
          </m:sub>
        </m:sSub>
      </m:oMath>
      <w:r w:rsidRPr="00101DDB">
        <w:rPr>
          <w:rStyle w:val="apple-style-span"/>
          <w:rFonts w:eastAsia="宋体" w:hint="eastAsia"/>
          <w:color w:val="000000"/>
          <w:lang w:eastAsia="zh-CN"/>
        </w:rPr>
        <w:t>和</w:t>
      </w:r>
      <m:oMath>
        <m:sSub>
          <m:sSubPr>
            <m:ctrlPr>
              <w:rPr>
                <w:rFonts w:ascii="Cambria Math" w:hAnsi="Cambria Math"/>
                <w:i/>
                <w:szCs w:val="18"/>
              </w:rPr>
            </m:ctrlPr>
          </m:sSubPr>
          <m:e>
            <m:r>
              <w:rPr>
                <w:rFonts w:ascii="Cambria Math" w:hAnsi="Cambria Math"/>
                <w:szCs w:val="18"/>
              </w:rPr>
              <m:t>t</m:t>
            </m:r>
          </m:e>
          <m:sub>
            <m:r>
              <w:rPr>
                <w:rFonts w:ascii="Cambria Math" w:hAnsi="Cambria Math"/>
                <w:szCs w:val="18"/>
              </w:rPr>
              <m:t>b</m:t>
            </m:r>
          </m:sub>
        </m:sSub>
      </m:oMath>
      <w:r w:rsidRPr="00101DDB">
        <w:rPr>
          <w:rStyle w:val="apple-style-span"/>
          <w:rFonts w:eastAsia="宋体" w:hint="eastAsia"/>
          <w:color w:val="000000"/>
          <w:lang w:eastAsia="zh-CN"/>
        </w:rPr>
        <w:t>是单点定位过程估计的流动站和基站的信号接收时间。</w:t>
      </w:r>
      <w:r w:rsidRPr="00101DDB">
        <w:rPr>
          <w:rStyle w:val="apple-style-span"/>
          <w:rFonts w:eastAsia="宋体"/>
          <w:color w:val="000000"/>
          <w:lang w:eastAsia="zh-CN"/>
        </w:rPr>
        <w:t xml:space="preserve"> </w:t>
      </w:r>
      <m:oMath>
        <m:sSub>
          <m:sSubPr>
            <m:ctrlPr>
              <w:rPr>
                <w:rFonts w:ascii="Cambria Math" w:hAnsi="Cambria Math"/>
                <w:i/>
                <w:szCs w:val="18"/>
              </w:rPr>
            </m:ctrlPr>
          </m:sSubPr>
          <m:e>
            <m:r>
              <m:rPr>
                <m:sty m:val="bi"/>
              </m:rPr>
              <w:rPr>
                <w:rFonts w:ascii="Cambria Math"/>
                <w:szCs w:val="18"/>
              </w:rPr>
              <m:t>v</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t</m:t>
            </m:r>
          </m:e>
          <m:sub>
            <m:r>
              <w:rPr>
                <w:rFonts w:ascii="Cambria Math"/>
                <w:szCs w:val="18"/>
              </w:rPr>
              <m:t>b</m:t>
            </m:r>
          </m:sub>
        </m:sSub>
        <m:r>
          <w:rPr>
            <w:rFonts w:ascii="Cambria Math"/>
            <w:szCs w:val="18"/>
          </w:rPr>
          <m:t>)</m:t>
        </m:r>
      </m:oMath>
      <w:r w:rsidRPr="00101DDB">
        <w:rPr>
          <w:rStyle w:val="apple-style-span"/>
          <w:rFonts w:eastAsia="宋体" w:hint="eastAsia"/>
          <w:color w:val="000000"/>
          <w:lang w:eastAsia="zh-CN"/>
        </w:rPr>
        <w:t>也是用多普勒测量估计的基站速</w:t>
      </w:r>
      <w:r w:rsidRPr="00101DDB">
        <w:rPr>
          <w:rStyle w:val="apple-style-span"/>
          <w:rFonts w:eastAsia="宋体" w:hint="eastAsia"/>
          <w:color w:val="000000"/>
          <w:lang w:eastAsia="zh-CN"/>
        </w:rPr>
        <w:lastRenderedPageBreak/>
        <w:t>度。</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对于通过移动基线模式进行的姿态确定，如果启用了处理选项“基线长度约束”，则可以应用基线长度约束。</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该约束将以下</w:t>
      </w:r>
      <w:r w:rsidR="00D70CA3">
        <w:rPr>
          <w:rStyle w:val="apple-style-span"/>
          <w:rFonts w:eastAsia="宋体" w:hint="eastAsia"/>
          <w:color w:val="000000"/>
          <w:lang w:eastAsia="zh-CN"/>
        </w:rPr>
        <w:t>伪距</w:t>
      </w:r>
      <w:r w:rsidRPr="00101DDB">
        <w:rPr>
          <w:rStyle w:val="apple-style-span"/>
          <w:rFonts w:eastAsia="宋体" w:hint="eastAsia"/>
          <w:color w:val="000000"/>
          <w:lang w:eastAsia="zh-CN"/>
        </w:rPr>
        <w:t>测量应用于</w:t>
      </w:r>
      <w:r w:rsidRPr="00101DDB">
        <w:rPr>
          <w:rStyle w:val="apple-style-span"/>
          <w:rFonts w:eastAsia="宋体"/>
          <w:color w:val="000000"/>
          <w:lang w:eastAsia="zh-CN"/>
        </w:rPr>
        <w:t>EKF</w:t>
      </w:r>
      <w:r w:rsidRPr="00101DDB">
        <w:rPr>
          <w:rStyle w:val="apple-style-span"/>
          <w:rFonts w:eastAsia="宋体" w:hint="eastAsia"/>
          <w:color w:val="000000"/>
          <w:lang w:eastAsia="zh-CN"/>
        </w:rPr>
        <w:t>测量更新。</w:t>
      </w:r>
    </w:p>
    <w:p w14:paraId="4E0216F6" w14:textId="77777777" w:rsidR="00BA5DB2" w:rsidRPr="00BA5DB2" w:rsidRDefault="00BA5DB2" w:rsidP="00BA5DB2">
      <w:pPr>
        <w:pStyle w:val="ae"/>
        <w:ind w:leftChars="200" w:left="360"/>
        <w:rPr>
          <w:szCs w:val="18"/>
        </w:rPr>
      </w:pPr>
    </w:p>
    <w:p w14:paraId="4137B821" w14:textId="6665D71C" w:rsidR="00381573" w:rsidRDefault="004F6DB4" w:rsidP="004F6DB4">
      <w:pPr>
        <w:snapToGrid w:val="0"/>
        <w:ind w:leftChars="300" w:left="540"/>
        <w:rPr>
          <w:kern w:val="0"/>
          <w:szCs w:val="18"/>
        </w:rPr>
      </w:pPr>
      <m:oMath>
        <m:r>
          <m:rPr>
            <m:sty m:val="bi"/>
          </m:rPr>
          <w:rPr>
            <w:rFonts w:ascii="Cambria Math"/>
            <w:kern w:val="0"/>
            <w:szCs w:val="18"/>
          </w:rPr>
          <m:t>y</m:t>
        </m:r>
        <m:r>
          <w:rPr>
            <w:rFonts w:ascii="Cambria Math"/>
            <w:kern w:val="0"/>
            <w:szCs w:val="18"/>
          </w:rPr>
          <m:t>=</m:t>
        </m:r>
        <m:d>
          <m:dPr>
            <m:ctrlPr>
              <w:rPr>
                <w:rFonts w:ascii="Cambria Math" w:hAnsi="Cambria Math"/>
                <w:i/>
                <w:kern w:val="0"/>
                <w:szCs w:val="18"/>
              </w:rPr>
            </m:ctrlPr>
          </m:dPr>
          <m:e>
            <m:sSub>
              <m:sSubPr>
                <m:ctrlPr>
                  <w:rPr>
                    <w:rFonts w:ascii="Cambria Math" w:hAnsi="Cambria Math"/>
                    <w:i/>
                    <w:kern w:val="0"/>
                    <w:szCs w:val="18"/>
                  </w:rPr>
                </m:ctrlPr>
              </m:sSubPr>
              <m:e>
                <m:r>
                  <w:rPr>
                    <w:rFonts w:ascii="Cambria Math"/>
                    <w:kern w:val="0"/>
                    <w:szCs w:val="18"/>
                  </w:rPr>
                  <m:t>r</m:t>
                </m:r>
              </m:e>
              <m:sub>
                <m:r>
                  <w:rPr>
                    <w:rFonts w:ascii="Cambria Math"/>
                    <w:kern w:val="0"/>
                    <w:szCs w:val="18"/>
                  </w:rPr>
                  <m:t>baseline</m:t>
                </m:r>
              </m:sub>
            </m:sSub>
          </m:e>
        </m:d>
      </m:oMath>
      <w:r w:rsidR="00381573" w:rsidRPr="00B67C95">
        <w:rPr>
          <w:kern w:val="0"/>
          <w:szCs w:val="18"/>
        </w:rPr>
        <w:tab/>
      </w:r>
      <w:r w:rsidR="00381573" w:rsidRPr="00B67C95">
        <w:rPr>
          <w:kern w:val="0"/>
          <w:szCs w:val="18"/>
        </w:rPr>
        <w:tab/>
      </w:r>
      <w:r w:rsidR="00381573" w:rsidRPr="00B67C95">
        <w:rPr>
          <w:kern w:val="0"/>
          <w:szCs w:val="18"/>
        </w:rPr>
        <w:tab/>
      </w:r>
      <w:r w:rsidR="00381573" w:rsidRPr="00B67C95">
        <w:rPr>
          <w:kern w:val="0"/>
          <w:szCs w:val="18"/>
        </w:rPr>
        <w:tab/>
      </w:r>
      <w:r w:rsidR="00381573" w:rsidRPr="00B67C95">
        <w:rPr>
          <w:kern w:val="0"/>
          <w:szCs w:val="18"/>
        </w:rPr>
        <w:tab/>
      </w:r>
      <w:r w:rsidR="00381573" w:rsidRPr="00B67C95">
        <w:rPr>
          <w:kern w:val="0"/>
          <w:szCs w:val="18"/>
        </w:rPr>
        <w:tab/>
      </w:r>
      <w:r w:rsidR="00381573">
        <w:rPr>
          <w:rFonts w:hint="eastAsia"/>
          <w:kern w:val="0"/>
          <w:szCs w:val="18"/>
        </w:rPr>
        <w:tab/>
      </w:r>
      <w:r w:rsidR="00381573">
        <w:rPr>
          <w:rFonts w:hint="eastAsia"/>
          <w:kern w:val="0"/>
          <w:szCs w:val="18"/>
        </w:rPr>
        <w:tab/>
      </w:r>
      <w:r w:rsidR="00381573" w:rsidRPr="00B67C95">
        <w:rPr>
          <w:kern w:val="0"/>
          <w:szCs w:val="18"/>
        </w:rPr>
        <w:t>(</w:t>
      </w:r>
      <w:r w:rsidR="00381573">
        <w:rPr>
          <w:rFonts w:hint="eastAsia"/>
          <w:kern w:val="0"/>
          <w:szCs w:val="18"/>
        </w:rPr>
        <w:t>E.7</w:t>
      </w:r>
      <w:r w:rsidR="00381573" w:rsidRPr="00B67C95">
        <w:rPr>
          <w:kern w:val="0"/>
          <w:szCs w:val="18"/>
        </w:rPr>
        <w:t>.</w:t>
      </w:r>
      <w:r w:rsidR="00381573">
        <w:rPr>
          <w:rFonts w:hint="eastAsia"/>
          <w:kern w:val="0"/>
          <w:szCs w:val="18"/>
        </w:rPr>
        <w:t>33</w:t>
      </w:r>
      <w:r w:rsidR="00381573" w:rsidRPr="00B67C95">
        <w:rPr>
          <w:kern w:val="0"/>
          <w:szCs w:val="18"/>
        </w:rPr>
        <w:t>)</w:t>
      </w:r>
    </w:p>
    <w:p w14:paraId="119F9EE3" w14:textId="3984771E" w:rsidR="00381573"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(x)=</m:t>
        </m:r>
        <m:d>
          <m:dPr>
            <m:ctrlPr>
              <w:rPr>
                <w:rFonts w:ascii="Cambria Math" w:hAnsi="Cambria Math"/>
                <w:i/>
                <w:kern w:val="0"/>
                <w:szCs w:val="18"/>
              </w:rPr>
            </m:ctrlPr>
          </m:dPr>
          <m:e>
            <m:d>
              <m:dPr>
                <m:begChr m:val="|"/>
                <m:endChr m:val="|"/>
                <m:ctrlPr>
                  <w:rPr>
                    <w:rFonts w:ascii="Cambria Math" w:hAnsi="Cambria Math"/>
                    <w:i/>
                    <w:kern w:val="0"/>
                    <w:szCs w:val="18"/>
                  </w:rPr>
                </m:ctrlPr>
              </m:dPr>
              <m:e>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r</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b</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e>
            </m:d>
          </m:e>
        </m:d>
      </m:oMath>
      <w:r w:rsidR="00381573">
        <w:rPr>
          <w:rFonts w:hint="eastAsia"/>
          <w:kern w:val="0"/>
          <w:szCs w:val="18"/>
        </w:rPr>
        <w:tab/>
      </w:r>
      <w:r w:rsidR="00381573">
        <w:rPr>
          <w:rFonts w:hint="eastAsia"/>
          <w:kern w:val="0"/>
          <w:szCs w:val="18"/>
        </w:rPr>
        <w:tab/>
      </w:r>
      <w:r w:rsidR="00381573">
        <w:rPr>
          <w:rFonts w:hint="eastAsia"/>
          <w:kern w:val="0"/>
          <w:szCs w:val="18"/>
        </w:rPr>
        <w:tab/>
      </w:r>
      <w:r w:rsidR="00D70CA3">
        <w:rPr>
          <w:kern w:val="0"/>
          <w:szCs w:val="18"/>
        </w:rPr>
        <w:tab/>
      </w:r>
      <w:r w:rsidR="00381573">
        <w:rPr>
          <w:rFonts w:hint="eastAsia"/>
          <w:kern w:val="0"/>
          <w:szCs w:val="18"/>
        </w:rPr>
        <w:tab/>
      </w:r>
      <w:r w:rsidR="00381573">
        <w:rPr>
          <w:rFonts w:hint="eastAsia"/>
          <w:kern w:val="0"/>
          <w:szCs w:val="18"/>
        </w:rPr>
        <w:tab/>
        <w:t>(E.7.34)</w:t>
      </w:r>
    </w:p>
    <w:p w14:paraId="339F1639" w14:textId="65F4F147" w:rsidR="00381573" w:rsidRDefault="004F6DB4" w:rsidP="004F6DB4">
      <w:pPr>
        <w:snapToGrid w:val="0"/>
        <w:ind w:leftChars="300" w:left="540"/>
        <w:rPr>
          <w:kern w:val="0"/>
          <w:szCs w:val="18"/>
        </w:rPr>
      </w:pPr>
      <m:oMath>
        <m:r>
          <m:rPr>
            <m:sty m:val="bi"/>
          </m:rPr>
          <w:rPr>
            <w:rFonts w:ascii="Cambria Math"/>
            <w:kern w:val="0"/>
            <w:szCs w:val="18"/>
          </w:rPr>
          <m:t>H</m:t>
        </m:r>
        <m:r>
          <w:rPr>
            <w:rFonts w:ascii="Cambria Math"/>
            <w:kern w:val="0"/>
            <w:szCs w:val="18"/>
          </w:rPr>
          <m:t>=</m:t>
        </m:r>
        <m:d>
          <m:dPr>
            <m:ctrlPr>
              <w:rPr>
                <w:rFonts w:ascii="Cambria Math" w:hAnsi="Cambria Math"/>
                <w:i/>
                <w:kern w:val="0"/>
                <w:szCs w:val="18"/>
              </w:rPr>
            </m:ctrlPr>
          </m:dPr>
          <m:e>
            <m:f>
              <m:fPr>
                <m:ctrlPr>
                  <w:rPr>
                    <w:rFonts w:ascii="Cambria Math" w:hAnsi="Cambria Math"/>
                    <w:i/>
                    <w:kern w:val="0"/>
                    <w:szCs w:val="18"/>
                  </w:rPr>
                </m:ctrlPr>
              </m:fPr>
              <m:num>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r</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b</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num>
              <m:den>
                <m:d>
                  <m:dPr>
                    <m:begChr m:val="|"/>
                    <m:endChr m:val="|"/>
                    <m:ctrlPr>
                      <w:rPr>
                        <w:rFonts w:ascii="Cambria Math" w:hAnsi="Cambria Math"/>
                        <w:i/>
                        <w:kern w:val="0"/>
                        <w:szCs w:val="18"/>
                      </w:rPr>
                    </m:ctrlPr>
                  </m:dPr>
                  <m:e>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r</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r>
                      <w:rPr>
                        <w:rFonts w:ascii="Cambria Math"/>
                        <w:kern w:val="0"/>
                        <w:szCs w:val="18"/>
                      </w:rPr>
                      <m:t>-</m:t>
                    </m:r>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b</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e>
                </m:d>
              </m:den>
            </m:f>
          </m:e>
        </m:d>
      </m:oMath>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t>(E.7.35)</w:t>
      </w:r>
    </w:p>
    <w:p w14:paraId="7924658A" w14:textId="3E347D6A" w:rsidR="00381573" w:rsidRPr="00B67C95" w:rsidRDefault="004F6DB4" w:rsidP="004F6DB4">
      <w:pPr>
        <w:snapToGrid w:val="0"/>
        <w:ind w:leftChars="300" w:left="540"/>
        <w:rPr>
          <w:kern w:val="0"/>
          <w:szCs w:val="18"/>
        </w:rPr>
      </w:pPr>
      <m:oMath>
        <m:r>
          <m:rPr>
            <m:sty m:val="bi"/>
          </m:rPr>
          <w:rPr>
            <w:rFonts w:ascii="Cambria Math"/>
            <w:kern w:val="0"/>
            <w:szCs w:val="18"/>
          </w:rPr>
          <m:t>R</m:t>
        </m:r>
        <m:r>
          <w:rPr>
            <w:rFonts w:ascii="Cambria Math"/>
            <w:kern w:val="0"/>
            <w:szCs w:val="18"/>
          </w:rPr>
          <m:t>=</m:t>
        </m:r>
        <m:d>
          <m:dPr>
            <m:ctrlPr>
              <w:rPr>
                <w:rFonts w:ascii="Cambria Math" w:hAnsi="Cambria Math"/>
                <w:i/>
                <w:kern w:val="0"/>
                <w:szCs w:val="18"/>
              </w:rPr>
            </m:ctrlPr>
          </m:d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r</m:t>
                </m:r>
              </m:sub>
              <m:sup>
                <m:r>
                  <w:rPr>
                    <w:rFonts w:ascii="Cambria Math"/>
                    <w:kern w:val="0"/>
                    <w:szCs w:val="18"/>
                  </w:rPr>
                  <m:t>2</m:t>
                </m:r>
              </m:sup>
            </m:sSubSup>
          </m:e>
        </m:d>
      </m:oMath>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r>
      <w:r w:rsidR="00381573">
        <w:rPr>
          <w:rFonts w:hint="eastAsia"/>
          <w:kern w:val="0"/>
          <w:szCs w:val="18"/>
        </w:rPr>
        <w:tab/>
        <w:t>(E.7.36)</w:t>
      </w:r>
    </w:p>
    <w:p w14:paraId="0458615D" w14:textId="77777777" w:rsidR="00381573" w:rsidRDefault="00381573" w:rsidP="00BA5DB2">
      <w:pPr>
        <w:pStyle w:val="ae"/>
        <w:ind w:leftChars="200" w:left="360"/>
        <w:rPr>
          <w:szCs w:val="18"/>
        </w:rPr>
      </w:pPr>
    </w:p>
    <w:p w14:paraId="4D9BD492" w14:textId="1E7817B3" w:rsidR="00BA5DB2" w:rsidRPr="00BA5DB2" w:rsidRDefault="00381573" w:rsidP="004F6DB4">
      <w:pPr>
        <w:pStyle w:val="ae"/>
        <w:ind w:leftChars="200" w:left="360"/>
        <w:rPr>
          <w:szCs w:val="18"/>
        </w:rPr>
      </w:pPr>
      <w:r>
        <w:rPr>
          <w:rFonts w:hint="eastAsia"/>
          <w:szCs w:val="18"/>
        </w:rPr>
        <w:t xml:space="preserve">where </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baseline</m:t>
            </m:r>
          </m:sub>
        </m:sSub>
      </m:oMath>
      <w:r>
        <w:rPr>
          <w:rFonts w:hint="eastAsia"/>
          <w:szCs w:val="18"/>
        </w:rPr>
        <w:t xml:space="preserve"> is the given </w:t>
      </w:r>
      <w:r w:rsidR="00511D77">
        <w:rPr>
          <w:rFonts w:hint="eastAsia"/>
          <w:szCs w:val="18"/>
        </w:rPr>
        <w:t xml:space="preserve">pre-determined </w:t>
      </w:r>
      <w:r>
        <w:rPr>
          <w:rFonts w:hint="eastAsia"/>
          <w:szCs w:val="18"/>
        </w:rPr>
        <w:t xml:space="preserve">baseline length (m) and </w:t>
      </w:r>
      <m:oMath>
        <m:sSub>
          <m:sSubPr>
            <m:ctrlPr>
              <w:rPr>
                <w:rFonts w:ascii="Cambria Math" w:hAnsi="Cambria Math"/>
                <w:i/>
                <w:szCs w:val="18"/>
              </w:rPr>
            </m:ctrlPr>
          </m:sSubPr>
          <m:e>
            <m:r>
              <w:rPr>
                <w:rFonts w:ascii="Cambria Math"/>
                <w:szCs w:val="18"/>
              </w:rPr>
              <m:t>σ</m:t>
            </m:r>
          </m:e>
          <m:sub>
            <m:r>
              <w:rPr>
                <w:rFonts w:ascii="Cambria Math"/>
                <w:szCs w:val="18"/>
              </w:rPr>
              <m:t>r</m:t>
            </m:r>
          </m:sub>
        </m:sSub>
      </m:oMath>
      <w:r>
        <w:rPr>
          <w:rFonts w:hint="eastAsia"/>
          <w:szCs w:val="18"/>
        </w:rPr>
        <w:t xml:space="preserve"> is the constraint of the baseline length (m). T</w:t>
      </w:r>
      <w:r w:rsidR="00511D77">
        <w:rPr>
          <w:rFonts w:hint="eastAsia"/>
          <w:szCs w:val="18"/>
        </w:rPr>
        <w:t>o co</w:t>
      </w:r>
      <w:r>
        <w:rPr>
          <w:rFonts w:hint="eastAsia"/>
          <w:szCs w:val="18"/>
        </w:rPr>
        <w:t>p</w:t>
      </w:r>
      <w:r w:rsidR="00511D77">
        <w:rPr>
          <w:rFonts w:hint="eastAsia"/>
          <w:szCs w:val="18"/>
        </w:rPr>
        <w:t>e</w:t>
      </w:r>
      <w:r>
        <w:rPr>
          <w:rFonts w:hint="eastAsia"/>
          <w:szCs w:val="18"/>
        </w:rPr>
        <w:t xml:space="preserve"> with the non-lin</w:t>
      </w:r>
      <w:r w:rsidR="00511D77">
        <w:rPr>
          <w:rFonts w:hint="eastAsia"/>
          <w:szCs w:val="18"/>
        </w:rPr>
        <w:t xml:space="preserve">earity in case of a very short length baseline, iterative measurement update of EKF is supported by setting the </w:t>
      </w:r>
      <w:r w:rsidR="002C21E5">
        <w:rPr>
          <w:szCs w:val="18"/>
        </w:rPr>
        <w:t>processing</w:t>
      </w:r>
      <w:r w:rsidR="00511D77">
        <w:rPr>
          <w:rFonts w:hint="eastAsia"/>
          <w:szCs w:val="18"/>
        </w:rPr>
        <w:t xml:space="preserve"> option "Number of Filter Iteration" to more than 1.</w:t>
      </w:r>
    </w:p>
    <w:p w14:paraId="6E36D02F" w14:textId="39300F77" w:rsidR="00BA5DB2"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baseline</m:t>
            </m:r>
          </m:sub>
        </m:sSub>
      </m:oMath>
      <w:r w:rsidRPr="00101DDB">
        <w:rPr>
          <w:rStyle w:val="apple-style-span"/>
          <w:rFonts w:eastAsia="宋体" w:hint="eastAsia"/>
          <w:color w:val="000000"/>
          <w:lang w:eastAsia="zh-CN"/>
        </w:rPr>
        <w:t>是给定的预定基线长度（</w:t>
      </w:r>
      <w:r w:rsidRPr="00101DDB">
        <w:rPr>
          <w:rStyle w:val="apple-style-span"/>
          <w:rFonts w:eastAsia="宋体"/>
          <w:color w:val="000000"/>
          <w:lang w:eastAsia="zh-CN"/>
        </w:rPr>
        <w:t>m</w:t>
      </w:r>
      <w:r w:rsidRPr="00101DDB">
        <w:rPr>
          <w:rStyle w:val="apple-style-span"/>
          <w:rFonts w:eastAsia="宋体" w:hint="eastAsia"/>
          <w:color w:val="000000"/>
          <w:lang w:eastAsia="zh-CN"/>
        </w:rPr>
        <w:t>），而</w:t>
      </w:r>
      <m:oMath>
        <m:sSub>
          <m:sSubPr>
            <m:ctrlPr>
              <w:rPr>
                <w:rFonts w:ascii="Cambria Math" w:hAnsi="Cambria Math"/>
                <w:i/>
                <w:szCs w:val="18"/>
              </w:rPr>
            </m:ctrlPr>
          </m:sSubPr>
          <m:e>
            <m:r>
              <w:rPr>
                <w:rFonts w:ascii="Cambria Math"/>
                <w:szCs w:val="18"/>
              </w:rPr>
              <m:t>σ</m:t>
            </m:r>
          </m:e>
          <m:sub>
            <m:r>
              <w:rPr>
                <w:rFonts w:ascii="Cambria Math"/>
                <w:szCs w:val="18"/>
              </w:rPr>
              <m:t>r</m:t>
            </m:r>
          </m:sub>
        </m:sSub>
      </m:oMath>
      <w:r w:rsidRPr="00101DDB">
        <w:rPr>
          <w:rStyle w:val="apple-style-span"/>
          <w:rFonts w:eastAsia="宋体" w:hint="eastAsia"/>
          <w:color w:val="000000"/>
          <w:lang w:eastAsia="zh-CN"/>
        </w:rPr>
        <w:t>是基线长度（</w:t>
      </w:r>
      <w:r w:rsidRPr="00101DDB">
        <w:rPr>
          <w:rStyle w:val="apple-style-span"/>
          <w:rFonts w:eastAsia="宋体"/>
          <w:color w:val="000000"/>
          <w:lang w:eastAsia="zh-CN"/>
        </w:rPr>
        <w:t>m</w:t>
      </w:r>
      <w:r w:rsidRPr="00101DDB">
        <w:rPr>
          <w:rStyle w:val="apple-style-span"/>
          <w:rFonts w:eastAsia="宋体" w:hint="eastAsia"/>
          <w:color w:val="000000"/>
          <w:lang w:eastAsia="zh-CN"/>
        </w:rPr>
        <w:t>）的约束。</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为了在基线长度很短的情况下解决非线性问题，可以通过将处理选项“过滤器迭代次数”设置为大于</w:t>
      </w:r>
      <w:r w:rsidRPr="00101DDB">
        <w:rPr>
          <w:rStyle w:val="apple-style-span"/>
          <w:rFonts w:eastAsia="宋体"/>
          <w:color w:val="000000"/>
          <w:lang w:eastAsia="zh-CN"/>
        </w:rPr>
        <w:t>1</w:t>
      </w:r>
      <w:r w:rsidRPr="00101DDB">
        <w:rPr>
          <w:rStyle w:val="apple-style-span"/>
          <w:rFonts w:eastAsia="宋体" w:hint="eastAsia"/>
          <w:color w:val="000000"/>
          <w:lang w:eastAsia="zh-CN"/>
        </w:rPr>
        <w:t>来支持</w:t>
      </w:r>
      <w:r w:rsidRPr="00101DDB">
        <w:rPr>
          <w:rStyle w:val="apple-style-span"/>
          <w:rFonts w:eastAsia="宋体"/>
          <w:color w:val="000000"/>
          <w:lang w:eastAsia="zh-CN"/>
        </w:rPr>
        <w:t>EKF</w:t>
      </w:r>
      <w:r w:rsidRPr="00101DDB">
        <w:rPr>
          <w:rStyle w:val="apple-style-span"/>
          <w:rFonts w:eastAsia="宋体" w:hint="eastAsia"/>
          <w:color w:val="000000"/>
          <w:lang w:eastAsia="zh-CN"/>
        </w:rPr>
        <w:t>的迭代测量更新。</w:t>
      </w:r>
    </w:p>
    <w:p w14:paraId="47DD9189" w14:textId="77777777" w:rsidR="008C56FF" w:rsidRDefault="008C56FF" w:rsidP="008C56FF">
      <w:pPr>
        <w:widowControl/>
        <w:tabs>
          <w:tab w:val="clear" w:pos="340"/>
        </w:tabs>
        <w:jc w:val="left"/>
        <w:textAlignment w:val="auto"/>
        <w:rPr>
          <w:rStyle w:val="20"/>
        </w:rPr>
      </w:pPr>
    </w:p>
    <w:p w14:paraId="1A25155B" w14:textId="77777777" w:rsidR="00511D77" w:rsidRDefault="00511D77">
      <w:pPr>
        <w:widowControl/>
        <w:tabs>
          <w:tab w:val="clear" w:pos="340"/>
        </w:tabs>
        <w:jc w:val="left"/>
        <w:textAlignment w:val="auto"/>
        <w:rPr>
          <w:rStyle w:val="20"/>
        </w:rPr>
      </w:pPr>
      <w:r>
        <w:rPr>
          <w:rStyle w:val="20"/>
        </w:rPr>
        <w:br w:type="page"/>
      </w:r>
    </w:p>
    <w:p w14:paraId="1BB0FCB5" w14:textId="7EDD45AE" w:rsidR="008C56FF" w:rsidRPr="0066457A" w:rsidRDefault="00AE70CA" w:rsidP="0066457A">
      <w:pPr>
        <w:pStyle w:val="2"/>
      </w:pPr>
      <w:bookmarkStart w:id="140" w:name="_Toc64488051"/>
      <w:r w:rsidRPr="0066457A">
        <w:rPr>
          <w:rFonts w:hint="eastAsia"/>
        </w:rPr>
        <w:lastRenderedPageBreak/>
        <w:t>E</w:t>
      </w:r>
      <w:r w:rsidR="008C56FF" w:rsidRPr="0066457A">
        <w:rPr>
          <w:rFonts w:hint="eastAsia"/>
        </w:rPr>
        <w:t>.8</w:t>
      </w:r>
      <w:r w:rsidR="008C56FF" w:rsidRPr="0066457A">
        <w:rPr>
          <w:rFonts w:hint="eastAsia"/>
        </w:rPr>
        <w:tab/>
        <w:t>PPP (Precise Point Positioning)</w:t>
      </w:r>
      <w:r w:rsidR="0066457A">
        <w:rPr>
          <w:rFonts w:ascii="宋体" w:eastAsia="宋体" w:hAnsi="宋体" w:hint="eastAsia"/>
          <w:lang w:eastAsia="zh-CN"/>
        </w:rPr>
        <w:t>（精密单点定位）</w:t>
      </w:r>
      <w:bookmarkEnd w:id="140"/>
    </w:p>
    <w:p w14:paraId="6FDB6B84" w14:textId="77777777" w:rsidR="008C56FF" w:rsidRDefault="008C56FF" w:rsidP="008C56FF"/>
    <w:p w14:paraId="4FB896E5" w14:textId="06E1A651" w:rsidR="00511D77" w:rsidRDefault="00511D77" w:rsidP="00212001">
      <w:pPr>
        <w:rPr>
          <w:rStyle w:val="apple-style-span"/>
          <w:color w:val="000000"/>
          <w:szCs w:val="18"/>
        </w:rPr>
      </w:pPr>
      <w:r>
        <w:rPr>
          <w:rStyle w:val="apple-style-span"/>
          <w:rFonts w:hint="eastAsia"/>
          <w:color w:val="000000"/>
          <w:szCs w:val="18"/>
        </w:rPr>
        <w:t xml:space="preserve">In PPP modes, </w:t>
      </w:r>
      <w:r w:rsidR="00212001" w:rsidRPr="00B67C95">
        <w:rPr>
          <w:rStyle w:val="apple-style-span"/>
          <w:color w:val="000000"/>
          <w:szCs w:val="18"/>
        </w:rPr>
        <w:t xml:space="preserve">RTKLIB </w:t>
      </w:r>
      <w:r w:rsidR="00212001">
        <w:rPr>
          <w:rStyle w:val="apple-style-span"/>
          <w:rFonts w:hint="eastAsia"/>
          <w:color w:val="000000"/>
          <w:szCs w:val="18"/>
        </w:rPr>
        <w:t xml:space="preserve">also use </w:t>
      </w:r>
      <w:r w:rsidR="00212001" w:rsidRPr="00B67C95">
        <w:rPr>
          <w:rStyle w:val="apple-style-span"/>
          <w:color w:val="000000"/>
          <w:szCs w:val="18"/>
        </w:rPr>
        <w:t>EKF</w:t>
      </w:r>
      <w:r>
        <w:rPr>
          <w:rStyle w:val="apple-style-span"/>
          <w:rFonts w:hint="eastAsia"/>
          <w:color w:val="000000"/>
          <w:szCs w:val="18"/>
        </w:rPr>
        <w:t xml:space="preserve"> estimation process </w:t>
      </w:r>
      <w:r w:rsidR="002C21E5">
        <w:rPr>
          <w:rStyle w:val="apple-style-span"/>
          <w:color w:val="000000"/>
          <w:szCs w:val="18"/>
        </w:rPr>
        <w:t>similar</w:t>
      </w:r>
      <w:r>
        <w:rPr>
          <w:rStyle w:val="apple-style-span"/>
          <w:rFonts w:hint="eastAsia"/>
          <w:color w:val="000000"/>
          <w:szCs w:val="18"/>
        </w:rPr>
        <w:t xml:space="preserve"> to the schemes described in Appendix E.7. The difference from the baseline processing, PPP employs ZD (zero-difference) measurement equations like the single point positioning model </w:t>
      </w:r>
      <w:r w:rsidR="002C21E5">
        <w:rPr>
          <w:rStyle w:val="apple-style-span"/>
          <w:color w:val="000000"/>
          <w:szCs w:val="18"/>
        </w:rPr>
        <w:t>instead</w:t>
      </w:r>
      <w:r>
        <w:rPr>
          <w:rStyle w:val="apple-style-span"/>
          <w:rFonts w:hint="eastAsia"/>
          <w:color w:val="000000"/>
          <w:szCs w:val="18"/>
        </w:rPr>
        <w:t xml:space="preserve"> of DD.</w:t>
      </w:r>
    </w:p>
    <w:p w14:paraId="19B62C52" w14:textId="6BC087E4" w:rsidR="00101DDB" w:rsidRPr="00101DDB" w:rsidRDefault="00101DDB" w:rsidP="00101DDB">
      <w:pPr>
        <w:rPr>
          <w:rStyle w:val="apple-style-span"/>
          <w:rFonts w:eastAsia="宋体"/>
          <w:color w:val="000000"/>
          <w:lang w:eastAsia="zh-CN"/>
        </w:rPr>
      </w:pPr>
      <w:r w:rsidRPr="00101DDB">
        <w:rPr>
          <w:rStyle w:val="apple-style-span"/>
          <w:rFonts w:eastAsia="宋体" w:hint="eastAsia"/>
          <w:color w:val="000000"/>
          <w:lang w:eastAsia="zh-CN"/>
        </w:rPr>
        <w:t>在</w:t>
      </w:r>
      <w:r w:rsidRPr="00101DDB">
        <w:rPr>
          <w:rStyle w:val="apple-style-span"/>
          <w:rFonts w:eastAsia="宋体"/>
          <w:color w:val="000000"/>
          <w:lang w:eastAsia="zh-CN"/>
        </w:rPr>
        <w:t>PPP</w:t>
      </w:r>
      <w:r w:rsidRPr="00101DDB">
        <w:rPr>
          <w:rStyle w:val="apple-style-span"/>
          <w:rFonts w:eastAsia="宋体" w:hint="eastAsia"/>
          <w:color w:val="000000"/>
          <w:lang w:eastAsia="zh-CN"/>
        </w:rPr>
        <w:t>模式下，</w:t>
      </w:r>
      <w:r w:rsidRPr="00101DDB">
        <w:rPr>
          <w:rStyle w:val="apple-style-span"/>
          <w:rFonts w:eastAsia="宋体"/>
          <w:color w:val="000000"/>
          <w:lang w:eastAsia="zh-CN"/>
        </w:rPr>
        <w:t>RTKLIB</w:t>
      </w:r>
      <w:r w:rsidRPr="00101DDB">
        <w:rPr>
          <w:rStyle w:val="apple-style-span"/>
          <w:rFonts w:eastAsia="宋体" w:hint="eastAsia"/>
          <w:color w:val="000000"/>
          <w:lang w:eastAsia="zh-CN"/>
        </w:rPr>
        <w:t>还使用类似于附录</w:t>
      </w:r>
      <w:r w:rsidRPr="00101DDB">
        <w:rPr>
          <w:rStyle w:val="apple-style-span"/>
          <w:rFonts w:eastAsia="宋体"/>
          <w:color w:val="000000"/>
          <w:lang w:eastAsia="zh-CN"/>
        </w:rPr>
        <w:t>E.7</w:t>
      </w:r>
      <w:r w:rsidRPr="00101DDB">
        <w:rPr>
          <w:rStyle w:val="apple-style-span"/>
          <w:rFonts w:eastAsia="宋体" w:hint="eastAsia"/>
          <w:color w:val="000000"/>
          <w:lang w:eastAsia="zh-CN"/>
        </w:rPr>
        <w:t>中所述方案的</w:t>
      </w:r>
      <w:r w:rsidRPr="00101DDB">
        <w:rPr>
          <w:rStyle w:val="apple-style-span"/>
          <w:rFonts w:eastAsia="宋体"/>
          <w:color w:val="000000"/>
          <w:lang w:eastAsia="zh-CN"/>
        </w:rPr>
        <w:t>EKF</w:t>
      </w:r>
      <w:r w:rsidRPr="00101DDB">
        <w:rPr>
          <w:rStyle w:val="apple-style-span"/>
          <w:rFonts w:eastAsia="宋体" w:hint="eastAsia"/>
          <w:color w:val="000000"/>
          <w:lang w:eastAsia="zh-CN"/>
        </w:rPr>
        <w:t>估计过程。</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与基线处理不同的是，</w:t>
      </w:r>
      <w:r w:rsidRPr="00101DDB">
        <w:rPr>
          <w:rStyle w:val="apple-style-span"/>
          <w:rFonts w:eastAsia="宋体"/>
          <w:color w:val="000000"/>
          <w:lang w:eastAsia="zh-CN"/>
        </w:rPr>
        <w:t>PPP</w:t>
      </w:r>
      <w:r w:rsidRPr="00101DDB">
        <w:rPr>
          <w:rStyle w:val="apple-style-span"/>
          <w:rFonts w:eastAsia="宋体" w:hint="eastAsia"/>
          <w:color w:val="000000"/>
          <w:lang w:eastAsia="zh-CN"/>
        </w:rPr>
        <w:t>采用</w:t>
      </w:r>
      <w:r w:rsidRPr="00101DDB">
        <w:rPr>
          <w:rStyle w:val="apple-style-span"/>
          <w:rFonts w:eastAsia="宋体"/>
          <w:color w:val="000000"/>
          <w:lang w:eastAsia="zh-CN"/>
        </w:rPr>
        <w:t>ZD</w:t>
      </w:r>
      <w:r w:rsidRPr="00101DDB">
        <w:rPr>
          <w:rStyle w:val="apple-style-span"/>
          <w:rFonts w:eastAsia="宋体" w:hint="eastAsia"/>
          <w:color w:val="000000"/>
          <w:lang w:eastAsia="zh-CN"/>
        </w:rPr>
        <w:t>（零差）测量方程，如单点定位模型而不</w:t>
      </w:r>
      <w:r w:rsidR="00C75438">
        <w:rPr>
          <w:rStyle w:val="apple-style-span"/>
          <w:rFonts w:eastAsia="宋体" w:hint="eastAsia"/>
          <w:color w:val="000000"/>
          <w:lang w:eastAsia="zh-CN"/>
        </w:rPr>
        <w:t>采用</w:t>
      </w:r>
      <w:r w:rsidRPr="00101DDB">
        <w:rPr>
          <w:rStyle w:val="apple-style-span"/>
          <w:rFonts w:eastAsia="宋体"/>
          <w:color w:val="000000"/>
          <w:lang w:eastAsia="zh-CN"/>
        </w:rPr>
        <w:t>DD</w:t>
      </w:r>
      <w:r w:rsidRPr="00101DDB">
        <w:rPr>
          <w:rStyle w:val="apple-style-span"/>
          <w:rFonts w:eastAsia="宋体" w:hint="eastAsia"/>
          <w:color w:val="000000"/>
          <w:lang w:eastAsia="zh-CN"/>
        </w:rPr>
        <w:t>。</w:t>
      </w:r>
    </w:p>
    <w:p w14:paraId="7781B76A" w14:textId="77777777" w:rsidR="00212001" w:rsidRDefault="00212001" w:rsidP="00212001">
      <w:pPr>
        <w:rPr>
          <w:rStyle w:val="apple-style-span"/>
          <w:color w:val="000000"/>
          <w:szCs w:val="18"/>
        </w:rPr>
      </w:pPr>
    </w:p>
    <w:p w14:paraId="466650BF" w14:textId="3343B8DA" w:rsidR="00212001" w:rsidRDefault="00212001" w:rsidP="00212001">
      <w:pPr>
        <w:pStyle w:val="ae"/>
        <w:numPr>
          <w:ilvl w:val="0"/>
          <w:numId w:val="28"/>
        </w:numPr>
        <w:ind w:leftChars="0"/>
        <w:rPr>
          <w:rStyle w:val="apple-style-span"/>
          <w:color w:val="000000"/>
          <w:szCs w:val="18"/>
        </w:rPr>
      </w:pPr>
      <w:r>
        <w:rPr>
          <w:rStyle w:val="apple-style-span"/>
          <w:rFonts w:hint="eastAsia"/>
          <w:color w:val="000000"/>
          <w:szCs w:val="18"/>
        </w:rPr>
        <w:tab/>
      </w:r>
      <w:r w:rsidR="00511D77">
        <w:rPr>
          <w:rStyle w:val="apple-style-span"/>
          <w:rFonts w:hint="eastAsia"/>
          <w:color w:val="000000"/>
          <w:szCs w:val="18"/>
        </w:rPr>
        <w:t xml:space="preserve">ZD </w:t>
      </w:r>
      <w:r w:rsidRPr="00212001">
        <w:rPr>
          <w:rStyle w:val="apple-style-span"/>
          <w:rFonts w:hint="eastAsia"/>
          <w:color w:val="000000"/>
          <w:szCs w:val="18"/>
        </w:rPr>
        <w:t xml:space="preserve">measurement </w:t>
      </w:r>
      <w:r w:rsidR="00511D77">
        <w:rPr>
          <w:rStyle w:val="apple-style-span"/>
          <w:rFonts w:hint="eastAsia"/>
          <w:color w:val="000000"/>
          <w:szCs w:val="18"/>
        </w:rPr>
        <w:t xml:space="preserve">models </w:t>
      </w:r>
      <w:r w:rsidRPr="00212001">
        <w:rPr>
          <w:rStyle w:val="apple-style-span"/>
          <w:rFonts w:hint="eastAsia"/>
          <w:color w:val="000000"/>
          <w:szCs w:val="18"/>
        </w:rPr>
        <w:t>for PPP</w:t>
      </w:r>
      <w:r w:rsidR="00101DDB">
        <w:rPr>
          <w:rStyle w:val="apple-style-span"/>
          <w:rFonts w:ascii="宋体" w:eastAsia="宋体" w:hAnsi="宋体" w:hint="eastAsia"/>
          <w:color w:val="000000"/>
          <w:szCs w:val="18"/>
          <w:lang w:eastAsia="zh-CN"/>
        </w:rPr>
        <w:t>（</w:t>
      </w:r>
      <w:proofErr w:type="spellStart"/>
      <w:r w:rsidR="00101DDB" w:rsidRPr="00101DDB">
        <w:rPr>
          <w:rStyle w:val="apple-style-span"/>
          <w:rFonts w:eastAsia="宋体"/>
          <w:color w:val="000000"/>
          <w:lang w:eastAsia="zh-CN"/>
        </w:rPr>
        <w:t>PPP</w:t>
      </w:r>
      <w:proofErr w:type="spellEnd"/>
      <w:r w:rsidR="00101DDB" w:rsidRPr="00101DDB">
        <w:rPr>
          <w:rStyle w:val="apple-style-span"/>
          <w:rFonts w:eastAsia="宋体" w:hint="eastAsia"/>
          <w:color w:val="000000"/>
          <w:lang w:eastAsia="zh-CN"/>
        </w:rPr>
        <w:t>的</w:t>
      </w:r>
      <w:r w:rsidR="00101DDB" w:rsidRPr="00101DDB">
        <w:rPr>
          <w:rStyle w:val="apple-style-span"/>
          <w:rFonts w:eastAsia="宋体"/>
          <w:color w:val="000000"/>
          <w:lang w:eastAsia="zh-CN"/>
        </w:rPr>
        <w:t>ZD</w:t>
      </w:r>
      <w:r w:rsidR="00101DDB" w:rsidRPr="00101DDB">
        <w:rPr>
          <w:rStyle w:val="apple-style-span"/>
          <w:rFonts w:eastAsia="宋体" w:hint="eastAsia"/>
          <w:color w:val="000000"/>
          <w:lang w:eastAsia="zh-CN"/>
        </w:rPr>
        <w:t>测量模型</w:t>
      </w:r>
      <w:r w:rsidR="00101DDB">
        <w:rPr>
          <w:rStyle w:val="apple-style-span"/>
          <w:rFonts w:ascii="宋体" w:eastAsia="宋体" w:hAnsi="宋体" w:hint="eastAsia"/>
          <w:color w:val="000000"/>
          <w:szCs w:val="18"/>
          <w:lang w:eastAsia="zh-CN"/>
        </w:rPr>
        <w:t>）</w:t>
      </w:r>
    </w:p>
    <w:p w14:paraId="5E349750" w14:textId="3D589880" w:rsidR="00511D77" w:rsidRDefault="002908DE" w:rsidP="004F6DB4">
      <w:pPr>
        <w:ind w:leftChars="200" w:left="360"/>
        <w:rPr>
          <w:kern w:val="0"/>
          <w:szCs w:val="18"/>
        </w:rPr>
      </w:pPr>
      <w:r>
        <w:rPr>
          <w:rFonts w:hint="eastAsia"/>
          <w:kern w:val="0"/>
          <w:szCs w:val="18"/>
        </w:rPr>
        <w:t xml:space="preserve">The ionosphere-free LC phase-range </w:t>
      </w:r>
      <m:oMath>
        <m:sSubSup>
          <m:sSubSupPr>
            <m:ctrlPr>
              <w:rPr>
                <w:rFonts w:ascii="Cambria Math" w:hAnsi="Cambria Math"/>
                <w:i/>
                <w:kern w:val="0"/>
                <w:szCs w:val="18"/>
              </w:rPr>
            </m:ctrlPr>
          </m:sSubSupPr>
          <m:e>
            <m:r>
              <w:rPr>
                <w:rFonts w:ascii="Cambria Math" w:hAnsi="Cambria Math"/>
                <w:kern w:val="0"/>
                <w:szCs w:val="18"/>
              </w:rPr>
              <m:t>Φ</m:t>
            </m:r>
          </m:e>
          <m:sub>
            <m:r>
              <w:rPr>
                <w:rFonts w:ascii="Cambria Math" w:hAnsi="Cambria Math"/>
                <w:kern w:val="0"/>
                <w:szCs w:val="18"/>
              </w:rPr>
              <m:t>r,LC</m:t>
            </m:r>
          </m:sub>
          <m:sup>
            <m:r>
              <w:rPr>
                <w:rFonts w:ascii="Cambria Math" w:hAnsi="Cambria Math"/>
                <w:kern w:val="0"/>
                <w:szCs w:val="18"/>
              </w:rPr>
              <m:t>s</m:t>
            </m:r>
          </m:sup>
        </m:sSubSup>
      </m:oMath>
      <w:r>
        <w:rPr>
          <w:rFonts w:hint="eastAsia"/>
          <w:kern w:val="0"/>
          <w:szCs w:val="18"/>
        </w:rPr>
        <w:t xml:space="preserve"> and pseudorange </w:t>
      </w:r>
      <m:oMath>
        <m:sSubSup>
          <m:sSubSupPr>
            <m:ctrlPr>
              <w:rPr>
                <w:rFonts w:ascii="Cambria Math" w:hAnsi="Cambria Math"/>
                <w:i/>
                <w:kern w:val="0"/>
                <w:szCs w:val="18"/>
              </w:rPr>
            </m:ctrlPr>
          </m:sSubSupPr>
          <m:e>
            <m:r>
              <w:rPr>
                <w:rFonts w:ascii="Cambria Math" w:hAnsi="Cambria Math"/>
                <w:kern w:val="0"/>
                <w:szCs w:val="18"/>
              </w:rPr>
              <m:t>P</m:t>
            </m:r>
          </m:e>
          <m:sub>
            <m:r>
              <w:rPr>
                <w:rFonts w:ascii="Cambria Math" w:hAnsi="Cambria Math"/>
                <w:kern w:val="0"/>
                <w:szCs w:val="18"/>
              </w:rPr>
              <m:t>r,LC</m:t>
            </m:r>
          </m:sub>
          <m:sup>
            <m:r>
              <w:rPr>
                <w:rFonts w:ascii="Cambria Math" w:hAnsi="Cambria Math"/>
                <w:kern w:val="0"/>
                <w:szCs w:val="18"/>
              </w:rPr>
              <m:t>s</m:t>
            </m:r>
          </m:sup>
        </m:sSubSup>
      </m:oMath>
      <w:r>
        <w:rPr>
          <w:rFonts w:hint="eastAsia"/>
          <w:kern w:val="0"/>
          <w:szCs w:val="18"/>
        </w:rPr>
        <w:t xml:space="preserve"> </w:t>
      </w:r>
      <w:r w:rsidR="002C21E5">
        <w:rPr>
          <w:kern w:val="0"/>
          <w:szCs w:val="18"/>
        </w:rPr>
        <w:t>measurements</w:t>
      </w:r>
      <w:r w:rsidR="00511D77">
        <w:rPr>
          <w:rFonts w:hint="eastAsia"/>
          <w:kern w:val="0"/>
          <w:szCs w:val="18"/>
        </w:rPr>
        <w:t xml:space="preserve"> for the satellite  </w:t>
      </w:r>
      <m:oMath>
        <m:r>
          <w:rPr>
            <w:rFonts w:ascii="Cambria Math"/>
            <w:kern w:val="0"/>
            <w:szCs w:val="18"/>
          </w:rPr>
          <m:t>s</m:t>
        </m:r>
      </m:oMath>
      <w:r>
        <w:rPr>
          <w:rFonts w:hint="eastAsia"/>
          <w:kern w:val="0"/>
          <w:szCs w:val="18"/>
        </w:rPr>
        <w:t xml:space="preserve"> are</w:t>
      </w:r>
      <w:r w:rsidR="00511D77">
        <w:rPr>
          <w:rFonts w:hint="eastAsia"/>
          <w:kern w:val="0"/>
          <w:szCs w:val="18"/>
        </w:rPr>
        <w:t xml:space="preserve"> expressed by using (E.</w:t>
      </w:r>
      <w:r>
        <w:rPr>
          <w:rFonts w:hint="eastAsia"/>
          <w:kern w:val="0"/>
          <w:szCs w:val="18"/>
        </w:rPr>
        <w:t>3.4</w:t>
      </w:r>
      <w:r w:rsidR="00511D77">
        <w:rPr>
          <w:rFonts w:hint="eastAsia"/>
          <w:kern w:val="0"/>
          <w:szCs w:val="18"/>
        </w:rPr>
        <w:t>) and (E.3.2) as:</w:t>
      </w:r>
    </w:p>
    <w:p w14:paraId="0ADF43A4" w14:textId="29664348" w:rsidR="00101DDB" w:rsidRPr="00101DDB" w:rsidRDefault="00E77B5F" w:rsidP="004F6DB4">
      <w:pPr>
        <w:ind w:leftChars="200" w:left="360"/>
        <w:rPr>
          <w:rStyle w:val="apple-style-span"/>
          <w:rFonts w:eastAsia="宋体"/>
          <w:color w:val="000000"/>
          <w:lang w:eastAsia="zh-CN"/>
        </w:rPr>
      </w:pPr>
      <w:r w:rsidRPr="00101DDB">
        <w:rPr>
          <w:rStyle w:val="apple-style-span"/>
          <w:rFonts w:eastAsia="宋体" w:hint="eastAsia"/>
          <w:color w:val="000000"/>
          <w:lang w:eastAsia="zh-CN"/>
        </w:rPr>
        <w:t>卫星</w:t>
      </w:r>
      <w:r w:rsidRPr="00101DDB">
        <w:rPr>
          <w:rStyle w:val="apple-style-span"/>
          <w:rFonts w:eastAsia="宋体"/>
          <w:color w:val="000000"/>
          <w:lang w:eastAsia="zh-CN"/>
        </w:rPr>
        <w:t>s</w:t>
      </w:r>
      <w:r w:rsidRPr="00101DDB">
        <w:rPr>
          <w:rStyle w:val="apple-style-span"/>
          <w:rFonts w:eastAsia="宋体" w:hint="eastAsia"/>
          <w:color w:val="000000"/>
          <w:lang w:eastAsia="zh-CN"/>
        </w:rPr>
        <w:t>的无电离层</w:t>
      </w:r>
      <w:r w:rsidRPr="00101DDB">
        <w:rPr>
          <w:rStyle w:val="apple-style-span"/>
          <w:rFonts w:eastAsia="宋体"/>
          <w:color w:val="000000"/>
          <w:lang w:eastAsia="zh-CN"/>
        </w:rPr>
        <w:t>LC</w:t>
      </w:r>
      <w:r>
        <w:rPr>
          <w:rStyle w:val="apple-style-span"/>
          <w:rFonts w:eastAsia="宋体" w:hint="eastAsia"/>
          <w:color w:val="000000"/>
          <w:lang w:eastAsia="zh-CN"/>
        </w:rPr>
        <w:t>相位</w:t>
      </w:r>
      <m:oMath>
        <m:sSubSup>
          <m:sSubSupPr>
            <m:ctrlPr>
              <w:rPr>
                <w:rFonts w:ascii="Cambria Math" w:hAnsi="Cambria Math"/>
                <w:i/>
                <w:kern w:val="0"/>
                <w:szCs w:val="18"/>
              </w:rPr>
            </m:ctrlPr>
          </m:sSubSupPr>
          <m:e>
            <m:r>
              <w:rPr>
                <w:rFonts w:ascii="Cambria Math" w:hAnsi="Cambria Math"/>
                <w:kern w:val="0"/>
                <w:szCs w:val="18"/>
              </w:rPr>
              <m:t>Φ</m:t>
            </m:r>
          </m:e>
          <m:sub>
            <m:r>
              <w:rPr>
                <w:rFonts w:ascii="Cambria Math" w:hAnsi="Cambria Math"/>
                <w:kern w:val="0"/>
                <w:szCs w:val="18"/>
              </w:rPr>
              <m:t>r,LC</m:t>
            </m:r>
          </m:sub>
          <m:sup>
            <m:r>
              <w:rPr>
                <w:rFonts w:ascii="Cambria Math" w:hAnsi="Cambria Math"/>
                <w:kern w:val="0"/>
                <w:szCs w:val="18"/>
              </w:rPr>
              <m:t>s</m:t>
            </m:r>
          </m:sup>
        </m:sSubSup>
      </m:oMath>
      <w:r w:rsidRPr="00101DDB">
        <w:rPr>
          <w:rStyle w:val="apple-style-span"/>
          <w:rFonts w:eastAsia="宋体" w:hint="eastAsia"/>
          <w:color w:val="000000"/>
          <w:lang w:eastAsia="zh-CN"/>
        </w:rPr>
        <w:t>和伪距</w:t>
      </w:r>
      <m:oMath>
        <m:sSubSup>
          <m:sSubSupPr>
            <m:ctrlPr>
              <w:rPr>
                <w:rFonts w:ascii="Cambria Math" w:hAnsi="Cambria Math"/>
                <w:i/>
                <w:kern w:val="0"/>
                <w:szCs w:val="18"/>
              </w:rPr>
            </m:ctrlPr>
          </m:sSubSupPr>
          <m:e>
            <m:r>
              <w:rPr>
                <w:rFonts w:ascii="Cambria Math" w:hAnsi="Cambria Math"/>
                <w:kern w:val="0"/>
                <w:szCs w:val="18"/>
              </w:rPr>
              <m:t>P</m:t>
            </m:r>
          </m:e>
          <m:sub>
            <m:r>
              <w:rPr>
                <w:rFonts w:ascii="Cambria Math" w:hAnsi="Cambria Math"/>
                <w:kern w:val="0"/>
                <w:szCs w:val="18"/>
              </w:rPr>
              <m:t>r,LC</m:t>
            </m:r>
          </m:sub>
          <m:sup>
            <m:r>
              <w:rPr>
                <w:rFonts w:ascii="Cambria Math" w:hAnsi="Cambria Math"/>
                <w:kern w:val="0"/>
                <w:szCs w:val="18"/>
              </w:rPr>
              <m:t>s</m:t>
            </m:r>
          </m:sup>
        </m:sSubSup>
      </m:oMath>
      <w:r w:rsidRPr="00101DDB">
        <w:rPr>
          <w:rStyle w:val="apple-style-span"/>
          <w:rFonts w:eastAsia="宋体" w:hint="eastAsia"/>
          <w:color w:val="000000"/>
          <w:lang w:eastAsia="zh-CN"/>
        </w:rPr>
        <w:t>测量</w:t>
      </w:r>
      <w:r w:rsidR="002D3C89">
        <w:rPr>
          <w:rStyle w:val="apple-style-span"/>
          <w:rFonts w:eastAsia="宋体" w:hint="eastAsia"/>
          <w:color w:val="000000"/>
          <w:lang w:eastAsia="zh-CN"/>
        </w:rPr>
        <w:t>可</w:t>
      </w:r>
      <w:r w:rsidR="00101DDB" w:rsidRPr="00101DDB">
        <w:rPr>
          <w:rStyle w:val="apple-style-span"/>
          <w:rFonts w:eastAsia="宋体" w:hint="eastAsia"/>
          <w:color w:val="000000"/>
          <w:lang w:eastAsia="zh-CN"/>
        </w:rPr>
        <w:t>使用（</w:t>
      </w:r>
      <w:r w:rsidR="00101DDB" w:rsidRPr="00101DDB">
        <w:rPr>
          <w:rStyle w:val="apple-style-span"/>
          <w:rFonts w:eastAsia="宋体"/>
          <w:color w:val="000000"/>
          <w:lang w:eastAsia="zh-CN"/>
        </w:rPr>
        <w:t>E.3.4</w:t>
      </w:r>
      <w:r w:rsidR="00101DDB" w:rsidRPr="00101DDB">
        <w:rPr>
          <w:rStyle w:val="apple-style-span"/>
          <w:rFonts w:eastAsia="宋体" w:hint="eastAsia"/>
          <w:color w:val="000000"/>
          <w:lang w:eastAsia="zh-CN"/>
        </w:rPr>
        <w:t>）和（</w:t>
      </w:r>
      <w:r w:rsidR="00101DDB" w:rsidRPr="00101DDB">
        <w:rPr>
          <w:rStyle w:val="apple-style-span"/>
          <w:rFonts w:eastAsia="宋体"/>
          <w:color w:val="000000"/>
          <w:lang w:eastAsia="zh-CN"/>
        </w:rPr>
        <w:t>E.3.2</w:t>
      </w:r>
      <w:r w:rsidR="00101DDB" w:rsidRPr="00101DDB">
        <w:rPr>
          <w:rStyle w:val="apple-style-span"/>
          <w:rFonts w:eastAsia="宋体" w:hint="eastAsia"/>
          <w:color w:val="000000"/>
          <w:lang w:eastAsia="zh-CN"/>
        </w:rPr>
        <w:t>）</w:t>
      </w:r>
      <w:r w:rsidRPr="00101DDB">
        <w:rPr>
          <w:rStyle w:val="apple-style-span"/>
          <w:rFonts w:eastAsia="宋体" w:hint="eastAsia"/>
          <w:color w:val="000000"/>
          <w:lang w:eastAsia="zh-CN"/>
        </w:rPr>
        <w:t>表示为</w:t>
      </w:r>
      <w:r w:rsidR="00101DDB" w:rsidRPr="00101DDB">
        <w:rPr>
          <w:rStyle w:val="apple-style-span"/>
          <w:rFonts w:eastAsia="宋体" w:hint="eastAsia"/>
          <w:color w:val="000000"/>
          <w:lang w:eastAsia="zh-CN"/>
        </w:rPr>
        <w:t>：</w:t>
      </w:r>
    </w:p>
    <w:p w14:paraId="52706E1E" w14:textId="26DE764D" w:rsidR="002D3C89" w:rsidRPr="002D3C89" w:rsidRDefault="003965A8" w:rsidP="004F6DB4">
      <w:pPr>
        <w:ind w:leftChars="300" w:left="540"/>
        <w:rPr>
          <w:rFonts w:eastAsia="宋体"/>
          <w:kern w:val="0"/>
          <w:szCs w:val="18"/>
          <w:lang w:eastAsia="zh-CN"/>
        </w:rPr>
      </w:pPr>
      <m:oMath>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s</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m:t>
            </m:r>
          </m:sub>
          <m:sup>
            <m:r>
              <w:rPr>
                <w:rFonts w:ascii="Cambria Math"/>
                <w:kern w:val="0"/>
                <w:szCs w:val="18"/>
              </w:rPr>
              <m:t>s</m:t>
            </m:r>
          </m:sup>
        </m:sSubSup>
        <m:r>
          <w:rPr>
            <w:rFonts w:ascii="Cambria Math"/>
            <w:kern w:val="0"/>
            <w:szCs w:val="18"/>
          </w:rPr>
          <m:t>+c</m:t>
        </m:r>
        <m:d>
          <m:dPr>
            <m:ctrlPr>
              <w:rPr>
                <w:rFonts w:ascii="Cambria Math" w:hAnsi="Cambria Math"/>
                <w:i/>
                <w:kern w:val="0"/>
                <w:szCs w:val="18"/>
              </w:rPr>
            </m:ctrlPr>
          </m:dPr>
          <m:e>
            <m:r>
              <w:rPr>
                <w:rFonts w:ascii="Cambria Math"/>
                <w:kern w:val="0"/>
                <w:szCs w:val="18"/>
              </w:rPr>
              <m:t>d</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d>
              <m:dPr>
                <m:ctrlPr>
                  <w:rPr>
                    <w:rFonts w:ascii="Cambria Math" w:hAnsi="Cambria Math"/>
                    <w:i/>
                    <w:kern w:val="0"/>
                    <w:szCs w:val="18"/>
                  </w:rPr>
                </m:ctrlPr>
              </m:dPr>
              <m:e>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e>
            </m:d>
            <m:r>
              <w:rPr>
                <w:rFonts w:ascii="Cambria Math"/>
                <w:kern w:val="0"/>
                <w:szCs w:val="18"/>
              </w:rPr>
              <m:t>-</m:t>
            </m:r>
            <m:r>
              <w:rPr>
                <w:rFonts w:ascii="Cambria Math"/>
                <w:kern w:val="0"/>
                <w:szCs w:val="18"/>
              </w:rPr>
              <m:t>d</m:t>
            </m:r>
            <m:sSup>
              <m:sSupPr>
                <m:ctrlPr>
                  <w:rPr>
                    <w:rFonts w:ascii="Cambria Math" w:hAnsi="Cambria Math"/>
                    <w:i/>
                    <w:kern w:val="0"/>
                    <w:szCs w:val="18"/>
                  </w:rPr>
                </m:ctrlPr>
              </m:sSupPr>
              <m:e>
                <m:r>
                  <w:rPr>
                    <w:rFonts w:ascii="Cambria Math"/>
                    <w:kern w:val="0"/>
                    <w:szCs w:val="18"/>
                  </w:rPr>
                  <m:t>T</m:t>
                </m:r>
              </m:e>
              <m:sup>
                <m:r>
                  <w:rPr>
                    <w:rFonts w:ascii="Cambria Math"/>
                    <w:kern w:val="0"/>
                    <w:szCs w:val="18"/>
                  </w:rPr>
                  <m:t>s</m:t>
                </m:r>
              </m:sup>
            </m:sSup>
            <m:d>
              <m:dPr>
                <m:ctrlPr>
                  <w:rPr>
                    <w:rFonts w:ascii="Cambria Math" w:hAnsi="Cambria Math"/>
                    <w:i/>
                    <w:kern w:val="0"/>
                    <w:szCs w:val="18"/>
                  </w:rPr>
                </m:ctrlPr>
              </m:dPr>
              <m:e>
                <m:sSup>
                  <m:sSupPr>
                    <m:ctrlPr>
                      <w:rPr>
                        <w:rFonts w:ascii="Cambria Math" w:hAnsi="Cambria Math"/>
                        <w:i/>
                        <w:kern w:val="0"/>
                        <w:szCs w:val="18"/>
                      </w:rPr>
                    </m:ctrlPr>
                  </m:sSupPr>
                  <m:e>
                    <m:r>
                      <w:rPr>
                        <w:rFonts w:ascii="Cambria Math"/>
                        <w:kern w:val="0"/>
                        <w:szCs w:val="18"/>
                      </w:rPr>
                      <m:t>t</m:t>
                    </m:r>
                  </m:e>
                  <m:sup>
                    <m:r>
                      <w:rPr>
                        <w:rFonts w:ascii="Cambria Math"/>
                        <w:kern w:val="0"/>
                        <w:szCs w:val="18"/>
                      </w:rPr>
                      <m:t>s</m:t>
                    </m:r>
                  </m:sup>
                </m:sSup>
              </m:e>
            </m:d>
          </m:e>
        </m:d>
        <m:r>
          <w:rPr>
            <w:rFonts w:ascii="Cambria Math"/>
            <w:kern w:val="0"/>
            <w:szCs w:val="18"/>
          </w:rPr>
          <m:t>+</m:t>
        </m:r>
        <m:sSubSup>
          <m:sSubSupPr>
            <m:ctrlPr>
              <w:rPr>
                <w:rFonts w:ascii="Cambria Math" w:hAnsi="Cambria Math"/>
                <w:i/>
                <w:kern w:val="0"/>
                <w:szCs w:val="18"/>
              </w:rPr>
            </m:ctrlPr>
          </m:sSubSupPr>
          <m:e>
            <m:r>
              <w:rPr>
                <w:rFonts w:ascii="Cambria Math"/>
                <w:kern w:val="0"/>
                <w:szCs w:val="18"/>
              </w:rPr>
              <m:t>T</m:t>
            </m:r>
          </m:e>
          <m:sub>
            <m:r>
              <w:rPr>
                <w:rFonts w:ascii="Cambria Math"/>
                <w:kern w:val="0"/>
                <w:szCs w:val="18"/>
              </w:rPr>
              <m:t>r</m:t>
            </m:r>
          </m:sub>
          <m:sup>
            <m:r>
              <w:rPr>
                <w:rFonts w:ascii="Cambria Math"/>
                <w:kern w:val="0"/>
                <w:szCs w:val="18"/>
              </w:rPr>
              <m:t>s</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s</m:t>
            </m:r>
          </m:sup>
        </m:sSubSup>
        <m:r>
          <w:rPr>
            <w:rFonts w:ascii="Cambria Math"/>
            <w:kern w:val="0"/>
            <w:szCs w:val="18"/>
          </w:rPr>
          <m:t>+d</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s</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ε</m:t>
            </m:r>
          </m:e>
          <m:sub>
            <m:r>
              <w:rPr>
                <w:rFonts w:ascii="Cambria Math"/>
                <w:kern w:val="0"/>
                <w:szCs w:val="18"/>
              </w:rPr>
              <m:t>Φ</m:t>
            </m:r>
          </m:sub>
        </m:sSub>
      </m:oMath>
      <w:r w:rsidR="002D3C89">
        <w:rPr>
          <w:rFonts w:eastAsia="宋体" w:hint="eastAsia"/>
          <w:kern w:val="0"/>
          <w:szCs w:val="18"/>
          <w:lang w:eastAsia="zh-CN"/>
        </w:rPr>
        <w:t xml:space="preserve"> </w:t>
      </w:r>
      <w:r w:rsidR="002D3C89">
        <w:rPr>
          <w:rFonts w:eastAsia="宋体"/>
          <w:kern w:val="0"/>
          <w:szCs w:val="18"/>
          <w:lang w:eastAsia="zh-CN"/>
        </w:rPr>
        <w:t xml:space="preserve">  </w:t>
      </w:r>
      <w:r w:rsidR="002D3C89">
        <w:rPr>
          <w:rFonts w:eastAsia="宋体"/>
          <w:kern w:val="0"/>
          <w:szCs w:val="18"/>
          <w:lang w:eastAsia="zh-CN"/>
        </w:rPr>
        <w:tab/>
      </w:r>
      <w:r w:rsidR="002D3C89">
        <w:rPr>
          <w:rFonts w:eastAsia="宋体"/>
          <w:kern w:val="0"/>
          <w:szCs w:val="18"/>
          <w:lang w:eastAsia="zh-CN"/>
        </w:rPr>
        <w:tab/>
        <w:t xml:space="preserve">  </w:t>
      </w:r>
      <w:r w:rsidR="002D3C89">
        <w:rPr>
          <w:rFonts w:eastAsia="宋体"/>
          <w:kern w:val="0"/>
          <w:szCs w:val="18"/>
          <w:lang w:eastAsia="zh-CN"/>
        </w:rPr>
        <w:tab/>
      </w:r>
      <w:r w:rsidR="002D3C89" w:rsidRPr="00B67C95">
        <w:rPr>
          <w:kern w:val="0"/>
          <w:szCs w:val="18"/>
        </w:rPr>
        <w:t>(</w:t>
      </w:r>
      <w:r w:rsidR="002D3C89">
        <w:rPr>
          <w:rFonts w:hint="eastAsia"/>
          <w:kern w:val="0"/>
          <w:szCs w:val="18"/>
        </w:rPr>
        <w:t>E</w:t>
      </w:r>
      <w:r w:rsidR="002D3C89" w:rsidRPr="00B67C95">
        <w:rPr>
          <w:kern w:val="0"/>
          <w:szCs w:val="18"/>
        </w:rPr>
        <w:t>.</w:t>
      </w:r>
      <w:r w:rsidR="002D3C89">
        <w:rPr>
          <w:rFonts w:hint="eastAsia"/>
          <w:kern w:val="0"/>
          <w:szCs w:val="18"/>
        </w:rPr>
        <w:t>8</w:t>
      </w:r>
      <w:r w:rsidR="002D3C89" w:rsidRPr="00B67C95">
        <w:rPr>
          <w:kern w:val="0"/>
          <w:szCs w:val="18"/>
        </w:rPr>
        <w:t>.</w:t>
      </w:r>
      <w:r w:rsidR="002D3C89">
        <w:rPr>
          <w:rFonts w:hint="eastAsia"/>
          <w:kern w:val="0"/>
          <w:szCs w:val="18"/>
        </w:rPr>
        <w:t>1</w:t>
      </w:r>
      <w:r w:rsidR="002D3C89" w:rsidRPr="00B67C95">
        <w:rPr>
          <w:kern w:val="0"/>
          <w:szCs w:val="18"/>
        </w:rPr>
        <w:t>)</w:t>
      </w:r>
    </w:p>
    <w:p w14:paraId="165FE0DC" w14:textId="16C9E364" w:rsidR="00511D77" w:rsidRPr="00B67C95" w:rsidRDefault="003965A8" w:rsidP="004F6DB4">
      <w:pPr>
        <w:ind w:leftChars="300" w:left="540"/>
        <w:rPr>
          <w:kern w:val="0"/>
          <w:szCs w:val="18"/>
        </w:rPr>
      </w:pPr>
      <m:oMath>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r,LC</m:t>
            </m:r>
          </m:sub>
          <m:sup>
            <m:r>
              <w:rPr>
                <w:rFonts w:ascii="Cambria Math"/>
                <w:kern w:val="0"/>
                <w:szCs w:val="18"/>
              </w:rPr>
              <m:t>s</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ρ</m:t>
            </m:r>
          </m:e>
          <m:sub>
            <m:r>
              <w:rPr>
                <w:rFonts w:ascii="Cambria Math"/>
                <w:kern w:val="0"/>
                <w:szCs w:val="18"/>
              </w:rPr>
              <m:t>r</m:t>
            </m:r>
          </m:sub>
          <m:sup>
            <m:r>
              <w:rPr>
                <w:rFonts w:ascii="Cambria Math"/>
                <w:kern w:val="0"/>
                <w:szCs w:val="18"/>
              </w:rPr>
              <m:t>s</m:t>
            </m:r>
          </m:sup>
        </m:sSubSup>
        <m:r>
          <w:rPr>
            <w:rFonts w:ascii="Cambria Math"/>
            <w:kern w:val="0"/>
            <w:szCs w:val="18"/>
          </w:rPr>
          <m:t>+c(d</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sSub>
          <m:sSubPr>
            <m:ctrlPr>
              <w:rPr>
                <w:rFonts w:ascii="Cambria Math" w:hAnsi="Cambria Math"/>
                <w:i/>
                <w:kern w:val="0"/>
                <w:szCs w:val="18"/>
              </w:rPr>
            </m:ctrlPr>
          </m:sSubPr>
          <m:e>
            <m:r>
              <w:rPr>
                <w:rFonts w:ascii="Cambria Math"/>
                <w:kern w:val="0"/>
                <w:szCs w:val="18"/>
              </w:rPr>
              <m:t>t</m:t>
            </m:r>
          </m:e>
          <m:sub>
            <m:r>
              <w:rPr>
                <w:rFonts w:ascii="Cambria Math"/>
                <w:kern w:val="0"/>
                <w:szCs w:val="18"/>
              </w:rPr>
              <m:t>r</m:t>
            </m:r>
          </m:sub>
        </m:sSub>
        <m:r>
          <w:rPr>
            <w:rFonts w:ascii="Cambria Math"/>
            <w:kern w:val="0"/>
            <w:szCs w:val="18"/>
          </w:rPr>
          <m:t>)</m:t>
        </m:r>
        <m:r>
          <w:rPr>
            <w:rFonts w:ascii="Cambria Math"/>
            <w:kern w:val="0"/>
            <w:szCs w:val="18"/>
          </w:rPr>
          <m:t>-</m:t>
        </m:r>
        <m:r>
          <w:rPr>
            <w:rFonts w:ascii="Cambria Math"/>
            <w:kern w:val="0"/>
            <w:szCs w:val="18"/>
          </w:rPr>
          <m:t>d</m:t>
        </m:r>
        <m:sSup>
          <m:sSupPr>
            <m:ctrlPr>
              <w:rPr>
                <w:rFonts w:ascii="Cambria Math" w:hAnsi="Cambria Math"/>
                <w:i/>
                <w:kern w:val="0"/>
                <w:szCs w:val="18"/>
              </w:rPr>
            </m:ctrlPr>
          </m:sSupPr>
          <m:e>
            <m:r>
              <w:rPr>
                <w:rFonts w:ascii="Cambria Math"/>
                <w:kern w:val="0"/>
                <w:szCs w:val="18"/>
              </w:rPr>
              <m:t>T</m:t>
            </m:r>
          </m:e>
          <m:sup>
            <m:r>
              <w:rPr>
                <w:rFonts w:ascii="Cambria Math"/>
                <w:kern w:val="0"/>
                <w:szCs w:val="18"/>
              </w:rPr>
              <m:t>s</m:t>
            </m:r>
          </m:sup>
        </m:sSup>
        <m:r>
          <w:rPr>
            <w:rFonts w:ascii="Cambria Math"/>
            <w:kern w:val="0"/>
            <w:szCs w:val="18"/>
          </w:rPr>
          <m:t>(</m:t>
        </m:r>
        <m:sSup>
          <m:sSupPr>
            <m:ctrlPr>
              <w:rPr>
                <w:rFonts w:ascii="Cambria Math" w:hAnsi="Cambria Math"/>
                <w:i/>
                <w:kern w:val="0"/>
                <w:szCs w:val="18"/>
              </w:rPr>
            </m:ctrlPr>
          </m:sSupPr>
          <m:e>
            <m:r>
              <w:rPr>
                <w:rFonts w:ascii="Cambria Math"/>
                <w:kern w:val="0"/>
                <w:szCs w:val="18"/>
              </w:rPr>
              <m:t>t</m:t>
            </m:r>
          </m:e>
          <m:sup>
            <m:r>
              <w:rPr>
                <w:rFonts w:ascii="Cambria Math"/>
                <w:kern w:val="0"/>
                <w:szCs w:val="18"/>
              </w:rPr>
              <m:t>s</m:t>
            </m:r>
          </m:sup>
        </m:sSup>
        <m:r>
          <w:rPr>
            <w:rFonts w:ascii="Cambria Math"/>
            <w:kern w:val="0"/>
            <w:szCs w:val="18"/>
          </w:rPr>
          <m:t>))+</m:t>
        </m:r>
        <m:sSubSup>
          <m:sSubSupPr>
            <m:ctrlPr>
              <w:rPr>
                <w:rFonts w:ascii="Cambria Math" w:hAnsi="Cambria Math"/>
                <w:i/>
                <w:kern w:val="0"/>
                <w:szCs w:val="18"/>
              </w:rPr>
            </m:ctrlPr>
          </m:sSubSupPr>
          <m:e>
            <m:r>
              <w:rPr>
                <w:rFonts w:ascii="Cambria Math"/>
                <w:kern w:val="0"/>
                <w:szCs w:val="18"/>
              </w:rPr>
              <m:t>T</m:t>
            </m:r>
          </m:e>
          <m:sub>
            <m:r>
              <w:rPr>
                <w:rFonts w:ascii="Cambria Math"/>
                <w:kern w:val="0"/>
                <w:szCs w:val="18"/>
              </w:rPr>
              <m:t>r</m:t>
            </m:r>
          </m:sub>
          <m:sup>
            <m:r>
              <w:rPr>
                <w:rFonts w:ascii="Cambria Math"/>
                <w:kern w:val="0"/>
                <w:szCs w:val="18"/>
              </w:rPr>
              <m:t>s</m:t>
            </m:r>
          </m:sup>
        </m:sSubSup>
        <m:r>
          <w:rPr>
            <w:rFonts w:ascii="Cambria Math"/>
            <w:kern w:val="0"/>
            <w:szCs w:val="18"/>
          </w:rPr>
          <m:t>+</m:t>
        </m:r>
        <m:sSub>
          <m:sSubPr>
            <m:ctrlPr>
              <w:rPr>
                <w:rFonts w:ascii="Cambria Math" w:hAnsi="Cambria Math"/>
                <w:i/>
                <w:kern w:val="0"/>
                <w:szCs w:val="18"/>
              </w:rPr>
            </m:ctrlPr>
          </m:sSubPr>
          <m:e>
            <m:r>
              <w:rPr>
                <w:rFonts w:ascii="Cambria Math"/>
                <w:kern w:val="0"/>
                <w:szCs w:val="18"/>
              </w:rPr>
              <m:t>ε</m:t>
            </m:r>
          </m:e>
          <m:sub>
            <m:r>
              <w:rPr>
                <w:rFonts w:ascii="Cambria Math"/>
                <w:kern w:val="0"/>
                <w:szCs w:val="18"/>
              </w:rPr>
              <m:t>P</m:t>
            </m:r>
          </m:sub>
        </m:sSub>
      </m:oMath>
      <w:r w:rsidR="002908DE">
        <w:rPr>
          <w:kern w:val="0"/>
          <w:szCs w:val="18"/>
        </w:rPr>
        <w:tab/>
      </w:r>
      <w:r w:rsidR="002908DE">
        <w:rPr>
          <w:kern w:val="0"/>
          <w:szCs w:val="18"/>
        </w:rPr>
        <w:tab/>
      </w:r>
      <w:r w:rsidR="002908DE">
        <w:rPr>
          <w:kern w:val="0"/>
          <w:szCs w:val="18"/>
        </w:rPr>
        <w:tab/>
      </w:r>
      <w:r w:rsidR="002908DE">
        <w:rPr>
          <w:rFonts w:hint="eastAsia"/>
          <w:kern w:val="0"/>
          <w:szCs w:val="18"/>
        </w:rPr>
        <w:tab/>
      </w:r>
    </w:p>
    <w:p w14:paraId="77421FDA" w14:textId="77777777" w:rsidR="00212001" w:rsidRDefault="00212001" w:rsidP="00212001">
      <w:pPr>
        <w:pStyle w:val="ae"/>
        <w:ind w:leftChars="0" w:left="420"/>
        <w:rPr>
          <w:rStyle w:val="apple-style-span"/>
          <w:color w:val="000000"/>
          <w:szCs w:val="18"/>
        </w:rPr>
      </w:pPr>
    </w:p>
    <w:p w14:paraId="3ECCD66C" w14:textId="0B33B8F2" w:rsidR="008A5839" w:rsidRDefault="002908DE" w:rsidP="004F6DB4">
      <w:pPr>
        <w:pStyle w:val="ae"/>
        <w:ind w:leftChars="0" w:left="420"/>
        <w:rPr>
          <w:rStyle w:val="apple-style-span"/>
          <w:color w:val="000000"/>
          <w:szCs w:val="18"/>
        </w:rPr>
      </w:pPr>
      <w:r>
        <w:rPr>
          <w:rStyle w:val="apple-style-span"/>
          <w:rFonts w:hint="eastAsia"/>
          <w:color w:val="000000"/>
          <w:szCs w:val="18"/>
        </w:rPr>
        <w:t>where the ionosphere terms in (E.3.4) and (E.3.2) are elim</w:t>
      </w:r>
      <w:r w:rsidR="002C21E5">
        <w:rPr>
          <w:rStyle w:val="apple-style-span"/>
          <w:rFonts w:hint="eastAsia"/>
          <w:color w:val="000000"/>
          <w:szCs w:val="18"/>
        </w:rPr>
        <w:t>in</w:t>
      </w:r>
      <w:r>
        <w:rPr>
          <w:rStyle w:val="apple-style-span"/>
          <w:rFonts w:hint="eastAsia"/>
          <w:color w:val="000000"/>
          <w:szCs w:val="18"/>
        </w:rPr>
        <w:t xml:space="preserve">ated by forming the ionosphere-free LC described in E.5 (7). </w:t>
      </w:r>
      <m:oMath>
        <m:sSubSup>
          <m:sSubSupPr>
            <m:ctrlPr>
              <w:rPr>
                <w:rStyle w:val="apple-style-span"/>
                <w:rFonts w:ascii="Cambria Math" w:hAnsi="Cambria Math"/>
                <w:i/>
                <w:color w:val="000000"/>
                <w:szCs w:val="18"/>
              </w:rPr>
            </m:ctrlPr>
          </m:sSubSupPr>
          <m:e>
            <m:r>
              <w:rPr>
                <w:rStyle w:val="apple-style-span"/>
                <w:rFonts w:ascii="Cambria Math" w:hAnsi="Cambria Math"/>
                <w:color w:val="000000"/>
                <w:szCs w:val="18"/>
              </w:rPr>
              <m:t>B</m:t>
            </m:r>
          </m:e>
          <m:sub>
            <m:r>
              <w:rPr>
                <w:rStyle w:val="apple-style-span"/>
                <w:rFonts w:ascii="Cambria Math" w:hAnsi="Cambria Math"/>
                <w:color w:val="000000"/>
                <w:szCs w:val="18"/>
              </w:rPr>
              <m:t>r,LC</m:t>
            </m:r>
          </m:sub>
          <m:sup>
            <m:r>
              <w:rPr>
                <w:rStyle w:val="apple-style-span"/>
                <w:rFonts w:ascii="Cambria Math" w:hAnsi="Cambria Math"/>
                <w:color w:val="000000"/>
                <w:szCs w:val="18"/>
              </w:rPr>
              <m:t>s</m:t>
            </m:r>
          </m:sup>
        </m:sSubSup>
      </m:oMath>
      <w:r>
        <w:rPr>
          <w:rStyle w:val="apple-style-span"/>
          <w:rFonts w:hint="eastAsia"/>
          <w:color w:val="000000"/>
          <w:szCs w:val="18"/>
        </w:rPr>
        <w:t xml:space="preserve"> is the carrier-phase bias in m and </w:t>
      </w:r>
      <m:oMath>
        <m:r>
          <w:rPr>
            <w:rFonts w:ascii="Cambria Math" w:hAnsi="Cambria Math"/>
            <w:kern w:val="0"/>
            <w:szCs w:val="18"/>
          </w:rPr>
          <m:t>d</m:t>
        </m:r>
        <m:sSubSup>
          <m:sSubSupPr>
            <m:ctrlPr>
              <w:rPr>
                <w:rFonts w:ascii="Cambria Math" w:hAnsi="Cambria Math"/>
                <w:i/>
                <w:kern w:val="0"/>
                <w:szCs w:val="18"/>
              </w:rPr>
            </m:ctrlPr>
          </m:sSubSupPr>
          <m:e>
            <m:r>
              <w:rPr>
                <w:rFonts w:ascii="Cambria Math" w:hAnsi="Cambria Math"/>
                <w:kern w:val="0"/>
                <w:szCs w:val="18"/>
              </w:rPr>
              <m:t>Φ</m:t>
            </m:r>
          </m:e>
          <m:sub>
            <m:r>
              <w:rPr>
                <w:rFonts w:ascii="Cambria Math" w:hAnsi="Cambria Math"/>
                <w:kern w:val="0"/>
                <w:szCs w:val="18"/>
              </w:rPr>
              <m:t>r,LC</m:t>
            </m:r>
          </m:sub>
          <m:sup>
            <m:r>
              <w:rPr>
                <w:rFonts w:ascii="Cambria Math" w:hAnsi="Cambria Math"/>
                <w:kern w:val="0"/>
                <w:szCs w:val="18"/>
              </w:rPr>
              <m:t>s</m:t>
            </m:r>
          </m:sup>
        </m:sSubSup>
      </m:oMath>
      <w:r>
        <w:rPr>
          <w:rStyle w:val="apple-style-span"/>
          <w:rFonts w:hint="eastAsia"/>
          <w:color w:val="000000"/>
          <w:szCs w:val="18"/>
        </w:rPr>
        <w:t xml:space="preserve"> is the ionosphere-free LC of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008A5839">
        <w:rPr>
          <w:rStyle w:val="apple-style-span"/>
          <w:rFonts w:hint="eastAsia"/>
          <w:color w:val="000000"/>
          <w:szCs w:val="18"/>
        </w:rPr>
        <w:t xml:space="preserve"> and </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j</m:t>
            </m:r>
          </m:sub>
        </m:sSub>
      </m:oMath>
      <w:r w:rsidR="008A5839">
        <w:rPr>
          <w:rStyle w:val="apple-style-span"/>
          <w:rFonts w:hint="eastAsia"/>
          <w:color w:val="000000"/>
          <w:szCs w:val="18"/>
        </w:rPr>
        <w:t xml:space="preserve"> </w:t>
      </w:r>
      <w:r>
        <w:rPr>
          <w:rStyle w:val="apple-style-span"/>
          <w:rFonts w:hint="eastAsia"/>
          <w:color w:val="000000"/>
          <w:szCs w:val="18"/>
        </w:rPr>
        <w:t>carrier-phase correction terms</w:t>
      </w:r>
      <w:r w:rsidR="008A5839">
        <w:rPr>
          <w:rStyle w:val="apple-style-span"/>
          <w:rFonts w:hint="eastAsia"/>
          <w:color w:val="000000"/>
          <w:szCs w:val="18"/>
        </w:rPr>
        <w:t xml:space="preserve"> expressed as:</w:t>
      </w:r>
    </w:p>
    <w:p w14:paraId="5A4AD442" w14:textId="04D18D08"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w:r w:rsidR="002D3C89" w:rsidRPr="00101DDB">
        <w:rPr>
          <w:rStyle w:val="apple-style-span"/>
          <w:rFonts w:eastAsia="宋体" w:hint="eastAsia"/>
          <w:color w:val="000000"/>
          <w:lang w:eastAsia="zh-CN"/>
        </w:rPr>
        <w:t>（</w:t>
      </w:r>
      <w:r w:rsidR="002D3C89" w:rsidRPr="00101DDB">
        <w:rPr>
          <w:rStyle w:val="apple-style-span"/>
          <w:rFonts w:eastAsia="宋体"/>
          <w:color w:val="000000"/>
          <w:lang w:eastAsia="zh-CN"/>
        </w:rPr>
        <w:t>E.3.4</w:t>
      </w:r>
      <w:r w:rsidR="002D3C89" w:rsidRPr="00101DDB">
        <w:rPr>
          <w:rStyle w:val="apple-style-span"/>
          <w:rFonts w:eastAsia="宋体" w:hint="eastAsia"/>
          <w:color w:val="000000"/>
          <w:lang w:eastAsia="zh-CN"/>
        </w:rPr>
        <w:t>）和（</w:t>
      </w:r>
      <w:r w:rsidR="002D3C89" w:rsidRPr="00101DDB">
        <w:rPr>
          <w:rStyle w:val="apple-style-span"/>
          <w:rFonts w:eastAsia="宋体"/>
          <w:color w:val="000000"/>
          <w:lang w:eastAsia="zh-CN"/>
        </w:rPr>
        <w:t>E.3.2</w:t>
      </w:r>
      <w:r w:rsidR="002D3C89" w:rsidRPr="00101DDB">
        <w:rPr>
          <w:rStyle w:val="apple-style-span"/>
          <w:rFonts w:eastAsia="宋体" w:hint="eastAsia"/>
          <w:color w:val="000000"/>
          <w:lang w:eastAsia="zh-CN"/>
        </w:rPr>
        <w:t>）中的电离层项</w:t>
      </w:r>
      <w:r w:rsidRPr="00101DDB">
        <w:rPr>
          <w:rStyle w:val="apple-style-span"/>
          <w:rFonts w:eastAsia="宋体" w:hint="eastAsia"/>
          <w:color w:val="000000"/>
          <w:lang w:eastAsia="zh-CN"/>
        </w:rPr>
        <w:t>通过</w:t>
      </w:r>
      <w:r w:rsidRPr="00101DDB">
        <w:rPr>
          <w:rStyle w:val="apple-style-span"/>
          <w:rFonts w:eastAsia="宋体"/>
          <w:color w:val="000000"/>
          <w:lang w:eastAsia="zh-CN"/>
        </w:rPr>
        <w:t>E.5</w:t>
      </w:r>
      <w:r w:rsidRPr="00101DDB">
        <w:rPr>
          <w:rStyle w:val="apple-style-span"/>
          <w:rFonts w:eastAsia="宋体" w:hint="eastAsia"/>
          <w:color w:val="000000"/>
          <w:lang w:eastAsia="zh-CN"/>
        </w:rPr>
        <w:t>（</w:t>
      </w:r>
      <w:r w:rsidRPr="00101DDB">
        <w:rPr>
          <w:rStyle w:val="apple-style-span"/>
          <w:rFonts w:eastAsia="宋体"/>
          <w:color w:val="000000"/>
          <w:lang w:eastAsia="zh-CN"/>
        </w:rPr>
        <w:t>7</w:t>
      </w:r>
      <w:r w:rsidRPr="00101DDB">
        <w:rPr>
          <w:rStyle w:val="apple-style-span"/>
          <w:rFonts w:eastAsia="宋体" w:hint="eastAsia"/>
          <w:color w:val="000000"/>
          <w:lang w:eastAsia="zh-CN"/>
        </w:rPr>
        <w:t>）中的</w:t>
      </w:r>
      <w:r w:rsidR="002D3C89" w:rsidRPr="00101DDB">
        <w:rPr>
          <w:rStyle w:val="apple-style-span"/>
          <w:rFonts w:eastAsia="宋体" w:hint="eastAsia"/>
          <w:color w:val="000000"/>
          <w:lang w:eastAsia="zh-CN"/>
        </w:rPr>
        <w:t>无电离层</w:t>
      </w:r>
      <w:r w:rsidR="002D3C89" w:rsidRPr="00101DDB">
        <w:rPr>
          <w:rStyle w:val="apple-style-span"/>
          <w:rFonts w:eastAsia="宋体"/>
          <w:color w:val="000000"/>
          <w:lang w:eastAsia="zh-CN"/>
        </w:rPr>
        <w:t>LC</w:t>
      </w:r>
      <w:r w:rsidR="002D3C89" w:rsidRPr="00101DDB">
        <w:rPr>
          <w:rStyle w:val="apple-style-span"/>
          <w:rFonts w:eastAsia="宋体" w:hint="eastAsia"/>
          <w:color w:val="000000"/>
          <w:lang w:eastAsia="zh-CN"/>
        </w:rPr>
        <w:t>消除</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m:oMath>
        <m:sSubSup>
          <m:sSubSupPr>
            <m:ctrlPr>
              <w:rPr>
                <w:rStyle w:val="apple-style-span"/>
                <w:rFonts w:ascii="Cambria Math" w:hAnsi="Cambria Math"/>
                <w:i/>
                <w:color w:val="000000"/>
                <w:szCs w:val="18"/>
              </w:rPr>
            </m:ctrlPr>
          </m:sSubSupPr>
          <m:e>
            <m:r>
              <w:rPr>
                <w:rStyle w:val="apple-style-span"/>
                <w:rFonts w:ascii="Cambria Math" w:hAnsi="Cambria Math"/>
                <w:color w:val="000000"/>
                <w:szCs w:val="18"/>
              </w:rPr>
              <m:t>B</m:t>
            </m:r>
          </m:e>
          <m:sub>
            <m:r>
              <w:rPr>
                <w:rStyle w:val="apple-style-span"/>
                <w:rFonts w:ascii="Cambria Math" w:hAnsi="Cambria Math"/>
                <w:color w:val="000000"/>
                <w:szCs w:val="18"/>
              </w:rPr>
              <m:t>r,LC</m:t>
            </m:r>
          </m:sub>
          <m:sup>
            <m:r>
              <w:rPr>
                <w:rStyle w:val="apple-style-span"/>
                <w:rFonts w:ascii="Cambria Math" w:hAnsi="Cambria Math"/>
                <w:color w:val="000000"/>
                <w:szCs w:val="18"/>
              </w:rPr>
              <m:t>s</m:t>
            </m:r>
          </m:sup>
        </m:sSubSup>
      </m:oMath>
      <w:r w:rsidRPr="00101DDB">
        <w:rPr>
          <w:rStyle w:val="apple-style-span"/>
          <w:rFonts w:eastAsia="宋体" w:hint="eastAsia"/>
          <w:color w:val="000000"/>
          <w:lang w:eastAsia="zh-CN"/>
        </w:rPr>
        <w:t>是以</w:t>
      </w:r>
      <w:r w:rsidRPr="00101DDB">
        <w:rPr>
          <w:rStyle w:val="apple-style-span"/>
          <w:rFonts w:eastAsia="宋体"/>
          <w:color w:val="000000"/>
          <w:lang w:eastAsia="zh-CN"/>
        </w:rPr>
        <w:t>m</w:t>
      </w:r>
      <w:r w:rsidRPr="00101DDB">
        <w:rPr>
          <w:rStyle w:val="apple-style-span"/>
          <w:rFonts w:eastAsia="宋体" w:hint="eastAsia"/>
          <w:color w:val="000000"/>
          <w:lang w:eastAsia="zh-CN"/>
        </w:rPr>
        <w:t>为单位的载波相位偏置，</w:t>
      </w:r>
      <m:oMath>
        <m:r>
          <w:rPr>
            <w:rFonts w:ascii="Cambria Math" w:hAnsi="Cambria Math"/>
            <w:kern w:val="0"/>
            <w:szCs w:val="18"/>
          </w:rPr>
          <m:t>d</m:t>
        </m:r>
        <m:sSubSup>
          <m:sSubSupPr>
            <m:ctrlPr>
              <w:rPr>
                <w:rFonts w:ascii="Cambria Math" w:hAnsi="Cambria Math"/>
                <w:i/>
                <w:kern w:val="0"/>
                <w:szCs w:val="18"/>
              </w:rPr>
            </m:ctrlPr>
          </m:sSubSupPr>
          <m:e>
            <m:r>
              <w:rPr>
                <w:rFonts w:ascii="Cambria Math" w:hAnsi="Cambria Math"/>
                <w:kern w:val="0"/>
                <w:szCs w:val="18"/>
              </w:rPr>
              <m:t>Φ</m:t>
            </m:r>
          </m:e>
          <m:sub>
            <m:r>
              <w:rPr>
                <w:rFonts w:ascii="Cambria Math" w:hAnsi="Cambria Math"/>
                <w:kern w:val="0"/>
                <w:szCs w:val="18"/>
              </w:rPr>
              <m:t>r,LC</m:t>
            </m:r>
          </m:sub>
          <m:sup>
            <m:r>
              <w:rPr>
                <w:rFonts w:ascii="Cambria Math" w:hAnsi="Cambria Math"/>
                <w:kern w:val="0"/>
                <w:szCs w:val="18"/>
              </w:rPr>
              <m:t>s</m:t>
            </m:r>
          </m:sup>
        </m:sSubSup>
      </m:oMath>
      <w:r w:rsidRPr="00101DDB">
        <w:rPr>
          <w:rStyle w:val="apple-style-span"/>
          <w:rFonts w:eastAsia="宋体" w:hint="eastAsia"/>
          <w:color w:val="000000"/>
          <w:lang w:eastAsia="zh-CN"/>
        </w:rPr>
        <w:t>是</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002D3C89">
        <w:rPr>
          <w:rStyle w:val="apple-style-span"/>
          <w:rFonts w:hint="eastAsia"/>
          <w:color w:val="000000"/>
          <w:szCs w:val="18"/>
        </w:rPr>
        <w:t xml:space="preserve"> </w:t>
      </w:r>
      <w:r w:rsidR="002D3C89">
        <w:rPr>
          <w:rStyle w:val="apple-style-span"/>
          <w:rFonts w:ascii="宋体" w:eastAsia="宋体" w:hAnsi="宋体" w:hint="eastAsia"/>
          <w:color w:val="000000"/>
          <w:szCs w:val="18"/>
          <w:lang w:eastAsia="zh-CN"/>
        </w:rPr>
        <w:t>和</w:t>
      </w:r>
      <m:oMath>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j</m:t>
            </m:r>
          </m:sub>
        </m:sSub>
      </m:oMath>
      <w:r w:rsidRPr="00101DDB">
        <w:rPr>
          <w:rStyle w:val="apple-style-span"/>
          <w:rFonts w:eastAsia="宋体" w:hint="eastAsia"/>
          <w:color w:val="000000"/>
          <w:lang w:eastAsia="zh-CN"/>
        </w:rPr>
        <w:t>载波相位校正项的无电离层</w:t>
      </w:r>
      <w:r w:rsidRPr="00101DDB">
        <w:rPr>
          <w:rStyle w:val="apple-style-span"/>
          <w:rFonts w:eastAsia="宋体"/>
          <w:color w:val="000000"/>
          <w:lang w:eastAsia="zh-CN"/>
        </w:rPr>
        <w:t>LC</w:t>
      </w:r>
      <w:r w:rsidRPr="00101DDB">
        <w:rPr>
          <w:rStyle w:val="apple-style-span"/>
          <w:rFonts w:eastAsia="宋体" w:hint="eastAsia"/>
          <w:color w:val="000000"/>
          <w:lang w:eastAsia="zh-CN"/>
        </w:rPr>
        <w:t>表示为：</w:t>
      </w:r>
    </w:p>
    <w:p w14:paraId="534ABA2F" w14:textId="77777777" w:rsidR="002908DE" w:rsidRDefault="002908DE" w:rsidP="00212001">
      <w:pPr>
        <w:pStyle w:val="ae"/>
        <w:ind w:leftChars="0" w:left="420"/>
        <w:rPr>
          <w:rStyle w:val="apple-style-span"/>
          <w:color w:val="000000"/>
          <w:szCs w:val="18"/>
        </w:rPr>
      </w:pPr>
    </w:p>
    <w:p w14:paraId="74D58BD1" w14:textId="77777777" w:rsidR="002908DE" w:rsidRDefault="00821FEB" w:rsidP="002908DE">
      <w:pPr>
        <w:widowControl/>
        <w:tabs>
          <w:tab w:val="clear" w:pos="340"/>
        </w:tabs>
        <w:snapToGrid w:val="0"/>
        <w:ind w:leftChars="300" w:left="540"/>
        <w:jc w:val="left"/>
        <w:textAlignment w:val="auto"/>
      </w:pPr>
      <w:r w:rsidRPr="002908DE">
        <w:rPr>
          <w:position w:val="-42"/>
        </w:rPr>
        <w:object w:dxaOrig="8180" w:dyaOrig="920" w14:anchorId="5528617E">
          <v:shape id="_x0000_i1049" type="#_x0000_t75" style="width:408.35pt;height:46.25pt" o:ole="">
            <v:imagedata r:id="rId171" o:title=""/>
          </v:shape>
          <o:OLEObject Type="Embed" ProgID="Equation.DSMT4" ShapeID="_x0000_i1049" DrawAspect="Content" ObjectID="_1675108851" r:id="rId172"/>
        </w:object>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t>(E.8.2)</w:t>
      </w:r>
    </w:p>
    <w:p w14:paraId="3F61BC99" w14:textId="77777777" w:rsidR="002908DE" w:rsidRPr="002908DE" w:rsidRDefault="002908DE" w:rsidP="00212001">
      <w:pPr>
        <w:pStyle w:val="ae"/>
        <w:ind w:leftChars="0" w:left="420"/>
        <w:rPr>
          <w:rStyle w:val="apple-style-span"/>
          <w:color w:val="000000"/>
          <w:szCs w:val="18"/>
        </w:rPr>
      </w:pPr>
    </w:p>
    <w:p w14:paraId="238D142C" w14:textId="4E204240" w:rsidR="00212001" w:rsidRDefault="00212001" w:rsidP="00212001">
      <w:pPr>
        <w:pStyle w:val="ae"/>
        <w:numPr>
          <w:ilvl w:val="0"/>
          <w:numId w:val="28"/>
        </w:numPr>
        <w:ind w:leftChars="0"/>
        <w:rPr>
          <w:rStyle w:val="apple-style-span"/>
          <w:color w:val="000000"/>
          <w:szCs w:val="18"/>
        </w:rPr>
      </w:pPr>
      <w:r>
        <w:rPr>
          <w:rStyle w:val="apple-style-span"/>
          <w:rFonts w:hint="eastAsia"/>
          <w:color w:val="000000"/>
          <w:szCs w:val="18"/>
        </w:rPr>
        <w:tab/>
      </w:r>
      <w:r w:rsidR="00640B75">
        <w:rPr>
          <w:rStyle w:val="apple-style-span"/>
          <w:rFonts w:hint="eastAsia"/>
          <w:color w:val="000000"/>
          <w:szCs w:val="18"/>
        </w:rPr>
        <w:t>Receiver antenna phase center model</w:t>
      </w:r>
      <w:r w:rsidR="00101DDB">
        <w:rPr>
          <w:rStyle w:val="apple-style-span"/>
          <w:rFonts w:ascii="宋体" w:eastAsia="宋体" w:hAnsi="宋体" w:hint="eastAsia"/>
          <w:color w:val="000000"/>
          <w:szCs w:val="18"/>
          <w:lang w:eastAsia="zh-CN"/>
        </w:rPr>
        <w:t>（</w:t>
      </w:r>
      <w:r w:rsidR="00101DDB" w:rsidRPr="00101DDB">
        <w:rPr>
          <w:rStyle w:val="apple-style-span"/>
          <w:rFonts w:eastAsia="宋体" w:hint="eastAsia"/>
          <w:color w:val="000000"/>
          <w:lang w:eastAsia="zh-CN"/>
        </w:rPr>
        <w:t>接收机天线相位中心模型</w:t>
      </w:r>
      <w:r w:rsidR="00101DDB">
        <w:rPr>
          <w:rStyle w:val="apple-style-span"/>
          <w:rFonts w:ascii="宋体" w:eastAsia="宋体" w:hAnsi="宋体" w:hint="eastAsia"/>
          <w:color w:val="000000"/>
          <w:szCs w:val="18"/>
          <w:lang w:eastAsia="zh-CN"/>
        </w:rPr>
        <w:t>）</w:t>
      </w:r>
    </w:p>
    <w:p w14:paraId="764BA69C" w14:textId="75DE3297" w:rsidR="001437FC" w:rsidRDefault="008A5839" w:rsidP="004F6DB4">
      <w:pPr>
        <w:pStyle w:val="ae"/>
        <w:ind w:leftChars="0" w:left="420"/>
        <w:rPr>
          <w:rStyle w:val="apple-style-span"/>
          <w:color w:val="000000"/>
          <w:szCs w:val="18"/>
        </w:rPr>
      </w:pPr>
      <w:r>
        <w:rPr>
          <w:rStyle w:val="apple-style-span"/>
          <w:rFonts w:hint="eastAsia"/>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w:t>
      </w:r>
      <w:r w:rsidR="00735808">
        <w:rPr>
          <w:rStyle w:val="apple-style-span"/>
          <w:rFonts w:hint="eastAsia"/>
          <w:color w:val="000000"/>
          <w:szCs w:val="18"/>
        </w:rPr>
        <w:t xml:space="preserve">by the antenna </w:t>
      </w:r>
      <w:r>
        <w:rPr>
          <w:rStyle w:val="apple-style-span"/>
          <w:rFonts w:hint="eastAsia"/>
          <w:color w:val="000000"/>
          <w:szCs w:val="18"/>
        </w:rPr>
        <w:t xml:space="preserve">depending on the elevation and azimuth angle. The PCO and PCV values for various antenna types </w:t>
      </w:r>
      <w:r w:rsidR="00735808">
        <w:rPr>
          <w:rStyle w:val="apple-style-span"/>
          <w:rFonts w:hint="eastAsia"/>
          <w:color w:val="000000"/>
          <w:szCs w:val="18"/>
        </w:rPr>
        <w:t xml:space="preserve">have been </w:t>
      </w:r>
      <w:r>
        <w:rPr>
          <w:rStyle w:val="apple-style-span"/>
          <w:rFonts w:hint="eastAsia"/>
          <w:color w:val="000000"/>
          <w:szCs w:val="18"/>
        </w:rPr>
        <w:t>measured by the appropriate antenna calibration process and provided by some standard for</w:t>
      </w:r>
      <w:r w:rsidR="00735808">
        <w:rPr>
          <w:rStyle w:val="apple-style-span"/>
          <w:rFonts w:hint="eastAsia"/>
          <w:color w:val="000000"/>
          <w:szCs w:val="18"/>
        </w:rPr>
        <w:t>mats</w:t>
      </w:r>
      <w:r>
        <w:rPr>
          <w:rStyle w:val="apple-style-span"/>
          <w:rFonts w:hint="eastAsia"/>
          <w:color w:val="000000"/>
          <w:szCs w:val="18"/>
        </w:rPr>
        <w:t xml:space="preserve">. </w:t>
      </w:r>
      <w:r w:rsidR="002C21E5">
        <w:rPr>
          <w:rStyle w:val="apple-style-span"/>
          <w:color w:val="000000"/>
          <w:szCs w:val="18"/>
        </w:rPr>
        <w:t>Current</w:t>
      </w:r>
      <w:r w:rsidR="00735808">
        <w:rPr>
          <w:rStyle w:val="apple-style-span"/>
          <w:rFonts w:hint="eastAsia"/>
          <w:color w:val="000000"/>
          <w:szCs w:val="18"/>
        </w:rPr>
        <w:t xml:space="preserve"> version </w:t>
      </w:r>
      <w:r>
        <w:rPr>
          <w:rStyle w:val="apple-style-span"/>
          <w:rFonts w:hint="eastAsia"/>
          <w:color w:val="000000"/>
          <w:szCs w:val="18"/>
        </w:rPr>
        <w:t xml:space="preserve">RTKLIB supports the NGS PCV and the ANTEX format for the antenna </w:t>
      </w:r>
      <w:r w:rsidR="00735808">
        <w:rPr>
          <w:rStyle w:val="apple-style-span"/>
          <w:rFonts w:hint="eastAsia"/>
          <w:color w:val="000000"/>
          <w:szCs w:val="18"/>
        </w:rPr>
        <w:t xml:space="preserve">model including </w:t>
      </w:r>
      <w:r>
        <w:rPr>
          <w:rStyle w:val="apple-style-span"/>
          <w:rFonts w:hint="eastAsia"/>
          <w:color w:val="000000"/>
          <w:szCs w:val="18"/>
        </w:rPr>
        <w:t>PCO and PCV</w:t>
      </w:r>
      <w:r w:rsidR="00735808">
        <w:rPr>
          <w:rStyle w:val="apple-style-span"/>
          <w:rFonts w:hint="eastAsia"/>
          <w:color w:val="000000"/>
          <w:szCs w:val="18"/>
        </w:rPr>
        <w:t xml:space="preserve"> data</w:t>
      </w:r>
      <w:r>
        <w:rPr>
          <w:rStyle w:val="apple-style-span"/>
          <w:rFonts w:hint="eastAsia"/>
          <w:color w:val="000000"/>
          <w:szCs w:val="18"/>
        </w:rPr>
        <w:t xml:space="preserve">. </w:t>
      </w:r>
      <w:r w:rsidR="001437FC">
        <w:rPr>
          <w:rStyle w:val="apple-style-span"/>
          <w:rFonts w:hint="eastAsia"/>
          <w:color w:val="000000"/>
          <w:szCs w:val="18"/>
        </w:rPr>
        <w:t xml:space="preserve">The PCO value is usually </w:t>
      </w:r>
      <w:r w:rsidR="002C21E5">
        <w:rPr>
          <w:rStyle w:val="apple-style-span"/>
          <w:color w:val="000000"/>
          <w:szCs w:val="18"/>
        </w:rPr>
        <w:t>provide</w:t>
      </w:r>
      <w:r w:rsidR="001437FC">
        <w:rPr>
          <w:rStyle w:val="apple-style-span"/>
          <w:rFonts w:hint="eastAsia"/>
          <w:color w:val="000000"/>
          <w:szCs w:val="18"/>
        </w:rPr>
        <w:t xml:space="preserve"> in the local coordinates at the receiver position. So the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001437FC">
        <w:rPr>
          <w:rStyle w:val="apple-style-span"/>
          <w:rFonts w:hint="eastAsia"/>
          <w:color w:val="000000"/>
          <w:szCs w:val="18"/>
        </w:rPr>
        <w:t xml:space="preserve"> PCO of the receiver antenna in ECEF </w:t>
      </w:r>
      <m:oMath>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r,pco,i</m:t>
            </m:r>
          </m:sub>
        </m:sSub>
      </m:oMath>
      <w:r w:rsidR="001437FC">
        <w:rPr>
          <w:rStyle w:val="apple-style-span"/>
          <w:rFonts w:hint="eastAsia"/>
          <w:color w:val="000000"/>
          <w:szCs w:val="18"/>
        </w:rPr>
        <w:t xml:space="preserve"> is expressed as:</w:t>
      </w:r>
    </w:p>
    <w:p w14:paraId="6847C8CF" w14:textId="5B90DEEF"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图</w:t>
      </w:r>
      <w:r w:rsidRPr="00101DDB">
        <w:rPr>
          <w:rStyle w:val="apple-style-span"/>
          <w:rFonts w:eastAsia="宋体"/>
          <w:color w:val="000000"/>
          <w:lang w:eastAsia="zh-CN"/>
        </w:rPr>
        <w:t>E.8-1</w:t>
      </w:r>
      <w:r w:rsidRPr="00101DDB">
        <w:rPr>
          <w:rStyle w:val="apple-style-span"/>
          <w:rFonts w:eastAsia="宋体" w:hint="eastAsia"/>
          <w:color w:val="000000"/>
          <w:lang w:eastAsia="zh-CN"/>
        </w:rPr>
        <w:t>显示了接收机天线</w:t>
      </w:r>
      <w:r w:rsidRPr="00101DDB">
        <w:rPr>
          <w:rStyle w:val="apple-style-span"/>
          <w:rFonts w:eastAsia="宋体"/>
          <w:color w:val="000000"/>
          <w:lang w:eastAsia="zh-CN"/>
        </w:rPr>
        <w:t>PCO</w:t>
      </w:r>
      <w:r w:rsidRPr="00101DDB">
        <w:rPr>
          <w:rStyle w:val="apple-style-span"/>
          <w:rFonts w:eastAsia="宋体" w:hint="eastAsia"/>
          <w:color w:val="000000"/>
          <w:lang w:eastAsia="zh-CN"/>
        </w:rPr>
        <w:t>（相位中心偏移）和</w:t>
      </w:r>
      <w:r w:rsidRPr="00101DDB">
        <w:rPr>
          <w:rStyle w:val="apple-style-span"/>
          <w:rFonts w:eastAsia="宋体"/>
          <w:color w:val="000000"/>
          <w:lang w:eastAsia="zh-CN"/>
        </w:rPr>
        <w:t>PCV</w:t>
      </w:r>
      <w:r w:rsidRPr="00101DDB">
        <w:rPr>
          <w:rStyle w:val="apple-style-span"/>
          <w:rFonts w:eastAsia="宋体" w:hint="eastAsia"/>
          <w:color w:val="000000"/>
          <w:lang w:eastAsia="zh-CN"/>
        </w:rPr>
        <w:t>（相位中心变化）。</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天线</w:t>
      </w:r>
      <w:r w:rsidRPr="00101DDB">
        <w:rPr>
          <w:rStyle w:val="apple-style-span"/>
          <w:rFonts w:eastAsia="宋体"/>
          <w:color w:val="000000"/>
          <w:lang w:eastAsia="zh-CN"/>
        </w:rPr>
        <w:t>PCO</w:t>
      </w:r>
      <w:r w:rsidRPr="00101DDB">
        <w:rPr>
          <w:rStyle w:val="apple-style-span"/>
          <w:rFonts w:eastAsia="宋体" w:hint="eastAsia"/>
          <w:color w:val="000000"/>
          <w:lang w:eastAsia="zh-CN"/>
        </w:rPr>
        <w:t>被定义为接收机</w:t>
      </w:r>
      <w:r w:rsidRPr="00101DDB">
        <w:rPr>
          <w:rStyle w:val="apple-style-span"/>
          <w:rFonts w:eastAsia="宋体" w:hint="eastAsia"/>
          <w:color w:val="000000"/>
          <w:lang w:eastAsia="zh-CN"/>
        </w:rPr>
        <w:lastRenderedPageBreak/>
        <w:t>天线相位中心相对于</w:t>
      </w:r>
      <w:r w:rsidRPr="00101DDB">
        <w:rPr>
          <w:rStyle w:val="apple-style-span"/>
          <w:rFonts w:eastAsia="宋体"/>
          <w:color w:val="000000"/>
          <w:lang w:eastAsia="zh-CN"/>
        </w:rPr>
        <w:t>ARP</w:t>
      </w:r>
      <w:r w:rsidRPr="00101DDB">
        <w:rPr>
          <w:rStyle w:val="apple-style-span"/>
          <w:rFonts w:eastAsia="宋体" w:hint="eastAsia"/>
          <w:color w:val="000000"/>
          <w:lang w:eastAsia="zh-CN"/>
        </w:rPr>
        <w:t>（天线参考点）的相对位置。</w:t>
      </w:r>
      <w:r w:rsidRPr="00101DDB">
        <w:rPr>
          <w:rStyle w:val="apple-style-span"/>
          <w:rFonts w:eastAsia="宋体"/>
          <w:color w:val="000000"/>
          <w:lang w:eastAsia="zh-CN"/>
        </w:rPr>
        <w:t xml:space="preserve"> PCV</w:t>
      </w:r>
      <w:r w:rsidRPr="00101DDB">
        <w:rPr>
          <w:rStyle w:val="apple-style-span"/>
          <w:rFonts w:eastAsia="宋体" w:hint="eastAsia"/>
          <w:color w:val="000000"/>
          <w:lang w:eastAsia="zh-CN"/>
        </w:rPr>
        <w:t>被定义为天线取决于仰角和方位角的</w:t>
      </w:r>
      <w:r w:rsidR="002D3C89">
        <w:rPr>
          <w:rStyle w:val="apple-style-span"/>
          <w:rFonts w:eastAsia="宋体" w:hint="eastAsia"/>
          <w:color w:val="000000"/>
          <w:lang w:eastAsia="zh-CN"/>
        </w:rPr>
        <w:t>多余</w:t>
      </w:r>
      <w:r w:rsidRPr="00101DDB">
        <w:rPr>
          <w:rStyle w:val="apple-style-span"/>
          <w:rFonts w:eastAsia="宋体" w:hint="eastAsia"/>
          <w:color w:val="000000"/>
          <w:lang w:eastAsia="zh-CN"/>
        </w:rPr>
        <w:t>相位延迟。</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各种天线类型的</w:t>
      </w:r>
      <w:r w:rsidRPr="00101DDB">
        <w:rPr>
          <w:rStyle w:val="apple-style-span"/>
          <w:rFonts w:eastAsia="宋体"/>
          <w:color w:val="000000"/>
          <w:lang w:eastAsia="zh-CN"/>
        </w:rPr>
        <w:t>PCO</w:t>
      </w:r>
      <w:r w:rsidRPr="00101DDB">
        <w:rPr>
          <w:rStyle w:val="apple-style-span"/>
          <w:rFonts w:eastAsia="宋体" w:hint="eastAsia"/>
          <w:color w:val="000000"/>
          <w:lang w:eastAsia="zh-CN"/>
        </w:rPr>
        <w:t>和</w:t>
      </w:r>
      <w:r w:rsidRPr="00101DDB">
        <w:rPr>
          <w:rStyle w:val="apple-style-span"/>
          <w:rFonts w:eastAsia="宋体"/>
          <w:color w:val="000000"/>
          <w:lang w:eastAsia="zh-CN"/>
        </w:rPr>
        <w:t>PCV</w:t>
      </w:r>
      <w:r w:rsidRPr="00101DDB">
        <w:rPr>
          <w:rStyle w:val="apple-style-span"/>
          <w:rFonts w:eastAsia="宋体" w:hint="eastAsia"/>
          <w:color w:val="000000"/>
          <w:lang w:eastAsia="zh-CN"/>
        </w:rPr>
        <w:t>值已通过适当的天线校准过程进行了测量，并以某些标准格式提供。</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当前版本的</w:t>
      </w:r>
      <w:r w:rsidRPr="00101DDB">
        <w:rPr>
          <w:rStyle w:val="apple-style-span"/>
          <w:rFonts w:eastAsia="宋体"/>
          <w:color w:val="000000"/>
          <w:lang w:eastAsia="zh-CN"/>
        </w:rPr>
        <w:t>RTKLIB</w:t>
      </w:r>
      <w:r w:rsidRPr="00101DDB">
        <w:rPr>
          <w:rStyle w:val="apple-style-span"/>
          <w:rFonts w:eastAsia="宋体" w:hint="eastAsia"/>
          <w:color w:val="000000"/>
          <w:lang w:eastAsia="zh-CN"/>
        </w:rPr>
        <w:t>支持</w:t>
      </w:r>
      <w:r w:rsidRPr="00101DDB">
        <w:rPr>
          <w:rStyle w:val="apple-style-span"/>
          <w:rFonts w:eastAsia="宋体"/>
          <w:color w:val="000000"/>
          <w:lang w:eastAsia="zh-CN"/>
        </w:rPr>
        <w:t>NGS PCV</w:t>
      </w:r>
      <w:r w:rsidRPr="00101DDB">
        <w:rPr>
          <w:rStyle w:val="apple-style-span"/>
          <w:rFonts w:eastAsia="宋体" w:hint="eastAsia"/>
          <w:color w:val="000000"/>
          <w:lang w:eastAsia="zh-CN"/>
        </w:rPr>
        <w:t>和</w:t>
      </w:r>
      <w:r w:rsidRPr="00101DDB">
        <w:rPr>
          <w:rStyle w:val="apple-style-span"/>
          <w:rFonts w:eastAsia="宋体"/>
          <w:color w:val="000000"/>
          <w:lang w:eastAsia="zh-CN"/>
        </w:rPr>
        <w:t>ANTEX</w:t>
      </w:r>
      <w:r w:rsidRPr="00101DDB">
        <w:rPr>
          <w:rStyle w:val="apple-style-span"/>
          <w:rFonts w:eastAsia="宋体" w:hint="eastAsia"/>
          <w:color w:val="000000"/>
          <w:lang w:eastAsia="zh-CN"/>
        </w:rPr>
        <w:t>格式的天线模型，包括</w:t>
      </w:r>
      <w:r w:rsidRPr="00101DDB">
        <w:rPr>
          <w:rStyle w:val="apple-style-span"/>
          <w:rFonts w:eastAsia="宋体"/>
          <w:color w:val="000000"/>
          <w:lang w:eastAsia="zh-CN"/>
        </w:rPr>
        <w:t>PCO</w:t>
      </w:r>
      <w:r w:rsidRPr="00101DDB">
        <w:rPr>
          <w:rStyle w:val="apple-style-span"/>
          <w:rFonts w:eastAsia="宋体" w:hint="eastAsia"/>
          <w:color w:val="000000"/>
          <w:lang w:eastAsia="zh-CN"/>
        </w:rPr>
        <w:t>和</w:t>
      </w:r>
      <w:r w:rsidRPr="00101DDB">
        <w:rPr>
          <w:rStyle w:val="apple-style-span"/>
          <w:rFonts w:eastAsia="宋体"/>
          <w:color w:val="000000"/>
          <w:lang w:eastAsia="zh-CN"/>
        </w:rPr>
        <w:t>PCV</w:t>
      </w:r>
      <w:r w:rsidRPr="00101DDB">
        <w:rPr>
          <w:rStyle w:val="apple-style-span"/>
          <w:rFonts w:eastAsia="宋体" w:hint="eastAsia"/>
          <w:color w:val="000000"/>
          <w:lang w:eastAsia="zh-CN"/>
        </w:rPr>
        <w:t>数据。</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通常在接收器位置的本地坐标中提供</w:t>
      </w:r>
      <w:r w:rsidRPr="00101DDB">
        <w:rPr>
          <w:rStyle w:val="apple-style-span"/>
          <w:rFonts w:eastAsia="宋体"/>
          <w:color w:val="000000"/>
          <w:lang w:eastAsia="zh-CN"/>
        </w:rPr>
        <w:t>PCO</w:t>
      </w:r>
      <w:r w:rsidRPr="00101DDB">
        <w:rPr>
          <w:rStyle w:val="apple-style-span"/>
          <w:rFonts w:eastAsia="宋体" w:hint="eastAsia"/>
          <w:color w:val="000000"/>
          <w:lang w:eastAsia="zh-CN"/>
        </w:rPr>
        <w:t>值。</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因此，</w:t>
      </w:r>
      <w:r w:rsidR="002D3C89" w:rsidRPr="00101DDB">
        <w:rPr>
          <w:rStyle w:val="apple-style-span"/>
          <w:rFonts w:eastAsia="宋体" w:hint="eastAsia"/>
          <w:color w:val="000000"/>
          <w:lang w:eastAsia="zh-CN"/>
        </w:rPr>
        <w:t>接收天线的</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r>
          <w:rPr>
            <w:rStyle w:val="apple-style-span"/>
            <w:rFonts w:ascii="Cambria Math" w:hAnsi="Cambria Math"/>
            <w:color w:val="000000"/>
            <w:szCs w:val="18"/>
          </w:rPr>
          <m:t xml:space="preserve"> </m:t>
        </m:r>
      </m:oMath>
      <w:r w:rsidR="002D3C89" w:rsidRPr="00101DDB">
        <w:rPr>
          <w:rStyle w:val="apple-style-span"/>
          <w:rFonts w:eastAsia="宋体"/>
          <w:color w:val="000000"/>
          <w:lang w:eastAsia="zh-CN"/>
        </w:rPr>
        <w:t xml:space="preserve"> PCO</w:t>
      </w:r>
      <w:r w:rsidRPr="00101DDB">
        <w:rPr>
          <w:rStyle w:val="apple-style-span"/>
          <w:rFonts w:eastAsia="宋体" w:hint="eastAsia"/>
          <w:color w:val="000000"/>
          <w:lang w:eastAsia="zh-CN"/>
        </w:rPr>
        <w:t>在</w:t>
      </w:r>
      <w:r w:rsidRPr="00101DDB">
        <w:rPr>
          <w:rStyle w:val="apple-style-span"/>
          <w:rFonts w:eastAsia="宋体"/>
          <w:color w:val="000000"/>
          <w:lang w:eastAsia="zh-CN"/>
        </w:rPr>
        <w:t>ECEF</w:t>
      </w:r>
      <m:oMath>
        <m:r>
          <w:rPr>
            <w:rStyle w:val="apple-style-span"/>
            <w:rFonts w:ascii="Cambria Math" w:eastAsia="宋体" w:hAnsi="Cambria Math"/>
            <w:color w:val="000000"/>
            <w:lang w:eastAsia="zh-CN"/>
          </w:rPr>
          <m:t xml:space="preserve"> </m:t>
        </m:r>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r,pco,i</m:t>
            </m:r>
          </m:sub>
        </m:sSub>
      </m:oMath>
      <w:r w:rsidRPr="00101DDB">
        <w:rPr>
          <w:rStyle w:val="apple-style-span"/>
          <w:rFonts w:eastAsia="宋体" w:hint="eastAsia"/>
          <w:color w:val="000000"/>
          <w:lang w:eastAsia="zh-CN"/>
        </w:rPr>
        <w:t>中表示为：</w:t>
      </w:r>
    </w:p>
    <w:p w14:paraId="4F43AB94" w14:textId="77777777" w:rsidR="001437FC" w:rsidRPr="002D3C89" w:rsidRDefault="001437FC" w:rsidP="00640B75">
      <w:pPr>
        <w:pStyle w:val="ae"/>
        <w:ind w:leftChars="0" w:left="420"/>
        <w:rPr>
          <w:rStyle w:val="apple-style-span"/>
          <w:color w:val="000000"/>
          <w:szCs w:val="18"/>
        </w:rPr>
      </w:pPr>
    </w:p>
    <w:p w14:paraId="721A1ECF" w14:textId="74A033F4" w:rsidR="008A5839" w:rsidRDefault="003965A8" w:rsidP="004F6DB4">
      <w:pPr>
        <w:pStyle w:val="ae"/>
        <w:ind w:leftChars="333" w:left="599"/>
        <w:rPr>
          <w:rStyle w:val="apple-style-span"/>
          <w:color w:val="000000"/>
          <w:szCs w:val="18"/>
        </w:rPr>
      </w:pPr>
      <m:oMath>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r,pco,i</m:t>
            </m:r>
          </m:sub>
        </m:sSub>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r</m:t>
                </m:r>
              </m:sub>
            </m:sSub>
          </m:e>
          <m:sup>
            <m:r>
              <w:rPr>
                <w:rStyle w:val="apple-style-span"/>
                <w:rFonts w:ascii="Cambria Math"/>
                <w:color w:val="000000"/>
                <w:szCs w:val="18"/>
              </w:rPr>
              <m:t>T</m:t>
            </m:r>
          </m:sup>
        </m:sSup>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r,pco,i,enu</m:t>
            </m:r>
          </m:sub>
        </m:sSub>
      </m:oMath>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t>(E.8.3)</w:t>
      </w:r>
    </w:p>
    <w:p w14:paraId="6F1CE76E" w14:textId="77777777" w:rsidR="008A5839" w:rsidRDefault="008A5839" w:rsidP="00640B75">
      <w:pPr>
        <w:pStyle w:val="ae"/>
        <w:ind w:leftChars="0" w:left="420"/>
        <w:rPr>
          <w:rStyle w:val="apple-style-span"/>
          <w:color w:val="000000"/>
          <w:szCs w:val="18"/>
        </w:rPr>
      </w:pPr>
    </w:p>
    <w:p w14:paraId="42E74718" w14:textId="67219C4C" w:rsidR="001437FC" w:rsidRDefault="001437FC" w:rsidP="004F6DB4">
      <w:pPr>
        <w:pStyle w:val="ae"/>
        <w:ind w:leftChars="0" w:left="420"/>
        <w:rPr>
          <w:rStyle w:val="apple-style-span"/>
          <w:color w:val="000000"/>
          <w:szCs w:val="18"/>
        </w:rPr>
      </w:pPr>
      <w:r>
        <w:rPr>
          <w:rStyle w:val="apple-style-span"/>
          <w:rFonts w:hint="eastAsia"/>
          <w:color w:val="000000"/>
          <w:szCs w:val="18"/>
        </w:rPr>
        <w:t xml:space="preserve">where </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m:t>
            </m:r>
          </m:sub>
        </m:sSub>
      </m:oMath>
      <w:r>
        <w:rPr>
          <w:rStyle w:val="apple-style-span"/>
          <w:rFonts w:hint="eastAsia"/>
          <w:color w:val="000000"/>
          <w:szCs w:val="18"/>
        </w:rPr>
        <w:t xml:space="preserve">is the ECEF to local coordinates rotation matrix given by (E.2.10) and </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d</m:t>
            </m:r>
          </m:e>
          <m:sub>
            <m:r>
              <w:rPr>
                <w:rStyle w:val="apple-style-span"/>
                <w:rFonts w:ascii="Cambria Math" w:hAnsi="Cambria Math"/>
                <w:color w:val="000000"/>
                <w:szCs w:val="18"/>
              </w:rPr>
              <m:t>r,pco,i,enu</m:t>
            </m:r>
          </m:sub>
        </m:sSub>
      </m:oMath>
      <w:r>
        <w:rPr>
          <w:rStyle w:val="apple-style-span"/>
          <w:rFonts w:hint="eastAsia"/>
          <w:color w:val="000000"/>
          <w:szCs w:val="18"/>
        </w:rPr>
        <w:t xml:space="preserve"> is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Pr>
          <w:rStyle w:val="apple-style-span"/>
          <w:rFonts w:hint="eastAsia"/>
          <w:color w:val="000000"/>
          <w:szCs w:val="18"/>
        </w:rPr>
        <w:t xml:space="preserve"> receiver antenna PCO </w:t>
      </w:r>
      <w:r w:rsidR="002C21E5">
        <w:rPr>
          <w:rStyle w:val="apple-style-span"/>
          <w:color w:val="000000"/>
          <w:szCs w:val="18"/>
        </w:rPr>
        <w:t>expressed</w:t>
      </w:r>
      <w:r>
        <w:rPr>
          <w:rStyle w:val="apple-style-span"/>
          <w:rFonts w:hint="eastAsia"/>
          <w:color w:val="000000"/>
          <w:szCs w:val="18"/>
        </w:rPr>
        <w:t xml:space="preserve"> in the local coordinates. The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Pr>
          <w:rStyle w:val="apple-style-span"/>
          <w:rFonts w:hint="eastAsia"/>
          <w:color w:val="000000"/>
          <w:szCs w:val="18"/>
        </w:rPr>
        <w:t xml:space="preserve"> receiver antenna PCV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d</m:t>
            </m:r>
          </m:e>
          <m:sub>
            <m:r>
              <w:rPr>
                <w:rStyle w:val="apple-style-span"/>
                <w:rFonts w:ascii="Cambria Math" w:hAnsi="Cambria Math"/>
                <w:color w:val="000000"/>
                <w:szCs w:val="18"/>
              </w:rPr>
              <m:t>r,pcv,i</m:t>
            </m:r>
          </m:sub>
        </m:sSub>
        <m:r>
          <w:rPr>
            <w:rStyle w:val="apple-style-span"/>
            <w:rFonts w:ascii="Cambria Math" w:hAnsi="Cambria Math"/>
            <w:color w:val="000000"/>
            <w:szCs w:val="18"/>
          </w:rPr>
          <m:t>(El)</m:t>
        </m:r>
      </m:oMath>
      <w:r>
        <w:rPr>
          <w:rStyle w:val="apple-style-span"/>
          <w:rFonts w:hint="eastAsia"/>
          <w:color w:val="000000"/>
          <w:szCs w:val="18"/>
        </w:rPr>
        <w:t xml:space="preserve"> at the </w:t>
      </w:r>
      <w:r w:rsidR="002C21E5">
        <w:rPr>
          <w:rStyle w:val="apple-style-span"/>
          <w:color w:val="000000"/>
          <w:szCs w:val="18"/>
        </w:rPr>
        <w:t>elevation</w:t>
      </w:r>
      <w:r>
        <w:rPr>
          <w:rStyle w:val="apple-style-span"/>
          <w:rFonts w:hint="eastAsia"/>
          <w:color w:val="000000"/>
          <w:szCs w:val="18"/>
        </w:rPr>
        <w:t xml:space="preserve"> angle </w:t>
      </w:r>
      <m:oMath>
        <m:r>
          <w:rPr>
            <w:rStyle w:val="apple-style-span"/>
            <w:rFonts w:ascii="Cambria Math"/>
            <w:color w:val="000000"/>
            <w:szCs w:val="18"/>
          </w:rPr>
          <m:t>El</m:t>
        </m:r>
      </m:oMath>
      <w:r>
        <w:rPr>
          <w:rStyle w:val="apple-style-span"/>
          <w:rFonts w:hint="eastAsia"/>
          <w:color w:val="000000"/>
          <w:szCs w:val="18"/>
        </w:rPr>
        <w:t xml:space="preserve"> is derived by the linear interpolation </w:t>
      </w:r>
      <w:r w:rsidR="00735808">
        <w:rPr>
          <w:rStyle w:val="apple-style-span"/>
          <w:rFonts w:hint="eastAsia"/>
          <w:color w:val="000000"/>
          <w:szCs w:val="18"/>
        </w:rPr>
        <w:t xml:space="preserve">of given PCV values depending on the elevation angles </w:t>
      </w:r>
      <w:r>
        <w:rPr>
          <w:rStyle w:val="apple-style-span"/>
          <w:rFonts w:hint="eastAsia"/>
          <w:color w:val="000000"/>
          <w:szCs w:val="18"/>
        </w:rPr>
        <w:t>as:</w:t>
      </w:r>
    </w:p>
    <w:p w14:paraId="0F760F11" w14:textId="778582DA"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m:t>
            </m:r>
          </m:sub>
        </m:sSub>
      </m:oMath>
      <w:r w:rsidR="002D3C89">
        <w:rPr>
          <w:rStyle w:val="apple-style-span"/>
          <w:rFonts w:eastAsia="宋体" w:hint="eastAsia"/>
          <w:color w:val="000000"/>
          <w:szCs w:val="18"/>
          <w:lang w:eastAsia="zh-CN"/>
        </w:rPr>
        <w:t>是</w:t>
      </w:r>
      <w:r w:rsidR="002D3C89" w:rsidRPr="00101DDB">
        <w:rPr>
          <w:rStyle w:val="apple-style-span"/>
          <w:rFonts w:eastAsia="宋体"/>
          <w:color w:val="000000"/>
          <w:lang w:eastAsia="zh-CN"/>
        </w:rPr>
        <w:t xml:space="preserve"> </w:t>
      </w:r>
      <w:r w:rsidRPr="00101DDB">
        <w:rPr>
          <w:rStyle w:val="apple-style-span"/>
          <w:rFonts w:eastAsia="宋体"/>
          <w:color w:val="000000"/>
          <w:lang w:eastAsia="zh-CN"/>
        </w:rPr>
        <w:t>ECEF</w:t>
      </w:r>
      <w:r w:rsidRPr="00101DDB">
        <w:rPr>
          <w:rStyle w:val="apple-style-span"/>
          <w:rFonts w:eastAsia="宋体" w:hint="eastAsia"/>
          <w:color w:val="000000"/>
          <w:lang w:eastAsia="zh-CN"/>
        </w:rPr>
        <w:t>到本地坐标旋转矩阵</w:t>
      </w:r>
      <w:r w:rsidR="00062FCB">
        <w:rPr>
          <w:rStyle w:val="apple-style-span"/>
          <w:rFonts w:eastAsia="宋体" w:hint="eastAsia"/>
          <w:color w:val="000000"/>
          <w:lang w:eastAsia="zh-CN"/>
        </w:rPr>
        <w:t>如</w:t>
      </w:r>
      <w:r w:rsidR="00062FCB" w:rsidRPr="00101DDB">
        <w:rPr>
          <w:rStyle w:val="apple-style-span"/>
          <w:rFonts w:eastAsia="宋体" w:hint="eastAsia"/>
          <w:color w:val="000000"/>
          <w:lang w:eastAsia="zh-CN"/>
        </w:rPr>
        <w:t>（</w:t>
      </w:r>
      <w:r w:rsidR="00062FCB" w:rsidRPr="00101DDB">
        <w:rPr>
          <w:rStyle w:val="apple-style-span"/>
          <w:rFonts w:eastAsia="宋体"/>
          <w:color w:val="000000"/>
          <w:lang w:eastAsia="zh-CN"/>
        </w:rPr>
        <w:t>E.2.10</w:t>
      </w:r>
      <w:r w:rsidR="00062FCB" w:rsidRPr="00101DDB">
        <w:rPr>
          <w:rStyle w:val="apple-style-span"/>
          <w:rFonts w:eastAsia="宋体" w:hint="eastAsia"/>
          <w:color w:val="000000"/>
          <w:lang w:eastAsia="zh-CN"/>
        </w:rPr>
        <w:t>）</w:t>
      </w:r>
      <w:r w:rsidR="00062FCB">
        <w:rPr>
          <w:rStyle w:val="apple-style-span"/>
          <w:rFonts w:eastAsia="宋体" w:hint="eastAsia"/>
          <w:color w:val="000000"/>
          <w:lang w:eastAsia="zh-CN"/>
        </w:rPr>
        <w:t>，其中</w:t>
      </w:r>
      <w:r w:rsidR="00062FCB">
        <w:rPr>
          <w:rStyle w:val="apple-style-span"/>
          <w:rFonts w:hint="eastAsia"/>
          <w:color w:val="000000"/>
          <w:szCs w:val="18"/>
        </w:rPr>
        <w:t xml:space="preserve"> </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d</m:t>
            </m:r>
          </m:e>
          <m:sub>
            <m:r>
              <w:rPr>
                <w:rStyle w:val="apple-style-span"/>
                <w:rFonts w:ascii="Cambria Math" w:hAnsi="Cambria Math"/>
                <w:color w:val="000000"/>
                <w:szCs w:val="18"/>
              </w:rPr>
              <m:t>r,pco,i,enu</m:t>
            </m:r>
          </m:sub>
        </m:sSub>
      </m:oMath>
      <w:r w:rsidR="00062FCB">
        <w:rPr>
          <w:rStyle w:val="apple-style-span"/>
          <w:rFonts w:ascii="宋体" w:eastAsia="宋体" w:hAnsi="宋体" w:hint="eastAsia"/>
          <w:color w:val="000000"/>
          <w:szCs w:val="18"/>
          <w:lang w:eastAsia="zh-CN"/>
        </w:rPr>
        <w:t>为</w:t>
      </w:r>
      <w:r w:rsidRPr="00101DDB">
        <w:rPr>
          <w:rStyle w:val="apple-style-span"/>
          <w:rFonts w:eastAsia="宋体" w:hint="eastAsia"/>
          <w:color w:val="000000"/>
          <w:lang w:eastAsia="zh-CN"/>
        </w:rPr>
        <w:t>本地坐标</w:t>
      </w:r>
      <w:r w:rsidR="00062FCB">
        <w:rPr>
          <w:rStyle w:val="apple-style-span"/>
          <w:rFonts w:eastAsia="宋体" w:hint="eastAsia"/>
          <w:color w:val="000000"/>
          <w:lang w:eastAsia="zh-CN"/>
        </w:rPr>
        <w:t>系下</w:t>
      </w:r>
      <w:r w:rsidRPr="00101DDB">
        <w:rPr>
          <w:rStyle w:val="apple-style-span"/>
          <w:rFonts w:eastAsia="宋体" w:hint="eastAsia"/>
          <w:color w:val="000000"/>
          <w:lang w:eastAsia="zh-CN"/>
        </w:rPr>
        <w:t>的</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Pr="00101DDB">
        <w:rPr>
          <w:rStyle w:val="apple-style-span"/>
          <w:rFonts w:eastAsia="宋体" w:hint="eastAsia"/>
          <w:color w:val="000000"/>
          <w:lang w:eastAsia="zh-CN"/>
        </w:rPr>
        <w:t>接收机天线</w:t>
      </w:r>
      <w:r w:rsidRPr="00101DDB">
        <w:rPr>
          <w:rStyle w:val="apple-style-span"/>
          <w:rFonts w:eastAsia="宋体"/>
          <w:color w:val="000000"/>
          <w:lang w:eastAsia="zh-CN"/>
        </w:rPr>
        <w:t>PCO</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L</m:t>
            </m:r>
          </m:e>
          <m:sub>
            <m:r>
              <w:rPr>
                <w:rStyle w:val="apple-style-span"/>
                <w:rFonts w:ascii="Cambria Math" w:hAnsi="Cambria Math"/>
                <w:color w:val="000000"/>
                <w:szCs w:val="18"/>
              </w:rPr>
              <m:t>i</m:t>
            </m:r>
          </m:sub>
        </m:sSub>
      </m:oMath>
      <w:r w:rsidR="00062FCB" w:rsidRPr="00101DDB">
        <w:rPr>
          <w:rStyle w:val="apple-style-span"/>
          <w:rFonts w:eastAsia="宋体" w:hint="eastAsia"/>
          <w:color w:val="000000"/>
          <w:lang w:eastAsia="zh-CN"/>
        </w:rPr>
        <w:t>接收天线</w:t>
      </w:r>
      <w:r w:rsidR="00062FCB" w:rsidRPr="00101DDB">
        <w:rPr>
          <w:rStyle w:val="apple-style-span"/>
          <w:rFonts w:eastAsia="宋体"/>
          <w:color w:val="000000"/>
          <w:lang w:eastAsia="zh-CN"/>
        </w:rPr>
        <w:t xml:space="preserve">PCV </w:t>
      </w:r>
      <m:oMath>
        <m:sSub>
          <m:sSubPr>
            <m:ctrlPr>
              <w:rPr>
                <w:rStyle w:val="apple-style-span"/>
                <w:rFonts w:ascii="Cambria Math" w:hAnsi="Cambria Math"/>
                <w:i/>
                <w:color w:val="000000"/>
                <w:szCs w:val="18"/>
              </w:rPr>
            </m:ctrlPr>
          </m:sSubPr>
          <m:e>
            <m:r>
              <w:rPr>
                <w:rStyle w:val="apple-style-span"/>
                <w:rFonts w:ascii="Cambria Math" w:hAnsi="Cambria Math"/>
                <w:color w:val="000000"/>
                <w:szCs w:val="18"/>
              </w:rPr>
              <m:t>d</m:t>
            </m:r>
          </m:e>
          <m:sub>
            <m:r>
              <w:rPr>
                <w:rStyle w:val="apple-style-span"/>
                <w:rFonts w:ascii="Cambria Math" w:hAnsi="Cambria Math"/>
                <w:color w:val="000000"/>
                <w:szCs w:val="18"/>
              </w:rPr>
              <m:t>r,pcv,i</m:t>
            </m:r>
          </m:sub>
        </m:sSub>
        <m:r>
          <w:rPr>
            <w:rStyle w:val="apple-style-span"/>
            <w:rFonts w:ascii="Cambria Math" w:hAnsi="Cambria Math"/>
            <w:color w:val="000000"/>
            <w:szCs w:val="18"/>
          </w:rPr>
          <m:t>(El)</m:t>
        </m:r>
      </m:oMath>
      <w:r w:rsidR="00062FCB">
        <w:rPr>
          <w:rStyle w:val="apple-style-span"/>
          <w:rFonts w:eastAsia="宋体" w:hint="eastAsia"/>
          <w:color w:val="000000"/>
          <w:szCs w:val="18"/>
          <w:lang w:eastAsia="zh-CN"/>
        </w:rPr>
        <w:t>在</w:t>
      </w:r>
      <w:r w:rsidRPr="00101DDB">
        <w:rPr>
          <w:rStyle w:val="apple-style-span"/>
          <w:rFonts w:eastAsia="宋体" w:hint="eastAsia"/>
          <w:color w:val="000000"/>
          <w:lang w:eastAsia="zh-CN"/>
        </w:rPr>
        <w:t>仰角</w:t>
      </w:r>
      <w:r w:rsidR="00062FCB">
        <w:rPr>
          <w:rStyle w:val="apple-style-span"/>
          <w:rFonts w:eastAsia="宋体" w:hint="eastAsia"/>
          <w:color w:val="000000"/>
          <w:lang w:eastAsia="zh-CN"/>
        </w:rPr>
        <w:t>为</w:t>
      </w:r>
      <m:oMath>
        <m:r>
          <w:rPr>
            <w:rStyle w:val="apple-style-span"/>
            <w:rFonts w:ascii="Cambria Math"/>
            <w:color w:val="000000"/>
            <w:szCs w:val="18"/>
          </w:rPr>
          <m:t>El</m:t>
        </m:r>
      </m:oMath>
      <w:r w:rsidRPr="00101DDB">
        <w:rPr>
          <w:rStyle w:val="apple-style-span"/>
          <w:rFonts w:eastAsia="宋体" w:hint="eastAsia"/>
          <w:color w:val="000000"/>
          <w:lang w:eastAsia="zh-CN"/>
        </w:rPr>
        <w:t>处的</w:t>
      </w:r>
      <w:r w:rsidR="00062FCB">
        <w:rPr>
          <w:rStyle w:val="apple-style-span"/>
          <w:rFonts w:eastAsia="宋体" w:hint="eastAsia"/>
          <w:color w:val="000000"/>
          <w:lang w:eastAsia="zh-CN"/>
        </w:rPr>
        <w:t>值，</w:t>
      </w:r>
      <w:r w:rsidRPr="00101DDB">
        <w:rPr>
          <w:rStyle w:val="apple-style-span"/>
          <w:rFonts w:eastAsia="宋体" w:hint="eastAsia"/>
          <w:color w:val="000000"/>
          <w:lang w:eastAsia="zh-CN"/>
        </w:rPr>
        <w:t>通过仰角的给定</w:t>
      </w:r>
      <w:r w:rsidRPr="00101DDB">
        <w:rPr>
          <w:rStyle w:val="apple-style-span"/>
          <w:rFonts w:eastAsia="宋体"/>
          <w:color w:val="000000"/>
          <w:lang w:eastAsia="zh-CN"/>
        </w:rPr>
        <w:t>PCV</w:t>
      </w:r>
      <w:r w:rsidRPr="00101DDB">
        <w:rPr>
          <w:rStyle w:val="apple-style-span"/>
          <w:rFonts w:eastAsia="宋体" w:hint="eastAsia"/>
          <w:color w:val="000000"/>
          <w:lang w:eastAsia="zh-CN"/>
        </w:rPr>
        <w:t>值的线性插值得出：</w:t>
      </w:r>
    </w:p>
    <w:p w14:paraId="3D9F3F5B" w14:textId="77777777" w:rsidR="001437FC" w:rsidRPr="00062FCB" w:rsidRDefault="001437FC" w:rsidP="00640B75">
      <w:pPr>
        <w:pStyle w:val="ae"/>
        <w:ind w:leftChars="0" w:left="420"/>
        <w:rPr>
          <w:rStyle w:val="apple-style-span"/>
          <w:color w:val="000000"/>
          <w:szCs w:val="18"/>
        </w:rPr>
      </w:pPr>
    </w:p>
    <w:p w14:paraId="214E6585" w14:textId="485A7B7F" w:rsidR="008A5839" w:rsidRDefault="003965A8" w:rsidP="004F6DB4">
      <w:pPr>
        <w:pStyle w:val="ae"/>
        <w:ind w:leftChars="333" w:left="599"/>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d</m:t>
            </m:r>
          </m:e>
          <m:sub>
            <m:r>
              <w:rPr>
                <w:rStyle w:val="apple-style-span"/>
                <w:rFonts w:ascii="Cambria Math"/>
                <w:color w:val="000000"/>
                <w:szCs w:val="18"/>
              </w:rPr>
              <m:t>r,pcv,i</m:t>
            </m:r>
          </m:sub>
        </m:sSub>
        <m:r>
          <w:rPr>
            <w:rStyle w:val="apple-style-span"/>
            <w:rFonts w:ascii="Cambria Math"/>
            <w:color w:val="000000"/>
            <w:szCs w:val="18"/>
          </w:rPr>
          <m:t>(El)=</m:t>
        </m:r>
        <m:f>
          <m:fPr>
            <m:ctrlPr>
              <w:rPr>
                <w:rStyle w:val="apple-style-span"/>
                <w:rFonts w:ascii="Cambria Math"/>
                <w:i/>
                <w:color w:val="000000"/>
                <w:szCs w:val="18"/>
              </w:rPr>
            </m:ctrlPr>
          </m:fPr>
          <m:num>
            <m:r>
              <w:rPr>
                <w:rStyle w:val="apple-style-span"/>
                <w:rFonts w:ascii="Cambria Math"/>
                <w:color w:val="000000"/>
                <w:szCs w:val="18"/>
              </w:rPr>
              <m:t>(El</m:t>
            </m:r>
            <m:r>
              <w:rPr>
                <w:rStyle w:val="apple-style-span"/>
                <w:rFonts w:ascii="Cambria Math"/>
                <w:color w:val="000000"/>
                <w:szCs w:val="18"/>
              </w:rPr>
              <m:t>-</m:t>
            </m:r>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r>
              <w:rPr>
                <w:rStyle w:val="apple-style-span"/>
                <w:rFonts w:ascii="Cambria Math"/>
                <w:color w:val="000000"/>
                <w:szCs w:val="18"/>
              </w:rPr>
              <m:t>)</m:t>
            </m:r>
            <m:sSub>
              <m:sSubPr>
                <m:ctrlPr>
                  <w:rPr>
                    <w:rStyle w:val="apple-style-span"/>
                    <w:rFonts w:ascii="Cambria Math"/>
                    <w:i/>
                    <w:color w:val="000000"/>
                    <w:szCs w:val="18"/>
                  </w:rPr>
                </m:ctrlPr>
              </m:sSubPr>
              <m:e>
                <m:r>
                  <w:rPr>
                    <w:rStyle w:val="apple-style-span"/>
                    <w:rFonts w:ascii="Cambria Math"/>
                    <w:color w:val="000000"/>
                    <w:szCs w:val="18"/>
                  </w:rPr>
                  <m:t>d</m:t>
                </m:r>
              </m:e>
              <m:sub>
                <m:r>
                  <w:rPr>
                    <w:rStyle w:val="apple-style-span"/>
                    <w:rFonts w:ascii="Cambria Math"/>
                    <w:color w:val="000000"/>
                    <w:szCs w:val="18"/>
                  </w:rPr>
                  <m:t>r,pcv,i</m:t>
                </m:r>
              </m:sub>
            </m:sSub>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i+1</m:t>
                </m:r>
              </m:sub>
            </m:sSub>
            <m:r>
              <w:rPr>
                <w:rStyle w:val="apple-style-span"/>
                <w:rFonts w:ascii="Cambria Math"/>
                <w:color w:val="000000"/>
                <w:szCs w:val="18"/>
              </w:rPr>
              <m:t>-</m:t>
            </m:r>
            <m:r>
              <w:rPr>
                <w:rStyle w:val="apple-style-span"/>
                <w:rFonts w:ascii="Cambria Math"/>
                <w:color w:val="000000"/>
                <w:szCs w:val="18"/>
              </w:rPr>
              <m:t>El)</m:t>
            </m:r>
            <m:sSub>
              <m:sSubPr>
                <m:ctrlPr>
                  <w:rPr>
                    <w:rStyle w:val="apple-style-span"/>
                    <w:rFonts w:ascii="Cambria Math"/>
                    <w:i/>
                    <w:color w:val="000000"/>
                    <w:szCs w:val="18"/>
                  </w:rPr>
                </m:ctrlPr>
              </m:sSubPr>
              <m:e>
                <m:r>
                  <w:rPr>
                    <w:rStyle w:val="apple-style-span"/>
                    <w:rFonts w:ascii="Cambria Math"/>
                    <w:color w:val="000000"/>
                    <w:szCs w:val="18"/>
                  </w:rPr>
                  <m:t>d</m:t>
                </m:r>
              </m:e>
              <m:sub>
                <m:r>
                  <w:rPr>
                    <w:rStyle w:val="apple-style-span"/>
                    <w:rFonts w:ascii="Cambria Math"/>
                    <w:color w:val="000000"/>
                    <w:szCs w:val="18"/>
                  </w:rPr>
                  <m:t>r,pcv,i</m:t>
                </m:r>
              </m:sub>
            </m:sSub>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i+1</m:t>
                </m:r>
              </m:sub>
            </m:sSub>
            <m:r>
              <w:rPr>
                <w:rStyle w:val="apple-style-span"/>
                <w:rFonts w:ascii="Cambria Math"/>
                <w:color w:val="000000"/>
                <w:szCs w:val="18"/>
              </w:rPr>
              <m:t>)</m:t>
            </m:r>
          </m:num>
          <m:den>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i+1</m:t>
                </m:r>
              </m:sub>
            </m:sSub>
            <m:r>
              <w:rPr>
                <w:rStyle w:val="apple-style-span"/>
                <w:rFonts w:ascii="Cambria Math"/>
                <w:color w:val="000000"/>
                <w:szCs w:val="18"/>
              </w:rPr>
              <m:t>-</m:t>
            </m:r>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ctrlPr>
              <w:rPr>
                <w:rStyle w:val="apple-style-span"/>
                <w:rFonts w:ascii="Cambria Math" w:hAnsi="Cambria Math"/>
                <w:i/>
                <w:color w:val="000000"/>
                <w:szCs w:val="18"/>
              </w:rPr>
            </m:ctrlPr>
          </m:den>
        </m:f>
      </m:oMath>
      <w:r w:rsidR="001437FC">
        <w:rPr>
          <w:rStyle w:val="apple-style-span"/>
          <w:rFonts w:hint="eastAsia"/>
          <w:color w:val="000000"/>
          <w:szCs w:val="18"/>
        </w:rPr>
        <w:tab/>
      </w:r>
      <w:r w:rsidR="001437FC">
        <w:rPr>
          <w:rStyle w:val="apple-style-span"/>
          <w:rFonts w:hint="eastAsia"/>
          <w:color w:val="000000"/>
          <w:szCs w:val="18"/>
        </w:rPr>
        <w:tab/>
      </w:r>
      <w:r w:rsidR="001437FC">
        <w:rPr>
          <w:rStyle w:val="apple-style-span"/>
          <w:rFonts w:hint="eastAsia"/>
          <w:color w:val="000000"/>
          <w:szCs w:val="18"/>
        </w:rPr>
        <w:tab/>
        <w:t>(E.8.4)</w:t>
      </w:r>
    </w:p>
    <w:p w14:paraId="57996287" w14:textId="77777777" w:rsidR="008A5839" w:rsidRDefault="008A5839" w:rsidP="00640B75">
      <w:pPr>
        <w:pStyle w:val="ae"/>
        <w:ind w:leftChars="0" w:left="420"/>
        <w:rPr>
          <w:rStyle w:val="apple-style-span"/>
          <w:color w:val="000000"/>
          <w:szCs w:val="18"/>
        </w:rPr>
      </w:pPr>
    </w:p>
    <w:p w14:paraId="3265AC43" w14:textId="43ECC823" w:rsidR="001437FC" w:rsidRDefault="001437FC" w:rsidP="004F6DB4">
      <w:pPr>
        <w:pStyle w:val="ae"/>
        <w:ind w:leftChars="0" w:left="420"/>
        <w:rPr>
          <w:rStyle w:val="apple-style-span"/>
          <w:color w:val="000000"/>
          <w:szCs w:val="18"/>
        </w:rPr>
      </w:pPr>
      <w:r>
        <w:rPr>
          <w:rStyle w:val="apple-style-span"/>
          <w:rFonts w:hint="eastAsia"/>
          <w:color w:val="000000"/>
          <w:szCs w:val="18"/>
        </w:rPr>
        <w:t xml:space="preserve">where </w:t>
      </w:r>
      <m:oMath>
        <m:r>
          <w:rPr>
            <w:rStyle w:val="apple-style-span"/>
            <w:rFonts w:ascii="Cambria Math"/>
            <w:color w:val="000000"/>
            <w:szCs w:val="18"/>
          </w:rPr>
          <m: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m:t>
            </m:r>
          </m:sub>
        </m:sSub>
        <m:r>
          <w:rPr>
            <w:rStyle w:val="apple-style-span"/>
            <w:rFonts w:ascii="Cambria Math"/>
            <w:color w:val="000000"/>
            <w:szCs w:val="18"/>
          </w:rPr>
          <m:t>≤</m:t>
        </m:r>
        <m:r>
          <w:rPr>
            <w:rStyle w:val="apple-style-span"/>
            <w:rFonts w:ascii="Cambria Math"/>
            <w:color w:val="000000"/>
            <w:szCs w:val="18"/>
          </w:rPr>
          <m:t>El&lt;E</m:t>
        </m:r>
        <m:sSub>
          <m:sSubPr>
            <m:ctrlPr>
              <w:rPr>
                <w:rStyle w:val="apple-style-span"/>
                <w:rFonts w:ascii="Cambria Math"/>
                <w:i/>
                <w:color w:val="000000"/>
                <w:szCs w:val="18"/>
              </w:rPr>
            </m:ctrlPr>
          </m:sSubPr>
          <m:e>
            <m:r>
              <w:rPr>
                <w:rStyle w:val="apple-style-span"/>
                <w:rFonts w:ascii="Cambria Math"/>
                <w:color w:val="000000"/>
                <w:szCs w:val="18"/>
              </w:rPr>
              <m:t>l</m:t>
            </m:r>
          </m:e>
          <m:sub>
            <m:r>
              <w:rPr>
                <w:rStyle w:val="apple-style-span"/>
                <w:rFonts w:ascii="Cambria Math"/>
                <w:color w:val="000000"/>
                <w:szCs w:val="18"/>
              </w:rPr>
              <m:t>i+1</m:t>
            </m:r>
          </m:sub>
        </m:sSub>
      </m:oMath>
      <w:r>
        <w:rPr>
          <w:rStyle w:val="apple-style-span"/>
          <w:rFonts w:hint="eastAsia"/>
          <w:color w:val="000000"/>
          <w:szCs w:val="18"/>
        </w:rPr>
        <w:t>.</w:t>
      </w:r>
    </w:p>
    <w:p w14:paraId="018E4A4E" w14:textId="77777777" w:rsidR="001437FC" w:rsidRDefault="001437FC" w:rsidP="00640B75">
      <w:pPr>
        <w:pStyle w:val="ae"/>
        <w:ind w:leftChars="0" w:left="420"/>
        <w:rPr>
          <w:rStyle w:val="apple-style-span"/>
          <w:color w:val="000000"/>
          <w:szCs w:val="18"/>
        </w:rPr>
      </w:pPr>
    </w:p>
    <w:p w14:paraId="4AC53C25" w14:textId="77777777" w:rsidR="008A5839" w:rsidRDefault="003965A8" w:rsidP="00735808">
      <w:pPr>
        <w:pStyle w:val="ae"/>
        <w:ind w:leftChars="0" w:left="0"/>
        <w:rPr>
          <w:rStyle w:val="apple-style-span"/>
          <w:color w:val="000000"/>
          <w:szCs w:val="18"/>
        </w:rPr>
      </w:pPr>
      <w:r>
        <w:rPr>
          <w:rStyle w:val="apple-style-span"/>
          <w:color w:val="000000"/>
          <w:szCs w:val="18"/>
        </w:rPr>
      </w:r>
      <w:r>
        <w:rPr>
          <w:rStyle w:val="apple-style-span"/>
          <w:color w:val="000000"/>
          <w:szCs w:val="18"/>
        </w:rPr>
        <w:pict w14:anchorId="7C5E7113">
          <v:group id="_x0000_s9238" editas="canvas" style="width:425.2pt;height:201.4pt;mso-position-horizontal-relative:char;mso-position-vertical-relative:line" coordorigin="1701,3449" coordsize="8504,4028">
            <o:lock v:ext="edit" aspectratio="t"/>
            <v:shape id="_x0000_s9239" type="#_x0000_t75" style="position:absolute;left:1701;top:3449;width:8504;height:4028" o:preferrelative="f">
              <v:fill o:detectmouseclick="t"/>
              <v:path o:extrusionok="t" o:connecttype="none"/>
              <o:lock v:ext="edit" text="t"/>
            </v:shape>
            <v:shape id="_x0000_s9330" type="#_x0000_t75" style="position:absolute;left:4153;top:3553;width:3601;height:3924">
              <v:imagedata r:id="rId173" o:title="図1"/>
            </v:shape>
            <w10:anchorlock/>
          </v:group>
        </w:pict>
      </w:r>
    </w:p>
    <w:p w14:paraId="0BA13EEC" w14:textId="77777777" w:rsidR="008A5839" w:rsidRDefault="008A5839" w:rsidP="00735808">
      <w:pPr>
        <w:jc w:val="center"/>
      </w:pPr>
      <w:r>
        <w:rPr>
          <w:rFonts w:hint="eastAsia"/>
        </w:rPr>
        <w:t>Figure F.8-1   Receiver Antenna Phase Center</w:t>
      </w:r>
    </w:p>
    <w:p w14:paraId="43F79CC1" w14:textId="77777777" w:rsidR="008A5839" w:rsidRPr="008A5839" w:rsidRDefault="008A5839" w:rsidP="00640B75">
      <w:pPr>
        <w:pStyle w:val="ae"/>
        <w:ind w:leftChars="0" w:left="420"/>
        <w:rPr>
          <w:rStyle w:val="apple-style-span"/>
          <w:color w:val="000000"/>
          <w:szCs w:val="18"/>
        </w:rPr>
      </w:pPr>
    </w:p>
    <w:p w14:paraId="0D457AB9" w14:textId="77777777" w:rsidR="008A5839" w:rsidRDefault="008A5839" w:rsidP="00640B75">
      <w:pPr>
        <w:pStyle w:val="ae"/>
        <w:ind w:leftChars="0" w:left="420"/>
        <w:rPr>
          <w:rStyle w:val="apple-style-span"/>
          <w:color w:val="000000"/>
          <w:szCs w:val="18"/>
        </w:rPr>
      </w:pPr>
    </w:p>
    <w:p w14:paraId="3D81C02F" w14:textId="6926FAAC" w:rsidR="00640B75" w:rsidRDefault="00640B75" w:rsidP="00212001">
      <w:pPr>
        <w:pStyle w:val="ae"/>
        <w:numPr>
          <w:ilvl w:val="0"/>
          <w:numId w:val="28"/>
        </w:numPr>
        <w:ind w:leftChars="0"/>
        <w:rPr>
          <w:rStyle w:val="apple-style-span"/>
          <w:color w:val="000000"/>
          <w:szCs w:val="18"/>
        </w:rPr>
      </w:pPr>
      <w:r>
        <w:rPr>
          <w:rStyle w:val="apple-style-span"/>
          <w:rFonts w:hint="eastAsia"/>
          <w:color w:val="000000"/>
          <w:szCs w:val="18"/>
        </w:rPr>
        <w:tab/>
        <w:t>Satellite antenna phase center model</w:t>
      </w:r>
      <w:r w:rsidR="00101DDB">
        <w:rPr>
          <w:rStyle w:val="apple-style-span"/>
          <w:rFonts w:ascii="宋体" w:eastAsia="宋体" w:hAnsi="宋体" w:hint="eastAsia"/>
          <w:color w:val="000000"/>
          <w:szCs w:val="18"/>
          <w:lang w:eastAsia="zh-CN"/>
        </w:rPr>
        <w:t>（</w:t>
      </w:r>
      <w:r w:rsidR="00101DDB" w:rsidRPr="00101DDB">
        <w:rPr>
          <w:rStyle w:val="apple-style-span"/>
          <w:rFonts w:ascii="宋体" w:eastAsia="宋体" w:hAnsi="宋体" w:hint="eastAsia"/>
          <w:color w:val="000000"/>
          <w:szCs w:val="18"/>
          <w:lang w:eastAsia="zh-CN"/>
        </w:rPr>
        <w:t>卫星天线相位中心模型</w:t>
      </w:r>
      <w:r w:rsidR="00101DDB">
        <w:rPr>
          <w:rStyle w:val="apple-style-span"/>
          <w:rFonts w:ascii="宋体" w:eastAsia="宋体" w:hAnsi="宋体" w:hint="eastAsia"/>
          <w:color w:val="000000"/>
          <w:szCs w:val="18"/>
          <w:lang w:eastAsia="zh-CN"/>
        </w:rPr>
        <w:t>）</w:t>
      </w:r>
    </w:p>
    <w:p w14:paraId="35B68EA9" w14:textId="77777777" w:rsidR="00640B75" w:rsidRDefault="00C40A11" w:rsidP="00640B75">
      <w:pPr>
        <w:pStyle w:val="ae"/>
        <w:ind w:leftChars="0" w:left="420"/>
        <w:rPr>
          <w:rStyle w:val="apple-style-span"/>
          <w:color w:val="000000"/>
          <w:szCs w:val="18"/>
        </w:rPr>
      </w:pPr>
      <w:r>
        <w:rPr>
          <w:rStyle w:val="apple-style-span"/>
          <w:rFonts w:hint="eastAsia"/>
          <w:color w:val="000000"/>
          <w:szCs w:val="18"/>
        </w:rPr>
        <w:t xml:space="preserve">Figure F.8-1 shows the GNSS satellite antenna PCO and PCV, which are </w:t>
      </w:r>
      <w:r w:rsidR="00735808">
        <w:rPr>
          <w:rStyle w:val="apple-style-span"/>
          <w:rFonts w:hint="eastAsia"/>
          <w:color w:val="000000"/>
          <w:szCs w:val="18"/>
        </w:rPr>
        <w:t xml:space="preserve">also provided as the ANTEX file typically by IGS (international GNSS service) like the receiver antenna. RTKLIB also can import </w:t>
      </w:r>
      <w:r w:rsidR="00735808">
        <w:rPr>
          <w:rStyle w:val="apple-style-span"/>
          <w:rFonts w:hint="eastAsia"/>
          <w:color w:val="000000"/>
          <w:szCs w:val="18"/>
        </w:rPr>
        <w:lastRenderedPageBreak/>
        <w:t xml:space="preserve">such the antenna model for satellites. The satellite antenna PCO is usually given in satellite fixed coordinates with respect  to the satellite </w:t>
      </w:r>
      <w:proofErr w:type="spellStart"/>
      <w:r w:rsidR="00735808">
        <w:rPr>
          <w:rStyle w:val="apple-style-span"/>
          <w:rFonts w:hint="eastAsia"/>
          <w:color w:val="000000"/>
          <w:szCs w:val="18"/>
        </w:rPr>
        <w:t>CoM</w:t>
      </w:r>
      <w:proofErr w:type="spellEnd"/>
      <w:r w:rsidR="00735808">
        <w:rPr>
          <w:rStyle w:val="apple-style-span"/>
          <w:rFonts w:hint="eastAsia"/>
          <w:color w:val="000000"/>
          <w:szCs w:val="18"/>
        </w:rPr>
        <w:t xml:space="preserve"> (center of mass)</w:t>
      </w:r>
      <w:r w:rsidR="00C7264B">
        <w:rPr>
          <w:rStyle w:val="apple-style-span"/>
          <w:rFonts w:hint="eastAsia"/>
          <w:color w:val="000000"/>
          <w:szCs w:val="18"/>
        </w:rPr>
        <w:t xml:space="preserve"> shown in Figure F.8-</w:t>
      </w:r>
      <w:r>
        <w:rPr>
          <w:rStyle w:val="apple-style-span"/>
          <w:rFonts w:hint="eastAsia"/>
          <w:color w:val="000000"/>
          <w:szCs w:val="18"/>
        </w:rPr>
        <w:t>3</w:t>
      </w:r>
      <w:r w:rsidR="00735808">
        <w:rPr>
          <w:rStyle w:val="apple-style-span"/>
          <w:rFonts w:hint="eastAsia"/>
          <w:color w:val="000000"/>
          <w:szCs w:val="18"/>
        </w:rPr>
        <w:t xml:space="preserve">. So the satellite antenna PCO in the satellite fixed </w:t>
      </w:r>
      <w:r w:rsidR="002C21E5">
        <w:rPr>
          <w:rStyle w:val="apple-style-span"/>
          <w:color w:val="000000"/>
          <w:szCs w:val="18"/>
        </w:rPr>
        <w:t>coordinates</w:t>
      </w:r>
      <w:r w:rsidR="00735808">
        <w:rPr>
          <w:rStyle w:val="apple-style-span"/>
          <w:rFonts w:hint="eastAsia"/>
          <w:color w:val="000000"/>
          <w:szCs w:val="18"/>
        </w:rPr>
        <w:t xml:space="preserve"> should be </w:t>
      </w:r>
      <w:r w:rsidR="002C21E5">
        <w:rPr>
          <w:rStyle w:val="apple-style-span"/>
          <w:color w:val="000000"/>
          <w:szCs w:val="18"/>
        </w:rPr>
        <w:t>transferred</w:t>
      </w:r>
      <w:r w:rsidR="00735808">
        <w:rPr>
          <w:rStyle w:val="apple-style-span"/>
          <w:rFonts w:hint="eastAsia"/>
          <w:color w:val="000000"/>
          <w:szCs w:val="18"/>
        </w:rPr>
        <w:t xml:space="preserve"> to ECEF </w:t>
      </w:r>
      <w:r w:rsidR="002C21E5">
        <w:rPr>
          <w:rStyle w:val="apple-style-span"/>
          <w:color w:val="000000"/>
          <w:szCs w:val="18"/>
        </w:rPr>
        <w:t>coordinates</w:t>
      </w:r>
      <w:r w:rsidR="00735808">
        <w:rPr>
          <w:rStyle w:val="apple-style-span"/>
          <w:rFonts w:hint="eastAsia"/>
          <w:color w:val="000000"/>
          <w:szCs w:val="18"/>
        </w:rPr>
        <w:t>.</w:t>
      </w:r>
      <w:r>
        <w:rPr>
          <w:rStyle w:val="apple-style-span"/>
          <w:rFonts w:hint="eastAsia"/>
          <w:color w:val="000000"/>
          <w:szCs w:val="18"/>
        </w:rPr>
        <w:t xml:space="preserve"> The PCV is also expressed with respect to the nadir angle.</w:t>
      </w:r>
    </w:p>
    <w:p w14:paraId="378BBD17" w14:textId="145F3208" w:rsidR="00735808"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图</w:t>
      </w:r>
      <w:r w:rsidRPr="00101DDB">
        <w:rPr>
          <w:rStyle w:val="apple-style-span"/>
          <w:rFonts w:eastAsia="宋体"/>
          <w:color w:val="000000"/>
          <w:lang w:eastAsia="zh-CN"/>
        </w:rPr>
        <w:t>F.8-1</w:t>
      </w:r>
      <w:r w:rsidRPr="00101DDB">
        <w:rPr>
          <w:rStyle w:val="apple-style-span"/>
          <w:rFonts w:eastAsia="宋体" w:hint="eastAsia"/>
          <w:color w:val="000000"/>
          <w:lang w:eastAsia="zh-CN"/>
        </w:rPr>
        <w:t>显示了</w:t>
      </w:r>
      <w:r w:rsidRPr="00101DDB">
        <w:rPr>
          <w:rStyle w:val="apple-style-span"/>
          <w:rFonts w:eastAsia="宋体"/>
          <w:color w:val="000000"/>
          <w:lang w:eastAsia="zh-CN"/>
        </w:rPr>
        <w:t>GNSS</w:t>
      </w:r>
      <w:r w:rsidRPr="00101DDB">
        <w:rPr>
          <w:rStyle w:val="apple-style-span"/>
          <w:rFonts w:eastAsia="宋体" w:hint="eastAsia"/>
          <w:color w:val="000000"/>
          <w:lang w:eastAsia="zh-CN"/>
        </w:rPr>
        <w:t>卫星天线</w:t>
      </w:r>
      <w:r w:rsidRPr="00101DDB">
        <w:rPr>
          <w:rStyle w:val="apple-style-span"/>
          <w:rFonts w:eastAsia="宋体"/>
          <w:color w:val="000000"/>
          <w:lang w:eastAsia="zh-CN"/>
        </w:rPr>
        <w:t>PCO</w:t>
      </w:r>
      <w:r w:rsidRPr="00101DDB">
        <w:rPr>
          <w:rStyle w:val="apple-style-span"/>
          <w:rFonts w:eastAsia="宋体" w:hint="eastAsia"/>
          <w:color w:val="000000"/>
          <w:lang w:eastAsia="zh-CN"/>
        </w:rPr>
        <w:t>和</w:t>
      </w:r>
      <w:r w:rsidRPr="00101DDB">
        <w:rPr>
          <w:rStyle w:val="apple-style-span"/>
          <w:rFonts w:eastAsia="宋体"/>
          <w:color w:val="000000"/>
          <w:lang w:eastAsia="zh-CN"/>
        </w:rPr>
        <w:t>PCV</w:t>
      </w:r>
      <w:r w:rsidRPr="00101DDB">
        <w:rPr>
          <w:rStyle w:val="apple-style-span"/>
          <w:rFonts w:eastAsia="宋体" w:hint="eastAsia"/>
          <w:color w:val="000000"/>
          <w:lang w:eastAsia="zh-CN"/>
        </w:rPr>
        <w:t>，它们也通常由</w:t>
      </w:r>
      <w:r w:rsidRPr="00101DDB">
        <w:rPr>
          <w:rStyle w:val="apple-style-span"/>
          <w:rFonts w:eastAsia="宋体"/>
          <w:color w:val="000000"/>
          <w:lang w:eastAsia="zh-CN"/>
        </w:rPr>
        <w:t>IGS</w:t>
      </w:r>
      <w:r w:rsidRPr="00101DDB">
        <w:rPr>
          <w:rStyle w:val="apple-style-span"/>
          <w:rFonts w:eastAsia="宋体" w:hint="eastAsia"/>
          <w:color w:val="000000"/>
          <w:lang w:eastAsia="zh-CN"/>
        </w:rPr>
        <w:t>（国际</w:t>
      </w:r>
      <w:r w:rsidRPr="00101DDB">
        <w:rPr>
          <w:rStyle w:val="apple-style-span"/>
          <w:rFonts w:eastAsia="宋体"/>
          <w:color w:val="000000"/>
          <w:lang w:eastAsia="zh-CN"/>
        </w:rPr>
        <w:t>GNSS</w:t>
      </w:r>
      <w:r w:rsidRPr="00101DDB">
        <w:rPr>
          <w:rStyle w:val="apple-style-span"/>
          <w:rFonts w:eastAsia="宋体" w:hint="eastAsia"/>
          <w:color w:val="000000"/>
          <w:lang w:eastAsia="zh-CN"/>
        </w:rPr>
        <w:t>服务）像接收</w:t>
      </w:r>
      <w:r w:rsidR="0091582D">
        <w:rPr>
          <w:rStyle w:val="apple-style-span"/>
          <w:rFonts w:eastAsia="宋体" w:hint="eastAsia"/>
          <w:color w:val="000000"/>
          <w:lang w:eastAsia="zh-CN"/>
        </w:rPr>
        <w:t>机</w:t>
      </w:r>
      <w:r w:rsidRPr="00101DDB">
        <w:rPr>
          <w:rStyle w:val="apple-style-span"/>
          <w:rFonts w:eastAsia="宋体" w:hint="eastAsia"/>
          <w:color w:val="000000"/>
          <w:lang w:eastAsia="zh-CN"/>
        </w:rPr>
        <w:t>天线一样作为</w:t>
      </w:r>
      <w:r w:rsidRPr="00101DDB">
        <w:rPr>
          <w:rStyle w:val="apple-style-span"/>
          <w:rFonts w:eastAsia="宋体"/>
          <w:color w:val="000000"/>
          <w:lang w:eastAsia="zh-CN"/>
        </w:rPr>
        <w:t>ANTEX</w:t>
      </w:r>
      <w:r w:rsidRPr="00101DDB">
        <w:rPr>
          <w:rStyle w:val="apple-style-span"/>
          <w:rFonts w:eastAsia="宋体" w:hint="eastAsia"/>
          <w:color w:val="000000"/>
          <w:lang w:eastAsia="zh-CN"/>
        </w:rPr>
        <w:t>文件提供。</w:t>
      </w:r>
      <w:r w:rsidRPr="00101DDB">
        <w:rPr>
          <w:rStyle w:val="apple-style-span"/>
          <w:rFonts w:eastAsia="宋体"/>
          <w:color w:val="000000"/>
          <w:lang w:eastAsia="zh-CN"/>
        </w:rPr>
        <w:t xml:space="preserve"> RTKLIB</w:t>
      </w:r>
      <w:r w:rsidRPr="00101DDB">
        <w:rPr>
          <w:rStyle w:val="apple-style-span"/>
          <w:rFonts w:eastAsia="宋体" w:hint="eastAsia"/>
          <w:color w:val="000000"/>
          <w:lang w:eastAsia="zh-CN"/>
        </w:rPr>
        <w:t>还可以为卫星导入此类天线模型。</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通常相对于图</w:t>
      </w:r>
      <w:r w:rsidRPr="00101DDB">
        <w:rPr>
          <w:rStyle w:val="apple-style-span"/>
          <w:rFonts w:eastAsia="宋体"/>
          <w:color w:val="000000"/>
          <w:lang w:eastAsia="zh-CN"/>
        </w:rPr>
        <w:t>F.8-3</w:t>
      </w:r>
      <w:r w:rsidRPr="00101DDB">
        <w:rPr>
          <w:rStyle w:val="apple-style-span"/>
          <w:rFonts w:eastAsia="宋体" w:hint="eastAsia"/>
          <w:color w:val="000000"/>
          <w:lang w:eastAsia="zh-CN"/>
        </w:rPr>
        <w:t>中所示的卫星</w:t>
      </w:r>
      <w:proofErr w:type="spellStart"/>
      <w:r w:rsidRPr="00101DDB">
        <w:rPr>
          <w:rStyle w:val="apple-style-span"/>
          <w:rFonts w:eastAsia="宋体"/>
          <w:color w:val="000000"/>
          <w:lang w:eastAsia="zh-CN"/>
        </w:rPr>
        <w:t>CoM</w:t>
      </w:r>
      <w:proofErr w:type="spellEnd"/>
      <w:r w:rsidRPr="00101DDB">
        <w:rPr>
          <w:rStyle w:val="apple-style-span"/>
          <w:rFonts w:eastAsia="宋体" w:hint="eastAsia"/>
          <w:color w:val="000000"/>
          <w:lang w:eastAsia="zh-CN"/>
        </w:rPr>
        <w:t>（质心）以卫星固定坐标给出卫星天线</w:t>
      </w:r>
      <w:r w:rsidRPr="00101DDB">
        <w:rPr>
          <w:rStyle w:val="apple-style-span"/>
          <w:rFonts w:eastAsia="宋体"/>
          <w:color w:val="000000"/>
          <w:lang w:eastAsia="zh-CN"/>
        </w:rPr>
        <w:t>PCO</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因此，应将卫星固定坐标中的卫星天线</w:t>
      </w:r>
      <w:r w:rsidRPr="00101DDB">
        <w:rPr>
          <w:rStyle w:val="apple-style-span"/>
          <w:rFonts w:eastAsia="宋体"/>
          <w:color w:val="000000"/>
          <w:lang w:eastAsia="zh-CN"/>
        </w:rPr>
        <w:t>PCO</w:t>
      </w:r>
      <w:r w:rsidRPr="00101DDB">
        <w:rPr>
          <w:rStyle w:val="apple-style-span"/>
          <w:rFonts w:eastAsia="宋体" w:hint="eastAsia"/>
          <w:color w:val="000000"/>
          <w:lang w:eastAsia="zh-CN"/>
        </w:rPr>
        <w:t>转换为</w:t>
      </w:r>
      <w:r w:rsidRPr="00101DDB">
        <w:rPr>
          <w:rStyle w:val="apple-style-span"/>
          <w:rFonts w:eastAsia="宋体"/>
          <w:color w:val="000000"/>
          <w:lang w:eastAsia="zh-CN"/>
        </w:rPr>
        <w:t>ECEF</w:t>
      </w:r>
      <w:r w:rsidRPr="00101DDB">
        <w:rPr>
          <w:rStyle w:val="apple-style-span"/>
          <w:rFonts w:eastAsia="宋体" w:hint="eastAsia"/>
          <w:color w:val="000000"/>
          <w:lang w:eastAsia="zh-CN"/>
        </w:rPr>
        <w:t>坐标。</w:t>
      </w:r>
      <w:r w:rsidRPr="00101DDB">
        <w:rPr>
          <w:rStyle w:val="apple-style-span"/>
          <w:rFonts w:eastAsia="宋体"/>
          <w:color w:val="000000"/>
          <w:lang w:eastAsia="zh-CN"/>
        </w:rPr>
        <w:t xml:space="preserve"> PCV</w:t>
      </w:r>
      <w:r w:rsidRPr="00101DDB">
        <w:rPr>
          <w:rStyle w:val="apple-style-span"/>
          <w:rFonts w:eastAsia="宋体" w:hint="eastAsia"/>
          <w:color w:val="000000"/>
          <w:lang w:eastAsia="zh-CN"/>
        </w:rPr>
        <w:t>也以</w:t>
      </w:r>
      <w:r w:rsidR="0091582D" w:rsidRPr="00101DDB">
        <w:rPr>
          <w:rStyle w:val="apple-style-span"/>
          <w:rFonts w:eastAsia="宋体" w:hint="eastAsia"/>
          <w:color w:val="000000"/>
          <w:lang w:eastAsia="zh-CN"/>
        </w:rPr>
        <w:t>天底角</w:t>
      </w:r>
      <w:r w:rsidRPr="00101DDB">
        <w:rPr>
          <w:rStyle w:val="apple-style-span"/>
          <w:rFonts w:eastAsia="宋体" w:hint="eastAsia"/>
          <w:color w:val="000000"/>
          <w:lang w:eastAsia="zh-CN"/>
        </w:rPr>
        <w:t>表示。</w:t>
      </w:r>
    </w:p>
    <w:p w14:paraId="06E1F114" w14:textId="77777777" w:rsidR="00735808" w:rsidRPr="00C40A11" w:rsidRDefault="00735808" w:rsidP="00640B75">
      <w:pPr>
        <w:pStyle w:val="ae"/>
        <w:ind w:leftChars="0" w:left="420"/>
        <w:rPr>
          <w:rStyle w:val="apple-style-span"/>
          <w:color w:val="000000"/>
          <w:szCs w:val="18"/>
        </w:rPr>
      </w:pPr>
    </w:p>
    <w:p w14:paraId="24EA37F3" w14:textId="77777777" w:rsidR="00735808" w:rsidRDefault="003965A8" w:rsidP="00C7264B">
      <w:pPr>
        <w:pStyle w:val="ae"/>
        <w:ind w:leftChars="0" w:left="0"/>
        <w:rPr>
          <w:rStyle w:val="apple-style-span"/>
          <w:color w:val="000000"/>
          <w:szCs w:val="18"/>
        </w:rPr>
      </w:pPr>
      <w:r>
        <w:rPr>
          <w:rStyle w:val="apple-style-span"/>
          <w:color w:val="000000"/>
          <w:szCs w:val="18"/>
        </w:rPr>
      </w:r>
      <w:r>
        <w:rPr>
          <w:rStyle w:val="apple-style-span"/>
          <w:color w:val="000000"/>
          <w:szCs w:val="18"/>
        </w:rPr>
        <w:pict w14:anchorId="78600E58">
          <v:group id="_x0000_s9326" editas="canvas" style="width:425.2pt;height:147.4pt;mso-position-horizontal-relative:char;mso-position-vertical-relative:line" coordorigin="1701,1991" coordsize="8504,2948">
            <o:lock v:ext="edit" aspectratio="t"/>
            <v:shape id="_x0000_s9325" type="#_x0000_t75" style="position:absolute;left:1701;top:1991;width:8504;height:2948" o:preferrelative="f">
              <v:fill o:detectmouseclick="t"/>
              <v:path o:extrusionok="t" o:connecttype="none"/>
              <o:lock v:ext="edit" text="t"/>
            </v:shape>
            <v:shape id="_x0000_s9331" type="#_x0000_t75" style="position:absolute;left:3831;top:2251;width:5988;height:2605">
              <v:imagedata r:id="rId174" o:title="図1"/>
            </v:shape>
            <w10:anchorlock/>
          </v:group>
        </w:pict>
      </w:r>
    </w:p>
    <w:p w14:paraId="48713B25" w14:textId="77777777" w:rsidR="00C7264B" w:rsidRDefault="00C7264B" w:rsidP="00C40A11">
      <w:pPr>
        <w:jc w:val="center"/>
      </w:pPr>
      <w:r>
        <w:rPr>
          <w:rFonts w:hint="eastAsia"/>
        </w:rPr>
        <w:t>Figure F.8-2   Satellite Antenna Phase Center</w:t>
      </w:r>
    </w:p>
    <w:p w14:paraId="3AF6DA6D" w14:textId="77777777" w:rsidR="00C40A11" w:rsidRPr="00C40A11" w:rsidRDefault="00C40A11" w:rsidP="00C40A11">
      <w:pPr>
        <w:jc w:val="center"/>
        <w:rPr>
          <w:rStyle w:val="apple-style-span"/>
        </w:rPr>
      </w:pPr>
    </w:p>
    <w:p w14:paraId="2B26553A" w14:textId="77777777" w:rsidR="00C7264B" w:rsidRDefault="003965A8" w:rsidP="00C7264B">
      <w:pPr>
        <w:pStyle w:val="ae"/>
        <w:ind w:leftChars="0" w:left="0"/>
        <w:rPr>
          <w:rStyle w:val="apple-style-span"/>
          <w:color w:val="000000"/>
          <w:szCs w:val="18"/>
        </w:rPr>
      </w:pPr>
      <w:r>
        <w:rPr>
          <w:rStyle w:val="apple-style-span"/>
          <w:color w:val="000000"/>
          <w:szCs w:val="18"/>
        </w:rPr>
      </w:r>
      <w:r>
        <w:rPr>
          <w:rStyle w:val="apple-style-span"/>
          <w:color w:val="000000"/>
          <w:szCs w:val="18"/>
        </w:rPr>
        <w:pict w14:anchorId="343611CD">
          <v:group id="_x0000_s9333" editas="canvas" style="width:425.2pt;height:139.6pt;mso-position-horizontal-relative:char;mso-position-vertical-relative:line" coordorigin="2357,3725" coordsize="7200,2366">
            <o:lock v:ext="edit" aspectratio="t"/>
            <v:shape id="_x0000_s9332" type="#_x0000_t75" style="position:absolute;left:2357;top:3725;width:7200;height:2366" o:preferrelative="f">
              <v:fill o:detectmouseclick="t"/>
              <v:path o:extrusionok="t" o:connecttype="none"/>
              <o:lock v:ext="edit" text="t"/>
            </v:shape>
            <v:shape id="_x0000_s9334" type="#_x0000_t75" style="position:absolute;left:4536;top:3935;width:2821;height:2014">
              <v:imagedata r:id="rId175" o:title="図1"/>
            </v:shape>
            <w10:anchorlock/>
          </v:group>
        </w:pict>
      </w:r>
    </w:p>
    <w:p w14:paraId="78A04C70" w14:textId="77777777" w:rsidR="00C7264B" w:rsidRDefault="00C7264B" w:rsidP="00C7264B">
      <w:pPr>
        <w:pStyle w:val="ae"/>
        <w:ind w:leftChars="0" w:left="0"/>
        <w:jc w:val="center"/>
        <w:rPr>
          <w:rStyle w:val="apple-style-span"/>
          <w:color w:val="000000"/>
          <w:szCs w:val="18"/>
        </w:rPr>
      </w:pPr>
      <w:r>
        <w:rPr>
          <w:rStyle w:val="apple-style-span"/>
          <w:rFonts w:hint="eastAsia"/>
          <w:color w:val="000000"/>
          <w:szCs w:val="18"/>
        </w:rPr>
        <w:t xml:space="preserve">Figure F.8.3   Satellite </w:t>
      </w:r>
      <w:r w:rsidR="00C40A11">
        <w:rPr>
          <w:rStyle w:val="apple-style-span"/>
          <w:rFonts w:hint="eastAsia"/>
          <w:color w:val="000000"/>
          <w:szCs w:val="18"/>
        </w:rPr>
        <w:t>B</w:t>
      </w:r>
      <w:r>
        <w:rPr>
          <w:rStyle w:val="apple-style-span"/>
          <w:rFonts w:hint="eastAsia"/>
          <w:color w:val="000000"/>
          <w:szCs w:val="18"/>
        </w:rPr>
        <w:t>ody-</w:t>
      </w:r>
      <w:r w:rsidR="00C40A11">
        <w:rPr>
          <w:rStyle w:val="apple-style-span"/>
          <w:rFonts w:hint="eastAsia"/>
          <w:color w:val="000000"/>
          <w:szCs w:val="18"/>
        </w:rPr>
        <w:t>F</w:t>
      </w:r>
      <w:r>
        <w:rPr>
          <w:rStyle w:val="apple-style-span"/>
          <w:rFonts w:hint="eastAsia"/>
          <w:color w:val="000000"/>
          <w:szCs w:val="18"/>
        </w:rPr>
        <w:t xml:space="preserve">ixed Coordinate </w:t>
      </w:r>
      <w:r w:rsidR="002C21E5">
        <w:rPr>
          <w:rStyle w:val="apple-style-span"/>
          <w:color w:val="000000"/>
          <w:szCs w:val="18"/>
        </w:rPr>
        <w:t>System</w:t>
      </w:r>
    </w:p>
    <w:p w14:paraId="38A151A2" w14:textId="77777777" w:rsidR="00C40A11" w:rsidRDefault="00C40A11" w:rsidP="00C7264B">
      <w:pPr>
        <w:pStyle w:val="ae"/>
        <w:ind w:leftChars="0" w:left="0"/>
        <w:jc w:val="center"/>
        <w:rPr>
          <w:rStyle w:val="apple-style-span"/>
          <w:color w:val="000000"/>
          <w:szCs w:val="18"/>
        </w:rPr>
      </w:pPr>
    </w:p>
    <w:p w14:paraId="1FC591E4" w14:textId="6D4C97FC" w:rsidR="00C7264B" w:rsidRDefault="00C40A11" w:rsidP="004F6DB4">
      <w:pPr>
        <w:pStyle w:val="ae"/>
        <w:ind w:leftChars="200" w:left="360"/>
        <w:rPr>
          <w:rStyle w:val="apple-style-span"/>
          <w:color w:val="000000"/>
          <w:szCs w:val="18"/>
        </w:rPr>
      </w:pPr>
      <w:r>
        <w:rPr>
          <w:rStyle w:val="apple-style-span"/>
          <w:rFonts w:hint="eastAsia"/>
          <w:color w:val="000000"/>
          <w:szCs w:val="18"/>
        </w:rPr>
        <w:t xml:space="preserve">Assuming the nominal satellite attitude control mode, the </w:t>
      </w:r>
      <w:r w:rsidR="002C21E5">
        <w:rPr>
          <w:rStyle w:val="apple-style-span"/>
          <w:color w:val="000000"/>
          <w:szCs w:val="18"/>
        </w:rPr>
        <w:t>coordinates</w:t>
      </w:r>
      <w:r>
        <w:rPr>
          <w:rStyle w:val="apple-style-span"/>
          <w:rFonts w:hint="eastAsia"/>
          <w:color w:val="000000"/>
          <w:szCs w:val="18"/>
        </w:rPr>
        <w:t xml:space="preserve"> transformation matrix </w:t>
      </w:r>
      <m:oMath>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oMath>
      <w:r>
        <w:rPr>
          <w:rStyle w:val="apple-style-span"/>
          <w:rFonts w:hint="eastAsia"/>
          <w:color w:val="000000"/>
          <w:szCs w:val="18"/>
        </w:rPr>
        <w:t xml:space="preserve"> from the satellite body-fixed </w:t>
      </w:r>
      <w:r w:rsidR="002C21E5">
        <w:rPr>
          <w:rStyle w:val="apple-style-span"/>
          <w:color w:val="000000"/>
          <w:szCs w:val="18"/>
        </w:rPr>
        <w:t>coordinates</w:t>
      </w:r>
      <w:r>
        <w:rPr>
          <w:rStyle w:val="apple-style-span"/>
          <w:rFonts w:hint="eastAsia"/>
          <w:color w:val="000000"/>
          <w:szCs w:val="18"/>
        </w:rPr>
        <w:t xml:space="preserve"> to ECEF </w:t>
      </w:r>
      <w:r w:rsidR="002C21E5">
        <w:rPr>
          <w:rStyle w:val="apple-style-span"/>
          <w:color w:val="000000"/>
          <w:szCs w:val="18"/>
        </w:rPr>
        <w:t>coordinates</w:t>
      </w:r>
      <w:r>
        <w:rPr>
          <w:rStyle w:val="apple-style-span"/>
          <w:rFonts w:hint="eastAsia"/>
          <w:color w:val="000000"/>
          <w:szCs w:val="18"/>
        </w:rPr>
        <w:t xml:space="preserve"> is given as:</w:t>
      </w:r>
    </w:p>
    <w:p w14:paraId="2E6F99F5" w14:textId="5F8C210A"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假设标称卫星姿态控制模式，从卫星机体固定坐标到</w:t>
      </w:r>
      <w:r w:rsidRPr="00101DDB">
        <w:rPr>
          <w:rStyle w:val="apple-style-span"/>
          <w:rFonts w:eastAsia="宋体"/>
          <w:color w:val="000000"/>
          <w:lang w:eastAsia="zh-CN"/>
        </w:rPr>
        <w:t>ECEF</w:t>
      </w:r>
      <w:r w:rsidRPr="00101DDB">
        <w:rPr>
          <w:rStyle w:val="apple-style-span"/>
          <w:rFonts w:eastAsia="宋体" w:hint="eastAsia"/>
          <w:color w:val="000000"/>
          <w:lang w:eastAsia="zh-CN"/>
        </w:rPr>
        <w:t>坐标的坐标转换矩阵</w:t>
      </w:r>
      <m:oMath>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oMath>
      <w:r w:rsidRPr="00101DDB">
        <w:rPr>
          <w:rStyle w:val="apple-style-span"/>
          <w:rFonts w:eastAsia="宋体" w:hint="eastAsia"/>
          <w:color w:val="000000"/>
          <w:lang w:eastAsia="zh-CN"/>
        </w:rPr>
        <w:t>为：</w:t>
      </w:r>
    </w:p>
    <w:p w14:paraId="797A89BA" w14:textId="77777777" w:rsidR="00C40A11" w:rsidRDefault="00C40A11" w:rsidP="00C40A11">
      <w:pPr>
        <w:pStyle w:val="ae"/>
        <w:ind w:leftChars="200" w:left="360"/>
        <w:rPr>
          <w:rStyle w:val="apple-style-span"/>
          <w:color w:val="000000"/>
          <w:szCs w:val="18"/>
        </w:rPr>
      </w:pPr>
    </w:p>
    <w:p w14:paraId="6D02A3B9" w14:textId="7D7B9D16" w:rsidR="00C40A11" w:rsidRDefault="003965A8" w:rsidP="004F6DB4">
      <w:pPr>
        <w:pStyle w:val="ae"/>
        <w:snapToGrid w:val="0"/>
        <w:ind w:leftChars="300" w:left="540"/>
        <w:rPr>
          <w:rStyle w:val="apple-style-span"/>
          <w:color w:val="000000"/>
          <w:szCs w:val="18"/>
        </w:rPr>
      </w:pPr>
      <m:oMath>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r>
          <w:rPr>
            <w:rStyle w:val="apple-style-span"/>
            <w:rFonts w:ascii="Cambria Math"/>
            <w:color w:val="000000"/>
            <w:szCs w:val="18"/>
          </w:rPr>
          <m:t>=</m:t>
        </m:r>
        <m:r>
          <w:rPr>
            <w:rStyle w:val="apple-style-span"/>
            <w:rFonts w:ascii="Cambria Math"/>
            <w:color w:val="000000"/>
            <w:szCs w:val="18"/>
          </w:rPr>
          <m:t>-</m:t>
        </m:r>
        <m:f>
          <m:fPr>
            <m:ctrlPr>
              <w:rPr>
                <w:rStyle w:val="apple-style-span"/>
                <w:rFonts w:ascii="Cambria Math"/>
                <w:i/>
                <w:color w:val="000000"/>
                <w:szCs w:val="18"/>
              </w:rPr>
            </m:ctrlPr>
          </m:fPr>
          <m:num>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num>
          <m:den>
            <m:d>
              <m:dPr>
                <m:begChr m:val="|"/>
                <m:endChr m:val="|"/>
                <m:ctrlPr>
                  <w:rPr>
                    <w:rStyle w:val="apple-style-span"/>
                    <w:rFonts w:ascii="Cambria Math"/>
                    <w:i/>
                    <w:color w:val="000000"/>
                    <w:szCs w:val="18"/>
                  </w:rPr>
                </m:ctrlPr>
              </m:dPr>
              <m:e>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ctrlPr>
                  <w:rPr>
                    <w:rStyle w:val="apple-style-span"/>
                    <w:rFonts w:ascii="Cambria Math" w:hAnsi="Cambria Math"/>
                    <w:i/>
                    <w:color w:val="000000"/>
                    <w:szCs w:val="18"/>
                  </w:rPr>
                </m:ctrlPr>
              </m:e>
            </m:d>
            <m:ctrlPr>
              <w:rPr>
                <w:rStyle w:val="apple-style-span"/>
                <w:rFonts w:ascii="Cambria Math" w:hAnsi="Cambria Math"/>
                <w:i/>
                <w:color w:val="000000"/>
                <w:szCs w:val="18"/>
              </w:rPr>
            </m:ctrlPr>
          </m:den>
        </m:f>
      </m:oMath>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(E.8.5)</w:t>
      </w:r>
    </w:p>
    <w:p w14:paraId="194FD37D" w14:textId="3D659B92" w:rsidR="00C40A11" w:rsidRDefault="003965A8" w:rsidP="004F6DB4">
      <w:pPr>
        <w:pStyle w:val="ae"/>
        <w:snapToGrid w:val="0"/>
        <w:ind w:leftChars="300" w:left="540"/>
        <w:rPr>
          <w:rStyle w:val="apple-style-span"/>
          <w:color w:val="000000"/>
          <w:szCs w:val="18"/>
        </w:rPr>
      </w:pPr>
      <m:oMath>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r>
          <w:rPr>
            <w:rStyle w:val="apple-style-span"/>
            <w:rFonts w:ascii="Cambria Math"/>
            <w:color w:val="000000"/>
            <w:szCs w:val="18"/>
          </w:rPr>
          <m:t>=</m:t>
        </m:r>
        <m:f>
          <m:fPr>
            <m:ctrlPr>
              <w:rPr>
                <w:rStyle w:val="apple-style-span"/>
                <w:rFonts w:ascii="Cambria Math"/>
                <w:i/>
                <w:color w:val="000000"/>
                <w:szCs w:val="18"/>
              </w:rPr>
            </m:ctrlPr>
          </m:fPr>
          <m:num>
            <m:sSub>
              <m:sSubPr>
                <m:ctrlPr>
                  <w:rPr>
                    <w:rStyle w:val="apple-style-span"/>
                    <w:rFonts w:ascii="Cambria Math"/>
                    <w:i/>
                    <w:color w:val="000000"/>
                    <w:szCs w:val="18"/>
                  </w:rPr>
                </m:ctrlPr>
              </m:sSubPr>
              <m:e>
                <m:r>
                  <m:rPr>
                    <m:sty m:val="bi"/>
                  </m:rPr>
                  <w:rPr>
                    <w:rStyle w:val="apple-style-span"/>
                    <w:rFonts w:ascii="Cambria Math"/>
                    <w:color w:val="000000"/>
                    <w:szCs w:val="18"/>
                  </w:rPr>
                  <m:t>r</m:t>
                </m:r>
              </m:e>
              <m:sub>
                <m:r>
                  <w:rPr>
                    <w:rStyle w:val="apple-style-span"/>
                    <w:rFonts w:ascii="Cambria Math"/>
                    <w:color w:val="000000"/>
                    <w:szCs w:val="18"/>
                  </w:rPr>
                  <m:t>sun</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num>
          <m:den>
            <m:d>
              <m:dPr>
                <m:begChr m:val="|"/>
                <m:endChr m:val="|"/>
                <m:ctrlPr>
                  <w:rPr>
                    <w:rStyle w:val="apple-style-span"/>
                    <w:rFonts w:ascii="Cambria Math"/>
                    <w:i/>
                    <w:color w:val="000000"/>
                    <w:szCs w:val="18"/>
                  </w:rPr>
                </m:ctrlPr>
              </m:dPr>
              <m:e>
                <m:sSub>
                  <m:sSubPr>
                    <m:ctrlPr>
                      <w:rPr>
                        <w:rStyle w:val="apple-style-span"/>
                        <w:rFonts w:ascii="Cambria Math"/>
                        <w:i/>
                        <w:color w:val="000000"/>
                        <w:szCs w:val="18"/>
                      </w:rPr>
                    </m:ctrlPr>
                  </m:sSubPr>
                  <m:e>
                    <m:r>
                      <m:rPr>
                        <m:sty m:val="bi"/>
                      </m:rPr>
                      <w:rPr>
                        <w:rStyle w:val="apple-style-span"/>
                        <w:rFonts w:ascii="Cambria Math"/>
                        <w:color w:val="000000"/>
                        <w:szCs w:val="18"/>
                      </w:rPr>
                      <m:t>r</m:t>
                    </m:r>
                  </m:e>
                  <m:sub>
                    <m:r>
                      <w:rPr>
                        <w:rStyle w:val="apple-style-span"/>
                        <w:rFonts w:ascii="Cambria Math"/>
                        <w:color w:val="000000"/>
                        <w:szCs w:val="18"/>
                      </w:rPr>
                      <m:t>sun</m:t>
                    </m:r>
                  </m:sub>
                </m:sSub>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ctrlPr>
                  <w:rPr>
                    <w:rStyle w:val="apple-style-span"/>
                    <w:rFonts w:ascii="Cambria Math" w:hAnsi="Cambria Math"/>
                    <w:i/>
                    <w:color w:val="000000"/>
                    <w:szCs w:val="18"/>
                  </w:rPr>
                </m:ctrlPr>
              </m:e>
            </m:d>
            <m:ctrlPr>
              <w:rPr>
                <w:rStyle w:val="apple-style-span"/>
                <w:rFonts w:ascii="Cambria Math" w:hAnsi="Cambria Math"/>
                <w:i/>
                <w:color w:val="000000"/>
                <w:szCs w:val="18"/>
              </w:rPr>
            </m:ctrlPr>
          </m:den>
        </m:f>
      </m:oMath>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(E.8.6)</w:t>
      </w:r>
    </w:p>
    <w:p w14:paraId="26712FD0" w14:textId="285C8422" w:rsidR="00C40A11" w:rsidRDefault="003965A8" w:rsidP="004F6DB4">
      <w:pPr>
        <w:pStyle w:val="ae"/>
        <w:snapToGrid w:val="0"/>
        <w:ind w:leftChars="300" w:left="540"/>
        <w:rPr>
          <w:rStyle w:val="apple-style-span"/>
          <w:color w:val="000000"/>
          <w:szCs w:val="18"/>
        </w:rPr>
      </w:pPr>
      <m:oMath>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y</m:t>
            </m:r>
          </m:sub>
          <m:sup>
            <m:r>
              <w:rPr>
                <w:rStyle w:val="apple-style-span"/>
                <w:rFonts w:ascii="Cambria Math"/>
                <w:color w:val="000000"/>
                <w:szCs w:val="18"/>
              </w:rPr>
              <m:t>s</m:t>
            </m:r>
          </m:sup>
        </m:sSubSup>
        <m:r>
          <w:rPr>
            <w:rStyle w:val="apple-style-span"/>
            <w:rFonts w:ascii="Cambria Math"/>
            <w:color w:val="000000"/>
            <w:szCs w:val="18"/>
          </w:rPr>
          <m:t>=</m:t>
        </m:r>
        <m:f>
          <m:fPr>
            <m:ctrlPr>
              <w:rPr>
                <w:rStyle w:val="apple-style-span"/>
                <w:rFonts w:ascii="Cambria Math"/>
                <w:i/>
                <w:color w:val="000000"/>
                <w:szCs w:val="18"/>
              </w:rPr>
            </m:ctrlPr>
          </m:fPr>
          <m:num>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num>
          <m:den>
            <m:d>
              <m:dPr>
                <m:begChr m:val="|"/>
                <m:endChr m:val="|"/>
                <m:ctrlPr>
                  <w:rPr>
                    <w:rStyle w:val="apple-style-span"/>
                    <w:rFonts w:ascii="Cambria Math"/>
                    <w:i/>
                    <w:color w:val="000000"/>
                    <w:szCs w:val="18"/>
                  </w:rPr>
                </m:ctrlPr>
              </m:d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ctrlPr>
                  <w:rPr>
                    <w:rStyle w:val="apple-style-span"/>
                    <w:rFonts w:ascii="Cambria Math" w:hAnsi="Cambria Math"/>
                    <w:i/>
                    <w:color w:val="000000"/>
                    <w:szCs w:val="18"/>
                  </w:rPr>
                </m:ctrlPr>
              </m:e>
            </m:d>
            <m:ctrlPr>
              <w:rPr>
                <w:rStyle w:val="apple-style-span"/>
                <w:rFonts w:ascii="Cambria Math" w:hAnsi="Cambria Math"/>
                <w:i/>
                <w:color w:val="000000"/>
                <w:szCs w:val="18"/>
              </w:rPr>
            </m:ctrlPr>
          </m:den>
        </m:f>
      </m:oMath>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(E.8.7)</w:t>
      </w:r>
    </w:p>
    <w:p w14:paraId="5F440A63" w14:textId="60CA1A0E" w:rsidR="00C40A11" w:rsidRDefault="003965A8" w:rsidP="004F6DB4">
      <w:pPr>
        <w:pStyle w:val="ae"/>
        <w:snapToGrid w:val="0"/>
        <w:ind w:leftChars="300" w:left="540"/>
        <w:rPr>
          <w:rStyle w:val="apple-style-span"/>
          <w:color w:val="000000"/>
          <w:szCs w:val="18"/>
        </w:rPr>
      </w:pPr>
      <m:oMath>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y</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oMath>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(E.8.8)</w:t>
      </w:r>
    </w:p>
    <w:p w14:paraId="504F7146" w14:textId="7AA90071" w:rsidR="00C40A11" w:rsidRDefault="003965A8" w:rsidP="004F6DB4">
      <w:pPr>
        <w:pStyle w:val="ae"/>
        <w:snapToGrid w:val="0"/>
        <w:ind w:leftChars="300" w:left="540"/>
        <w:rPr>
          <w:rStyle w:val="apple-style-span"/>
          <w:color w:val="000000"/>
          <w:szCs w:val="18"/>
        </w:rPr>
      </w:pPr>
      <m:oMath>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s</m:t>
            </m:r>
          </m:sub>
        </m:sSub>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y</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r>
          <w:rPr>
            <w:rStyle w:val="apple-style-span"/>
            <w:rFonts w:ascii="Cambria Math"/>
            <w:color w:val="000000"/>
            <w:szCs w:val="18"/>
          </w:rPr>
          <m:t>)</m:t>
        </m:r>
      </m:oMath>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(E.8.9)</w:t>
      </w:r>
    </w:p>
    <w:p w14:paraId="12B96732" w14:textId="77777777" w:rsidR="00821FEB" w:rsidRDefault="00821FEB" w:rsidP="00821FEB">
      <w:pPr>
        <w:pStyle w:val="ae"/>
        <w:ind w:leftChars="300" w:left="540"/>
        <w:rPr>
          <w:rStyle w:val="apple-style-span"/>
          <w:color w:val="000000"/>
          <w:szCs w:val="18"/>
        </w:rPr>
      </w:pPr>
    </w:p>
    <w:p w14:paraId="6DB897B1" w14:textId="79584325" w:rsidR="00821FEB" w:rsidRDefault="002C21E5" w:rsidP="004F6DB4">
      <w:pPr>
        <w:pStyle w:val="ae"/>
        <w:ind w:leftChars="200" w:left="360"/>
        <w:rPr>
          <w:rStyle w:val="apple-style-span"/>
          <w:color w:val="000000"/>
          <w:szCs w:val="18"/>
        </w:rPr>
      </w:pPr>
      <w:r>
        <w:rPr>
          <w:rStyle w:val="apple-style-span"/>
          <w:color w:val="000000"/>
          <w:szCs w:val="18"/>
        </w:rPr>
        <w:t>where</w:t>
      </w:r>
      <w:r w:rsidR="00821FEB">
        <w:rPr>
          <w:rStyle w:val="apple-style-span"/>
          <w:rFonts w:hint="eastAsia"/>
          <w:color w:val="000000"/>
          <w:szCs w:val="18"/>
        </w:rPr>
        <w:t xml:space="preserve"> </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r</m:t>
            </m:r>
          </m:e>
          <m:sub>
            <m:r>
              <w:rPr>
                <w:rStyle w:val="apple-style-span"/>
                <w:rFonts w:ascii="Cambria Math" w:hAnsi="Cambria Math"/>
                <w:color w:val="000000"/>
                <w:szCs w:val="18"/>
              </w:rPr>
              <m:t>sun</m:t>
            </m:r>
          </m:sub>
        </m:sSub>
      </m:oMath>
      <w:r w:rsidR="00821FEB">
        <w:rPr>
          <w:rStyle w:val="apple-style-span"/>
          <w:rFonts w:hint="eastAsia"/>
          <w:color w:val="000000"/>
          <w:szCs w:val="18"/>
        </w:rPr>
        <w:t xml:space="preserve"> is the sun </w:t>
      </w:r>
      <w:r>
        <w:rPr>
          <w:rStyle w:val="apple-style-span"/>
          <w:color w:val="000000"/>
          <w:szCs w:val="18"/>
        </w:rPr>
        <w:t>position</w:t>
      </w:r>
      <w:r w:rsidR="00821FEB">
        <w:rPr>
          <w:rStyle w:val="apple-style-span"/>
          <w:rFonts w:hint="eastAsia"/>
          <w:color w:val="000000"/>
          <w:szCs w:val="18"/>
        </w:rPr>
        <w:t xml:space="preserve"> in ECEF </w:t>
      </w:r>
      <w:r>
        <w:rPr>
          <w:rStyle w:val="apple-style-span"/>
          <w:color w:val="000000"/>
          <w:szCs w:val="18"/>
        </w:rPr>
        <w:t>coordinates</w:t>
      </w:r>
      <w:r w:rsidR="00821FEB">
        <w:rPr>
          <w:rStyle w:val="apple-style-span"/>
          <w:rFonts w:hint="eastAsia"/>
          <w:color w:val="000000"/>
          <w:szCs w:val="18"/>
        </w:rPr>
        <w:t xml:space="preserve">. The nadir angle </w:t>
      </w:r>
      <m:oMath>
        <m:r>
          <w:rPr>
            <w:rStyle w:val="apple-style-span"/>
            <w:rFonts w:ascii="Cambria Math"/>
            <w:color w:val="000000"/>
            <w:szCs w:val="18"/>
          </w:rPr>
          <m:t>θ</m:t>
        </m:r>
      </m:oMath>
      <w:r w:rsidR="00821FEB">
        <w:rPr>
          <w:rStyle w:val="apple-style-span"/>
          <w:rFonts w:hint="eastAsia"/>
          <w:color w:val="000000"/>
          <w:szCs w:val="18"/>
        </w:rPr>
        <w:t xml:space="preserve"> can also be derived as:</w:t>
      </w:r>
    </w:p>
    <w:p w14:paraId="4A14DA40" w14:textId="393D1DC2"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r</m:t>
            </m:r>
          </m:e>
          <m:sub>
            <m:r>
              <w:rPr>
                <w:rStyle w:val="apple-style-span"/>
                <w:rFonts w:ascii="Cambria Math" w:hAnsi="Cambria Math"/>
                <w:color w:val="000000"/>
                <w:szCs w:val="18"/>
              </w:rPr>
              <m:t>sun</m:t>
            </m:r>
          </m:sub>
        </m:sSub>
      </m:oMath>
      <w:r w:rsidRPr="00101DDB">
        <w:rPr>
          <w:rStyle w:val="apple-style-span"/>
          <w:rFonts w:eastAsia="宋体" w:hint="eastAsia"/>
          <w:color w:val="000000"/>
          <w:lang w:eastAsia="zh-CN"/>
        </w:rPr>
        <w:t>是</w:t>
      </w:r>
      <w:r w:rsidRPr="00101DDB">
        <w:rPr>
          <w:rStyle w:val="apple-style-span"/>
          <w:rFonts w:eastAsia="宋体"/>
          <w:color w:val="000000"/>
          <w:lang w:eastAsia="zh-CN"/>
        </w:rPr>
        <w:t>ECEF</w:t>
      </w:r>
      <w:r w:rsidRPr="00101DDB">
        <w:rPr>
          <w:rStyle w:val="apple-style-span"/>
          <w:rFonts w:eastAsia="宋体" w:hint="eastAsia"/>
          <w:color w:val="000000"/>
          <w:lang w:eastAsia="zh-CN"/>
        </w:rPr>
        <w:t>坐标中的太阳位置。</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天底角</w:t>
      </w:r>
      <m:oMath>
        <m:r>
          <w:rPr>
            <w:rStyle w:val="apple-style-span"/>
            <w:rFonts w:ascii="Cambria Math"/>
            <w:color w:val="000000"/>
            <w:szCs w:val="18"/>
          </w:rPr>
          <m:t>θ</m:t>
        </m:r>
      </m:oMath>
      <w:r w:rsidRPr="00101DDB">
        <w:rPr>
          <w:rStyle w:val="apple-style-span"/>
          <w:rFonts w:eastAsia="宋体" w:hint="eastAsia"/>
          <w:color w:val="000000"/>
          <w:lang w:eastAsia="zh-CN"/>
        </w:rPr>
        <w:t>也可以推导为：</w:t>
      </w:r>
    </w:p>
    <w:p w14:paraId="5DA059C9" w14:textId="77777777" w:rsidR="00821FEB" w:rsidRPr="0091582D" w:rsidRDefault="00821FEB" w:rsidP="00821FEB">
      <w:pPr>
        <w:pStyle w:val="ae"/>
        <w:ind w:leftChars="200" w:left="360"/>
        <w:rPr>
          <w:rStyle w:val="apple-style-span"/>
          <w:color w:val="000000"/>
          <w:szCs w:val="18"/>
        </w:rPr>
      </w:pPr>
    </w:p>
    <w:p w14:paraId="6BA150DA" w14:textId="5B8113DE" w:rsidR="00821FEB" w:rsidRDefault="004F6DB4" w:rsidP="004F6DB4">
      <w:pPr>
        <w:pStyle w:val="ae"/>
        <w:ind w:leftChars="300" w:left="540"/>
        <w:rPr>
          <w:rStyle w:val="apple-style-span"/>
          <w:color w:val="000000"/>
          <w:szCs w:val="18"/>
        </w:rPr>
      </w:pPr>
      <m:oMath>
        <m:r>
          <w:rPr>
            <w:rStyle w:val="apple-style-span"/>
            <w:rFonts w:ascii="Cambria Math"/>
            <w:color w:val="000000"/>
            <w:szCs w:val="18"/>
          </w:rPr>
          <m:t>θ=</m:t>
        </m:r>
        <m:func>
          <m:funcPr>
            <m:ctrlPr>
              <w:rPr>
                <w:rStyle w:val="apple-style-span"/>
                <w:rFonts w:ascii="Cambria Math"/>
                <w:i/>
                <w:color w:val="000000"/>
                <w:szCs w:val="18"/>
              </w:rPr>
            </m:ctrlPr>
          </m:funcPr>
          <m:fName>
            <m:r>
              <w:rPr>
                <w:rStyle w:val="apple-style-span"/>
                <w:rFonts w:ascii="Cambria Math"/>
                <w:color w:val="000000"/>
                <w:szCs w:val="18"/>
              </w:rPr>
              <m:t>arccos</m:t>
            </m:r>
          </m:fName>
          <m:e>
            <m:f>
              <m:fPr>
                <m:ctrlPr>
                  <w:rPr>
                    <w:rStyle w:val="apple-style-span"/>
                    <w:rFonts w:ascii="Cambria Math"/>
                    <w:i/>
                    <w:color w:val="000000"/>
                    <w:szCs w:val="18"/>
                  </w:rPr>
                </m:ctrlPr>
              </m:fPr>
              <m:num>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s</m:t>
                        </m:r>
                      </m:sup>
                    </m:sSubSup>
                  </m:e>
                  <m:sup>
                    <m:r>
                      <w:rPr>
                        <w:rStyle w:val="apple-style-span"/>
                        <w:rFonts w:ascii="Cambria Math"/>
                        <w:color w:val="000000"/>
                        <w:szCs w:val="18"/>
                      </w:rPr>
                      <m:t>T</m:t>
                    </m:r>
                  </m:sup>
                </m:sSup>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num>
              <m:den>
                <m:d>
                  <m:dPr>
                    <m:begChr m:val="|"/>
                    <m:endChr m:val="|"/>
                    <m:ctrlPr>
                      <w:rPr>
                        <w:rStyle w:val="apple-style-span"/>
                        <w:rFonts w:ascii="Cambria Math"/>
                        <w:i/>
                        <w:color w:val="000000"/>
                        <w:szCs w:val="18"/>
                      </w:rPr>
                    </m:ctrlPr>
                  </m:dPr>
                  <m:e>
                    <m:sSup>
                      <m:sSupPr>
                        <m:ctrlPr>
                          <w:rPr>
                            <w:rStyle w:val="apple-style-span"/>
                            <w:rFonts w:ascii="Cambria Math"/>
                            <w:i/>
                            <w:color w:val="000000"/>
                            <w:szCs w:val="18"/>
                          </w:rPr>
                        </m:ctrlPr>
                      </m:sSupPr>
                      <m:e>
                        <m:r>
                          <m:rPr>
                            <m:sty m:val="bi"/>
                          </m:rPr>
                          <w:rPr>
                            <w:rStyle w:val="apple-style-span"/>
                            <w:rFonts w:ascii="Cambria Math"/>
                            <w:color w:val="000000"/>
                            <w:szCs w:val="18"/>
                          </w:rPr>
                          <m:t>r</m:t>
                        </m:r>
                      </m:e>
                      <m:sup>
                        <m:r>
                          <w:rPr>
                            <w:rStyle w:val="apple-style-span"/>
                            <w:rFonts w:ascii="Cambria Math"/>
                            <w:color w:val="000000"/>
                            <w:szCs w:val="18"/>
                          </w:rPr>
                          <m:t>s</m:t>
                        </m:r>
                      </m:sup>
                    </m:sSup>
                    <m:ctrlPr>
                      <w:rPr>
                        <w:rStyle w:val="apple-style-span"/>
                        <w:rFonts w:ascii="Cambria Math" w:hAnsi="Cambria Math"/>
                        <w:i/>
                        <w:color w:val="000000"/>
                        <w:szCs w:val="18"/>
                      </w:rPr>
                    </m:ctrlPr>
                  </m:e>
                </m:d>
                <m:ctrlPr>
                  <w:rPr>
                    <w:rStyle w:val="apple-style-span"/>
                    <w:rFonts w:ascii="Cambria Math" w:hAnsi="Cambria Math"/>
                    <w:i/>
                    <w:color w:val="000000"/>
                    <w:szCs w:val="18"/>
                  </w:rPr>
                </m:ctrlPr>
              </m:den>
            </m:f>
            <m:ctrlPr>
              <w:rPr>
                <w:rStyle w:val="apple-style-span"/>
                <w:rFonts w:ascii="Cambria Math" w:hAnsi="Cambria Math"/>
                <w:i/>
                <w:color w:val="000000"/>
                <w:szCs w:val="18"/>
              </w:rPr>
            </m:ctrlPr>
          </m:e>
        </m:func>
      </m:oMath>
      <w:r w:rsidR="00821FEB">
        <w:rPr>
          <w:rStyle w:val="apple-style-span"/>
          <w:rFonts w:hint="eastAsia"/>
          <w:color w:val="000000"/>
          <w:szCs w:val="18"/>
        </w:rPr>
        <w:tab/>
      </w:r>
      <w:r w:rsidR="00821FEB">
        <w:rPr>
          <w:rStyle w:val="apple-style-span"/>
          <w:rFonts w:hint="eastAsia"/>
          <w:color w:val="000000"/>
          <w:szCs w:val="18"/>
        </w:rPr>
        <w:tab/>
      </w:r>
      <w:r w:rsidR="00821FEB">
        <w:rPr>
          <w:rStyle w:val="apple-style-span"/>
          <w:rFonts w:hint="eastAsia"/>
          <w:color w:val="000000"/>
          <w:szCs w:val="18"/>
        </w:rPr>
        <w:tab/>
      </w:r>
      <w:r w:rsidR="00821FEB">
        <w:rPr>
          <w:rStyle w:val="apple-style-span"/>
          <w:rFonts w:hint="eastAsia"/>
          <w:color w:val="000000"/>
          <w:szCs w:val="18"/>
        </w:rPr>
        <w:tab/>
      </w:r>
      <w:r w:rsidR="00821FEB">
        <w:rPr>
          <w:rStyle w:val="apple-style-span"/>
          <w:rFonts w:hint="eastAsia"/>
          <w:color w:val="000000"/>
          <w:szCs w:val="18"/>
        </w:rPr>
        <w:tab/>
      </w:r>
      <w:r w:rsidR="00821FEB">
        <w:rPr>
          <w:rStyle w:val="apple-style-span"/>
          <w:rFonts w:hint="eastAsia"/>
          <w:color w:val="000000"/>
          <w:szCs w:val="18"/>
        </w:rPr>
        <w:tab/>
      </w:r>
      <w:r w:rsidR="00821FEB">
        <w:rPr>
          <w:rStyle w:val="apple-style-span"/>
          <w:rFonts w:hint="eastAsia"/>
          <w:color w:val="000000"/>
          <w:szCs w:val="18"/>
        </w:rPr>
        <w:tab/>
        <w:t>(E.8.10)</w:t>
      </w:r>
    </w:p>
    <w:p w14:paraId="26A7BD6C" w14:textId="77777777" w:rsidR="00821FEB" w:rsidRDefault="00821FEB" w:rsidP="00821FEB">
      <w:pPr>
        <w:pStyle w:val="ae"/>
        <w:ind w:leftChars="200" w:left="360"/>
        <w:rPr>
          <w:rStyle w:val="apple-style-span"/>
          <w:color w:val="000000"/>
          <w:szCs w:val="18"/>
        </w:rPr>
      </w:pPr>
    </w:p>
    <w:p w14:paraId="0C1AA663" w14:textId="77777777" w:rsidR="00C40A11" w:rsidRPr="00735808" w:rsidRDefault="00C40A11" w:rsidP="00C7264B">
      <w:pPr>
        <w:pStyle w:val="ae"/>
        <w:ind w:leftChars="0" w:left="0"/>
        <w:rPr>
          <w:rStyle w:val="apple-style-span"/>
          <w:color w:val="000000"/>
          <w:szCs w:val="18"/>
        </w:rPr>
      </w:pPr>
    </w:p>
    <w:p w14:paraId="756DE8BF" w14:textId="6586EAE7" w:rsidR="00212001" w:rsidRDefault="00640B75" w:rsidP="00640B75">
      <w:pPr>
        <w:pStyle w:val="ae"/>
        <w:numPr>
          <w:ilvl w:val="0"/>
          <w:numId w:val="28"/>
        </w:numPr>
        <w:ind w:leftChars="0"/>
        <w:rPr>
          <w:rStyle w:val="apple-style-span"/>
          <w:color w:val="000000"/>
          <w:szCs w:val="18"/>
        </w:rPr>
      </w:pPr>
      <w:r>
        <w:rPr>
          <w:rStyle w:val="apple-style-span"/>
          <w:rFonts w:hint="eastAsia"/>
          <w:color w:val="000000"/>
          <w:szCs w:val="18"/>
        </w:rPr>
        <w:tab/>
        <w:t>Site displacement by e</w:t>
      </w:r>
      <w:r w:rsidR="00212001" w:rsidRPr="00640B75">
        <w:rPr>
          <w:rStyle w:val="apple-style-span"/>
          <w:rFonts w:hint="eastAsia"/>
          <w:color w:val="000000"/>
          <w:szCs w:val="18"/>
        </w:rPr>
        <w:t>arth tide</w:t>
      </w:r>
      <w:r>
        <w:rPr>
          <w:rStyle w:val="apple-style-span"/>
          <w:rFonts w:hint="eastAsia"/>
          <w:color w:val="000000"/>
          <w:szCs w:val="18"/>
        </w:rPr>
        <w:t>s</w:t>
      </w:r>
      <w:r w:rsidR="00101DDB">
        <w:rPr>
          <w:rStyle w:val="apple-style-span"/>
          <w:rFonts w:ascii="宋体" w:eastAsia="宋体" w:hAnsi="宋体" w:hint="eastAsia"/>
          <w:color w:val="000000"/>
          <w:szCs w:val="18"/>
          <w:lang w:eastAsia="zh-CN"/>
        </w:rPr>
        <w:t>（</w:t>
      </w:r>
      <w:r w:rsidR="00101DDB" w:rsidRPr="00101DDB">
        <w:rPr>
          <w:rStyle w:val="apple-style-span"/>
          <w:rFonts w:ascii="宋体" w:eastAsia="宋体" w:hAnsi="宋体" w:hint="eastAsia"/>
          <w:color w:val="000000"/>
          <w:szCs w:val="18"/>
          <w:lang w:eastAsia="zh-CN"/>
        </w:rPr>
        <w:t>潮汐造成的场地位移</w:t>
      </w:r>
      <w:r w:rsidR="00101DDB">
        <w:rPr>
          <w:rStyle w:val="apple-style-span"/>
          <w:rFonts w:ascii="宋体" w:eastAsia="宋体" w:hAnsi="宋体" w:hint="eastAsia"/>
          <w:color w:val="000000"/>
          <w:szCs w:val="18"/>
          <w:lang w:eastAsia="zh-CN"/>
        </w:rPr>
        <w:t>）</w:t>
      </w:r>
    </w:p>
    <w:p w14:paraId="1486DDDA" w14:textId="4A0E6F33" w:rsidR="00A0442B" w:rsidRDefault="00A0442B" w:rsidP="00A0442B">
      <w:pPr>
        <w:pStyle w:val="ae"/>
        <w:ind w:leftChars="0" w:left="420"/>
        <w:rPr>
          <w:rStyle w:val="apple-style-span"/>
          <w:color w:val="000000"/>
          <w:szCs w:val="18"/>
        </w:rPr>
      </w:pPr>
      <w:r>
        <w:rPr>
          <w:rStyle w:val="apple-style-span"/>
          <w:rFonts w:hint="eastAsia"/>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14:paraId="26CCC262" w14:textId="2E67941C"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固定在地面上的接收</w:t>
      </w:r>
      <w:r w:rsidR="00AF30DC">
        <w:rPr>
          <w:rStyle w:val="apple-style-span"/>
          <w:rFonts w:eastAsia="宋体" w:hint="eastAsia"/>
          <w:color w:val="000000"/>
          <w:lang w:eastAsia="zh-CN"/>
        </w:rPr>
        <w:t>机</w:t>
      </w:r>
      <w:r w:rsidRPr="00101DDB">
        <w:rPr>
          <w:rStyle w:val="apple-style-span"/>
          <w:rFonts w:eastAsia="宋体" w:hint="eastAsia"/>
          <w:color w:val="000000"/>
          <w:lang w:eastAsia="zh-CN"/>
        </w:rPr>
        <w:t>的位置会因潮汐效应而变化。</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潮汐效应通常被基线分析忽略，因为</w:t>
      </w:r>
      <w:r w:rsidRPr="00101DDB">
        <w:rPr>
          <w:rStyle w:val="apple-style-span"/>
          <w:rFonts w:eastAsia="宋体"/>
          <w:color w:val="000000"/>
          <w:lang w:eastAsia="zh-CN"/>
        </w:rPr>
        <w:t>DD</w:t>
      </w:r>
      <w:r w:rsidRPr="00101DDB">
        <w:rPr>
          <w:rStyle w:val="apple-style-span"/>
          <w:rFonts w:eastAsia="宋体" w:hint="eastAsia"/>
          <w:color w:val="000000"/>
          <w:lang w:eastAsia="zh-CN"/>
        </w:rPr>
        <w:t>可以抵消几乎所有的效应。</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但是，在</w:t>
      </w:r>
      <w:r w:rsidRPr="00101DDB">
        <w:rPr>
          <w:rStyle w:val="apple-style-span"/>
          <w:rFonts w:eastAsia="宋体"/>
          <w:color w:val="000000"/>
          <w:lang w:eastAsia="zh-CN"/>
        </w:rPr>
        <w:t>PPP</w:t>
      </w:r>
      <w:r w:rsidRPr="00101DDB">
        <w:rPr>
          <w:rStyle w:val="apple-style-span"/>
          <w:rFonts w:eastAsia="宋体" w:hint="eastAsia"/>
          <w:color w:val="000000"/>
          <w:lang w:eastAsia="zh-CN"/>
        </w:rPr>
        <w:t>模式下，应将效果合并到模型中，因为振幅有时会达到</w:t>
      </w:r>
      <w:r w:rsidR="00732A0F">
        <w:rPr>
          <w:rStyle w:val="apple-style-span"/>
          <w:rFonts w:eastAsia="宋体" w:hint="eastAsia"/>
          <w:color w:val="000000"/>
          <w:lang w:eastAsia="zh-CN"/>
        </w:rPr>
        <w:t>数</w:t>
      </w:r>
      <w:r w:rsidRPr="00101DDB">
        <w:rPr>
          <w:rStyle w:val="apple-style-span"/>
          <w:rFonts w:eastAsia="宋体"/>
          <w:color w:val="000000"/>
          <w:lang w:eastAsia="zh-CN"/>
        </w:rPr>
        <w:t>10 cm</w:t>
      </w:r>
      <w:r w:rsidR="00732A0F">
        <w:rPr>
          <w:rStyle w:val="apple-style-span"/>
          <w:rFonts w:eastAsia="宋体" w:hint="eastAsia"/>
          <w:color w:val="000000"/>
          <w:lang w:eastAsia="zh-CN"/>
        </w:rPr>
        <w:t>在</w:t>
      </w:r>
      <w:r w:rsidRPr="00101DDB">
        <w:rPr>
          <w:rStyle w:val="apple-style-span"/>
          <w:rFonts w:eastAsia="宋体" w:hint="eastAsia"/>
          <w:color w:val="000000"/>
          <w:lang w:eastAsia="zh-CN"/>
        </w:rPr>
        <w:t>垂直分量</w:t>
      </w:r>
      <w:r w:rsidR="00732A0F">
        <w:rPr>
          <w:rStyle w:val="apple-style-span"/>
          <w:rFonts w:eastAsia="宋体" w:hint="eastAsia"/>
          <w:color w:val="000000"/>
          <w:lang w:eastAsia="zh-CN"/>
        </w:rPr>
        <w:t>上</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图</w:t>
      </w:r>
      <w:r w:rsidRPr="00101DDB">
        <w:rPr>
          <w:rStyle w:val="apple-style-span"/>
          <w:rFonts w:eastAsia="宋体"/>
          <w:color w:val="000000"/>
          <w:lang w:eastAsia="zh-CN"/>
        </w:rPr>
        <w:t>E.8-2</w:t>
      </w:r>
      <w:r w:rsidRPr="00101DDB">
        <w:rPr>
          <w:rStyle w:val="apple-style-span"/>
          <w:rFonts w:eastAsia="宋体" w:hint="eastAsia"/>
          <w:color w:val="000000"/>
          <w:lang w:eastAsia="zh-CN"/>
        </w:rPr>
        <w:t>给出了潮汐对站点位移影响的示例。</w:t>
      </w:r>
    </w:p>
    <w:p w14:paraId="14F9AE6B" w14:textId="77777777" w:rsidR="00A0442B" w:rsidRDefault="00A0442B" w:rsidP="00A0442B">
      <w:pPr>
        <w:pStyle w:val="ae"/>
        <w:ind w:leftChars="0" w:left="420"/>
        <w:rPr>
          <w:rStyle w:val="apple-style-span"/>
          <w:color w:val="000000"/>
          <w:szCs w:val="18"/>
        </w:rPr>
      </w:pPr>
    </w:p>
    <w:p w14:paraId="49A4F784" w14:textId="77777777" w:rsidR="00A0442B" w:rsidRDefault="003965A8" w:rsidP="00A0442B">
      <w:pPr>
        <w:jc w:val="center"/>
      </w:pPr>
      <w:r>
        <w:pict w14:anchorId="7C169D78">
          <v:group id="_x0000_s9335" editas="canvas" style="width:425.2pt;height:220pt;mso-position-horizontal-relative:char;mso-position-vertical-relative:line" coordorigin="2356,4827" coordsize="7200,3727">
            <o:lock v:ext="edit" aspectratio="t"/>
            <v:shape id="_x0000_s9336" type="#_x0000_t75" style="position:absolute;left:2356;top:4827;width:7200;height:3727" o:preferrelative="f">
              <v:fill o:detectmouseclick="t"/>
              <v:path o:extrusionok="t" o:connecttype="none"/>
              <o:lock v:ext="edit" text="t"/>
            </v:shape>
            <v:shape id="_x0000_s9337" type="#_x0000_t75" style="position:absolute;left:3131;top:4844;width:5649;height:3692">
              <v:imagedata r:id="rId176" o:title=""/>
            </v:shape>
            <w10:anchorlock/>
          </v:group>
        </w:pict>
      </w:r>
    </w:p>
    <w:p w14:paraId="58B86914" w14:textId="77777777" w:rsidR="00A0442B" w:rsidRPr="0021424E" w:rsidRDefault="00A0442B" w:rsidP="00A0442B">
      <w:pPr>
        <w:jc w:val="center"/>
      </w:pPr>
      <w:r>
        <w:rPr>
          <w:rFonts w:hint="eastAsia"/>
        </w:rPr>
        <w:t>Figure E.8-2   Displacement by Earth Tides</w:t>
      </w:r>
    </w:p>
    <w:p w14:paraId="35A41436" w14:textId="77777777" w:rsidR="00640B75" w:rsidRDefault="00640B75" w:rsidP="00640B75">
      <w:pPr>
        <w:pStyle w:val="ae"/>
        <w:ind w:leftChars="0" w:left="420"/>
        <w:rPr>
          <w:rStyle w:val="apple-style-span"/>
          <w:color w:val="000000"/>
          <w:szCs w:val="18"/>
        </w:rPr>
      </w:pPr>
    </w:p>
    <w:p w14:paraId="72A81D54" w14:textId="09A1949A" w:rsidR="00A0442B" w:rsidRDefault="00A0442B" w:rsidP="00640B75">
      <w:pPr>
        <w:pStyle w:val="ae"/>
        <w:ind w:leftChars="0" w:left="420"/>
        <w:rPr>
          <w:rStyle w:val="apple-style-span"/>
          <w:color w:val="000000"/>
          <w:szCs w:val="18"/>
        </w:rPr>
      </w:pPr>
      <w:r>
        <w:rPr>
          <w:rStyle w:val="apple-style-span"/>
          <w:rFonts w:hint="eastAsia"/>
          <w:color w:val="000000"/>
          <w:szCs w:val="18"/>
        </w:rPr>
        <w:lastRenderedPageBreak/>
        <w:t xml:space="preserve">In current version RTKLIB, solid earth tides, OTL (ocean tide loading) and pole tides are modeled and considered if the processing option "Earth Tide Correction" to "Solid" or "Solid/OTL". The earth tide models is based on IERS Conventions 1996 </w:t>
      </w:r>
      <w:r w:rsidRPr="00033BFA">
        <w:rPr>
          <w:rStyle w:val="apple-style-span"/>
          <w:rFonts w:hint="eastAsia"/>
          <w:color w:val="000000"/>
          <w:szCs w:val="18"/>
          <w:vertAlign w:val="superscript"/>
        </w:rPr>
        <w:t>[</w:t>
      </w:r>
      <w:r w:rsidR="00033BFA" w:rsidRPr="00033BFA">
        <w:rPr>
          <w:rStyle w:val="apple-style-span"/>
          <w:rFonts w:hint="eastAsia"/>
          <w:color w:val="000000"/>
          <w:szCs w:val="18"/>
          <w:vertAlign w:val="superscript"/>
        </w:rPr>
        <w:t>73</w:t>
      </w:r>
      <w:r w:rsidRPr="00033BFA">
        <w:rPr>
          <w:rStyle w:val="apple-style-span"/>
          <w:rFonts w:hint="eastAsia"/>
          <w:color w:val="000000"/>
          <w:szCs w:val="18"/>
          <w:vertAlign w:val="superscript"/>
        </w:rPr>
        <w:t>]</w:t>
      </w:r>
      <w:r>
        <w:rPr>
          <w:rStyle w:val="apple-style-span"/>
          <w:rFonts w:hint="eastAsia"/>
          <w:color w:val="000000"/>
          <w:szCs w:val="18"/>
        </w:rPr>
        <w:t xml:space="preserve">. </w:t>
      </w:r>
      <w:r w:rsidR="00033BFA">
        <w:rPr>
          <w:rStyle w:val="apple-style-span"/>
          <w:rFonts w:hint="eastAsia"/>
          <w:color w:val="000000"/>
          <w:szCs w:val="18"/>
        </w:rPr>
        <w:t xml:space="preserve">By setting the compiler option -DIERS_MODEL and rebuilding APs, RTKLIB uses the IERS Conventions 2010 </w:t>
      </w:r>
      <w:r w:rsidR="00033BFA" w:rsidRPr="00033BFA">
        <w:rPr>
          <w:rStyle w:val="apple-style-span"/>
          <w:rFonts w:hint="eastAsia"/>
          <w:color w:val="000000"/>
          <w:szCs w:val="18"/>
          <w:vertAlign w:val="superscript"/>
        </w:rPr>
        <w:t>[74]</w:t>
      </w:r>
      <w:r w:rsidR="00033BFA">
        <w:rPr>
          <w:rStyle w:val="apple-style-span"/>
          <w:rFonts w:hint="eastAsia"/>
          <w:color w:val="000000"/>
          <w:szCs w:val="18"/>
        </w:rPr>
        <w:t xml:space="preserve"> solid earth tides model by linking the FORTRAN subroutine DEHANTTIDEINEL provided as IERS. For the OTL model, OTL coefficients as provided as the BLQ format </w:t>
      </w:r>
      <w:r w:rsidR="00033BFA" w:rsidRPr="00033BFA">
        <w:rPr>
          <w:rStyle w:val="apple-style-span"/>
          <w:rFonts w:hint="eastAsia"/>
          <w:color w:val="000000"/>
          <w:szCs w:val="18"/>
          <w:vertAlign w:val="superscript"/>
        </w:rPr>
        <w:t>[63]</w:t>
      </w:r>
      <w:r w:rsidR="00033BFA">
        <w:rPr>
          <w:rStyle w:val="apple-style-span"/>
          <w:rFonts w:hint="eastAsia"/>
          <w:color w:val="000000"/>
          <w:szCs w:val="18"/>
        </w:rPr>
        <w:t xml:space="preserve">  should be input as specified as the processing option "OTL BLQ File".</w:t>
      </w:r>
    </w:p>
    <w:p w14:paraId="16CE850E" w14:textId="4545B1D9"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在当前版本的</w:t>
      </w:r>
      <w:r w:rsidRPr="00101DDB">
        <w:rPr>
          <w:rStyle w:val="apple-style-span"/>
          <w:rFonts w:eastAsia="宋体"/>
          <w:color w:val="000000"/>
          <w:lang w:eastAsia="zh-CN"/>
        </w:rPr>
        <w:t>RTKLIB</w:t>
      </w:r>
      <w:r w:rsidRPr="00101DDB">
        <w:rPr>
          <w:rStyle w:val="apple-style-span"/>
          <w:rFonts w:eastAsia="宋体" w:hint="eastAsia"/>
          <w:color w:val="000000"/>
          <w:lang w:eastAsia="zh-CN"/>
        </w:rPr>
        <w:t>中，如果将处理选项“地球潮汐校正”设置为“实心”或“实心</w:t>
      </w:r>
      <w:r w:rsidRPr="00101DDB">
        <w:rPr>
          <w:rStyle w:val="apple-style-span"/>
          <w:rFonts w:eastAsia="宋体"/>
          <w:color w:val="000000"/>
          <w:lang w:eastAsia="zh-CN"/>
        </w:rPr>
        <w:t>/ OTL”</w:t>
      </w:r>
      <w:r w:rsidRPr="00101DDB">
        <w:rPr>
          <w:rStyle w:val="apple-style-span"/>
          <w:rFonts w:eastAsia="宋体" w:hint="eastAsia"/>
          <w:color w:val="000000"/>
          <w:lang w:eastAsia="zh-CN"/>
        </w:rPr>
        <w:t>，则对固体潮汐</w:t>
      </w:r>
      <w:r w:rsidR="00732A0F">
        <w:rPr>
          <w:rStyle w:val="apple-style-span"/>
          <w:rFonts w:eastAsia="宋体" w:hint="eastAsia"/>
          <w:color w:val="000000"/>
          <w:lang w:eastAsia="zh-CN"/>
        </w:rPr>
        <w:t>、</w:t>
      </w:r>
      <w:r w:rsidRPr="00101DDB">
        <w:rPr>
          <w:rStyle w:val="apple-style-span"/>
          <w:rFonts w:eastAsia="宋体"/>
          <w:color w:val="000000"/>
          <w:lang w:eastAsia="zh-CN"/>
        </w:rPr>
        <w:t>OTL</w:t>
      </w:r>
      <w:r w:rsidRPr="00101DDB">
        <w:rPr>
          <w:rStyle w:val="apple-style-span"/>
          <w:rFonts w:eastAsia="宋体" w:hint="eastAsia"/>
          <w:color w:val="000000"/>
          <w:lang w:eastAsia="zh-CN"/>
        </w:rPr>
        <w:t>（海潮载荷）和极潮进行建模和考虑。</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地</w:t>
      </w:r>
      <w:r w:rsidR="00732A0F">
        <w:rPr>
          <w:rStyle w:val="apple-style-span"/>
          <w:rFonts w:eastAsia="宋体" w:hint="eastAsia"/>
          <w:color w:val="000000"/>
          <w:lang w:eastAsia="zh-CN"/>
        </w:rPr>
        <w:t>球</w:t>
      </w:r>
      <w:r w:rsidRPr="00101DDB">
        <w:rPr>
          <w:rStyle w:val="apple-style-span"/>
          <w:rFonts w:eastAsia="宋体" w:hint="eastAsia"/>
          <w:color w:val="000000"/>
          <w:lang w:eastAsia="zh-CN"/>
        </w:rPr>
        <w:t>潮模型基于</w:t>
      </w:r>
      <w:r w:rsidRPr="00101DDB">
        <w:rPr>
          <w:rStyle w:val="apple-style-span"/>
          <w:rFonts w:eastAsia="宋体"/>
          <w:color w:val="000000"/>
          <w:lang w:eastAsia="zh-CN"/>
        </w:rPr>
        <w:t>IERS 1996</w:t>
      </w:r>
      <w:r w:rsidRPr="00101DDB">
        <w:rPr>
          <w:rStyle w:val="apple-style-span"/>
          <w:rFonts w:eastAsia="宋体" w:hint="eastAsia"/>
          <w:color w:val="000000"/>
          <w:lang w:eastAsia="zh-CN"/>
        </w:rPr>
        <w:t>年公约</w:t>
      </w:r>
      <w:r w:rsidRPr="00101DDB">
        <w:rPr>
          <w:rStyle w:val="apple-style-span"/>
          <w:rFonts w:eastAsia="宋体"/>
          <w:color w:val="000000"/>
          <w:lang w:eastAsia="zh-CN"/>
        </w:rPr>
        <w:t>[73]</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通过设置编译器选项</w:t>
      </w:r>
      <w:r w:rsidRPr="00101DDB">
        <w:rPr>
          <w:rStyle w:val="apple-style-span"/>
          <w:rFonts w:eastAsia="宋体"/>
          <w:color w:val="000000"/>
          <w:lang w:eastAsia="zh-CN"/>
        </w:rPr>
        <w:t>-DIERS_MODEL</w:t>
      </w:r>
      <w:r w:rsidRPr="00101DDB">
        <w:rPr>
          <w:rStyle w:val="apple-style-span"/>
          <w:rFonts w:eastAsia="宋体" w:hint="eastAsia"/>
          <w:color w:val="000000"/>
          <w:lang w:eastAsia="zh-CN"/>
        </w:rPr>
        <w:t>并重建</w:t>
      </w:r>
      <w:r w:rsidRPr="00101DDB">
        <w:rPr>
          <w:rStyle w:val="apple-style-span"/>
          <w:rFonts w:eastAsia="宋体"/>
          <w:color w:val="000000"/>
          <w:lang w:eastAsia="zh-CN"/>
        </w:rPr>
        <w:t>AP</w:t>
      </w:r>
      <w:r w:rsidR="00732A0F">
        <w:rPr>
          <w:rStyle w:val="apple-style-span"/>
          <w:rFonts w:eastAsia="宋体" w:hint="eastAsia"/>
          <w:color w:val="000000"/>
          <w:lang w:eastAsia="zh-CN"/>
        </w:rPr>
        <w:t>s</w:t>
      </w:r>
      <w:r w:rsidRPr="00101DDB">
        <w:rPr>
          <w:rStyle w:val="apple-style-span"/>
          <w:rFonts w:eastAsia="宋体" w:hint="eastAsia"/>
          <w:color w:val="000000"/>
          <w:lang w:eastAsia="zh-CN"/>
        </w:rPr>
        <w:t>，</w:t>
      </w:r>
      <w:r w:rsidRPr="00101DDB">
        <w:rPr>
          <w:rStyle w:val="apple-style-span"/>
          <w:rFonts w:eastAsia="宋体"/>
          <w:color w:val="000000"/>
          <w:lang w:eastAsia="zh-CN"/>
        </w:rPr>
        <w:t>RTKLIB</w:t>
      </w:r>
      <w:r w:rsidRPr="00101DDB">
        <w:rPr>
          <w:rStyle w:val="apple-style-span"/>
          <w:rFonts w:eastAsia="宋体" w:hint="eastAsia"/>
          <w:color w:val="000000"/>
          <w:lang w:eastAsia="zh-CN"/>
        </w:rPr>
        <w:t>通过链接作为</w:t>
      </w:r>
      <w:r w:rsidRPr="00101DDB">
        <w:rPr>
          <w:rStyle w:val="apple-style-span"/>
          <w:rFonts w:eastAsia="宋体"/>
          <w:color w:val="000000"/>
          <w:lang w:eastAsia="zh-CN"/>
        </w:rPr>
        <w:t>IERS</w:t>
      </w:r>
      <w:r w:rsidRPr="00101DDB">
        <w:rPr>
          <w:rStyle w:val="apple-style-span"/>
          <w:rFonts w:eastAsia="宋体" w:hint="eastAsia"/>
          <w:color w:val="000000"/>
          <w:lang w:eastAsia="zh-CN"/>
        </w:rPr>
        <w:t>提供的</w:t>
      </w:r>
      <w:r w:rsidRPr="00101DDB">
        <w:rPr>
          <w:rStyle w:val="apple-style-span"/>
          <w:rFonts w:eastAsia="宋体"/>
          <w:color w:val="000000"/>
          <w:lang w:eastAsia="zh-CN"/>
        </w:rPr>
        <w:t>FORTRAN</w:t>
      </w:r>
      <w:r w:rsidRPr="00101DDB">
        <w:rPr>
          <w:rStyle w:val="apple-style-span"/>
          <w:rFonts w:eastAsia="宋体" w:hint="eastAsia"/>
          <w:color w:val="000000"/>
          <w:lang w:eastAsia="zh-CN"/>
        </w:rPr>
        <w:t>子程序</w:t>
      </w:r>
      <w:r w:rsidRPr="00101DDB">
        <w:rPr>
          <w:rStyle w:val="apple-style-span"/>
          <w:rFonts w:eastAsia="宋体"/>
          <w:color w:val="000000"/>
          <w:lang w:eastAsia="zh-CN"/>
        </w:rPr>
        <w:t>DEHANTTIDEINEL</w:t>
      </w:r>
      <w:r w:rsidRPr="00101DDB">
        <w:rPr>
          <w:rStyle w:val="apple-style-span"/>
          <w:rFonts w:eastAsia="宋体" w:hint="eastAsia"/>
          <w:color w:val="000000"/>
          <w:lang w:eastAsia="zh-CN"/>
        </w:rPr>
        <w:t>使用</w:t>
      </w:r>
      <w:r w:rsidRPr="00101DDB">
        <w:rPr>
          <w:rStyle w:val="apple-style-span"/>
          <w:rFonts w:eastAsia="宋体"/>
          <w:color w:val="000000"/>
          <w:lang w:eastAsia="zh-CN"/>
        </w:rPr>
        <w:t>IERS Conventions 2010 [74]</w:t>
      </w:r>
      <w:r w:rsidRPr="00101DDB">
        <w:rPr>
          <w:rStyle w:val="apple-style-span"/>
          <w:rFonts w:eastAsia="宋体" w:hint="eastAsia"/>
          <w:color w:val="000000"/>
          <w:lang w:eastAsia="zh-CN"/>
        </w:rPr>
        <w:t>固体潮汐模型。</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对于</w:t>
      </w:r>
      <w:r w:rsidRPr="00101DDB">
        <w:rPr>
          <w:rStyle w:val="apple-style-span"/>
          <w:rFonts w:eastAsia="宋体"/>
          <w:color w:val="000000"/>
          <w:lang w:eastAsia="zh-CN"/>
        </w:rPr>
        <w:t>OTL</w:t>
      </w:r>
      <w:r w:rsidRPr="00101DDB">
        <w:rPr>
          <w:rStyle w:val="apple-style-span"/>
          <w:rFonts w:eastAsia="宋体" w:hint="eastAsia"/>
          <w:color w:val="000000"/>
          <w:lang w:eastAsia="zh-CN"/>
        </w:rPr>
        <w:t>模型，</w:t>
      </w:r>
      <w:r w:rsidR="00163CF3" w:rsidRPr="00101DDB">
        <w:rPr>
          <w:rStyle w:val="apple-style-span"/>
          <w:rFonts w:eastAsia="宋体" w:hint="eastAsia"/>
          <w:color w:val="000000"/>
          <w:lang w:eastAsia="zh-CN"/>
        </w:rPr>
        <w:t>作为</w:t>
      </w:r>
      <w:r w:rsidR="00163CF3" w:rsidRPr="00101DDB">
        <w:rPr>
          <w:rStyle w:val="apple-style-span"/>
          <w:rFonts w:eastAsia="宋体"/>
          <w:color w:val="000000"/>
          <w:lang w:eastAsia="zh-CN"/>
        </w:rPr>
        <w:t>BLQ</w:t>
      </w:r>
      <w:r w:rsidR="00163CF3" w:rsidRPr="00101DDB">
        <w:rPr>
          <w:rStyle w:val="apple-style-span"/>
          <w:rFonts w:eastAsia="宋体" w:hint="eastAsia"/>
          <w:color w:val="000000"/>
          <w:lang w:eastAsia="zh-CN"/>
        </w:rPr>
        <w:t>格式</w:t>
      </w:r>
      <w:r w:rsidR="00163CF3" w:rsidRPr="00101DDB">
        <w:rPr>
          <w:rStyle w:val="apple-style-span"/>
          <w:rFonts w:eastAsia="宋体"/>
          <w:color w:val="000000"/>
          <w:lang w:eastAsia="zh-CN"/>
        </w:rPr>
        <w:t>[63]</w:t>
      </w:r>
      <w:r w:rsidR="00163CF3" w:rsidRPr="00101DDB">
        <w:rPr>
          <w:rStyle w:val="apple-style-span"/>
          <w:rFonts w:eastAsia="宋体" w:hint="eastAsia"/>
          <w:color w:val="000000"/>
          <w:lang w:eastAsia="zh-CN"/>
        </w:rPr>
        <w:t>提供的</w:t>
      </w:r>
      <w:r w:rsidR="00163CF3" w:rsidRPr="00101DDB">
        <w:rPr>
          <w:rStyle w:val="apple-style-span"/>
          <w:rFonts w:eastAsia="宋体"/>
          <w:color w:val="000000"/>
          <w:lang w:eastAsia="zh-CN"/>
        </w:rPr>
        <w:t>OTL</w:t>
      </w:r>
      <w:r w:rsidR="00163CF3" w:rsidRPr="00101DDB">
        <w:rPr>
          <w:rStyle w:val="apple-style-span"/>
          <w:rFonts w:eastAsia="宋体" w:hint="eastAsia"/>
          <w:color w:val="000000"/>
          <w:lang w:eastAsia="zh-CN"/>
        </w:rPr>
        <w:t>系数</w:t>
      </w:r>
      <w:r w:rsidR="00163CF3">
        <w:rPr>
          <w:rStyle w:val="apple-style-span"/>
          <w:rFonts w:eastAsia="宋体" w:hint="eastAsia"/>
          <w:color w:val="000000"/>
          <w:lang w:eastAsia="zh-CN"/>
        </w:rPr>
        <w:t>，</w:t>
      </w:r>
      <w:r w:rsidRPr="00101DDB">
        <w:rPr>
          <w:rStyle w:val="apple-style-span"/>
          <w:rFonts w:eastAsia="宋体" w:hint="eastAsia"/>
          <w:color w:val="000000"/>
          <w:lang w:eastAsia="zh-CN"/>
        </w:rPr>
        <w:t>应</w:t>
      </w:r>
      <w:r w:rsidR="00163CF3" w:rsidRPr="00101DDB">
        <w:rPr>
          <w:rStyle w:val="apple-style-span"/>
          <w:rFonts w:eastAsia="宋体" w:hint="eastAsia"/>
          <w:color w:val="000000"/>
          <w:lang w:eastAsia="zh-CN"/>
        </w:rPr>
        <w:t>指定输入</w:t>
      </w:r>
      <w:r w:rsidRPr="00101DDB">
        <w:rPr>
          <w:rStyle w:val="apple-style-span"/>
          <w:rFonts w:eastAsia="宋体" w:hint="eastAsia"/>
          <w:color w:val="000000"/>
          <w:lang w:eastAsia="zh-CN"/>
        </w:rPr>
        <w:t>按处理选项</w:t>
      </w:r>
      <w:r w:rsidR="00163CF3">
        <w:rPr>
          <w:rStyle w:val="apple-style-span"/>
          <w:rFonts w:eastAsia="宋体" w:hint="eastAsia"/>
          <w:color w:val="000000"/>
          <w:lang w:eastAsia="zh-CN"/>
        </w:rPr>
        <w:t>的</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OTL BLQ</w:t>
      </w:r>
      <w:r w:rsidRPr="00101DDB">
        <w:rPr>
          <w:rStyle w:val="apple-style-span"/>
          <w:rFonts w:eastAsia="宋体" w:hint="eastAsia"/>
          <w:color w:val="000000"/>
          <w:lang w:eastAsia="zh-CN"/>
        </w:rPr>
        <w:t>文件”。</w:t>
      </w:r>
    </w:p>
    <w:p w14:paraId="367A04D2" w14:textId="77777777" w:rsidR="00A0442B" w:rsidRPr="00163CF3" w:rsidRDefault="00A0442B" w:rsidP="00640B75">
      <w:pPr>
        <w:pStyle w:val="ae"/>
        <w:ind w:leftChars="0" w:left="420"/>
        <w:rPr>
          <w:rStyle w:val="apple-style-span"/>
          <w:color w:val="000000"/>
          <w:szCs w:val="18"/>
        </w:rPr>
      </w:pPr>
    </w:p>
    <w:p w14:paraId="0217B5F3" w14:textId="51C7576E" w:rsidR="00212001" w:rsidRDefault="00212001" w:rsidP="00212001">
      <w:pPr>
        <w:pStyle w:val="ae"/>
        <w:numPr>
          <w:ilvl w:val="0"/>
          <w:numId w:val="28"/>
        </w:numPr>
        <w:ind w:leftChars="0"/>
        <w:rPr>
          <w:rStyle w:val="apple-style-span"/>
          <w:color w:val="000000"/>
          <w:szCs w:val="18"/>
        </w:rPr>
      </w:pPr>
      <w:r>
        <w:rPr>
          <w:rStyle w:val="apple-style-span"/>
          <w:rFonts w:hint="eastAsia"/>
          <w:color w:val="000000"/>
          <w:szCs w:val="18"/>
        </w:rPr>
        <w:tab/>
        <w:t>Phase windup correction</w:t>
      </w:r>
      <w:r w:rsidR="00101DDB">
        <w:rPr>
          <w:rStyle w:val="apple-style-span"/>
          <w:rFonts w:ascii="宋体" w:eastAsia="宋体" w:hAnsi="宋体" w:hint="eastAsia"/>
          <w:color w:val="000000"/>
          <w:szCs w:val="18"/>
          <w:lang w:eastAsia="zh-CN"/>
        </w:rPr>
        <w:t>（</w:t>
      </w:r>
      <w:r w:rsidR="00101DDB" w:rsidRPr="00101DDB">
        <w:rPr>
          <w:rStyle w:val="apple-style-span"/>
          <w:rFonts w:ascii="宋体" w:eastAsia="宋体" w:hAnsi="宋体" w:hint="eastAsia"/>
          <w:color w:val="000000"/>
          <w:szCs w:val="18"/>
          <w:lang w:eastAsia="zh-CN"/>
        </w:rPr>
        <w:t>相位</w:t>
      </w:r>
      <w:r w:rsidR="00101DDB">
        <w:rPr>
          <w:rStyle w:val="apple-style-span"/>
          <w:rFonts w:ascii="宋体" w:eastAsia="宋体" w:hAnsi="宋体" w:hint="eastAsia"/>
          <w:color w:val="000000"/>
          <w:szCs w:val="18"/>
          <w:lang w:eastAsia="zh-CN"/>
        </w:rPr>
        <w:t>纠缠</w:t>
      </w:r>
      <w:r w:rsidR="00101DDB" w:rsidRPr="00101DDB">
        <w:rPr>
          <w:rStyle w:val="apple-style-span"/>
          <w:rFonts w:ascii="宋体" w:eastAsia="宋体" w:hAnsi="宋体" w:hint="eastAsia"/>
          <w:color w:val="000000"/>
          <w:szCs w:val="18"/>
          <w:lang w:eastAsia="zh-CN"/>
        </w:rPr>
        <w:t>校正</w:t>
      </w:r>
      <w:r w:rsidR="00101DDB">
        <w:rPr>
          <w:rStyle w:val="apple-style-span"/>
          <w:rFonts w:ascii="宋体" w:eastAsia="宋体" w:hAnsi="宋体" w:hint="eastAsia"/>
          <w:color w:val="000000"/>
          <w:szCs w:val="18"/>
          <w:lang w:eastAsia="zh-CN"/>
        </w:rPr>
        <w:t>）</w:t>
      </w:r>
    </w:p>
    <w:p w14:paraId="62ABCD98" w14:textId="03DB7A44" w:rsidR="00033BFA" w:rsidRDefault="00033BFA" w:rsidP="00033BFA">
      <w:pPr>
        <w:pStyle w:val="ae"/>
        <w:ind w:leftChars="233" w:left="419"/>
        <w:rPr>
          <w:rStyle w:val="apple-style-span"/>
          <w:color w:val="000000"/>
          <w:szCs w:val="18"/>
        </w:rPr>
      </w:pPr>
      <w:r>
        <w:rPr>
          <w:rStyle w:val="apple-style-span"/>
          <w:rFonts w:hint="eastAsia"/>
          <w:color w:val="000000"/>
          <w:szCs w:val="18"/>
        </w:rPr>
        <w:t>The phase windup effect is the phase advance and delay by the relative rotation between the receiver and satellite antennas. The phase windup is modeled as:</w:t>
      </w:r>
    </w:p>
    <w:p w14:paraId="15EE38E1" w14:textId="3940D652"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相位</w:t>
      </w:r>
      <w:r>
        <w:rPr>
          <w:rStyle w:val="apple-style-span"/>
          <w:rFonts w:eastAsia="宋体" w:hint="eastAsia"/>
          <w:color w:val="000000"/>
          <w:lang w:eastAsia="zh-CN"/>
        </w:rPr>
        <w:t>纠缠</w:t>
      </w:r>
      <w:r w:rsidRPr="00101DDB">
        <w:rPr>
          <w:rStyle w:val="apple-style-span"/>
          <w:rFonts w:eastAsia="宋体" w:hint="eastAsia"/>
          <w:color w:val="000000"/>
          <w:lang w:eastAsia="zh-CN"/>
        </w:rPr>
        <w:t>效应是接收机和卫星天线之间相对旋转引起的相位超前和延迟。</w:t>
      </w:r>
      <w:r w:rsidRPr="00101DDB">
        <w:rPr>
          <w:rStyle w:val="apple-style-span"/>
          <w:rFonts w:eastAsia="宋体"/>
          <w:color w:val="000000"/>
          <w:lang w:eastAsia="zh-CN"/>
        </w:rPr>
        <w:t xml:space="preserve"> </w:t>
      </w:r>
      <w:r w:rsidR="00BF493D" w:rsidRPr="00BF493D">
        <w:rPr>
          <w:rStyle w:val="apple-style-span"/>
          <w:rFonts w:eastAsia="宋体" w:hint="eastAsia"/>
          <w:b/>
          <w:bCs/>
          <w:color w:val="000000"/>
          <w:lang w:eastAsia="zh-CN"/>
        </w:rPr>
        <w:t>相位末端</w:t>
      </w:r>
      <w:r w:rsidRPr="00101DDB">
        <w:rPr>
          <w:rStyle w:val="apple-style-span"/>
          <w:rFonts w:eastAsia="宋体" w:hint="eastAsia"/>
          <w:color w:val="000000"/>
          <w:lang w:eastAsia="zh-CN"/>
        </w:rPr>
        <w:t>建模为：</w:t>
      </w:r>
    </w:p>
    <w:p w14:paraId="73FB2166" w14:textId="77777777" w:rsidR="00033BFA" w:rsidRDefault="00033BFA" w:rsidP="00033BFA">
      <w:pPr>
        <w:pStyle w:val="ae"/>
        <w:ind w:leftChars="233" w:left="419"/>
        <w:rPr>
          <w:rStyle w:val="apple-style-span"/>
          <w:color w:val="000000"/>
          <w:szCs w:val="18"/>
        </w:rPr>
      </w:pPr>
    </w:p>
    <w:p w14:paraId="043D4D74" w14:textId="350C45CC" w:rsidR="00156463" w:rsidRPr="00B67C95" w:rsidRDefault="003965A8" w:rsidP="004F6DB4">
      <w:pPr>
        <w:snapToGrid w:val="0"/>
        <w:ind w:leftChars="300" w:left="540"/>
        <w:rPr>
          <w:rStyle w:val="apple-style-span"/>
          <w:color w:val="000000"/>
          <w:szCs w:val="18"/>
        </w:rPr>
      </w:pPr>
      <m:oMath>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r</m:t>
            </m:r>
          </m:sub>
        </m:sSub>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r,x</m:t>
                </m:r>
              </m:sub>
            </m:sSub>
          </m:e>
          <m:sup>
            <m:r>
              <w:rPr>
                <w:rStyle w:val="apple-style-span"/>
                <w:rFonts w:ascii="Cambria Math"/>
                <w:color w:val="000000"/>
                <w:szCs w:val="18"/>
              </w:rPr>
              <m:t>T</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r,y</m:t>
                </m:r>
              </m:sub>
            </m:sSub>
          </m:e>
          <m:sup>
            <m:r>
              <w:rPr>
                <w:rStyle w:val="apple-style-span"/>
                <w:rFonts w:ascii="Cambria Math"/>
                <w:color w:val="000000"/>
                <w:szCs w:val="18"/>
              </w:rPr>
              <m:t>T</m:t>
            </m:r>
          </m:sup>
        </m:sSup>
        <m:r>
          <w:rPr>
            <w:rStyle w:val="apple-style-span"/>
            <w:rFonts w:ascii="Cambria Math"/>
            <w:color w:val="000000"/>
            <w:szCs w:val="18"/>
          </w:rPr>
          <m:t>,</m:t>
        </m:r>
        <m:sSup>
          <m:sSupPr>
            <m:ctrlPr>
              <w:rPr>
                <w:rStyle w:val="apple-style-span"/>
                <w:rFonts w:ascii="Cambria Math"/>
                <w:i/>
                <w:color w:val="000000"/>
                <w:szCs w:val="18"/>
              </w:rPr>
            </m:ctrlPr>
          </m:sSupPr>
          <m:e>
            <m:sSub>
              <m:sSubPr>
                <m:ctrlPr>
                  <w:rPr>
                    <w:rStyle w:val="apple-style-span"/>
                    <w:rFonts w:ascii="Cambria Math"/>
                    <w:i/>
                    <w:color w:val="000000"/>
                    <w:szCs w:val="18"/>
                  </w:rPr>
                </m:ctrlPr>
              </m:sSubPr>
              <m:e>
                <m:r>
                  <m:rPr>
                    <m:sty m:val="bi"/>
                  </m:rPr>
                  <w:rPr>
                    <w:rStyle w:val="apple-style-span"/>
                    <w:rFonts w:ascii="Cambria Math"/>
                    <w:color w:val="000000"/>
                    <w:szCs w:val="18"/>
                  </w:rPr>
                  <m:t>e</m:t>
                </m:r>
              </m:e>
              <m:sub>
                <m:r>
                  <w:rPr>
                    <w:rStyle w:val="apple-style-span"/>
                    <w:rFonts w:ascii="Cambria Math"/>
                    <w:color w:val="000000"/>
                    <w:szCs w:val="18"/>
                  </w:rPr>
                  <m:t>r,z</m:t>
                </m:r>
              </m:sub>
            </m:sSub>
          </m:e>
          <m:sup>
            <m:r>
              <w:rPr>
                <w:rStyle w:val="apple-style-span"/>
                <w:rFonts w:ascii="Cambria Math"/>
                <w:color w:val="000000"/>
                <w:szCs w:val="18"/>
              </w:rPr>
              <m:t>T</m:t>
            </m:r>
          </m:sup>
        </m:s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t>(E.8.11)</w:t>
      </w:r>
    </w:p>
    <w:p w14:paraId="3ED1174F" w14:textId="772B8082" w:rsidR="00156463" w:rsidRPr="00B67C95" w:rsidRDefault="003965A8" w:rsidP="004F6DB4">
      <w:pPr>
        <w:snapToGrid w:val="0"/>
        <w:ind w:leftChars="300" w:left="540"/>
        <w:rPr>
          <w:rStyle w:val="apple-style-span"/>
          <w:color w:val="000000"/>
          <w:szCs w:val="18"/>
        </w:rPr>
      </w:pPr>
      <m:oMath>
        <m:sSup>
          <m:sSupPr>
            <m:ctrlPr>
              <w:rPr>
                <w:rStyle w:val="apple-style-span"/>
                <w:rFonts w:ascii="Cambria Math"/>
                <w:i/>
                <w:color w:val="000000"/>
                <w:szCs w:val="18"/>
              </w:rPr>
            </m:ctrlPr>
          </m:sSupPr>
          <m:e>
            <m:r>
              <m:rPr>
                <m:sty m:val="bi"/>
              </m:rPr>
              <w:rPr>
                <w:rStyle w:val="apple-style-span"/>
                <w:rFonts w:ascii="Cambria Math"/>
                <w:color w:val="000000"/>
                <w:szCs w:val="18"/>
              </w:rPr>
              <m:t>E</m:t>
            </m:r>
          </m:e>
          <m:sup>
            <m:r>
              <w:rPr>
                <w:rStyle w:val="apple-style-span"/>
                <w:rFonts w:ascii="Cambria Math"/>
                <w:color w:val="000000"/>
                <w:szCs w:val="18"/>
              </w:rPr>
              <m:t>s</m:t>
            </m:r>
          </m:sup>
        </m:sSup>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x</m:t>
                </m:r>
              </m:sub>
              <m:sup>
                <m:r>
                  <w:rPr>
                    <w:rStyle w:val="apple-style-span"/>
                    <w:rFonts w:ascii="Cambria Math"/>
                    <w:color w:val="000000"/>
                    <w:szCs w:val="18"/>
                  </w:rPr>
                  <m:t>s</m:t>
                </m:r>
              </m:sup>
            </m:sSubSup>
          </m:e>
          <m:sup>
            <m:r>
              <w:rPr>
                <w:rStyle w:val="apple-style-span"/>
                <w:rFonts w:ascii="Cambria Math"/>
                <w:color w:val="000000"/>
                <w:szCs w:val="18"/>
              </w:rPr>
              <m:t>T</m:t>
            </m:r>
          </m:sup>
        </m:sSup>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y</m:t>
                </m:r>
              </m:sub>
              <m:sup>
                <m:r>
                  <w:rPr>
                    <w:rStyle w:val="apple-style-span"/>
                    <w:rFonts w:ascii="Cambria Math"/>
                    <w:color w:val="000000"/>
                    <w:szCs w:val="18"/>
                  </w:rPr>
                  <m:t>s</m:t>
                </m:r>
              </m:sup>
            </m:sSubSup>
          </m:e>
          <m:sup>
            <m:r>
              <w:rPr>
                <w:rStyle w:val="apple-style-span"/>
                <w:rFonts w:ascii="Cambria Math"/>
                <w:color w:val="000000"/>
                <w:szCs w:val="18"/>
              </w:rPr>
              <m:t>T</m:t>
            </m:r>
          </m:sup>
        </m:sSup>
        <m:r>
          <w:rPr>
            <w:rStyle w:val="apple-style-span"/>
            <w:rFonts w:ascii="Cambria Math"/>
            <w:color w:val="000000"/>
            <w:szCs w:val="18"/>
          </w:rPr>
          <m:t>,</m:t>
        </m:r>
        <m:sSup>
          <m:sSupPr>
            <m:ctrlPr>
              <w:rPr>
                <w:rStyle w:val="apple-style-span"/>
                <w:rFonts w:ascii="Cambria Math"/>
                <w:i/>
                <w:color w:val="000000"/>
                <w:szCs w:val="18"/>
              </w:rPr>
            </m:ctrlPr>
          </m:sSupPr>
          <m:e>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z</m:t>
                </m:r>
              </m:sub>
              <m:sup>
                <m:r>
                  <w:rPr>
                    <w:rStyle w:val="apple-style-span"/>
                    <w:rFonts w:ascii="Cambria Math"/>
                    <w:color w:val="000000"/>
                    <w:szCs w:val="18"/>
                  </w:rPr>
                  <m:t>s</m:t>
                </m:r>
              </m:sup>
            </m:sSubSup>
          </m:e>
          <m:sup>
            <m:r>
              <w:rPr>
                <w:rStyle w:val="apple-style-span"/>
                <w:rFonts w:ascii="Cambria Math"/>
                <w:color w:val="000000"/>
                <w:szCs w:val="18"/>
              </w:rPr>
              <m:t>T</m:t>
            </m:r>
          </m:sup>
        </m:sSup>
        <m:sSup>
          <m:sSupPr>
            <m:ctrlPr>
              <w:rPr>
                <w:rStyle w:val="apple-style-span"/>
                <w:rFonts w:ascii="Cambria Math"/>
                <w:i/>
                <w:color w:val="000000"/>
                <w:szCs w:val="18"/>
              </w:rPr>
            </m:ctrlPr>
          </m:sSupPr>
          <m:e>
            <m:r>
              <w:rPr>
                <w:rStyle w:val="apple-style-span"/>
                <w:rFonts w:ascii="Cambria Math"/>
                <w:color w:val="000000"/>
                <w:szCs w:val="18"/>
              </w:rPr>
              <m:t>)</m:t>
            </m:r>
          </m:e>
          <m:sup>
            <m:r>
              <w:rPr>
                <w:rStyle w:val="apple-style-span"/>
                <w:rFonts w:ascii="Cambria Math"/>
                <w:color w:val="000000"/>
                <w:szCs w:val="18"/>
              </w:rPr>
              <m:t>T</m:t>
            </m:r>
          </m:sup>
        </m:sSup>
      </m:oMath>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r>
      <w:r w:rsidR="00156463">
        <w:rPr>
          <w:rStyle w:val="apple-style-span"/>
          <w:rFonts w:hint="eastAsia"/>
          <w:color w:val="000000"/>
          <w:szCs w:val="18"/>
        </w:rPr>
        <w:tab/>
        <w:t>(E.8.12)</w:t>
      </w:r>
    </w:p>
    <w:p w14:paraId="76780611" w14:textId="39036C5B" w:rsidR="00212001" w:rsidRDefault="003965A8" w:rsidP="004F6DB4">
      <w:pPr>
        <w:snapToGrid w:val="0"/>
        <w:ind w:leftChars="300" w:left="540"/>
        <w:rPr>
          <w:rStyle w:val="apple-style-span"/>
          <w:color w:val="000000"/>
          <w:szCs w:val="18"/>
        </w:rPr>
      </w:pPr>
      <m:oMath>
        <m:sSup>
          <m:sSupPr>
            <m:ctrlPr>
              <w:rPr>
                <w:rStyle w:val="apple-style-span"/>
                <w:rFonts w:ascii="Cambria Math"/>
                <w:i/>
                <w:color w:val="000000"/>
                <w:szCs w:val="18"/>
              </w:rPr>
            </m:ctrlPr>
          </m:sSupPr>
          <m:e>
            <m:r>
              <m:rPr>
                <m:sty m:val="bi"/>
              </m:rPr>
              <w:rPr>
                <w:rStyle w:val="apple-style-span"/>
                <w:rFonts w:ascii="Cambria Math"/>
                <w:color w:val="000000"/>
                <w:szCs w:val="18"/>
              </w:rPr>
              <m:t>D</m:t>
            </m:r>
          </m:e>
          <m:sup>
            <m:r>
              <w:rPr>
                <w:rStyle w:val="apple-style-span"/>
                <w:rFonts w:ascii="Cambria Math"/>
                <w:color w:val="000000"/>
                <w:szCs w:val="18"/>
              </w:rPr>
              <m:t>s</m:t>
            </m:r>
          </m:sup>
        </m:s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u</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u</m:t>
            </m:r>
          </m:sub>
          <m:sup>
            <m:r>
              <w:rPr>
                <w:rStyle w:val="apple-style-span"/>
                <w:rFonts w:ascii="Cambria Math"/>
                <w:color w:val="000000"/>
                <w:szCs w:val="18"/>
              </w:rPr>
              <m:t>s</m:t>
            </m:r>
          </m:sup>
        </m:sSubSup>
        <m:r>
          <w:rPr>
            <w:rStyle w:val="apple-style-span"/>
            <w:rFonts w:ascii="MS Mincho" w:hAnsi="MS Mincho" w:cs="MS Mincho" w:hint="eastAsia"/>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x</m:t>
            </m:r>
          </m:sub>
          <m:sup>
            <m:r>
              <w:rPr>
                <w:rStyle w:val="apple-style-span"/>
                <w:rFonts w:ascii="Cambria Math"/>
                <w:color w:val="000000"/>
                <w:szCs w:val="18"/>
              </w:rPr>
              <m:t>s</m:t>
            </m:r>
          </m:sup>
        </m:sSubSup>
        <m:r>
          <w:rPr>
            <w:rStyle w:val="apple-style-span"/>
            <w:rFonts w:ascii="Cambria Math"/>
            <w:color w:val="000000"/>
            <w:szCs w:val="18"/>
          </w:rPr>
          <m:t>)</m:t>
        </m:r>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u</m:t>
            </m:r>
          </m:sub>
          <m:sup>
            <m:r>
              <w:rPr>
                <w:rStyle w:val="apple-style-span"/>
                <w:rFonts w:ascii="Cambria Math"/>
                <w:color w:val="000000"/>
                <w:szCs w:val="18"/>
              </w:rPr>
              <m:t>s</m:t>
            </m:r>
          </m:sup>
        </m:sSubSup>
        <m:r>
          <w:rPr>
            <w:rStyle w:val="apple-style-span"/>
            <w:rFonts w:ascii="Cambria Math"/>
            <w:color w:val="000000"/>
            <w:szCs w:val="18"/>
          </w:rPr>
          <m:t>×</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y</m:t>
            </m:r>
          </m:sub>
          <m:sup>
            <m:r>
              <w:rPr>
                <w:rStyle w:val="apple-style-span"/>
                <w:rFonts w:ascii="Cambria Math"/>
                <w:color w:val="000000"/>
                <w:szCs w:val="18"/>
              </w:rPr>
              <m:t>s</m:t>
            </m:r>
          </m:sup>
        </m:sSubSup>
      </m:oMath>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(E.8.13</w:t>
      </w:r>
      <w:r w:rsidR="00033BFA">
        <w:rPr>
          <w:rStyle w:val="apple-style-span"/>
          <w:rFonts w:hint="eastAsia"/>
          <w:color w:val="000000"/>
          <w:szCs w:val="18"/>
        </w:rPr>
        <w:t>)</w:t>
      </w:r>
    </w:p>
    <w:p w14:paraId="0B73273D" w14:textId="5BB51956" w:rsidR="00BF493D" w:rsidRDefault="003965A8" w:rsidP="004F6DB4">
      <w:pPr>
        <w:snapToGrid w:val="0"/>
        <w:ind w:leftChars="300" w:left="540"/>
        <w:rPr>
          <w:rStyle w:val="apple-style-span"/>
          <w:color w:val="000000"/>
          <w:szCs w:val="18"/>
        </w:rPr>
      </w:pPr>
      <m:oMath>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D</m:t>
            </m:r>
          </m:e>
          <m:sub>
            <m:r>
              <w:rPr>
                <w:rStyle w:val="apple-style-span"/>
                <w:rFonts w:ascii="Cambria Math" w:hAnsi="Cambria Math"/>
                <w:color w:val="000000"/>
                <w:szCs w:val="18"/>
              </w:rPr>
              <m:t>r</m:t>
            </m:r>
          </m:sub>
        </m:sSub>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r,x</m:t>
            </m:r>
          </m:sub>
        </m:sSub>
        <m:r>
          <w:rPr>
            <w:rStyle w:val="apple-style-span"/>
            <w:rFonts w:ascii="Cambria Math" w:hAnsi="Cambria Math"/>
            <w:color w:val="000000"/>
            <w:szCs w:val="18"/>
          </w:rPr>
          <m:t>-</m:t>
        </m:r>
        <m:sSubSup>
          <m:sSubSupPr>
            <m:ctrlPr>
              <w:rPr>
                <w:rStyle w:val="apple-style-span"/>
                <w:rFonts w:ascii="Cambria Math" w:hAnsi="Cambria Math"/>
                <w:i/>
                <w:color w:val="000000"/>
                <w:szCs w:val="18"/>
              </w:rPr>
            </m:ctrlPr>
          </m:sSubSup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r>
          <w:rPr>
            <w:rStyle w:val="apple-style-span"/>
            <w:rFonts w:ascii="Cambria Math" w:hAnsi="Cambria Math"/>
            <w:color w:val="000000"/>
            <w:szCs w:val="18"/>
          </w:rPr>
          <m:t>(</m:t>
        </m:r>
        <m:sSubSup>
          <m:sSubSupPr>
            <m:ctrlPr>
              <w:rPr>
                <w:rStyle w:val="apple-style-span"/>
                <w:rFonts w:ascii="Cambria Math" w:hAnsi="Cambria Math"/>
                <w:i/>
                <w:color w:val="000000"/>
                <w:szCs w:val="18"/>
              </w:rPr>
            </m:ctrlPr>
          </m:sSubSup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r,x</m:t>
            </m:r>
          </m:sub>
        </m:sSub>
        <m:r>
          <w:rPr>
            <w:rStyle w:val="apple-style-span"/>
            <w:rFonts w:ascii="Cambria Math" w:hAnsi="Cambria Math"/>
            <w:color w:val="000000"/>
            <w:szCs w:val="18"/>
          </w:rPr>
          <m:t>)+</m:t>
        </m:r>
        <m:sSubSup>
          <m:sSubSupPr>
            <m:ctrlPr>
              <w:rPr>
                <w:rStyle w:val="apple-style-span"/>
                <w:rFonts w:ascii="Cambria Math" w:hAnsi="Cambria Math"/>
                <w:i/>
                <w:color w:val="000000"/>
                <w:szCs w:val="18"/>
              </w:rPr>
            </m:ctrlPr>
          </m:sSubSup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m:t>
            </m:r>
          </m:sub>
          <m:sup>
            <m:r>
              <w:rPr>
                <w:rStyle w:val="apple-style-span"/>
                <w:rFonts w:ascii="Cambria Math" w:hAnsi="Cambria Math"/>
                <w:color w:val="000000"/>
                <w:szCs w:val="18"/>
              </w:rPr>
              <m:t>s</m:t>
            </m:r>
          </m:sup>
        </m:sSubSup>
        <m:r>
          <w:rPr>
            <w:rStyle w:val="apple-style-span"/>
            <w:rFonts w:ascii="Cambria Math" w:hAnsi="Cambria Math"/>
            <w:color w:val="000000"/>
            <w:szCs w:val="18"/>
          </w:rPr>
          <m:t>×</m:t>
        </m:r>
        <m:sSub>
          <m:sSubPr>
            <m:ctrlPr>
              <w:rPr>
                <w:rStyle w:val="apple-style-span"/>
                <w:rFonts w:ascii="Cambria Math" w:hAnsi="Cambria Math"/>
                <w:i/>
                <w:color w:val="000000"/>
                <w:szCs w:val="18"/>
              </w:rPr>
            </m:ctrlPr>
          </m:sSubPr>
          <m:e>
            <m:r>
              <m:rPr>
                <m:sty m:val="bi"/>
              </m:rPr>
              <w:rPr>
                <w:rStyle w:val="apple-style-span"/>
                <w:rFonts w:ascii="Cambria Math" w:hAnsi="Cambria Math"/>
                <w:color w:val="000000"/>
                <w:szCs w:val="18"/>
              </w:rPr>
              <m:t>e</m:t>
            </m:r>
          </m:e>
          <m:sub>
            <m:r>
              <w:rPr>
                <w:rStyle w:val="apple-style-span"/>
                <w:rFonts w:ascii="Cambria Math" w:hAnsi="Cambria Math"/>
                <w:color w:val="000000"/>
                <w:szCs w:val="18"/>
              </w:rPr>
              <m:t>r,y</m:t>
            </m:r>
          </m:sub>
        </m:sSub>
      </m:oMath>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BF493D">
        <w:rPr>
          <w:rStyle w:val="apple-style-span"/>
          <w:color w:val="000000"/>
          <w:szCs w:val="18"/>
        </w:rPr>
        <w:tab/>
      </w:r>
      <w:r w:rsidR="00156463">
        <w:rPr>
          <w:rStyle w:val="apple-style-span"/>
          <w:rFonts w:hint="eastAsia"/>
          <w:color w:val="000000"/>
          <w:szCs w:val="18"/>
        </w:rPr>
        <w:t>(E.8.14</w:t>
      </w:r>
      <w:r w:rsidR="00033BFA">
        <w:rPr>
          <w:rStyle w:val="apple-style-span"/>
          <w:rFonts w:hint="eastAsia"/>
          <w:color w:val="000000"/>
          <w:szCs w:val="18"/>
        </w:rPr>
        <w:t>)</w:t>
      </w:r>
    </w:p>
    <w:p w14:paraId="758DA83E" w14:textId="3EFD0344" w:rsidR="00033BFA" w:rsidRDefault="003965A8" w:rsidP="004F6DB4">
      <w:pPr>
        <w:snapToGrid w:val="0"/>
        <w:ind w:leftChars="300" w:left="540"/>
        <w:rPr>
          <w:rStyle w:val="apple-style-span"/>
          <w:color w:val="000000"/>
          <w:szCs w:val="18"/>
        </w:rPr>
      </w:pPr>
      <m:oMath>
        <m:sSub>
          <m:sSubPr>
            <m:ctrlPr>
              <w:rPr>
                <w:rStyle w:val="apple-style-span"/>
                <w:rFonts w:ascii="Cambria Math"/>
                <w:i/>
                <w:color w:val="000000"/>
                <w:szCs w:val="18"/>
              </w:rPr>
            </m:ctrlPr>
          </m:sSubPr>
          <m:e>
            <m:r>
              <w:rPr>
                <w:rStyle w:val="apple-style-span"/>
                <w:rFonts w:ascii="Cambria Math"/>
                <w:color w:val="000000"/>
                <w:szCs w:val="18"/>
              </w:rPr>
              <m:t>ϕ</m:t>
            </m:r>
          </m:e>
          <m:sub>
            <m:r>
              <w:rPr>
                <w:rStyle w:val="apple-style-span"/>
                <w:rFonts w:ascii="Cambria Math"/>
                <w:color w:val="000000"/>
                <w:szCs w:val="18"/>
              </w:rPr>
              <m:t>pw</m:t>
            </m:r>
          </m:sub>
        </m:sSub>
        <m:r>
          <w:rPr>
            <w:rStyle w:val="apple-style-span"/>
            <w:rFonts w:ascii="Cambria Math"/>
            <w:color w:val="000000"/>
            <w:szCs w:val="18"/>
          </w:rPr>
          <m:t>=sign(</m:t>
        </m:r>
        <m:sSubSup>
          <m:sSubSupPr>
            <m:ctrlPr>
              <w:rPr>
                <w:rStyle w:val="apple-style-span"/>
                <w:rFonts w:ascii="Cambria Math"/>
                <w:i/>
                <w:color w:val="000000"/>
                <w:szCs w:val="18"/>
              </w:rPr>
            </m:ctrlPr>
          </m:sSubSupPr>
          <m:e>
            <m:r>
              <m:rPr>
                <m:sty m:val="bi"/>
              </m:rPr>
              <w:rPr>
                <w:rStyle w:val="apple-style-span"/>
                <w:rFonts w:ascii="Cambria Math"/>
                <w:color w:val="000000"/>
                <w:szCs w:val="18"/>
              </w:rPr>
              <m:t>e</m:t>
            </m:r>
          </m:e>
          <m:sub>
            <m:r>
              <w:rPr>
                <w:rStyle w:val="apple-style-span"/>
                <w:rFonts w:ascii="Cambria Math"/>
                <w:color w:val="000000"/>
                <w:szCs w:val="18"/>
              </w:rPr>
              <m:t>r</m:t>
            </m:r>
          </m:sub>
          <m:sup>
            <m:r>
              <w:rPr>
                <w:rStyle w:val="apple-style-span"/>
                <w:rFonts w:ascii="Cambria Math"/>
                <w:color w:val="000000"/>
                <w:szCs w:val="18"/>
              </w:rPr>
              <m:t>s</m:t>
            </m:r>
          </m:sup>
        </m:sSubSup>
        <m:r>
          <w:rPr>
            <w:rStyle w:val="apple-style-span"/>
            <w:rFonts w:ascii="MS Mincho" w:hAnsi="MS Mincho" w:cs="MS Mincho" w:hint="eastAsia"/>
            <w:color w:val="000000"/>
            <w:szCs w:val="18"/>
          </w:rPr>
          <m:t>⋅</m:t>
        </m:r>
        <m:r>
          <w:rPr>
            <w:rStyle w:val="apple-style-span"/>
            <w:rFonts w:ascii="Cambria Math"/>
            <w:color w:val="000000"/>
            <w:szCs w:val="18"/>
          </w:rPr>
          <m:t>(</m:t>
        </m:r>
        <m:sSup>
          <m:sSupPr>
            <m:ctrlPr>
              <w:rPr>
                <w:rStyle w:val="apple-style-span"/>
                <w:rFonts w:ascii="Cambria Math"/>
                <w:i/>
                <w:color w:val="000000"/>
                <w:szCs w:val="18"/>
              </w:rPr>
            </m:ctrlPr>
          </m:sSupPr>
          <m:e>
            <m:r>
              <m:rPr>
                <m:sty m:val="bi"/>
              </m:rPr>
              <w:rPr>
                <w:rStyle w:val="apple-style-span"/>
                <w:rFonts w:ascii="Cambria Math"/>
                <w:color w:val="000000"/>
                <w:szCs w:val="18"/>
              </w:rPr>
              <m:t>D</m:t>
            </m:r>
          </m:e>
          <m:sup>
            <m:r>
              <w:rPr>
                <w:rStyle w:val="apple-style-span"/>
                <w:rFonts w:ascii="Cambria Math"/>
                <w:color w:val="000000"/>
                <w:szCs w:val="18"/>
              </w:rPr>
              <m:t>s</m:t>
            </m:r>
          </m:sup>
        </m:sSup>
        <m:r>
          <w:rPr>
            <w:rStyle w:val="apple-style-span"/>
            <w:rFonts w:ascii="Cambria Math"/>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m:t>
            </m:r>
          </m:sub>
        </m:sSub>
        <m:r>
          <w:rPr>
            <w:rStyle w:val="apple-style-span"/>
            <w:rFonts w:ascii="Cambria Math"/>
            <w:color w:val="000000"/>
            <w:szCs w:val="18"/>
          </w:rPr>
          <m:t>))</m:t>
        </m:r>
        <m:func>
          <m:funcPr>
            <m:ctrlPr>
              <w:rPr>
                <w:rStyle w:val="apple-style-span"/>
                <w:rFonts w:ascii="Cambria Math"/>
                <w:i/>
                <w:color w:val="000000"/>
                <w:szCs w:val="18"/>
              </w:rPr>
            </m:ctrlPr>
          </m:funcPr>
          <m:fName>
            <m:r>
              <w:rPr>
                <w:rStyle w:val="apple-style-span"/>
                <w:rFonts w:ascii="Cambria Math"/>
                <w:color w:val="000000"/>
                <w:szCs w:val="18"/>
              </w:rPr>
              <m:t>arccos</m:t>
            </m:r>
          </m:fName>
          <m:e>
            <m:f>
              <m:fPr>
                <m:ctrlPr>
                  <w:rPr>
                    <w:rStyle w:val="apple-style-span"/>
                    <w:rFonts w:ascii="Cambria Math"/>
                    <w:i/>
                    <w:color w:val="000000"/>
                    <w:szCs w:val="18"/>
                  </w:rPr>
                </m:ctrlPr>
              </m:fPr>
              <m:num>
                <m:sSup>
                  <m:sSupPr>
                    <m:ctrlPr>
                      <w:rPr>
                        <w:rStyle w:val="apple-style-span"/>
                        <w:rFonts w:ascii="Cambria Math"/>
                        <w:i/>
                        <w:color w:val="000000"/>
                        <w:szCs w:val="18"/>
                      </w:rPr>
                    </m:ctrlPr>
                  </m:sSupPr>
                  <m:e>
                    <m:r>
                      <m:rPr>
                        <m:sty m:val="bi"/>
                      </m:rPr>
                      <w:rPr>
                        <w:rStyle w:val="apple-style-span"/>
                        <w:rFonts w:ascii="Cambria Math"/>
                        <w:color w:val="000000"/>
                        <w:szCs w:val="18"/>
                      </w:rPr>
                      <m:t>D</m:t>
                    </m:r>
                  </m:e>
                  <m:sup>
                    <m:r>
                      <w:rPr>
                        <w:rStyle w:val="apple-style-span"/>
                        <w:rFonts w:ascii="Cambria Math"/>
                        <w:color w:val="000000"/>
                        <w:szCs w:val="18"/>
                      </w:rPr>
                      <m:t>s</m:t>
                    </m:r>
                  </m:sup>
                </m:sSup>
                <m:r>
                  <w:rPr>
                    <w:rStyle w:val="apple-style-span"/>
                    <w:rFonts w:ascii="MS Mincho" w:hAnsi="MS Mincho" w:cs="MS Mincho" w:hint="eastAsia"/>
                    <w:color w:val="000000"/>
                    <w:szCs w:val="18"/>
                  </w:rPr>
                  <m:t>⋅</m:t>
                </m:r>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m:t>
                    </m:r>
                  </m:sub>
                </m:sSub>
              </m:num>
              <m:den>
                <m:d>
                  <m:dPr>
                    <m:begChr m:val="‖"/>
                    <m:endChr m:val="‖"/>
                    <m:ctrlPr>
                      <w:rPr>
                        <w:rStyle w:val="apple-style-span"/>
                        <w:rFonts w:ascii="Cambria Math"/>
                        <w:i/>
                        <w:color w:val="000000"/>
                        <w:szCs w:val="18"/>
                      </w:rPr>
                    </m:ctrlPr>
                  </m:dPr>
                  <m:e>
                    <m:sSup>
                      <m:sSupPr>
                        <m:ctrlPr>
                          <w:rPr>
                            <w:rStyle w:val="apple-style-span"/>
                            <w:rFonts w:ascii="Cambria Math"/>
                            <w:i/>
                            <w:color w:val="000000"/>
                            <w:szCs w:val="18"/>
                          </w:rPr>
                        </m:ctrlPr>
                      </m:sSupPr>
                      <m:e>
                        <m:r>
                          <m:rPr>
                            <m:sty m:val="bi"/>
                          </m:rPr>
                          <w:rPr>
                            <w:rStyle w:val="apple-style-span"/>
                            <w:rFonts w:ascii="Cambria Math"/>
                            <w:color w:val="000000"/>
                            <w:szCs w:val="18"/>
                          </w:rPr>
                          <m:t>D</m:t>
                        </m:r>
                      </m:e>
                      <m:sup>
                        <m:r>
                          <w:rPr>
                            <w:rStyle w:val="apple-style-span"/>
                            <w:rFonts w:ascii="Cambria Math"/>
                            <w:color w:val="000000"/>
                            <w:szCs w:val="18"/>
                          </w:rPr>
                          <m:t>s</m:t>
                        </m:r>
                      </m:sup>
                    </m:sSup>
                    <m:ctrlPr>
                      <w:rPr>
                        <w:rStyle w:val="apple-style-span"/>
                        <w:rFonts w:ascii="Cambria Math" w:hAnsi="Cambria Math"/>
                        <w:i/>
                        <w:color w:val="000000"/>
                        <w:szCs w:val="18"/>
                      </w:rPr>
                    </m:ctrlPr>
                  </m:e>
                </m:d>
                <m:d>
                  <m:dPr>
                    <m:begChr m:val="‖"/>
                    <m:endChr m:val="‖"/>
                    <m:ctrlPr>
                      <w:rPr>
                        <w:rStyle w:val="apple-style-span"/>
                        <w:rFonts w:ascii="Cambria Math"/>
                        <w:i/>
                        <w:color w:val="000000"/>
                        <w:szCs w:val="18"/>
                      </w:rPr>
                    </m:ctrlPr>
                  </m:dPr>
                  <m:e>
                    <m:sSub>
                      <m:sSubPr>
                        <m:ctrlPr>
                          <w:rPr>
                            <w:rStyle w:val="apple-style-span"/>
                            <w:rFonts w:ascii="Cambria Math"/>
                            <w:i/>
                            <w:color w:val="000000"/>
                            <w:szCs w:val="18"/>
                          </w:rPr>
                        </m:ctrlPr>
                      </m:sSubPr>
                      <m:e>
                        <m:r>
                          <m:rPr>
                            <m:sty m:val="bi"/>
                          </m:rPr>
                          <w:rPr>
                            <w:rStyle w:val="apple-style-span"/>
                            <w:rFonts w:ascii="Cambria Math"/>
                            <w:color w:val="000000"/>
                            <w:szCs w:val="18"/>
                          </w:rPr>
                          <m:t>D</m:t>
                        </m:r>
                      </m:e>
                      <m:sub>
                        <m:r>
                          <w:rPr>
                            <w:rStyle w:val="apple-style-span"/>
                            <w:rFonts w:ascii="Cambria Math"/>
                            <w:color w:val="000000"/>
                            <w:szCs w:val="18"/>
                          </w:rPr>
                          <m:t>r</m:t>
                        </m:r>
                      </m:sub>
                    </m:sSub>
                    <m:ctrlPr>
                      <w:rPr>
                        <w:rStyle w:val="apple-style-span"/>
                        <w:rFonts w:ascii="Cambria Math" w:hAnsi="Cambria Math"/>
                        <w:i/>
                        <w:color w:val="000000"/>
                        <w:szCs w:val="18"/>
                      </w:rPr>
                    </m:ctrlPr>
                  </m:e>
                </m:d>
                <m:ctrlPr>
                  <w:rPr>
                    <w:rStyle w:val="apple-style-span"/>
                    <w:rFonts w:ascii="Cambria Math" w:hAnsi="Cambria Math"/>
                    <w:i/>
                    <w:color w:val="000000"/>
                    <w:szCs w:val="18"/>
                  </w:rPr>
                </m:ctrlPr>
              </m:den>
            </m:f>
            <m:ctrlPr>
              <w:rPr>
                <w:rStyle w:val="apple-style-span"/>
                <w:rFonts w:ascii="Cambria Math" w:hAnsi="Cambria Math"/>
                <w:i/>
                <w:color w:val="000000"/>
                <w:szCs w:val="18"/>
              </w:rPr>
            </m:ctrlPr>
          </m:e>
        </m:func>
        <m:r>
          <w:rPr>
            <w:rStyle w:val="apple-style-span"/>
            <w:rFonts w:ascii="Cambria Math"/>
            <w:color w:val="000000"/>
            <w:szCs w:val="18"/>
          </w:rPr>
          <m:t>/2π+N</m:t>
        </m:r>
      </m:oMath>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t>(E</w:t>
      </w:r>
      <w:r w:rsidR="00156463">
        <w:rPr>
          <w:rStyle w:val="apple-style-span"/>
          <w:rFonts w:hint="eastAsia"/>
          <w:color w:val="000000"/>
          <w:szCs w:val="18"/>
        </w:rPr>
        <w:t>.8.15</w:t>
      </w:r>
      <w:r w:rsidR="00033BFA">
        <w:rPr>
          <w:rStyle w:val="apple-style-span"/>
          <w:rFonts w:hint="eastAsia"/>
          <w:color w:val="000000"/>
          <w:szCs w:val="18"/>
        </w:rPr>
        <w:t>)</w:t>
      </w:r>
    </w:p>
    <w:p w14:paraId="567C4C48" w14:textId="77777777" w:rsidR="00156463" w:rsidRPr="00156463" w:rsidRDefault="00156463" w:rsidP="00156463">
      <w:pPr>
        <w:ind w:leftChars="300" w:left="540"/>
        <w:rPr>
          <w:rStyle w:val="apple-style-span"/>
          <w:color w:val="000000"/>
          <w:szCs w:val="18"/>
        </w:rPr>
      </w:pPr>
    </w:p>
    <w:p w14:paraId="79874670" w14:textId="3FB70085" w:rsidR="008C56FF" w:rsidRDefault="00156463" w:rsidP="004F6DB4">
      <w:pPr>
        <w:ind w:leftChars="200" w:left="360"/>
        <w:rPr>
          <w:rStyle w:val="apple-style-span"/>
          <w:color w:val="000000"/>
          <w:szCs w:val="18"/>
        </w:rPr>
      </w:pPr>
      <w:r>
        <w:rPr>
          <w:rStyle w:val="apple-style-span"/>
          <w:rFonts w:hint="eastAsia"/>
          <w:color w:val="000000"/>
          <w:szCs w:val="18"/>
        </w:rPr>
        <w:t xml:space="preserve">where </w:t>
      </w:r>
      <m:oMath>
        <m:r>
          <w:rPr>
            <w:rStyle w:val="apple-style-span"/>
            <w:rFonts w:ascii="Cambria Math"/>
            <w:color w:val="000000"/>
            <w:szCs w:val="18"/>
          </w:rPr>
          <m:t>N</m:t>
        </m:r>
      </m:oMath>
      <w:r>
        <w:rPr>
          <w:rStyle w:val="apple-style-span"/>
          <w:rFonts w:hint="eastAsia"/>
          <w:color w:val="000000"/>
          <w:szCs w:val="18"/>
        </w:rPr>
        <w:t xml:space="preserve"> is the integer ambiguity, which is determined as to avoiding cycle-jumps.</w:t>
      </w:r>
    </w:p>
    <w:p w14:paraId="6A9BCCE0" w14:textId="54F02CDF" w:rsidR="00101DDB" w:rsidRPr="00101DDB" w:rsidRDefault="00101DDB" w:rsidP="004F6DB4">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w:r w:rsidRPr="00101DDB">
        <w:rPr>
          <w:rStyle w:val="apple-style-span"/>
          <w:rFonts w:eastAsia="宋体"/>
          <w:color w:val="000000"/>
          <w:lang w:eastAsia="zh-CN"/>
        </w:rPr>
        <w:t>N</w:t>
      </w:r>
      <w:r w:rsidRPr="00101DDB">
        <w:rPr>
          <w:rStyle w:val="apple-style-span"/>
          <w:rFonts w:eastAsia="宋体" w:hint="eastAsia"/>
          <w:color w:val="000000"/>
          <w:lang w:eastAsia="zh-CN"/>
        </w:rPr>
        <w:t>是</w:t>
      </w:r>
      <w:r w:rsidR="00BF493D">
        <w:rPr>
          <w:rStyle w:val="apple-style-span"/>
          <w:rFonts w:eastAsia="宋体" w:hint="eastAsia"/>
          <w:color w:val="000000"/>
          <w:lang w:eastAsia="zh-CN"/>
        </w:rPr>
        <w:t>整周模糊度</w:t>
      </w:r>
      <w:r w:rsidRPr="00101DDB">
        <w:rPr>
          <w:rStyle w:val="apple-style-span"/>
          <w:rFonts w:eastAsia="宋体" w:hint="eastAsia"/>
          <w:color w:val="000000"/>
          <w:lang w:eastAsia="zh-CN"/>
        </w:rPr>
        <w:t>，确定为避免周跳。</w:t>
      </w:r>
    </w:p>
    <w:p w14:paraId="55A6202F" w14:textId="77777777" w:rsidR="00156463" w:rsidRPr="00156463" w:rsidRDefault="00156463" w:rsidP="00156463">
      <w:pPr>
        <w:ind w:leftChars="200" w:left="360"/>
        <w:rPr>
          <w:color w:val="000000"/>
          <w:szCs w:val="18"/>
        </w:rPr>
      </w:pPr>
    </w:p>
    <w:p w14:paraId="612DA1AF" w14:textId="33AEEA0D" w:rsidR="00156463" w:rsidRDefault="00156463" w:rsidP="00156463">
      <w:pPr>
        <w:pStyle w:val="ae"/>
        <w:numPr>
          <w:ilvl w:val="0"/>
          <w:numId w:val="28"/>
        </w:numPr>
        <w:ind w:leftChars="0"/>
        <w:rPr>
          <w:rStyle w:val="apple-style-span"/>
          <w:color w:val="000000"/>
          <w:szCs w:val="18"/>
        </w:rPr>
      </w:pPr>
      <w:r>
        <w:rPr>
          <w:rStyle w:val="apple-style-span"/>
          <w:rFonts w:hint="eastAsia"/>
          <w:color w:val="000000"/>
          <w:szCs w:val="18"/>
        </w:rPr>
        <w:t>Estimation of receiver position by PPP</w:t>
      </w:r>
      <w:r w:rsidR="00101DDB">
        <w:rPr>
          <w:rStyle w:val="apple-style-span"/>
          <w:rFonts w:ascii="宋体" w:eastAsia="宋体" w:hAnsi="宋体" w:hint="eastAsia"/>
          <w:color w:val="000000"/>
          <w:szCs w:val="18"/>
          <w:lang w:eastAsia="zh-CN"/>
        </w:rPr>
        <w:t>（</w:t>
      </w:r>
      <w:r w:rsidR="00101DDB" w:rsidRPr="00101DDB">
        <w:rPr>
          <w:rStyle w:val="apple-style-span"/>
          <w:rFonts w:ascii="宋体" w:eastAsia="宋体" w:hAnsi="宋体" w:hint="eastAsia"/>
          <w:color w:val="000000"/>
          <w:szCs w:val="18"/>
          <w:lang w:eastAsia="zh-CN"/>
        </w:rPr>
        <w:t>通过</w:t>
      </w:r>
      <w:r w:rsidR="00101DDB" w:rsidRPr="004F1E81">
        <w:rPr>
          <w:rStyle w:val="apple-style-span"/>
          <w:color w:val="000000"/>
          <w:szCs w:val="18"/>
        </w:rPr>
        <w:t>PPP</w:t>
      </w:r>
      <w:r w:rsidR="00101DDB" w:rsidRPr="00101DDB">
        <w:rPr>
          <w:rStyle w:val="apple-style-span"/>
          <w:rFonts w:ascii="宋体" w:eastAsia="宋体" w:hAnsi="宋体" w:hint="eastAsia"/>
          <w:color w:val="000000"/>
          <w:szCs w:val="18"/>
          <w:lang w:eastAsia="zh-CN"/>
        </w:rPr>
        <w:t>估算接收</w:t>
      </w:r>
      <w:r w:rsidR="00101DDB">
        <w:rPr>
          <w:rStyle w:val="apple-style-span"/>
          <w:rFonts w:ascii="宋体" w:eastAsia="宋体" w:hAnsi="宋体" w:hint="eastAsia"/>
          <w:color w:val="000000"/>
          <w:szCs w:val="18"/>
          <w:lang w:eastAsia="zh-CN"/>
        </w:rPr>
        <w:t>机</w:t>
      </w:r>
      <w:r w:rsidR="00101DDB" w:rsidRPr="00101DDB">
        <w:rPr>
          <w:rStyle w:val="apple-style-span"/>
          <w:rFonts w:ascii="宋体" w:eastAsia="宋体" w:hAnsi="宋体" w:hint="eastAsia"/>
          <w:color w:val="000000"/>
          <w:szCs w:val="18"/>
          <w:lang w:eastAsia="zh-CN"/>
        </w:rPr>
        <w:t>的位置</w:t>
      </w:r>
      <w:r w:rsidR="00101DDB">
        <w:rPr>
          <w:rStyle w:val="apple-style-span"/>
          <w:rFonts w:ascii="宋体" w:eastAsia="宋体" w:hAnsi="宋体" w:hint="eastAsia"/>
          <w:color w:val="000000"/>
          <w:szCs w:val="18"/>
          <w:lang w:eastAsia="zh-CN"/>
        </w:rPr>
        <w:t>）</w:t>
      </w:r>
    </w:p>
    <w:p w14:paraId="2EA0A505" w14:textId="037DCC0D" w:rsidR="00156463" w:rsidRDefault="00156463" w:rsidP="004F6DB4">
      <w:pPr>
        <w:pStyle w:val="ae"/>
        <w:ind w:leftChars="0" w:left="360"/>
        <w:rPr>
          <w:szCs w:val="18"/>
        </w:rPr>
      </w:pPr>
      <w:r>
        <w:rPr>
          <w:rFonts w:hint="eastAsia"/>
          <w:szCs w:val="18"/>
        </w:rPr>
        <w:t>By using EKF, t</w:t>
      </w:r>
      <w:r w:rsidRPr="00B67C95">
        <w:rPr>
          <w:szCs w:val="18"/>
        </w:rPr>
        <w:t xml:space="preserve">he unknown state vector </w:t>
      </w:r>
      <m:oMath>
        <m:r>
          <m:rPr>
            <m:sty m:val="bi"/>
          </m:rPr>
          <w:rPr>
            <w:rFonts w:ascii="Cambria Math"/>
            <w:szCs w:val="18"/>
          </w:rPr>
          <m:t>x</m:t>
        </m:r>
      </m:oMath>
      <w:r>
        <w:rPr>
          <w:szCs w:val="18"/>
        </w:rPr>
        <w:t xml:space="preserve"> for the </w:t>
      </w:r>
      <w:r>
        <w:rPr>
          <w:rFonts w:hint="eastAsia"/>
          <w:szCs w:val="18"/>
        </w:rPr>
        <w:t>PPP case</w:t>
      </w:r>
      <w:r w:rsidRPr="00B67C95">
        <w:rPr>
          <w:szCs w:val="18"/>
        </w:rPr>
        <w:t xml:space="preserve"> </w:t>
      </w:r>
      <w:r>
        <w:rPr>
          <w:rFonts w:hint="eastAsia"/>
          <w:szCs w:val="18"/>
        </w:rPr>
        <w:t>is settled</w:t>
      </w:r>
      <w:r w:rsidRPr="00B67C95">
        <w:rPr>
          <w:szCs w:val="18"/>
        </w:rPr>
        <w:t xml:space="preserve"> as:</w:t>
      </w:r>
    </w:p>
    <w:p w14:paraId="0C09B025" w14:textId="40666EA0"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使用</w:t>
      </w:r>
      <w:r w:rsidRPr="00101DDB">
        <w:rPr>
          <w:rStyle w:val="apple-style-span"/>
          <w:rFonts w:eastAsia="宋体"/>
          <w:color w:val="000000"/>
          <w:lang w:eastAsia="zh-CN"/>
        </w:rPr>
        <w:t>EKF</w:t>
      </w:r>
      <w:r w:rsidRPr="00101DDB">
        <w:rPr>
          <w:rStyle w:val="apple-style-span"/>
          <w:rFonts w:eastAsia="宋体" w:hint="eastAsia"/>
          <w:color w:val="000000"/>
          <w:lang w:eastAsia="zh-CN"/>
        </w:rPr>
        <w:t>，用于</w:t>
      </w:r>
      <w:r w:rsidRPr="00101DDB">
        <w:rPr>
          <w:rStyle w:val="apple-style-span"/>
          <w:rFonts w:eastAsia="宋体"/>
          <w:color w:val="000000"/>
          <w:lang w:eastAsia="zh-CN"/>
        </w:rPr>
        <w:t>PPP</w:t>
      </w:r>
      <w:r w:rsidRPr="00101DDB">
        <w:rPr>
          <w:rStyle w:val="apple-style-span"/>
          <w:rFonts w:eastAsia="宋体" w:hint="eastAsia"/>
          <w:color w:val="000000"/>
          <w:lang w:eastAsia="zh-CN"/>
        </w:rPr>
        <w:t>情况的未知</w:t>
      </w:r>
      <w:r w:rsidR="006C6E30">
        <w:rPr>
          <w:rStyle w:val="apple-style-span"/>
          <w:rFonts w:eastAsia="宋体" w:hint="eastAsia"/>
          <w:color w:val="000000"/>
          <w:lang w:eastAsia="zh-CN"/>
        </w:rPr>
        <w:t>数</w:t>
      </w:r>
      <w:r w:rsidRPr="00101DDB">
        <w:rPr>
          <w:rStyle w:val="apple-style-span"/>
          <w:rFonts w:eastAsia="宋体" w:hint="eastAsia"/>
          <w:color w:val="000000"/>
          <w:lang w:eastAsia="zh-CN"/>
        </w:rPr>
        <w:t>向量</w:t>
      </w:r>
      <m:oMath>
        <m:r>
          <m:rPr>
            <m:sty m:val="bi"/>
          </m:rPr>
          <w:rPr>
            <w:rFonts w:ascii="Cambria Math"/>
            <w:szCs w:val="18"/>
          </w:rPr>
          <m:t>x</m:t>
        </m:r>
      </m:oMath>
      <w:r w:rsidRPr="00101DDB">
        <w:rPr>
          <w:rStyle w:val="apple-style-span"/>
          <w:rFonts w:eastAsia="宋体" w:hint="eastAsia"/>
          <w:color w:val="000000"/>
          <w:lang w:eastAsia="zh-CN"/>
        </w:rPr>
        <w:t>被确定为：</w:t>
      </w:r>
    </w:p>
    <w:p w14:paraId="63E7809D" w14:textId="77777777" w:rsidR="00156463" w:rsidRPr="00156463" w:rsidRDefault="00156463" w:rsidP="00156463">
      <w:pPr>
        <w:pStyle w:val="ae"/>
        <w:ind w:leftChars="0" w:left="360"/>
        <w:rPr>
          <w:szCs w:val="18"/>
        </w:rPr>
      </w:pPr>
    </w:p>
    <w:p w14:paraId="433DF208" w14:textId="6C43DF78" w:rsidR="00156463" w:rsidRPr="00B67C95" w:rsidRDefault="004F6DB4" w:rsidP="004F6DB4">
      <w:pPr>
        <w:pStyle w:val="ae"/>
        <w:ind w:leftChars="300" w:left="540"/>
        <w:rPr>
          <w:szCs w:val="18"/>
        </w:rPr>
      </w:pPr>
      <m:oMath>
        <m:r>
          <m:rPr>
            <m:sty m:val="bi"/>
          </m:rPr>
          <w:rPr>
            <w:rFonts w:ascii="Cambria Math"/>
            <w:szCs w:val="18"/>
          </w:rPr>
          <m:t>x</m:t>
        </m:r>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r</m:t>
                </m:r>
              </m:e>
              <m:sub>
                <m:r>
                  <w:rPr>
                    <w:rFonts w:ascii="Cambria Math"/>
                    <w:szCs w:val="18"/>
                  </w:rPr>
                  <m:t>r</m:t>
                </m:r>
              </m:sub>
            </m:sSub>
          </m:e>
          <m:sup>
            <m:r>
              <w:rPr>
                <w:rFonts w:ascii="Cambria Math"/>
                <w:szCs w:val="18"/>
              </w:rPr>
              <m:t>T</m:t>
            </m:r>
          </m:sup>
        </m:sSup>
        <m:r>
          <w:rPr>
            <w:rFonts w:ascii="Cambria Math"/>
            <w:szCs w:val="18"/>
          </w:rPr>
          <m:t>,</m:t>
        </m:r>
        <m:sSubSup>
          <m:sSubSupPr>
            <m:ctrlPr>
              <w:rPr>
                <w:rFonts w:ascii="Cambria Math" w:hAnsi="Cambria Math"/>
                <w:i/>
                <w:szCs w:val="18"/>
              </w:rPr>
            </m:ctrlPr>
          </m:sSubSupPr>
          <m:e>
            <m:r>
              <m:rPr>
                <m:sty m:val="bi"/>
              </m:rPr>
              <w:rPr>
                <w:rFonts w:ascii="Cambria Math"/>
                <w:szCs w:val="18"/>
              </w:rPr>
              <m:t>v</m:t>
            </m:r>
          </m:e>
          <m:sub>
            <m:r>
              <w:rPr>
                <w:rFonts w:ascii="Cambria Math"/>
                <w:szCs w:val="18"/>
              </w:rPr>
              <m:t>r</m:t>
            </m:r>
          </m:sub>
          <m:sup>
            <m:r>
              <w:rPr>
                <w:rFonts w:ascii="Cambria Math"/>
                <w:szCs w:val="18"/>
              </w:rPr>
              <m:t>T</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sSub>
          <m:sSubPr>
            <m:ctrlPr>
              <w:rPr>
                <w:rFonts w:ascii="Cambria Math" w:hAnsi="Cambria Math"/>
                <w:i/>
                <w:szCs w:val="18"/>
              </w:rPr>
            </m:ctrlPr>
          </m:sSubPr>
          <m:e>
            <m:r>
              <w:rPr>
                <w:rFonts w:ascii="Cambria Math"/>
                <w:szCs w:val="18"/>
              </w:rPr>
              <m:t>Z</m:t>
            </m:r>
          </m:e>
          <m:sub>
            <m:r>
              <w:rPr>
                <w:rFonts w:ascii="Cambria Math"/>
                <w:szCs w:val="18"/>
              </w:rPr>
              <m:t>r</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N,r</m:t>
            </m:r>
          </m:sub>
        </m:sSub>
        <m:r>
          <w:rPr>
            <w:rFonts w:ascii="Cambria Math"/>
            <w:szCs w:val="18"/>
          </w:rPr>
          <m:t>,</m:t>
        </m:r>
        <m:sSub>
          <m:sSubPr>
            <m:ctrlPr>
              <w:rPr>
                <w:rFonts w:ascii="Cambria Math" w:hAnsi="Cambria Math"/>
                <w:i/>
                <w:szCs w:val="18"/>
              </w:rPr>
            </m:ctrlPr>
          </m:sSubPr>
          <m:e>
            <m:r>
              <w:rPr>
                <w:rFonts w:ascii="Cambria Math"/>
                <w:szCs w:val="18"/>
              </w:rPr>
              <m:t>G</m:t>
            </m:r>
          </m:e>
          <m:sub>
            <m:r>
              <w:rPr>
                <w:rFonts w:ascii="Cambria Math"/>
                <w:szCs w:val="18"/>
              </w:rPr>
              <m:t>E,r</m:t>
            </m:r>
          </m:sub>
        </m:sSub>
        <m:r>
          <w:rPr>
            <w:rFonts w:ascii="Cambria Math"/>
            <w:szCs w:val="18"/>
          </w:rPr>
          <m:t>,</m:t>
        </m:r>
        <m:sSup>
          <m:sSupPr>
            <m:ctrlPr>
              <w:rPr>
                <w:rFonts w:ascii="Cambria Math" w:hAnsi="Cambria Math"/>
                <w:i/>
                <w:szCs w:val="18"/>
              </w:rPr>
            </m:ctrlPr>
          </m:sSupPr>
          <m:e>
            <m:sSub>
              <m:sSubPr>
                <m:ctrlPr>
                  <w:rPr>
                    <w:rFonts w:ascii="Cambria Math" w:hAnsi="Cambria Math"/>
                    <w:i/>
                    <w:szCs w:val="18"/>
                  </w:rPr>
                </m:ctrlPr>
              </m:sSubPr>
              <m:e>
                <m:r>
                  <m:rPr>
                    <m:sty m:val="bi"/>
                  </m:rPr>
                  <w:rPr>
                    <w:rFonts w:ascii="Cambria Math"/>
                    <w:szCs w:val="18"/>
                  </w:rPr>
                  <m:t>B</m:t>
                </m:r>
              </m:e>
              <m:sub>
                <m:r>
                  <w:rPr>
                    <w:rFonts w:ascii="Cambria Math"/>
                    <w:szCs w:val="18"/>
                  </w:rPr>
                  <m:t>LC</m:t>
                </m:r>
              </m:sub>
            </m:sSub>
          </m:e>
          <m:sup>
            <m:r>
              <w:rPr>
                <w:rFonts w:ascii="Cambria Math"/>
                <w:szCs w:val="18"/>
              </w:rPr>
              <m:t>T</m:t>
            </m:r>
          </m:sup>
        </m:sSup>
        <m:sSup>
          <m:sSupPr>
            <m:ctrlPr>
              <w:rPr>
                <w:rFonts w:ascii="Cambria Math" w:hAnsi="Cambria Math"/>
                <w:i/>
                <w:szCs w:val="18"/>
              </w:rPr>
            </m:ctrlPr>
          </m:sSupPr>
          <m:e>
            <m:r>
              <w:rPr>
                <w:rFonts w:ascii="Cambria Math"/>
                <w:szCs w:val="18"/>
              </w:rPr>
              <m:t>)</m:t>
            </m:r>
          </m:e>
          <m:sup>
            <m:r>
              <w:rPr>
                <w:rFonts w:ascii="Cambria Math"/>
                <w:szCs w:val="18"/>
              </w:rPr>
              <m:t>T</m:t>
            </m:r>
          </m:sup>
        </m:sSup>
      </m:oMath>
      <w:r w:rsidR="00156463" w:rsidRPr="00B67C95">
        <w:rPr>
          <w:szCs w:val="18"/>
        </w:rPr>
        <w:tab/>
      </w:r>
      <w:r w:rsidR="00156463">
        <w:rPr>
          <w:szCs w:val="18"/>
        </w:rPr>
        <w:tab/>
      </w:r>
      <w:r w:rsidR="00156463">
        <w:rPr>
          <w:szCs w:val="18"/>
        </w:rPr>
        <w:tab/>
      </w:r>
      <w:r w:rsidR="00156463">
        <w:rPr>
          <w:rFonts w:hint="eastAsia"/>
          <w:szCs w:val="18"/>
        </w:rPr>
        <w:tab/>
      </w:r>
      <w:r w:rsidR="00156463">
        <w:rPr>
          <w:rFonts w:hint="eastAsia"/>
          <w:szCs w:val="18"/>
        </w:rPr>
        <w:tab/>
      </w:r>
      <w:r w:rsidR="00156463">
        <w:rPr>
          <w:szCs w:val="18"/>
        </w:rPr>
        <w:t>(</w:t>
      </w:r>
      <w:r w:rsidR="00156463">
        <w:rPr>
          <w:rFonts w:hint="eastAsia"/>
          <w:szCs w:val="18"/>
        </w:rPr>
        <w:t>E</w:t>
      </w:r>
      <w:r w:rsidR="00156463">
        <w:rPr>
          <w:szCs w:val="18"/>
        </w:rPr>
        <w:t>.</w:t>
      </w:r>
      <w:r w:rsidR="00156463">
        <w:rPr>
          <w:rFonts w:hint="eastAsia"/>
          <w:szCs w:val="18"/>
        </w:rPr>
        <w:t>8</w:t>
      </w:r>
      <w:r w:rsidR="00156463">
        <w:rPr>
          <w:szCs w:val="18"/>
        </w:rPr>
        <w:t>.</w:t>
      </w:r>
      <w:r w:rsidR="00156463">
        <w:rPr>
          <w:rFonts w:hint="eastAsia"/>
          <w:szCs w:val="18"/>
        </w:rPr>
        <w:t>16</w:t>
      </w:r>
      <w:r w:rsidR="00156463" w:rsidRPr="00B67C95">
        <w:rPr>
          <w:szCs w:val="18"/>
        </w:rPr>
        <w:t>)</w:t>
      </w:r>
    </w:p>
    <w:p w14:paraId="3A7B056F" w14:textId="77777777" w:rsidR="00156463" w:rsidRPr="00B67C95" w:rsidRDefault="00156463" w:rsidP="00156463">
      <w:pPr>
        <w:pStyle w:val="ae"/>
        <w:ind w:leftChars="0" w:left="360"/>
        <w:rPr>
          <w:szCs w:val="18"/>
        </w:rPr>
      </w:pPr>
    </w:p>
    <w:p w14:paraId="1C8C35B7" w14:textId="62E865FD" w:rsidR="00156463" w:rsidRDefault="00156463" w:rsidP="004F6DB4">
      <w:pPr>
        <w:pStyle w:val="ae"/>
        <w:ind w:leftChars="0" w:left="360"/>
        <w:rPr>
          <w:kern w:val="0"/>
          <w:szCs w:val="18"/>
        </w:rPr>
      </w:pPr>
      <w:r w:rsidRPr="00B67C95">
        <w:rPr>
          <w:szCs w:val="18"/>
        </w:rPr>
        <w:t xml:space="preserve">where </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r</m:t>
            </m:r>
          </m:sub>
        </m:sSub>
      </m:oMath>
      <w:r>
        <w:rPr>
          <w:rFonts w:hint="eastAsia"/>
          <w:szCs w:val="18"/>
        </w:rPr>
        <w:t xml:space="preserve">is ZTD (zenith total delay),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N,r</m:t>
            </m:r>
          </m:sub>
        </m:sSub>
      </m:oMath>
      <w:r>
        <w:rPr>
          <w:rFonts w:hint="eastAsia"/>
          <w:szCs w:val="18"/>
        </w:rPr>
        <w:t xml:space="preserve"> and </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E,r</m:t>
            </m:r>
          </m:sub>
        </m:sSub>
      </m:oMath>
      <w:r>
        <w:rPr>
          <w:rFonts w:hint="eastAsia"/>
          <w:szCs w:val="18"/>
        </w:rPr>
        <w:t xml:space="preserve"> are the north and east components of tropospheric gradients. </w:t>
      </w:r>
      <m:oMath>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LC</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9329F0" w:rsidRPr="00B67C95">
        <w:rPr>
          <w:kern w:val="0"/>
          <w:szCs w:val="18"/>
        </w:rPr>
        <w:t xml:space="preserve"> is </w:t>
      </w:r>
      <w:r w:rsidR="002C21E5">
        <w:rPr>
          <w:kern w:val="0"/>
          <w:szCs w:val="18"/>
        </w:rPr>
        <w:t>ionosphere</w:t>
      </w:r>
      <w:r w:rsidR="009329F0">
        <w:rPr>
          <w:rFonts w:hint="eastAsia"/>
          <w:kern w:val="0"/>
          <w:szCs w:val="18"/>
        </w:rPr>
        <w:t>-free LC of ZD (zero-</w:t>
      </w:r>
      <w:r w:rsidR="002C21E5">
        <w:rPr>
          <w:kern w:val="0"/>
          <w:szCs w:val="18"/>
        </w:rPr>
        <w:t>differenced</w:t>
      </w:r>
      <w:r w:rsidR="009329F0">
        <w:rPr>
          <w:rFonts w:hint="eastAsia"/>
          <w:kern w:val="0"/>
          <w:szCs w:val="18"/>
        </w:rPr>
        <w:t>)</w:t>
      </w:r>
      <w:r w:rsidR="009329F0">
        <w:rPr>
          <w:kern w:val="0"/>
          <w:szCs w:val="18"/>
        </w:rPr>
        <w:t xml:space="preserve"> carrier-phase biases (</w:t>
      </w:r>
      <w:r w:rsidR="009329F0">
        <w:rPr>
          <w:rFonts w:hint="eastAsia"/>
          <w:kern w:val="0"/>
          <w:szCs w:val="18"/>
        </w:rPr>
        <w:t>m</w:t>
      </w:r>
      <w:r w:rsidR="009329F0" w:rsidRPr="00B67C95">
        <w:rPr>
          <w:kern w:val="0"/>
          <w:szCs w:val="18"/>
        </w:rPr>
        <w:t>).</w:t>
      </w:r>
    </w:p>
    <w:p w14:paraId="089D86A9" w14:textId="4A2E44EF"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其中</w:t>
      </w:r>
      <m:oMath>
        <m:sSub>
          <m:sSubPr>
            <m:ctrlPr>
              <w:rPr>
                <w:rFonts w:ascii="Cambria Math" w:hAnsi="Cambria Math"/>
                <w:i/>
                <w:szCs w:val="18"/>
              </w:rPr>
            </m:ctrlPr>
          </m:sSubPr>
          <m:e>
            <m:r>
              <w:rPr>
                <w:rFonts w:ascii="Cambria Math" w:hAnsi="Cambria Math"/>
                <w:szCs w:val="18"/>
              </w:rPr>
              <m:t>Z</m:t>
            </m:r>
          </m:e>
          <m:sub>
            <m:r>
              <w:rPr>
                <w:rFonts w:ascii="Cambria Math" w:hAnsi="Cambria Math"/>
                <w:szCs w:val="18"/>
              </w:rPr>
              <m:t>r</m:t>
            </m:r>
          </m:sub>
        </m:sSub>
      </m:oMath>
      <w:r w:rsidR="004F1E81">
        <w:rPr>
          <w:rStyle w:val="apple-style-span"/>
          <w:rFonts w:eastAsia="宋体" w:hint="eastAsia"/>
          <w:color w:val="000000"/>
          <w:lang w:eastAsia="zh-CN"/>
        </w:rPr>
        <w:t>是</w:t>
      </w:r>
      <w:r w:rsidRPr="00101DDB">
        <w:rPr>
          <w:rStyle w:val="apple-style-span"/>
          <w:rFonts w:eastAsia="宋体"/>
          <w:color w:val="000000"/>
          <w:lang w:eastAsia="zh-CN"/>
        </w:rPr>
        <w:t xml:space="preserve"> ZTD</w:t>
      </w:r>
      <w:r w:rsidRPr="00101DDB">
        <w:rPr>
          <w:rStyle w:val="apple-style-span"/>
          <w:rFonts w:eastAsia="宋体" w:hint="eastAsia"/>
          <w:color w:val="000000"/>
          <w:lang w:eastAsia="zh-CN"/>
        </w:rPr>
        <w:t>（天顶总延迟），</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N,r</m:t>
            </m:r>
          </m:sub>
        </m:sSub>
      </m:oMath>
      <w:r w:rsidR="004F1E81">
        <w:rPr>
          <w:rFonts w:hint="eastAsia"/>
          <w:szCs w:val="18"/>
        </w:rPr>
        <w:t xml:space="preserve"> </w:t>
      </w:r>
      <w:r w:rsidR="004F1E81">
        <w:rPr>
          <w:rFonts w:ascii="宋体" w:eastAsia="宋体" w:hAnsi="宋体" w:hint="eastAsia"/>
          <w:szCs w:val="18"/>
          <w:lang w:eastAsia="zh-CN"/>
        </w:rPr>
        <w:t>和</w:t>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E,r</m:t>
            </m:r>
          </m:sub>
        </m:sSub>
      </m:oMath>
      <w:r w:rsidRPr="00101DDB">
        <w:rPr>
          <w:rStyle w:val="apple-style-span"/>
          <w:rFonts w:eastAsia="宋体" w:hint="eastAsia"/>
          <w:color w:val="000000"/>
          <w:lang w:eastAsia="zh-CN"/>
        </w:rPr>
        <w:t>是</w:t>
      </w:r>
      <w:r w:rsidR="004F1E81" w:rsidRPr="00101DDB">
        <w:rPr>
          <w:rStyle w:val="apple-style-span"/>
          <w:rFonts w:eastAsia="宋体" w:hint="eastAsia"/>
          <w:color w:val="000000"/>
          <w:lang w:eastAsia="zh-CN"/>
        </w:rPr>
        <w:t>北向和东向</w:t>
      </w:r>
      <w:r w:rsidR="004F1E81">
        <w:rPr>
          <w:rStyle w:val="apple-style-span"/>
          <w:rFonts w:eastAsia="宋体" w:hint="eastAsia"/>
          <w:color w:val="000000"/>
          <w:lang w:eastAsia="zh-CN"/>
        </w:rPr>
        <w:t>的</w:t>
      </w:r>
      <w:r w:rsidRPr="00101DDB">
        <w:rPr>
          <w:rStyle w:val="apple-style-span"/>
          <w:rFonts w:eastAsia="宋体" w:hint="eastAsia"/>
          <w:color w:val="000000"/>
          <w:lang w:eastAsia="zh-CN"/>
        </w:rPr>
        <w:t>对流层梯度。</w:t>
      </w:r>
      <w:r w:rsidRPr="00101DDB">
        <w:rPr>
          <w:rStyle w:val="apple-style-span"/>
          <w:rFonts w:eastAsia="宋体"/>
          <w:color w:val="000000"/>
          <w:lang w:eastAsia="zh-CN"/>
        </w:rPr>
        <w:t xml:space="preserve"> </w:t>
      </w:r>
      <m:oMath>
        <m:sSub>
          <m:sSubPr>
            <m:ctrlPr>
              <w:rPr>
                <w:rFonts w:ascii="Cambria Math" w:hAnsi="Cambria Math"/>
                <w:i/>
                <w:kern w:val="0"/>
                <w:szCs w:val="18"/>
              </w:rPr>
            </m:ctrlPr>
          </m:sSubPr>
          <m:e>
            <m:r>
              <m:rPr>
                <m:sty m:val="bi"/>
              </m:rPr>
              <w:rPr>
                <w:rFonts w:ascii="Cambria Math"/>
                <w:kern w:val="0"/>
                <w:szCs w:val="18"/>
              </w:rPr>
              <m:t>B</m:t>
            </m:r>
          </m:e>
          <m:sub>
            <m:r>
              <w:rPr>
                <w:rFonts w:ascii="Cambria Math"/>
                <w:kern w:val="0"/>
                <w:szCs w:val="18"/>
              </w:rPr>
              <m:t>LC</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B</m:t>
            </m:r>
          </m:e>
          <m:sub>
            <m:r>
              <w:rPr>
                <w:rFonts w:ascii="Cambria Math"/>
                <w:kern w:val="0"/>
                <w:szCs w:val="18"/>
              </w:rPr>
              <m:t>r,LC</m:t>
            </m:r>
          </m:sub>
          <m:sup>
            <m:r>
              <w:rPr>
                <w:rFonts w:ascii="Cambria Math"/>
                <w:kern w:val="0"/>
                <w:szCs w:val="18"/>
              </w:rPr>
              <m:t>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Pr="00101DDB">
        <w:rPr>
          <w:rStyle w:val="apple-style-span"/>
          <w:rFonts w:eastAsia="宋体" w:hint="eastAsia"/>
          <w:color w:val="000000"/>
          <w:lang w:eastAsia="zh-CN"/>
        </w:rPr>
        <w:t>是</w:t>
      </w:r>
      <w:r w:rsidRPr="00101DDB">
        <w:rPr>
          <w:rStyle w:val="apple-style-span"/>
          <w:rFonts w:eastAsia="宋体"/>
          <w:color w:val="000000"/>
          <w:lang w:eastAsia="zh-CN"/>
        </w:rPr>
        <w:t>ZD</w:t>
      </w:r>
      <w:r w:rsidRPr="00101DDB">
        <w:rPr>
          <w:rStyle w:val="apple-style-span"/>
          <w:rFonts w:eastAsia="宋体" w:hint="eastAsia"/>
          <w:color w:val="000000"/>
          <w:lang w:eastAsia="zh-CN"/>
        </w:rPr>
        <w:t>（零差）载波</w:t>
      </w:r>
      <w:r w:rsidR="004F1E81">
        <w:rPr>
          <w:rStyle w:val="apple-style-span"/>
          <w:rFonts w:eastAsia="宋体" w:hint="eastAsia"/>
          <w:color w:val="000000"/>
          <w:lang w:eastAsia="zh-CN"/>
        </w:rPr>
        <w:t>相位偏差</w:t>
      </w:r>
      <w:r w:rsidRPr="00101DDB">
        <w:rPr>
          <w:rStyle w:val="apple-style-span"/>
          <w:rFonts w:eastAsia="宋体" w:hint="eastAsia"/>
          <w:color w:val="000000"/>
          <w:lang w:eastAsia="zh-CN"/>
        </w:rPr>
        <w:t>的无电离</w:t>
      </w:r>
      <w:r w:rsidRPr="00101DDB">
        <w:rPr>
          <w:rStyle w:val="apple-style-span"/>
          <w:rFonts w:eastAsia="宋体"/>
          <w:color w:val="000000"/>
          <w:lang w:eastAsia="zh-CN"/>
        </w:rPr>
        <w:t>LC</w:t>
      </w:r>
      <w:r w:rsidRPr="00101DDB">
        <w:rPr>
          <w:rStyle w:val="apple-style-span"/>
          <w:rFonts w:eastAsia="宋体" w:hint="eastAsia"/>
          <w:color w:val="000000"/>
          <w:lang w:eastAsia="zh-CN"/>
        </w:rPr>
        <w:t>（</w:t>
      </w:r>
      <w:r w:rsidRPr="00101DDB">
        <w:rPr>
          <w:rStyle w:val="apple-style-span"/>
          <w:rFonts w:eastAsia="宋体"/>
          <w:color w:val="000000"/>
          <w:lang w:eastAsia="zh-CN"/>
        </w:rPr>
        <w:t>m</w:t>
      </w:r>
      <w:r w:rsidRPr="00101DDB">
        <w:rPr>
          <w:rStyle w:val="apple-style-span"/>
          <w:rFonts w:eastAsia="宋体" w:hint="eastAsia"/>
          <w:color w:val="000000"/>
          <w:lang w:eastAsia="zh-CN"/>
        </w:rPr>
        <w:t>）。</w:t>
      </w:r>
    </w:p>
    <w:p w14:paraId="49F55E69" w14:textId="77777777" w:rsidR="00156463" w:rsidRPr="00E15BA1" w:rsidRDefault="00156463" w:rsidP="00156463">
      <w:pPr>
        <w:pStyle w:val="ae"/>
        <w:ind w:leftChars="0" w:left="360"/>
        <w:rPr>
          <w:szCs w:val="18"/>
        </w:rPr>
      </w:pPr>
    </w:p>
    <w:p w14:paraId="6533AD12" w14:textId="33B220E6" w:rsidR="007627EC" w:rsidRPr="00B67C95" w:rsidRDefault="007627EC" w:rsidP="004F6DB4">
      <w:pPr>
        <w:ind w:leftChars="200" w:left="360"/>
        <w:rPr>
          <w:kern w:val="0"/>
          <w:szCs w:val="18"/>
        </w:rPr>
      </w:pPr>
      <w:r w:rsidRPr="00B67C95">
        <w:rPr>
          <w:kern w:val="0"/>
          <w:szCs w:val="18"/>
        </w:rPr>
        <w:t xml:space="preserve">The measurement vector </w:t>
      </w:r>
      <m:oMath>
        <m:r>
          <m:rPr>
            <m:sty m:val="bi"/>
          </m:rPr>
          <w:rPr>
            <w:rFonts w:ascii="Cambria Math"/>
            <w:kern w:val="0"/>
            <w:szCs w:val="18"/>
          </w:rPr>
          <m:t>y</m:t>
        </m:r>
      </m:oMath>
      <w:r w:rsidRPr="00B67C95">
        <w:rPr>
          <w:kern w:val="0"/>
          <w:szCs w:val="18"/>
        </w:rPr>
        <w:t xml:space="preserve"> is also defined with </w:t>
      </w:r>
      <w:r>
        <w:rPr>
          <w:rFonts w:hint="eastAsia"/>
          <w:kern w:val="0"/>
          <w:szCs w:val="18"/>
        </w:rPr>
        <w:t>ZD</w:t>
      </w:r>
      <w:r>
        <w:rPr>
          <w:kern w:val="0"/>
          <w:szCs w:val="18"/>
        </w:rPr>
        <w:t xml:space="preserve"> </w:t>
      </w:r>
      <w:r>
        <w:rPr>
          <w:rFonts w:hint="eastAsia"/>
          <w:kern w:val="0"/>
          <w:szCs w:val="18"/>
        </w:rPr>
        <w:t xml:space="preserve">ionosphere-free LC </w:t>
      </w:r>
      <w:r w:rsidRPr="00B67C95">
        <w:rPr>
          <w:kern w:val="0"/>
          <w:szCs w:val="18"/>
        </w:rPr>
        <w:t>phase</w:t>
      </w:r>
      <w:r>
        <w:rPr>
          <w:rFonts w:hint="eastAsia"/>
          <w:kern w:val="0"/>
          <w:szCs w:val="18"/>
        </w:rPr>
        <w:t>-range</w:t>
      </w:r>
      <w:r w:rsidRPr="00B67C95">
        <w:rPr>
          <w:kern w:val="0"/>
          <w:szCs w:val="18"/>
        </w:rPr>
        <w:t xml:space="preserve"> and </w:t>
      </w:r>
      <w:proofErr w:type="spellStart"/>
      <w:r w:rsidRPr="00B67C95">
        <w:rPr>
          <w:kern w:val="0"/>
          <w:szCs w:val="18"/>
        </w:rPr>
        <w:t>pseudorange</w:t>
      </w:r>
      <w:proofErr w:type="spellEnd"/>
      <w:r w:rsidRPr="00B67C95">
        <w:rPr>
          <w:kern w:val="0"/>
          <w:szCs w:val="18"/>
        </w:rPr>
        <w:t xml:space="preserve"> measurements </w:t>
      </w:r>
      <w:r>
        <w:rPr>
          <w:rFonts w:hint="eastAsia"/>
          <w:kern w:val="0"/>
          <w:szCs w:val="18"/>
        </w:rPr>
        <w:t xml:space="preserve">with (E.5.21) and (E.5.22) </w:t>
      </w:r>
      <w:r w:rsidRPr="00B67C95">
        <w:rPr>
          <w:kern w:val="0"/>
          <w:szCs w:val="18"/>
        </w:rPr>
        <w:t>as:</w:t>
      </w:r>
    </w:p>
    <w:p w14:paraId="0A837DF5" w14:textId="47C6314A" w:rsidR="007627EC" w:rsidRPr="00101DDB" w:rsidRDefault="00101DDB" w:rsidP="007627EC">
      <w:pPr>
        <w:ind w:leftChars="200" w:left="360"/>
        <w:rPr>
          <w:rStyle w:val="apple-style-span"/>
          <w:rFonts w:eastAsia="宋体"/>
          <w:color w:val="000000"/>
          <w:lang w:eastAsia="zh-CN"/>
        </w:rPr>
      </w:pPr>
      <w:r w:rsidRPr="00101DDB">
        <w:rPr>
          <w:rStyle w:val="apple-style-span"/>
          <w:rFonts w:eastAsia="宋体" w:hint="eastAsia"/>
          <w:color w:val="000000"/>
          <w:lang w:eastAsia="zh-CN"/>
        </w:rPr>
        <w:t>测量向量</w:t>
      </w:r>
      <m:oMath>
        <m:r>
          <m:rPr>
            <m:sty m:val="bi"/>
          </m:rPr>
          <w:rPr>
            <w:rFonts w:ascii="Cambria Math"/>
            <w:kern w:val="0"/>
            <w:szCs w:val="18"/>
          </w:rPr>
          <m:t>y</m:t>
        </m:r>
      </m:oMath>
      <w:r w:rsidRPr="00101DDB">
        <w:rPr>
          <w:rStyle w:val="apple-style-span"/>
          <w:rFonts w:eastAsia="宋体" w:hint="eastAsia"/>
          <w:color w:val="000000"/>
          <w:lang w:eastAsia="zh-CN"/>
        </w:rPr>
        <w:t>也由（</w:t>
      </w:r>
      <w:r w:rsidRPr="00101DDB">
        <w:rPr>
          <w:rStyle w:val="apple-style-span"/>
          <w:rFonts w:eastAsia="宋体"/>
          <w:color w:val="000000"/>
          <w:lang w:eastAsia="zh-CN"/>
        </w:rPr>
        <w:t>E.5.21</w:t>
      </w:r>
      <w:r w:rsidRPr="00101DDB">
        <w:rPr>
          <w:rStyle w:val="apple-style-span"/>
          <w:rFonts w:eastAsia="宋体" w:hint="eastAsia"/>
          <w:color w:val="000000"/>
          <w:lang w:eastAsia="zh-CN"/>
        </w:rPr>
        <w:t>）和（</w:t>
      </w:r>
      <w:r w:rsidRPr="00101DDB">
        <w:rPr>
          <w:rStyle w:val="apple-style-span"/>
          <w:rFonts w:eastAsia="宋体"/>
          <w:color w:val="000000"/>
          <w:lang w:eastAsia="zh-CN"/>
        </w:rPr>
        <w:t>E.5.22</w:t>
      </w:r>
      <w:r w:rsidRPr="00101DDB">
        <w:rPr>
          <w:rStyle w:val="apple-style-span"/>
          <w:rFonts w:eastAsia="宋体" w:hint="eastAsia"/>
          <w:color w:val="000000"/>
          <w:lang w:eastAsia="zh-CN"/>
        </w:rPr>
        <w:t>）的无</w:t>
      </w:r>
      <w:r w:rsidRPr="00101DDB">
        <w:rPr>
          <w:rStyle w:val="apple-style-span"/>
          <w:rFonts w:eastAsia="宋体"/>
          <w:color w:val="000000"/>
          <w:lang w:eastAsia="zh-CN"/>
        </w:rPr>
        <w:t>ZD</w:t>
      </w:r>
      <w:r w:rsidRPr="00101DDB">
        <w:rPr>
          <w:rStyle w:val="apple-style-span"/>
          <w:rFonts w:eastAsia="宋体" w:hint="eastAsia"/>
          <w:color w:val="000000"/>
          <w:lang w:eastAsia="zh-CN"/>
        </w:rPr>
        <w:t>电离层</w:t>
      </w:r>
      <w:r w:rsidRPr="00101DDB">
        <w:rPr>
          <w:rStyle w:val="apple-style-span"/>
          <w:rFonts w:eastAsia="宋体"/>
          <w:color w:val="000000"/>
          <w:lang w:eastAsia="zh-CN"/>
        </w:rPr>
        <w:t>LC</w:t>
      </w:r>
      <w:r w:rsidR="004F1E81">
        <w:rPr>
          <w:rStyle w:val="apple-style-span"/>
          <w:rFonts w:eastAsia="宋体" w:hint="eastAsia"/>
          <w:color w:val="000000"/>
          <w:lang w:eastAsia="zh-CN"/>
        </w:rPr>
        <w:t>相位</w:t>
      </w:r>
      <w:r w:rsidRPr="00101DDB">
        <w:rPr>
          <w:rStyle w:val="apple-style-span"/>
          <w:rFonts w:eastAsia="宋体" w:hint="eastAsia"/>
          <w:color w:val="000000"/>
          <w:lang w:eastAsia="zh-CN"/>
        </w:rPr>
        <w:t>和伪距测量定义为：</w:t>
      </w:r>
    </w:p>
    <w:p w14:paraId="649098BB" w14:textId="77777777" w:rsidR="00101DDB" w:rsidRPr="004F1E81" w:rsidRDefault="00101DDB" w:rsidP="007627EC">
      <w:pPr>
        <w:ind w:leftChars="200" w:left="360"/>
        <w:rPr>
          <w:kern w:val="0"/>
          <w:szCs w:val="18"/>
        </w:rPr>
      </w:pPr>
    </w:p>
    <w:p w14:paraId="7183E17D" w14:textId="51A16B12" w:rsidR="007627EC" w:rsidRPr="00B67C95" w:rsidRDefault="004F6DB4" w:rsidP="004F6DB4">
      <w:pPr>
        <w:ind w:leftChars="300" w:left="540"/>
        <w:rPr>
          <w:kern w:val="0"/>
          <w:szCs w:val="18"/>
        </w:rPr>
      </w:pPr>
      <m:oMath>
        <m:r>
          <m:rPr>
            <m:sty m:val="bi"/>
          </m:rPr>
          <w:rPr>
            <w:rFonts w:ascii="Cambria Math"/>
            <w:kern w:val="0"/>
            <w:szCs w:val="18"/>
          </w:rPr>
          <m:t>y</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LC,</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LC</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7627EC" w:rsidRPr="00B67C95">
        <w:rPr>
          <w:kern w:val="0"/>
          <w:szCs w:val="18"/>
        </w:rPr>
        <w:tab/>
      </w:r>
      <w:r w:rsidR="007627EC" w:rsidRPr="00B67C95">
        <w:rPr>
          <w:kern w:val="0"/>
          <w:szCs w:val="18"/>
        </w:rPr>
        <w:tab/>
      </w:r>
      <w:r w:rsidR="007627EC" w:rsidRPr="00B67C95">
        <w:rPr>
          <w:kern w:val="0"/>
          <w:szCs w:val="18"/>
        </w:rPr>
        <w:tab/>
      </w:r>
      <w:r w:rsidR="007627EC" w:rsidRPr="00B67C95">
        <w:rPr>
          <w:kern w:val="0"/>
          <w:szCs w:val="18"/>
        </w:rPr>
        <w:tab/>
      </w:r>
      <w:r w:rsidR="007627EC" w:rsidRPr="00B67C95">
        <w:rPr>
          <w:kern w:val="0"/>
          <w:szCs w:val="18"/>
        </w:rPr>
        <w:tab/>
      </w:r>
      <w:r w:rsidR="007627EC" w:rsidRPr="00B67C95">
        <w:rPr>
          <w:kern w:val="0"/>
          <w:szCs w:val="18"/>
        </w:rPr>
        <w:tab/>
      </w:r>
      <w:r w:rsidR="007627EC">
        <w:rPr>
          <w:rFonts w:hint="eastAsia"/>
          <w:kern w:val="0"/>
          <w:szCs w:val="18"/>
        </w:rPr>
        <w:tab/>
      </w:r>
      <w:r w:rsidR="007627EC" w:rsidRPr="00B67C95">
        <w:rPr>
          <w:kern w:val="0"/>
          <w:szCs w:val="18"/>
        </w:rPr>
        <w:t>(</w:t>
      </w:r>
      <w:r w:rsidR="007627EC">
        <w:rPr>
          <w:rFonts w:hint="eastAsia"/>
          <w:kern w:val="0"/>
          <w:szCs w:val="18"/>
        </w:rPr>
        <w:t>E.8</w:t>
      </w:r>
      <w:r w:rsidR="007627EC" w:rsidRPr="00B67C95">
        <w:rPr>
          <w:kern w:val="0"/>
          <w:szCs w:val="18"/>
        </w:rPr>
        <w:t>.</w:t>
      </w:r>
      <w:r w:rsidR="007627EC">
        <w:rPr>
          <w:rFonts w:hint="eastAsia"/>
          <w:kern w:val="0"/>
          <w:szCs w:val="18"/>
        </w:rPr>
        <w:t>17</w:t>
      </w:r>
      <w:r w:rsidR="007627EC" w:rsidRPr="00B67C95">
        <w:rPr>
          <w:kern w:val="0"/>
          <w:szCs w:val="18"/>
        </w:rPr>
        <w:t>)</w:t>
      </w:r>
    </w:p>
    <w:p w14:paraId="6B6E6F2B" w14:textId="77777777" w:rsidR="007627EC" w:rsidRDefault="007627EC" w:rsidP="007627EC">
      <w:pPr>
        <w:ind w:leftChars="200" w:left="360"/>
        <w:rPr>
          <w:kern w:val="0"/>
          <w:szCs w:val="18"/>
        </w:rPr>
      </w:pPr>
    </w:p>
    <w:p w14:paraId="06ABC115" w14:textId="77777777" w:rsidR="007627EC" w:rsidRDefault="007627EC" w:rsidP="007627EC">
      <w:pPr>
        <w:ind w:leftChars="200" w:left="360"/>
        <w:rPr>
          <w:kern w:val="0"/>
          <w:szCs w:val="18"/>
        </w:rPr>
      </w:pPr>
      <w:r>
        <w:rPr>
          <w:rFonts w:hint="eastAsia"/>
          <w:kern w:val="0"/>
          <w:szCs w:val="18"/>
        </w:rPr>
        <w:t>where:</w:t>
      </w:r>
    </w:p>
    <w:p w14:paraId="061AEADF" w14:textId="32DAED52" w:rsidR="007627EC"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Φ</m:t>
              </m:r>
            </m:e>
            <m:sub>
              <m:r>
                <w:rPr>
                  <w:rFonts w:ascii="Cambria Math"/>
                  <w:kern w:val="0"/>
                  <w:szCs w:val="18"/>
                </w:rPr>
                <m:t>LC</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3</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Φ</m:t>
              </m:r>
            </m:e>
            <m:sub>
              <m:r>
                <w:rPr>
                  <w:rFonts w:ascii="Cambria Math"/>
                  <w:kern w:val="0"/>
                  <w:szCs w:val="18"/>
                </w:rPr>
                <m:t>r,LC</m:t>
              </m:r>
            </m:sub>
            <m:sup>
              <m:r>
                <w:rPr>
                  <w:rFonts w:ascii="Cambria Math"/>
                  <w:kern w:val="0"/>
                  <w:szCs w:val="18"/>
                </w:rPr>
                <m:t>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r>
            <m:rPr>
              <m:sty m:val="p"/>
            </m:rPr>
            <w:rPr>
              <w:rFonts w:ascii="Cambria Math"/>
              <w:kern w:val="0"/>
              <w:szCs w:val="18"/>
            </w:rPr>
            <w:br/>
          </m:r>
        </m:oMath>
        <m:oMath>
          <m:sSub>
            <m:sSubPr>
              <m:ctrlPr>
                <w:rPr>
                  <w:rFonts w:ascii="Cambria Math" w:hAnsi="Cambria Math"/>
                  <w:i/>
                  <w:kern w:val="0"/>
                  <w:szCs w:val="18"/>
                </w:rPr>
              </m:ctrlPr>
            </m:sSubPr>
            <m:e>
              <m:r>
                <m:rPr>
                  <m:sty m:val="bi"/>
                </m:rPr>
                <w:rPr>
                  <w:rFonts w:ascii="Cambria Math"/>
                  <w:kern w:val="0"/>
                  <w:szCs w:val="18"/>
                </w:rPr>
                <m:t>P</m:t>
              </m:r>
            </m:e>
            <m:sub>
              <m:r>
                <w:rPr>
                  <w:rFonts w:ascii="Cambria Math"/>
                  <w:kern w:val="0"/>
                  <w:szCs w:val="18"/>
                </w:rPr>
                <m:t>i</m:t>
              </m:r>
            </m:sub>
          </m:sSub>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r,LC</m:t>
              </m:r>
            </m:sub>
            <m:sup>
              <m:r>
                <w:rPr>
                  <w:rFonts w:ascii="Cambria Math"/>
                  <w:kern w:val="0"/>
                  <w:szCs w:val="18"/>
                </w:rPr>
                <m:t>1</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r,LC</m:t>
              </m:r>
            </m:sub>
            <m:sup>
              <m:r>
                <w:rPr>
                  <w:rFonts w:ascii="Cambria Math"/>
                  <w:kern w:val="0"/>
                  <w:szCs w:val="18"/>
                </w:rPr>
                <m:t>2</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r,LC</m:t>
              </m:r>
            </m:sub>
            <m:sup>
              <m:r>
                <w:rPr>
                  <w:rFonts w:ascii="Cambria Math"/>
                  <w:kern w:val="0"/>
                  <w:szCs w:val="18"/>
                </w:rPr>
                <m:t>3</m:t>
              </m:r>
            </m:sup>
          </m:sSubSup>
          <m:r>
            <w:rPr>
              <w:rFonts w:ascii="Cambria Math"/>
              <w:kern w:val="0"/>
              <w:szCs w:val="18"/>
            </w:rPr>
            <m:t>,...,</m:t>
          </m:r>
          <m:sSubSup>
            <m:sSubSupPr>
              <m:ctrlPr>
                <w:rPr>
                  <w:rFonts w:ascii="Cambria Math" w:hAnsi="Cambria Math"/>
                  <w:i/>
                  <w:kern w:val="0"/>
                  <w:szCs w:val="18"/>
                </w:rPr>
              </m:ctrlPr>
            </m:sSubSupPr>
            <m:e>
              <m:r>
                <w:rPr>
                  <w:rFonts w:ascii="Cambria Math"/>
                  <w:kern w:val="0"/>
                  <w:szCs w:val="18"/>
                </w:rPr>
                <m:t>P</m:t>
              </m:r>
            </m:e>
            <m:sub>
              <m:r>
                <w:rPr>
                  <w:rFonts w:ascii="Cambria Math"/>
                  <w:kern w:val="0"/>
                  <w:szCs w:val="18"/>
                </w:rPr>
                <m:t>r,LC</m:t>
              </m:r>
            </m:sub>
            <m:sup>
              <m:r>
                <w:rPr>
                  <w:rFonts w:ascii="Cambria Math"/>
                  <w:kern w:val="0"/>
                  <w:szCs w:val="18"/>
                </w:rPr>
                <m:t>m</m:t>
              </m:r>
            </m:sup>
          </m:sSub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m:oMathPara>
    </w:p>
    <w:p w14:paraId="51B10EE1" w14:textId="77777777" w:rsidR="007627EC" w:rsidRDefault="007627EC" w:rsidP="00156463">
      <w:pPr>
        <w:pStyle w:val="ae"/>
        <w:ind w:leftChars="0" w:left="360"/>
        <w:rPr>
          <w:szCs w:val="18"/>
        </w:rPr>
      </w:pPr>
    </w:p>
    <w:p w14:paraId="1094AB7A" w14:textId="2D9F5DC0" w:rsidR="00156463" w:rsidRDefault="00156463" w:rsidP="004F6DB4">
      <w:pPr>
        <w:pStyle w:val="ae"/>
        <w:ind w:leftChars="0" w:left="360"/>
        <w:rPr>
          <w:szCs w:val="18"/>
        </w:rPr>
      </w:pPr>
      <w:r w:rsidRPr="00B67C95">
        <w:rPr>
          <w:szCs w:val="18"/>
        </w:rPr>
        <w:t xml:space="preserve">The measurement model vector </w:t>
      </w:r>
      <m:oMath>
        <m:r>
          <m:rPr>
            <m:sty m:val="bi"/>
          </m:rPr>
          <w:rPr>
            <w:rFonts w:ascii="Cambria Math" w:hAnsi="Cambria Math"/>
            <w:szCs w:val="18"/>
          </w:rPr>
          <m:t>h</m:t>
        </m:r>
        <m:r>
          <w:rPr>
            <w:rFonts w:ascii="Cambria Math" w:hAnsi="Cambria Math"/>
            <w:szCs w:val="18"/>
          </w:rPr>
          <m:t>(</m:t>
        </m:r>
        <m:r>
          <m:rPr>
            <m:sty m:val="bi"/>
          </m:rPr>
          <w:rPr>
            <w:rFonts w:ascii="Cambria Math" w:hAnsi="Cambria Math"/>
            <w:szCs w:val="18"/>
          </w:rPr>
          <m:t>x</m:t>
        </m:r>
        <m:r>
          <w:rPr>
            <w:rFonts w:ascii="Cambria Math" w:hAnsi="Cambria Math"/>
            <w:szCs w:val="18"/>
          </w:rPr>
          <m:t>)</m:t>
        </m:r>
      </m:oMath>
      <w:r w:rsidRPr="00B67C95">
        <w:rPr>
          <w:szCs w:val="18"/>
        </w:rPr>
        <w:t xml:space="preserve"> and the matrix of partial derivatives </w:t>
      </w: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oMath>
      <w:r w:rsidRPr="00B67C95">
        <w:rPr>
          <w:szCs w:val="18"/>
        </w:rPr>
        <w:t xml:space="preserve"> can be written as:</w:t>
      </w:r>
    </w:p>
    <w:p w14:paraId="55DC6093" w14:textId="173A481B" w:rsidR="00101DDB" w:rsidRPr="00101DDB" w:rsidRDefault="00101DDB" w:rsidP="00101DDB">
      <w:pPr>
        <w:ind w:leftChars="200" w:left="360"/>
        <w:rPr>
          <w:rStyle w:val="apple-style-span"/>
          <w:rFonts w:eastAsia="宋体"/>
          <w:color w:val="000000"/>
          <w:lang w:eastAsia="zh-CN"/>
        </w:rPr>
      </w:pPr>
      <w:r w:rsidRPr="00101DDB">
        <w:rPr>
          <w:rStyle w:val="apple-style-span"/>
          <w:rFonts w:eastAsia="宋体" w:hint="eastAsia"/>
          <w:color w:val="000000"/>
          <w:lang w:eastAsia="zh-CN"/>
        </w:rPr>
        <w:t>测量模型向量</w:t>
      </w:r>
      <m:oMath>
        <m:r>
          <m:rPr>
            <m:sty m:val="bi"/>
          </m:rPr>
          <w:rPr>
            <w:rFonts w:ascii="Cambria Math" w:hAnsi="Cambria Math"/>
            <w:szCs w:val="18"/>
          </w:rPr>
          <m:t>h</m:t>
        </m:r>
        <m:r>
          <w:rPr>
            <w:rFonts w:ascii="Cambria Math" w:hAnsi="Cambria Math"/>
            <w:szCs w:val="18"/>
          </w:rPr>
          <m:t>(</m:t>
        </m:r>
        <m:r>
          <m:rPr>
            <m:sty m:val="bi"/>
          </m:rPr>
          <w:rPr>
            <w:rFonts w:ascii="Cambria Math" w:hAnsi="Cambria Math"/>
            <w:szCs w:val="18"/>
          </w:rPr>
          <m:t>x</m:t>
        </m:r>
        <m:r>
          <w:rPr>
            <w:rFonts w:ascii="Cambria Math" w:hAnsi="Cambria Math"/>
            <w:szCs w:val="18"/>
          </w:rPr>
          <m:t>)</m:t>
        </m:r>
      </m:oMath>
      <w:r w:rsidRPr="00101DDB">
        <w:rPr>
          <w:rStyle w:val="apple-style-span"/>
          <w:rFonts w:eastAsia="宋体" w:hint="eastAsia"/>
          <w:color w:val="000000"/>
          <w:lang w:eastAsia="zh-CN"/>
        </w:rPr>
        <w:t>和偏导数</w:t>
      </w: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oMath>
      <w:r w:rsidRPr="00101DDB">
        <w:rPr>
          <w:rStyle w:val="apple-style-span"/>
          <w:rFonts w:eastAsia="宋体" w:hint="eastAsia"/>
          <w:color w:val="000000"/>
          <w:lang w:eastAsia="zh-CN"/>
        </w:rPr>
        <w:t>的矩阵可表示为：</w:t>
      </w:r>
    </w:p>
    <w:p w14:paraId="328323B7" w14:textId="77777777" w:rsidR="00156463" w:rsidRPr="004F1E81" w:rsidRDefault="00156463" w:rsidP="00156463">
      <w:pPr>
        <w:pStyle w:val="ae"/>
        <w:ind w:leftChars="0" w:left="360"/>
        <w:rPr>
          <w:szCs w:val="18"/>
        </w:rPr>
      </w:pPr>
    </w:p>
    <w:p w14:paraId="6BFDE664" w14:textId="07D01125" w:rsidR="00156463" w:rsidRPr="00B67C95" w:rsidRDefault="004F6DB4" w:rsidP="004F6DB4">
      <w:pPr>
        <w:ind w:leftChars="300" w:left="540"/>
        <w:rPr>
          <w:kern w:val="0"/>
          <w:szCs w:val="18"/>
        </w:rPr>
      </w:pPr>
      <m:oMath>
        <m:r>
          <m:rPr>
            <m:sty m:val="bi"/>
          </m:rPr>
          <w:rPr>
            <w:rFonts w:ascii="Cambria Math"/>
            <w:kern w:val="0"/>
            <w:szCs w:val="18"/>
          </w:rPr>
          <m:t>h</m:t>
        </m:r>
        <m:r>
          <w:rPr>
            <w:rFonts w:ascii="Cambria Math"/>
            <w:kern w:val="0"/>
            <w:szCs w:val="18"/>
          </w:rPr>
          <m:t>(</m:t>
        </m:r>
        <m:r>
          <m:rPr>
            <m:sty m:val="bi"/>
          </m:rPr>
          <w:rPr>
            <w:rFonts w:ascii="Cambria Math"/>
            <w:kern w:val="0"/>
            <w:szCs w:val="18"/>
          </w:rPr>
          <m:t>x</m:t>
        </m:r>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Φ</m:t>
                </m:r>
              </m:sub>
            </m:sSub>
          </m:e>
          <m:sup>
            <m:r>
              <w:rPr>
                <w:rFonts w:ascii="Cambria Math"/>
                <w:kern w:val="0"/>
                <w:szCs w:val="18"/>
              </w:rPr>
              <m:t>T</m:t>
            </m:r>
          </m:sup>
        </m:sSup>
        <m:r>
          <w:rPr>
            <w:rFonts w:ascii="Cambria Math"/>
            <w:kern w:val="0"/>
            <w:szCs w:val="18"/>
          </w:rPr>
          <m:t>,</m:t>
        </m:r>
        <m:sSup>
          <m:sSupPr>
            <m:ctrlPr>
              <w:rPr>
                <w:rFonts w:ascii="Cambria Math" w:hAnsi="Cambria Math"/>
                <w:i/>
                <w:kern w:val="0"/>
                <w:szCs w:val="18"/>
              </w:rPr>
            </m:ctrlPr>
          </m:sSupPr>
          <m:e>
            <m:sSub>
              <m:sSubPr>
                <m:ctrlPr>
                  <w:rPr>
                    <w:rFonts w:ascii="Cambria Math" w:hAnsi="Cambria Math"/>
                    <w:i/>
                    <w:kern w:val="0"/>
                    <w:szCs w:val="18"/>
                  </w:rPr>
                </m:ctrlPr>
              </m:sSubPr>
              <m:e>
                <m:r>
                  <m:rPr>
                    <m:sty m:val="bi"/>
                  </m:rPr>
                  <w:rPr>
                    <w:rFonts w:ascii="Cambria Math"/>
                    <w:kern w:val="0"/>
                    <w:szCs w:val="18"/>
                  </w:rPr>
                  <m:t>h</m:t>
                </m:r>
              </m:e>
              <m:sub>
                <m:r>
                  <w:rPr>
                    <w:rFonts w:ascii="Cambria Math"/>
                    <w:kern w:val="0"/>
                    <w:szCs w:val="18"/>
                  </w:rPr>
                  <m:t>P</m:t>
                </m:r>
              </m:sub>
            </m:sSub>
          </m:e>
          <m:sup>
            <m:r>
              <w:rPr>
                <w:rFonts w:ascii="Cambria Math"/>
                <w:kern w:val="0"/>
                <w:szCs w:val="18"/>
              </w:rPr>
              <m:t>T</m:t>
            </m:r>
          </m:sup>
        </m:sSup>
        <m:sSup>
          <m:sSupPr>
            <m:ctrlPr>
              <w:rPr>
                <w:rFonts w:ascii="Cambria Math" w:hAnsi="Cambria Math"/>
                <w:i/>
                <w:kern w:val="0"/>
                <w:szCs w:val="18"/>
              </w:rPr>
            </m:ctrlPr>
          </m:sSupPr>
          <m:e>
            <m:r>
              <w:rPr>
                <w:rFonts w:ascii="Cambria Math"/>
                <w:kern w:val="0"/>
                <w:szCs w:val="18"/>
              </w:rPr>
              <m:t>)</m:t>
            </m:r>
          </m:e>
          <m:sup>
            <m:r>
              <w:rPr>
                <w:rFonts w:ascii="Cambria Math"/>
                <w:kern w:val="0"/>
                <w:szCs w:val="18"/>
              </w:rPr>
              <m:t>T</m:t>
            </m:r>
          </m:sup>
        </m:sSup>
      </m:oMath>
      <w:r w:rsidR="00156463">
        <w:rPr>
          <w:kern w:val="0"/>
          <w:szCs w:val="18"/>
        </w:rPr>
        <w:tab/>
      </w:r>
      <w:r w:rsidR="00156463">
        <w:rPr>
          <w:kern w:val="0"/>
          <w:szCs w:val="18"/>
        </w:rPr>
        <w:tab/>
      </w:r>
      <w:r w:rsidR="00156463">
        <w:rPr>
          <w:kern w:val="0"/>
          <w:szCs w:val="18"/>
        </w:rPr>
        <w:tab/>
      </w:r>
      <w:r w:rsidR="00156463">
        <w:rPr>
          <w:kern w:val="0"/>
          <w:szCs w:val="18"/>
        </w:rPr>
        <w:tab/>
      </w:r>
      <w:r w:rsidR="00156463">
        <w:rPr>
          <w:kern w:val="0"/>
          <w:szCs w:val="18"/>
        </w:rPr>
        <w:tab/>
      </w:r>
      <w:r w:rsidR="009329F0">
        <w:rPr>
          <w:rFonts w:hint="eastAsia"/>
          <w:kern w:val="0"/>
          <w:szCs w:val="18"/>
        </w:rPr>
        <w:tab/>
      </w:r>
      <w:r w:rsidR="009329F0">
        <w:rPr>
          <w:rFonts w:hint="eastAsia"/>
          <w:kern w:val="0"/>
          <w:szCs w:val="18"/>
        </w:rPr>
        <w:tab/>
      </w:r>
      <w:r w:rsidR="00156463">
        <w:rPr>
          <w:kern w:val="0"/>
          <w:szCs w:val="18"/>
        </w:rPr>
        <w:t>(</w:t>
      </w:r>
      <w:r w:rsidR="00156463">
        <w:rPr>
          <w:rFonts w:hint="eastAsia"/>
          <w:kern w:val="0"/>
          <w:szCs w:val="18"/>
        </w:rPr>
        <w:t>E</w:t>
      </w:r>
      <w:r w:rsidR="00156463">
        <w:rPr>
          <w:kern w:val="0"/>
          <w:szCs w:val="18"/>
        </w:rPr>
        <w:t>.</w:t>
      </w:r>
      <w:r w:rsidR="009329F0">
        <w:rPr>
          <w:rFonts w:hint="eastAsia"/>
          <w:kern w:val="0"/>
          <w:szCs w:val="18"/>
        </w:rPr>
        <w:t>8</w:t>
      </w:r>
      <w:r w:rsidR="00156463">
        <w:rPr>
          <w:kern w:val="0"/>
          <w:szCs w:val="18"/>
        </w:rPr>
        <w:t>.</w:t>
      </w:r>
      <w:r w:rsidR="007627EC">
        <w:rPr>
          <w:rFonts w:hint="eastAsia"/>
          <w:kern w:val="0"/>
          <w:szCs w:val="18"/>
        </w:rPr>
        <w:t>18</w:t>
      </w:r>
      <w:r w:rsidR="00156463" w:rsidRPr="00B67C95">
        <w:rPr>
          <w:kern w:val="0"/>
          <w:szCs w:val="18"/>
        </w:rPr>
        <w:t>)</w:t>
      </w:r>
    </w:p>
    <w:p w14:paraId="067C6C0A" w14:textId="2F54CCD0" w:rsidR="00156463" w:rsidRPr="00B67C95" w:rsidRDefault="003965A8" w:rsidP="004F6DB4">
      <w:pPr>
        <w:pStyle w:val="ae"/>
        <w:snapToGrid w:val="0"/>
        <w:ind w:leftChars="300" w:left="540"/>
        <w:rPr>
          <w:szCs w:val="18"/>
        </w:rPr>
      </w:pPr>
      <m:oMath>
        <m:sSub>
          <m:sSubPr>
            <m:ctrlPr>
              <w:rPr>
                <w:rFonts w:ascii="Cambria Math" w:hAnsi="Cambria Math"/>
                <w:i/>
                <w:szCs w:val="18"/>
              </w:rPr>
            </m:ctrlPr>
          </m:sSubPr>
          <m:e>
            <m:r>
              <m:rPr>
                <m:sty m:val="bi"/>
              </m:rPr>
              <w:rPr>
                <w:rFonts w:ascii="Cambria Math"/>
                <w:szCs w:val="18"/>
              </w:rPr>
              <m:t>h</m:t>
            </m:r>
          </m:e>
          <m:sub>
            <m:r>
              <w:rPr>
                <w:rFonts w:ascii="Cambria Math"/>
                <w:szCs w:val="18"/>
              </w:rPr>
              <m:t>Φ</m:t>
            </m:r>
          </m:sub>
        </m:sSub>
        <m:r>
          <w:rPr>
            <w:rFonts w:ascii="Cambria Math"/>
            <w:szCs w:val="18"/>
          </w:rPr>
          <m:t>=</m:t>
        </m:r>
        <m:d>
          <m:dPr>
            <m:ctrlPr>
              <w:rPr>
                <w:rFonts w:ascii="Cambria Math" w:hAnsi="Cambria Math"/>
                <w:i/>
                <w:szCs w:val="18"/>
              </w:rPr>
            </m:ctrlPr>
          </m:dPr>
          <m:e>
            <m:m>
              <m:mPr>
                <m:mcs>
                  <m:mc>
                    <m:mcPr>
                      <m:count m:val="1"/>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1</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1</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1</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r,LC</m:t>
                      </m:r>
                    </m:sub>
                    <m:sup>
                      <m:r>
                        <w:rPr>
                          <w:rFonts w:ascii="Cambria Math"/>
                          <w:szCs w:val="18"/>
                        </w:rPr>
                        <m:t>1</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r.LC</m:t>
                      </m:r>
                    </m:sub>
                    <m:sup>
                      <m:r>
                        <w:rPr>
                          <w:rFonts w:ascii="Cambria Math"/>
                          <w:szCs w:val="18"/>
                        </w:rPr>
                        <m:t>1</m:t>
                      </m:r>
                    </m:sup>
                  </m:sSubSup>
                </m:e>
              </m:m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2</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2</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2</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r,LC</m:t>
                      </m:r>
                    </m:sub>
                    <m:sup>
                      <m:r>
                        <w:rPr>
                          <w:rFonts w:ascii="Cambria Math"/>
                          <w:szCs w:val="18"/>
                        </w:rPr>
                        <m:t>2</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r.LC</m:t>
                      </m:r>
                    </m:sub>
                    <m:sup>
                      <m:r>
                        <w:rPr>
                          <w:rFonts w:ascii="Cambria Math"/>
                          <w:szCs w:val="18"/>
                        </w:rPr>
                        <m:t>2</m:t>
                      </m:r>
                    </m:sup>
                  </m:sSubSup>
                </m:e>
              </m:mr>
              <m:mr>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m</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m</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m</m:t>
                      </m:r>
                    </m:sup>
                  </m:sSubSup>
                  <m:r>
                    <w:rPr>
                      <w:rFonts w:ascii="Cambria Math"/>
                      <w:szCs w:val="18"/>
                    </w:rPr>
                    <m:t>+</m:t>
                  </m:r>
                  <m:sSubSup>
                    <m:sSubSupPr>
                      <m:ctrlPr>
                        <w:rPr>
                          <w:rFonts w:ascii="Cambria Math" w:hAnsi="Cambria Math"/>
                          <w:i/>
                          <w:szCs w:val="18"/>
                        </w:rPr>
                      </m:ctrlPr>
                    </m:sSubSupPr>
                    <m:e>
                      <m:r>
                        <w:rPr>
                          <w:rFonts w:ascii="Cambria Math"/>
                          <w:szCs w:val="18"/>
                        </w:rPr>
                        <m:t>B</m:t>
                      </m:r>
                    </m:e>
                    <m:sub>
                      <m:r>
                        <w:rPr>
                          <w:rFonts w:ascii="Cambria Math"/>
                          <w:szCs w:val="18"/>
                        </w:rPr>
                        <m:t>r,LC</m:t>
                      </m:r>
                    </m:sub>
                    <m:sup>
                      <m:r>
                        <w:rPr>
                          <w:rFonts w:ascii="Cambria Math"/>
                          <w:szCs w:val="18"/>
                        </w:rPr>
                        <m:t>m</m:t>
                      </m:r>
                    </m:sup>
                  </m:sSubSup>
                  <m:r>
                    <w:rPr>
                      <w:rFonts w:ascii="Cambria Math"/>
                      <w:szCs w:val="18"/>
                    </w:rPr>
                    <m:t>+d</m:t>
                  </m:r>
                  <m:sSubSup>
                    <m:sSubSupPr>
                      <m:ctrlPr>
                        <w:rPr>
                          <w:rFonts w:ascii="Cambria Math" w:hAnsi="Cambria Math"/>
                          <w:i/>
                          <w:szCs w:val="18"/>
                        </w:rPr>
                      </m:ctrlPr>
                    </m:sSubSupPr>
                    <m:e>
                      <m:r>
                        <w:rPr>
                          <w:rFonts w:ascii="Cambria Math"/>
                          <w:szCs w:val="18"/>
                        </w:rPr>
                        <m:t>Φ</m:t>
                      </m:r>
                    </m:e>
                    <m:sub>
                      <m:r>
                        <w:rPr>
                          <w:rFonts w:ascii="Cambria Math"/>
                          <w:szCs w:val="18"/>
                        </w:rPr>
                        <m:t>r.LC</m:t>
                      </m:r>
                    </m:sub>
                    <m:sup>
                      <m:r>
                        <w:rPr>
                          <w:rFonts w:ascii="Cambria Math"/>
                          <w:szCs w:val="18"/>
                        </w:rPr>
                        <m:t>m</m:t>
                      </m:r>
                    </m:sup>
                  </m:sSubSup>
                </m:e>
              </m:mr>
            </m:m>
          </m:e>
        </m:d>
      </m:oMath>
      <w:r w:rsidR="00156463" w:rsidRPr="00B67C95">
        <w:rPr>
          <w:szCs w:val="18"/>
        </w:rPr>
        <w:tab/>
      </w:r>
      <w:r w:rsidR="00156463" w:rsidRPr="00B67C95">
        <w:rPr>
          <w:szCs w:val="18"/>
        </w:rPr>
        <w:tab/>
      </w:r>
      <w:r w:rsidR="00156463" w:rsidRPr="00B67C95">
        <w:rPr>
          <w:szCs w:val="18"/>
        </w:rPr>
        <w:tab/>
      </w:r>
      <w:r w:rsidR="00156463">
        <w:rPr>
          <w:rFonts w:hint="eastAsia"/>
          <w:szCs w:val="18"/>
        </w:rPr>
        <w:tab/>
      </w:r>
      <w:r w:rsidR="009329F0">
        <w:rPr>
          <w:rFonts w:hint="eastAsia"/>
          <w:szCs w:val="18"/>
        </w:rPr>
        <w:tab/>
      </w:r>
      <w:r w:rsidR="00156463">
        <w:rPr>
          <w:szCs w:val="18"/>
        </w:rPr>
        <w:t>(</w:t>
      </w:r>
      <w:r w:rsidR="00156463">
        <w:rPr>
          <w:rFonts w:hint="eastAsia"/>
          <w:szCs w:val="18"/>
        </w:rPr>
        <w:t>E</w:t>
      </w:r>
      <w:r w:rsidR="00156463">
        <w:rPr>
          <w:szCs w:val="18"/>
        </w:rPr>
        <w:t>.</w:t>
      </w:r>
      <w:r w:rsidR="007627EC">
        <w:rPr>
          <w:rFonts w:hint="eastAsia"/>
          <w:szCs w:val="18"/>
        </w:rPr>
        <w:t>8.19</w:t>
      </w:r>
      <w:r w:rsidR="00156463" w:rsidRPr="00B67C95">
        <w:rPr>
          <w:szCs w:val="18"/>
        </w:rPr>
        <w:t>)</w:t>
      </w:r>
    </w:p>
    <w:p w14:paraId="6E4969B6" w14:textId="2C376A56" w:rsidR="00156463" w:rsidRPr="00B67C95" w:rsidRDefault="003965A8" w:rsidP="004F6DB4">
      <w:pPr>
        <w:pStyle w:val="ae"/>
        <w:snapToGrid w:val="0"/>
        <w:ind w:leftChars="300" w:left="540"/>
        <w:rPr>
          <w:szCs w:val="18"/>
        </w:rPr>
      </w:pPr>
      <m:oMath>
        <m:sSub>
          <m:sSubPr>
            <m:ctrlPr>
              <w:rPr>
                <w:rFonts w:ascii="Cambria Math" w:hAnsi="Cambria Math"/>
                <w:i/>
                <w:szCs w:val="18"/>
              </w:rPr>
            </m:ctrlPr>
          </m:sSubPr>
          <m:e>
            <m:r>
              <m:rPr>
                <m:sty m:val="bi"/>
              </m:rPr>
              <w:rPr>
                <w:rFonts w:ascii="Cambria Math"/>
                <w:szCs w:val="18"/>
              </w:rPr>
              <m:t>h</m:t>
            </m:r>
          </m:e>
          <m:sub>
            <m:r>
              <w:rPr>
                <w:rFonts w:ascii="Cambria Math"/>
                <w:szCs w:val="18"/>
              </w:rPr>
              <m:t>P</m:t>
            </m:r>
          </m:sub>
        </m:sSub>
        <m:r>
          <w:rPr>
            <w:rFonts w:ascii="Cambria Math"/>
            <w:szCs w:val="18"/>
          </w:rPr>
          <m:t>=</m:t>
        </m:r>
        <m:d>
          <m:dPr>
            <m:ctrlPr>
              <w:rPr>
                <w:rFonts w:ascii="Cambria Math" w:hAnsi="Cambria Math"/>
                <w:i/>
                <w:szCs w:val="18"/>
              </w:rPr>
            </m:ctrlPr>
          </m:dPr>
          <m:e>
            <m:m>
              <m:mPr>
                <m:mcs>
                  <m:mc>
                    <m:mcPr>
                      <m:count m:val="1"/>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1</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1</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1</m:t>
                      </m:r>
                    </m:sup>
                  </m:sSubSup>
                </m:e>
              </m:m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2</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2</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2</m:t>
                      </m:r>
                    </m:sup>
                  </m:sSubSup>
                </m:e>
              </m:mr>
              <m:mr>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ρ</m:t>
                      </m:r>
                    </m:e>
                    <m:sub>
                      <m:r>
                        <w:rPr>
                          <w:rFonts w:ascii="Cambria Math"/>
                          <w:szCs w:val="18"/>
                        </w:rPr>
                        <m:t>r</m:t>
                      </m:r>
                    </m:sub>
                    <m:sup>
                      <m:r>
                        <w:rPr>
                          <w:rFonts w:ascii="Cambria Math"/>
                          <w:szCs w:val="18"/>
                        </w:rPr>
                        <m:t>m</m:t>
                      </m:r>
                    </m:sup>
                  </m:sSubSup>
                  <m:r>
                    <w:rPr>
                      <w:rFonts w:ascii="Cambria Math"/>
                      <w:szCs w:val="18"/>
                    </w:rPr>
                    <m:t>+c(d</m:t>
                  </m:r>
                  <m:sSub>
                    <m:sSubPr>
                      <m:ctrlPr>
                        <w:rPr>
                          <w:rFonts w:ascii="Cambria Math" w:hAnsi="Cambria Math"/>
                          <w:i/>
                          <w:szCs w:val="18"/>
                        </w:rPr>
                      </m:ctrlPr>
                    </m:sSubPr>
                    <m:e>
                      <m:r>
                        <w:rPr>
                          <w:rFonts w:ascii="Cambria Math"/>
                          <w:szCs w:val="18"/>
                        </w:rPr>
                        <m:t>t</m:t>
                      </m:r>
                    </m:e>
                    <m:sub>
                      <m:r>
                        <w:rPr>
                          <w:rFonts w:ascii="Cambria Math"/>
                          <w:szCs w:val="18"/>
                        </w:rPr>
                        <m:t>r</m:t>
                      </m:r>
                    </m:sub>
                  </m:sSub>
                  <m:r>
                    <w:rPr>
                      <w:rFonts w:ascii="Cambria Math"/>
                      <w:szCs w:val="18"/>
                    </w:rPr>
                    <m:t>-</m:t>
                  </m:r>
                  <m:r>
                    <w:rPr>
                      <w:rFonts w:ascii="Cambria Math"/>
                      <w:szCs w:val="18"/>
                    </w:rPr>
                    <m:t>d</m:t>
                  </m:r>
                  <m:sSup>
                    <m:sSupPr>
                      <m:ctrlPr>
                        <w:rPr>
                          <w:rFonts w:ascii="Cambria Math" w:hAnsi="Cambria Math"/>
                          <w:i/>
                          <w:szCs w:val="18"/>
                        </w:rPr>
                      </m:ctrlPr>
                    </m:sSupPr>
                    <m:e>
                      <m:r>
                        <w:rPr>
                          <w:rFonts w:ascii="Cambria Math"/>
                          <w:szCs w:val="18"/>
                        </w:rPr>
                        <m:t>T</m:t>
                      </m:r>
                    </m:e>
                    <m:sup>
                      <m:r>
                        <w:rPr>
                          <w:rFonts w:ascii="Cambria Math"/>
                          <w:szCs w:val="18"/>
                        </w:rPr>
                        <m:t>m</m:t>
                      </m:r>
                    </m:sup>
                  </m:sSup>
                  <m:r>
                    <w:rPr>
                      <w:rFonts w:ascii="Cambria Math"/>
                      <w:szCs w:val="18"/>
                    </w:rPr>
                    <m:t>)+</m:t>
                  </m:r>
                  <m:sSubSup>
                    <m:sSubSupPr>
                      <m:ctrlPr>
                        <w:rPr>
                          <w:rFonts w:ascii="Cambria Math" w:hAnsi="Cambria Math"/>
                          <w:i/>
                          <w:szCs w:val="18"/>
                        </w:rPr>
                      </m:ctrlPr>
                    </m:sSubSupPr>
                    <m:e>
                      <m:r>
                        <w:rPr>
                          <w:rFonts w:ascii="Cambria Math"/>
                          <w:szCs w:val="18"/>
                        </w:rPr>
                        <m:t>T</m:t>
                      </m:r>
                    </m:e>
                    <m:sub>
                      <m:r>
                        <w:rPr>
                          <w:rFonts w:ascii="Cambria Math"/>
                          <w:szCs w:val="18"/>
                        </w:rPr>
                        <m:t>r</m:t>
                      </m:r>
                    </m:sub>
                    <m:sup>
                      <m:r>
                        <w:rPr>
                          <w:rFonts w:ascii="Cambria Math"/>
                          <w:szCs w:val="18"/>
                        </w:rPr>
                        <m:t>m</m:t>
                      </m:r>
                    </m:sup>
                  </m:sSubSup>
                </m:e>
              </m:mr>
            </m:m>
          </m:e>
        </m:d>
      </m:oMath>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t>(E</w:t>
      </w:r>
      <w:r w:rsidR="009329F0">
        <w:rPr>
          <w:rFonts w:hint="eastAsia"/>
          <w:szCs w:val="18"/>
        </w:rPr>
        <w:t>.8.</w:t>
      </w:r>
      <w:r w:rsidR="007627EC">
        <w:rPr>
          <w:rFonts w:hint="eastAsia"/>
          <w:szCs w:val="18"/>
        </w:rPr>
        <w:t>20</w:t>
      </w:r>
      <w:r w:rsidR="00156463">
        <w:rPr>
          <w:rFonts w:hint="eastAsia"/>
          <w:szCs w:val="18"/>
        </w:rPr>
        <w:t>)</w:t>
      </w:r>
    </w:p>
    <w:p w14:paraId="11696029" w14:textId="57FCF1C5" w:rsidR="00156463" w:rsidRPr="00B67C95" w:rsidRDefault="004F6DB4" w:rsidP="004F6DB4">
      <w:pPr>
        <w:pStyle w:val="ae"/>
        <w:snapToGrid w:val="0"/>
        <w:ind w:leftChars="300" w:left="540"/>
        <w:rPr>
          <w:szCs w:val="18"/>
        </w:rPr>
      </w:pPr>
      <m:oMath>
        <m:r>
          <m:rPr>
            <m:sty m:val="bi"/>
          </m:rPr>
          <w:rPr>
            <w:rFonts w:ascii="Cambria Math"/>
            <w:szCs w:val="18"/>
          </w:rPr>
          <m:t>H</m:t>
        </m:r>
        <m:r>
          <w:rPr>
            <w:rFonts w:ascii="Cambria Math"/>
            <w:szCs w:val="18"/>
          </w:rPr>
          <m:t>(</m:t>
        </m:r>
        <m:r>
          <m:rPr>
            <m:sty m:val="bi"/>
          </m:rPr>
          <w:rPr>
            <w:rFonts w:ascii="Cambria Math"/>
            <w:szCs w:val="18"/>
          </w:rPr>
          <m:t>x</m:t>
        </m:r>
        <m:r>
          <w:rPr>
            <w:rFonts w:ascii="Cambria Math"/>
            <w:szCs w:val="18"/>
          </w:rPr>
          <m:t>)=</m:t>
        </m:r>
        <m:d>
          <m:dPr>
            <m:ctrlPr>
              <w:rPr>
                <w:rFonts w:ascii="Cambria Math" w:hAnsi="Cambria Math"/>
                <w:i/>
                <w:szCs w:val="18"/>
              </w:rPr>
            </m:ctrlPr>
          </m:dPr>
          <m:e>
            <m:m>
              <m:mPr>
                <m:mcs>
                  <m:mc>
                    <m:mcPr>
                      <m:count m:val="5"/>
                      <m:mcJc m:val="center"/>
                    </m:mcPr>
                  </m:mc>
                </m:mcs>
                <m:ctrlPr>
                  <w:rPr>
                    <w:rFonts w:ascii="Cambria Math" w:hAnsi="Cambria Math"/>
                    <w:i/>
                    <w:szCs w:val="18"/>
                  </w:rPr>
                </m:ctrlPr>
              </m:mP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1</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m:t>
                      </m:r>
                    </m:sub>
                  </m:sSub>
                </m:e>
                <m:e>
                  <m:r>
                    <m:rPr>
                      <m:sty m:val="bi"/>
                    </m:rPr>
                    <w:rPr>
                      <w:rFonts w:ascii="Cambria Math"/>
                      <w:szCs w:val="18"/>
                    </w:rPr>
                    <m:t>I</m:t>
                  </m:r>
                </m:e>
              </m:mr>
              <m:mr>
                <m:e>
                  <m:r>
                    <w:rPr>
                      <w:rFonts w:ascii="Cambria Math"/>
                      <w:szCs w:val="18"/>
                    </w:rPr>
                    <m:t>-</m:t>
                  </m:r>
                  <m:r>
                    <m:rPr>
                      <m:sty m:val="bi"/>
                    </m:rPr>
                    <w:rPr>
                      <w:rFonts w:ascii="Cambria Math"/>
                      <w:szCs w:val="18"/>
                    </w:rPr>
                    <m:t>DE</m:t>
                  </m:r>
                </m:e>
                <m:e>
                  <m:r>
                    <m:rPr>
                      <m:sty m:val="bi"/>
                    </m:rPr>
                    <w:rPr>
                      <w:rFonts w:ascii="Cambria Math"/>
                      <w:szCs w:val="18"/>
                    </w:rPr>
                    <m:t>0</m:t>
                  </m:r>
                </m:e>
                <m:e>
                  <m:r>
                    <m:rPr>
                      <m:sty m:val="bi"/>
                    </m:rPr>
                    <w:rPr>
                      <w:rFonts w:ascii="Cambria Math"/>
                      <w:szCs w:val="18"/>
                    </w:rPr>
                    <m:t>1</m:t>
                  </m:r>
                </m:e>
                <m:e>
                  <m:r>
                    <m:rPr>
                      <m:sty m:val="bi"/>
                    </m:rPr>
                    <w:rPr>
                      <w:rFonts w:ascii="Cambria Math"/>
                      <w:szCs w:val="18"/>
                    </w:rPr>
                    <m:t>D</m:t>
                  </m:r>
                  <m:sSub>
                    <m:sSubPr>
                      <m:ctrlPr>
                        <w:rPr>
                          <w:rFonts w:ascii="Cambria Math" w:hAnsi="Cambria Math"/>
                          <w:i/>
                          <w:szCs w:val="18"/>
                        </w:rPr>
                      </m:ctrlPr>
                    </m:sSubPr>
                    <m:e>
                      <m:r>
                        <m:rPr>
                          <m:sty m:val="bi"/>
                        </m:rPr>
                        <w:rPr>
                          <w:rFonts w:ascii="Cambria Math"/>
                          <w:szCs w:val="18"/>
                        </w:rPr>
                        <m:t>M</m:t>
                      </m:r>
                    </m:e>
                    <m:sub>
                      <m:r>
                        <w:rPr>
                          <w:rFonts w:ascii="Cambria Math"/>
                          <w:szCs w:val="18"/>
                        </w:rPr>
                        <m:t>T</m:t>
                      </m:r>
                    </m:sub>
                  </m:sSub>
                </m:e>
                <m:e>
                  <m:r>
                    <m:rPr>
                      <m:sty m:val="bi"/>
                    </m:rPr>
                    <w:rPr>
                      <w:rFonts w:ascii="Cambria Math"/>
                      <w:szCs w:val="18"/>
                    </w:rPr>
                    <m:t>0</m:t>
                  </m:r>
                </m:e>
              </m:mr>
            </m:m>
          </m:e>
        </m:d>
      </m:oMath>
      <w:r w:rsidR="00156463">
        <w:rPr>
          <w:rFonts w:hint="eastAsia"/>
          <w:szCs w:val="18"/>
        </w:rPr>
        <w:tab/>
      </w:r>
      <w:r w:rsidR="00156463">
        <w:rPr>
          <w:rFonts w:hint="eastAsia"/>
          <w:szCs w:val="18"/>
        </w:rPr>
        <w:tab/>
      </w:r>
      <w:r w:rsidR="00156463">
        <w:rPr>
          <w:rFonts w:hint="eastAsia"/>
          <w:szCs w:val="18"/>
        </w:rPr>
        <w:tab/>
      </w:r>
      <w:r w:rsidR="009329F0">
        <w:rPr>
          <w:rFonts w:hint="eastAsia"/>
          <w:szCs w:val="18"/>
        </w:rPr>
        <w:tab/>
      </w:r>
      <w:r w:rsidR="009329F0">
        <w:rPr>
          <w:rFonts w:hint="eastAsia"/>
          <w:szCs w:val="18"/>
        </w:rPr>
        <w:tab/>
      </w:r>
      <w:r w:rsidR="009329F0">
        <w:rPr>
          <w:rFonts w:hint="eastAsia"/>
          <w:szCs w:val="18"/>
        </w:rPr>
        <w:tab/>
      </w:r>
      <w:r w:rsidR="00156463">
        <w:rPr>
          <w:rFonts w:hint="eastAsia"/>
          <w:szCs w:val="18"/>
        </w:rPr>
        <w:t>(E</w:t>
      </w:r>
      <w:r w:rsidR="009329F0">
        <w:rPr>
          <w:rFonts w:hint="eastAsia"/>
          <w:szCs w:val="18"/>
        </w:rPr>
        <w:t>.8.2</w:t>
      </w:r>
      <w:r w:rsidR="007627EC">
        <w:rPr>
          <w:rFonts w:hint="eastAsia"/>
          <w:szCs w:val="18"/>
        </w:rPr>
        <w:t>1</w:t>
      </w:r>
      <w:r w:rsidR="00156463">
        <w:rPr>
          <w:rFonts w:hint="eastAsia"/>
          <w:szCs w:val="18"/>
        </w:rPr>
        <w:t>)</w:t>
      </w:r>
    </w:p>
    <w:p w14:paraId="129AADE2" w14:textId="240BF74F" w:rsidR="008E5167" w:rsidRPr="00B67C95" w:rsidRDefault="004F6DB4" w:rsidP="004F6DB4">
      <w:pPr>
        <w:snapToGrid w:val="0"/>
        <w:ind w:leftChars="300" w:left="540"/>
        <w:rPr>
          <w:kern w:val="0"/>
          <w:szCs w:val="18"/>
        </w:rPr>
      </w:pPr>
      <m:oMath>
        <m:r>
          <m:rPr>
            <m:sty m:val="bi"/>
          </m:rPr>
          <w:rPr>
            <w:rFonts w:ascii="Cambria Math"/>
            <w:kern w:val="0"/>
            <w:szCs w:val="18"/>
          </w:rPr>
          <m:t>R</m:t>
        </m:r>
        <m:r>
          <w:rPr>
            <w:rFonts w:ascii="Cambria Math"/>
            <w:kern w:val="0"/>
            <w:szCs w:val="18"/>
          </w:rPr>
          <m:t>=</m:t>
        </m:r>
        <m:d>
          <m:dPr>
            <m:ctrlPr>
              <w:rPr>
                <w:rFonts w:ascii="Cambria Math" w:hAnsi="Cambria Math"/>
                <w:i/>
                <w:kern w:val="0"/>
                <w:szCs w:val="18"/>
              </w:rPr>
            </m:ctrlPr>
          </m:dPr>
          <m:e>
            <m:m>
              <m:mPr>
                <m:mcs>
                  <m:mc>
                    <m:mcPr>
                      <m:count m:val="2"/>
                      <m:mcJc m:val="center"/>
                    </m:mcPr>
                  </m:mc>
                </m:mcs>
                <m:ctrlPr>
                  <w:rPr>
                    <w:rFonts w:ascii="Cambria Math" w:hAnsi="Cambria Math"/>
                    <w:i/>
                    <w:kern w:val="0"/>
                    <w:szCs w:val="18"/>
                  </w:rPr>
                </m:ctrlPr>
              </m:mPr>
              <m:mr>
                <m:e>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Φ,LC</m:t>
                      </m:r>
                    </m:sub>
                  </m:sSub>
                </m:e>
                <m:e/>
              </m:mr>
              <m:mr>
                <m:e/>
                <m:e>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P,LC</m:t>
                      </m:r>
                    </m:sub>
                  </m:sSub>
                </m:e>
              </m:mr>
            </m:m>
          </m:e>
        </m:d>
      </m:oMath>
      <w:r w:rsidR="008E5167" w:rsidRPr="00B67C95">
        <w:rPr>
          <w:kern w:val="0"/>
          <w:szCs w:val="18"/>
        </w:rPr>
        <w:tab/>
      </w:r>
      <w:r w:rsidR="008E5167" w:rsidRPr="00B67C95">
        <w:rPr>
          <w:kern w:val="0"/>
          <w:szCs w:val="18"/>
        </w:rPr>
        <w:tab/>
      </w:r>
      <w:r w:rsidR="008E5167">
        <w:rPr>
          <w:rFonts w:hint="eastAsia"/>
          <w:kern w:val="0"/>
          <w:szCs w:val="18"/>
        </w:rPr>
        <w:tab/>
      </w:r>
      <w:r w:rsidR="008E5167">
        <w:rPr>
          <w:rFonts w:hint="eastAsia"/>
          <w:kern w:val="0"/>
          <w:szCs w:val="18"/>
        </w:rPr>
        <w:tab/>
      </w:r>
      <w:r w:rsidR="008E5167">
        <w:rPr>
          <w:rFonts w:hint="eastAsia"/>
          <w:kern w:val="0"/>
          <w:szCs w:val="18"/>
        </w:rPr>
        <w:tab/>
      </w:r>
      <w:r w:rsidR="008E5167">
        <w:rPr>
          <w:rFonts w:hint="eastAsia"/>
          <w:kern w:val="0"/>
          <w:szCs w:val="18"/>
        </w:rPr>
        <w:tab/>
      </w:r>
      <w:r w:rsidR="008E5167">
        <w:rPr>
          <w:rFonts w:hint="eastAsia"/>
          <w:kern w:val="0"/>
          <w:szCs w:val="18"/>
        </w:rPr>
        <w:tab/>
      </w:r>
      <w:r w:rsidR="008E5167" w:rsidRPr="00B67C95">
        <w:rPr>
          <w:kern w:val="0"/>
          <w:szCs w:val="18"/>
        </w:rPr>
        <w:t>(</w:t>
      </w:r>
      <w:r w:rsidR="008E5167">
        <w:rPr>
          <w:rFonts w:hint="eastAsia"/>
          <w:kern w:val="0"/>
          <w:szCs w:val="18"/>
        </w:rPr>
        <w:t>E</w:t>
      </w:r>
      <w:r w:rsidR="008E5167">
        <w:rPr>
          <w:kern w:val="0"/>
          <w:szCs w:val="18"/>
        </w:rPr>
        <w:t>.</w:t>
      </w:r>
      <w:r w:rsidR="008E5167">
        <w:rPr>
          <w:rFonts w:hint="eastAsia"/>
          <w:kern w:val="0"/>
          <w:szCs w:val="18"/>
        </w:rPr>
        <w:t>8</w:t>
      </w:r>
      <w:r w:rsidR="008E5167">
        <w:rPr>
          <w:kern w:val="0"/>
          <w:szCs w:val="18"/>
        </w:rPr>
        <w:t>.</w:t>
      </w:r>
      <w:r w:rsidR="008E5167">
        <w:rPr>
          <w:rFonts w:hint="eastAsia"/>
          <w:kern w:val="0"/>
          <w:szCs w:val="18"/>
        </w:rPr>
        <w:t>2</w:t>
      </w:r>
      <w:r w:rsidR="007627EC">
        <w:rPr>
          <w:rFonts w:hint="eastAsia"/>
          <w:kern w:val="0"/>
          <w:szCs w:val="18"/>
        </w:rPr>
        <w:t>2</w:t>
      </w:r>
      <w:r w:rsidR="008E5167" w:rsidRPr="00B67C95">
        <w:rPr>
          <w:kern w:val="0"/>
          <w:szCs w:val="18"/>
        </w:rPr>
        <w:t>)</w:t>
      </w:r>
    </w:p>
    <w:p w14:paraId="530D784A" w14:textId="77777777" w:rsidR="00156463" w:rsidRDefault="00156463" w:rsidP="00156463">
      <w:pPr>
        <w:pStyle w:val="ae"/>
        <w:ind w:leftChars="0" w:left="360"/>
        <w:rPr>
          <w:szCs w:val="18"/>
        </w:rPr>
      </w:pPr>
    </w:p>
    <w:p w14:paraId="46CC89C5" w14:textId="77777777" w:rsidR="00156463" w:rsidRDefault="00156463" w:rsidP="00156463">
      <w:pPr>
        <w:pStyle w:val="ae"/>
        <w:ind w:leftChars="0" w:left="360"/>
        <w:rPr>
          <w:szCs w:val="18"/>
        </w:rPr>
      </w:pPr>
      <w:r>
        <w:rPr>
          <w:rFonts w:hint="eastAsia"/>
          <w:szCs w:val="18"/>
        </w:rPr>
        <w:t>where:</w:t>
      </w:r>
    </w:p>
    <w:p w14:paraId="2FCE3112" w14:textId="796FA282" w:rsidR="008E5167" w:rsidRDefault="004F6DB4" w:rsidP="004F6DB4">
      <w:pPr>
        <w:pStyle w:val="ae"/>
        <w:snapToGrid w:val="0"/>
        <w:ind w:leftChars="300" w:left="540"/>
        <w:rPr>
          <w:szCs w:val="18"/>
        </w:rPr>
      </w:pPr>
      <m:oMathPara>
        <m:oMath>
          <m:r>
            <m:rPr>
              <m:sty m:val="bi"/>
            </m:rPr>
            <w:rPr>
              <w:rFonts w:ascii="Cambria Math"/>
              <w:szCs w:val="18"/>
            </w:rPr>
            <m:t>1</m:t>
          </m:r>
          <m:r>
            <w:rPr>
              <w:rFonts w:ascii="Cambria Math"/>
              <w:szCs w:val="18"/>
            </w:rPr>
            <m:t>=</m:t>
          </m:r>
          <m:d>
            <m:dPr>
              <m:ctrlPr>
                <w:rPr>
                  <w:rFonts w:ascii="Cambria Math" w:hAnsi="Cambria Math"/>
                  <w:i/>
                  <w:szCs w:val="18"/>
                </w:rPr>
              </m:ctrlPr>
            </m:dPr>
            <m:e>
              <m:m>
                <m:mPr>
                  <m:mcs>
                    <m:mc>
                      <m:mcPr>
                        <m:count m:val="1"/>
                        <m:mcJc m:val="center"/>
                      </m:mcPr>
                    </m:mc>
                  </m:mcs>
                  <m:ctrlPr>
                    <w:rPr>
                      <w:rFonts w:ascii="Cambria Math" w:hAnsi="Cambria Math"/>
                      <w:i/>
                      <w:szCs w:val="18"/>
                    </w:rPr>
                  </m:ctrlPr>
                </m:mPr>
                <m:mr>
                  <m:e>
                    <m:r>
                      <w:rPr>
                        <w:rFonts w:ascii="Cambria Math"/>
                        <w:szCs w:val="18"/>
                      </w:rPr>
                      <m:t>1</m:t>
                    </m:r>
                  </m:e>
                </m:mr>
                <m:mr>
                  <m:e>
                    <m:r>
                      <w:rPr>
                        <w:rFonts w:ascii="Cambria Math"/>
                        <w:szCs w:val="18"/>
                      </w:rPr>
                      <m:t>1</m:t>
                    </m:r>
                  </m:e>
                </m:mr>
                <m:mr>
                  <m:e>
                    <m:r>
                      <w:rPr>
                        <w:rFonts w:ascii="MS Mincho" w:hAnsi="MS Mincho" w:cs="MS Mincho" w:hint="eastAsia"/>
                        <w:szCs w:val="18"/>
                      </w:rPr>
                      <m:t>⋮</m:t>
                    </m:r>
                  </m:e>
                </m:mr>
                <m:mr>
                  <m:e>
                    <m:r>
                      <w:rPr>
                        <w:rFonts w:ascii="Cambria Math"/>
                        <w:szCs w:val="18"/>
                      </w:rPr>
                      <m:t>1</m:t>
                    </m:r>
                  </m:e>
                </m:mr>
              </m:m>
            </m:e>
          </m:d>
        </m:oMath>
      </m:oMathPara>
    </w:p>
    <w:p w14:paraId="143D459A" w14:textId="2C4CADD5" w:rsidR="00156463" w:rsidRPr="00B67C95" w:rsidRDefault="003965A8" w:rsidP="004F6DB4">
      <w:pPr>
        <w:pStyle w:val="ae"/>
        <w:snapToGrid w:val="0"/>
        <w:ind w:leftChars="300" w:left="540"/>
        <w:rPr>
          <w:szCs w:val="18"/>
        </w:rPr>
      </w:pPr>
      <m:oMathPara>
        <m:oMath>
          <m:sSub>
            <m:sSubPr>
              <m:ctrlPr>
                <w:rPr>
                  <w:rFonts w:ascii="Cambria Math" w:hAnsi="Cambria Math"/>
                  <w:i/>
                  <w:szCs w:val="18"/>
                </w:rPr>
              </m:ctrlPr>
            </m:sSubPr>
            <m:e>
              <m:r>
                <m:rPr>
                  <m:sty m:val="bi"/>
                </m:rPr>
                <w:rPr>
                  <w:rFonts w:ascii="Cambria Math"/>
                  <w:szCs w:val="18"/>
                </w:rPr>
                <m:t>M</m:t>
              </m:r>
            </m:e>
            <m:sub>
              <m:r>
                <w:rPr>
                  <w:rFonts w:ascii="Cambria Math"/>
                  <w:szCs w:val="18"/>
                </w:rPr>
                <m:t>T</m:t>
              </m:r>
            </m:sub>
          </m:sSub>
          <m:r>
            <w:rPr>
              <w:rFonts w:ascii="Cambria Math"/>
              <w:szCs w:val="18"/>
            </w:rPr>
            <m:t>=</m:t>
          </m:r>
          <m:d>
            <m:dPr>
              <m:ctrlPr>
                <w:rPr>
                  <w:rFonts w:ascii="Cambria Math" w:hAnsi="Cambria Math"/>
                  <w:i/>
                  <w:szCs w:val="18"/>
                </w:rPr>
              </m:ctrlPr>
            </m:dPr>
            <m:e>
              <m:m>
                <m:mPr>
                  <m:mcs>
                    <m:mc>
                      <m:mcPr>
                        <m:count m:val="3"/>
                        <m:mcJc m:val="center"/>
                      </m:mcPr>
                    </m:mc>
                  </m:mcs>
                  <m:ctrlPr>
                    <w:rPr>
                      <w:rFonts w:ascii="Cambria Math" w:hAnsi="Cambria Math"/>
                      <w:i/>
                      <w:szCs w:val="18"/>
                    </w:rPr>
                  </m:ctrlPr>
                </m:mP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1</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1</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1</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1</m:t>
                        </m:r>
                      </m:sup>
                    </m:sSubSup>
                  </m:e>
                </m:m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2</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2</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2</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2</m:t>
                        </m:r>
                      </m:sup>
                    </m:sSubSup>
                  </m:e>
                </m:mr>
                <m:mr>
                  <m:e>
                    <m:r>
                      <w:rPr>
                        <w:rFonts w:ascii="MS Mincho" w:hAnsi="MS Mincho" w:cs="MS Mincho" w:hint="eastAsia"/>
                        <w:szCs w:val="18"/>
                      </w:rPr>
                      <m:t>⋮</m:t>
                    </m:r>
                  </m:e>
                  <m:e>
                    <m:r>
                      <w:rPr>
                        <w:rFonts w:ascii="MS Mincho" w:hAnsi="MS Mincho" w:cs="MS Mincho" w:hint="eastAsia"/>
                        <w:szCs w:val="18"/>
                      </w:rPr>
                      <m:t>⋮</m:t>
                    </m:r>
                  </m:e>
                  <m:e>
                    <m:r>
                      <w:rPr>
                        <w:rFonts w:ascii="MS Mincho" w:hAnsi="MS Mincho" w:cs="MS Mincho" w:hint="eastAsia"/>
                        <w:szCs w:val="18"/>
                      </w:rPr>
                      <m:t>⋮</m:t>
                    </m:r>
                  </m:e>
                </m:mr>
                <m:mr>
                  <m:e>
                    <m:sSubSup>
                      <m:sSubSupPr>
                        <m:ctrlPr>
                          <w:rPr>
                            <w:rFonts w:ascii="Cambria Math" w:hAnsi="Cambria Math"/>
                            <w:i/>
                            <w:szCs w:val="18"/>
                          </w:rPr>
                        </m:ctrlPr>
                      </m:sSubSupPr>
                      <m:e>
                        <m:r>
                          <w:rPr>
                            <w:rFonts w:ascii="Cambria Math"/>
                            <w:szCs w:val="18"/>
                          </w:rPr>
                          <m:t>m</m:t>
                        </m:r>
                      </m:e>
                      <m:sub>
                        <m:r>
                          <w:rPr>
                            <w:rFonts w:ascii="Cambria Math"/>
                            <w:szCs w:val="18"/>
                          </w:rPr>
                          <m:t>WG,r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func>
                      <m:funcPr>
                        <m:ctrlPr>
                          <w:rPr>
                            <w:rFonts w:ascii="Cambria Math" w:hAnsi="Cambria Math"/>
                            <w:i/>
                            <w:szCs w:val="18"/>
                          </w:rPr>
                        </m:ctrlPr>
                      </m:funcPr>
                      <m:fName>
                        <m:r>
                          <w:rPr>
                            <w:rFonts w:ascii="Cambria Math"/>
                            <w:szCs w:val="18"/>
                          </w:rPr>
                          <m:t>cos</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m</m:t>
                        </m:r>
                      </m:sup>
                    </m:sSubSup>
                  </m:e>
                  <m:e>
                    <m:sSubSup>
                      <m:sSubSupPr>
                        <m:ctrlPr>
                          <w:rPr>
                            <w:rFonts w:ascii="Cambria Math" w:hAnsi="Cambria Math"/>
                            <w:i/>
                            <w:szCs w:val="18"/>
                          </w:rPr>
                        </m:ctrlPr>
                      </m:sSubSupPr>
                      <m:e>
                        <m:r>
                          <w:rPr>
                            <w:rFonts w:ascii="Cambria Math"/>
                            <w:szCs w:val="18"/>
                          </w:rPr>
                          <m:t>m</m:t>
                        </m:r>
                      </m:e>
                      <m:sub>
                        <m:r>
                          <w:rPr>
                            <w:rFonts w:ascii="Cambria Math"/>
                            <w:szCs w:val="18"/>
                          </w:rPr>
                          <m:t>W,r</m:t>
                        </m:r>
                      </m:sub>
                      <m:sup>
                        <m:r>
                          <w:rPr>
                            <w:rFonts w:ascii="Cambria Math"/>
                            <w:szCs w:val="18"/>
                          </w:rPr>
                          <m:t>m</m:t>
                        </m:r>
                      </m:sup>
                    </m:sSubSup>
                    <m:r>
                      <w:rPr>
                        <w:rFonts w:ascii="Cambria Math"/>
                        <w:szCs w:val="18"/>
                      </w:rPr>
                      <m:t>(E</m:t>
                    </m:r>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r>
                      <w:rPr>
                        <w:rFonts w:ascii="Cambria Math"/>
                        <w:szCs w:val="18"/>
                      </w:rPr>
                      <m:t>)</m:t>
                    </m:r>
                    <m:func>
                      <m:funcPr>
                        <m:ctrlPr>
                          <w:rPr>
                            <w:rFonts w:ascii="Cambria Math" w:hAnsi="Cambria Math"/>
                            <w:i/>
                            <w:szCs w:val="18"/>
                          </w:rPr>
                        </m:ctrlPr>
                      </m:funcPr>
                      <m:fName>
                        <m:r>
                          <w:rPr>
                            <w:rFonts w:ascii="Cambria Math"/>
                            <w:szCs w:val="18"/>
                          </w:rPr>
                          <m:t>cot</m:t>
                        </m:r>
                      </m:fName>
                      <m:e>
                        <m:r>
                          <w:rPr>
                            <w:rFonts w:ascii="Cambria Math"/>
                            <w:szCs w:val="18"/>
                          </w:rPr>
                          <m:t>E</m:t>
                        </m:r>
                      </m:e>
                    </m:func>
                    <m:sSubSup>
                      <m:sSubSupPr>
                        <m:ctrlPr>
                          <w:rPr>
                            <w:rFonts w:ascii="Cambria Math" w:hAnsi="Cambria Math"/>
                            <w:i/>
                            <w:szCs w:val="18"/>
                          </w:rPr>
                        </m:ctrlPr>
                      </m:sSubSupPr>
                      <m:e>
                        <m:r>
                          <w:rPr>
                            <w:rFonts w:ascii="Cambria Math"/>
                            <w:szCs w:val="18"/>
                          </w:rPr>
                          <m:t>l</m:t>
                        </m:r>
                      </m:e>
                      <m:sub>
                        <m:r>
                          <w:rPr>
                            <w:rFonts w:ascii="Cambria Math"/>
                            <w:szCs w:val="18"/>
                          </w:rPr>
                          <m:t>r</m:t>
                        </m:r>
                      </m:sub>
                      <m:sup>
                        <m:r>
                          <w:rPr>
                            <w:rFonts w:ascii="Cambria Math"/>
                            <w:szCs w:val="18"/>
                          </w:rPr>
                          <m:t>m</m:t>
                        </m:r>
                      </m:sup>
                    </m:sSubSup>
                    <m:func>
                      <m:funcPr>
                        <m:ctrlPr>
                          <w:rPr>
                            <w:rFonts w:ascii="Cambria Math" w:hAnsi="Cambria Math"/>
                            <w:i/>
                            <w:szCs w:val="18"/>
                          </w:rPr>
                        </m:ctrlPr>
                      </m:funcPr>
                      <m:fName>
                        <m:r>
                          <w:rPr>
                            <w:rFonts w:ascii="Cambria Math"/>
                            <w:szCs w:val="18"/>
                          </w:rPr>
                          <m:t>sin</m:t>
                        </m:r>
                      </m:fName>
                      <m:e>
                        <m:r>
                          <w:rPr>
                            <w:rFonts w:ascii="Cambria Math"/>
                            <w:szCs w:val="18"/>
                          </w:rPr>
                          <m:t>A</m:t>
                        </m:r>
                      </m:e>
                    </m:func>
                    <m:sSubSup>
                      <m:sSubSupPr>
                        <m:ctrlPr>
                          <w:rPr>
                            <w:rFonts w:ascii="Cambria Math" w:hAnsi="Cambria Math"/>
                            <w:i/>
                            <w:szCs w:val="18"/>
                          </w:rPr>
                        </m:ctrlPr>
                      </m:sSubSupPr>
                      <m:e>
                        <m:r>
                          <w:rPr>
                            <w:rFonts w:ascii="Cambria Math"/>
                            <w:szCs w:val="18"/>
                          </w:rPr>
                          <m:t>z</m:t>
                        </m:r>
                      </m:e>
                      <m:sub>
                        <m:r>
                          <w:rPr>
                            <w:rFonts w:ascii="Cambria Math"/>
                            <w:szCs w:val="18"/>
                          </w:rPr>
                          <m:t>r</m:t>
                        </m:r>
                      </m:sub>
                      <m:sup>
                        <m:r>
                          <w:rPr>
                            <w:rFonts w:ascii="Cambria Math"/>
                            <w:szCs w:val="18"/>
                          </w:rPr>
                          <m:t>m</m:t>
                        </m:r>
                      </m:sup>
                    </m:sSubSup>
                  </m:e>
                </m:mr>
              </m:m>
            </m:e>
          </m:d>
        </m:oMath>
      </m:oMathPara>
    </w:p>
    <w:p w14:paraId="0DA3D20E" w14:textId="04BE7D27" w:rsidR="008E5167" w:rsidRPr="00B67C95" w:rsidRDefault="003965A8" w:rsidP="004F6DB4">
      <w:pPr>
        <w:ind w:leftChars="300" w:left="540"/>
        <w:rPr>
          <w:kern w:val="0"/>
          <w:szCs w:val="18"/>
        </w:rPr>
      </w:pPr>
      <m:oMathPara>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Φ,LC</m:t>
              </m:r>
            </m:sub>
          </m:sSub>
          <m:r>
            <w:rPr>
              <w:rFonts w:ascii="Cambria Math"/>
              <w:kern w:val="0"/>
              <w:szCs w:val="18"/>
            </w:rPr>
            <m:t>=</m:t>
          </m:r>
          <m:r>
            <m:rPr>
              <m:nor/>
            </m:rPr>
            <w:rPr>
              <w:rFonts w:ascii="Cambria Math"/>
              <w:kern w:val="0"/>
              <w:szCs w:val="18"/>
            </w:rPr>
            <m:t>diag</m:t>
          </m:r>
          <m:r>
            <m:rPr>
              <m:sty m:val="p"/>
            </m:rPr>
            <w:rPr>
              <w:rFonts w:ascii="Cambria Math"/>
              <w:kern w:val="0"/>
              <w:szCs w:val="18"/>
            </w:rPr>
            <m:t>(3</m:t>
          </m:r>
          <m:sSup>
            <m:sSupPr>
              <m:ctrlPr>
                <w:rPr>
                  <w:rFonts w:ascii="Cambria Math" w:hAnsi="Cambria Math"/>
                  <w:i/>
                  <w:kern w:val="0"/>
                  <w:szCs w:val="18"/>
                </w:rPr>
              </m:ctrlPr>
            </m:sSupPr>
            <m:e>
              <m:sSubSup>
                <m:sSubSupPr>
                  <m:ctrlPr>
                    <w:rPr>
                      <w:rFonts w:ascii="Cambria Math" w:hAnsi="Cambria Math"/>
                      <w:kern w:val="0"/>
                      <w:szCs w:val="18"/>
                    </w:rPr>
                  </m:ctrlPr>
                </m:sSubSupPr>
                <m:e>
                  <m:r>
                    <w:rPr>
                      <w:rFonts w:ascii="Cambria Math"/>
                      <w:kern w:val="0"/>
                      <w:szCs w:val="18"/>
                    </w:rPr>
                    <m:t>σ</m:t>
                  </m:r>
                </m:e>
                <m:sub>
                  <m:r>
                    <w:rPr>
                      <w:rFonts w:ascii="Cambria Math"/>
                      <w:kern w:val="0"/>
                      <w:szCs w:val="18"/>
                    </w:rPr>
                    <m:t>Φ,1</m:t>
                  </m:r>
                  <m:ctrlPr>
                    <w:rPr>
                      <w:rFonts w:ascii="Cambria Math" w:hAnsi="Cambria Math"/>
                      <w:i/>
                      <w:kern w:val="0"/>
                      <w:szCs w:val="18"/>
                    </w:rPr>
                  </m:ctrlPr>
                </m:sub>
                <m:sup>
                  <m:r>
                    <w:rPr>
                      <w:rFonts w:ascii="Cambria Math"/>
                      <w:kern w:val="0"/>
                      <w:szCs w:val="18"/>
                    </w:rPr>
                    <m:t>1</m:t>
                  </m:r>
                  <m:ctrlPr>
                    <w:rPr>
                      <w:rFonts w:ascii="Cambria Math" w:hAnsi="Cambria Math"/>
                      <w:i/>
                      <w:kern w:val="0"/>
                      <w:szCs w:val="18"/>
                    </w:rPr>
                  </m:ctrlPr>
                </m:sup>
              </m:sSubSup>
            </m:e>
            <m:sup>
              <m:r>
                <w:rPr>
                  <w:rFonts w:ascii="Cambria Math"/>
                  <w:kern w:val="0"/>
                  <w:szCs w:val="18"/>
                </w:rPr>
                <m:t>2</m:t>
              </m:r>
            </m:sup>
          </m:sSup>
          <m:r>
            <w:rPr>
              <w:rFonts w:ascii="Cambria Math"/>
              <w:kern w:val="0"/>
              <w:szCs w:val="18"/>
            </w:rPr>
            <m:t>,3</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Φ,1</m:t>
                  </m:r>
                </m:sub>
                <m:sup>
                  <m:r>
                    <w:rPr>
                      <w:rFonts w:ascii="Cambria Math"/>
                      <w:kern w:val="0"/>
                      <w:szCs w:val="18"/>
                    </w:rPr>
                    <m:t>2</m:t>
                  </m:r>
                </m:sup>
              </m:sSubSup>
            </m:e>
            <m:sup>
              <m:r>
                <w:rPr>
                  <w:rFonts w:ascii="Cambria Math"/>
                  <w:kern w:val="0"/>
                  <w:szCs w:val="18"/>
                </w:rPr>
                <m:t>2</m:t>
              </m:r>
            </m:sup>
          </m:sSup>
          <m:r>
            <w:rPr>
              <w:rFonts w:ascii="Cambria Math"/>
              <w:kern w:val="0"/>
              <w:szCs w:val="18"/>
            </w:rPr>
            <m:t>,...,3</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Φ,1</m:t>
                  </m:r>
                </m:sub>
                <m:sup>
                  <m:r>
                    <w:rPr>
                      <w:rFonts w:ascii="Cambria Math"/>
                      <w:kern w:val="0"/>
                      <w:szCs w:val="18"/>
                    </w:rPr>
                    <m:t>m</m:t>
                  </m:r>
                </m:sup>
              </m:sSubSup>
            </m:e>
            <m:sup>
              <m:r>
                <w:rPr>
                  <w:rFonts w:ascii="Cambria Math"/>
                  <w:kern w:val="0"/>
                  <w:szCs w:val="18"/>
                </w:rPr>
                <m:t>2</m:t>
              </m:r>
            </m:sup>
          </m:sSup>
          <m:r>
            <w:rPr>
              <w:rFonts w:ascii="Cambria Math"/>
              <w:kern w:val="0"/>
              <w:szCs w:val="18"/>
            </w:rPr>
            <m:t>)</m:t>
          </m:r>
          <m:r>
            <m:rPr>
              <m:sty m:val="p"/>
            </m:rPr>
            <w:rPr>
              <w:rFonts w:ascii="Cambria Math"/>
              <w:kern w:val="0"/>
              <w:szCs w:val="18"/>
            </w:rPr>
            <w:br/>
          </m:r>
        </m:oMath>
        <m:oMath>
          <m:sSub>
            <m:sSubPr>
              <m:ctrlPr>
                <w:rPr>
                  <w:rFonts w:ascii="Cambria Math" w:hAnsi="Cambria Math"/>
                  <w:i/>
                  <w:kern w:val="0"/>
                  <w:szCs w:val="18"/>
                </w:rPr>
              </m:ctrlPr>
            </m:sSubPr>
            <m:e>
              <m:r>
                <m:rPr>
                  <m:sty m:val="bi"/>
                </m:rPr>
                <w:rPr>
                  <w:rFonts w:ascii="Cambria Math"/>
                  <w:kern w:val="0"/>
                  <w:szCs w:val="18"/>
                </w:rPr>
                <m:t>R</m:t>
              </m:r>
            </m:e>
            <m:sub>
              <m:r>
                <w:rPr>
                  <w:rFonts w:ascii="Cambria Math"/>
                  <w:kern w:val="0"/>
                  <w:szCs w:val="18"/>
                </w:rPr>
                <m:t>P,LC</m:t>
              </m:r>
            </m:sub>
          </m:sSub>
          <m:r>
            <w:rPr>
              <w:rFonts w:ascii="Cambria Math"/>
              <w:kern w:val="0"/>
              <w:szCs w:val="18"/>
            </w:rPr>
            <m:t>=</m:t>
          </m:r>
          <m:r>
            <m:rPr>
              <m:nor/>
            </m:rPr>
            <w:rPr>
              <w:rFonts w:ascii="Cambria Math"/>
              <w:kern w:val="0"/>
              <w:szCs w:val="18"/>
            </w:rPr>
            <m:t>diag</m:t>
          </m:r>
          <m:r>
            <m:rPr>
              <m:sty m:val="p"/>
            </m:rPr>
            <w:rPr>
              <w:rFonts w:ascii="Cambria Math"/>
              <w:kern w:val="0"/>
              <w:szCs w:val="18"/>
            </w:rPr>
            <m:t>(3</m:t>
          </m:r>
          <m:sSup>
            <m:sSupPr>
              <m:ctrlPr>
                <w:rPr>
                  <w:rFonts w:ascii="Cambria Math" w:hAnsi="Cambria Math"/>
                  <w:i/>
                  <w:kern w:val="0"/>
                  <w:szCs w:val="18"/>
                </w:rPr>
              </m:ctrlPr>
            </m:sSupPr>
            <m:e>
              <m:sSubSup>
                <m:sSubSupPr>
                  <m:ctrlPr>
                    <w:rPr>
                      <w:rFonts w:ascii="Cambria Math" w:hAnsi="Cambria Math"/>
                      <w:kern w:val="0"/>
                      <w:szCs w:val="18"/>
                    </w:rPr>
                  </m:ctrlPr>
                </m:sSubSupPr>
                <m:e>
                  <m:r>
                    <w:rPr>
                      <w:rFonts w:ascii="Cambria Math"/>
                      <w:kern w:val="0"/>
                      <w:szCs w:val="18"/>
                    </w:rPr>
                    <m:t>σ</m:t>
                  </m:r>
                </m:e>
                <m:sub>
                  <m:r>
                    <w:rPr>
                      <w:rFonts w:ascii="Cambria Math"/>
                      <w:kern w:val="0"/>
                      <w:szCs w:val="18"/>
                    </w:rPr>
                    <m:t>P,1</m:t>
                  </m:r>
                  <m:ctrlPr>
                    <w:rPr>
                      <w:rFonts w:ascii="Cambria Math" w:hAnsi="Cambria Math"/>
                      <w:i/>
                      <w:kern w:val="0"/>
                      <w:szCs w:val="18"/>
                    </w:rPr>
                  </m:ctrlPr>
                </m:sub>
                <m:sup>
                  <m:r>
                    <w:rPr>
                      <w:rFonts w:ascii="Cambria Math"/>
                      <w:kern w:val="0"/>
                      <w:szCs w:val="18"/>
                    </w:rPr>
                    <m:t>1</m:t>
                  </m:r>
                  <m:ctrlPr>
                    <w:rPr>
                      <w:rFonts w:ascii="Cambria Math" w:hAnsi="Cambria Math"/>
                      <w:i/>
                      <w:kern w:val="0"/>
                      <w:szCs w:val="18"/>
                    </w:rPr>
                  </m:ctrlPr>
                </m:sup>
              </m:sSubSup>
            </m:e>
            <m:sup>
              <m:r>
                <w:rPr>
                  <w:rFonts w:ascii="Cambria Math"/>
                  <w:kern w:val="0"/>
                  <w:szCs w:val="18"/>
                </w:rPr>
                <m:t>2</m:t>
              </m:r>
            </m:sup>
          </m:sSup>
          <m:r>
            <w:rPr>
              <w:rFonts w:ascii="Cambria Math"/>
              <w:kern w:val="0"/>
              <w:szCs w:val="18"/>
            </w:rPr>
            <m:t>,3</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P,1</m:t>
                  </m:r>
                </m:sub>
                <m:sup>
                  <m:r>
                    <w:rPr>
                      <w:rFonts w:ascii="Cambria Math"/>
                      <w:kern w:val="0"/>
                      <w:szCs w:val="18"/>
                    </w:rPr>
                    <m:t>2</m:t>
                  </m:r>
                </m:sup>
              </m:sSubSup>
            </m:e>
            <m:sup>
              <m:r>
                <w:rPr>
                  <w:rFonts w:ascii="Cambria Math"/>
                  <w:kern w:val="0"/>
                  <w:szCs w:val="18"/>
                </w:rPr>
                <m:t>2</m:t>
              </m:r>
            </m:sup>
          </m:sSup>
          <m:r>
            <w:rPr>
              <w:rFonts w:ascii="Cambria Math"/>
              <w:kern w:val="0"/>
              <w:szCs w:val="18"/>
            </w:rPr>
            <m:t>,...,3</m:t>
          </m:r>
          <m:sSup>
            <m:sSupPr>
              <m:ctrlPr>
                <w:rPr>
                  <w:rFonts w:ascii="Cambria Math" w:hAnsi="Cambria Math"/>
                  <w:i/>
                  <w:kern w:val="0"/>
                  <w:szCs w:val="18"/>
                </w:rPr>
              </m:ctrlPr>
            </m:sSupPr>
            <m:e>
              <m:sSubSup>
                <m:sSubSupPr>
                  <m:ctrlPr>
                    <w:rPr>
                      <w:rFonts w:ascii="Cambria Math" w:hAnsi="Cambria Math"/>
                      <w:i/>
                      <w:kern w:val="0"/>
                      <w:szCs w:val="18"/>
                    </w:rPr>
                  </m:ctrlPr>
                </m:sSubSupPr>
                <m:e>
                  <m:r>
                    <w:rPr>
                      <w:rFonts w:ascii="Cambria Math"/>
                      <w:kern w:val="0"/>
                      <w:szCs w:val="18"/>
                    </w:rPr>
                    <m:t>σ</m:t>
                  </m:r>
                </m:e>
                <m:sub>
                  <m:r>
                    <w:rPr>
                      <w:rFonts w:ascii="Cambria Math"/>
                      <w:kern w:val="0"/>
                      <w:szCs w:val="18"/>
                    </w:rPr>
                    <m:t>P,1</m:t>
                  </m:r>
                </m:sub>
                <m:sup>
                  <m:r>
                    <w:rPr>
                      <w:rFonts w:ascii="Cambria Math"/>
                      <w:kern w:val="0"/>
                      <w:szCs w:val="18"/>
                    </w:rPr>
                    <m:t>m</m:t>
                  </m:r>
                </m:sup>
              </m:sSubSup>
            </m:e>
            <m:sup>
              <m:r>
                <w:rPr>
                  <w:rFonts w:ascii="Cambria Math"/>
                  <w:kern w:val="0"/>
                  <w:szCs w:val="18"/>
                </w:rPr>
                <m:t>2</m:t>
              </m:r>
            </m:sup>
          </m:sSup>
          <m:r>
            <w:rPr>
              <w:rFonts w:ascii="Cambria Math"/>
              <w:kern w:val="0"/>
              <w:szCs w:val="18"/>
            </w:rPr>
            <m:t>)</m:t>
          </m:r>
        </m:oMath>
      </m:oMathPara>
    </w:p>
    <w:p w14:paraId="60BE23E6" w14:textId="361EE918" w:rsidR="008E5167" w:rsidRPr="00B67C95" w:rsidRDefault="003965A8" w:rsidP="004F6DB4">
      <w:pPr>
        <w:ind w:leftChars="300" w:left="540"/>
        <w:rPr>
          <w:kern w:val="0"/>
          <w:szCs w:val="18"/>
        </w:rPr>
      </w:pPr>
      <m:oMath>
        <m:sSubSup>
          <m:sSubSupPr>
            <m:ctrlPr>
              <w:rPr>
                <w:rFonts w:ascii="Cambria Math" w:hAnsi="Cambria Math"/>
                <w:i/>
                <w:kern w:val="0"/>
                <w:szCs w:val="18"/>
              </w:rPr>
            </m:ctrlPr>
          </m:sSubSupPr>
          <m:e>
            <m:r>
              <w:rPr>
                <w:rFonts w:ascii="Cambria Math" w:hAnsi="Cambria Math"/>
                <w:kern w:val="0"/>
                <w:szCs w:val="18"/>
              </w:rPr>
              <m:t>σ</m:t>
            </m:r>
          </m:e>
          <m:sub>
            <m:r>
              <w:rPr>
                <w:rFonts w:ascii="Cambria Math" w:hAnsi="Cambria Math"/>
                <w:kern w:val="0"/>
                <w:szCs w:val="18"/>
              </w:rPr>
              <m:t>Φ,1</m:t>
            </m:r>
          </m:sub>
          <m:sup>
            <m:r>
              <w:rPr>
                <w:rFonts w:ascii="Cambria Math" w:hAnsi="Cambria Math"/>
                <w:kern w:val="0"/>
                <w:szCs w:val="18"/>
              </w:rPr>
              <m:t>s</m:t>
            </m:r>
          </m:sup>
        </m:sSubSup>
      </m:oMath>
      <w:r w:rsidR="008E5167" w:rsidRPr="00B67C95">
        <w:rPr>
          <w:kern w:val="0"/>
          <w:szCs w:val="18"/>
        </w:rPr>
        <w:t xml:space="preserve"> : standard deviation of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1</m:t>
            </m:r>
          </m:sub>
        </m:sSub>
      </m:oMath>
      <w:r w:rsidR="008E5167" w:rsidRPr="00B67C95">
        <w:rPr>
          <w:kern w:val="0"/>
          <w:szCs w:val="18"/>
        </w:rPr>
        <w:t xml:space="preserve"> phase-range measurement error (m)</w:t>
      </w:r>
    </w:p>
    <w:p w14:paraId="79740CF6" w14:textId="7D32B9B8" w:rsidR="008E5167" w:rsidRPr="00B67C95" w:rsidRDefault="003965A8" w:rsidP="004F6DB4">
      <w:pPr>
        <w:ind w:leftChars="300" w:left="540"/>
        <w:rPr>
          <w:kern w:val="0"/>
          <w:szCs w:val="18"/>
        </w:rPr>
      </w:pPr>
      <m:oMath>
        <m:sSubSup>
          <m:sSubSupPr>
            <m:ctrlPr>
              <w:rPr>
                <w:rFonts w:ascii="Cambria Math" w:hAnsi="Cambria Math"/>
                <w:i/>
                <w:kern w:val="0"/>
                <w:szCs w:val="18"/>
              </w:rPr>
            </m:ctrlPr>
          </m:sSubSupPr>
          <m:e>
            <m:r>
              <w:rPr>
                <w:rFonts w:ascii="Cambria Math" w:hAnsi="Cambria Math"/>
                <w:kern w:val="0"/>
                <w:szCs w:val="18"/>
              </w:rPr>
              <m:t>σ</m:t>
            </m:r>
          </m:e>
          <m:sub>
            <m:r>
              <w:rPr>
                <w:rFonts w:ascii="Cambria Math" w:hAnsi="Cambria Math"/>
                <w:kern w:val="0"/>
                <w:szCs w:val="18"/>
              </w:rPr>
              <m:t>P,1</m:t>
            </m:r>
          </m:sub>
          <m:sup>
            <m:r>
              <w:rPr>
                <w:rFonts w:ascii="Cambria Math" w:hAnsi="Cambria Math"/>
                <w:kern w:val="0"/>
                <w:szCs w:val="18"/>
              </w:rPr>
              <m:t>s</m:t>
            </m:r>
          </m:sup>
        </m:sSubSup>
      </m:oMath>
      <w:r w:rsidR="008E5167" w:rsidRPr="00B67C95">
        <w:rPr>
          <w:kern w:val="0"/>
          <w:szCs w:val="18"/>
        </w:rPr>
        <w:t xml:space="preserve"> : standard deviation of </w:t>
      </w:r>
      <m:oMath>
        <m:sSub>
          <m:sSubPr>
            <m:ctrlPr>
              <w:rPr>
                <w:rFonts w:ascii="Cambria Math" w:hAnsi="Cambria Math"/>
                <w:i/>
                <w:kern w:val="0"/>
                <w:szCs w:val="18"/>
              </w:rPr>
            </m:ctrlPr>
          </m:sSubPr>
          <m:e>
            <m:r>
              <w:rPr>
                <w:rFonts w:ascii="Cambria Math"/>
                <w:kern w:val="0"/>
                <w:szCs w:val="18"/>
              </w:rPr>
              <m:t>L</m:t>
            </m:r>
          </m:e>
          <m:sub>
            <m:r>
              <w:rPr>
                <w:rFonts w:ascii="Cambria Math"/>
                <w:kern w:val="0"/>
                <w:szCs w:val="18"/>
              </w:rPr>
              <m:t>1</m:t>
            </m:r>
          </m:sub>
        </m:sSub>
      </m:oMath>
      <w:r w:rsidR="008E5167" w:rsidRPr="00B67C95">
        <w:rPr>
          <w:kern w:val="0"/>
          <w:szCs w:val="18"/>
        </w:rPr>
        <w:t xml:space="preserve"> pseudorange measurement error (m)</w:t>
      </w:r>
    </w:p>
    <w:p w14:paraId="74223479" w14:textId="77777777" w:rsidR="00156463" w:rsidRDefault="00156463" w:rsidP="008C56FF"/>
    <w:p w14:paraId="5F43F094" w14:textId="75868C7B" w:rsidR="00D6232D" w:rsidRDefault="008E5167" w:rsidP="008E5167">
      <w:pPr>
        <w:ind w:leftChars="100" w:left="180"/>
      </w:pPr>
      <w:r>
        <w:rPr>
          <w:rFonts w:hint="eastAsia"/>
        </w:rPr>
        <w:lastRenderedPageBreak/>
        <w:t xml:space="preserve">By using the EKF formulation and the </w:t>
      </w:r>
      <w:r w:rsidR="002C21E5">
        <w:t>similar</w:t>
      </w:r>
      <w:r>
        <w:rPr>
          <w:rFonts w:hint="eastAsia"/>
        </w:rPr>
        <w:t xml:space="preserve"> time update processes described in E.7, the unknown parameters including the re</w:t>
      </w:r>
      <w:r w:rsidR="007627EC">
        <w:rPr>
          <w:rFonts w:hint="eastAsia"/>
        </w:rPr>
        <w:t>ceiver position</w:t>
      </w:r>
      <w:r>
        <w:rPr>
          <w:rFonts w:hint="eastAsia"/>
        </w:rPr>
        <w:t xml:space="preserve"> and velocity, the receiver clock bias, the troposphere parame</w:t>
      </w:r>
      <w:r w:rsidR="007627EC">
        <w:rPr>
          <w:rFonts w:hint="eastAsia"/>
        </w:rPr>
        <w:t>te</w:t>
      </w:r>
      <w:r>
        <w:rPr>
          <w:rFonts w:hint="eastAsia"/>
        </w:rPr>
        <w:t>rs and the ionosphere-free LC carrier-phase biases are estimated.</w:t>
      </w:r>
    </w:p>
    <w:p w14:paraId="45C82E6A" w14:textId="658D60D3" w:rsidR="00101DDB" w:rsidRPr="00101DDB" w:rsidRDefault="00101DDB" w:rsidP="00101DDB">
      <w:pPr>
        <w:ind w:leftChars="100" w:left="180"/>
        <w:rPr>
          <w:rStyle w:val="apple-style-span"/>
          <w:rFonts w:eastAsia="宋体"/>
          <w:color w:val="000000"/>
          <w:lang w:eastAsia="zh-CN"/>
        </w:rPr>
      </w:pPr>
      <w:r w:rsidRPr="00101DDB">
        <w:rPr>
          <w:rStyle w:val="apple-style-span"/>
          <w:rFonts w:eastAsia="宋体" w:hint="eastAsia"/>
          <w:color w:val="000000"/>
          <w:lang w:eastAsia="zh-CN"/>
        </w:rPr>
        <w:t>通过使用</w:t>
      </w:r>
      <w:r w:rsidRPr="00101DDB">
        <w:rPr>
          <w:rStyle w:val="apple-style-span"/>
          <w:rFonts w:eastAsia="宋体"/>
          <w:color w:val="000000"/>
          <w:lang w:eastAsia="zh-CN"/>
        </w:rPr>
        <w:t>EKF</w:t>
      </w:r>
      <w:r w:rsidRPr="00101DDB">
        <w:rPr>
          <w:rStyle w:val="apple-style-span"/>
          <w:rFonts w:eastAsia="宋体" w:hint="eastAsia"/>
          <w:color w:val="000000"/>
          <w:lang w:eastAsia="zh-CN"/>
        </w:rPr>
        <w:t>公式和</w:t>
      </w:r>
      <w:r w:rsidRPr="00101DDB">
        <w:rPr>
          <w:rStyle w:val="apple-style-span"/>
          <w:rFonts w:eastAsia="宋体"/>
          <w:color w:val="000000"/>
          <w:lang w:eastAsia="zh-CN"/>
        </w:rPr>
        <w:t>E.7</w:t>
      </w:r>
      <w:r w:rsidRPr="00101DDB">
        <w:rPr>
          <w:rStyle w:val="apple-style-span"/>
          <w:rFonts w:eastAsia="宋体" w:hint="eastAsia"/>
          <w:color w:val="000000"/>
          <w:lang w:eastAsia="zh-CN"/>
        </w:rPr>
        <w:t>中描述的类似时间更新过程，可以估算未知参数，包括接收机位置和速度，接收机时钟偏差，对流层参数和无电离层</w:t>
      </w:r>
      <w:r w:rsidRPr="00101DDB">
        <w:rPr>
          <w:rStyle w:val="apple-style-span"/>
          <w:rFonts w:eastAsia="宋体"/>
          <w:color w:val="000000"/>
          <w:lang w:eastAsia="zh-CN"/>
        </w:rPr>
        <w:t>LC</w:t>
      </w:r>
      <w:r w:rsidRPr="00101DDB">
        <w:rPr>
          <w:rStyle w:val="apple-style-span"/>
          <w:rFonts w:eastAsia="宋体" w:hint="eastAsia"/>
          <w:color w:val="000000"/>
          <w:lang w:eastAsia="zh-CN"/>
        </w:rPr>
        <w:t>载波相位偏差。</w:t>
      </w:r>
    </w:p>
    <w:p w14:paraId="4C7149E3" w14:textId="77777777" w:rsidR="00D6232D" w:rsidRDefault="00D6232D" w:rsidP="008E5167">
      <w:pPr>
        <w:ind w:leftChars="100" w:left="180"/>
      </w:pPr>
    </w:p>
    <w:p w14:paraId="312C676D" w14:textId="16F1CF76" w:rsidR="008E5167" w:rsidRDefault="00D6232D" w:rsidP="008E5167">
      <w:pPr>
        <w:ind w:leftChars="100" w:left="180"/>
      </w:pPr>
      <w:r>
        <w:rPr>
          <w:rFonts w:hint="eastAsia"/>
        </w:rPr>
        <w:t>Note that to resolve the integer ambiguity in the carrier-phase biases like the baseline processing cases, the additional information for the satellite-side FCB (</w:t>
      </w:r>
      <w:r w:rsidR="002C21E5">
        <w:t>fractional</w:t>
      </w:r>
      <w:r>
        <w:rPr>
          <w:rFonts w:hint="eastAsia"/>
        </w:rPr>
        <w:t xml:space="preserve"> cycle bias) is needed. The process is sometimes called as PPP-AR (ambiguity resolution). Current version RTKLIB only supports the wide-lane FCB and the IRC (integer recovery clock) products provided by CNES. The implementation is </w:t>
      </w:r>
      <w:r w:rsidR="002C21E5">
        <w:t>experimental</w:t>
      </w:r>
      <w:r>
        <w:rPr>
          <w:rFonts w:hint="eastAsia"/>
        </w:rPr>
        <w:t xml:space="preserve"> and unstable. The PPP-AR feature is enabled in case of the processing option "Integer Ambiguity Resolution" is set to "PPP-AR" only in the post-processing mode.</w:t>
      </w:r>
    </w:p>
    <w:p w14:paraId="55B0A1C8" w14:textId="0F55E080" w:rsidR="00101DDB" w:rsidRPr="00101DDB" w:rsidRDefault="00101DDB" w:rsidP="004F1E81">
      <w:pPr>
        <w:ind w:leftChars="100" w:left="180"/>
        <w:rPr>
          <w:rStyle w:val="apple-style-span"/>
          <w:rFonts w:eastAsia="宋体"/>
          <w:color w:val="000000"/>
          <w:lang w:eastAsia="zh-CN"/>
        </w:rPr>
      </w:pPr>
      <w:r w:rsidRPr="00101DDB">
        <w:rPr>
          <w:rStyle w:val="apple-style-span"/>
          <w:rFonts w:eastAsia="宋体" w:hint="eastAsia"/>
          <w:color w:val="000000"/>
          <w:lang w:eastAsia="zh-CN"/>
        </w:rPr>
        <w:t>注意，要</w:t>
      </w:r>
      <w:r w:rsidR="004F1E81">
        <w:rPr>
          <w:rStyle w:val="apple-style-span"/>
          <w:rFonts w:eastAsia="宋体" w:hint="eastAsia"/>
          <w:color w:val="000000"/>
          <w:lang w:eastAsia="zh-CN"/>
        </w:rPr>
        <w:t>结果</w:t>
      </w:r>
      <w:r w:rsidR="004F1E81" w:rsidRPr="00101DDB">
        <w:rPr>
          <w:rStyle w:val="apple-style-span"/>
          <w:rFonts w:eastAsia="宋体" w:hint="eastAsia"/>
          <w:color w:val="000000"/>
          <w:lang w:eastAsia="zh-CN"/>
        </w:rPr>
        <w:t>的载波相位偏差中的</w:t>
      </w:r>
      <w:r w:rsidR="004F1E81">
        <w:rPr>
          <w:rStyle w:val="apple-style-span"/>
          <w:rFonts w:eastAsia="宋体" w:hint="eastAsia"/>
          <w:color w:val="000000"/>
          <w:lang w:eastAsia="zh-CN"/>
        </w:rPr>
        <w:t>模糊度固定</w:t>
      </w:r>
      <w:r w:rsidRPr="00101DDB">
        <w:rPr>
          <w:rStyle w:val="apple-style-span"/>
          <w:rFonts w:eastAsia="宋体" w:hint="eastAsia"/>
          <w:color w:val="000000"/>
          <w:lang w:eastAsia="zh-CN"/>
        </w:rPr>
        <w:t>像基线处理情况一样，需要卫星侧</w:t>
      </w:r>
      <w:r w:rsidRPr="00101DDB">
        <w:rPr>
          <w:rStyle w:val="apple-style-span"/>
          <w:rFonts w:eastAsia="宋体"/>
          <w:color w:val="000000"/>
          <w:lang w:eastAsia="zh-CN"/>
        </w:rPr>
        <w:t>FCB</w:t>
      </w:r>
      <w:r w:rsidRPr="00101DDB">
        <w:rPr>
          <w:rStyle w:val="apple-style-span"/>
          <w:rFonts w:eastAsia="宋体" w:hint="eastAsia"/>
          <w:color w:val="000000"/>
          <w:lang w:eastAsia="zh-CN"/>
        </w:rPr>
        <w:t>（</w:t>
      </w:r>
      <w:r w:rsidR="004F1E81">
        <w:rPr>
          <w:rStyle w:val="apple-style-span"/>
          <w:rFonts w:eastAsia="宋体" w:hint="eastAsia"/>
          <w:color w:val="000000"/>
          <w:lang w:eastAsia="zh-CN"/>
        </w:rPr>
        <w:t>相位小数部分偏差</w:t>
      </w:r>
      <w:r w:rsidRPr="00101DDB">
        <w:rPr>
          <w:rStyle w:val="apple-style-span"/>
          <w:rFonts w:eastAsia="宋体" w:hint="eastAsia"/>
          <w:color w:val="000000"/>
          <w:lang w:eastAsia="zh-CN"/>
        </w:rPr>
        <w:t>）的附加信息。</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该过程有时称为</w:t>
      </w:r>
      <w:r w:rsidRPr="00101DDB">
        <w:rPr>
          <w:rStyle w:val="apple-style-span"/>
          <w:rFonts w:eastAsia="宋体"/>
          <w:color w:val="000000"/>
          <w:lang w:eastAsia="zh-CN"/>
        </w:rPr>
        <w:t>PPP-AR</w:t>
      </w:r>
      <w:r w:rsidRPr="00101DDB">
        <w:rPr>
          <w:rStyle w:val="apple-style-span"/>
          <w:rFonts w:eastAsia="宋体" w:hint="eastAsia"/>
          <w:color w:val="000000"/>
          <w:lang w:eastAsia="zh-CN"/>
        </w:rPr>
        <w:t>（</w:t>
      </w:r>
      <w:r w:rsidR="004F1E81">
        <w:rPr>
          <w:rStyle w:val="apple-style-span"/>
          <w:rFonts w:eastAsia="宋体" w:hint="eastAsia"/>
          <w:color w:val="000000"/>
          <w:lang w:eastAsia="zh-CN"/>
        </w:rPr>
        <w:t>模糊度固定</w:t>
      </w:r>
      <w:r w:rsidRPr="00101DDB">
        <w:rPr>
          <w:rStyle w:val="apple-style-span"/>
          <w:rFonts w:eastAsia="宋体" w:hint="eastAsia"/>
          <w:color w:val="000000"/>
          <w:lang w:eastAsia="zh-CN"/>
        </w:rPr>
        <w:t>）。</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当前版本</w:t>
      </w:r>
      <w:r w:rsidRPr="00101DDB">
        <w:rPr>
          <w:rStyle w:val="apple-style-span"/>
          <w:rFonts w:eastAsia="宋体"/>
          <w:color w:val="000000"/>
          <w:lang w:eastAsia="zh-CN"/>
        </w:rPr>
        <w:t>RTKLIB</w:t>
      </w:r>
      <w:r w:rsidRPr="00101DDB">
        <w:rPr>
          <w:rStyle w:val="apple-style-span"/>
          <w:rFonts w:eastAsia="宋体" w:hint="eastAsia"/>
          <w:color w:val="000000"/>
          <w:lang w:eastAsia="zh-CN"/>
        </w:rPr>
        <w:t>仅支持</w:t>
      </w:r>
      <w:r w:rsidRPr="00101DDB">
        <w:rPr>
          <w:rStyle w:val="apple-style-span"/>
          <w:rFonts w:eastAsia="宋体"/>
          <w:color w:val="000000"/>
          <w:lang w:eastAsia="zh-CN"/>
        </w:rPr>
        <w:t>CNES</w:t>
      </w:r>
      <w:r w:rsidRPr="00101DDB">
        <w:rPr>
          <w:rStyle w:val="apple-style-span"/>
          <w:rFonts w:eastAsia="宋体" w:hint="eastAsia"/>
          <w:color w:val="000000"/>
          <w:lang w:eastAsia="zh-CN"/>
        </w:rPr>
        <w:t>提供的</w:t>
      </w:r>
      <w:r w:rsidR="004F1E81">
        <w:rPr>
          <w:rStyle w:val="apple-style-span"/>
          <w:rFonts w:eastAsia="宋体" w:hint="eastAsia"/>
          <w:color w:val="000000"/>
          <w:lang w:eastAsia="zh-CN"/>
        </w:rPr>
        <w:t>宽项</w:t>
      </w:r>
      <w:r w:rsidRPr="00101DDB">
        <w:rPr>
          <w:rStyle w:val="apple-style-span"/>
          <w:rFonts w:eastAsia="宋体"/>
          <w:color w:val="000000"/>
          <w:lang w:eastAsia="zh-CN"/>
        </w:rPr>
        <w:t>FCB</w:t>
      </w:r>
      <w:r w:rsidRPr="00101DDB">
        <w:rPr>
          <w:rStyle w:val="apple-style-span"/>
          <w:rFonts w:eastAsia="宋体" w:hint="eastAsia"/>
          <w:color w:val="000000"/>
          <w:lang w:eastAsia="zh-CN"/>
        </w:rPr>
        <w:t>和</w:t>
      </w:r>
      <w:r w:rsidRPr="00101DDB">
        <w:rPr>
          <w:rStyle w:val="apple-style-span"/>
          <w:rFonts w:eastAsia="宋体"/>
          <w:color w:val="000000"/>
          <w:lang w:eastAsia="zh-CN"/>
        </w:rPr>
        <w:t>IRC</w:t>
      </w:r>
      <w:r w:rsidRPr="00101DDB">
        <w:rPr>
          <w:rStyle w:val="apple-style-span"/>
          <w:rFonts w:eastAsia="宋体" w:hint="eastAsia"/>
          <w:color w:val="000000"/>
          <w:lang w:eastAsia="zh-CN"/>
        </w:rPr>
        <w:t>（</w:t>
      </w:r>
      <w:r w:rsidR="004F1E81">
        <w:rPr>
          <w:rStyle w:val="apple-style-span"/>
          <w:rFonts w:eastAsia="宋体" w:hint="eastAsia"/>
          <w:color w:val="000000"/>
          <w:lang w:eastAsia="zh-CN"/>
        </w:rPr>
        <w:t>整周</w:t>
      </w:r>
      <w:r w:rsidRPr="00101DDB">
        <w:rPr>
          <w:rStyle w:val="apple-style-span"/>
          <w:rFonts w:eastAsia="宋体" w:hint="eastAsia"/>
          <w:color w:val="000000"/>
          <w:lang w:eastAsia="zh-CN"/>
        </w:rPr>
        <w:t>恢复时钟）产品。</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该实现是实验性的并且不稳定。</w:t>
      </w:r>
      <w:r w:rsidRPr="00101DDB">
        <w:rPr>
          <w:rStyle w:val="apple-style-span"/>
          <w:rFonts w:eastAsia="宋体"/>
          <w:color w:val="000000"/>
          <w:lang w:eastAsia="zh-CN"/>
        </w:rPr>
        <w:t xml:space="preserve"> </w:t>
      </w:r>
      <w:r w:rsidRPr="00101DDB">
        <w:rPr>
          <w:rStyle w:val="apple-style-span"/>
          <w:rFonts w:eastAsia="宋体" w:hint="eastAsia"/>
          <w:color w:val="000000"/>
          <w:lang w:eastAsia="zh-CN"/>
        </w:rPr>
        <w:t>仅在后处理模式下，如果将“</w:t>
      </w:r>
      <w:r w:rsidR="00BF493D">
        <w:rPr>
          <w:rStyle w:val="apple-style-span"/>
          <w:rFonts w:eastAsia="宋体" w:hint="eastAsia"/>
          <w:color w:val="000000"/>
          <w:lang w:eastAsia="zh-CN"/>
        </w:rPr>
        <w:t>整周模糊度</w:t>
      </w:r>
      <w:r w:rsidRPr="00101DDB">
        <w:rPr>
          <w:rStyle w:val="apple-style-span"/>
          <w:rFonts w:eastAsia="宋体" w:hint="eastAsia"/>
          <w:color w:val="000000"/>
          <w:lang w:eastAsia="zh-CN"/>
        </w:rPr>
        <w:t>分辨率”处理选项设置为“</w:t>
      </w:r>
      <w:r w:rsidRPr="00101DDB">
        <w:rPr>
          <w:rStyle w:val="apple-style-span"/>
          <w:rFonts w:eastAsia="宋体"/>
          <w:color w:val="000000"/>
          <w:lang w:eastAsia="zh-CN"/>
        </w:rPr>
        <w:t xml:space="preserve"> PPP-AR”</w:t>
      </w:r>
      <w:r w:rsidRPr="00101DDB">
        <w:rPr>
          <w:rStyle w:val="apple-style-span"/>
          <w:rFonts w:eastAsia="宋体" w:hint="eastAsia"/>
          <w:color w:val="000000"/>
          <w:lang w:eastAsia="zh-CN"/>
        </w:rPr>
        <w:t>，则启用</w:t>
      </w:r>
      <w:r w:rsidRPr="00101DDB">
        <w:rPr>
          <w:rStyle w:val="apple-style-span"/>
          <w:rFonts w:eastAsia="宋体"/>
          <w:color w:val="000000"/>
          <w:lang w:eastAsia="zh-CN"/>
        </w:rPr>
        <w:t>PPP-AR</w:t>
      </w:r>
      <w:r w:rsidRPr="00101DDB">
        <w:rPr>
          <w:rStyle w:val="apple-style-span"/>
          <w:rFonts w:eastAsia="宋体" w:hint="eastAsia"/>
          <w:color w:val="000000"/>
          <w:lang w:eastAsia="zh-CN"/>
        </w:rPr>
        <w:t>功能。</w:t>
      </w:r>
    </w:p>
    <w:p w14:paraId="52C8A838" w14:textId="77777777" w:rsidR="00101DDB" w:rsidRPr="008E5167" w:rsidRDefault="00101DDB" w:rsidP="008E5167">
      <w:pPr>
        <w:ind w:leftChars="100" w:left="180"/>
      </w:pPr>
    </w:p>
    <w:p w14:paraId="0F8891E6" w14:textId="77777777" w:rsidR="008C56FF" w:rsidRPr="00D6232D" w:rsidRDefault="008C56FF" w:rsidP="006E2677">
      <w:pPr>
        <w:widowControl/>
        <w:tabs>
          <w:tab w:val="clear" w:pos="340"/>
        </w:tabs>
        <w:jc w:val="center"/>
      </w:pPr>
    </w:p>
    <w:p w14:paraId="0551DB1B" w14:textId="77777777" w:rsidR="00506C83" w:rsidRPr="00F567FB" w:rsidRDefault="00052284" w:rsidP="00506C83">
      <w:pPr>
        <w:sectPr w:rsidR="00506C83" w:rsidRPr="00F567FB" w:rsidSect="006E3985">
          <w:headerReference w:type="even" r:id="rId177"/>
          <w:headerReference w:type="default" r:id="rId178"/>
          <w:footerReference w:type="default" r:id="rId179"/>
          <w:pgSz w:w="11907" w:h="16840" w:code="9"/>
          <w:pgMar w:top="1985" w:right="1701" w:bottom="1701" w:left="1701" w:header="1418" w:footer="1134" w:gutter="0"/>
          <w:pgNumType w:start="1"/>
          <w:cols w:space="425"/>
          <w:docGrid w:type="lines" w:linePitch="365"/>
        </w:sectPr>
      </w:pPr>
      <w:r>
        <w:br w:type="page"/>
      </w:r>
    </w:p>
    <w:p w14:paraId="304F5747" w14:textId="17BA76C6" w:rsidR="00506C83" w:rsidRDefault="00506C83" w:rsidP="00506C83">
      <w:pPr>
        <w:pStyle w:val="1"/>
      </w:pPr>
      <w:bookmarkStart w:id="141" w:name="_Toc64488052"/>
      <w:r>
        <w:rPr>
          <w:rFonts w:hint="eastAsia"/>
        </w:rPr>
        <w:lastRenderedPageBreak/>
        <w:t xml:space="preserve">Appendix </w:t>
      </w:r>
      <w:r w:rsidR="008C56FF">
        <w:rPr>
          <w:rFonts w:hint="eastAsia"/>
        </w:rPr>
        <w:t>F</w:t>
      </w:r>
      <w:r>
        <w:rPr>
          <w:rFonts w:hint="eastAsia"/>
        </w:rPr>
        <w:tab/>
      </w:r>
      <w:r w:rsidRPr="00723B61">
        <w:rPr>
          <w:rFonts w:hint="eastAsia"/>
        </w:rPr>
        <w:t>GNSS Signal</w:t>
      </w:r>
      <w:r>
        <w:rPr>
          <w:rFonts w:hint="eastAsia"/>
        </w:rPr>
        <w:t xml:space="preserve"> Specification</w:t>
      </w:r>
      <w:r w:rsidRPr="00723B61">
        <w:rPr>
          <w:rFonts w:hint="eastAsia"/>
        </w:rPr>
        <w:t>s</w:t>
      </w:r>
      <w:r w:rsidR="00633F78">
        <w:rPr>
          <w:rFonts w:ascii="宋体" w:eastAsia="宋体" w:hAnsi="宋体" w:hint="eastAsia"/>
          <w:lang w:eastAsia="zh-CN"/>
        </w:rPr>
        <w:t>（</w:t>
      </w:r>
      <w:r w:rsidR="00633F78" w:rsidRPr="00633F78">
        <w:rPr>
          <w:rFonts w:ascii="宋体" w:eastAsia="宋体" w:hAnsi="宋体"/>
          <w:lang w:eastAsia="zh-CN"/>
        </w:rPr>
        <w:t>GNSS</w:t>
      </w:r>
      <w:r w:rsidR="00633F78" w:rsidRPr="00633F78">
        <w:rPr>
          <w:rFonts w:ascii="宋体" w:eastAsia="宋体" w:hAnsi="宋体" w:hint="eastAsia"/>
          <w:lang w:eastAsia="zh-CN"/>
        </w:rPr>
        <w:t>信号规格</w:t>
      </w:r>
      <w:r w:rsidR="00633F78">
        <w:rPr>
          <w:rFonts w:ascii="宋体" w:eastAsia="宋体" w:hAnsi="宋体" w:hint="eastAsia"/>
          <w:lang w:eastAsia="zh-CN"/>
        </w:rPr>
        <w:t>）</w:t>
      </w:r>
      <w:bookmarkEnd w:id="141"/>
    </w:p>
    <w:p w14:paraId="6ED408AB" w14:textId="77777777" w:rsidR="0069590B" w:rsidRPr="0069590B" w:rsidRDefault="0069590B" w:rsidP="0069590B"/>
    <w:tbl>
      <w:tblPr>
        <w:tblStyle w:val="aa"/>
        <w:tblW w:w="13860" w:type="dxa"/>
        <w:tblInd w:w="-72" w:type="dxa"/>
        <w:tblLayout w:type="fixed"/>
        <w:tblLook w:val="0620" w:firstRow="1" w:lastRow="0" w:firstColumn="0" w:lastColumn="0" w:noHBand="1" w:noVBand="1"/>
      </w:tblPr>
      <w:tblGrid>
        <w:gridCol w:w="990"/>
        <w:gridCol w:w="900"/>
        <w:gridCol w:w="864"/>
        <w:gridCol w:w="720"/>
        <w:gridCol w:w="450"/>
        <w:gridCol w:w="738"/>
        <w:gridCol w:w="1350"/>
        <w:gridCol w:w="900"/>
        <w:gridCol w:w="738"/>
        <w:gridCol w:w="810"/>
        <w:gridCol w:w="720"/>
        <w:gridCol w:w="630"/>
        <w:gridCol w:w="900"/>
        <w:gridCol w:w="630"/>
        <w:gridCol w:w="630"/>
        <w:gridCol w:w="630"/>
        <w:gridCol w:w="1260"/>
      </w:tblGrid>
      <w:tr w:rsidR="00C574A5" w14:paraId="52558D3E" w14:textId="77777777" w:rsidTr="0069590B">
        <w:trPr>
          <w:trHeight w:val="58"/>
          <w:tblHeader/>
        </w:trPr>
        <w:tc>
          <w:tcPr>
            <w:tcW w:w="990" w:type="dxa"/>
            <w:vMerge w:val="restart"/>
            <w:tcBorders>
              <w:left w:val="nil"/>
              <w:bottom w:val="double" w:sz="4" w:space="0" w:color="auto"/>
              <w:right w:val="nil"/>
            </w:tcBorders>
            <w:vAlign w:val="center"/>
            <w:hideMark/>
          </w:tcPr>
          <w:p w14:paraId="575D8C12" w14:textId="77777777" w:rsidR="00C574A5" w:rsidRPr="008A4E29" w:rsidRDefault="00C574A5" w:rsidP="00707B79">
            <w:pPr>
              <w:jc w:val="center"/>
              <w:rPr>
                <w:rFonts w:eastAsia="MS PGothic"/>
                <w:bCs/>
                <w:sz w:val="16"/>
                <w:szCs w:val="16"/>
              </w:rPr>
            </w:pPr>
            <w:r w:rsidRPr="008A4E29">
              <w:rPr>
                <w:bCs/>
                <w:sz w:val="16"/>
                <w:szCs w:val="16"/>
              </w:rPr>
              <w:t>System</w:t>
            </w:r>
          </w:p>
        </w:tc>
        <w:tc>
          <w:tcPr>
            <w:tcW w:w="900" w:type="dxa"/>
            <w:vMerge w:val="restart"/>
            <w:tcBorders>
              <w:left w:val="nil"/>
              <w:bottom w:val="double" w:sz="4" w:space="0" w:color="auto"/>
              <w:right w:val="nil"/>
            </w:tcBorders>
            <w:vAlign w:val="center"/>
            <w:hideMark/>
          </w:tcPr>
          <w:p w14:paraId="3AD3636F" w14:textId="77777777" w:rsidR="00C574A5" w:rsidRPr="008A4E29" w:rsidRDefault="00C574A5" w:rsidP="00707B79">
            <w:pPr>
              <w:jc w:val="center"/>
              <w:rPr>
                <w:rFonts w:eastAsia="MS PGothic"/>
                <w:bCs/>
                <w:sz w:val="16"/>
                <w:szCs w:val="16"/>
              </w:rPr>
            </w:pPr>
            <w:r w:rsidRPr="008A4E29">
              <w:rPr>
                <w:bCs/>
                <w:sz w:val="16"/>
                <w:szCs w:val="16"/>
              </w:rPr>
              <w:t>Freq. (MHz)</w:t>
            </w:r>
          </w:p>
        </w:tc>
        <w:tc>
          <w:tcPr>
            <w:tcW w:w="864" w:type="dxa"/>
            <w:vMerge w:val="restart"/>
            <w:tcBorders>
              <w:left w:val="nil"/>
              <w:right w:val="nil"/>
            </w:tcBorders>
            <w:vAlign w:val="center"/>
            <w:hideMark/>
          </w:tcPr>
          <w:p w14:paraId="5A9A6B72" w14:textId="77777777" w:rsidR="00C574A5" w:rsidRPr="008A4E29" w:rsidRDefault="00C574A5" w:rsidP="00707B79">
            <w:pPr>
              <w:jc w:val="center"/>
              <w:rPr>
                <w:rFonts w:eastAsia="MS PGothic"/>
                <w:bCs/>
                <w:sz w:val="16"/>
                <w:szCs w:val="16"/>
              </w:rPr>
            </w:pPr>
            <w:r w:rsidRPr="008A4E29">
              <w:rPr>
                <w:bCs/>
                <w:sz w:val="16"/>
                <w:szCs w:val="16"/>
              </w:rPr>
              <w:t>Signal</w:t>
            </w:r>
          </w:p>
        </w:tc>
        <w:tc>
          <w:tcPr>
            <w:tcW w:w="720" w:type="dxa"/>
            <w:vMerge w:val="restart"/>
            <w:tcBorders>
              <w:left w:val="nil"/>
              <w:right w:val="nil"/>
            </w:tcBorders>
            <w:vAlign w:val="center"/>
            <w:hideMark/>
          </w:tcPr>
          <w:p w14:paraId="7118D13F" w14:textId="77777777" w:rsidR="00C574A5" w:rsidRPr="008A4E29" w:rsidRDefault="00C574A5" w:rsidP="00707B79">
            <w:pPr>
              <w:jc w:val="center"/>
              <w:rPr>
                <w:rFonts w:eastAsia="MS PGothic"/>
                <w:bCs/>
                <w:sz w:val="16"/>
                <w:szCs w:val="16"/>
              </w:rPr>
            </w:pPr>
            <w:r w:rsidRPr="008A4E29">
              <w:rPr>
                <w:bCs/>
                <w:sz w:val="16"/>
                <w:szCs w:val="16"/>
              </w:rPr>
              <w:t>Band</w:t>
            </w:r>
          </w:p>
          <w:p w14:paraId="6020601C" w14:textId="77777777" w:rsidR="00C574A5" w:rsidRPr="008A4E29" w:rsidRDefault="00C574A5" w:rsidP="00707B79">
            <w:pPr>
              <w:jc w:val="center"/>
              <w:rPr>
                <w:rFonts w:eastAsia="MS PGothic"/>
                <w:bCs/>
                <w:sz w:val="16"/>
                <w:szCs w:val="16"/>
              </w:rPr>
            </w:pPr>
            <w:r w:rsidRPr="008A4E29">
              <w:rPr>
                <w:bCs/>
                <w:sz w:val="16"/>
                <w:szCs w:val="16"/>
              </w:rPr>
              <w:t>Width</w:t>
            </w:r>
          </w:p>
          <w:p w14:paraId="551406AF" w14:textId="77777777" w:rsidR="00C574A5" w:rsidRPr="008A4E29" w:rsidRDefault="00C574A5" w:rsidP="00707B79">
            <w:pPr>
              <w:jc w:val="center"/>
              <w:rPr>
                <w:rFonts w:eastAsia="MS PGothic"/>
                <w:bCs/>
                <w:sz w:val="16"/>
                <w:szCs w:val="16"/>
              </w:rPr>
            </w:pPr>
            <w:r w:rsidRPr="008A4E29">
              <w:rPr>
                <w:bCs/>
                <w:sz w:val="16"/>
                <w:szCs w:val="16"/>
              </w:rPr>
              <w:t>(MHz)</w:t>
            </w:r>
          </w:p>
        </w:tc>
        <w:tc>
          <w:tcPr>
            <w:tcW w:w="450" w:type="dxa"/>
            <w:vMerge w:val="restart"/>
            <w:tcBorders>
              <w:left w:val="nil"/>
              <w:right w:val="nil"/>
            </w:tcBorders>
            <w:vAlign w:val="center"/>
            <w:hideMark/>
          </w:tcPr>
          <w:p w14:paraId="7C5152B8" w14:textId="77777777" w:rsidR="00C574A5" w:rsidRPr="008A4E29" w:rsidRDefault="00C574A5" w:rsidP="00707B79">
            <w:pPr>
              <w:jc w:val="center"/>
              <w:rPr>
                <w:rFonts w:eastAsia="MS PGothic"/>
                <w:bCs/>
                <w:sz w:val="16"/>
                <w:szCs w:val="16"/>
              </w:rPr>
            </w:pPr>
            <w:r w:rsidRPr="008A4E29">
              <w:rPr>
                <w:bCs/>
                <w:sz w:val="16"/>
                <w:szCs w:val="16"/>
              </w:rPr>
              <w:t>I/Q</w:t>
            </w:r>
          </w:p>
        </w:tc>
        <w:tc>
          <w:tcPr>
            <w:tcW w:w="738" w:type="dxa"/>
            <w:vMerge w:val="restart"/>
            <w:tcBorders>
              <w:left w:val="nil"/>
              <w:right w:val="nil"/>
            </w:tcBorders>
            <w:vAlign w:val="center"/>
            <w:hideMark/>
          </w:tcPr>
          <w:p w14:paraId="56DF534E" w14:textId="77777777" w:rsidR="00C574A5" w:rsidRPr="008A4E29" w:rsidRDefault="00C574A5" w:rsidP="00707B79">
            <w:pPr>
              <w:jc w:val="center"/>
              <w:rPr>
                <w:rFonts w:eastAsia="MS PGothic"/>
                <w:bCs/>
                <w:sz w:val="16"/>
                <w:szCs w:val="16"/>
              </w:rPr>
            </w:pPr>
            <w:r w:rsidRPr="008A4E29">
              <w:rPr>
                <w:bCs/>
                <w:sz w:val="16"/>
                <w:szCs w:val="16"/>
              </w:rPr>
              <w:t>Min. Power</w:t>
            </w:r>
          </w:p>
          <w:p w14:paraId="508BB7EB" w14:textId="77777777" w:rsidR="00C574A5" w:rsidRPr="008A4E29" w:rsidRDefault="00C574A5" w:rsidP="00707B79">
            <w:pPr>
              <w:jc w:val="center"/>
              <w:rPr>
                <w:rFonts w:eastAsia="MS PGothic"/>
                <w:bCs/>
                <w:sz w:val="16"/>
                <w:szCs w:val="16"/>
              </w:rPr>
            </w:pPr>
            <w:r w:rsidRPr="008A4E29">
              <w:rPr>
                <w:bCs/>
                <w:sz w:val="16"/>
                <w:szCs w:val="16"/>
              </w:rPr>
              <w:t>(</w:t>
            </w:r>
            <w:proofErr w:type="spellStart"/>
            <w:r w:rsidRPr="008A4E29">
              <w:rPr>
                <w:bCs/>
                <w:sz w:val="16"/>
                <w:szCs w:val="16"/>
              </w:rPr>
              <w:t>dBW</w:t>
            </w:r>
            <w:proofErr w:type="spellEnd"/>
            <w:r w:rsidRPr="008A4E29">
              <w:rPr>
                <w:bCs/>
                <w:sz w:val="16"/>
                <w:szCs w:val="16"/>
              </w:rPr>
              <w:t>)</w:t>
            </w:r>
          </w:p>
        </w:tc>
        <w:tc>
          <w:tcPr>
            <w:tcW w:w="1350" w:type="dxa"/>
            <w:vMerge w:val="restart"/>
            <w:tcBorders>
              <w:left w:val="nil"/>
              <w:right w:val="nil"/>
            </w:tcBorders>
            <w:vAlign w:val="center"/>
            <w:hideMark/>
          </w:tcPr>
          <w:p w14:paraId="1B1B9162" w14:textId="77777777" w:rsidR="00C574A5" w:rsidRPr="008A4E29" w:rsidRDefault="00C574A5" w:rsidP="00707B79">
            <w:pPr>
              <w:jc w:val="center"/>
              <w:rPr>
                <w:rFonts w:eastAsia="MS PGothic"/>
                <w:bCs/>
                <w:sz w:val="16"/>
                <w:szCs w:val="16"/>
              </w:rPr>
            </w:pPr>
            <w:r w:rsidRPr="008A4E29">
              <w:rPr>
                <w:bCs/>
                <w:sz w:val="16"/>
                <w:szCs w:val="16"/>
              </w:rPr>
              <w:t>Modulation</w:t>
            </w:r>
          </w:p>
        </w:tc>
        <w:tc>
          <w:tcPr>
            <w:tcW w:w="3798" w:type="dxa"/>
            <w:gridSpan w:val="5"/>
            <w:tcBorders>
              <w:left w:val="nil"/>
              <w:right w:val="nil"/>
            </w:tcBorders>
            <w:vAlign w:val="center"/>
            <w:hideMark/>
          </w:tcPr>
          <w:p w14:paraId="0BA51C5E" w14:textId="77777777" w:rsidR="00C574A5" w:rsidRPr="008A4E29" w:rsidRDefault="00C574A5" w:rsidP="00707B79">
            <w:pPr>
              <w:jc w:val="center"/>
              <w:rPr>
                <w:rFonts w:eastAsia="MS PGothic"/>
                <w:bCs/>
                <w:sz w:val="16"/>
                <w:szCs w:val="16"/>
              </w:rPr>
            </w:pPr>
            <w:r w:rsidRPr="008A4E29">
              <w:rPr>
                <w:bCs/>
                <w:sz w:val="16"/>
                <w:szCs w:val="16"/>
              </w:rPr>
              <w:t>Spreading Code</w:t>
            </w:r>
          </w:p>
        </w:tc>
        <w:tc>
          <w:tcPr>
            <w:tcW w:w="2790" w:type="dxa"/>
            <w:gridSpan w:val="4"/>
            <w:tcBorders>
              <w:left w:val="nil"/>
              <w:right w:val="nil"/>
            </w:tcBorders>
            <w:vAlign w:val="center"/>
            <w:hideMark/>
          </w:tcPr>
          <w:p w14:paraId="583E0BBA" w14:textId="77777777" w:rsidR="00C574A5" w:rsidRPr="008A4E29" w:rsidRDefault="00C574A5" w:rsidP="00707B79">
            <w:pPr>
              <w:jc w:val="center"/>
              <w:rPr>
                <w:rFonts w:eastAsia="MS PGothic"/>
                <w:bCs/>
                <w:sz w:val="16"/>
                <w:szCs w:val="16"/>
              </w:rPr>
            </w:pPr>
            <w:r w:rsidRPr="008A4E29">
              <w:rPr>
                <w:bCs/>
                <w:sz w:val="16"/>
                <w:szCs w:val="16"/>
              </w:rPr>
              <w:t>Navigation Data</w:t>
            </w:r>
          </w:p>
        </w:tc>
        <w:tc>
          <w:tcPr>
            <w:tcW w:w="1260" w:type="dxa"/>
            <w:vMerge w:val="restart"/>
            <w:tcBorders>
              <w:left w:val="nil"/>
              <w:right w:val="nil"/>
            </w:tcBorders>
            <w:vAlign w:val="center"/>
            <w:hideMark/>
          </w:tcPr>
          <w:p w14:paraId="5F54C6A5" w14:textId="77777777" w:rsidR="00C574A5" w:rsidRPr="008A4E29" w:rsidRDefault="00C574A5" w:rsidP="00707B79">
            <w:pPr>
              <w:jc w:val="center"/>
              <w:rPr>
                <w:rFonts w:eastAsia="MS PGothic"/>
                <w:bCs/>
                <w:sz w:val="16"/>
                <w:szCs w:val="16"/>
              </w:rPr>
            </w:pPr>
            <w:r w:rsidRPr="008A4E29">
              <w:rPr>
                <w:bCs/>
                <w:sz w:val="16"/>
                <w:szCs w:val="16"/>
              </w:rPr>
              <w:t>Notes</w:t>
            </w:r>
          </w:p>
        </w:tc>
      </w:tr>
      <w:tr w:rsidR="00C574A5" w14:paraId="30899119" w14:textId="77777777" w:rsidTr="0069590B">
        <w:trPr>
          <w:trHeight w:val="68"/>
          <w:tblHeader/>
        </w:trPr>
        <w:tc>
          <w:tcPr>
            <w:tcW w:w="990" w:type="dxa"/>
            <w:vMerge/>
            <w:tcBorders>
              <w:top w:val="nil"/>
              <w:left w:val="nil"/>
              <w:bottom w:val="double" w:sz="4" w:space="0" w:color="auto"/>
              <w:right w:val="nil"/>
            </w:tcBorders>
            <w:vAlign w:val="center"/>
            <w:hideMark/>
          </w:tcPr>
          <w:p w14:paraId="3718738B" w14:textId="77777777" w:rsidR="00C574A5" w:rsidRPr="008A4E29" w:rsidRDefault="00C574A5" w:rsidP="00707B79">
            <w:pPr>
              <w:jc w:val="center"/>
              <w:rPr>
                <w:rFonts w:eastAsia="MS PGothic"/>
                <w:b/>
                <w:bCs/>
                <w:sz w:val="16"/>
                <w:szCs w:val="16"/>
              </w:rPr>
            </w:pPr>
          </w:p>
        </w:tc>
        <w:tc>
          <w:tcPr>
            <w:tcW w:w="900" w:type="dxa"/>
            <w:vMerge/>
            <w:tcBorders>
              <w:top w:val="nil"/>
              <w:left w:val="nil"/>
              <w:bottom w:val="double" w:sz="4" w:space="0" w:color="auto"/>
              <w:right w:val="nil"/>
            </w:tcBorders>
            <w:vAlign w:val="center"/>
            <w:hideMark/>
          </w:tcPr>
          <w:p w14:paraId="4015642D" w14:textId="77777777" w:rsidR="00C574A5" w:rsidRPr="008A4E29" w:rsidRDefault="00C574A5" w:rsidP="00707B79">
            <w:pPr>
              <w:jc w:val="center"/>
              <w:rPr>
                <w:rFonts w:eastAsia="MS PGothic"/>
                <w:b/>
                <w:bCs/>
                <w:sz w:val="16"/>
                <w:szCs w:val="16"/>
              </w:rPr>
            </w:pPr>
          </w:p>
        </w:tc>
        <w:tc>
          <w:tcPr>
            <w:tcW w:w="864" w:type="dxa"/>
            <w:vMerge/>
            <w:tcBorders>
              <w:left w:val="nil"/>
              <w:bottom w:val="double" w:sz="4" w:space="0" w:color="auto"/>
              <w:right w:val="nil"/>
            </w:tcBorders>
            <w:vAlign w:val="center"/>
            <w:hideMark/>
          </w:tcPr>
          <w:p w14:paraId="0FB0F388" w14:textId="77777777" w:rsidR="00C574A5" w:rsidRPr="008A4E29" w:rsidRDefault="00C574A5" w:rsidP="00707B79">
            <w:pPr>
              <w:jc w:val="center"/>
              <w:rPr>
                <w:rFonts w:eastAsia="MS PGothic"/>
                <w:b/>
                <w:bCs/>
                <w:sz w:val="16"/>
                <w:szCs w:val="16"/>
              </w:rPr>
            </w:pPr>
          </w:p>
        </w:tc>
        <w:tc>
          <w:tcPr>
            <w:tcW w:w="720" w:type="dxa"/>
            <w:vMerge/>
            <w:tcBorders>
              <w:left w:val="nil"/>
              <w:bottom w:val="double" w:sz="4" w:space="0" w:color="auto"/>
              <w:right w:val="nil"/>
            </w:tcBorders>
            <w:vAlign w:val="center"/>
            <w:hideMark/>
          </w:tcPr>
          <w:p w14:paraId="127B7270" w14:textId="77777777" w:rsidR="00C574A5" w:rsidRPr="008A4E29" w:rsidRDefault="00C574A5" w:rsidP="00707B79">
            <w:pPr>
              <w:jc w:val="center"/>
              <w:rPr>
                <w:rFonts w:eastAsia="MS PGothic"/>
                <w:b/>
                <w:bCs/>
                <w:sz w:val="16"/>
                <w:szCs w:val="16"/>
              </w:rPr>
            </w:pPr>
          </w:p>
        </w:tc>
        <w:tc>
          <w:tcPr>
            <w:tcW w:w="450" w:type="dxa"/>
            <w:vMerge/>
            <w:tcBorders>
              <w:left w:val="nil"/>
              <w:bottom w:val="double" w:sz="4" w:space="0" w:color="auto"/>
              <w:right w:val="nil"/>
            </w:tcBorders>
            <w:vAlign w:val="center"/>
            <w:hideMark/>
          </w:tcPr>
          <w:p w14:paraId="24E1F7D9" w14:textId="77777777" w:rsidR="00C574A5" w:rsidRPr="008A4E29" w:rsidRDefault="00C574A5" w:rsidP="00707B79">
            <w:pPr>
              <w:jc w:val="center"/>
              <w:rPr>
                <w:rFonts w:eastAsia="MS PGothic"/>
                <w:b/>
                <w:bCs/>
                <w:sz w:val="16"/>
                <w:szCs w:val="16"/>
              </w:rPr>
            </w:pPr>
          </w:p>
        </w:tc>
        <w:tc>
          <w:tcPr>
            <w:tcW w:w="738" w:type="dxa"/>
            <w:vMerge/>
            <w:tcBorders>
              <w:left w:val="nil"/>
              <w:bottom w:val="double" w:sz="4" w:space="0" w:color="auto"/>
              <w:right w:val="nil"/>
            </w:tcBorders>
            <w:vAlign w:val="center"/>
            <w:hideMark/>
          </w:tcPr>
          <w:p w14:paraId="0BEE0C6A" w14:textId="77777777" w:rsidR="00C574A5" w:rsidRPr="008A4E29" w:rsidRDefault="00C574A5" w:rsidP="00707B79">
            <w:pPr>
              <w:jc w:val="center"/>
              <w:rPr>
                <w:rFonts w:eastAsia="MS PGothic"/>
                <w:b/>
                <w:bCs/>
                <w:sz w:val="16"/>
                <w:szCs w:val="16"/>
              </w:rPr>
            </w:pPr>
          </w:p>
        </w:tc>
        <w:tc>
          <w:tcPr>
            <w:tcW w:w="1350" w:type="dxa"/>
            <w:vMerge/>
            <w:tcBorders>
              <w:left w:val="nil"/>
              <w:bottom w:val="double" w:sz="4" w:space="0" w:color="auto"/>
              <w:right w:val="nil"/>
            </w:tcBorders>
            <w:vAlign w:val="center"/>
            <w:hideMark/>
          </w:tcPr>
          <w:p w14:paraId="465EE40C" w14:textId="77777777" w:rsidR="00C574A5" w:rsidRPr="008A4E29" w:rsidRDefault="00C574A5" w:rsidP="00707B79">
            <w:pPr>
              <w:jc w:val="center"/>
              <w:rPr>
                <w:rFonts w:eastAsia="MS PGothic"/>
                <w:b/>
                <w:bCs/>
                <w:sz w:val="16"/>
                <w:szCs w:val="16"/>
              </w:rPr>
            </w:pPr>
          </w:p>
        </w:tc>
        <w:tc>
          <w:tcPr>
            <w:tcW w:w="900" w:type="dxa"/>
            <w:tcBorders>
              <w:left w:val="nil"/>
              <w:bottom w:val="double" w:sz="4" w:space="0" w:color="auto"/>
              <w:right w:val="nil"/>
            </w:tcBorders>
            <w:vAlign w:val="center"/>
            <w:hideMark/>
          </w:tcPr>
          <w:p w14:paraId="415F7A46" w14:textId="77777777" w:rsidR="00C574A5" w:rsidRPr="008A4E29" w:rsidRDefault="00C574A5" w:rsidP="00707B79">
            <w:pPr>
              <w:jc w:val="center"/>
              <w:rPr>
                <w:rFonts w:eastAsia="MS PGothic"/>
                <w:bCs/>
                <w:sz w:val="16"/>
                <w:szCs w:val="16"/>
              </w:rPr>
            </w:pPr>
            <w:r w:rsidRPr="008A4E29">
              <w:rPr>
                <w:bCs/>
                <w:sz w:val="16"/>
                <w:szCs w:val="16"/>
              </w:rPr>
              <w:t>Primary</w:t>
            </w:r>
          </w:p>
          <w:p w14:paraId="06E2A813" w14:textId="77777777" w:rsidR="00C574A5" w:rsidRPr="008A4E29" w:rsidRDefault="00C574A5" w:rsidP="00707B79">
            <w:pPr>
              <w:jc w:val="center"/>
              <w:rPr>
                <w:rFonts w:eastAsia="MS PGothic"/>
                <w:bCs/>
                <w:sz w:val="16"/>
                <w:szCs w:val="16"/>
              </w:rPr>
            </w:pPr>
            <w:r w:rsidRPr="008A4E29">
              <w:rPr>
                <w:bCs/>
                <w:sz w:val="16"/>
                <w:szCs w:val="16"/>
              </w:rPr>
              <w:t>(chips)</w:t>
            </w:r>
          </w:p>
        </w:tc>
        <w:tc>
          <w:tcPr>
            <w:tcW w:w="738" w:type="dxa"/>
            <w:tcBorders>
              <w:left w:val="nil"/>
              <w:bottom w:val="double" w:sz="4" w:space="0" w:color="auto"/>
              <w:right w:val="nil"/>
            </w:tcBorders>
            <w:vAlign w:val="center"/>
            <w:hideMark/>
          </w:tcPr>
          <w:p w14:paraId="40568FCF" w14:textId="77777777" w:rsidR="00C574A5" w:rsidRPr="008A4E29" w:rsidRDefault="00C574A5" w:rsidP="00707B79">
            <w:pPr>
              <w:jc w:val="center"/>
              <w:rPr>
                <w:rFonts w:eastAsia="MS PGothic"/>
                <w:bCs/>
                <w:sz w:val="16"/>
                <w:szCs w:val="16"/>
              </w:rPr>
            </w:pPr>
            <w:r w:rsidRPr="008A4E29">
              <w:rPr>
                <w:bCs/>
                <w:sz w:val="16"/>
                <w:szCs w:val="16"/>
              </w:rPr>
              <w:t>Second</w:t>
            </w:r>
          </w:p>
          <w:p w14:paraId="53D7C6CC" w14:textId="77777777" w:rsidR="00C574A5" w:rsidRPr="008A4E29" w:rsidRDefault="00C574A5" w:rsidP="00707B79">
            <w:pPr>
              <w:jc w:val="center"/>
              <w:rPr>
                <w:rFonts w:eastAsia="MS PGothic"/>
                <w:bCs/>
                <w:sz w:val="16"/>
                <w:szCs w:val="16"/>
              </w:rPr>
            </w:pPr>
            <w:r w:rsidRPr="008A4E29">
              <w:rPr>
                <w:bCs/>
                <w:sz w:val="16"/>
                <w:szCs w:val="16"/>
              </w:rPr>
              <w:t>(chips)</w:t>
            </w:r>
          </w:p>
        </w:tc>
        <w:tc>
          <w:tcPr>
            <w:tcW w:w="810" w:type="dxa"/>
            <w:tcBorders>
              <w:left w:val="nil"/>
              <w:bottom w:val="double" w:sz="4" w:space="0" w:color="auto"/>
              <w:right w:val="nil"/>
            </w:tcBorders>
            <w:vAlign w:val="center"/>
            <w:hideMark/>
          </w:tcPr>
          <w:p w14:paraId="17F26EB5" w14:textId="77777777" w:rsidR="00C574A5" w:rsidRPr="008A4E29" w:rsidRDefault="00C574A5" w:rsidP="00707B79">
            <w:pPr>
              <w:jc w:val="center"/>
              <w:rPr>
                <w:rFonts w:eastAsia="MS PGothic"/>
                <w:bCs/>
                <w:sz w:val="16"/>
                <w:szCs w:val="16"/>
              </w:rPr>
            </w:pPr>
            <w:r>
              <w:rPr>
                <w:rFonts w:hint="eastAsia"/>
                <w:bCs/>
                <w:sz w:val="16"/>
                <w:szCs w:val="16"/>
              </w:rPr>
              <w:t>Rate (</w:t>
            </w:r>
            <w:proofErr w:type="spellStart"/>
            <w:r w:rsidRPr="008A4E29">
              <w:rPr>
                <w:bCs/>
                <w:sz w:val="16"/>
                <w:szCs w:val="16"/>
              </w:rPr>
              <w:t>Mcps</w:t>
            </w:r>
            <w:proofErr w:type="spellEnd"/>
            <w:r>
              <w:rPr>
                <w:rFonts w:hint="eastAsia"/>
                <w:bCs/>
                <w:sz w:val="16"/>
                <w:szCs w:val="16"/>
              </w:rPr>
              <w:t>)</w:t>
            </w:r>
          </w:p>
        </w:tc>
        <w:tc>
          <w:tcPr>
            <w:tcW w:w="720" w:type="dxa"/>
            <w:tcBorders>
              <w:left w:val="nil"/>
              <w:bottom w:val="double" w:sz="4" w:space="0" w:color="auto"/>
              <w:right w:val="nil"/>
            </w:tcBorders>
            <w:vAlign w:val="center"/>
            <w:hideMark/>
          </w:tcPr>
          <w:p w14:paraId="4A8DCD20" w14:textId="77777777" w:rsidR="00C574A5" w:rsidRPr="008A4E29" w:rsidRDefault="00C574A5" w:rsidP="00707B79">
            <w:pPr>
              <w:jc w:val="center"/>
              <w:rPr>
                <w:rFonts w:eastAsia="MS PGothic"/>
                <w:bCs/>
                <w:sz w:val="16"/>
                <w:szCs w:val="16"/>
              </w:rPr>
            </w:pPr>
            <w:r w:rsidRPr="008A4E29">
              <w:rPr>
                <w:bCs/>
                <w:sz w:val="16"/>
                <w:szCs w:val="16"/>
              </w:rPr>
              <w:t>Period</w:t>
            </w:r>
          </w:p>
        </w:tc>
        <w:tc>
          <w:tcPr>
            <w:tcW w:w="630" w:type="dxa"/>
            <w:tcBorders>
              <w:left w:val="nil"/>
              <w:bottom w:val="double" w:sz="4" w:space="0" w:color="auto"/>
              <w:right w:val="nil"/>
            </w:tcBorders>
            <w:vAlign w:val="center"/>
            <w:hideMark/>
          </w:tcPr>
          <w:p w14:paraId="3D032762" w14:textId="77777777" w:rsidR="00C574A5" w:rsidRPr="008A4E29" w:rsidRDefault="00C574A5" w:rsidP="00707B79">
            <w:pPr>
              <w:jc w:val="center"/>
              <w:rPr>
                <w:rFonts w:eastAsia="MS PGothic"/>
                <w:bCs/>
                <w:sz w:val="16"/>
                <w:szCs w:val="16"/>
              </w:rPr>
            </w:pPr>
            <w:r w:rsidRPr="008A4E29">
              <w:rPr>
                <w:bCs/>
                <w:sz w:val="16"/>
                <w:szCs w:val="16"/>
              </w:rPr>
              <w:t>ENC</w:t>
            </w:r>
          </w:p>
        </w:tc>
        <w:tc>
          <w:tcPr>
            <w:tcW w:w="900" w:type="dxa"/>
            <w:tcBorders>
              <w:left w:val="nil"/>
              <w:bottom w:val="double" w:sz="4" w:space="0" w:color="auto"/>
              <w:right w:val="nil"/>
            </w:tcBorders>
            <w:vAlign w:val="center"/>
            <w:hideMark/>
          </w:tcPr>
          <w:p w14:paraId="3D0A9D83" w14:textId="77777777" w:rsidR="00C574A5" w:rsidRPr="008A4E29" w:rsidRDefault="00C574A5" w:rsidP="00707B79">
            <w:pPr>
              <w:jc w:val="center"/>
              <w:rPr>
                <w:rFonts w:eastAsia="MS PGothic"/>
                <w:bCs/>
                <w:sz w:val="16"/>
                <w:szCs w:val="16"/>
              </w:rPr>
            </w:pPr>
            <w:r w:rsidRPr="008A4E29">
              <w:rPr>
                <w:bCs/>
                <w:sz w:val="16"/>
                <w:szCs w:val="16"/>
              </w:rPr>
              <w:t>Data</w:t>
            </w:r>
          </w:p>
        </w:tc>
        <w:tc>
          <w:tcPr>
            <w:tcW w:w="630" w:type="dxa"/>
            <w:tcBorders>
              <w:left w:val="nil"/>
              <w:bottom w:val="double" w:sz="4" w:space="0" w:color="auto"/>
              <w:right w:val="nil"/>
            </w:tcBorders>
            <w:vAlign w:val="center"/>
            <w:hideMark/>
          </w:tcPr>
          <w:p w14:paraId="5B498C4C" w14:textId="77777777" w:rsidR="00C574A5" w:rsidRPr="008A4E29" w:rsidRDefault="00C574A5" w:rsidP="00707B79">
            <w:pPr>
              <w:jc w:val="center"/>
              <w:rPr>
                <w:rFonts w:eastAsia="MS PGothic"/>
                <w:bCs/>
                <w:sz w:val="16"/>
                <w:szCs w:val="16"/>
              </w:rPr>
            </w:pPr>
            <w:r w:rsidRPr="008A4E29">
              <w:rPr>
                <w:bCs/>
                <w:sz w:val="16"/>
                <w:szCs w:val="16"/>
              </w:rPr>
              <w:t>Rate</w:t>
            </w:r>
          </w:p>
          <w:p w14:paraId="2F98140E" w14:textId="77777777" w:rsidR="00C574A5" w:rsidRPr="008A4E29" w:rsidRDefault="00C574A5" w:rsidP="00707B79">
            <w:pPr>
              <w:jc w:val="center"/>
              <w:rPr>
                <w:rFonts w:eastAsia="MS PGothic"/>
                <w:bCs/>
                <w:sz w:val="16"/>
                <w:szCs w:val="16"/>
              </w:rPr>
            </w:pPr>
            <w:r w:rsidRPr="008A4E29">
              <w:rPr>
                <w:bCs/>
                <w:sz w:val="16"/>
                <w:szCs w:val="16"/>
              </w:rPr>
              <w:t>(</w:t>
            </w:r>
            <w:proofErr w:type="spellStart"/>
            <w:r w:rsidRPr="008A4E29">
              <w:rPr>
                <w:bCs/>
                <w:sz w:val="16"/>
                <w:szCs w:val="16"/>
              </w:rPr>
              <w:t>sps</w:t>
            </w:r>
            <w:proofErr w:type="spellEnd"/>
            <w:r w:rsidRPr="008A4E29">
              <w:rPr>
                <w:bCs/>
                <w:sz w:val="16"/>
                <w:szCs w:val="16"/>
              </w:rPr>
              <w:t>)</w:t>
            </w:r>
          </w:p>
        </w:tc>
        <w:tc>
          <w:tcPr>
            <w:tcW w:w="630" w:type="dxa"/>
            <w:tcBorders>
              <w:left w:val="nil"/>
              <w:bottom w:val="double" w:sz="4" w:space="0" w:color="auto"/>
              <w:right w:val="nil"/>
            </w:tcBorders>
            <w:vAlign w:val="center"/>
            <w:hideMark/>
          </w:tcPr>
          <w:p w14:paraId="78462BC2" w14:textId="77777777" w:rsidR="00C574A5" w:rsidRPr="008A4E29" w:rsidRDefault="00C574A5" w:rsidP="00707B79">
            <w:pPr>
              <w:jc w:val="center"/>
              <w:rPr>
                <w:rFonts w:eastAsia="MS PGothic"/>
                <w:bCs/>
                <w:sz w:val="16"/>
                <w:szCs w:val="16"/>
              </w:rPr>
            </w:pPr>
            <w:r w:rsidRPr="008A4E29">
              <w:rPr>
                <w:bCs/>
                <w:sz w:val="16"/>
                <w:szCs w:val="16"/>
              </w:rPr>
              <w:t>Rate</w:t>
            </w:r>
          </w:p>
          <w:p w14:paraId="3709A70A" w14:textId="77777777" w:rsidR="00C574A5" w:rsidRPr="008A4E29" w:rsidRDefault="00C574A5" w:rsidP="00707B79">
            <w:pPr>
              <w:jc w:val="center"/>
              <w:rPr>
                <w:rFonts w:eastAsia="MS PGothic"/>
                <w:bCs/>
                <w:sz w:val="16"/>
                <w:szCs w:val="16"/>
              </w:rPr>
            </w:pPr>
            <w:r w:rsidRPr="008A4E29">
              <w:rPr>
                <w:bCs/>
                <w:sz w:val="16"/>
                <w:szCs w:val="16"/>
              </w:rPr>
              <w:t>(bps)</w:t>
            </w:r>
          </w:p>
        </w:tc>
        <w:tc>
          <w:tcPr>
            <w:tcW w:w="630" w:type="dxa"/>
            <w:tcBorders>
              <w:left w:val="nil"/>
              <w:bottom w:val="double" w:sz="4" w:space="0" w:color="auto"/>
              <w:right w:val="nil"/>
            </w:tcBorders>
            <w:vAlign w:val="center"/>
            <w:hideMark/>
          </w:tcPr>
          <w:p w14:paraId="085A0453" w14:textId="77777777" w:rsidR="00C574A5" w:rsidRPr="008A4E29" w:rsidRDefault="00C574A5" w:rsidP="00707B79">
            <w:pPr>
              <w:jc w:val="center"/>
              <w:rPr>
                <w:rFonts w:eastAsia="MS PGothic"/>
                <w:bCs/>
                <w:sz w:val="16"/>
                <w:szCs w:val="16"/>
              </w:rPr>
            </w:pPr>
            <w:r w:rsidRPr="008A4E29">
              <w:rPr>
                <w:bCs/>
                <w:sz w:val="16"/>
                <w:szCs w:val="16"/>
              </w:rPr>
              <w:t>FEC</w:t>
            </w:r>
          </w:p>
        </w:tc>
        <w:tc>
          <w:tcPr>
            <w:tcW w:w="1260" w:type="dxa"/>
            <w:vMerge/>
            <w:tcBorders>
              <w:left w:val="nil"/>
              <w:bottom w:val="double" w:sz="4" w:space="0" w:color="auto"/>
              <w:right w:val="nil"/>
            </w:tcBorders>
            <w:hideMark/>
          </w:tcPr>
          <w:p w14:paraId="0064A7E4" w14:textId="77777777" w:rsidR="00C574A5" w:rsidRPr="008A4E29" w:rsidRDefault="00C574A5" w:rsidP="00707B79">
            <w:pPr>
              <w:rPr>
                <w:rFonts w:eastAsia="MS PGothic"/>
                <w:b/>
                <w:bCs/>
                <w:sz w:val="16"/>
                <w:szCs w:val="16"/>
              </w:rPr>
            </w:pPr>
          </w:p>
        </w:tc>
      </w:tr>
      <w:tr w:rsidR="00506C83" w14:paraId="5FDB7C93" w14:textId="77777777" w:rsidTr="0069590B">
        <w:trPr>
          <w:trHeight w:val="270"/>
        </w:trPr>
        <w:tc>
          <w:tcPr>
            <w:tcW w:w="990" w:type="dxa"/>
            <w:vMerge w:val="restart"/>
            <w:tcBorders>
              <w:top w:val="double" w:sz="4" w:space="0" w:color="auto"/>
              <w:left w:val="nil"/>
              <w:right w:val="nil"/>
            </w:tcBorders>
            <w:vAlign w:val="center"/>
            <w:hideMark/>
          </w:tcPr>
          <w:p w14:paraId="28903990" w14:textId="77777777" w:rsidR="00506C83" w:rsidRPr="008A4E29" w:rsidRDefault="00506C83" w:rsidP="00506C83">
            <w:pPr>
              <w:rPr>
                <w:rFonts w:eastAsia="MS PGothic"/>
                <w:sz w:val="16"/>
                <w:szCs w:val="16"/>
              </w:rPr>
            </w:pPr>
            <w:r w:rsidRPr="008A4E29">
              <w:rPr>
                <w:sz w:val="16"/>
                <w:szCs w:val="16"/>
              </w:rPr>
              <w:t>GPS</w:t>
            </w:r>
            <w:r w:rsidRPr="008A4E29">
              <w:rPr>
                <w:rFonts w:eastAsia="MS PGothic"/>
                <w:sz w:val="16"/>
                <w:szCs w:val="16"/>
              </w:rPr>
              <w:t xml:space="preserve"> </w:t>
            </w:r>
            <w:r w:rsidRPr="008A4E29">
              <w:rPr>
                <w:sz w:val="16"/>
                <w:szCs w:val="16"/>
                <w:vertAlign w:val="superscript"/>
              </w:rPr>
              <w:t>[1][2][3]</w:t>
            </w:r>
          </w:p>
        </w:tc>
        <w:tc>
          <w:tcPr>
            <w:tcW w:w="900" w:type="dxa"/>
            <w:vMerge w:val="restart"/>
            <w:tcBorders>
              <w:top w:val="double" w:sz="4" w:space="0" w:color="auto"/>
              <w:left w:val="nil"/>
              <w:right w:val="nil"/>
            </w:tcBorders>
            <w:vAlign w:val="center"/>
            <w:hideMark/>
          </w:tcPr>
          <w:p w14:paraId="3FFD0422" w14:textId="77777777" w:rsidR="00506C83" w:rsidRPr="008A4E29" w:rsidRDefault="00506C83" w:rsidP="00506C83">
            <w:pPr>
              <w:rPr>
                <w:sz w:val="16"/>
                <w:szCs w:val="16"/>
              </w:rPr>
            </w:pPr>
            <w:r w:rsidRPr="008A4E29">
              <w:rPr>
                <w:sz w:val="16"/>
                <w:szCs w:val="16"/>
              </w:rPr>
              <w:t>1575.42</w:t>
            </w:r>
          </w:p>
        </w:tc>
        <w:tc>
          <w:tcPr>
            <w:tcW w:w="864" w:type="dxa"/>
            <w:tcBorders>
              <w:top w:val="double" w:sz="4" w:space="0" w:color="auto"/>
              <w:left w:val="nil"/>
              <w:right w:val="nil"/>
            </w:tcBorders>
            <w:vAlign w:val="center"/>
            <w:hideMark/>
          </w:tcPr>
          <w:p w14:paraId="68945661" w14:textId="77777777" w:rsidR="00506C83" w:rsidRPr="008A4E29" w:rsidRDefault="00506C83" w:rsidP="00506C83">
            <w:pPr>
              <w:rPr>
                <w:rFonts w:eastAsia="MS PGothic"/>
                <w:sz w:val="16"/>
                <w:szCs w:val="16"/>
              </w:rPr>
            </w:pPr>
            <w:r w:rsidRPr="008A4E29">
              <w:rPr>
                <w:sz w:val="16"/>
                <w:szCs w:val="16"/>
              </w:rPr>
              <w:t>L1C/A</w:t>
            </w:r>
          </w:p>
        </w:tc>
        <w:tc>
          <w:tcPr>
            <w:tcW w:w="720" w:type="dxa"/>
            <w:tcBorders>
              <w:top w:val="double" w:sz="4" w:space="0" w:color="auto"/>
              <w:left w:val="nil"/>
              <w:right w:val="nil"/>
            </w:tcBorders>
            <w:vAlign w:val="center"/>
            <w:hideMark/>
          </w:tcPr>
          <w:p w14:paraId="1DC2B2C3"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top w:val="double" w:sz="4" w:space="0" w:color="auto"/>
              <w:left w:val="nil"/>
              <w:right w:val="nil"/>
            </w:tcBorders>
            <w:vAlign w:val="center"/>
            <w:hideMark/>
          </w:tcPr>
          <w:p w14:paraId="5150AF6A"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top w:val="double" w:sz="4" w:space="0" w:color="auto"/>
              <w:left w:val="nil"/>
              <w:right w:val="nil"/>
            </w:tcBorders>
            <w:vAlign w:val="center"/>
            <w:hideMark/>
          </w:tcPr>
          <w:p w14:paraId="1F6667C7" w14:textId="77777777" w:rsidR="00506C83" w:rsidRPr="008A4E29" w:rsidRDefault="00506C83" w:rsidP="00506C83">
            <w:pPr>
              <w:jc w:val="center"/>
              <w:rPr>
                <w:rFonts w:eastAsia="MS PGothic"/>
                <w:sz w:val="16"/>
                <w:szCs w:val="16"/>
              </w:rPr>
            </w:pPr>
            <w:r w:rsidRPr="008A4E29">
              <w:rPr>
                <w:sz w:val="16"/>
                <w:szCs w:val="16"/>
              </w:rPr>
              <w:t>-158.5</w:t>
            </w:r>
          </w:p>
        </w:tc>
        <w:tc>
          <w:tcPr>
            <w:tcW w:w="1350" w:type="dxa"/>
            <w:tcBorders>
              <w:top w:val="double" w:sz="4" w:space="0" w:color="auto"/>
              <w:left w:val="nil"/>
              <w:right w:val="nil"/>
            </w:tcBorders>
            <w:vAlign w:val="center"/>
            <w:hideMark/>
          </w:tcPr>
          <w:p w14:paraId="36A7F0D8"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top w:val="double" w:sz="4" w:space="0" w:color="auto"/>
              <w:left w:val="nil"/>
              <w:right w:val="nil"/>
            </w:tcBorders>
            <w:vAlign w:val="center"/>
            <w:hideMark/>
          </w:tcPr>
          <w:p w14:paraId="63CF671B"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top w:val="double" w:sz="4" w:space="0" w:color="auto"/>
              <w:left w:val="nil"/>
              <w:right w:val="nil"/>
            </w:tcBorders>
            <w:vAlign w:val="center"/>
            <w:hideMark/>
          </w:tcPr>
          <w:p w14:paraId="26B37271"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top w:val="double" w:sz="4" w:space="0" w:color="auto"/>
              <w:left w:val="nil"/>
              <w:right w:val="nil"/>
            </w:tcBorders>
            <w:vAlign w:val="center"/>
            <w:hideMark/>
          </w:tcPr>
          <w:p w14:paraId="4D3A27A6"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top w:val="double" w:sz="4" w:space="0" w:color="auto"/>
              <w:left w:val="nil"/>
              <w:right w:val="nil"/>
            </w:tcBorders>
            <w:vAlign w:val="center"/>
            <w:hideMark/>
          </w:tcPr>
          <w:p w14:paraId="4B0FF9E6"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top w:val="double" w:sz="4" w:space="0" w:color="auto"/>
              <w:left w:val="nil"/>
              <w:right w:val="nil"/>
            </w:tcBorders>
            <w:vAlign w:val="center"/>
            <w:hideMark/>
          </w:tcPr>
          <w:p w14:paraId="3EF2CA4A"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top w:val="double" w:sz="4" w:space="0" w:color="auto"/>
              <w:left w:val="nil"/>
              <w:right w:val="nil"/>
            </w:tcBorders>
            <w:vAlign w:val="center"/>
            <w:hideMark/>
          </w:tcPr>
          <w:p w14:paraId="03475BA4"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top w:val="double" w:sz="4" w:space="0" w:color="auto"/>
              <w:left w:val="nil"/>
              <w:right w:val="nil"/>
            </w:tcBorders>
            <w:vAlign w:val="center"/>
            <w:hideMark/>
          </w:tcPr>
          <w:p w14:paraId="6393657D"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14:paraId="28A94E1F"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14:paraId="0226C05A"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top w:val="double" w:sz="4" w:space="0" w:color="auto"/>
              <w:left w:val="nil"/>
              <w:right w:val="nil"/>
            </w:tcBorders>
            <w:vAlign w:val="center"/>
            <w:hideMark/>
          </w:tcPr>
          <w:p w14:paraId="23ADDBF1" w14:textId="77777777" w:rsidR="00506C83" w:rsidRPr="008A4E29" w:rsidRDefault="00506C83" w:rsidP="00506C83">
            <w:pPr>
              <w:jc w:val="left"/>
              <w:rPr>
                <w:rFonts w:eastAsia="MS PGothic"/>
                <w:sz w:val="16"/>
                <w:szCs w:val="16"/>
              </w:rPr>
            </w:pPr>
          </w:p>
        </w:tc>
      </w:tr>
      <w:tr w:rsidR="00506C83" w14:paraId="2272BF59" w14:textId="77777777" w:rsidTr="0069590B">
        <w:trPr>
          <w:trHeight w:val="270"/>
        </w:trPr>
        <w:tc>
          <w:tcPr>
            <w:tcW w:w="990" w:type="dxa"/>
            <w:vMerge/>
            <w:tcBorders>
              <w:left w:val="nil"/>
              <w:right w:val="nil"/>
            </w:tcBorders>
            <w:vAlign w:val="center"/>
            <w:hideMark/>
          </w:tcPr>
          <w:p w14:paraId="024703F3"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796F2E02"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3944ED6D" w14:textId="77777777" w:rsidR="00506C83" w:rsidRPr="008A4E29" w:rsidRDefault="00506C83" w:rsidP="00506C83">
            <w:pPr>
              <w:rPr>
                <w:rFonts w:eastAsia="MS PGothic"/>
                <w:sz w:val="16"/>
                <w:szCs w:val="16"/>
              </w:rPr>
            </w:pPr>
            <w:r w:rsidRPr="008A4E29">
              <w:rPr>
                <w:sz w:val="16"/>
                <w:szCs w:val="16"/>
              </w:rPr>
              <w:t>L1P(Y)</w:t>
            </w:r>
          </w:p>
        </w:tc>
        <w:tc>
          <w:tcPr>
            <w:tcW w:w="720" w:type="dxa"/>
            <w:tcBorders>
              <w:left w:val="nil"/>
              <w:right w:val="nil"/>
            </w:tcBorders>
            <w:vAlign w:val="center"/>
            <w:hideMark/>
          </w:tcPr>
          <w:p w14:paraId="24555254"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78443149"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B23B660" w14:textId="77777777" w:rsidR="00506C83" w:rsidRPr="008A4E29" w:rsidRDefault="00506C83" w:rsidP="00506C83">
            <w:pPr>
              <w:jc w:val="center"/>
              <w:rPr>
                <w:rFonts w:eastAsia="MS PGothic"/>
                <w:sz w:val="16"/>
                <w:szCs w:val="16"/>
              </w:rPr>
            </w:pPr>
            <w:r w:rsidRPr="008A4E29">
              <w:rPr>
                <w:sz w:val="16"/>
                <w:szCs w:val="16"/>
              </w:rPr>
              <w:t>-161.5</w:t>
            </w:r>
          </w:p>
        </w:tc>
        <w:tc>
          <w:tcPr>
            <w:tcW w:w="1350" w:type="dxa"/>
            <w:tcBorders>
              <w:left w:val="nil"/>
              <w:right w:val="nil"/>
            </w:tcBorders>
            <w:vAlign w:val="center"/>
            <w:hideMark/>
          </w:tcPr>
          <w:p w14:paraId="541880A0"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4B0B6ECA" w14:textId="77777777"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14:paraId="10A60E1B"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4D77E9AA"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C4C0005" w14:textId="77777777"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14:paraId="5AA96A73"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3065A52E"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467EA2AA"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03331C25"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5ACB5663"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45BDEE7B" w14:textId="77777777" w:rsidR="00506C83" w:rsidRPr="008A4E29" w:rsidRDefault="00506C83" w:rsidP="00506C83">
            <w:pPr>
              <w:jc w:val="left"/>
              <w:rPr>
                <w:rFonts w:eastAsia="MS PGothic"/>
                <w:sz w:val="16"/>
                <w:szCs w:val="16"/>
              </w:rPr>
            </w:pPr>
          </w:p>
        </w:tc>
      </w:tr>
      <w:tr w:rsidR="00506C83" w14:paraId="3555CE1F" w14:textId="77777777" w:rsidTr="0069590B">
        <w:trPr>
          <w:trHeight w:val="270"/>
        </w:trPr>
        <w:tc>
          <w:tcPr>
            <w:tcW w:w="990" w:type="dxa"/>
            <w:vMerge/>
            <w:tcBorders>
              <w:left w:val="nil"/>
              <w:right w:val="nil"/>
            </w:tcBorders>
            <w:vAlign w:val="center"/>
            <w:hideMark/>
          </w:tcPr>
          <w:p w14:paraId="27238AEE"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19959EE2"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1BFD1673" w14:textId="77777777" w:rsidR="00506C83" w:rsidRPr="008A4E29" w:rsidRDefault="00506C83" w:rsidP="00506C83">
            <w:pPr>
              <w:rPr>
                <w:rFonts w:eastAsia="MS PGothic"/>
                <w:sz w:val="16"/>
                <w:szCs w:val="16"/>
              </w:rPr>
            </w:pPr>
            <w:r w:rsidRPr="008A4E29">
              <w:rPr>
                <w:sz w:val="16"/>
                <w:szCs w:val="16"/>
              </w:rPr>
              <w:t>L1M</w:t>
            </w:r>
          </w:p>
        </w:tc>
        <w:tc>
          <w:tcPr>
            <w:tcW w:w="720" w:type="dxa"/>
            <w:tcBorders>
              <w:left w:val="nil"/>
              <w:right w:val="nil"/>
            </w:tcBorders>
            <w:vAlign w:val="center"/>
            <w:hideMark/>
          </w:tcPr>
          <w:p w14:paraId="57530527" w14:textId="77777777"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14:paraId="26F99F08" w14:textId="77777777"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5156C508"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08D1968E" w14:textId="77777777"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14:paraId="6B898679" w14:textId="77777777"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15F8B557"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015174F2" w14:textId="77777777"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14:paraId="2D000D14"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60295B3"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5C35ECC6"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1BC94A03"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14292604"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9A42187"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8A6E2C0" w14:textId="77777777" w:rsidR="00506C83" w:rsidRPr="008A4E29" w:rsidRDefault="00506C83" w:rsidP="00506C83">
            <w:pPr>
              <w:jc w:val="left"/>
              <w:rPr>
                <w:rFonts w:eastAsia="MS PGothic"/>
                <w:sz w:val="16"/>
                <w:szCs w:val="16"/>
              </w:rPr>
            </w:pPr>
            <w:r w:rsidRPr="008A4E29">
              <w:rPr>
                <w:sz w:val="16"/>
                <w:szCs w:val="16"/>
              </w:rPr>
              <w:t>Block IIR-M-</w:t>
            </w:r>
          </w:p>
        </w:tc>
      </w:tr>
      <w:tr w:rsidR="00506C83" w14:paraId="6C46D0D1" w14:textId="77777777" w:rsidTr="0069590B">
        <w:trPr>
          <w:trHeight w:val="270"/>
        </w:trPr>
        <w:tc>
          <w:tcPr>
            <w:tcW w:w="990" w:type="dxa"/>
            <w:vMerge/>
            <w:tcBorders>
              <w:left w:val="nil"/>
              <w:right w:val="nil"/>
            </w:tcBorders>
            <w:vAlign w:val="center"/>
            <w:hideMark/>
          </w:tcPr>
          <w:p w14:paraId="37D1442B"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7230F558"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5B4114FF" w14:textId="77777777"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14:paraId="6ACF675B" w14:textId="77777777"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14:paraId="31BCFD67"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3A522F43" w14:textId="77777777" w:rsidR="00506C83" w:rsidRPr="008A4E29" w:rsidRDefault="00506C83" w:rsidP="00506C83">
            <w:pPr>
              <w:jc w:val="center"/>
              <w:rPr>
                <w:rFonts w:eastAsia="MS PGothic"/>
                <w:sz w:val="16"/>
                <w:szCs w:val="16"/>
              </w:rPr>
            </w:pPr>
            <w:r w:rsidRPr="008A4E29">
              <w:rPr>
                <w:sz w:val="16"/>
                <w:szCs w:val="16"/>
              </w:rPr>
              <w:t>-163</w:t>
            </w:r>
          </w:p>
        </w:tc>
        <w:tc>
          <w:tcPr>
            <w:tcW w:w="1350" w:type="dxa"/>
            <w:tcBorders>
              <w:left w:val="nil"/>
              <w:right w:val="nil"/>
            </w:tcBorders>
            <w:vAlign w:val="center"/>
            <w:hideMark/>
          </w:tcPr>
          <w:p w14:paraId="7DEBE4D1" w14:textId="77777777"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14:paraId="5DB63111"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31853EDB"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5FC91DB1"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4184E9BD" w14:textId="77777777"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14:paraId="2307DAB8"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7F5E7D43" w14:textId="77777777"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14:paraId="66F86AEC" w14:textId="77777777"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14:paraId="632ADC0A"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7E485295"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37950DFF" w14:textId="77777777" w:rsidR="00506C83" w:rsidRPr="008A4E29" w:rsidRDefault="00506C83" w:rsidP="00506C83">
            <w:pPr>
              <w:jc w:val="left"/>
              <w:rPr>
                <w:rFonts w:eastAsia="MS PGothic"/>
                <w:sz w:val="16"/>
                <w:szCs w:val="16"/>
              </w:rPr>
            </w:pPr>
            <w:r w:rsidRPr="008A4E29">
              <w:rPr>
                <w:sz w:val="16"/>
                <w:szCs w:val="16"/>
              </w:rPr>
              <w:t>Block III-</w:t>
            </w:r>
          </w:p>
        </w:tc>
      </w:tr>
      <w:tr w:rsidR="00506C83" w14:paraId="3B15F267" w14:textId="77777777" w:rsidTr="0069590B">
        <w:trPr>
          <w:trHeight w:val="390"/>
        </w:trPr>
        <w:tc>
          <w:tcPr>
            <w:tcW w:w="990" w:type="dxa"/>
            <w:vMerge/>
            <w:tcBorders>
              <w:left w:val="nil"/>
              <w:right w:val="nil"/>
            </w:tcBorders>
            <w:vAlign w:val="center"/>
            <w:hideMark/>
          </w:tcPr>
          <w:p w14:paraId="73C5D251"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072258F4"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4BBB2EEE" w14:textId="77777777"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14:paraId="67043354" w14:textId="77777777"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14:paraId="273219AC"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480FB480" w14:textId="77777777"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14:paraId="1D8C6440" w14:textId="77777777" w:rsidR="00506C83" w:rsidRPr="008A4E29" w:rsidRDefault="00506C83" w:rsidP="00506C83">
            <w:pPr>
              <w:jc w:val="left"/>
              <w:rPr>
                <w:rFonts w:eastAsia="MS PGothic"/>
                <w:sz w:val="16"/>
                <w:szCs w:val="16"/>
              </w:rPr>
            </w:pPr>
            <w:r w:rsidRPr="008A4E29">
              <w:rPr>
                <w:sz w:val="16"/>
                <w:szCs w:val="16"/>
              </w:rPr>
              <w:t>TMBOC (6,1,1/11)</w:t>
            </w:r>
          </w:p>
        </w:tc>
        <w:tc>
          <w:tcPr>
            <w:tcW w:w="900" w:type="dxa"/>
            <w:tcBorders>
              <w:left w:val="nil"/>
              <w:right w:val="nil"/>
            </w:tcBorders>
            <w:vAlign w:val="center"/>
            <w:hideMark/>
          </w:tcPr>
          <w:p w14:paraId="2DEEA53F"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37462BFE" w14:textId="77777777"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14:paraId="1A127B67"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5214E6DF" w14:textId="77777777"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14:paraId="06E9EBA8"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57023C0F"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BC6F5DA"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AD25CF9"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3459FD0"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4110C302" w14:textId="77777777" w:rsidR="00506C83" w:rsidRPr="008A4E29" w:rsidRDefault="00506C83" w:rsidP="00506C83">
            <w:pPr>
              <w:jc w:val="left"/>
              <w:rPr>
                <w:rFonts w:eastAsia="MS PGothic"/>
                <w:sz w:val="16"/>
                <w:szCs w:val="16"/>
              </w:rPr>
            </w:pPr>
            <w:r w:rsidRPr="008A4E29">
              <w:rPr>
                <w:sz w:val="16"/>
                <w:szCs w:val="16"/>
              </w:rPr>
              <w:t>Block III-</w:t>
            </w:r>
          </w:p>
        </w:tc>
      </w:tr>
      <w:tr w:rsidR="00506C83" w14:paraId="0AF22DF2" w14:textId="77777777" w:rsidTr="0069590B">
        <w:trPr>
          <w:trHeight w:val="270"/>
        </w:trPr>
        <w:tc>
          <w:tcPr>
            <w:tcW w:w="990" w:type="dxa"/>
            <w:vMerge/>
            <w:tcBorders>
              <w:left w:val="nil"/>
              <w:right w:val="nil"/>
            </w:tcBorders>
            <w:vAlign w:val="center"/>
            <w:hideMark/>
          </w:tcPr>
          <w:p w14:paraId="5401289E"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4B800F03" w14:textId="77777777" w:rsidR="00506C83" w:rsidRPr="008A4E29" w:rsidRDefault="00506C83" w:rsidP="00506C83">
            <w:pPr>
              <w:rPr>
                <w:sz w:val="16"/>
                <w:szCs w:val="16"/>
              </w:rPr>
            </w:pPr>
            <w:r w:rsidRPr="008A4E29">
              <w:rPr>
                <w:sz w:val="16"/>
                <w:szCs w:val="16"/>
              </w:rPr>
              <w:t>1227.6</w:t>
            </w:r>
          </w:p>
        </w:tc>
        <w:tc>
          <w:tcPr>
            <w:tcW w:w="864" w:type="dxa"/>
            <w:tcBorders>
              <w:left w:val="nil"/>
              <w:right w:val="nil"/>
            </w:tcBorders>
            <w:vAlign w:val="center"/>
            <w:hideMark/>
          </w:tcPr>
          <w:p w14:paraId="0ACCC939" w14:textId="77777777" w:rsidR="00506C83" w:rsidRPr="008A4E29" w:rsidRDefault="00506C83" w:rsidP="00506C83">
            <w:pPr>
              <w:rPr>
                <w:rFonts w:eastAsia="MS PGothic"/>
                <w:sz w:val="16"/>
                <w:szCs w:val="16"/>
              </w:rPr>
            </w:pPr>
            <w:r w:rsidRPr="008A4E29">
              <w:rPr>
                <w:sz w:val="16"/>
                <w:szCs w:val="16"/>
              </w:rPr>
              <w:t>L2C/A</w:t>
            </w:r>
          </w:p>
        </w:tc>
        <w:tc>
          <w:tcPr>
            <w:tcW w:w="720" w:type="dxa"/>
            <w:tcBorders>
              <w:left w:val="nil"/>
              <w:right w:val="nil"/>
            </w:tcBorders>
            <w:vAlign w:val="center"/>
            <w:hideMark/>
          </w:tcPr>
          <w:p w14:paraId="6D504F18"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3CF73F2F"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743FC477" w14:textId="77777777" w:rsidR="00506C83" w:rsidRPr="008A4E29" w:rsidRDefault="00506C83" w:rsidP="00506C83">
            <w:pPr>
              <w:jc w:val="center"/>
              <w:rPr>
                <w:rFonts w:eastAsia="MS PGothic"/>
                <w:sz w:val="16"/>
                <w:szCs w:val="16"/>
              </w:rPr>
            </w:pPr>
            <w:r w:rsidRPr="008A4E29">
              <w:rPr>
                <w:sz w:val="16"/>
                <w:szCs w:val="16"/>
              </w:rPr>
              <w:t>-160.0</w:t>
            </w:r>
          </w:p>
        </w:tc>
        <w:tc>
          <w:tcPr>
            <w:tcW w:w="1350" w:type="dxa"/>
            <w:tcBorders>
              <w:left w:val="nil"/>
              <w:right w:val="nil"/>
            </w:tcBorders>
            <w:vAlign w:val="center"/>
            <w:hideMark/>
          </w:tcPr>
          <w:p w14:paraId="4D60F3A1"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1B6F3EA2"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14:paraId="15C289D9"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632EF7C3"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1BE3DAF2"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0F5326FF"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40BB724"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507DA3E3"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7F052410"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03456989"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18EE59A7" w14:textId="77777777" w:rsidR="00506C83" w:rsidRPr="008A4E29" w:rsidRDefault="00506C83" w:rsidP="00506C83">
            <w:pPr>
              <w:jc w:val="left"/>
              <w:rPr>
                <w:rFonts w:eastAsia="MS PGothic"/>
                <w:sz w:val="16"/>
                <w:szCs w:val="16"/>
              </w:rPr>
            </w:pPr>
            <w:r w:rsidRPr="008A4E29">
              <w:rPr>
                <w:sz w:val="16"/>
                <w:szCs w:val="16"/>
              </w:rPr>
              <w:t>Block IIR-M-</w:t>
            </w:r>
          </w:p>
        </w:tc>
      </w:tr>
      <w:tr w:rsidR="00506C83" w14:paraId="5EADEF5F" w14:textId="77777777" w:rsidTr="0069590B">
        <w:trPr>
          <w:trHeight w:val="270"/>
        </w:trPr>
        <w:tc>
          <w:tcPr>
            <w:tcW w:w="990" w:type="dxa"/>
            <w:vMerge/>
            <w:tcBorders>
              <w:left w:val="nil"/>
              <w:right w:val="nil"/>
            </w:tcBorders>
            <w:vAlign w:val="center"/>
            <w:hideMark/>
          </w:tcPr>
          <w:p w14:paraId="07D951F8"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372A3B49"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6A312F17" w14:textId="77777777" w:rsidR="00506C83" w:rsidRPr="008A4E29" w:rsidRDefault="00506C83" w:rsidP="00506C83">
            <w:pPr>
              <w:rPr>
                <w:rFonts w:eastAsia="MS PGothic"/>
                <w:sz w:val="16"/>
                <w:szCs w:val="16"/>
              </w:rPr>
            </w:pPr>
            <w:r w:rsidRPr="008A4E29">
              <w:rPr>
                <w:sz w:val="16"/>
                <w:szCs w:val="16"/>
              </w:rPr>
              <w:t>L2P(Y)</w:t>
            </w:r>
          </w:p>
        </w:tc>
        <w:tc>
          <w:tcPr>
            <w:tcW w:w="720" w:type="dxa"/>
            <w:tcBorders>
              <w:left w:val="nil"/>
              <w:right w:val="nil"/>
            </w:tcBorders>
            <w:vAlign w:val="center"/>
            <w:hideMark/>
          </w:tcPr>
          <w:p w14:paraId="7BE881CF"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21C8D717"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30F04E9F" w14:textId="77777777"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164.5/</w:t>
            </w:r>
          </w:p>
          <w:p w14:paraId="0E04E542" w14:textId="77777777"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161.5</w:t>
            </w:r>
          </w:p>
        </w:tc>
        <w:tc>
          <w:tcPr>
            <w:tcW w:w="1350" w:type="dxa"/>
            <w:tcBorders>
              <w:left w:val="nil"/>
              <w:right w:val="nil"/>
            </w:tcBorders>
            <w:vAlign w:val="center"/>
            <w:hideMark/>
          </w:tcPr>
          <w:p w14:paraId="6CDBD0FE"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47ED8D12" w14:textId="77777777"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14:paraId="7F49BB7C"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4AAA7CFB"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989899F" w14:textId="77777777"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14:paraId="7C714378"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203640F7"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5C670CA2"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785C98EF"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3641338"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014211B5" w14:textId="77777777" w:rsidR="00506C83" w:rsidRPr="008A4E29" w:rsidRDefault="00506C83" w:rsidP="00506C83">
            <w:pPr>
              <w:jc w:val="left"/>
              <w:rPr>
                <w:rFonts w:eastAsia="MS PGothic"/>
                <w:sz w:val="16"/>
                <w:szCs w:val="16"/>
              </w:rPr>
            </w:pPr>
          </w:p>
        </w:tc>
      </w:tr>
      <w:tr w:rsidR="00506C83" w14:paraId="62F6A333" w14:textId="77777777" w:rsidTr="0069590B">
        <w:trPr>
          <w:trHeight w:val="270"/>
        </w:trPr>
        <w:tc>
          <w:tcPr>
            <w:tcW w:w="990" w:type="dxa"/>
            <w:vMerge/>
            <w:tcBorders>
              <w:left w:val="nil"/>
              <w:right w:val="nil"/>
            </w:tcBorders>
            <w:vAlign w:val="center"/>
            <w:hideMark/>
          </w:tcPr>
          <w:p w14:paraId="51C4E634"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09C04444"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3007A358" w14:textId="77777777" w:rsidR="00506C83" w:rsidRPr="008A4E29" w:rsidRDefault="00506C83" w:rsidP="00506C83">
            <w:pPr>
              <w:rPr>
                <w:rFonts w:eastAsia="MS PGothic"/>
                <w:sz w:val="16"/>
                <w:szCs w:val="16"/>
              </w:rPr>
            </w:pPr>
            <w:r w:rsidRPr="008A4E29">
              <w:rPr>
                <w:sz w:val="16"/>
                <w:szCs w:val="16"/>
              </w:rPr>
              <w:t>L2M</w:t>
            </w:r>
          </w:p>
        </w:tc>
        <w:tc>
          <w:tcPr>
            <w:tcW w:w="720" w:type="dxa"/>
            <w:tcBorders>
              <w:left w:val="nil"/>
              <w:right w:val="nil"/>
            </w:tcBorders>
            <w:vAlign w:val="center"/>
            <w:hideMark/>
          </w:tcPr>
          <w:p w14:paraId="30123B1D" w14:textId="77777777"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14:paraId="4672A0B3" w14:textId="77777777"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368BD2B6"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2D1F683C" w14:textId="77777777"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14:paraId="28EE90A7" w14:textId="77777777"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63301BC0"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47A580B9" w14:textId="77777777"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14:paraId="3348093B"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D96F5F8"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53672D9E"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84DF06C"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10D39E6"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1372FE28"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3D8CF097" w14:textId="77777777" w:rsidR="00506C83" w:rsidRPr="008A4E29" w:rsidRDefault="00506C83" w:rsidP="00506C83">
            <w:pPr>
              <w:jc w:val="left"/>
              <w:rPr>
                <w:rFonts w:eastAsia="MS PGothic"/>
                <w:sz w:val="16"/>
                <w:szCs w:val="16"/>
              </w:rPr>
            </w:pPr>
            <w:r w:rsidRPr="008A4E29">
              <w:rPr>
                <w:sz w:val="16"/>
                <w:szCs w:val="16"/>
              </w:rPr>
              <w:t>Block IIR-M-</w:t>
            </w:r>
          </w:p>
        </w:tc>
      </w:tr>
      <w:tr w:rsidR="00506C83" w14:paraId="52865305" w14:textId="77777777" w:rsidTr="0069590B">
        <w:trPr>
          <w:trHeight w:val="276"/>
        </w:trPr>
        <w:tc>
          <w:tcPr>
            <w:tcW w:w="990" w:type="dxa"/>
            <w:vMerge/>
            <w:tcBorders>
              <w:left w:val="nil"/>
              <w:right w:val="nil"/>
            </w:tcBorders>
            <w:vAlign w:val="center"/>
            <w:hideMark/>
          </w:tcPr>
          <w:p w14:paraId="2ADFCD45"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66D29F90" w14:textId="77777777" w:rsidR="00506C83" w:rsidRPr="008A4E29" w:rsidRDefault="00506C83" w:rsidP="00506C83">
            <w:pPr>
              <w:rPr>
                <w:rFonts w:eastAsia="MS PGothic"/>
                <w:sz w:val="16"/>
                <w:szCs w:val="16"/>
              </w:rPr>
            </w:pPr>
          </w:p>
        </w:tc>
        <w:tc>
          <w:tcPr>
            <w:tcW w:w="864" w:type="dxa"/>
            <w:vMerge w:val="restart"/>
            <w:tcBorders>
              <w:left w:val="nil"/>
              <w:right w:val="nil"/>
            </w:tcBorders>
            <w:vAlign w:val="center"/>
            <w:hideMark/>
          </w:tcPr>
          <w:p w14:paraId="39404CCD" w14:textId="77777777"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14:paraId="72CF271E" w14:textId="77777777"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14:paraId="101C9127" w14:textId="77777777" w:rsidR="00506C83" w:rsidRPr="008A4E29" w:rsidRDefault="00506C83" w:rsidP="00506C83">
            <w:pPr>
              <w:jc w:val="center"/>
              <w:rPr>
                <w:rFonts w:eastAsia="MS PGothic"/>
                <w:sz w:val="16"/>
                <w:szCs w:val="16"/>
              </w:rPr>
            </w:pPr>
            <w:r w:rsidRPr="008A4E29">
              <w:rPr>
                <w:sz w:val="16"/>
                <w:szCs w:val="16"/>
              </w:rPr>
              <w:t>Q/I</w:t>
            </w:r>
          </w:p>
        </w:tc>
        <w:tc>
          <w:tcPr>
            <w:tcW w:w="738" w:type="dxa"/>
            <w:vMerge w:val="restart"/>
            <w:tcBorders>
              <w:left w:val="nil"/>
              <w:right w:val="nil"/>
            </w:tcBorders>
            <w:vAlign w:val="center"/>
            <w:hideMark/>
          </w:tcPr>
          <w:p w14:paraId="32F94455" w14:textId="77777777"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14:paraId="1FBF4F71"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09575E5F"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77CC1E74"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6CB92DF7" w14:textId="77777777"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14:paraId="1725573E" w14:textId="77777777"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14:paraId="0E909867"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5C3367B4" w14:textId="77777777"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14:paraId="3B1E5EC0"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725B6FB" w14:textId="77777777"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14:paraId="1CE97CC0" w14:textId="77777777"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14:paraId="446382C1" w14:textId="77777777" w:rsidR="00506C83" w:rsidRPr="008A4E29" w:rsidRDefault="00506C83" w:rsidP="00506C83">
            <w:pPr>
              <w:jc w:val="left"/>
              <w:rPr>
                <w:rFonts w:eastAsia="MS PGothic"/>
                <w:sz w:val="16"/>
                <w:szCs w:val="16"/>
              </w:rPr>
            </w:pPr>
            <w:r w:rsidRPr="008A4E29">
              <w:rPr>
                <w:sz w:val="16"/>
                <w:szCs w:val="16"/>
              </w:rPr>
              <w:t>time mux,</w:t>
            </w:r>
          </w:p>
          <w:p w14:paraId="389BF803" w14:textId="77777777" w:rsidR="00506C83" w:rsidRPr="008A4E29" w:rsidRDefault="00506C83" w:rsidP="00506C83">
            <w:pPr>
              <w:jc w:val="left"/>
              <w:rPr>
                <w:rFonts w:eastAsia="MS PGothic"/>
                <w:sz w:val="16"/>
                <w:szCs w:val="16"/>
              </w:rPr>
            </w:pPr>
            <w:r w:rsidRPr="008A4E29">
              <w:rPr>
                <w:sz w:val="16"/>
                <w:szCs w:val="16"/>
              </w:rPr>
              <w:t>Block IIR-M-</w:t>
            </w:r>
          </w:p>
        </w:tc>
      </w:tr>
      <w:tr w:rsidR="00506C83" w14:paraId="62C3BDFB" w14:textId="77777777" w:rsidTr="0069590B">
        <w:trPr>
          <w:trHeight w:val="270"/>
        </w:trPr>
        <w:tc>
          <w:tcPr>
            <w:tcW w:w="990" w:type="dxa"/>
            <w:vMerge/>
            <w:tcBorders>
              <w:left w:val="nil"/>
              <w:right w:val="nil"/>
            </w:tcBorders>
            <w:vAlign w:val="center"/>
            <w:hideMark/>
          </w:tcPr>
          <w:p w14:paraId="062BCF0C"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59B2A5DF" w14:textId="77777777" w:rsidR="00506C83" w:rsidRPr="008A4E29" w:rsidRDefault="00506C83" w:rsidP="00506C83">
            <w:pPr>
              <w:rPr>
                <w:rFonts w:eastAsia="MS PGothic"/>
                <w:sz w:val="16"/>
                <w:szCs w:val="16"/>
              </w:rPr>
            </w:pPr>
          </w:p>
        </w:tc>
        <w:tc>
          <w:tcPr>
            <w:tcW w:w="864" w:type="dxa"/>
            <w:vMerge/>
            <w:tcBorders>
              <w:left w:val="nil"/>
              <w:right w:val="nil"/>
            </w:tcBorders>
            <w:vAlign w:val="center"/>
            <w:hideMark/>
          </w:tcPr>
          <w:p w14:paraId="359243CA" w14:textId="77777777" w:rsidR="00506C83" w:rsidRPr="008A4E29" w:rsidRDefault="00506C83" w:rsidP="00506C83">
            <w:pPr>
              <w:rPr>
                <w:rFonts w:eastAsia="MS PGothic"/>
                <w:sz w:val="16"/>
                <w:szCs w:val="16"/>
              </w:rPr>
            </w:pPr>
          </w:p>
        </w:tc>
        <w:tc>
          <w:tcPr>
            <w:tcW w:w="720" w:type="dxa"/>
            <w:vMerge/>
            <w:tcBorders>
              <w:left w:val="nil"/>
              <w:right w:val="nil"/>
            </w:tcBorders>
            <w:vAlign w:val="center"/>
            <w:hideMark/>
          </w:tcPr>
          <w:p w14:paraId="473F65D0" w14:textId="77777777"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14:paraId="6631B6B3" w14:textId="77777777"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14:paraId="1C3ADE93" w14:textId="77777777"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14:paraId="1979764F" w14:textId="77777777"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14:paraId="63BC846C" w14:textId="77777777"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14:paraId="52310743"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3DF081FC" w14:textId="77777777"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14:paraId="4EB788EC" w14:textId="77777777"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14:paraId="720CA08B"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6977FA64"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ACDBEF2"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22323FB"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19281466" w14:textId="77777777"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14:paraId="31A35A16" w14:textId="77777777" w:rsidR="00506C83" w:rsidRPr="008A4E29" w:rsidRDefault="00506C83" w:rsidP="00506C83">
            <w:pPr>
              <w:jc w:val="left"/>
              <w:rPr>
                <w:rFonts w:eastAsia="MS PGothic"/>
                <w:sz w:val="16"/>
                <w:szCs w:val="16"/>
              </w:rPr>
            </w:pPr>
          </w:p>
        </w:tc>
      </w:tr>
      <w:tr w:rsidR="00506C83" w14:paraId="0D5C61CB" w14:textId="77777777" w:rsidTr="0069590B">
        <w:trPr>
          <w:trHeight w:val="270"/>
        </w:trPr>
        <w:tc>
          <w:tcPr>
            <w:tcW w:w="990" w:type="dxa"/>
            <w:vMerge/>
            <w:tcBorders>
              <w:left w:val="nil"/>
              <w:right w:val="nil"/>
            </w:tcBorders>
            <w:vAlign w:val="center"/>
            <w:hideMark/>
          </w:tcPr>
          <w:p w14:paraId="0A5C24AC"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0BF78FD6" w14:textId="77777777"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14:paraId="3355C4CF" w14:textId="77777777"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14:paraId="7C6BF849"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55210679"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F0236D5" w14:textId="77777777"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14:paraId="42FE7247" w14:textId="77777777"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14:paraId="3672F306"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72E1EFDD"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60BBE473" w14:textId="77777777"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14:paraId="2337F0A9"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341857EA" w14:textId="77777777"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14:paraId="24F181A7"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6007AEBF" w14:textId="77777777"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14:paraId="21C7AF61" w14:textId="77777777"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14:paraId="049FD57D"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02CDC733"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2B5F9824" w14:textId="77777777" w:rsidR="00506C83" w:rsidRPr="008A4E29" w:rsidRDefault="00506C83" w:rsidP="00506C83">
            <w:pPr>
              <w:jc w:val="left"/>
              <w:rPr>
                <w:rFonts w:eastAsia="MS PGothic"/>
                <w:sz w:val="16"/>
                <w:szCs w:val="16"/>
              </w:rPr>
            </w:pPr>
            <w:r w:rsidRPr="008A4E29">
              <w:rPr>
                <w:sz w:val="16"/>
                <w:szCs w:val="16"/>
              </w:rPr>
              <w:t>Block IIF-</w:t>
            </w:r>
          </w:p>
        </w:tc>
      </w:tr>
      <w:tr w:rsidR="00506C83" w14:paraId="244EF639" w14:textId="77777777" w:rsidTr="0069590B">
        <w:trPr>
          <w:trHeight w:val="270"/>
        </w:trPr>
        <w:tc>
          <w:tcPr>
            <w:tcW w:w="990" w:type="dxa"/>
            <w:vMerge/>
            <w:tcBorders>
              <w:left w:val="nil"/>
              <w:right w:val="nil"/>
            </w:tcBorders>
            <w:vAlign w:val="center"/>
            <w:hideMark/>
          </w:tcPr>
          <w:p w14:paraId="2C206284"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71703D83"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79F4C971" w14:textId="77777777"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14:paraId="3EE0E1D2"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5444132C"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52A06FAD" w14:textId="77777777"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14:paraId="6FE920E1" w14:textId="77777777"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14:paraId="5D9F3A31"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40885DB7"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4A800F3F" w14:textId="77777777"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14:paraId="2DD5AE97"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7997B45D" w14:textId="77777777"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14:paraId="4BEF4800"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35A9F75A"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482F8E2"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F92D0FD"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E686069"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05478892" w14:textId="77777777" w:rsidR="00506C83" w:rsidRPr="008A4E29" w:rsidRDefault="00506C83" w:rsidP="00506C83">
            <w:pPr>
              <w:jc w:val="left"/>
              <w:rPr>
                <w:rFonts w:eastAsia="MS PGothic"/>
                <w:sz w:val="16"/>
                <w:szCs w:val="16"/>
              </w:rPr>
            </w:pPr>
            <w:r w:rsidRPr="008A4E29">
              <w:rPr>
                <w:sz w:val="16"/>
                <w:szCs w:val="16"/>
              </w:rPr>
              <w:t>Block IIF-</w:t>
            </w:r>
          </w:p>
        </w:tc>
      </w:tr>
      <w:tr w:rsidR="00506C83" w14:paraId="359DFB6A" w14:textId="77777777" w:rsidTr="0069590B">
        <w:trPr>
          <w:trHeight w:val="270"/>
        </w:trPr>
        <w:tc>
          <w:tcPr>
            <w:tcW w:w="990" w:type="dxa"/>
            <w:vMerge w:val="restart"/>
            <w:tcBorders>
              <w:left w:val="nil"/>
              <w:right w:val="nil"/>
            </w:tcBorders>
            <w:vAlign w:val="center"/>
            <w:hideMark/>
          </w:tcPr>
          <w:p w14:paraId="0448B07E" w14:textId="77777777" w:rsidR="00506C83" w:rsidRPr="008A4E29" w:rsidRDefault="00506C83" w:rsidP="00506C83">
            <w:pPr>
              <w:rPr>
                <w:rFonts w:eastAsia="MS PGothic"/>
                <w:sz w:val="16"/>
                <w:szCs w:val="16"/>
              </w:rPr>
            </w:pPr>
            <w:r w:rsidRPr="008A4E29">
              <w:rPr>
                <w:sz w:val="16"/>
                <w:szCs w:val="16"/>
              </w:rPr>
              <w:t>GLONASS</w:t>
            </w:r>
            <w:r w:rsidRPr="008A4E29">
              <w:rPr>
                <w:rFonts w:eastAsia="MS PGothic"/>
                <w:sz w:val="16"/>
                <w:szCs w:val="16"/>
              </w:rPr>
              <w:t xml:space="preserve"> </w:t>
            </w:r>
            <w:r w:rsidRPr="008A4E29">
              <w:rPr>
                <w:sz w:val="16"/>
                <w:szCs w:val="16"/>
                <w:vertAlign w:val="superscript"/>
              </w:rPr>
              <w:t>[4]</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14:paraId="73A785B2" w14:textId="77777777" w:rsidR="00506C83" w:rsidRPr="008A4E29" w:rsidRDefault="00506C83" w:rsidP="00506C83">
            <w:pPr>
              <w:rPr>
                <w:sz w:val="16"/>
                <w:szCs w:val="16"/>
              </w:rPr>
            </w:pPr>
            <w:r w:rsidRPr="008A4E29">
              <w:rPr>
                <w:sz w:val="16"/>
                <w:szCs w:val="16"/>
              </w:rPr>
              <w:t>1602.00+</w:t>
            </w:r>
          </w:p>
          <w:p w14:paraId="7CC0F924" w14:textId="77777777" w:rsidR="00506C83" w:rsidRPr="008A4E29" w:rsidRDefault="00506C83" w:rsidP="00506C83">
            <w:pPr>
              <w:rPr>
                <w:rFonts w:eastAsia="MS PGothic"/>
                <w:sz w:val="16"/>
                <w:szCs w:val="16"/>
              </w:rPr>
            </w:pPr>
            <w:r w:rsidRPr="008A4E29">
              <w:rPr>
                <w:sz w:val="16"/>
                <w:szCs w:val="16"/>
              </w:rPr>
              <w:t>0.5625K</w:t>
            </w:r>
          </w:p>
        </w:tc>
        <w:tc>
          <w:tcPr>
            <w:tcW w:w="864" w:type="dxa"/>
            <w:tcBorders>
              <w:left w:val="nil"/>
              <w:right w:val="nil"/>
            </w:tcBorders>
            <w:vAlign w:val="center"/>
            <w:hideMark/>
          </w:tcPr>
          <w:p w14:paraId="1222E779" w14:textId="77777777" w:rsidR="00506C83" w:rsidRPr="008A4E29" w:rsidRDefault="00506C83" w:rsidP="00506C83">
            <w:pPr>
              <w:rPr>
                <w:rFonts w:eastAsia="MS PGothic"/>
                <w:sz w:val="16"/>
                <w:szCs w:val="16"/>
              </w:rPr>
            </w:pPr>
            <w:r w:rsidRPr="008A4E29">
              <w:rPr>
                <w:sz w:val="16"/>
                <w:szCs w:val="16"/>
              </w:rPr>
              <w:t>L1C/A </w:t>
            </w:r>
          </w:p>
        </w:tc>
        <w:tc>
          <w:tcPr>
            <w:tcW w:w="720" w:type="dxa"/>
            <w:tcBorders>
              <w:left w:val="nil"/>
              <w:right w:val="nil"/>
            </w:tcBorders>
            <w:vAlign w:val="center"/>
            <w:hideMark/>
          </w:tcPr>
          <w:p w14:paraId="6016B724" w14:textId="77777777"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14:paraId="627CC408"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7794C95" w14:textId="77777777"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14:paraId="337BDCA0" w14:textId="77777777"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14:paraId="31CBC091" w14:textId="77777777"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14:paraId="70A7375D"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5A03EFEE" w14:textId="77777777"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14:paraId="6418751F"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1952032D"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7A5091D0"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7FF6C8CD"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39826492"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5A5917DE"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26F58FE5" w14:textId="77777777" w:rsidR="00506C83" w:rsidRPr="008A4E29" w:rsidRDefault="00506C83" w:rsidP="00506C83">
            <w:pPr>
              <w:jc w:val="left"/>
              <w:rPr>
                <w:rFonts w:eastAsia="MS PGothic"/>
                <w:sz w:val="16"/>
                <w:szCs w:val="16"/>
              </w:rPr>
            </w:pPr>
          </w:p>
        </w:tc>
      </w:tr>
      <w:tr w:rsidR="00506C83" w14:paraId="61E7D952" w14:textId="77777777" w:rsidTr="0069590B">
        <w:trPr>
          <w:trHeight w:val="270"/>
        </w:trPr>
        <w:tc>
          <w:tcPr>
            <w:tcW w:w="990" w:type="dxa"/>
            <w:vMerge/>
            <w:tcBorders>
              <w:left w:val="nil"/>
              <w:right w:val="nil"/>
            </w:tcBorders>
            <w:vAlign w:val="center"/>
            <w:hideMark/>
          </w:tcPr>
          <w:p w14:paraId="08C2E655"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380AEFAB"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16995415" w14:textId="77777777" w:rsidR="00506C83" w:rsidRPr="008A4E29" w:rsidRDefault="00506C83" w:rsidP="00506C83">
            <w:pPr>
              <w:rPr>
                <w:rFonts w:eastAsia="MS PGothic"/>
                <w:sz w:val="16"/>
                <w:szCs w:val="16"/>
              </w:rPr>
            </w:pPr>
            <w:r w:rsidRPr="008A4E29">
              <w:rPr>
                <w:sz w:val="16"/>
                <w:szCs w:val="16"/>
              </w:rPr>
              <w:t>L1P</w:t>
            </w:r>
          </w:p>
        </w:tc>
        <w:tc>
          <w:tcPr>
            <w:tcW w:w="720" w:type="dxa"/>
            <w:tcBorders>
              <w:left w:val="nil"/>
              <w:right w:val="nil"/>
            </w:tcBorders>
            <w:vAlign w:val="center"/>
            <w:hideMark/>
          </w:tcPr>
          <w:p w14:paraId="133B5EC2" w14:textId="77777777"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14:paraId="67AEE3A2"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3B5FAFAB"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60E30996" w14:textId="77777777"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14:paraId="00F3B0DD" w14:textId="77777777"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14:paraId="1FD4BAF2"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3F149348" w14:textId="77777777"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14:paraId="13630D6F" w14:textId="77777777"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14:paraId="5A071611"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5CE67399"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0FEDA43A"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2AC21146"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721D79DA"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6FD88EB6" w14:textId="77777777" w:rsidR="00506C83" w:rsidRPr="008A4E29" w:rsidRDefault="00506C83" w:rsidP="00506C83">
            <w:pPr>
              <w:jc w:val="left"/>
              <w:rPr>
                <w:rFonts w:eastAsia="MS PGothic"/>
                <w:sz w:val="16"/>
                <w:szCs w:val="16"/>
              </w:rPr>
            </w:pPr>
          </w:p>
        </w:tc>
      </w:tr>
      <w:tr w:rsidR="00506C83" w14:paraId="69D414ED" w14:textId="77777777" w:rsidTr="0069590B">
        <w:trPr>
          <w:trHeight w:val="270"/>
        </w:trPr>
        <w:tc>
          <w:tcPr>
            <w:tcW w:w="990" w:type="dxa"/>
            <w:vMerge/>
            <w:tcBorders>
              <w:left w:val="nil"/>
              <w:right w:val="nil"/>
            </w:tcBorders>
            <w:vAlign w:val="center"/>
            <w:hideMark/>
          </w:tcPr>
          <w:p w14:paraId="16890CB6"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22B96781" w14:textId="77777777" w:rsidR="00506C83" w:rsidRPr="008A4E29" w:rsidRDefault="00506C83" w:rsidP="00506C83">
            <w:pPr>
              <w:rPr>
                <w:sz w:val="16"/>
                <w:szCs w:val="16"/>
              </w:rPr>
            </w:pPr>
            <w:r w:rsidRPr="008A4E29">
              <w:rPr>
                <w:sz w:val="16"/>
                <w:szCs w:val="16"/>
              </w:rPr>
              <w:t>1246.00+</w:t>
            </w:r>
          </w:p>
          <w:p w14:paraId="3DC47AFB" w14:textId="77777777" w:rsidR="00506C83" w:rsidRPr="008A4E29" w:rsidRDefault="00506C83" w:rsidP="00506C83">
            <w:pPr>
              <w:rPr>
                <w:rFonts w:eastAsia="MS PGothic"/>
                <w:sz w:val="16"/>
                <w:szCs w:val="16"/>
              </w:rPr>
            </w:pPr>
            <w:r w:rsidRPr="008A4E29">
              <w:rPr>
                <w:sz w:val="16"/>
                <w:szCs w:val="16"/>
              </w:rPr>
              <w:t>0.4375K</w:t>
            </w:r>
          </w:p>
        </w:tc>
        <w:tc>
          <w:tcPr>
            <w:tcW w:w="864" w:type="dxa"/>
            <w:tcBorders>
              <w:left w:val="nil"/>
              <w:right w:val="nil"/>
            </w:tcBorders>
            <w:vAlign w:val="center"/>
            <w:hideMark/>
          </w:tcPr>
          <w:p w14:paraId="35AED516" w14:textId="77777777" w:rsidR="00506C83" w:rsidRPr="008A4E29" w:rsidRDefault="00506C83" w:rsidP="00506C83">
            <w:pPr>
              <w:rPr>
                <w:rFonts w:eastAsia="MS PGothic"/>
                <w:sz w:val="16"/>
                <w:szCs w:val="16"/>
              </w:rPr>
            </w:pPr>
            <w:r w:rsidRPr="008A4E29">
              <w:rPr>
                <w:sz w:val="16"/>
                <w:szCs w:val="16"/>
              </w:rPr>
              <w:t>L2C/A </w:t>
            </w:r>
          </w:p>
        </w:tc>
        <w:tc>
          <w:tcPr>
            <w:tcW w:w="720" w:type="dxa"/>
            <w:tcBorders>
              <w:left w:val="nil"/>
              <w:right w:val="nil"/>
            </w:tcBorders>
            <w:vAlign w:val="center"/>
            <w:hideMark/>
          </w:tcPr>
          <w:p w14:paraId="0F318809" w14:textId="77777777"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14:paraId="7A3C68FA"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7A94495C" w14:textId="77777777" w:rsidR="00506C83" w:rsidRPr="008A4E29" w:rsidRDefault="00506C83" w:rsidP="00506C83">
            <w:pPr>
              <w:jc w:val="center"/>
              <w:rPr>
                <w:rFonts w:eastAsia="MS PGothic"/>
                <w:sz w:val="16"/>
                <w:szCs w:val="16"/>
              </w:rPr>
            </w:pPr>
            <w:r w:rsidRPr="008A4E29">
              <w:rPr>
                <w:sz w:val="16"/>
                <w:szCs w:val="16"/>
              </w:rPr>
              <w:t>-167.0</w:t>
            </w:r>
          </w:p>
        </w:tc>
        <w:tc>
          <w:tcPr>
            <w:tcW w:w="1350" w:type="dxa"/>
            <w:tcBorders>
              <w:left w:val="nil"/>
              <w:right w:val="nil"/>
            </w:tcBorders>
            <w:vAlign w:val="center"/>
            <w:hideMark/>
          </w:tcPr>
          <w:p w14:paraId="25CF4915" w14:textId="77777777"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14:paraId="1C336B72" w14:textId="77777777"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14:paraId="7BADAC75"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50BDFF9C" w14:textId="77777777"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14:paraId="2403EE4C"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45D99F4B"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48C0D73D"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290E1495"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C384E4E"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3720C653"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F653CA2" w14:textId="77777777" w:rsidR="00506C83" w:rsidRPr="008A4E29" w:rsidRDefault="00506C83" w:rsidP="00506C83">
            <w:pPr>
              <w:jc w:val="left"/>
              <w:rPr>
                <w:rFonts w:eastAsia="MS PGothic"/>
                <w:sz w:val="16"/>
                <w:szCs w:val="16"/>
              </w:rPr>
            </w:pPr>
          </w:p>
        </w:tc>
      </w:tr>
      <w:tr w:rsidR="00506C83" w14:paraId="255A604A" w14:textId="77777777" w:rsidTr="0069590B">
        <w:trPr>
          <w:trHeight w:val="270"/>
        </w:trPr>
        <w:tc>
          <w:tcPr>
            <w:tcW w:w="990" w:type="dxa"/>
            <w:vMerge/>
            <w:tcBorders>
              <w:left w:val="nil"/>
              <w:right w:val="nil"/>
            </w:tcBorders>
            <w:vAlign w:val="center"/>
            <w:hideMark/>
          </w:tcPr>
          <w:p w14:paraId="0833AE87"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41BB3022"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45325FF1" w14:textId="77777777" w:rsidR="00506C83" w:rsidRPr="008A4E29" w:rsidRDefault="00506C83" w:rsidP="00506C83">
            <w:pPr>
              <w:rPr>
                <w:rFonts w:eastAsia="MS PGothic"/>
                <w:sz w:val="16"/>
                <w:szCs w:val="16"/>
              </w:rPr>
            </w:pPr>
            <w:r w:rsidRPr="008A4E29">
              <w:rPr>
                <w:sz w:val="16"/>
                <w:szCs w:val="16"/>
              </w:rPr>
              <w:t>L2P </w:t>
            </w:r>
          </w:p>
        </w:tc>
        <w:tc>
          <w:tcPr>
            <w:tcW w:w="720" w:type="dxa"/>
            <w:tcBorders>
              <w:left w:val="nil"/>
              <w:right w:val="nil"/>
            </w:tcBorders>
            <w:vAlign w:val="center"/>
            <w:hideMark/>
          </w:tcPr>
          <w:p w14:paraId="3897875A" w14:textId="77777777"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14:paraId="283069A1"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64510879"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13BEF2A3" w14:textId="77777777"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14:paraId="1F6F012D" w14:textId="77777777"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14:paraId="008CEA67"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390916BC" w14:textId="77777777"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14:paraId="2CB9EF4F" w14:textId="77777777"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14:paraId="741E73CD" w14:textId="77777777"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4F4D71F6"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6919D92F"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FADD2B8"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6A798CDF"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541E3169" w14:textId="77777777" w:rsidR="00506C83" w:rsidRPr="008A4E29" w:rsidRDefault="00506C83" w:rsidP="00506C83">
            <w:pPr>
              <w:jc w:val="left"/>
              <w:rPr>
                <w:rFonts w:eastAsia="MS PGothic"/>
                <w:sz w:val="16"/>
                <w:szCs w:val="16"/>
              </w:rPr>
            </w:pPr>
          </w:p>
        </w:tc>
      </w:tr>
      <w:tr w:rsidR="00506C83" w14:paraId="1A065C09" w14:textId="77777777" w:rsidTr="0069590B">
        <w:trPr>
          <w:trHeight w:val="270"/>
        </w:trPr>
        <w:tc>
          <w:tcPr>
            <w:tcW w:w="990" w:type="dxa"/>
            <w:vMerge/>
            <w:tcBorders>
              <w:left w:val="nil"/>
              <w:right w:val="nil"/>
            </w:tcBorders>
            <w:vAlign w:val="center"/>
            <w:hideMark/>
          </w:tcPr>
          <w:p w14:paraId="172CB3E1"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28FD6CAC" w14:textId="77777777" w:rsidR="00506C83" w:rsidRPr="008A4E29" w:rsidRDefault="00506C83" w:rsidP="00506C83">
            <w:pPr>
              <w:rPr>
                <w:rFonts w:eastAsia="MS PGothic"/>
                <w:sz w:val="16"/>
                <w:szCs w:val="16"/>
              </w:rPr>
            </w:pPr>
            <w:r w:rsidRPr="008A4E29">
              <w:rPr>
                <w:sz w:val="16"/>
                <w:szCs w:val="16"/>
              </w:rPr>
              <w:t>1202.025</w:t>
            </w:r>
          </w:p>
        </w:tc>
        <w:tc>
          <w:tcPr>
            <w:tcW w:w="864" w:type="dxa"/>
            <w:tcBorders>
              <w:left w:val="nil"/>
              <w:right w:val="nil"/>
            </w:tcBorders>
            <w:vAlign w:val="center"/>
            <w:hideMark/>
          </w:tcPr>
          <w:p w14:paraId="1D3EC33A" w14:textId="77777777" w:rsidR="00506C83" w:rsidRPr="008A4E29" w:rsidRDefault="00506C83" w:rsidP="00506C83">
            <w:pPr>
              <w:rPr>
                <w:rFonts w:eastAsia="MS PGothic"/>
                <w:sz w:val="16"/>
                <w:szCs w:val="16"/>
              </w:rPr>
            </w:pPr>
            <w:r w:rsidRPr="008A4E29">
              <w:rPr>
                <w:sz w:val="16"/>
                <w:szCs w:val="16"/>
              </w:rPr>
              <w:t>L3-I</w:t>
            </w:r>
          </w:p>
        </w:tc>
        <w:tc>
          <w:tcPr>
            <w:tcW w:w="720" w:type="dxa"/>
            <w:tcBorders>
              <w:left w:val="nil"/>
              <w:right w:val="nil"/>
            </w:tcBorders>
            <w:vAlign w:val="center"/>
            <w:hideMark/>
          </w:tcPr>
          <w:p w14:paraId="0BD43927"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67A13FAB"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30146D4C"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1AB1BED9"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2FF35430"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24F1889C" w14:textId="77777777" w:rsidR="00506C83" w:rsidRPr="008A4E29" w:rsidRDefault="00506C83" w:rsidP="00506C83">
            <w:pPr>
              <w:jc w:val="center"/>
              <w:rPr>
                <w:rFonts w:eastAsia="MS PGothic"/>
                <w:sz w:val="16"/>
                <w:szCs w:val="16"/>
              </w:rPr>
            </w:pPr>
            <w:r>
              <w:rPr>
                <w:rFonts w:hint="eastAsia"/>
                <w:sz w:val="16"/>
                <w:szCs w:val="16"/>
              </w:rPr>
              <w:t>5</w:t>
            </w:r>
          </w:p>
        </w:tc>
        <w:tc>
          <w:tcPr>
            <w:tcW w:w="810" w:type="dxa"/>
            <w:tcBorders>
              <w:left w:val="nil"/>
              <w:right w:val="nil"/>
            </w:tcBorders>
            <w:vAlign w:val="center"/>
            <w:hideMark/>
          </w:tcPr>
          <w:p w14:paraId="611293F9"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20C3A65A" w14:textId="77777777" w:rsidR="00506C83" w:rsidRPr="008A4E29" w:rsidRDefault="00506C83" w:rsidP="00506C83">
            <w:pPr>
              <w:jc w:val="center"/>
              <w:rPr>
                <w:rFonts w:eastAsia="MS PGothic"/>
                <w:sz w:val="16"/>
                <w:szCs w:val="16"/>
              </w:rPr>
            </w:pPr>
            <w:r>
              <w:rPr>
                <w:rFonts w:hint="eastAsia"/>
                <w:sz w:val="16"/>
                <w:szCs w:val="16"/>
              </w:rPr>
              <w:t>5</w:t>
            </w:r>
            <w:r w:rsidRPr="008A4E29">
              <w:rPr>
                <w:sz w:val="16"/>
                <w:szCs w:val="16"/>
              </w:rPr>
              <w:t>ms</w:t>
            </w:r>
          </w:p>
        </w:tc>
        <w:tc>
          <w:tcPr>
            <w:tcW w:w="630" w:type="dxa"/>
            <w:tcBorders>
              <w:left w:val="nil"/>
              <w:right w:val="nil"/>
            </w:tcBorders>
            <w:vAlign w:val="center"/>
            <w:hideMark/>
          </w:tcPr>
          <w:p w14:paraId="0CD19DF2"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60A4F8D2"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33EA7B10" w14:textId="77777777"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14:paraId="457FE86F"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5704B913" w14:textId="77777777"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14:paraId="6B3CE411" w14:textId="77777777" w:rsidR="00506C83" w:rsidRPr="008A4E29" w:rsidRDefault="00506C83" w:rsidP="00506C83">
            <w:pPr>
              <w:jc w:val="left"/>
              <w:rPr>
                <w:rFonts w:eastAsia="MS PGothic"/>
                <w:sz w:val="16"/>
                <w:szCs w:val="16"/>
              </w:rPr>
            </w:pPr>
            <w:r w:rsidRPr="008A4E29">
              <w:rPr>
                <w:sz w:val="16"/>
                <w:szCs w:val="16"/>
              </w:rPr>
              <w:t>GLONASS-K-</w:t>
            </w:r>
          </w:p>
        </w:tc>
      </w:tr>
      <w:tr w:rsidR="00506C83" w14:paraId="472E1A22" w14:textId="77777777" w:rsidTr="0069590B">
        <w:trPr>
          <w:trHeight w:val="270"/>
        </w:trPr>
        <w:tc>
          <w:tcPr>
            <w:tcW w:w="990" w:type="dxa"/>
            <w:vMerge/>
            <w:tcBorders>
              <w:left w:val="nil"/>
              <w:right w:val="nil"/>
            </w:tcBorders>
            <w:vAlign w:val="center"/>
            <w:hideMark/>
          </w:tcPr>
          <w:p w14:paraId="0105827D"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4B6BB83F"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7E88239F" w14:textId="77777777" w:rsidR="00506C83" w:rsidRPr="008A4E29" w:rsidRDefault="00506C83" w:rsidP="00506C83">
            <w:pPr>
              <w:rPr>
                <w:rFonts w:eastAsia="MS PGothic"/>
                <w:sz w:val="16"/>
                <w:szCs w:val="16"/>
              </w:rPr>
            </w:pPr>
            <w:r w:rsidRPr="008A4E29">
              <w:rPr>
                <w:sz w:val="16"/>
                <w:szCs w:val="16"/>
              </w:rPr>
              <w:t>L3-Q</w:t>
            </w:r>
          </w:p>
        </w:tc>
        <w:tc>
          <w:tcPr>
            <w:tcW w:w="720" w:type="dxa"/>
            <w:tcBorders>
              <w:left w:val="nil"/>
              <w:right w:val="nil"/>
            </w:tcBorders>
            <w:vAlign w:val="center"/>
            <w:hideMark/>
          </w:tcPr>
          <w:p w14:paraId="47CB9527"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6825E5E3"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10F124D0"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0E1DEFE5"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2D88DDBD"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76AF6251" w14:textId="77777777" w:rsidR="00506C83" w:rsidRPr="008A4E29" w:rsidRDefault="00506C83" w:rsidP="00506C83">
            <w:pPr>
              <w:jc w:val="center"/>
              <w:rPr>
                <w:rFonts w:eastAsia="MS PGothic"/>
                <w:sz w:val="16"/>
                <w:szCs w:val="16"/>
              </w:rPr>
            </w:pPr>
            <w:r>
              <w:rPr>
                <w:rFonts w:hint="eastAsia"/>
                <w:sz w:val="16"/>
                <w:szCs w:val="16"/>
              </w:rPr>
              <w:t>10</w:t>
            </w:r>
          </w:p>
        </w:tc>
        <w:tc>
          <w:tcPr>
            <w:tcW w:w="810" w:type="dxa"/>
            <w:tcBorders>
              <w:left w:val="nil"/>
              <w:right w:val="nil"/>
            </w:tcBorders>
            <w:vAlign w:val="center"/>
            <w:hideMark/>
          </w:tcPr>
          <w:p w14:paraId="415BA248"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736D6A83" w14:textId="77777777" w:rsidR="00506C83" w:rsidRPr="008A4E29" w:rsidRDefault="00506C83" w:rsidP="00506C83">
            <w:pPr>
              <w:jc w:val="center"/>
              <w:rPr>
                <w:rFonts w:eastAsia="MS PGothic"/>
                <w:sz w:val="16"/>
                <w:szCs w:val="16"/>
              </w:rPr>
            </w:pPr>
            <w:r w:rsidRPr="008A4E29">
              <w:rPr>
                <w:sz w:val="16"/>
                <w:szCs w:val="16"/>
              </w:rPr>
              <w:t>1</w:t>
            </w:r>
            <w:r>
              <w:rPr>
                <w:rFonts w:hint="eastAsia"/>
                <w:sz w:val="16"/>
                <w:szCs w:val="16"/>
              </w:rPr>
              <w:t>0</w:t>
            </w:r>
            <w:r w:rsidRPr="008A4E29">
              <w:rPr>
                <w:sz w:val="16"/>
                <w:szCs w:val="16"/>
              </w:rPr>
              <w:t>ms</w:t>
            </w:r>
          </w:p>
        </w:tc>
        <w:tc>
          <w:tcPr>
            <w:tcW w:w="630" w:type="dxa"/>
            <w:tcBorders>
              <w:left w:val="nil"/>
              <w:right w:val="nil"/>
            </w:tcBorders>
            <w:vAlign w:val="center"/>
            <w:hideMark/>
          </w:tcPr>
          <w:p w14:paraId="479C12EF"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498F31AA"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1571349B"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2FBDCBA"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34F8AD0" w14:textId="77777777"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14:paraId="1D8D0CBB" w14:textId="77777777" w:rsidR="00506C83" w:rsidRPr="008A4E29" w:rsidRDefault="00506C83" w:rsidP="00506C83">
            <w:pPr>
              <w:jc w:val="left"/>
              <w:rPr>
                <w:rFonts w:eastAsia="MS PGothic"/>
                <w:sz w:val="16"/>
                <w:szCs w:val="16"/>
              </w:rPr>
            </w:pPr>
          </w:p>
        </w:tc>
      </w:tr>
      <w:tr w:rsidR="0069590B" w14:paraId="2C8CB6B3" w14:textId="77777777" w:rsidTr="0069590B">
        <w:trPr>
          <w:trHeight w:val="270"/>
        </w:trPr>
        <w:tc>
          <w:tcPr>
            <w:tcW w:w="990" w:type="dxa"/>
            <w:vMerge w:val="restart"/>
            <w:tcBorders>
              <w:left w:val="nil"/>
              <w:right w:val="nil"/>
            </w:tcBorders>
            <w:vAlign w:val="center"/>
            <w:hideMark/>
          </w:tcPr>
          <w:p w14:paraId="4EAD5DAC" w14:textId="77777777" w:rsidR="0069590B" w:rsidRPr="008A4E29" w:rsidRDefault="0069590B" w:rsidP="00506C83">
            <w:pPr>
              <w:rPr>
                <w:rFonts w:eastAsia="MS PGothic"/>
                <w:sz w:val="16"/>
                <w:szCs w:val="16"/>
              </w:rPr>
            </w:pPr>
            <w:r w:rsidRPr="008A4E29">
              <w:rPr>
                <w:sz w:val="16"/>
                <w:szCs w:val="16"/>
              </w:rPr>
              <w:t>Galileo</w:t>
            </w:r>
            <w:r w:rsidRPr="008A4E29">
              <w:rPr>
                <w:rFonts w:eastAsia="MS PGothic"/>
                <w:sz w:val="16"/>
                <w:szCs w:val="16"/>
              </w:rPr>
              <w:t xml:space="preserve"> </w:t>
            </w:r>
            <w:r w:rsidRPr="008A4E29">
              <w:rPr>
                <w:sz w:val="16"/>
                <w:szCs w:val="16"/>
                <w:vertAlign w:val="superscript"/>
              </w:rPr>
              <w:t>[5]</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14:paraId="6BEF68B9" w14:textId="77777777" w:rsidR="0069590B" w:rsidRPr="008A4E29" w:rsidRDefault="0069590B" w:rsidP="00506C83">
            <w:pPr>
              <w:rPr>
                <w:rFonts w:eastAsia="MS PGothic"/>
                <w:sz w:val="16"/>
                <w:szCs w:val="16"/>
              </w:rPr>
            </w:pPr>
            <w:r w:rsidRPr="008A4E29">
              <w:rPr>
                <w:sz w:val="16"/>
                <w:szCs w:val="16"/>
              </w:rPr>
              <w:t>1575.42</w:t>
            </w:r>
          </w:p>
        </w:tc>
        <w:tc>
          <w:tcPr>
            <w:tcW w:w="864" w:type="dxa"/>
            <w:tcBorders>
              <w:left w:val="nil"/>
              <w:right w:val="nil"/>
            </w:tcBorders>
            <w:vAlign w:val="center"/>
            <w:hideMark/>
          </w:tcPr>
          <w:p w14:paraId="5A9167DC" w14:textId="77777777" w:rsidR="0069590B" w:rsidRPr="008A4E29" w:rsidRDefault="0069590B" w:rsidP="00506C83">
            <w:pPr>
              <w:rPr>
                <w:rFonts w:eastAsia="MS PGothic"/>
                <w:sz w:val="16"/>
                <w:szCs w:val="16"/>
              </w:rPr>
            </w:pPr>
            <w:r w:rsidRPr="008A4E29">
              <w:rPr>
                <w:sz w:val="16"/>
                <w:szCs w:val="16"/>
              </w:rPr>
              <w:t>E1-A</w:t>
            </w:r>
          </w:p>
        </w:tc>
        <w:tc>
          <w:tcPr>
            <w:tcW w:w="720" w:type="dxa"/>
            <w:tcBorders>
              <w:left w:val="nil"/>
              <w:right w:val="nil"/>
            </w:tcBorders>
            <w:vAlign w:val="center"/>
            <w:hideMark/>
          </w:tcPr>
          <w:p w14:paraId="174A3712" w14:textId="77777777" w:rsidR="0069590B" w:rsidRPr="008A4E29" w:rsidRDefault="0069590B" w:rsidP="00506C83">
            <w:pPr>
              <w:jc w:val="center"/>
              <w:rPr>
                <w:rFonts w:eastAsia="MS PGothic"/>
                <w:sz w:val="16"/>
                <w:szCs w:val="16"/>
              </w:rPr>
            </w:pPr>
            <w:r w:rsidRPr="008A4E29">
              <w:rPr>
                <w:sz w:val="16"/>
                <w:szCs w:val="16"/>
              </w:rPr>
              <w:t>35.805</w:t>
            </w:r>
          </w:p>
        </w:tc>
        <w:tc>
          <w:tcPr>
            <w:tcW w:w="450" w:type="dxa"/>
            <w:tcBorders>
              <w:left w:val="nil"/>
              <w:right w:val="nil"/>
            </w:tcBorders>
            <w:vAlign w:val="center"/>
            <w:hideMark/>
          </w:tcPr>
          <w:p w14:paraId="152F6058" w14:textId="77777777"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558FC94A" w14:textId="77777777"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0829F401" w14:textId="77777777" w:rsidR="0069590B" w:rsidRPr="008A4E29" w:rsidRDefault="0069590B" w:rsidP="00506C83">
            <w:pPr>
              <w:jc w:val="left"/>
              <w:rPr>
                <w:rFonts w:eastAsia="MS PGothic"/>
                <w:sz w:val="16"/>
                <w:szCs w:val="16"/>
              </w:rPr>
            </w:pPr>
            <w:r w:rsidRPr="008A4E29">
              <w:rPr>
                <w:sz w:val="16"/>
                <w:szCs w:val="16"/>
              </w:rPr>
              <w:t>BOC (15,2.5)</w:t>
            </w:r>
          </w:p>
        </w:tc>
        <w:tc>
          <w:tcPr>
            <w:tcW w:w="900" w:type="dxa"/>
            <w:tcBorders>
              <w:left w:val="nil"/>
              <w:right w:val="nil"/>
            </w:tcBorders>
            <w:vAlign w:val="center"/>
            <w:hideMark/>
          </w:tcPr>
          <w:p w14:paraId="4C826EDA" w14:textId="77777777"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42E38CA5" w14:textId="77777777"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2E975B8D" w14:textId="77777777" w:rsidR="0069590B" w:rsidRPr="008A4E29" w:rsidRDefault="0069590B"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14:paraId="7FA0003E"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8364A6D" w14:textId="77777777"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15D213D6" w14:textId="77777777"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14:paraId="374FC33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A012A51"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9C11946"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2FF386F2" w14:textId="77777777" w:rsidR="0069590B" w:rsidRPr="008A4E29" w:rsidRDefault="0069590B" w:rsidP="00506C83">
            <w:pPr>
              <w:jc w:val="left"/>
              <w:rPr>
                <w:rFonts w:eastAsia="MS PGothic"/>
                <w:sz w:val="16"/>
                <w:szCs w:val="16"/>
              </w:rPr>
            </w:pPr>
            <w:r w:rsidRPr="008A4E29">
              <w:rPr>
                <w:sz w:val="16"/>
                <w:szCs w:val="16"/>
              </w:rPr>
              <w:t>PRS</w:t>
            </w:r>
          </w:p>
        </w:tc>
      </w:tr>
      <w:tr w:rsidR="0069590B" w14:paraId="0506CBB3" w14:textId="77777777" w:rsidTr="0069590B">
        <w:trPr>
          <w:trHeight w:val="268"/>
        </w:trPr>
        <w:tc>
          <w:tcPr>
            <w:tcW w:w="990" w:type="dxa"/>
            <w:vMerge/>
            <w:tcBorders>
              <w:left w:val="nil"/>
              <w:right w:val="nil"/>
            </w:tcBorders>
            <w:vAlign w:val="center"/>
            <w:hideMark/>
          </w:tcPr>
          <w:p w14:paraId="2D49C121"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0182C923"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116AF565" w14:textId="77777777" w:rsidR="0069590B" w:rsidRPr="008A4E29" w:rsidRDefault="0069590B" w:rsidP="00506C83">
            <w:pPr>
              <w:rPr>
                <w:rFonts w:eastAsia="MS PGothic"/>
                <w:sz w:val="16"/>
                <w:szCs w:val="16"/>
              </w:rPr>
            </w:pPr>
            <w:r w:rsidRPr="008A4E29">
              <w:rPr>
                <w:sz w:val="16"/>
                <w:szCs w:val="16"/>
              </w:rPr>
              <w:t>E1-B</w:t>
            </w:r>
          </w:p>
        </w:tc>
        <w:tc>
          <w:tcPr>
            <w:tcW w:w="720" w:type="dxa"/>
            <w:tcBorders>
              <w:left w:val="nil"/>
              <w:right w:val="nil"/>
            </w:tcBorders>
            <w:vAlign w:val="center"/>
            <w:hideMark/>
          </w:tcPr>
          <w:p w14:paraId="4F54E794" w14:textId="77777777"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14:paraId="0744ED7A" w14:textId="77777777"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7A570EE0" w14:textId="77777777" w:rsidR="0069590B" w:rsidRPr="008A4E29" w:rsidRDefault="0069590B" w:rsidP="00506C83">
            <w:pPr>
              <w:jc w:val="center"/>
              <w:rPr>
                <w:rFonts w:eastAsia="MS PGothic"/>
                <w:sz w:val="16"/>
                <w:szCs w:val="16"/>
              </w:rPr>
            </w:pPr>
            <w:r w:rsidRPr="008A4E29">
              <w:rPr>
                <w:sz w:val="16"/>
                <w:szCs w:val="16"/>
              </w:rPr>
              <w:t>-157.0</w:t>
            </w:r>
          </w:p>
        </w:tc>
        <w:tc>
          <w:tcPr>
            <w:tcW w:w="1350" w:type="dxa"/>
            <w:tcBorders>
              <w:left w:val="nil"/>
              <w:right w:val="nil"/>
            </w:tcBorders>
            <w:vAlign w:val="center"/>
            <w:hideMark/>
          </w:tcPr>
          <w:p w14:paraId="78E291FF" w14:textId="77777777"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14:paraId="2707CFC3" w14:textId="77777777"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14:paraId="71BA2382" w14:textId="77777777"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0CF130DC"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1BEC1A80" w14:textId="77777777"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14:paraId="4BC16B47"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563D6745" w14:textId="77777777"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14:paraId="0CAFB22A" w14:textId="77777777"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14:paraId="4B529E8B" w14:textId="77777777"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14:paraId="3B99178F" w14:textId="77777777"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7B29935A" w14:textId="77777777" w:rsidR="0069590B" w:rsidRPr="008A4E29" w:rsidRDefault="0069590B" w:rsidP="00506C83">
            <w:pPr>
              <w:jc w:val="left"/>
              <w:rPr>
                <w:rFonts w:eastAsia="MS PGothic"/>
                <w:sz w:val="16"/>
                <w:szCs w:val="16"/>
              </w:rPr>
            </w:pPr>
            <w:r w:rsidRPr="008A4E29">
              <w:rPr>
                <w:sz w:val="16"/>
                <w:szCs w:val="16"/>
              </w:rPr>
              <w:t xml:space="preserve">OS, </w:t>
            </w:r>
            <w:proofErr w:type="spellStart"/>
            <w:r w:rsidRPr="008A4E29">
              <w:rPr>
                <w:sz w:val="16"/>
                <w:szCs w:val="16"/>
              </w:rPr>
              <w:t>SoL</w:t>
            </w:r>
            <w:proofErr w:type="spellEnd"/>
            <w:r w:rsidRPr="008A4E29">
              <w:rPr>
                <w:sz w:val="16"/>
                <w:szCs w:val="16"/>
              </w:rPr>
              <w:t>, CS</w:t>
            </w:r>
          </w:p>
        </w:tc>
      </w:tr>
      <w:tr w:rsidR="0069590B" w14:paraId="19A70B2E" w14:textId="77777777" w:rsidTr="0069590B">
        <w:trPr>
          <w:trHeight w:val="352"/>
        </w:trPr>
        <w:tc>
          <w:tcPr>
            <w:tcW w:w="990" w:type="dxa"/>
            <w:vMerge/>
            <w:tcBorders>
              <w:left w:val="nil"/>
              <w:right w:val="nil"/>
            </w:tcBorders>
            <w:vAlign w:val="center"/>
            <w:hideMark/>
          </w:tcPr>
          <w:p w14:paraId="70C149FF"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4240AFC7"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46A42DC0" w14:textId="77777777" w:rsidR="0069590B" w:rsidRPr="008A4E29" w:rsidRDefault="0069590B" w:rsidP="00506C83">
            <w:pPr>
              <w:rPr>
                <w:rFonts w:eastAsia="MS PGothic"/>
                <w:sz w:val="16"/>
                <w:szCs w:val="16"/>
              </w:rPr>
            </w:pPr>
            <w:r w:rsidRPr="008A4E29">
              <w:rPr>
                <w:sz w:val="16"/>
                <w:szCs w:val="16"/>
              </w:rPr>
              <w:t>E1-C</w:t>
            </w:r>
          </w:p>
        </w:tc>
        <w:tc>
          <w:tcPr>
            <w:tcW w:w="720" w:type="dxa"/>
            <w:tcBorders>
              <w:left w:val="nil"/>
              <w:right w:val="nil"/>
            </w:tcBorders>
            <w:vAlign w:val="center"/>
            <w:hideMark/>
          </w:tcPr>
          <w:p w14:paraId="237BEB07" w14:textId="77777777"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14:paraId="63F441EF" w14:textId="77777777"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14:paraId="2C925839" w14:textId="77777777"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14:paraId="054F59DA" w14:textId="77777777"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14:paraId="5036BD30" w14:textId="77777777"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14:paraId="5F04AEBB" w14:textId="77777777" w:rsidR="0069590B" w:rsidRPr="008A4E29" w:rsidRDefault="0069590B" w:rsidP="00506C83">
            <w:pPr>
              <w:jc w:val="center"/>
              <w:rPr>
                <w:rFonts w:eastAsia="MS PGothic"/>
                <w:sz w:val="16"/>
                <w:szCs w:val="16"/>
              </w:rPr>
            </w:pPr>
            <w:r w:rsidRPr="008A4E29">
              <w:rPr>
                <w:sz w:val="16"/>
                <w:szCs w:val="16"/>
              </w:rPr>
              <w:t>25</w:t>
            </w:r>
          </w:p>
        </w:tc>
        <w:tc>
          <w:tcPr>
            <w:tcW w:w="810" w:type="dxa"/>
            <w:tcBorders>
              <w:left w:val="nil"/>
              <w:right w:val="nil"/>
            </w:tcBorders>
            <w:vAlign w:val="center"/>
            <w:hideMark/>
          </w:tcPr>
          <w:p w14:paraId="51B02309"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6D3CE7B5" w14:textId="77777777"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14:paraId="549209FB"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195CC83"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AD36766"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4B329B88"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F858FF0"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1EFDABA" w14:textId="77777777" w:rsidR="0069590B" w:rsidRPr="008A4E29" w:rsidRDefault="0069590B" w:rsidP="00506C83">
            <w:pPr>
              <w:jc w:val="left"/>
              <w:rPr>
                <w:rFonts w:eastAsia="MS PGothic"/>
                <w:sz w:val="16"/>
                <w:szCs w:val="16"/>
              </w:rPr>
            </w:pPr>
          </w:p>
        </w:tc>
      </w:tr>
      <w:tr w:rsidR="0069590B" w14:paraId="4F9C3095" w14:textId="77777777" w:rsidTr="0069590B">
        <w:trPr>
          <w:trHeight w:val="390"/>
        </w:trPr>
        <w:tc>
          <w:tcPr>
            <w:tcW w:w="990" w:type="dxa"/>
            <w:vMerge w:val="restart"/>
            <w:tcBorders>
              <w:left w:val="nil"/>
              <w:right w:val="nil"/>
            </w:tcBorders>
            <w:vAlign w:val="center"/>
            <w:hideMark/>
          </w:tcPr>
          <w:p w14:paraId="3864B60F" w14:textId="77777777" w:rsidR="0069590B" w:rsidRPr="008A4E29" w:rsidRDefault="0069590B" w:rsidP="00506C83">
            <w:pPr>
              <w:rPr>
                <w:rFonts w:eastAsia="MS PGothic"/>
                <w:sz w:val="16"/>
                <w:szCs w:val="16"/>
              </w:rPr>
            </w:pPr>
            <w:r>
              <w:rPr>
                <w:rFonts w:eastAsia="MS PGothic" w:hint="eastAsia"/>
                <w:sz w:val="16"/>
                <w:szCs w:val="16"/>
              </w:rPr>
              <w:lastRenderedPageBreak/>
              <w:t>Galileo</w:t>
            </w:r>
          </w:p>
        </w:tc>
        <w:tc>
          <w:tcPr>
            <w:tcW w:w="900" w:type="dxa"/>
            <w:tcBorders>
              <w:left w:val="nil"/>
              <w:right w:val="nil"/>
            </w:tcBorders>
            <w:vAlign w:val="center"/>
            <w:hideMark/>
          </w:tcPr>
          <w:p w14:paraId="0AA928D5" w14:textId="77777777" w:rsidR="0069590B" w:rsidRPr="008A4E29" w:rsidRDefault="0069590B" w:rsidP="00506C83">
            <w:pPr>
              <w:rPr>
                <w:sz w:val="16"/>
                <w:szCs w:val="16"/>
              </w:rPr>
            </w:pPr>
            <w:r w:rsidRPr="008A4E29">
              <w:rPr>
                <w:sz w:val="16"/>
                <w:szCs w:val="16"/>
              </w:rPr>
              <w:t>1191.795</w:t>
            </w:r>
          </w:p>
        </w:tc>
        <w:tc>
          <w:tcPr>
            <w:tcW w:w="864" w:type="dxa"/>
            <w:tcBorders>
              <w:left w:val="nil"/>
              <w:right w:val="nil"/>
            </w:tcBorders>
            <w:vAlign w:val="center"/>
            <w:hideMark/>
          </w:tcPr>
          <w:p w14:paraId="16901C84" w14:textId="77777777" w:rsidR="0069590B" w:rsidRPr="008A4E29" w:rsidRDefault="0069590B" w:rsidP="00506C83">
            <w:pPr>
              <w:rPr>
                <w:sz w:val="16"/>
                <w:szCs w:val="16"/>
              </w:rPr>
            </w:pPr>
            <w:r w:rsidRPr="008A4E29">
              <w:rPr>
                <w:sz w:val="16"/>
                <w:szCs w:val="16"/>
              </w:rPr>
              <w:t>E5a+</w:t>
            </w:r>
          </w:p>
          <w:p w14:paraId="31A2C314" w14:textId="77777777" w:rsidR="0069590B" w:rsidRPr="008A4E29" w:rsidRDefault="0069590B" w:rsidP="00506C83">
            <w:pPr>
              <w:rPr>
                <w:rFonts w:eastAsia="MS PGothic"/>
                <w:sz w:val="16"/>
                <w:szCs w:val="16"/>
              </w:rPr>
            </w:pPr>
            <w:r w:rsidRPr="008A4E29">
              <w:rPr>
                <w:sz w:val="16"/>
                <w:szCs w:val="16"/>
              </w:rPr>
              <w:t>E5b</w:t>
            </w:r>
          </w:p>
        </w:tc>
        <w:tc>
          <w:tcPr>
            <w:tcW w:w="720" w:type="dxa"/>
            <w:tcBorders>
              <w:left w:val="nil"/>
              <w:right w:val="nil"/>
            </w:tcBorders>
            <w:vAlign w:val="center"/>
            <w:hideMark/>
          </w:tcPr>
          <w:p w14:paraId="4C22A8E9" w14:textId="77777777" w:rsidR="0069590B" w:rsidRPr="008A4E29" w:rsidRDefault="0069590B" w:rsidP="00506C83">
            <w:pPr>
              <w:jc w:val="center"/>
              <w:rPr>
                <w:rFonts w:eastAsia="MS PGothic"/>
                <w:sz w:val="16"/>
                <w:szCs w:val="16"/>
              </w:rPr>
            </w:pPr>
            <w:r w:rsidRPr="008A4E29">
              <w:rPr>
                <w:sz w:val="16"/>
                <w:szCs w:val="16"/>
              </w:rPr>
              <w:t>51.15</w:t>
            </w:r>
          </w:p>
        </w:tc>
        <w:tc>
          <w:tcPr>
            <w:tcW w:w="450" w:type="dxa"/>
            <w:tcBorders>
              <w:left w:val="nil"/>
              <w:right w:val="nil"/>
            </w:tcBorders>
            <w:vAlign w:val="center"/>
            <w:hideMark/>
          </w:tcPr>
          <w:p w14:paraId="68B6D9E5" w14:textId="77777777" w:rsidR="0069590B" w:rsidRPr="008A4E29" w:rsidRDefault="0069590B"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49D20B92" w14:textId="77777777"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14:paraId="1A12B0AA" w14:textId="77777777" w:rsidR="0069590B" w:rsidRPr="008A4E29" w:rsidRDefault="0069590B" w:rsidP="00506C83">
            <w:pPr>
              <w:jc w:val="left"/>
              <w:rPr>
                <w:rFonts w:eastAsia="MS PGothic"/>
                <w:sz w:val="16"/>
                <w:szCs w:val="16"/>
              </w:rPr>
            </w:pPr>
            <w:r w:rsidRPr="008A4E29">
              <w:rPr>
                <w:sz w:val="16"/>
                <w:szCs w:val="16"/>
              </w:rPr>
              <w:t>8-PSK (10)</w:t>
            </w:r>
          </w:p>
        </w:tc>
        <w:tc>
          <w:tcPr>
            <w:tcW w:w="900" w:type="dxa"/>
            <w:tcBorders>
              <w:left w:val="nil"/>
              <w:right w:val="nil"/>
            </w:tcBorders>
            <w:vAlign w:val="center"/>
            <w:hideMark/>
          </w:tcPr>
          <w:p w14:paraId="5A102E51" w14:textId="77777777"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39CDBAFC" w14:textId="77777777"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14:paraId="248B1C0E"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7C01C02" w14:textId="77777777"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14:paraId="6FFF20D0"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299AAC3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DCDC67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4A43D98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7FD44D9"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3A46F7C6" w14:textId="77777777" w:rsidR="0069590B" w:rsidRPr="008A4E29" w:rsidRDefault="0069590B" w:rsidP="00506C83">
            <w:pPr>
              <w:jc w:val="left"/>
              <w:rPr>
                <w:rFonts w:eastAsia="MS PGothic"/>
                <w:sz w:val="16"/>
                <w:szCs w:val="16"/>
              </w:rPr>
            </w:pPr>
            <w:proofErr w:type="spellStart"/>
            <w:r w:rsidRPr="008A4E29">
              <w:rPr>
                <w:sz w:val="16"/>
                <w:szCs w:val="16"/>
              </w:rPr>
              <w:t>AltBOC</w:t>
            </w:r>
            <w:proofErr w:type="spellEnd"/>
          </w:p>
        </w:tc>
      </w:tr>
      <w:tr w:rsidR="0069590B" w14:paraId="2F5A6B99" w14:textId="77777777" w:rsidTr="0069590B">
        <w:trPr>
          <w:trHeight w:val="270"/>
        </w:trPr>
        <w:tc>
          <w:tcPr>
            <w:tcW w:w="990" w:type="dxa"/>
            <w:vMerge/>
            <w:tcBorders>
              <w:left w:val="nil"/>
              <w:right w:val="nil"/>
            </w:tcBorders>
            <w:vAlign w:val="center"/>
            <w:hideMark/>
          </w:tcPr>
          <w:p w14:paraId="3600B32C" w14:textId="77777777"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14:paraId="53E6802A" w14:textId="77777777" w:rsidR="0069590B" w:rsidRPr="008A4E29" w:rsidRDefault="0069590B" w:rsidP="00506C83">
            <w:pPr>
              <w:rPr>
                <w:sz w:val="16"/>
                <w:szCs w:val="16"/>
              </w:rPr>
            </w:pPr>
            <w:r w:rsidRPr="008A4E29">
              <w:rPr>
                <w:sz w:val="16"/>
                <w:szCs w:val="16"/>
              </w:rPr>
              <w:t>1176.45</w:t>
            </w:r>
          </w:p>
        </w:tc>
        <w:tc>
          <w:tcPr>
            <w:tcW w:w="864" w:type="dxa"/>
            <w:tcBorders>
              <w:left w:val="nil"/>
              <w:right w:val="nil"/>
            </w:tcBorders>
            <w:vAlign w:val="center"/>
            <w:hideMark/>
          </w:tcPr>
          <w:p w14:paraId="4CCFBBA6" w14:textId="77777777" w:rsidR="0069590B" w:rsidRPr="008A4E29" w:rsidRDefault="0069590B" w:rsidP="00506C83">
            <w:pPr>
              <w:rPr>
                <w:rFonts w:eastAsia="MS PGothic"/>
                <w:sz w:val="16"/>
                <w:szCs w:val="16"/>
              </w:rPr>
            </w:pPr>
            <w:r w:rsidRPr="008A4E29">
              <w:rPr>
                <w:sz w:val="16"/>
                <w:szCs w:val="16"/>
              </w:rPr>
              <w:t>E5a-I</w:t>
            </w:r>
          </w:p>
        </w:tc>
        <w:tc>
          <w:tcPr>
            <w:tcW w:w="720" w:type="dxa"/>
            <w:tcBorders>
              <w:left w:val="nil"/>
              <w:right w:val="nil"/>
            </w:tcBorders>
            <w:vAlign w:val="center"/>
            <w:hideMark/>
          </w:tcPr>
          <w:p w14:paraId="585EBAD3" w14:textId="77777777"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45322398" w14:textId="77777777"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2F8C4A1F" w14:textId="77777777"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14:paraId="3404612D" w14:textId="77777777"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2710D3FD" w14:textId="77777777"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4BA1662E" w14:textId="77777777" w:rsidR="0069590B" w:rsidRPr="008A4E29" w:rsidRDefault="0069590B"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14:paraId="09D9C150"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1D9E24C" w14:textId="77777777" w:rsidR="0069590B" w:rsidRPr="008A4E29" w:rsidRDefault="0069590B"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14:paraId="1ECB34FC"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74BC63F0" w14:textId="77777777" w:rsidR="0069590B" w:rsidRPr="008A4E29" w:rsidRDefault="0069590B" w:rsidP="00506C83">
            <w:pPr>
              <w:jc w:val="center"/>
              <w:rPr>
                <w:rFonts w:eastAsia="MS PGothic"/>
                <w:sz w:val="16"/>
                <w:szCs w:val="16"/>
              </w:rPr>
            </w:pPr>
            <w:r w:rsidRPr="008A4E29">
              <w:rPr>
                <w:sz w:val="16"/>
                <w:szCs w:val="16"/>
              </w:rPr>
              <w:t>F/NAV</w:t>
            </w:r>
          </w:p>
        </w:tc>
        <w:tc>
          <w:tcPr>
            <w:tcW w:w="630" w:type="dxa"/>
            <w:tcBorders>
              <w:left w:val="nil"/>
              <w:right w:val="nil"/>
            </w:tcBorders>
            <w:vAlign w:val="center"/>
            <w:hideMark/>
          </w:tcPr>
          <w:p w14:paraId="7A52EE76" w14:textId="77777777" w:rsidR="0069590B" w:rsidRPr="008A4E29" w:rsidRDefault="0069590B"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5A9323DF" w14:textId="77777777" w:rsidR="0069590B" w:rsidRPr="008A4E29" w:rsidRDefault="0069590B"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14:paraId="59D3F75B" w14:textId="77777777"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33C533A1" w14:textId="77777777" w:rsidR="0069590B" w:rsidRPr="008A4E29" w:rsidRDefault="0069590B" w:rsidP="00506C83">
            <w:pPr>
              <w:jc w:val="left"/>
              <w:rPr>
                <w:rFonts w:eastAsia="MS PGothic"/>
                <w:sz w:val="16"/>
                <w:szCs w:val="16"/>
              </w:rPr>
            </w:pPr>
            <w:r w:rsidRPr="008A4E29">
              <w:rPr>
                <w:sz w:val="16"/>
                <w:szCs w:val="16"/>
              </w:rPr>
              <w:t>OS, CS</w:t>
            </w:r>
          </w:p>
        </w:tc>
      </w:tr>
      <w:tr w:rsidR="0069590B" w14:paraId="08E7F7EB" w14:textId="77777777" w:rsidTr="0069590B">
        <w:trPr>
          <w:trHeight w:val="270"/>
        </w:trPr>
        <w:tc>
          <w:tcPr>
            <w:tcW w:w="990" w:type="dxa"/>
            <w:vMerge/>
            <w:tcBorders>
              <w:left w:val="nil"/>
              <w:right w:val="nil"/>
            </w:tcBorders>
            <w:vAlign w:val="center"/>
            <w:hideMark/>
          </w:tcPr>
          <w:p w14:paraId="3ADEAAB1"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0B47278A"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43C48770" w14:textId="77777777" w:rsidR="0069590B" w:rsidRPr="008A4E29" w:rsidRDefault="0069590B" w:rsidP="00506C83">
            <w:pPr>
              <w:rPr>
                <w:rFonts w:eastAsia="MS PGothic"/>
                <w:sz w:val="16"/>
                <w:szCs w:val="16"/>
              </w:rPr>
            </w:pPr>
            <w:r w:rsidRPr="008A4E29">
              <w:rPr>
                <w:sz w:val="16"/>
                <w:szCs w:val="16"/>
              </w:rPr>
              <w:t>E5a-Q</w:t>
            </w:r>
          </w:p>
        </w:tc>
        <w:tc>
          <w:tcPr>
            <w:tcW w:w="720" w:type="dxa"/>
            <w:tcBorders>
              <w:left w:val="nil"/>
              <w:right w:val="nil"/>
            </w:tcBorders>
            <w:vAlign w:val="center"/>
            <w:hideMark/>
          </w:tcPr>
          <w:p w14:paraId="658CB744" w14:textId="77777777"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625F94E7" w14:textId="77777777"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14:paraId="07E03CA9" w14:textId="77777777"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14:paraId="4083D199" w14:textId="77777777"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1C0CA8E2" w14:textId="77777777"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2CB7B8D3" w14:textId="77777777"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14:paraId="1F3A3E83"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187CE27C" w14:textId="77777777"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14:paraId="0A09800C"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29820D66"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D48CF01"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D3A481B"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FED1FA1"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6E34C03" w14:textId="77777777" w:rsidR="0069590B" w:rsidRPr="008A4E29" w:rsidRDefault="0069590B" w:rsidP="00506C83">
            <w:pPr>
              <w:jc w:val="left"/>
              <w:rPr>
                <w:rFonts w:eastAsia="MS PGothic"/>
                <w:sz w:val="16"/>
                <w:szCs w:val="16"/>
              </w:rPr>
            </w:pPr>
          </w:p>
        </w:tc>
      </w:tr>
      <w:tr w:rsidR="0069590B" w14:paraId="6A9F8C0C" w14:textId="77777777" w:rsidTr="0069590B">
        <w:trPr>
          <w:trHeight w:val="270"/>
        </w:trPr>
        <w:tc>
          <w:tcPr>
            <w:tcW w:w="990" w:type="dxa"/>
            <w:vMerge/>
            <w:tcBorders>
              <w:left w:val="nil"/>
              <w:right w:val="nil"/>
            </w:tcBorders>
            <w:vAlign w:val="center"/>
            <w:hideMark/>
          </w:tcPr>
          <w:p w14:paraId="461EAA58" w14:textId="77777777"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14:paraId="2179BFBF" w14:textId="77777777" w:rsidR="0069590B" w:rsidRPr="008A4E29" w:rsidRDefault="0069590B" w:rsidP="00506C83">
            <w:pPr>
              <w:rPr>
                <w:sz w:val="16"/>
                <w:szCs w:val="16"/>
              </w:rPr>
            </w:pPr>
            <w:r w:rsidRPr="008A4E29">
              <w:rPr>
                <w:sz w:val="16"/>
                <w:szCs w:val="16"/>
              </w:rPr>
              <w:t>1207.14</w:t>
            </w:r>
          </w:p>
        </w:tc>
        <w:tc>
          <w:tcPr>
            <w:tcW w:w="864" w:type="dxa"/>
            <w:tcBorders>
              <w:left w:val="nil"/>
              <w:right w:val="nil"/>
            </w:tcBorders>
            <w:vAlign w:val="center"/>
            <w:hideMark/>
          </w:tcPr>
          <w:p w14:paraId="56BDCAB1" w14:textId="77777777" w:rsidR="0069590B" w:rsidRPr="008A4E29" w:rsidRDefault="0069590B" w:rsidP="00506C83">
            <w:pPr>
              <w:rPr>
                <w:rFonts w:eastAsia="MS PGothic"/>
                <w:sz w:val="16"/>
                <w:szCs w:val="16"/>
              </w:rPr>
            </w:pPr>
            <w:r w:rsidRPr="008A4E29">
              <w:rPr>
                <w:sz w:val="16"/>
                <w:szCs w:val="16"/>
              </w:rPr>
              <w:t>E5b-I</w:t>
            </w:r>
          </w:p>
        </w:tc>
        <w:tc>
          <w:tcPr>
            <w:tcW w:w="720" w:type="dxa"/>
            <w:tcBorders>
              <w:left w:val="nil"/>
              <w:right w:val="nil"/>
            </w:tcBorders>
            <w:vAlign w:val="center"/>
            <w:hideMark/>
          </w:tcPr>
          <w:p w14:paraId="4A15CD01" w14:textId="77777777"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41667DFF" w14:textId="77777777"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13FC894A" w14:textId="77777777"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14:paraId="5A2B93B4" w14:textId="77777777"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54CE4698" w14:textId="77777777"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087705C5" w14:textId="77777777" w:rsidR="0069590B" w:rsidRPr="008A4E29" w:rsidRDefault="0069590B" w:rsidP="00506C83">
            <w:pPr>
              <w:jc w:val="center"/>
              <w:rPr>
                <w:rFonts w:eastAsia="MS PGothic"/>
                <w:sz w:val="16"/>
                <w:szCs w:val="16"/>
              </w:rPr>
            </w:pPr>
            <w:r w:rsidRPr="008A4E29">
              <w:rPr>
                <w:sz w:val="16"/>
                <w:szCs w:val="16"/>
              </w:rPr>
              <w:t>4</w:t>
            </w:r>
          </w:p>
        </w:tc>
        <w:tc>
          <w:tcPr>
            <w:tcW w:w="810" w:type="dxa"/>
            <w:tcBorders>
              <w:left w:val="nil"/>
              <w:right w:val="nil"/>
            </w:tcBorders>
            <w:vAlign w:val="center"/>
            <w:hideMark/>
          </w:tcPr>
          <w:p w14:paraId="59251428"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7E832835" w14:textId="77777777"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14:paraId="08AA65C1"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C0E5131" w14:textId="77777777"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14:paraId="1C4D817F" w14:textId="77777777"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14:paraId="646D9D8E" w14:textId="77777777"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14:paraId="5C42482C" w14:textId="77777777"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75D795ED" w14:textId="77777777" w:rsidR="0069590B" w:rsidRPr="008A4E29" w:rsidRDefault="0069590B" w:rsidP="00506C83">
            <w:pPr>
              <w:jc w:val="left"/>
              <w:rPr>
                <w:rFonts w:eastAsia="MS PGothic"/>
                <w:sz w:val="16"/>
                <w:szCs w:val="16"/>
              </w:rPr>
            </w:pPr>
            <w:r w:rsidRPr="008A4E29">
              <w:rPr>
                <w:sz w:val="16"/>
                <w:szCs w:val="16"/>
              </w:rPr>
              <w:t xml:space="preserve">OS, </w:t>
            </w:r>
            <w:proofErr w:type="spellStart"/>
            <w:r w:rsidRPr="008A4E29">
              <w:rPr>
                <w:sz w:val="16"/>
                <w:szCs w:val="16"/>
              </w:rPr>
              <w:t>SoL</w:t>
            </w:r>
            <w:proofErr w:type="spellEnd"/>
            <w:r w:rsidRPr="008A4E29">
              <w:rPr>
                <w:sz w:val="16"/>
                <w:szCs w:val="16"/>
              </w:rPr>
              <w:t>, CS</w:t>
            </w:r>
          </w:p>
        </w:tc>
      </w:tr>
      <w:tr w:rsidR="0069590B" w14:paraId="125CF864" w14:textId="77777777" w:rsidTr="0069590B">
        <w:trPr>
          <w:trHeight w:val="270"/>
        </w:trPr>
        <w:tc>
          <w:tcPr>
            <w:tcW w:w="990" w:type="dxa"/>
            <w:vMerge/>
            <w:tcBorders>
              <w:left w:val="nil"/>
              <w:right w:val="nil"/>
            </w:tcBorders>
            <w:vAlign w:val="center"/>
            <w:hideMark/>
          </w:tcPr>
          <w:p w14:paraId="05CC9862"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14FE89EC"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03FDDD8F" w14:textId="77777777" w:rsidR="0069590B" w:rsidRPr="008A4E29" w:rsidRDefault="0069590B" w:rsidP="00506C83">
            <w:pPr>
              <w:rPr>
                <w:rFonts w:eastAsia="MS PGothic"/>
                <w:sz w:val="16"/>
                <w:szCs w:val="16"/>
              </w:rPr>
            </w:pPr>
            <w:r w:rsidRPr="008A4E29">
              <w:rPr>
                <w:sz w:val="16"/>
                <w:szCs w:val="16"/>
              </w:rPr>
              <w:t>E5b-Q</w:t>
            </w:r>
          </w:p>
        </w:tc>
        <w:tc>
          <w:tcPr>
            <w:tcW w:w="720" w:type="dxa"/>
            <w:tcBorders>
              <w:left w:val="nil"/>
              <w:right w:val="nil"/>
            </w:tcBorders>
            <w:vAlign w:val="center"/>
            <w:hideMark/>
          </w:tcPr>
          <w:p w14:paraId="3D295A9E" w14:textId="77777777"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7686248E" w14:textId="77777777"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14:paraId="13354E87" w14:textId="77777777"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14:paraId="7F125D17" w14:textId="77777777"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7E8A4991" w14:textId="77777777"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1A353697" w14:textId="77777777"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14:paraId="067BFC86" w14:textId="77777777"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5D9366F6" w14:textId="77777777"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14:paraId="7AE1D3BD" w14:textId="77777777"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4484FAD6"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C97C347"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52B44F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801D78E"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49B726EC" w14:textId="77777777" w:rsidR="0069590B" w:rsidRPr="008A4E29" w:rsidRDefault="0069590B" w:rsidP="00506C83">
            <w:pPr>
              <w:jc w:val="left"/>
              <w:rPr>
                <w:rFonts w:eastAsia="MS PGothic"/>
                <w:sz w:val="16"/>
                <w:szCs w:val="16"/>
              </w:rPr>
            </w:pPr>
          </w:p>
        </w:tc>
      </w:tr>
      <w:tr w:rsidR="0069590B" w14:paraId="40530C31" w14:textId="77777777" w:rsidTr="0069590B">
        <w:trPr>
          <w:trHeight w:val="270"/>
        </w:trPr>
        <w:tc>
          <w:tcPr>
            <w:tcW w:w="990" w:type="dxa"/>
            <w:vMerge/>
            <w:tcBorders>
              <w:left w:val="nil"/>
              <w:right w:val="nil"/>
            </w:tcBorders>
            <w:vAlign w:val="center"/>
            <w:hideMark/>
          </w:tcPr>
          <w:p w14:paraId="13B1C0D7" w14:textId="77777777"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14:paraId="253FA789" w14:textId="77777777" w:rsidR="0069590B" w:rsidRPr="008A4E29" w:rsidRDefault="0069590B" w:rsidP="00506C83">
            <w:pPr>
              <w:rPr>
                <w:sz w:val="16"/>
                <w:szCs w:val="16"/>
              </w:rPr>
            </w:pPr>
            <w:r w:rsidRPr="008A4E29">
              <w:rPr>
                <w:sz w:val="16"/>
                <w:szCs w:val="16"/>
              </w:rPr>
              <w:t>1278.75</w:t>
            </w:r>
          </w:p>
        </w:tc>
        <w:tc>
          <w:tcPr>
            <w:tcW w:w="864" w:type="dxa"/>
            <w:tcBorders>
              <w:left w:val="nil"/>
              <w:right w:val="nil"/>
            </w:tcBorders>
            <w:vAlign w:val="center"/>
            <w:hideMark/>
          </w:tcPr>
          <w:p w14:paraId="160B0BCA" w14:textId="77777777" w:rsidR="0069590B" w:rsidRPr="008A4E29" w:rsidRDefault="0069590B" w:rsidP="00506C83">
            <w:pPr>
              <w:rPr>
                <w:rFonts w:eastAsia="MS PGothic"/>
                <w:sz w:val="16"/>
                <w:szCs w:val="16"/>
              </w:rPr>
            </w:pPr>
            <w:r w:rsidRPr="008A4E29">
              <w:rPr>
                <w:sz w:val="16"/>
                <w:szCs w:val="16"/>
              </w:rPr>
              <w:t>E6-A</w:t>
            </w:r>
          </w:p>
        </w:tc>
        <w:tc>
          <w:tcPr>
            <w:tcW w:w="720" w:type="dxa"/>
            <w:tcBorders>
              <w:left w:val="nil"/>
              <w:right w:val="nil"/>
            </w:tcBorders>
            <w:vAlign w:val="center"/>
            <w:hideMark/>
          </w:tcPr>
          <w:p w14:paraId="40CFEFC4" w14:textId="77777777" w:rsidR="0069590B" w:rsidRPr="008A4E29" w:rsidRDefault="0069590B"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14:paraId="042E1291" w14:textId="77777777"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768AE86A" w14:textId="77777777"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4A031CFF" w14:textId="77777777" w:rsidR="0069590B" w:rsidRPr="008A4E29" w:rsidRDefault="0069590B"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14:paraId="747C5174" w14:textId="77777777"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14:paraId="604DC1C7" w14:textId="77777777"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220FEC33" w14:textId="77777777"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14:paraId="57E5327F"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ECF2767" w14:textId="77777777"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3C275829" w14:textId="77777777"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14:paraId="4C6DEA25"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FBC71B2"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B6294D9"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3FF54B35" w14:textId="77777777" w:rsidR="0069590B" w:rsidRPr="008A4E29" w:rsidRDefault="0069590B" w:rsidP="00506C83">
            <w:pPr>
              <w:jc w:val="left"/>
              <w:rPr>
                <w:rFonts w:eastAsia="MS PGothic"/>
                <w:sz w:val="16"/>
                <w:szCs w:val="16"/>
              </w:rPr>
            </w:pPr>
            <w:r w:rsidRPr="008A4E29">
              <w:rPr>
                <w:sz w:val="16"/>
                <w:szCs w:val="16"/>
              </w:rPr>
              <w:t>PRS</w:t>
            </w:r>
          </w:p>
        </w:tc>
      </w:tr>
      <w:tr w:rsidR="0069590B" w14:paraId="35794936" w14:textId="77777777" w:rsidTr="0069590B">
        <w:trPr>
          <w:trHeight w:val="270"/>
        </w:trPr>
        <w:tc>
          <w:tcPr>
            <w:tcW w:w="990" w:type="dxa"/>
            <w:vMerge/>
            <w:tcBorders>
              <w:left w:val="nil"/>
              <w:right w:val="nil"/>
            </w:tcBorders>
            <w:vAlign w:val="center"/>
            <w:hideMark/>
          </w:tcPr>
          <w:p w14:paraId="4D0788C5"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3516C6A8"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45CFF3BF" w14:textId="77777777" w:rsidR="0069590B" w:rsidRPr="008A4E29" w:rsidRDefault="0069590B" w:rsidP="00506C83">
            <w:pPr>
              <w:rPr>
                <w:rFonts w:eastAsia="MS PGothic"/>
                <w:sz w:val="16"/>
                <w:szCs w:val="16"/>
              </w:rPr>
            </w:pPr>
            <w:r w:rsidRPr="008A4E29">
              <w:rPr>
                <w:sz w:val="16"/>
                <w:szCs w:val="16"/>
              </w:rPr>
              <w:t>E6-B</w:t>
            </w:r>
          </w:p>
        </w:tc>
        <w:tc>
          <w:tcPr>
            <w:tcW w:w="720" w:type="dxa"/>
            <w:tcBorders>
              <w:left w:val="nil"/>
              <w:right w:val="nil"/>
            </w:tcBorders>
            <w:vAlign w:val="center"/>
            <w:hideMark/>
          </w:tcPr>
          <w:p w14:paraId="55C6C29F" w14:textId="77777777"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14:paraId="45253E9B" w14:textId="77777777"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40DF88EA" w14:textId="77777777"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14:paraId="5A945338" w14:textId="77777777"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14:paraId="07497FDC" w14:textId="77777777"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14:paraId="29BADFB5" w14:textId="77777777"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0124F2DB" w14:textId="77777777"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14:paraId="018575B5" w14:textId="77777777" w:rsidR="0069590B" w:rsidRPr="008A4E29" w:rsidRDefault="0069590B"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7801526E" w14:textId="77777777"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65C43BB5" w14:textId="77777777" w:rsidR="0069590B" w:rsidRPr="008A4E29" w:rsidRDefault="0069590B"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14:paraId="34337615" w14:textId="77777777" w:rsidR="0069590B" w:rsidRPr="008A4E29" w:rsidRDefault="0069590B" w:rsidP="00506C83">
            <w:pPr>
              <w:jc w:val="center"/>
              <w:rPr>
                <w:rFonts w:eastAsia="MS PGothic"/>
                <w:sz w:val="16"/>
                <w:szCs w:val="16"/>
              </w:rPr>
            </w:pPr>
            <w:r w:rsidRPr="008A4E29">
              <w:rPr>
                <w:sz w:val="16"/>
                <w:szCs w:val="16"/>
              </w:rPr>
              <w:t>1,000</w:t>
            </w:r>
          </w:p>
        </w:tc>
        <w:tc>
          <w:tcPr>
            <w:tcW w:w="630" w:type="dxa"/>
            <w:tcBorders>
              <w:left w:val="nil"/>
              <w:right w:val="nil"/>
            </w:tcBorders>
            <w:vAlign w:val="center"/>
            <w:hideMark/>
          </w:tcPr>
          <w:p w14:paraId="3545C99D"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1545889"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2BD56B12" w14:textId="77777777" w:rsidR="0069590B" w:rsidRPr="008A4E29" w:rsidRDefault="0069590B" w:rsidP="00506C83">
            <w:pPr>
              <w:jc w:val="left"/>
              <w:rPr>
                <w:rFonts w:eastAsia="MS PGothic"/>
                <w:sz w:val="16"/>
                <w:szCs w:val="16"/>
              </w:rPr>
            </w:pPr>
            <w:r w:rsidRPr="008A4E29">
              <w:rPr>
                <w:sz w:val="16"/>
                <w:szCs w:val="16"/>
              </w:rPr>
              <w:t>CS</w:t>
            </w:r>
          </w:p>
        </w:tc>
      </w:tr>
      <w:tr w:rsidR="0069590B" w14:paraId="58DB5AD9" w14:textId="77777777" w:rsidTr="0069590B">
        <w:trPr>
          <w:trHeight w:val="270"/>
        </w:trPr>
        <w:tc>
          <w:tcPr>
            <w:tcW w:w="990" w:type="dxa"/>
            <w:vMerge/>
            <w:tcBorders>
              <w:left w:val="nil"/>
              <w:right w:val="nil"/>
            </w:tcBorders>
            <w:vAlign w:val="center"/>
            <w:hideMark/>
          </w:tcPr>
          <w:p w14:paraId="08FA74E3" w14:textId="77777777" w:rsidR="0069590B" w:rsidRPr="008A4E29" w:rsidRDefault="0069590B" w:rsidP="00506C83">
            <w:pPr>
              <w:rPr>
                <w:rFonts w:eastAsia="MS PGothic"/>
                <w:sz w:val="16"/>
                <w:szCs w:val="16"/>
              </w:rPr>
            </w:pPr>
          </w:p>
        </w:tc>
        <w:tc>
          <w:tcPr>
            <w:tcW w:w="900" w:type="dxa"/>
            <w:vMerge/>
            <w:tcBorders>
              <w:left w:val="nil"/>
              <w:right w:val="nil"/>
            </w:tcBorders>
            <w:vAlign w:val="center"/>
            <w:hideMark/>
          </w:tcPr>
          <w:p w14:paraId="0B62DAE5" w14:textId="77777777" w:rsidR="0069590B" w:rsidRPr="008A4E29" w:rsidRDefault="0069590B" w:rsidP="00506C83">
            <w:pPr>
              <w:rPr>
                <w:rFonts w:eastAsia="MS PGothic"/>
                <w:sz w:val="16"/>
                <w:szCs w:val="16"/>
              </w:rPr>
            </w:pPr>
          </w:p>
        </w:tc>
        <w:tc>
          <w:tcPr>
            <w:tcW w:w="864" w:type="dxa"/>
            <w:tcBorders>
              <w:left w:val="nil"/>
              <w:right w:val="nil"/>
            </w:tcBorders>
            <w:vAlign w:val="center"/>
            <w:hideMark/>
          </w:tcPr>
          <w:p w14:paraId="6A744008" w14:textId="77777777" w:rsidR="0069590B" w:rsidRPr="008A4E29" w:rsidRDefault="0069590B" w:rsidP="00506C83">
            <w:pPr>
              <w:rPr>
                <w:rFonts w:eastAsia="MS PGothic"/>
                <w:sz w:val="16"/>
                <w:szCs w:val="16"/>
              </w:rPr>
            </w:pPr>
            <w:r w:rsidRPr="008A4E29">
              <w:rPr>
                <w:sz w:val="16"/>
                <w:szCs w:val="16"/>
              </w:rPr>
              <w:t>E6-C</w:t>
            </w:r>
          </w:p>
        </w:tc>
        <w:tc>
          <w:tcPr>
            <w:tcW w:w="720" w:type="dxa"/>
            <w:tcBorders>
              <w:left w:val="nil"/>
              <w:right w:val="nil"/>
            </w:tcBorders>
            <w:vAlign w:val="center"/>
            <w:hideMark/>
          </w:tcPr>
          <w:p w14:paraId="08C95FA2" w14:textId="77777777"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14:paraId="30666C78" w14:textId="77777777" w:rsidR="0069590B" w:rsidRPr="008A4E29" w:rsidRDefault="0069590B" w:rsidP="00506C83">
            <w:pPr>
              <w:jc w:val="center"/>
              <w:rPr>
                <w:rFonts w:eastAsia="MS PGothic"/>
                <w:sz w:val="16"/>
                <w:szCs w:val="16"/>
              </w:rPr>
            </w:pPr>
            <w:r w:rsidRPr="008A4E29">
              <w:rPr>
                <w:sz w:val="16"/>
                <w:szCs w:val="16"/>
              </w:rPr>
              <w:t>I</w:t>
            </w:r>
          </w:p>
        </w:tc>
        <w:tc>
          <w:tcPr>
            <w:tcW w:w="738" w:type="dxa"/>
            <w:vMerge/>
            <w:tcBorders>
              <w:left w:val="nil"/>
              <w:right w:val="nil"/>
            </w:tcBorders>
            <w:vAlign w:val="center"/>
            <w:hideMark/>
          </w:tcPr>
          <w:p w14:paraId="645C0E49" w14:textId="77777777"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14:paraId="3A9CE66E" w14:textId="77777777"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14:paraId="3040D09F" w14:textId="77777777"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14:paraId="41902241" w14:textId="77777777"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14:paraId="517EDDD2" w14:textId="77777777"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14:paraId="0B10A2B3" w14:textId="77777777"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14:paraId="183E659A" w14:textId="77777777"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14:paraId="2CCC7DBE"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C00AFBA"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016233E9" w14:textId="77777777"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F6E341B" w14:textId="77777777"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31D1CE12" w14:textId="77777777" w:rsidR="0069590B" w:rsidRPr="008A4E29" w:rsidRDefault="0069590B" w:rsidP="00506C83">
            <w:pPr>
              <w:jc w:val="left"/>
              <w:rPr>
                <w:rFonts w:eastAsia="MS PGothic"/>
                <w:sz w:val="16"/>
                <w:szCs w:val="16"/>
              </w:rPr>
            </w:pPr>
          </w:p>
        </w:tc>
      </w:tr>
      <w:tr w:rsidR="00506C83" w14:paraId="0782D9E0" w14:textId="77777777" w:rsidTr="0069590B">
        <w:trPr>
          <w:trHeight w:val="270"/>
        </w:trPr>
        <w:tc>
          <w:tcPr>
            <w:tcW w:w="990" w:type="dxa"/>
            <w:vMerge w:val="restart"/>
            <w:tcBorders>
              <w:left w:val="nil"/>
              <w:right w:val="nil"/>
            </w:tcBorders>
            <w:vAlign w:val="center"/>
            <w:hideMark/>
          </w:tcPr>
          <w:p w14:paraId="723911E8" w14:textId="77777777" w:rsidR="00506C83" w:rsidRPr="008A4E29" w:rsidRDefault="00506C83" w:rsidP="00506C83">
            <w:pPr>
              <w:rPr>
                <w:rFonts w:eastAsia="MS PGothic"/>
                <w:sz w:val="16"/>
                <w:szCs w:val="16"/>
              </w:rPr>
            </w:pPr>
            <w:r w:rsidRPr="008A4E29">
              <w:rPr>
                <w:sz w:val="16"/>
                <w:szCs w:val="16"/>
              </w:rPr>
              <w:t>QZSS</w:t>
            </w:r>
            <w:r w:rsidRPr="008A4E29">
              <w:rPr>
                <w:rFonts w:eastAsia="MS PGothic"/>
                <w:sz w:val="16"/>
                <w:szCs w:val="16"/>
              </w:rPr>
              <w:t xml:space="preserve"> </w:t>
            </w:r>
            <w:r w:rsidRPr="008A4E29">
              <w:rPr>
                <w:sz w:val="16"/>
                <w:szCs w:val="16"/>
                <w:vertAlign w:val="superscript"/>
              </w:rPr>
              <w:t>[6]</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14:paraId="1270D5FD" w14:textId="77777777"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14:paraId="0DCE032F" w14:textId="77777777" w:rsidR="00506C83" w:rsidRPr="008A4E29" w:rsidRDefault="00506C83" w:rsidP="00506C83">
            <w:pPr>
              <w:rPr>
                <w:rFonts w:eastAsia="MS PGothic"/>
                <w:sz w:val="16"/>
                <w:szCs w:val="16"/>
              </w:rPr>
            </w:pPr>
            <w:r w:rsidRPr="008A4E29">
              <w:rPr>
                <w:sz w:val="16"/>
                <w:szCs w:val="16"/>
              </w:rPr>
              <w:t>L1C/A</w:t>
            </w:r>
          </w:p>
        </w:tc>
        <w:tc>
          <w:tcPr>
            <w:tcW w:w="720" w:type="dxa"/>
            <w:tcBorders>
              <w:left w:val="nil"/>
              <w:right w:val="nil"/>
            </w:tcBorders>
            <w:vAlign w:val="center"/>
            <w:hideMark/>
          </w:tcPr>
          <w:p w14:paraId="335CE55C"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0DD7D89C"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2C9D9883" w14:textId="77777777" w:rsidR="00506C83" w:rsidRPr="008A4E29" w:rsidRDefault="00506C83" w:rsidP="00506C83">
            <w:pPr>
              <w:jc w:val="center"/>
              <w:rPr>
                <w:rFonts w:eastAsia="MS PGothic"/>
                <w:sz w:val="16"/>
                <w:szCs w:val="16"/>
              </w:rPr>
            </w:pPr>
            <w:r w:rsidRPr="008A4E29">
              <w:rPr>
                <w:sz w:val="16"/>
                <w:szCs w:val="16"/>
              </w:rPr>
              <w:t>-158.5</w:t>
            </w:r>
          </w:p>
        </w:tc>
        <w:tc>
          <w:tcPr>
            <w:tcW w:w="1350" w:type="dxa"/>
            <w:tcBorders>
              <w:left w:val="nil"/>
              <w:right w:val="nil"/>
            </w:tcBorders>
            <w:vAlign w:val="center"/>
            <w:hideMark/>
          </w:tcPr>
          <w:p w14:paraId="34F0AA24"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0FBBE4AC"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14:paraId="364059CD"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5DC1D39B"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6FDFBBBF"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75327170"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2B36DAFD" w14:textId="77777777"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14:paraId="727BD4C7"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39ED154"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4ED140E2"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4CB2EEE0" w14:textId="77777777" w:rsidR="00506C83" w:rsidRPr="008A4E29" w:rsidRDefault="00506C83" w:rsidP="00506C83">
            <w:pPr>
              <w:jc w:val="left"/>
              <w:rPr>
                <w:rFonts w:eastAsia="MS PGothic"/>
                <w:sz w:val="16"/>
                <w:szCs w:val="16"/>
              </w:rPr>
            </w:pPr>
          </w:p>
        </w:tc>
      </w:tr>
      <w:tr w:rsidR="00506C83" w14:paraId="0E39CF09" w14:textId="77777777" w:rsidTr="0069590B">
        <w:trPr>
          <w:trHeight w:val="270"/>
        </w:trPr>
        <w:tc>
          <w:tcPr>
            <w:tcW w:w="990" w:type="dxa"/>
            <w:vMerge/>
            <w:tcBorders>
              <w:left w:val="nil"/>
              <w:right w:val="nil"/>
            </w:tcBorders>
            <w:vAlign w:val="center"/>
            <w:hideMark/>
          </w:tcPr>
          <w:p w14:paraId="41ED1954"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3FF172C6"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2CCCE5CE" w14:textId="77777777"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14:paraId="4B98DB70" w14:textId="77777777"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14:paraId="42273C17"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7639277A" w14:textId="77777777" w:rsidR="00506C83" w:rsidRPr="008A4E29" w:rsidRDefault="00506C83" w:rsidP="00506C83">
            <w:pPr>
              <w:jc w:val="center"/>
              <w:rPr>
                <w:rFonts w:eastAsia="MS PGothic"/>
                <w:sz w:val="16"/>
                <w:szCs w:val="16"/>
              </w:rPr>
            </w:pPr>
            <w:r w:rsidRPr="008A4E29">
              <w:rPr>
                <w:sz w:val="16"/>
                <w:szCs w:val="16"/>
              </w:rPr>
              <w:t>-163.0</w:t>
            </w:r>
          </w:p>
        </w:tc>
        <w:tc>
          <w:tcPr>
            <w:tcW w:w="1350" w:type="dxa"/>
            <w:tcBorders>
              <w:left w:val="nil"/>
              <w:right w:val="nil"/>
            </w:tcBorders>
            <w:vAlign w:val="center"/>
            <w:hideMark/>
          </w:tcPr>
          <w:p w14:paraId="09AC6D75" w14:textId="77777777"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14:paraId="36EFD7FA"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2A3D6DAF"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11A5A094"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1A0E049E" w14:textId="77777777"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14:paraId="26D3D361"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2760E9A3" w14:textId="77777777"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14:paraId="4BEFCAEF" w14:textId="77777777"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14:paraId="49491FEB"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55A6632"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480F4E40" w14:textId="77777777" w:rsidR="00506C83" w:rsidRPr="008A4E29" w:rsidRDefault="00506C83" w:rsidP="00506C83">
            <w:pPr>
              <w:jc w:val="left"/>
              <w:rPr>
                <w:rFonts w:eastAsia="MS PGothic"/>
                <w:sz w:val="16"/>
                <w:szCs w:val="16"/>
              </w:rPr>
            </w:pPr>
          </w:p>
        </w:tc>
      </w:tr>
      <w:tr w:rsidR="00506C83" w14:paraId="66BF8E5F" w14:textId="77777777" w:rsidTr="0069590B">
        <w:trPr>
          <w:trHeight w:val="270"/>
        </w:trPr>
        <w:tc>
          <w:tcPr>
            <w:tcW w:w="990" w:type="dxa"/>
            <w:vMerge/>
            <w:tcBorders>
              <w:left w:val="nil"/>
              <w:right w:val="nil"/>
            </w:tcBorders>
            <w:vAlign w:val="center"/>
            <w:hideMark/>
          </w:tcPr>
          <w:p w14:paraId="5AC84151"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4F7EB158"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4A664C8B" w14:textId="77777777"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14:paraId="51934697" w14:textId="77777777"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14:paraId="1A07DD62"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3AC4B9DD" w14:textId="77777777"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14:paraId="281B3525" w14:textId="77777777"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14:paraId="36D28876"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14:paraId="45C9DD4D" w14:textId="77777777"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14:paraId="6C3BA2EB"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46E60A4E" w14:textId="77777777"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14:paraId="022632C6"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E7680A4"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331DB95"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AC1E953"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C20FB47"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854C2BC" w14:textId="77777777" w:rsidR="00506C83" w:rsidRPr="008A4E29" w:rsidRDefault="00506C83" w:rsidP="00506C83">
            <w:pPr>
              <w:jc w:val="left"/>
              <w:rPr>
                <w:rFonts w:eastAsia="MS PGothic"/>
                <w:sz w:val="16"/>
                <w:szCs w:val="16"/>
              </w:rPr>
            </w:pPr>
          </w:p>
        </w:tc>
      </w:tr>
      <w:tr w:rsidR="00506C83" w14:paraId="62F42C4C" w14:textId="77777777" w:rsidTr="0069590B">
        <w:trPr>
          <w:trHeight w:val="270"/>
        </w:trPr>
        <w:tc>
          <w:tcPr>
            <w:tcW w:w="990" w:type="dxa"/>
            <w:vMerge/>
            <w:tcBorders>
              <w:left w:val="nil"/>
              <w:right w:val="nil"/>
            </w:tcBorders>
            <w:vAlign w:val="center"/>
            <w:hideMark/>
          </w:tcPr>
          <w:p w14:paraId="5DC5B7E3"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052C7674"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15C904B4" w14:textId="77777777" w:rsidR="00506C83" w:rsidRPr="008A4E29" w:rsidRDefault="00506C83" w:rsidP="00506C83">
            <w:pPr>
              <w:rPr>
                <w:rFonts w:eastAsia="MS PGothic"/>
                <w:sz w:val="16"/>
                <w:szCs w:val="16"/>
              </w:rPr>
            </w:pPr>
            <w:r w:rsidRPr="008A4E29">
              <w:rPr>
                <w:sz w:val="16"/>
                <w:szCs w:val="16"/>
              </w:rPr>
              <w:t>L1-SAIF</w:t>
            </w:r>
          </w:p>
        </w:tc>
        <w:tc>
          <w:tcPr>
            <w:tcW w:w="720" w:type="dxa"/>
            <w:tcBorders>
              <w:left w:val="nil"/>
              <w:right w:val="nil"/>
            </w:tcBorders>
            <w:vAlign w:val="center"/>
            <w:hideMark/>
          </w:tcPr>
          <w:p w14:paraId="5BC62895"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5C0FC900"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49EDBEA" w14:textId="77777777"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14:paraId="3D6794D2"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49C51CF2"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14:paraId="29F455E5"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1D8FEDD6"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35A3F4B3"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6DEF3537"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CD9760C" w14:textId="77777777" w:rsidR="00506C83" w:rsidRPr="008A4E29" w:rsidRDefault="00506C83" w:rsidP="00506C83">
            <w:pPr>
              <w:jc w:val="center"/>
              <w:rPr>
                <w:rFonts w:eastAsia="MS PGothic"/>
                <w:sz w:val="16"/>
                <w:szCs w:val="16"/>
              </w:rPr>
            </w:pPr>
            <w:r w:rsidRPr="008A4E29">
              <w:rPr>
                <w:sz w:val="16"/>
                <w:szCs w:val="16"/>
              </w:rPr>
              <w:t>L1-SAIF</w:t>
            </w:r>
          </w:p>
        </w:tc>
        <w:tc>
          <w:tcPr>
            <w:tcW w:w="630" w:type="dxa"/>
            <w:tcBorders>
              <w:left w:val="nil"/>
              <w:right w:val="nil"/>
            </w:tcBorders>
            <w:vAlign w:val="center"/>
            <w:hideMark/>
          </w:tcPr>
          <w:p w14:paraId="0D924F9A" w14:textId="77777777"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14:paraId="410484FC" w14:textId="77777777"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14:paraId="656EA0AB"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6016BA41" w14:textId="77777777" w:rsidR="00506C83" w:rsidRPr="008A4E29" w:rsidRDefault="00506C83" w:rsidP="00506C83">
            <w:pPr>
              <w:jc w:val="left"/>
              <w:rPr>
                <w:rFonts w:eastAsia="MS PGothic"/>
                <w:sz w:val="16"/>
                <w:szCs w:val="16"/>
              </w:rPr>
            </w:pPr>
          </w:p>
        </w:tc>
      </w:tr>
      <w:tr w:rsidR="00506C83" w14:paraId="540D3CCF" w14:textId="77777777" w:rsidTr="0069590B">
        <w:trPr>
          <w:trHeight w:val="270"/>
        </w:trPr>
        <w:tc>
          <w:tcPr>
            <w:tcW w:w="990" w:type="dxa"/>
            <w:vMerge/>
            <w:tcBorders>
              <w:left w:val="nil"/>
              <w:right w:val="nil"/>
            </w:tcBorders>
            <w:vAlign w:val="center"/>
            <w:hideMark/>
          </w:tcPr>
          <w:p w14:paraId="4C5453E6"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5A2374CC" w14:textId="77777777" w:rsidR="00506C83" w:rsidRPr="008A4E29" w:rsidRDefault="00506C83" w:rsidP="00506C83">
            <w:pPr>
              <w:rPr>
                <w:sz w:val="16"/>
                <w:szCs w:val="16"/>
              </w:rPr>
            </w:pPr>
            <w:r w:rsidRPr="008A4E29">
              <w:rPr>
                <w:sz w:val="16"/>
                <w:szCs w:val="16"/>
              </w:rPr>
              <w:t>1227.6</w:t>
            </w:r>
          </w:p>
        </w:tc>
        <w:tc>
          <w:tcPr>
            <w:tcW w:w="864" w:type="dxa"/>
            <w:vMerge w:val="restart"/>
            <w:tcBorders>
              <w:left w:val="nil"/>
              <w:right w:val="nil"/>
            </w:tcBorders>
            <w:vAlign w:val="center"/>
            <w:hideMark/>
          </w:tcPr>
          <w:p w14:paraId="1D449293" w14:textId="77777777"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14:paraId="6AB7CA6C" w14:textId="77777777"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14:paraId="27DD73D8" w14:textId="77777777"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75B1DA71" w14:textId="77777777"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14:paraId="43160B00"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3FB0D2D8"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7D958C1F"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6D2D716D" w14:textId="77777777"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14:paraId="03655FA8" w14:textId="77777777"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14:paraId="631369A6"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7AC8F94A" w14:textId="77777777"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14:paraId="0B1092FB"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15E36DD8"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50F9B5F5" w14:textId="77777777"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14:paraId="16C66494" w14:textId="77777777" w:rsidR="00506C83" w:rsidRPr="008A4E29" w:rsidRDefault="00506C83" w:rsidP="00506C83">
            <w:pPr>
              <w:jc w:val="left"/>
              <w:rPr>
                <w:rFonts w:eastAsia="MS PGothic"/>
                <w:sz w:val="16"/>
                <w:szCs w:val="16"/>
              </w:rPr>
            </w:pPr>
            <w:r w:rsidRPr="008A4E29">
              <w:rPr>
                <w:sz w:val="16"/>
                <w:szCs w:val="16"/>
              </w:rPr>
              <w:t>chip-by-chip time mux</w:t>
            </w:r>
          </w:p>
        </w:tc>
      </w:tr>
      <w:tr w:rsidR="00506C83" w14:paraId="43A26407" w14:textId="77777777" w:rsidTr="0069590B">
        <w:trPr>
          <w:trHeight w:val="270"/>
        </w:trPr>
        <w:tc>
          <w:tcPr>
            <w:tcW w:w="990" w:type="dxa"/>
            <w:vMerge/>
            <w:tcBorders>
              <w:left w:val="nil"/>
              <w:right w:val="nil"/>
            </w:tcBorders>
            <w:vAlign w:val="center"/>
            <w:hideMark/>
          </w:tcPr>
          <w:p w14:paraId="1AE2B023"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058BE784" w14:textId="77777777" w:rsidR="00506C83" w:rsidRPr="008A4E29" w:rsidRDefault="00506C83" w:rsidP="00506C83">
            <w:pPr>
              <w:rPr>
                <w:rFonts w:eastAsia="MS PGothic"/>
                <w:sz w:val="16"/>
                <w:szCs w:val="16"/>
              </w:rPr>
            </w:pPr>
          </w:p>
        </w:tc>
        <w:tc>
          <w:tcPr>
            <w:tcW w:w="864" w:type="dxa"/>
            <w:vMerge/>
            <w:tcBorders>
              <w:left w:val="nil"/>
              <w:right w:val="nil"/>
            </w:tcBorders>
            <w:vAlign w:val="center"/>
            <w:hideMark/>
          </w:tcPr>
          <w:p w14:paraId="633D5A4A" w14:textId="77777777" w:rsidR="00506C83" w:rsidRPr="008A4E29" w:rsidRDefault="00506C83" w:rsidP="00506C83">
            <w:pPr>
              <w:rPr>
                <w:rFonts w:eastAsia="MS PGothic"/>
                <w:sz w:val="16"/>
                <w:szCs w:val="16"/>
              </w:rPr>
            </w:pPr>
          </w:p>
        </w:tc>
        <w:tc>
          <w:tcPr>
            <w:tcW w:w="720" w:type="dxa"/>
            <w:vMerge/>
            <w:tcBorders>
              <w:left w:val="nil"/>
              <w:right w:val="nil"/>
            </w:tcBorders>
            <w:vAlign w:val="center"/>
            <w:hideMark/>
          </w:tcPr>
          <w:p w14:paraId="43BDB095" w14:textId="77777777"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14:paraId="5F2C2CF4" w14:textId="77777777"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14:paraId="3CC56AE7" w14:textId="77777777"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14:paraId="7CA2E6B9" w14:textId="77777777"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14:paraId="107A3A00" w14:textId="77777777"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14:paraId="3C0FCFF7"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45AA18E3" w14:textId="77777777"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14:paraId="2989945C" w14:textId="77777777"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14:paraId="1E0D435F"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7DDE64F5"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7D3F5DA"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98B86EE"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8C45763" w14:textId="77777777"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14:paraId="1F5965C8" w14:textId="77777777" w:rsidR="00506C83" w:rsidRPr="008A4E29" w:rsidRDefault="00506C83" w:rsidP="00506C83">
            <w:pPr>
              <w:jc w:val="left"/>
              <w:rPr>
                <w:rFonts w:eastAsia="MS PGothic"/>
                <w:sz w:val="16"/>
                <w:szCs w:val="16"/>
              </w:rPr>
            </w:pPr>
          </w:p>
        </w:tc>
      </w:tr>
      <w:tr w:rsidR="00506C83" w14:paraId="2A75CF17" w14:textId="77777777" w:rsidTr="0069590B">
        <w:trPr>
          <w:trHeight w:val="270"/>
        </w:trPr>
        <w:tc>
          <w:tcPr>
            <w:tcW w:w="990" w:type="dxa"/>
            <w:vMerge/>
            <w:tcBorders>
              <w:left w:val="nil"/>
              <w:right w:val="nil"/>
            </w:tcBorders>
            <w:vAlign w:val="center"/>
            <w:hideMark/>
          </w:tcPr>
          <w:p w14:paraId="47E42720"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16BDD483" w14:textId="77777777"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14:paraId="0B8E6FEC" w14:textId="77777777"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14:paraId="72686B67"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2AED30E0"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878CEEC" w14:textId="77777777"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14:paraId="7DA733DC"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127D6FFE"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713E1A7E" w14:textId="77777777"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14:paraId="768B4EF4"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5960D828" w14:textId="77777777"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14:paraId="73515790"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129911C5" w14:textId="77777777"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14:paraId="154B801F" w14:textId="77777777"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14:paraId="0C7ED8AA" w14:textId="77777777"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14:paraId="794ABC75"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432CD861" w14:textId="77777777" w:rsidR="00506C83" w:rsidRPr="008A4E29" w:rsidRDefault="00506C83" w:rsidP="00506C83">
            <w:pPr>
              <w:jc w:val="left"/>
              <w:rPr>
                <w:rFonts w:eastAsia="MS PGothic"/>
                <w:sz w:val="16"/>
                <w:szCs w:val="16"/>
              </w:rPr>
            </w:pPr>
          </w:p>
        </w:tc>
      </w:tr>
      <w:tr w:rsidR="00506C83" w14:paraId="3EEC07B0" w14:textId="77777777" w:rsidTr="0069590B">
        <w:trPr>
          <w:trHeight w:val="270"/>
        </w:trPr>
        <w:tc>
          <w:tcPr>
            <w:tcW w:w="990" w:type="dxa"/>
            <w:vMerge/>
            <w:tcBorders>
              <w:left w:val="nil"/>
              <w:right w:val="nil"/>
            </w:tcBorders>
            <w:vAlign w:val="center"/>
            <w:hideMark/>
          </w:tcPr>
          <w:p w14:paraId="049674A2"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1B052513" w14:textId="77777777" w:rsidR="00506C83" w:rsidRPr="008A4E29" w:rsidRDefault="00506C83" w:rsidP="00506C83">
            <w:pPr>
              <w:rPr>
                <w:rFonts w:eastAsia="MS PGothic"/>
                <w:sz w:val="16"/>
                <w:szCs w:val="16"/>
              </w:rPr>
            </w:pPr>
          </w:p>
        </w:tc>
        <w:tc>
          <w:tcPr>
            <w:tcW w:w="864" w:type="dxa"/>
            <w:tcBorders>
              <w:left w:val="nil"/>
              <w:right w:val="nil"/>
            </w:tcBorders>
            <w:vAlign w:val="center"/>
            <w:hideMark/>
          </w:tcPr>
          <w:p w14:paraId="2F6C028D" w14:textId="77777777"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14:paraId="5DAA9AFC"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7508A57D" w14:textId="77777777"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14:paraId="67C1947C" w14:textId="77777777"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14:paraId="086A3E6E"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6EE9AC38"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1580CB45" w14:textId="77777777"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14:paraId="0902D157"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4C259DB8" w14:textId="77777777"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14:paraId="5A206EA3"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29415868"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4AE9448E"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71F7CCF5"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4A7EB6E2" w14:textId="77777777"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7A3ADAE2" w14:textId="77777777" w:rsidR="00506C83" w:rsidRPr="008A4E29" w:rsidRDefault="00506C83" w:rsidP="00506C83">
            <w:pPr>
              <w:jc w:val="left"/>
              <w:rPr>
                <w:rFonts w:eastAsia="MS PGothic"/>
                <w:sz w:val="16"/>
                <w:szCs w:val="16"/>
              </w:rPr>
            </w:pPr>
          </w:p>
        </w:tc>
      </w:tr>
      <w:tr w:rsidR="00506C83" w14:paraId="09F1A281" w14:textId="77777777" w:rsidTr="0069590B">
        <w:trPr>
          <w:trHeight w:val="270"/>
        </w:trPr>
        <w:tc>
          <w:tcPr>
            <w:tcW w:w="990" w:type="dxa"/>
            <w:vMerge/>
            <w:tcBorders>
              <w:left w:val="nil"/>
              <w:right w:val="nil"/>
            </w:tcBorders>
            <w:vAlign w:val="center"/>
            <w:hideMark/>
          </w:tcPr>
          <w:p w14:paraId="7FEFC0E0" w14:textId="77777777"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14:paraId="2BC75EB1" w14:textId="77777777" w:rsidR="00506C83" w:rsidRPr="008A4E29" w:rsidRDefault="00506C83" w:rsidP="00506C83">
            <w:pPr>
              <w:rPr>
                <w:sz w:val="16"/>
                <w:szCs w:val="16"/>
              </w:rPr>
            </w:pPr>
            <w:r w:rsidRPr="008A4E29">
              <w:rPr>
                <w:sz w:val="16"/>
                <w:szCs w:val="16"/>
              </w:rPr>
              <w:t>1278.75</w:t>
            </w:r>
          </w:p>
        </w:tc>
        <w:tc>
          <w:tcPr>
            <w:tcW w:w="864" w:type="dxa"/>
            <w:vMerge w:val="restart"/>
            <w:tcBorders>
              <w:left w:val="nil"/>
              <w:right w:val="nil"/>
            </w:tcBorders>
            <w:vAlign w:val="center"/>
            <w:hideMark/>
          </w:tcPr>
          <w:p w14:paraId="1A8875F5" w14:textId="77777777" w:rsidR="00506C83" w:rsidRPr="008A4E29" w:rsidRDefault="00506C83" w:rsidP="00506C83">
            <w:pPr>
              <w:rPr>
                <w:rFonts w:eastAsia="MS PGothic"/>
                <w:sz w:val="16"/>
                <w:szCs w:val="16"/>
              </w:rPr>
            </w:pPr>
            <w:r w:rsidRPr="008A4E29">
              <w:rPr>
                <w:sz w:val="16"/>
                <w:szCs w:val="16"/>
              </w:rPr>
              <w:t>LEX</w:t>
            </w:r>
          </w:p>
        </w:tc>
        <w:tc>
          <w:tcPr>
            <w:tcW w:w="720" w:type="dxa"/>
            <w:vMerge w:val="restart"/>
            <w:tcBorders>
              <w:left w:val="nil"/>
              <w:right w:val="nil"/>
            </w:tcBorders>
            <w:vAlign w:val="center"/>
            <w:hideMark/>
          </w:tcPr>
          <w:p w14:paraId="002200B0" w14:textId="77777777" w:rsidR="00506C83" w:rsidRPr="008A4E29" w:rsidRDefault="00506C83" w:rsidP="00506C83">
            <w:pPr>
              <w:jc w:val="center"/>
              <w:rPr>
                <w:rFonts w:eastAsia="MS PGothic"/>
                <w:sz w:val="16"/>
                <w:szCs w:val="16"/>
              </w:rPr>
            </w:pPr>
            <w:r w:rsidRPr="008A4E29">
              <w:rPr>
                <w:sz w:val="16"/>
                <w:szCs w:val="16"/>
              </w:rPr>
              <w:t>42.0</w:t>
            </w:r>
          </w:p>
        </w:tc>
        <w:tc>
          <w:tcPr>
            <w:tcW w:w="450" w:type="dxa"/>
            <w:vMerge w:val="restart"/>
            <w:tcBorders>
              <w:left w:val="nil"/>
              <w:right w:val="nil"/>
            </w:tcBorders>
            <w:vAlign w:val="center"/>
            <w:hideMark/>
          </w:tcPr>
          <w:p w14:paraId="33811AC2" w14:textId="77777777"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14:paraId="7AEC4E81" w14:textId="77777777" w:rsidR="00506C83" w:rsidRPr="008A4E29" w:rsidRDefault="00506C83" w:rsidP="00506C83">
            <w:pPr>
              <w:jc w:val="center"/>
              <w:rPr>
                <w:rFonts w:eastAsia="MS PGothic"/>
                <w:sz w:val="16"/>
                <w:szCs w:val="16"/>
              </w:rPr>
            </w:pPr>
            <w:r w:rsidRPr="008A4E29">
              <w:rPr>
                <w:sz w:val="16"/>
                <w:szCs w:val="16"/>
              </w:rPr>
              <w:t>-155.7</w:t>
            </w:r>
          </w:p>
        </w:tc>
        <w:tc>
          <w:tcPr>
            <w:tcW w:w="1350" w:type="dxa"/>
            <w:vMerge w:val="restart"/>
            <w:tcBorders>
              <w:left w:val="nil"/>
              <w:right w:val="nil"/>
            </w:tcBorders>
            <w:vAlign w:val="center"/>
            <w:hideMark/>
          </w:tcPr>
          <w:p w14:paraId="568CA4C5" w14:textId="77777777" w:rsidR="00506C83" w:rsidRPr="008A4E29" w:rsidRDefault="00506C83"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14:paraId="6C9A07C9"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6C298B46"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10D0F3F2" w14:textId="77777777"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14:paraId="3B2B339A" w14:textId="77777777" w:rsidR="00506C83" w:rsidRPr="008A4E29" w:rsidRDefault="00506C83"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14:paraId="036766A0"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30D8CD23" w14:textId="77777777" w:rsidR="00506C83" w:rsidRPr="008A4E29" w:rsidRDefault="00506C83" w:rsidP="00506C83">
            <w:pPr>
              <w:jc w:val="center"/>
              <w:rPr>
                <w:rFonts w:eastAsia="MS PGothic"/>
                <w:sz w:val="16"/>
                <w:szCs w:val="16"/>
              </w:rPr>
            </w:pPr>
            <w:r w:rsidRPr="008A4E29">
              <w:rPr>
                <w:sz w:val="16"/>
                <w:szCs w:val="16"/>
              </w:rPr>
              <w:t>LEX</w:t>
            </w:r>
          </w:p>
        </w:tc>
        <w:tc>
          <w:tcPr>
            <w:tcW w:w="630" w:type="dxa"/>
            <w:tcBorders>
              <w:left w:val="nil"/>
              <w:right w:val="nil"/>
            </w:tcBorders>
            <w:vAlign w:val="center"/>
            <w:hideMark/>
          </w:tcPr>
          <w:p w14:paraId="0842765C" w14:textId="77777777" w:rsidR="00506C83" w:rsidRPr="008A4E29" w:rsidRDefault="00506C83" w:rsidP="00506C83">
            <w:pPr>
              <w:jc w:val="center"/>
              <w:rPr>
                <w:rFonts w:eastAsia="MS PGothic"/>
                <w:sz w:val="16"/>
                <w:szCs w:val="16"/>
              </w:rPr>
            </w:pPr>
            <w:r w:rsidRPr="008A4E29">
              <w:rPr>
                <w:sz w:val="16"/>
                <w:szCs w:val="16"/>
              </w:rPr>
              <w:t>2,000</w:t>
            </w:r>
          </w:p>
        </w:tc>
        <w:tc>
          <w:tcPr>
            <w:tcW w:w="630" w:type="dxa"/>
            <w:tcBorders>
              <w:left w:val="nil"/>
              <w:right w:val="nil"/>
            </w:tcBorders>
            <w:vAlign w:val="center"/>
            <w:hideMark/>
          </w:tcPr>
          <w:p w14:paraId="78C35533" w14:textId="77777777" w:rsidR="00506C83" w:rsidRPr="008A4E29" w:rsidRDefault="00506C83" w:rsidP="00506C83">
            <w:pPr>
              <w:jc w:val="center"/>
              <w:rPr>
                <w:rFonts w:eastAsia="MS PGothic"/>
                <w:sz w:val="16"/>
                <w:szCs w:val="16"/>
              </w:rPr>
            </w:pPr>
            <w:r w:rsidRPr="008A4E29">
              <w:rPr>
                <w:sz w:val="16"/>
                <w:szCs w:val="16"/>
              </w:rPr>
              <w:t>1,744</w:t>
            </w:r>
          </w:p>
        </w:tc>
        <w:tc>
          <w:tcPr>
            <w:tcW w:w="630" w:type="dxa"/>
            <w:tcBorders>
              <w:left w:val="nil"/>
              <w:right w:val="nil"/>
            </w:tcBorders>
            <w:vAlign w:val="center"/>
            <w:hideMark/>
          </w:tcPr>
          <w:p w14:paraId="78A8850D" w14:textId="77777777" w:rsidR="00506C83" w:rsidRPr="008A4E29" w:rsidRDefault="00506C83" w:rsidP="00506C83">
            <w:pPr>
              <w:jc w:val="center"/>
              <w:rPr>
                <w:rFonts w:eastAsia="MS PGothic"/>
                <w:sz w:val="16"/>
                <w:szCs w:val="16"/>
              </w:rPr>
            </w:pPr>
            <w:r w:rsidRPr="008A4E29">
              <w:rPr>
                <w:sz w:val="16"/>
                <w:szCs w:val="16"/>
              </w:rPr>
              <w:t>RS</w:t>
            </w:r>
          </w:p>
        </w:tc>
        <w:tc>
          <w:tcPr>
            <w:tcW w:w="1260" w:type="dxa"/>
            <w:vMerge w:val="restart"/>
            <w:tcBorders>
              <w:left w:val="nil"/>
              <w:right w:val="nil"/>
            </w:tcBorders>
            <w:vAlign w:val="center"/>
            <w:hideMark/>
          </w:tcPr>
          <w:p w14:paraId="740549EB" w14:textId="77777777" w:rsidR="00506C83" w:rsidRPr="008A4E29" w:rsidRDefault="00506C83" w:rsidP="00506C83">
            <w:pPr>
              <w:jc w:val="left"/>
              <w:rPr>
                <w:rFonts w:eastAsia="MS PGothic"/>
                <w:sz w:val="16"/>
                <w:szCs w:val="16"/>
              </w:rPr>
            </w:pPr>
            <w:r w:rsidRPr="008A4E29">
              <w:rPr>
                <w:sz w:val="16"/>
                <w:szCs w:val="16"/>
              </w:rPr>
              <w:t>chip-by-chip time mux</w:t>
            </w:r>
          </w:p>
        </w:tc>
      </w:tr>
      <w:tr w:rsidR="00506C83" w14:paraId="00B1D80D" w14:textId="77777777" w:rsidTr="0069590B">
        <w:trPr>
          <w:trHeight w:val="270"/>
        </w:trPr>
        <w:tc>
          <w:tcPr>
            <w:tcW w:w="990" w:type="dxa"/>
            <w:vMerge/>
            <w:tcBorders>
              <w:left w:val="nil"/>
              <w:right w:val="nil"/>
            </w:tcBorders>
            <w:vAlign w:val="center"/>
            <w:hideMark/>
          </w:tcPr>
          <w:p w14:paraId="15F3D228" w14:textId="77777777" w:rsidR="00506C83" w:rsidRPr="008A4E29" w:rsidRDefault="00506C83" w:rsidP="00506C83">
            <w:pPr>
              <w:rPr>
                <w:rFonts w:eastAsia="MS PGothic"/>
                <w:sz w:val="16"/>
                <w:szCs w:val="16"/>
              </w:rPr>
            </w:pPr>
          </w:p>
        </w:tc>
        <w:tc>
          <w:tcPr>
            <w:tcW w:w="900" w:type="dxa"/>
            <w:vMerge/>
            <w:tcBorders>
              <w:left w:val="nil"/>
              <w:right w:val="nil"/>
            </w:tcBorders>
            <w:vAlign w:val="center"/>
            <w:hideMark/>
          </w:tcPr>
          <w:p w14:paraId="45D21136" w14:textId="77777777" w:rsidR="00506C83" w:rsidRPr="008A4E29" w:rsidRDefault="00506C83" w:rsidP="00506C83">
            <w:pPr>
              <w:rPr>
                <w:rFonts w:eastAsia="MS PGothic"/>
                <w:sz w:val="16"/>
                <w:szCs w:val="16"/>
              </w:rPr>
            </w:pPr>
          </w:p>
        </w:tc>
        <w:tc>
          <w:tcPr>
            <w:tcW w:w="864" w:type="dxa"/>
            <w:vMerge/>
            <w:tcBorders>
              <w:left w:val="nil"/>
              <w:right w:val="nil"/>
            </w:tcBorders>
            <w:vAlign w:val="center"/>
            <w:hideMark/>
          </w:tcPr>
          <w:p w14:paraId="26EB25CD" w14:textId="77777777" w:rsidR="00506C83" w:rsidRPr="008A4E29" w:rsidRDefault="00506C83" w:rsidP="00506C83">
            <w:pPr>
              <w:rPr>
                <w:rFonts w:eastAsia="MS PGothic"/>
                <w:sz w:val="16"/>
                <w:szCs w:val="16"/>
              </w:rPr>
            </w:pPr>
          </w:p>
        </w:tc>
        <w:tc>
          <w:tcPr>
            <w:tcW w:w="720" w:type="dxa"/>
            <w:vMerge/>
            <w:tcBorders>
              <w:left w:val="nil"/>
              <w:right w:val="nil"/>
            </w:tcBorders>
            <w:vAlign w:val="center"/>
            <w:hideMark/>
          </w:tcPr>
          <w:p w14:paraId="2615F381" w14:textId="77777777"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14:paraId="332B6106" w14:textId="77777777"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14:paraId="2235EFC2" w14:textId="77777777"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14:paraId="0A3BB162" w14:textId="77777777"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14:paraId="2F10B027" w14:textId="77777777" w:rsidR="00506C83" w:rsidRPr="008A4E29" w:rsidRDefault="00506C83" w:rsidP="00506C83">
            <w:pPr>
              <w:jc w:val="center"/>
              <w:rPr>
                <w:rFonts w:eastAsia="MS PGothic"/>
                <w:sz w:val="16"/>
                <w:szCs w:val="16"/>
              </w:rPr>
            </w:pPr>
            <w:r w:rsidRPr="008A4E29">
              <w:rPr>
                <w:sz w:val="16"/>
                <w:szCs w:val="16"/>
              </w:rPr>
              <w:t>1,048,575</w:t>
            </w:r>
          </w:p>
        </w:tc>
        <w:tc>
          <w:tcPr>
            <w:tcW w:w="738" w:type="dxa"/>
            <w:tcBorders>
              <w:left w:val="nil"/>
              <w:right w:val="nil"/>
            </w:tcBorders>
            <w:vAlign w:val="center"/>
            <w:hideMark/>
          </w:tcPr>
          <w:p w14:paraId="2E42A0CF"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4D1FFA78" w14:textId="77777777"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14:paraId="5ED89C31" w14:textId="77777777" w:rsidR="00506C83" w:rsidRPr="008A4E29" w:rsidRDefault="00506C83" w:rsidP="00506C83">
            <w:pPr>
              <w:jc w:val="center"/>
              <w:rPr>
                <w:rFonts w:eastAsia="MS PGothic"/>
                <w:sz w:val="16"/>
                <w:szCs w:val="16"/>
              </w:rPr>
            </w:pPr>
            <w:r w:rsidRPr="008A4E29">
              <w:rPr>
                <w:sz w:val="16"/>
                <w:szCs w:val="16"/>
              </w:rPr>
              <w:t>410ms</w:t>
            </w:r>
          </w:p>
        </w:tc>
        <w:tc>
          <w:tcPr>
            <w:tcW w:w="630" w:type="dxa"/>
            <w:tcBorders>
              <w:left w:val="nil"/>
              <w:right w:val="nil"/>
            </w:tcBorders>
            <w:vAlign w:val="center"/>
            <w:hideMark/>
          </w:tcPr>
          <w:p w14:paraId="36ECF265"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3B1BEA6D"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38FD3A5B"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65B477F8" w14:textId="77777777"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76B46CD" w14:textId="77777777"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14:paraId="4987FAEB" w14:textId="77777777" w:rsidR="00506C83" w:rsidRPr="008A4E29" w:rsidRDefault="00506C83" w:rsidP="00506C83">
            <w:pPr>
              <w:jc w:val="left"/>
              <w:rPr>
                <w:rFonts w:eastAsia="MS PGothic"/>
                <w:sz w:val="16"/>
                <w:szCs w:val="16"/>
              </w:rPr>
            </w:pPr>
          </w:p>
        </w:tc>
      </w:tr>
      <w:tr w:rsidR="00EF08A7" w14:paraId="7A8B55D0" w14:textId="77777777" w:rsidTr="0069590B">
        <w:trPr>
          <w:trHeight w:val="270"/>
        </w:trPr>
        <w:tc>
          <w:tcPr>
            <w:tcW w:w="990" w:type="dxa"/>
            <w:vMerge w:val="restart"/>
            <w:tcBorders>
              <w:left w:val="nil"/>
              <w:right w:val="nil"/>
            </w:tcBorders>
            <w:vAlign w:val="center"/>
            <w:hideMark/>
          </w:tcPr>
          <w:p w14:paraId="41BA138F" w14:textId="77777777" w:rsidR="00EF08A7" w:rsidRPr="008A4E29" w:rsidRDefault="00EF08A7" w:rsidP="00506C83">
            <w:pPr>
              <w:rPr>
                <w:rFonts w:eastAsia="MS PGothic"/>
                <w:sz w:val="16"/>
                <w:szCs w:val="16"/>
              </w:rPr>
            </w:pPr>
            <w:proofErr w:type="spellStart"/>
            <w:r w:rsidRPr="008A4E29">
              <w:rPr>
                <w:rFonts w:eastAsia="MS PGothic"/>
                <w:sz w:val="16"/>
                <w:szCs w:val="16"/>
              </w:rPr>
              <w:t>BeiDou</w:t>
            </w:r>
            <w:proofErr w:type="spellEnd"/>
            <w:r w:rsidRPr="008A4E29">
              <w:rPr>
                <w:rFonts w:eastAsia="MS PGothic"/>
                <w:sz w:val="16"/>
                <w:szCs w:val="16"/>
              </w:rPr>
              <w:t xml:space="preserve"> </w:t>
            </w:r>
            <w:r w:rsidRPr="008A4E29">
              <w:rPr>
                <w:sz w:val="16"/>
                <w:szCs w:val="16"/>
                <w:vertAlign w:val="superscript"/>
              </w:rPr>
              <w:t>[7]</w:t>
            </w:r>
          </w:p>
        </w:tc>
        <w:tc>
          <w:tcPr>
            <w:tcW w:w="900" w:type="dxa"/>
            <w:vMerge w:val="restart"/>
            <w:tcBorders>
              <w:left w:val="nil"/>
              <w:right w:val="nil"/>
            </w:tcBorders>
            <w:vAlign w:val="center"/>
            <w:hideMark/>
          </w:tcPr>
          <w:p w14:paraId="1A8D2E91" w14:textId="77777777" w:rsidR="00EF08A7" w:rsidRPr="008A4E29" w:rsidRDefault="00EF08A7" w:rsidP="00506C83">
            <w:pPr>
              <w:rPr>
                <w:rFonts w:eastAsia="MS PGothic"/>
                <w:sz w:val="16"/>
                <w:szCs w:val="16"/>
              </w:rPr>
            </w:pPr>
            <w:r w:rsidRPr="008A4E29">
              <w:rPr>
                <w:rFonts w:eastAsia="MS PGothic"/>
                <w:sz w:val="16"/>
                <w:szCs w:val="16"/>
              </w:rPr>
              <w:t>1561.098</w:t>
            </w:r>
          </w:p>
        </w:tc>
        <w:tc>
          <w:tcPr>
            <w:tcW w:w="864" w:type="dxa"/>
            <w:vMerge w:val="restart"/>
            <w:tcBorders>
              <w:left w:val="nil"/>
              <w:right w:val="nil"/>
            </w:tcBorders>
            <w:vAlign w:val="center"/>
            <w:hideMark/>
          </w:tcPr>
          <w:p w14:paraId="354038E8" w14:textId="77777777" w:rsidR="00EF08A7" w:rsidRPr="008A4E29" w:rsidRDefault="00EF08A7" w:rsidP="00506C83">
            <w:pPr>
              <w:rPr>
                <w:rFonts w:eastAsia="MS PGothic"/>
                <w:sz w:val="16"/>
                <w:szCs w:val="16"/>
              </w:rPr>
            </w:pPr>
            <w:r w:rsidRPr="008A4E29">
              <w:rPr>
                <w:rFonts w:eastAsia="MS PGothic"/>
                <w:sz w:val="16"/>
                <w:szCs w:val="16"/>
              </w:rPr>
              <w:t>B1</w:t>
            </w:r>
          </w:p>
        </w:tc>
        <w:tc>
          <w:tcPr>
            <w:tcW w:w="720" w:type="dxa"/>
            <w:vMerge w:val="restart"/>
            <w:tcBorders>
              <w:left w:val="nil"/>
              <w:right w:val="nil"/>
            </w:tcBorders>
            <w:vAlign w:val="center"/>
            <w:hideMark/>
          </w:tcPr>
          <w:p w14:paraId="7BD3FA03" w14:textId="77777777" w:rsidR="00EF08A7" w:rsidRPr="008A4E29" w:rsidRDefault="00EF08A7" w:rsidP="00506C83">
            <w:pPr>
              <w:jc w:val="center"/>
              <w:rPr>
                <w:rFonts w:eastAsia="MS PGothic"/>
                <w:sz w:val="16"/>
                <w:szCs w:val="16"/>
              </w:rPr>
            </w:pPr>
            <w:r>
              <w:rPr>
                <w:rFonts w:eastAsia="MS PGothic" w:hint="eastAsia"/>
                <w:sz w:val="16"/>
                <w:szCs w:val="16"/>
              </w:rPr>
              <w:t>4.092</w:t>
            </w:r>
          </w:p>
        </w:tc>
        <w:tc>
          <w:tcPr>
            <w:tcW w:w="450" w:type="dxa"/>
            <w:vMerge w:val="restart"/>
            <w:tcBorders>
              <w:left w:val="nil"/>
              <w:right w:val="nil"/>
            </w:tcBorders>
            <w:vAlign w:val="center"/>
            <w:hideMark/>
          </w:tcPr>
          <w:p w14:paraId="0E2B4E36" w14:textId="77777777" w:rsidR="00EF08A7" w:rsidRPr="008A4E29" w:rsidRDefault="00EF08A7" w:rsidP="00506C83">
            <w:pPr>
              <w:jc w:val="center"/>
              <w:rPr>
                <w:rFonts w:eastAsia="MS PGothic"/>
                <w:sz w:val="16"/>
                <w:szCs w:val="16"/>
              </w:rPr>
            </w:pPr>
            <w:r>
              <w:rPr>
                <w:rFonts w:eastAsia="MS PGothic" w:hint="eastAsia"/>
                <w:sz w:val="16"/>
                <w:szCs w:val="16"/>
              </w:rPr>
              <w:t>Q</w:t>
            </w:r>
          </w:p>
        </w:tc>
        <w:tc>
          <w:tcPr>
            <w:tcW w:w="738" w:type="dxa"/>
            <w:vMerge w:val="restart"/>
            <w:tcBorders>
              <w:left w:val="nil"/>
              <w:right w:val="nil"/>
            </w:tcBorders>
            <w:vAlign w:val="center"/>
            <w:hideMark/>
          </w:tcPr>
          <w:p w14:paraId="2E6430AE" w14:textId="77777777" w:rsidR="00EF08A7" w:rsidRPr="008A4E29" w:rsidRDefault="00EF08A7" w:rsidP="00506C83">
            <w:pPr>
              <w:jc w:val="center"/>
              <w:rPr>
                <w:rFonts w:eastAsia="MS PGothic"/>
                <w:sz w:val="16"/>
                <w:szCs w:val="16"/>
              </w:rPr>
            </w:pPr>
            <w:r w:rsidRPr="008A4E29">
              <w:rPr>
                <w:rFonts w:eastAsia="MS PGothic"/>
                <w:sz w:val="16"/>
                <w:szCs w:val="16"/>
              </w:rPr>
              <w:t>-163.0</w:t>
            </w:r>
          </w:p>
        </w:tc>
        <w:tc>
          <w:tcPr>
            <w:tcW w:w="1350" w:type="dxa"/>
            <w:vMerge w:val="restart"/>
            <w:tcBorders>
              <w:left w:val="nil"/>
              <w:right w:val="nil"/>
            </w:tcBorders>
            <w:vAlign w:val="center"/>
            <w:hideMark/>
          </w:tcPr>
          <w:p w14:paraId="54AC4C7D" w14:textId="77777777" w:rsidR="00EF08A7" w:rsidRPr="008A4E29" w:rsidRDefault="00EF08A7" w:rsidP="00506C83">
            <w:pPr>
              <w:jc w:val="left"/>
              <w:rPr>
                <w:rFonts w:eastAsia="MS PGothic"/>
                <w:sz w:val="16"/>
                <w:szCs w:val="16"/>
              </w:rPr>
            </w:pPr>
            <w:r>
              <w:rPr>
                <w:rFonts w:eastAsia="MS PGothic" w:hint="eastAsia"/>
                <w:sz w:val="16"/>
                <w:szCs w:val="16"/>
              </w:rPr>
              <w:t>Q</w:t>
            </w:r>
            <w:r w:rsidRPr="008A4E29">
              <w:rPr>
                <w:rFonts w:eastAsia="MS PGothic"/>
                <w:sz w:val="16"/>
                <w:szCs w:val="16"/>
              </w:rPr>
              <w:t>PSK (2)</w:t>
            </w:r>
          </w:p>
        </w:tc>
        <w:tc>
          <w:tcPr>
            <w:tcW w:w="900" w:type="dxa"/>
            <w:vMerge w:val="restart"/>
            <w:tcBorders>
              <w:left w:val="nil"/>
              <w:right w:val="nil"/>
            </w:tcBorders>
            <w:vAlign w:val="center"/>
            <w:hideMark/>
          </w:tcPr>
          <w:p w14:paraId="70FF49F9" w14:textId="77777777"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14:paraId="0CC5CB3F" w14:textId="77777777" w:rsidR="00EF08A7" w:rsidRPr="008A4E29" w:rsidRDefault="00EF08A7" w:rsidP="00506C83">
            <w:pPr>
              <w:jc w:val="center"/>
              <w:rPr>
                <w:rFonts w:eastAsia="MS PGothic"/>
                <w:sz w:val="16"/>
                <w:szCs w:val="16"/>
              </w:rPr>
            </w:pPr>
            <w:r>
              <w:rPr>
                <w:rFonts w:eastAsia="MS PGothic" w:hint="eastAsia"/>
                <w:sz w:val="16"/>
                <w:szCs w:val="16"/>
              </w:rPr>
              <w:t>20</w:t>
            </w:r>
          </w:p>
        </w:tc>
        <w:tc>
          <w:tcPr>
            <w:tcW w:w="810" w:type="dxa"/>
            <w:tcBorders>
              <w:left w:val="nil"/>
              <w:right w:val="nil"/>
            </w:tcBorders>
            <w:vAlign w:val="center"/>
            <w:hideMark/>
          </w:tcPr>
          <w:p w14:paraId="1B12F80C" w14:textId="77777777"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14:paraId="41C294C3" w14:textId="77777777" w:rsidR="00EF08A7" w:rsidRPr="008A4E29" w:rsidRDefault="00EF08A7" w:rsidP="00506C83">
            <w:pPr>
              <w:jc w:val="center"/>
              <w:rPr>
                <w:rFonts w:eastAsia="MS PGothic"/>
                <w:sz w:val="16"/>
                <w:szCs w:val="16"/>
              </w:rPr>
            </w:pPr>
            <w:r>
              <w:rPr>
                <w:rFonts w:eastAsia="MS PGothic" w:hint="eastAsia"/>
                <w:sz w:val="16"/>
                <w:szCs w:val="16"/>
              </w:rPr>
              <w:t>20</w:t>
            </w:r>
            <w:r w:rsidRPr="008A4E29">
              <w:rPr>
                <w:rFonts w:eastAsia="MS PGothic"/>
                <w:sz w:val="16"/>
                <w:szCs w:val="16"/>
              </w:rPr>
              <w:t>ms</w:t>
            </w:r>
          </w:p>
        </w:tc>
        <w:tc>
          <w:tcPr>
            <w:tcW w:w="630" w:type="dxa"/>
            <w:tcBorders>
              <w:left w:val="nil"/>
              <w:right w:val="nil"/>
            </w:tcBorders>
            <w:vAlign w:val="center"/>
            <w:hideMark/>
          </w:tcPr>
          <w:p w14:paraId="60D1E3B7" w14:textId="77777777"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14:paraId="6F19CC61" w14:textId="77777777" w:rsidR="00EF08A7" w:rsidRPr="008A4E29" w:rsidRDefault="00EF08A7" w:rsidP="00506C83">
            <w:pPr>
              <w:jc w:val="center"/>
              <w:rPr>
                <w:rFonts w:eastAsia="MS PGothic"/>
                <w:sz w:val="16"/>
                <w:szCs w:val="16"/>
              </w:rPr>
            </w:pPr>
            <w:r w:rsidRPr="008A4E29">
              <w:rPr>
                <w:rFonts w:eastAsia="MS PGothic"/>
                <w:sz w:val="16"/>
                <w:szCs w:val="16"/>
              </w:rPr>
              <w:t>D1-NAV</w:t>
            </w:r>
          </w:p>
        </w:tc>
        <w:tc>
          <w:tcPr>
            <w:tcW w:w="630" w:type="dxa"/>
            <w:tcBorders>
              <w:left w:val="nil"/>
              <w:right w:val="nil"/>
            </w:tcBorders>
            <w:vAlign w:val="center"/>
            <w:hideMark/>
          </w:tcPr>
          <w:p w14:paraId="4BC28A77" w14:textId="77777777" w:rsidR="00EF08A7" w:rsidRPr="008A4E29" w:rsidRDefault="00EF08A7" w:rsidP="00506C83">
            <w:pPr>
              <w:jc w:val="center"/>
              <w:rPr>
                <w:rFonts w:eastAsia="MS PGothic"/>
                <w:sz w:val="16"/>
                <w:szCs w:val="16"/>
              </w:rPr>
            </w:pPr>
            <w:r>
              <w:rPr>
                <w:rFonts w:eastAsia="MS PGothic" w:hint="eastAsia"/>
                <w:sz w:val="16"/>
                <w:szCs w:val="16"/>
              </w:rPr>
              <w:t>50</w:t>
            </w:r>
          </w:p>
        </w:tc>
        <w:tc>
          <w:tcPr>
            <w:tcW w:w="630" w:type="dxa"/>
            <w:tcBorders>
              <w:left w:val="nil"/>
              <w:right w:val="nil"/>
            </w:tcBorders>
            <w:vAlign w:val="center"/>
            <w:hideMark/>
          </w:tcPr>
          <w:p w14:paraId="0146E05C" w14:textId="77777777" w:rsidR="00EF08A7" w:rsidRPr="008A4E29" w:rsidRDefault="00EF08A7" w:rsidP="00506C83">
            <w:pPr>
              <w:jc w:val="center"/>
              <w:rPr>
                <w:rFonts w:eastAsia="MS PGothic"/>
                <w:sz w:val="16"/>
                <w:szCs w:val="16"/>
              </w:rPr>
            </w:pPr>
            <w:r w:rsidRPr="008A4E29">
              <w:rPr>
                <w:rFonts w:eastAsia="MS PGothic"/>
                <w:sz w:val="16"/>
                <w:szCs w:val="16"/>
              </w:rPr>
              <w:t>50</w:t>
            </w:r>
          </w:p>
        </w:tc>
        <w:tc>
          <w:tcPr>
            <w:tcW w:w="630" w:type="dxa"/>
            <w:tcBorders>
              <w:left w:val="nil"/>
              <w:right w:val="nil"/>
            </w:tcBorders>
            <w:vAlign w:val="center"/>
            <w:hideMark/>
          </w:tcPr>
          <w:p w14:paraId="1719D6D5" w14:textId="77777777"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14:paraId="55535FB4" w14:textId="77777777" w:rsidR="00EF08A7" w:rsidRPr="008A4E29" w:rsidRDefault="00EF08A7" w:rsidP="00506C83">
            <w:pPr>
              <w:jc w:val="left"/>
              <w:rPr>
                <w:rFonts w:eastAsia="MS PGothic"/>
                <w:sz w:val="16"/>
                <w:szCs w:val="16"/>
              </w:rPr>
            </w:pPr>
            <w:r w:rsidRPr="008A4E29">
              <w:rPr>
                <w:sz w:val="16"/>
                <w:szCs w:val="16"/>
              </w:rPr>
              <w:t>IGSO, MEO</w:t>
            </w:r>
          </w:p>
        </w:tc>
      </w:tr>
      <w:tr w:rsidR="00EF08A7" w14:paraId="00D54882" w14:textId="77777777" w:rsidTr="0069590B">
        <w:trPr>
          <w:trHeight w:val="270"/>
        </w:trPr>
        <w:tc>
          <w:tcPr>
            <w:tcW w:w="990" w:type="dxa"/>
            <w:vMerge/>
            <w:tcBorders>
              <w:left w:val="nil"/>
              <w:right w:val="nil"/>
            </w:tcBorders>
            <w:vAlign w:val="center"/>
            <w:hideMark/>
          </w:tcPr>
          <w:p w14:paraId="4E6817C7" w14:textId="77777777" w:rsidR="00EF08A7" w:rsidRPr="008A4E29" w:rsidRDefault="00EF08A7" w:rsidP="00506C83">
            <w:pPr>
              <w:rPr>
                <w:rFonts w:eastAsia="MS PGothic"/>
                <w:sz w:val="16"/>
                <w:szCs w:val="16"/>
              </w:rPr>
            </w:pPr>
          </w:p>
        </w:tc>
        <w:tc>
          <w:tcPr>
            <w:tcW w:w="900" w:type="dxa"/>
            <w:vMerge/>
            <w:tcBorders>
              <w:left w:val="nil"/>
              <w:right w:val="nil"/>
            </w:tcBorders>
            <w:vAlign w:val="center"/>
            <w:hideMark/>
          </w:tcPr>
          <w:p w14:paraId="0A651A04" w14:textId="77777777" w:rsidR="00EF08A7" w:rsidRPr="008A4E29" w:rsidRDefault="00EF08A7" w:rsidP="00506C83">
            <w:pPr>
              <w:rPr>
                <w:rFonts w:eastAsia="MS PGothic"/>
                <w:sz w:val="16"/>
                <w:szCs w:val="16"/>
              </w:rPr>
            </w:pPr>
          </w:p>
        </w:tc>
        <w:tc>
          <w:tcPr>
            <w:tcW w:w="864" w:type="dxa"/>
            <w:vMerge/>
            <w:tcBorders>
              <w:left w:val="nil"/>
              <w:right w:val="nil"/>
            </w:tcBorders>
            <w:vAlign w:val="center"/>
            <w:hideMark/>
          </w:tcPr>
          <w:p w14:paraId="63A3D46E" w14:textId="77777777" w:rsidR="00EF08A7" w:rsidRPr="008A4E29" w:rsidRDefault="00EF08A7" w:rsidP="00506C83">
            <w:pPr>
              <w:rPr>
                <w:rFonts w:eastAsia="MS PGothic"/>
                <w:sz w:val="16"/>
                <w:szCs w:val="16"/>
              </w:rPr>
            </w:pPr>
          </w:p>
        </w:tc>
        <w:tc>
          <w:tcPr>
            <w:tcW w:w="720" w:type="dxa"/>
            <w:vMerge/>
            <w:tcBorders>
              <w:left w:val="nil"/>
              <w:right w:val="nil"/>
            </w:tcBorders>
            <w:vAlign w:val="center"/>
            <w:hideMark/>
          </w:tcPr>
          <w:p w14:paraId="1F197D05" w14:textId="77777777" w:rsidR="00EF08A7" w:rsidRPr="008A4E29" w:rsidRDefault="00EF08A7" w:rsidP="00506C83">
            <w:pPr>
              <w:jc w:val="center"/>
              <w:rPr>
                <w:rFonts w:eastAsia="MS PGothic"/>
                <w:sz w:val="16"/>
                <w:szCs w:val="16"/>
              </w:rPr>
            </w:pPr>
          </w:p>
        </w:tc>
        <w:tc>
          <w:tcPr>
            <w:tcW w:w="450" w:type="dxa"/>
            <w:vMerge/>
            <w:tcBorders>
              <w:left w:val="nil"/>
              <w:right w:val="nil"/>
            </w:tcBorders>
            <w:vAlign w:val="center"/>
            <w:hideMark/>
          </w:tcPr>
          <w:p w14:paraId="2FDDE25D" w14:textId="77777777" w:rsidR="00EF08A7" w:rsidRPr="008A4E29" w:rsidRDefault="00EF08A7" w:rsidP="00506C83">
            <w:pPr>
              <w:jc w:val="center"/>
              <w:rPr>
                <w:rFonts w:eastAsia="MS PGothic"/>
                <w:sz w:val="16"/>
                <w:szCs w:val="16"/>
              </w:rPr>
            </w:pPr>
          </w:p>
        </w:tc>
        <w:tc>
          <w:tcPr>
            <w:tcW w:w="738" w:type="dxa"/>
            <w:vMerge/>
            <w:tcBorders>
              <w:left w:val="nil"/>
              <w:right w:val="nil"/>
            </w:tcBorders>
            <w:vAlign w:val="center"/>
            <w:hideMark/>
          </w:tcPr>
          <w:p w14:paraId="6E41D071" w14:textId="77777777"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14:paraId="6DE663E7" w14:textId="77777777" w:rsidR="00EF08A7" w:rsidRPr="008A4E29" w:rsidRDefault="00EF08A7" w:rsidP="00506C83">
            <w:pPr>
              <w:jc w:val="left"/>
              <w:rPr>
                <w:rFonts w:eastAsia="MS PGothic"/>
                <w:sz w:val="16"/>
                <w:szCs w:val="16"/>
              </w:rPr>
            </w:pPr>
          </w:p>
        </w:tc>
        <w:tc>
          <w:tcPr>
            <w:tcW w:w="900" w:type="dxa"/>
            <w:vMerge/>
            <w:tcBorders>
              <w:left w:val="nil"/>
              <w:right w:val="nil"/>
            </w:tcBorders>
            <w:vAlign w:val="center"/>
            <w:hideMark/>
          </w:tcPr>
          <w:p w14:paraId="3A9381A4" w14:textId="77777777" w:rsidR="00EF08A7" w:rsidRPr="008A4E29" w:rsidRDefault="00EF08A7" w:rsidP="00506C83">
            <w:pPr>
              <w:jc w:val="center"/>
              <w:rPr>
                <w:rFonts w:eastAsia="MS PGothic"/>
                <w:sz w:val="16"/>
                <w:szCs w:val="16"/>
              </w:rPr>
            </w:pPr>
          </w:p>
        </w:tc>
        <w:tc>
          <w:tcPr>
            <w:tcW w:w="738" w:type="dxa"/>
            <w:tcBorders>
              <w:left w:val="nil"/>
              <w:right w:val="nil"/>
            </w:tcBorders>
            <w:vAlign w:val="center"/>
            <w:hideMark/>
          </w:tcPr>
          <w:p w14:paraId="47E139A2" w14:textId="77777777"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14:paraId="266CD984" w14:textId="77777777" w:rsidR="00EF08A7" w:rsidRPr="008A4E29" w:rsidRDefault="00EF08A7" w:rsidP="00506C83">
            <w:pPr>
              <w:jc w:val="center"/>
              <w:rPr>
                <w:rFonts w:eastAsia="MS PGothic"/>
                <w:sz w:val="16"/>
                <w:szCs w:val="16"/>
              </w:rPr>
            </w:pPr>
            <w:r>
              <w:rPr>
                <w:rFonts w:eastAsia="MS PGothic" w:hint="eastAsia"/>
                <w:sz w:val="16"/>
                <w:szCs w:val="16"/>
              </w:rPr>
              <w:t>2.046</w:t>
            </w:r>
          </w:p>
        </w:tc>
        <w:tc>
          <w:tcPr>
            <w:tcW w:w="720" w:type="dxa"/>
            <w:tcBorders>
              <w:left w:val="nil"/>
              <w:right w:val="nil"/>
            </w:tcBorders>
            <w:vAlign w:val="center"/>
            <w:hideMark/>
          </w:tcPr>
          <w:p w14:paraId="38E15261" w14:textId="77777777" w:rsidR="00EF08A7" w:rsidRPr="008A4E29" w:rsidRDefault="00EF08A7" w:rsidP="00506C83">
            <w:pPr>
              <w:jc w:val="center"/>
              <w:rPr>
                <w:rFonts w:eastAsia="MS PGothic"/>
                <w:sz w:val="16"/>
                <w:szCs w:val="16"/>
              </w:rPr>
            </w:pPr>
            <w:r>
              <w:rPr>
                <w:rFonts w:eastAsia="MS PGothic" w:hint="eastAsia"/>
                <w:sz w:val="16"/>
                <w:szCs w:val="16"/>
              </w:rPr>
              <w:t>1ms</w:t>
            </w:r>
          </w:p>
        </w:tc>
        <w:tc>
          <w:tcPr>
            <w:tcW w:w="630" w:type="dxa"/>
            <w:tcBorders>
              <w:left w:val="nil"/>
              <w:right w:val="nil"/>
            </w:tcBorders>
            <w:vAlign w:val="center"/>
            <w:hideMark/>
          </w:tcPr>
          <w:p w14:paraId="37221A45" w14:textId="77777777"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14:paraId="3256AA66" w14:textId="77777777" w:rsidR="00EF08A7" w:rsidRPr="008A4E29" w:rsidRDefault="00EF08A7" w:rsidP="00506C83">
            <w:pPr>
              <w:jc w:val="center"/>
              <w:rPr>
                <w:rFonts w:eastAsia="MS PGothic"/>
                <w:sz w:val="16"/>
                <w:szCs w:val="16"/>
              </w:rPr>
            </w:pPr>
            <w:r w:rsidRPr="008A4E29">
              <w:rPr>
                <w:rFonts w:eastAsia="MS PGothic"/>
                <w:sz w:val="16"/>
                <w:szCs w:val="16"/>
              </w:rPr>
              <w:t>D2-NAV</w:t>
            </w:r>
          </w:p>
        </w:tc>
        <w:tc>
          <w:tcPr>
            <w:tcW w:w="630" w:type="dxa"/>
            <w:tcBorders>
              <w:left w:val="nil"/>
              <w:right w:val="nil"/>
            </w:tcBorders>
            <w:vAlign w:val="center"/>
            <w:hideMark/>
          </w:tcPr>
          <w:p w14:paraId="41D3E305" w14:textId="77777777" w:rsidR="00EF08A7" w:rsidRPr="008A4E29" w:rsidRDefault="00EF08A7" w:rsidP="00506C83">
            <w:pPr>
              <w:jc w:val="center"/>
              <w:rPr>
                <w:rFonts w:eastAsia="MS PGothic"/>
                <w:sz w:val="16"/>
                <w:szCs w:val="16"/>
              </w:rPr>
            </w:pPr>
            <w:r>
              <w:rPr>
                <w:rFonts w:eastAsia="MS PGothic" w:hint="eastAsia"/>
                <w:sz w:val="16"/>
                <w:szCs w:val="16"/>
              </w:rPr>
              <w:t>500</w:t>
            </w:r>
          </w:p>
        </w:tc>
        <w:tc>
          <w:tcPr>
            <w:tcW w:w="630" w:type="dxa"/>
            <w:tcBorders>
              <w:left w:val="nil"/>
              <w:right w:val="nil"/>
            </w:tcBorders>
            <w:vAlign w:val="center"/>
            <w:hideMark/>
          </w:tcPr>
          <w:p w14:paraId="78B91A18" w14:textId="77777777" w:rsidR="00EF08A7" w:rsidRPr="008A4E29" w:rsidRDefault="00EF08A7" w:rsidP="00506C83">
            <w:pPr>
              <w:jc w:val="center"/>
              <w:rPr>
                <w:rFonts w:eastAsia="MS PGothic"/>
                <w:sz w:val="16"/>
                <w:szCs w:val="16"/>
              </w:rPr>
            </w:pPr>
            <w:r w:rsidRPr="008A4E29">
              <w:rPr>
                <w:rFonts w:eastAsia="MS PGothic"/>
                <w:sz w:val="16"/>
                <w:szCs w:val="16"/>
              </w:rPr>
              <w:t>500</w:t>
            </w:r>
          </w:p>
        </w:tc>
        <w:tc>
          <w:tcPr>
            <w:tcW w:w="630" w:type="dxa"/>
            <w:tcBorders>
              <w:left w:val="nil"/>
              <w:right w:val="nil"/>
            </w:tcBorders>
            <w:vAlign w:val="center"/>
            <w:hideMark/>
          </w:tcPr>
          <w:p w14:paraId="702AFE68" w14:textId="77777777"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14:paraId="3C6EC701" w14:textId="77777777" w:rsidR="00EF08A7" w:rsidRPr="008A4E29" w:rsidRDefault="00EF08A7" w:rsidP="00506C83">
            <w:pPr>
              <w:jc w:val="left"/>
              <w:rPr>
                <w:sz w:val="16"/>
                <w:szCs w:val="16"/>
              </w:rPr>
            </w:pPr>
            <w:r w:rsidRPr="008A4E29">
              <w:rPr>
                <w:sz w:val="16"/>
                <w:szCs w:val="16"/>
              </w:rPr>
              <w:t>GEO</w:t>
            </w:r>
          </w:p>
        </w:tc>
      </w:tr>
      <w:tr w:rsidR="00EF08A7" w14:paraId="2E688818" w14:textId="77777777" w:rsidTr="0069590B">
        <w:trPr>
          <w:trHeight w:val="270"/>
        </w:trPr>
        <w:tc>
          <w:tcPr>
            <w:tcW w:w="990" w:type="dxa"/>
            <w:vMerge/>
            <w:tcBorders>
              <w:left w:val="nil"/>
              <w:right w:val="nil"/>
            </w:tcBorders>
            <w:vAlign w:val="center"/>
            <w:hideMark/>
          </w:tcPr>
          <w:p w14:paraId="114B6039" w14:textId="77777777" w:rsidR="00EF08A7" w:rsidRPr="008A4E29" w:rsidRDefault="00EF08A7" w:rsidP="00506C83">
            <w:pPr>
              <w:rPr>
                <w:rFonts w:eastAsia="MS PGothic"/>
                <w:sz w:val="16"/>
                <w:szCs w:val="16"/>
              </w:rPr>
            </w:pPr>
          </w:p>
        </w:tc>
        <w:tc>
          <w:tcPr>
            <w:tcW w:w="900" w:type="dxa"/>
            <w:vMerge/>
            <w:tcBorders>
              <w:left w:val="nil"/>
              <w:right w:val="nil"/>
            </w:tcBorders>
            <w:vAlign w:val="center"/>
            <w:hideMark/>
          </w:tcPr>
          <w:p w14:paraId="13B718A4" w14:textId="77777777" w:rsidR="00EF08A7" w:rsidRPr="008A4E29" w:rsidRDefault="00EF08A7" w:rsidP="00506C83">
            <w:pPr>
              <w:rPr>
                <w:rFonts w:eastAsia="MS PGothic"/>
                <w:sz w:val="16"/>
                <w:szCs w:val="16"/>
              </w:rPr>
            </w:pPr>
          </w:p>
        </w:tc>
        <w:tc>
          <w:tcPr>
            <w:tcW w:w="864" w:type="dxa"/>
            <w:vMerge/>
            <w:tcBorders>
              <w:left w:val="nil"/>
              <w:right w:val="nil"/>
            </w:tcBorders>
            <w:vAlign w:val="center"/>
            <w:hideMark/>
          </w:tcPr>
          <w:p w14:paraId="723917D1" w14:textId="77777777" w:rsidR="00EF08A7" w:rsidRPr="008A4E29" w:rsidRDefault="00EF08A7" w:rsidP="00506C83">
            <w:pPr>
              <w:rPr>
                <w:rFonts w:eastAsia="MS PGothic"/>
                <w:sz w:val="16"/>
                <w:szCs w:val="16"/>
              </w:rPr>
            </w:pPr>
          </w:p>
        </w:tc>
        <w:tc>
          <w:tcPr>
            <w:tcW w:w="720" w:type="dxa"/>
            <w:vMerge/>
            <w:tcBorders>
              <w:left w:val="nil"/>
              <w:right w:val="nil"/>
            </w:tcBorders>
            <w:vAlign w:val="center"/>
            <w:hideMark/>
          </w:tcPr>
          <w:p w14:paraId="13539305" w14:textId="77777777" w:rsidR="00EF08A7" w:rsidRPr="008A4E29" w:rsidRDefault="00EF08A7" w:rsidP="00506C83">
            <w:pPr>
              <w:jc w:val="center"/>
              <w:rPr>
                <w:rFonts w:eastAsia="MS PGothic"/>
                <w:sz w:val="16"/>
                <w:szCs w:val="16"/>
              </w:rPr>
            </w:pPr>
          </w:p>
        </w:tc>
        <w:tc>
          <w:tcPr>
            <w:tcW w:w="450" w:type="dxa"/>
            <w:tcBorders>
              <w:left w:val="nil"/>
              <w:right w:val="nil"/>
            </w:tcBorders>
            <w:vAlign w:val="center"/>
            <w:hideMark/>
          </w:tcPr>
          <w:p w14:paraId="083BD9D9" w14:textId="77777777" w:rsidR="00EF08A7" w:rsidRPr="008A4E29" w:rsidRDefault="00EF08A7" w:rsidP="00506C83">
            <w:pPr>
              <w:jc w:val="center"/>
              <w:rPr>
                <w:rFonts w:eastAsia="MS PGothic"/>
                <w:sz w:val="16"/>
                <w:szCs w:val="16"/>
              </w:rPr>
            </w:pPr>
            <w:r>
              <w:rPr>
                <w:rFonts w:eastAsia="MS PGothic" w:hint="eastAsia"/>
                <w:sz w:val="16"/>
                <w:szCs w:val="16"/>
              </w:rPr>
              <w:t>I</w:t>
            </w:r>
          </w:p>
        </w:tc>
        <w:tc>
          <w:tcPr>
            <w:tcW w:w="738" w:type="dxa"/>
            <w:vMerge/>
            <w:tcBorders>
              <w:left w:val="nil"/>
              <w:right w:val="nil"/>
            </w:tcBorders>
            <w:vAlign w:val="center"/>
            <w:hideMark/>
          </w:tcPr>
          <w:p w14:paraId="7B2101B1" w14:textId="77777777"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14:paraId="3C4AD56B" w14:textId="77777777" w:rsidR="00EF08A7" w:rsidRPr="008A4E29" w:rsidRDefault="00EF08A7" w:rsidP="00506C83">
            <w:pPr>
              <w:jc w:val="left"/>
              <w:rPr>
                <w:rFonts w:eastAsia="MS PGothic"/>
                <w:sz w:val="16"/>
                <w:szCs w:val="16"/>
              </w:rPr>
            </w:pPr>
          </w:p>
        </w:tc>
        <w:tc>
          <w:tcPr>
            <w:tcW w:w="900" w:type="dxa"/>
            <w:tcBorders>
              <w:left w:val="nil"/>
              <w:right w:val="nil"/>
            </w:tcBorders>
            <w:vAlign w:val="center"/>
            <w:hideMark/>
          </w:tcPr>
          <w:p w14:paraId="1DEA35ED" w14:textId="77777777"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14:paraId="3D238696" w14:textId="77777777"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14:paraId="16EEF8E5" w14:textId="77777777"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14:paraId="68CF18D8" w14:textId="77777777" w:rsidR="00EF08A7" w:rsidRPr="008A4E29" w:rsidRDefault="00EF08A7" w:rsidP="00506C83">
            <w:pPr>
              <w:jc w:val="center"/>
              <w:rPr>
                <w:rFonts w:eastAsia="MS PGothic"/>
                <w:sz w:val="16"/>
                <w:szCs w:val="16"/>
              </w:rPr>
            </w:pPr>
            <w:r w:rsidRPr="008A4E29">
              <w:rPr>
                <w:sz w:val="16"/>
                <w:szCs w:val="16"/>
              </w:rPr>
              <w:t>&gt;0.4s</w:t>
            </w:r>
          </w:p>
        </w:tc>
        <w:tc>
          <w:tcPr>
            <w:tcW w:w="630" w:type="dxa"/>
            <w:tcBorders>
              <w:left w:val="nil"/>
              <w:right w:val="nil"/>
            </w:tcBorders>
            <w:vAlign w:val="center"/>
            <w:hideMark/>
          </w:tcPr>
          <w:p w14:paraId="6BF90463" w14:textId="77777777" w:rsidR="00EF08A7" w:rsidRPr="008A4E29" w:rsidRDefault="00EF08A7"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4B2A35B6" w14:textId="77777777"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D5B68C0" w14:textId="77777777"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26CE5B3A" w14:textId="77777777"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14:paraId="558E92DD" w14:textId="77777777" w:rsidR="00EF08A7" w:rsidRPr="008A4E29" w:rsidRDefault="00EF08A7"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14:paraId="59A51D79" w14:textId="77777777" w:rsidR="00EF08A7" w:rsidRPr="008A4E29" w:rsidRDefault="00EF08A7" w:rsidP="00506C83">
            <w:pPr>
              <w:jc w:val="left"/>
              <w:rPr>
                <w:sz w:val="16"/>
                <w:szCs w:val="16"/>
              </w:rPr>
            </w:pPr>
          </w:p>
        </w:tc>
      </w:tr>
      <w:tr w:rsidR="00EF08A7" w14:paraId="743BEFD1" w14:textId="77777777" w:rsidTr="0069590B">
        <w:trPr>
          <w:trHeight w:val="270"/>
        </w:trPr>
        <w:tc>
          <w:tcPr>
            <w:tcW w:w="990" w:type="dxa"/>
            <w:vMerge/>
            <w:tcBorders>
              <w:left w:val="nil"/>
              <w:right w:val="nil"/>
            </w:tcBorders>
            <w:vAlign w:val="center"/>
            <w:hideMark/>
          </w:tcPr>
          <w:p w14:paraId="7B39D216" w14:textId="77777777" w:rsidR="00EF08A7" w:rsidRPr="008A4E29" w:rsidRDefault="00EF08A7" w:rsidP="00506C83">
            <w:pPr>
              <w:rPr>
                <w:sz w:val="16"/>
                <w:szCs w:val="16"/>
              </w:rPr>
            </w:pPr>
          </w:p>
        </w:tc>
        <w:tc>
          <w:tcPr>
            <w:tcW w:w="900" w:type="dxa"/>
            <w:vMerge w:val="restart"/>
            <w:tcBorders>
              <w:left w:val="nil"/>
              <w:right w:val="nil"/>
            </w:tcBorders>
            <w:vAlign w:val="center"/>
            <w:hideMark/>
          </w:tcPr>
          <w:p w14:paraId="743DA03B" w14:textId="77777777" w:rsidR="00EF08A7" w:rsidRPr="008A4E29" w:rsidRDefault="00EF08A7" w:rsidP="00506C83">
            <w:pPr>
              <w:rPr>
                <w:sz w:val="16"/>
                <w:szCs w:val="16"/>
              </w:rPr>
            </w:pPr>
            <w:r w:rsidRPr="008A4E29">
              <w:rPr>
                <w:sz w:val="16"/>
                <w:szCs w:val="16"/>
              </w:rPr>
              <w:t>1207.14</w:t>
            </w:r>
          </w:p>
        </w:tc>
        <w:tc>
          <w:tcPr>
            <w:tcW w:w="864" w:type="dxa"/>
            <w:vMerge w:val="restart"/>
            <w:tcBorders>
              <w:left w:val="nil"/>
              <w:right w:val="nil"/>
            </w:tcBorders>
            <w:vAlign w:val="center"/>
            <w:hideMark/>
          </w:tcPr>
          <w:p w14:paraId="7B38FC94" w14:textId="77777777" w:rsidR="00EF08A7" w:rsidRPr="008A4E29" w:rsidRDefault="00EF08A7" w:rsidP="00506C83">
            <w:pPr>
              <w:rPr>
                <w:sz w:val="16"/>
                <w:szCs w:val="16"/>
              </w:rPr>
            </w:pPr>
            <w:r w:rsidRPr="008A4E29">
              <w:rPr>
                <w:sz w:val="16"/>
                <w:szCs w:val="16"/>
              </w:rPr>
              <w:t>B2</w:t>
            </w:r>
          </w:p>
        </w:tc>
        <w:tc>
          <w:tcPr>
            <w:tcW w:w="720" w:type="dxa"/>
            <w:vMerge w:val="restart"/>
            <w:tcBorders>
              <w:left w:val="nil"/>
              <w:right w:val="nil"/>
            </w:tcBorders>
            <w:vAlign w:val="center"/>
            <w:hideMark/>
          </w:tcPr>
          <w:p w14:paraId="543EB16D" w14:textId="77777777" w:rsidR="00EF08A7" w:rsidRPr="008A4E29" w:rsidRDefault="00EF08A7" w:rsidP="00506C83">
            <w:pPr>
              <w:jc w:val="center"/>
              <w:rPr>
                <w:sz w:val="16"/>
                <w:szCs w:val="16"/>
              </w:rPr>
            </w:pPr>
            <w:r>
              <w:rPr>
                <w:rFonts w:eastAsia="MS PGothic" w:hint="eastAsia"/>
                <w:sz w:val="16"/>
                <w:szCs w:val="16"/>
              </w:rPr>
              <w:t>24</w:t>
            </w:r>
            <w:r w:rsidR="00536A0D">
              <w:rPr>
                <w:rFonts w:eastAsia="MS PGothic" w:hint="eastAsia"/>
                <w:sz w:val="16"/>
                <w:szCs w:val="16"/>
              </w:rPr>
              <w:t>.0</w:t>
            </w:r>
          </w:p>
        </w:tc>
        <w:tc>
          <w:tcPr>
            <w:tcW w:w="450" w:type="dxa"/>
            <w:tcBorders>
              <w:left w:val="nil"/>
              <w:right w:val="nil"/>
            </w:tcBorders>
            <w:vAlign w:val="center"/>
            <w:hideMark/>
          </w:tcPr>
          <w:p w14:paraId="04297F96" w14:textId="77777777"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14:paraId="471060ED" w14:textId="77777777"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14:paraId="5A635038" w14:textId="77777777"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14:paraId="2F09524E" w14:textId="77777777" w:rsidR="00EF08A7" w:rsidRPr="008A4E29" w:rsidRDefault="00EF08A7" w:rsidP="00506C83">
            <w:pPr>
              <w:jc w:val="center"/>
              <w:rPr>
                <w:sz w:val="16"/>
                <w:szCs w:val="16"/>
              </w:rPr>
            </w:pPr>
            <w:r w:rsidRPr="008A4E29">
              <w:rPr>
                <w:sz w:val="16"/>
                <w:szCs w:val="16"/>
              </w:rPr>
              <w:t>2,046</w:t>
            </w:r>
          </w:p>
        </w:tc>
        <w:tc>
          <w:tcPr>
            <w:tcW w:w="738" w:type="dxa"/>
            <w:tcBorders>
              <w:left w:val="nil"/>
              <w:right w:val="nil"/>
            </w:tcBorders>
            <w:vAlign w:val="center"/>
            <w:hideMark/>
          </w:tcPr>
          <w:p w14:paraId="13A74BA3" w14:textId="77777777"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14:paraId="140D62C4" w14:textId="77777777" w:rsidR="00EF08A7" w:rsidRPr="008A4E29" w:rsidRDefault="00EF08A7" w:rsidP="00506C83">
            <w:pPr>
              <w:jc w:val="center"/>
              <w:rPr>
                <w:sz w:val="16"/>
                <w:szCs w:val="16"/>
              </w:rPr>
            </w:pPr>
            <w:r w:rsidRPr="008A4E29">
              <w:rPr>
                <w:rFonts w:eastAsia="MS PGothic"/>
                <w:sz w:val="16"/>
                <w:szCs w:val="16"/>
              </w:rPr>
              <w:t>2.046</w:t>
            </w:r>
          </w:p>
        </w:tc>
        <w:tc>
          <w:tcPr>
            <w:tcW w:w="720" w:type="dxa"/>
            <w:tcBorders>
              <w:left w:val="nil"/>
              <w:right w:val="nil"/>
            </w:tcBorders>
            <w:vAlign w:val="center"/>
            <w:hideMark/>
          </w:tcPr>
          <w:p w14:paraId="6092B5AB" w14:textId="77777777" w:rsidR="00EF08A7" w:rsidRPr="008A4E29" w:rsidRDefault="00EF08A7" w:rsidP="00506C83">
            <w:pPr>
              <w:jc w:val="center"/>
              <w:rPr>
                <w:sz w:val="16"/>
                <w:szCs w:val="16"/>
              </w:rPr>
            </w:pPr>
            <w:r>
              <w:rPr>
                <w:rFonts w:hint="eastAsia"/>
                <w:sz w:val="16"/>
                <w:szCs w:val="16"/>
              </w:rPr>
              <w:t>20</w:t>
            </w:r>
            <w:r w:rsidRPr="008A4E29">
              <w:rPr>
                <w:sz w:val="16"/>
                <w:szCs w:val="16"/>
              </w:rPr>
              <w:t>ms</w:t>
            </w:r>
          </w:p>
        </w:tc>
        <w:tc>
          <w:tcPr>
            <w:tcW w:w="630" w:type="dxa"/>
            <w:tcBorders>
              <w:left w:val="nil"/>
              <w:right w:val="nil"/>
            </w:tcBorders>
            <w:vAlign w:val="center"/>
            <w:hideMark/>
          </w:tcPr>
          <w:p w14:paraId="7750515C" w14:textId="77777777"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14:paraId="5F4E3A5E"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57222368"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53B51EE7"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666F60C1" w14:textId="77777777"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14:paraId="59DFA7F9" w14:textId="77777777" w:rsidR="00EF08A7" w:rsidRPr="008A4E29" w:rsidRDefault="00EF08A7" w:rsidP="00506C83">
            <w:pPr>
              <w:jc w:val="left"/>
              <w:rPr>
                <w:sz w:val="16"/>
                <w:szCs w:val="16"/>
              </w:rPr>
            </w:pPr>
          </w:p>
        </w:tc>
      </w:tr>
      <w:tr w:rsidR="00EF08A7" w14:paraId="21E8790C" w14:textId="77777777" w:rsidTr="0069590B">
        <w:trPr>
          <w:trHeight w:val="270"/>
        </w:trPr>
        <w:tc>
          <w:tcPr>
            <w:tcW w:w="990" w:type="dxa"/>
            <w:vMerge/>
            <w:tcBorders>
              <w:left w:val="nil"/>
              <w:right w:val="nil"/>
            </w:tcBorders>
            <w:vAlign w:val="center"/>
            <w:hideMark/>
          </w:tcPr>
          <w:p w14:paraId="3A6C2880" w14:textId="77777777" w:rsidR="00EF08A7" w:rsidRPr="008A4E29" w:rsidRDefault="00EF08A7" w:rsidP="00506C83">
            <w:pPr>
              <w:rPr>
                <w:sz w:val="16"/>
                <w:szCs w:val="16"/>
              </w:rPr>
            </w:pPr>
          </w:p>
        </w:tc>
        <w:tc>
          <w:tcPr>
            <w:tcW w:w="900" w:type="dxa"/>
            <w:vMerge/>
            <w:tcBorders>
              <w:left w:val="nil"/>
              <w:right w:val="nil"/>
            </w:tcBorders>
            <w:vAlign w:val="center"/>
            <w:hideMark/>
          </w:tcPr>
          <w:p w14:paraId="625A8ED7" w14:textId="77777777" w:rsidR="00EF08A7" w:rsidRPr="008A4E29" w:rsidRDefault="00EF08A7" w:rsidP="00506C83">
            <w:pPr>
              <w:rPr>
                <w:sz w:val="16"/>
                <w:szCs w:val="16"/>
              </w:rPr>
            </w:pPr>
          </w:p>
        </w:tc>
        <w:tc>
          <w:tcPr>
            <w:tcW w:w="864" w:type="dxa"/>
            <w:vMerge/>
            <w:tcBorders>
              <w:left w:val="nil"/>
              <w:right w:val="nil"/>
            </w:tcBorders>
            <w:vAlign w:val="center"/>
            <w:hideMark/>
          </w:tcPr>
          <w:p w14:paraId="4726ADDD" w14:textId="77777777" w:rsidR="00EF08A7" w:rsidRPr="008A4E29" w:rsidRDefault="00EF08A7" w:rsidP="00506C83">
            <w:pPr>
              <w:rPr>
                <w:sz w:val="16"/>
                <w:szCs w:val="16"/>
              </w:rPr>
            </w:pPr>
          </w:p>
        </w:tc>
        <w:tc>
          <w:tcPr>
            <w:tcW w:w="720" w:type="dxa"/>
            <w:vMerge/>
            <w:tcBorders>
              <w:left w:val="nil"/>
              <w:right w:val="nil"/>
            </w:tcBorders>
            <w:vAlign w:val="center"/>
            <w:hideMark/>
          </w:tcPr>
          <w:p w14:paraId="31E8D65F" w14:textId="77777777" w:rsidR="00EF08A7" w:rsidRPr="008A4E29" w:rsidRDefault="00EF08A7" w:rsidP="00506C83">
            <w:pPr>
              <w:jc w:val="center"/>
              <w:rPr>
                <w:sz w:val="16"/>
                <w:szCs w:val="16"/>
              </w:rPr>
            </w:pPr>
          </w:p>
        </w:tc>
        <w:tc>
          <w:tcPr>
            <w:tcW w:w="450" w:type="dxa"/>
            <w:tcBorders>
              <w:left w:val="nil"/>
              <w:right w:val="nil"/>
            </w:tcBorders>
            <w:vAlign w:val="center"/>
            <w:hideMark/>
          </w:tcPr>
          <w:p w14:paraId="4C74C13E" w14:textId="77777777"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14:paraId="36265359" w14:textId="77777777" w:rsidR="00EF08A7" w:rsidRPr="008A4E29" w:rsidRDefault="00EF08A7" w:rsidP="00506C83">
            <w:pPr>
              <w:jc w:val="center"/>
              <w:rPr>
                <w:sz w:val="16"/>
                <w:szCs w:val="16"/>
              </w:rPr>
            </w:pPr>
          </w:p>
        </w:tc>
        <w:tc>
          <w:tcPr>
            <w:tcW w:w="1350" w:type="dxa"/>
            <w:vMerge/>
            <w:tcBorders>
              <w:left w:val="nil"/>
              <w:right w:val="nil"/>
            </w:tcBorders>
            <w:vAlign w:val="center"/>
            <w:hideMark/>
          </w:tcPr>
          <w:p w14:paraId="77583F6A" w14:textId="77777777" w:rsidR="00EF08A7" w:rsidRPr="008A4E29" w:rsidRDefault="00EF08A7" w:rsidP="00506C83">
            <w:pPr>
              <w:jc w:val="left"/>
              <w:rPr>
                <w:sz w:val="16"/>
                <w:szCs w:val="16"/>
              </w:rPr>
            </w:pPr>
          </w:p>
        </w:tc>
        <w:tc>
          <w:tcPr>
            <w:tcW w:w="900" w:type="dxa"/>
            <w:tcBorders>
              <w:left w:val="nil"/>
              <w:right w:val="nil"/>
            </w:tcBorders>
            <w:vAlign w:val="center"/>
            <w:hideMark/>
          </w:tcPr>
          <w:p w14:paraId="0F85CDA8" w14:textId="77777777"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14:paraId="1B2F5B28" w14:textId="77777777"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14:paraId="02C8DF0F" w14:textId="77777777"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14:paraId="6F21E789" w14:textId="77777777"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14:paraId="02BC6F9B" w14:textId="77777777"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14:paraId="12124908"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62886277"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253666AB"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330D7621" w14:textId="77777777"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14:paraId="267998D2" w14:textId="77777777" w:rsidR="00EF08A7" w:rsidRPr="008A4E29" w:rsidRDefault="00EF08A7" w:rsidP="00506C83">
            <w:pPr>
              <w:jc w:val="left"/>
              <w:rPr>
                <w:sz w:val="16"/>
                <w:szCs w:val="16"/>
              </w:rPr>
            </w:pPr>
          </w:p>
        </w:tc>
      </w:tr>
      <w:tr w:rsidR="00EF08A7" w14:paraId="01860BAF" w14:textId="77777777" w:rsidTr="0069590B">
        <w:trPr>
          <w:trHeight w:val="270"/>
        </w:trPr>
        <w:tc>
          <w:tcPr>
            <w:tcW w:w="990" w:type="dxa"/>
            <w:vMerge/>
            <w:tcBorders>
              <w:left w:val="nil"/>
              <w:right w:val="nil"/>
            </w:tcBorders>
            <w:vAlign w:val="center"/>
            <w:hideMark/>
          </w:tcPr>
          <w:p w14:paraId="6E788325" w14:textId="77777777" w:rsidR="00EF08A7" w:rsidRPr="008A4E29" w:rsidRDefault="00EF08A7" w:rsidP="00506C83">
            <w:pPr>
              <w:rPr>
                <w:sz w:val="16"/>
                <w:szCs w:val="16"/>
              </w:rPr>
            </w:pPr>
          </w:p>
        </w:tc>
        <w:tc>
          <w:tcPr>
            <w:tcW w:w="900" w:type="dxa"/>
            <w:vMerge w:val="restart"/>
            <w:tcBorders>
              <w:left w:val="nil"/>
              <w:right w:val="nil"/>
            </w:tcBorders>
            <w:vAlign w:val="center"/>
            <w:hideMark/>
          </w:tcPr>
          <w:p w14:paraId="204C0EB7" w14:textId="77777777" w:rsidR="00EF08A7" w:rsidRPr="008A4E29" w:rsidRDefault="00EF08A7" w:rsidP="00506C83">
            <w:pPr>
              <w:rPr>
                <w:sz w:val="16"/>
                <w:szCs w:val="16"/>
              </w:rPr>
            </w:pPr>
            <w:r w:rsidRPr="008A4E29">
              <w:rPr>
                <w:sz w:val="16"/>
                <w:szCs w:val="16"/>
              </w:rPr>
              <w:t>1268.52</w:t>
            </w:r>
          </w:p>
        </w:tc>
        <w:tc>
          <w:tcPr>
            <w:tcW w:w="864" w:type="dxa"/>
            <w:vMerge w:val="restart"/>
            <w:tcBorders>
              <w:left w:val="nil"/>
              <w:right w:val="nil"/>
            </w:tcBorders>
            <w:vAlign w:val="center"/>
            <w:hideMark/>
          </w:tcPr>
          <w:p w14:paraId="20DD4817" w14:textId="77777777" w:rsidR="00EF08A7" w:rsidRPr="008A4E29" w:rsidRDefault="00EF08A7" w:rsidP="00506C83">
            <w:pPr>
              <w:rPr>
                <w:sz w:val="16"/>
                <w:szCs w:val="16"/>
              </w:rPr>
            </w:pPr>
            <w:r w:rsidRPr="008A4E29">
              <w:rPr>
                <w:sz w:val="16"/>
                <w:szCs w:val="16"/>
              </w:rPr>
              <w:t>B3</w:t>
            </w:r>
          </w:p>
        </w:tc>
        <w:tc>
          <w:tcPr>
            <w:tcW w:w="720" w:type="dxa"/>
            <w:vMerge w:val="restart"/>
            <w:tcBorders>
              <w:left w:val="nil"/>
              <w:right w:val="nil"/>
            </w:tcBorders>
            <w:vAlign w:val="center"/>
            <w:hideMark/>
          </w:tcPr>
          <w:p w14:paraId="64236A61" w14:textId="77777777" w:rsidR="00EF08A7" w:rsidRPr="008A4E29" w:rsidRDefault="00EF08A7" w:rsidP="00506C83">
            <w:pPr>
              <w:jc w:val="center"/>
              <w:rPr>
                <w:sz w:val="16"/>
                <w:szCs w:val="16"/>
              </w:rPr>
            </w:pPr>
            <w:r>
              <w:rPr>
                <w:rFonts w:hint="eastAsia"/>
                <w:sz w:val="16"/>
                <w:szCs w:val="16"/>
              </w:rPr>
              <w:t>24</w:t>
            </w:r>
            <w:r w:rsidR="00536A0D">
              <w:rPr>
                <w:rFonts w:hint="eastAsia"/>
                <w:sz w:val="16"/>
                <w:szCs w:val="16"/>
              </w:rPr>
              <w:t>.0</w:t>
            </w:r>
          </w:p>
        </w:tc>
        <w:tc>
          <w:tcPr>
            <w:tcW w:w="450" w:type="dxa"/>
            <w:tcBorders>
              <w:left w:val="nil"/>
              <w:right w:val="nil"/>
            </w:tcBorders>
            <w:vAlign w:val="center"/>
            <w:hideMark/>
          </w:tcPr>
          <w:p w14:paraId="3DB4E4C7" w14:textId="77777777"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14:paraId="5FB98274" w14:textId="77777777"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14:paraId="6ACE8603" w14:textId="77777777"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14:paraId="0FF8142F" w14:textId="77777777"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14:paraId="3B2B028D" w14:textId="77777777"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14:paraId="7C0DACE4" w14:textId="77777777"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14:paraId="33AEA695" w14:textId="77777777" w:rsidR="00EF08A7" w:rsidRPr="008A4E29" w:rsidRDefault="00536A0D" w:rsidP="00506C83">
            <w:pPr>
              <w:jc w:val="center"/>
              <w:rPr>
                <w:sz w:val="16"/>
                <w:szCs w:val="16"/>
              </w:rPr>
            </w:pPr>
            <w:r>
              <w:rPr>
                <w:rFonts w:hint="eastAsia"/>
                <w:sz w:val="16"/>
                <w:szCs w:val="16"/>
              </w:rPr>
              <w:t>20ms</w:t>
            </w:r>
          </w:p>
        </w:tc>
        <w:tc>
          <w:tcPr>
            <w:tcW w:w="630" w:type="dxa"/>
            <w:tcBorders>
              <w:left w:val="nil"/>
              <w:right w:val="nil"/>
            </w:tcBorders>
            <w:vAlign w:val="center"/>
            <w:hideMark/>
          </w:tcPr>
          <w:p w14:paraId="4E39706E" w14:textId="77777777"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14:paraId="0C9AFEAF"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3129476F"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17A62838"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5C61BD57" w14:textId="77777777"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14:paraId="2CA99A02" w14:textId="77777777" w:rsidR="00EF08A7" w:rsidRPr="008A4E29" w:rsidRDefault="00EF08A7" w:rsidP="00506C83">
            <w:pPr>
              <w:jc w:val="left"/>
              <w:rPr>
                <w:sz w:val="16"/>
                <w:szCs w:val="16"/>
              </w:rPr>
            </w:pPr>
          </w:p>
        </w:tc>
      </w:tr>
      <w:tr w:rsidR="00EF08A7" w14:paraId="1E8D8A11" w14:textId="77777777" w:rsidTr="0069590B">
        <w:trPr>
          <w:trHeight w:val="270"/>
        </w:trPr>
        <w:tc>
          <w:tcPr>
            <w:tcW w:w="990" w:type="dxa"/>
            <w:vMerge/>
            <w:tcBorders>
              <w:left w:val="nil"/>
              <w:right w:val="nil"/>
            </w:tcBorders>
            <w:vAlign w:val="center"/>
            <w:hideMark/>
          </w:tcPr>
          <w:p w14:paraId="0E7ADA98" w14:textId="77777777" w:rsidR="00EF08A7" w:rsidRPr="008A4E29" w:rsidRDefault="00EF08A7" w:rsidP="00506C83">
            <w:pPr>
              <w:rPr>
                <w:sz w:val="16"/>
                <w:szCs w:val="16"/>
              </w:rPr>
            </w:pPr>
          </w:p>
        </w:tc>
        <w:tc>
          <w:tcPr>
            <w:tcW w:w="900" w:type="dxa"/>
            <w:vMerge/>
            <w:tcBorders>
              <w:left w:val="nil"/>
              <w:right w:val="nil"/>
            </w:tcBorders>
            <w:vAlign w:val="center"/>
            <w:hideMark/>
          </w:tcPr>
          <w:p w14:paraId="1A20BE88" w14:textId="77777777" w:rsidR="00EF08A7" w:rsidRPr="008A4E29" w:rsidRDefault="00EF08A7" w:rsidP="00506C83">
            <w:pPr>
              <w:rPr>
                <w:sz w:val="16"/>
                <w:szCs w:val="16"/>
              </w:rPr>
            </w:pPr>
          </w:p>
        </w:tc>
        <w:tc>
          <w:tcPr>
            <w:tcW w:w="864" w:type="dxa"/>
            <w:vMerge/>
            <w:tcBorders>
              <w:left w:val="nil"/>
              <w:right w:val="nil"/>
            </w:tcBorders>
            <w:vAlign w:val="center"/>
            <w:hideMark/>
          </w:tcPr>
          <w:p w14:paraId="753A270E" w14:textId="77777777" w:rsidR="00EF08A7" w:rsidRPr="008A4E29" w:rsidRDefault="00EF08A7" w:rsidP="00506C83">
            <w:pPr>
              <w:rPr>
                <w:sz w:val="16"/>
                <w:szCs w:val="16"/>
              </w:rPr>
            </w:pPr>
          </w:p>
        </w:tc>
        <w:tc>
          <w:tcPr>
            <w:tcW w:w="720" w:type="dxa"/>
            <w:vMerge/>
            <w:tcBorders>
              <w:left w:val="nil"/>
              <w:right w:val="nil"/>
            </w:tcBorders>
            <w:vAlign w:val="center"/>
            <w:hideMark/>
          </w:tcPr>
          <w:p w14:paraId="52F93CC2" w14:textId="77777777" w:rsidR="00EF08A7" w:rsidRPr="008A4E29" w:rsidRDefault="00EF08A7" w:rsidP="00506C83">
            <w:pPr>
              <w:jc w:val="center"/>
              <w:rPr>
                <w:sz w:val="16"/>
                <w:szCs w:val="16"/>
              </w:rPr>
            </w:pPr>
          </w:p>
        </w:tc>
        <w:tc>
          <w:tcPr>
            <w:tcW w:w="450" w:type="dxa"/>
            <w:tcBorders>
              <w:left w:val="nil"/>
              <w:right w:val="nil"/>
            </w:tcBorders>
            <w:vAlign w:val="center"/>
            <w:hideMark/>
          </w:tcPr>
          <w:p w14:paraId="3E9CB9AA" w14:textId="77777777"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14:paraId="1D8B8AC6" w14:textId="77777777" w:rsidR="00EF08A7" w:rsidRPr="008A4E29" w:rsidRDefault="00EF08A7" w:rsidP="00506C83">
            <w:pPr>
              <w:jc w:val="center"/>
              <w:rPr>
                <w:sz w:val="16"/>
                <w:szCs w:val="16"/>
              </w:rPr>
            </w:pPr>
          </w:p>
        </w:tc>
        <w:tc>
          <w:tcPr>
            <w:tcW w:w="1350" w:type="dxa"/>
            <w:vMerge/>
            <w:tcBorders>
              <w:left w:val="nil"/>
              <w:right w:val="nil"/>
            </w:tcBorders>
            <w:vAlign w:val="center"/>
            <w:hideMark/>
          </w:tcPr>
          <w:p w14:paraId="0D578382" w14:textId="77777777" w:rsidR="00EF08A7" w:rsidRPr="008A4E29" w:rsidRDefault="00EF08A7" w:rsidP="00506C83">
            <w:pPr>
              <w:jc w:val="left"/>
              <w:rPr>
                <w:sz w:val="16"/>
                <w:szCs w:val="16"/>
              </w:rPr>
            </w:pPr>
          </w:p>
        </w:tc>
        <w:tc>
          <w:tcPr>
            <w:tcW w:w="900" w:type="dxa"/>
            <w:tcBorders>
              <w:left w:val="nil"/>
              <w:right w:val="nil"/>
            </w:tcBorders>
            <w:vAlign w:val="center"/>
            <w:hideMark/>
          </w:tcPr>
          <w:p w14:paraId="715CC0D4" w14:textId="77777777"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14:paraId="0E5E8479" w14:textId="77777777"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14:paraId="5B0CC862" w14:textId="77777777"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14:paraId="14703ACF" w14:textId="77777777"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14:paraId="308CDD8F" w14:textId="77777777"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14:paraId="271C7FEE"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0B64A428"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2EFA4C14" w14:textId="77777777"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14:paraId="534561EC" w14:textId="77777777"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14:paraId="27CA7F97" w14:textId="77777777" w:rsidR="00EF08A7" w:rsidRPr="008A4E29" w:rsidRDefault="00EF08A7" w:rsidP="00506C83">
            <w:pPr>
              <w:jc w:val="left"/>
              <w:rPr>
                <w:sz w:val="16"/>
                <w:szCs w:val="16"/>
              </w:rPr>
            </w:pPr>
          </w:p>
        </w:tc>
      </w:tr>
      <w:tr w:rsidR="00506C83" w14:paraId="0CA1A0B9" w14:textId="77777777" w:rsidTr="0069590B">
        <w:trPr>
          <w:trHeight w:val="270"/>
        </w:trPr>
        <w:tc>
          <w:tcPr>
            <w:tcW w:w="990" w:type="dxa"/>
            <w:vMerge w:val="restart"/>
            <w:tcBorders>
              <w:left w:val="nil"/>
              <w:right w:val="nil"/>
            </w:tcBorders>
            <w:vAlign w:val="center"/>
            <w:hideMark/>
          </w:tcPr>
          <w:p w14:paraId="36F66938" w14:textId="77777777" w:rsidR="00506C83" w:rsidRPr="008A4E29" w:rsidRDefault="00506C83" w:rsidP="00506C83">
            <w:pPr>
              <w:rPr>
                <w:rFonts w:eastAsia="MS PGothic"/>
                <w:sz w:val="16"/>
                <w:szCs w:val="16"/>
              </w:rPr>
            </w:pPr>
            <w:r w:rsidRPr="008A4E29">
              <w:rPr>
                <w:sz w:val="16"/>
                <w:szCs w:val="16"/>
              </w:rPr>
              <w:t>SBAS</w:t>
            </w:r>
            <w:r w:rsidRPr="008A4E29">
              <w:rPr>
                <w:rFonts w:eastAsia="MS PGothic"/>
                <w:sz w:val="16"/>
                <w:szCs w:val="16"/>
              </w:rPr>
              <w:t xml:space="preserve"> </w:t>
            </w:r>
            <w:r w:rsidRPr="008A4E29">
              <w:rPr>
                <w:sz w:val="16"/>
                <w:szCs w:val="16"/>
                <w:vertAlign w:val="superscript"/>
              </w:rPr>
              <w:t>[8]</w:t>
            </w:r>
          </w:p>
        </w:tc>
        <w:tc>
          <w:tcPr>
            <w:tcW w:w="900" w:type="dxa"/>
            <w:tcBorders>
              <w:left w:val="nil"/>
              <w:right w:val="nil"/>
            </w:tcBorders>
            <w:vAlign w:val="center"/>
            <w:hideMark/>
          </w:tcPr>
          <w:p w14:paraId="262F6848" w14:textId="77777777"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14:paraId="03C04AF5" w14:textId="77777777" w:rsidR="00506C83" w:rsidRPr="008A4E29" w:rsidRDefault="00506C83" w:rsidP="00506C83">
            <w:pPr>
              <w:rPr>
                <w:rFonts w:eastAsia="MS PGothic"/>
                <w:sz w:val="16"/>
                <w:szCs w:val="16"/>
              </w:rPr>
            </w:pPr>
            <w:r w:rsidRPr="008A4E29">
              <w:rPr>
                <w:sz w:val="16"/>
                <w:szCs w:val="16"/>
              </w:rPr>
              <w:t>L1</w:t>
            </w:r>
          </w:p>
        </w:tc>
        <w:tc>
          <w:tcPr>
            <w:tcW w:w="720" w:type="dxa"/>
            <w:tcBorders>
              <w:left w:val="nil"/>
              <w:right w:val="nil"/>
            </w:tcBorders>
            <w:vAlign w:val="center"/>
            <w:hideMark/>
          </w:tcPr>
          <w:p w14:paraId="03084058"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6E99314E"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0605662B" w14:textId="77777777"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14:paraId="182D2829" w14:textId="77777777"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14:paraId="176A6AA3" w14:textId="77777777"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14:paraId="6889BC77"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0710057D"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CAF413D" w14:textId="77777777"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14:paraId="3A6676CF"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07E8BF24" w14:textId="77777777"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14:paraId="06F976B0" w14:textId="77777777"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14:paraId="2B4AF0AA" w14:textId="77777777"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14:paraId="74FF8278"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093D3833" w14:textId="77777777" w:rsidR="00506C83" w:rsidRPr="008A4E29" w:rsidRDefault="00506C83" w:rsidP="00506C83">
            <w:pPr>
              <w:jc w:val="left"/>
              <w:rPr>
                <w:sz w:val="16"/>
                <w:szCs w:val="16"/>
              </w:rPr>
            </w:pPr>
          </w:p>
        </w:tc>
      </w:tr>
      <w:tr w:rsidR="00506C83" w14:paraId="7C20677A" w14:textId="77777777" w:rsidTr="0069590B">
        <w:trPr>
          <w:trHeight w:val="270"/>
        </w:trPr>
        <w:tc>
          <w:tcPr>
            <w:tcW w:w="990" w:type="dxa"/>
            <w:vMerge/>
            <w:tcBorders>
              <w:left w:val="nil"/>
              <w:right w:val="nil"/>
            </w:tcBorders>
            <w:vAlign w:val="center"/>
            <w:hideMark/>
          </w:tcPr>
          <w:p w14:paraId="2F9F826B" w14:textId="77777777" w:rsidR="00506C83" w:rsidRPr="008A4E29" w:rsidRDefault="00506C83" w:rsidP="00506C83">
            <w:pPr>
              <w:rPr>
                <w:rFonts w:eastAsia="MS PGothic"/>
                <w:sz w:val="16"/>
                <w:szCs w:val="16"/>
              </w:rPr>
            </w:pPr>
          </w:p>
        </w:tc>
        <w:tc>
          <w:tcPr>
            <w:tcW w:w="900" w:type="dxa"/>
            <w:tcBorders>
              <w:left w:val="nil"/>
              <w:right w:val="nil"/>
            </w:tcBorders>
            <w:vAlign w:val="center"/>
            <w:hideMark/>
          </w:tcPr>
          <w:p w14:paraId="155B18F7" w14:textId="77777777"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14:paraId="62D98A41" w14:textId="77777777" w:rsidR="00506C83" w:rsidRPr="008A4E29" w:rsidRDefault="00506C83" w:rsidP="00506C83">
            <w:pPr>
              <w:rPr>
                <w:rFonts w:eastAsia="MS PGothic"/>
                <w:sz w:val="16"/>
                <w:szCs w:val="16"/>
              </w:rPr>
            </w:pPr>
            <w:r w:rsidRPr="008A4E29">
              <w:rPr>
                <w:sz w:val="16"/>
                <w:szCs w:val="16"/>
              </w:rPr>
              <w:t>L5</w:t>
            </w:r>
          </w:p>
        </w:tc>
        <w:tc>
          <w:tcPr>
            <w:tcW w:w="720" w:type="dxa"/>
            <w:tcBorders>
              <w:left w:val="nil"/>
              <w:right w:val="nil"/>
            </w:tcBorders>
            <w:vAlign w:val="center"/>
            <w:hideMark/>
          </w:tcPr>
          <w:p w14:paraId="4E99C73D" w14:textId="77777777"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14:paraId="7C7D5103" w14:textId="77777777"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14:paraId="6E99E8D5" w14:textId="77777777"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14:paraId="21862040" w14:textId="77777777"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14:paraId="31900E3E" w14:textId="77777777"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14:paraId="7E7F35F0" w14:textId="77777777"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14:paraId="71453B16" w14:textId="77777777"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14:paraId="07F8A16C" w14:textId="77777777"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14:paraId="68556B66" w14:textId="77777777"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14:paraId="3006069E" w14:textId="77777777"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14:paraId="723897B7" w14:textId="77777777"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14:paraId="002129CA" w14:textId="77777777"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14:paraId="134CE9DA" w14:textId="77777777"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14:paraId="08B3FDE8" w14:textId="77777777" w:rsidR="00506C83" w:rsidRPr="008A4E29" w:rsidRDefault="00506C83" w:rsidP="00506C83">
            <w:pPr>
              <w:jc w:val="left"/>
              <w:rPr>
                <w:rFonts w:eastAsia="MS PGothic"/>
                <w:sz w:val="16"/>
                <w:szCs w:val="16"/>
              </w:rPr>
            </w:pPr>
            <w:r w:rsidRPr="008A4E29">
              <w:rPr>
                <w:sz w:val="16"/>
                <w:szCs w:val="16"/>
              </w:rPr>
              <w:t>WAAS</w:t>
            </w:r>
          </w:p>
        </w:tc>
      </w:tr>
    </w:tbl>
    <w:p w14:paraId="022EC08C" w14:textId="77777777" w:rsidR="00506C83" w:rsidRPr="008A4E29" w:rsidRDefault="00506C83" w:rsidP="00212001">
      <w:pPr>
        <w:snapToGrid w:val="0"/>
        <w:jc w:val="center"/>
        <w:rPr>
          <w:sz w:val="16"/>
        </w:rPr>
        <w:sectPr w:rsidR="00506C83" w:rsidRPr="008A4E29" w:rsidSect="00506C83">
          <w:footerReference w:type="default" r:id="rId180"/>
          <w:pgSz w:w="16840" w:h="11907" w:orient="landscape" w:code="9"/>
          <w:pgMar w:top="1701" w:right="1701" w:bottom="1418" w:left="1701" w:header="1418" w:footer="1134" w:gutter="0"/>
          <w:cols w:space="425"/>
          <w:docGrid w:type="lines" w:linePitch="365"/>
        </w:sectPr>
      </w:pPr>
      <w:r w:rsidRPr="008A4E29">
        <w:rPr>
          <w:sz w:val="16"/>
        </w:rPr>
        <w:t>K= -7,...,+6, ENC: encryption, FEC: forward er</w:t>
      </w:r>
      <w:r>
        <w:rPr>
          <w:sz w:val="16"/>
        </w:rPr>
        <w:t>ror correction, 1/2: 1/2 convol</w:t>
      </w:r>
      <w:r>
        <w:rPr>
          <w:rFonts w:hint="eastAsia"/>
          <w:sz w:val="16"/>
        </w:rPr>
        <w:t>u</w:t>
      </w:r>
      <w:r w:rsidR="00536A0D">
        <w:rPr>
          <w:sz w:val="16"/>
        </w:rPr>
        <w:t>tional cod</w:t>
      </w:r>
      <w:r w:rsidR="00536A0D">
        <w:rPr>
          <w:rFonts w:hint="eastAsia"/>
          <w:sz w:val="16"/>
        </w:rPr>
        <w:t>e</w:t>
      </w:r>
      <w:r w:rsidRPr="008A4E29">
        <w:rPr>
          <w:sz w:val="16"/>
        </w:rPr>
        <w:t>, RS: Reed Solomon</w:t>
      </w:r>
      <w:r w:rsidR="008C56FF">
        <w:rPr>
          <w:rFonts w:hint="eastAsia"/>
          <w:sz w:val="16"/>
        </w:rPr>
        <w:t xml:space="preserve"> code, BCH: BCH </w:t>
      </w:r>
      <w:r w:rsidR="00C574A5">
        <w:rPr>
          <w:rFonts w:hint="eastAsia"/>
          <w:sz w:val="16"/>
        </w:rPr>
        <w:t>code and interleave</w:t>
      </w:r>
    </w:p>
    <w:p w14:paraId="569D5EE6" w14:textId="785990F2" w:rsidR="007F71BF" w:rsidRDefault="006E2677" w:rsidP="00475DEE">
      <w:pPr>
        <w:pStyle w:val="1"/>
      </w:pPr>
      <w:bookmarkStart w:id="142" w:name="_Toc64488053"/>
      <w:r>
        <w:rPr>
          <w:rFonts w:hint="eastAsia"/>
        </w:rPr>
        <w:lastRenderedPageBreak/>
        <w:t>References</w:t>
      </w:r>
      <w:r w:rsidR="00633F78">
        <w:rPr>
          <w:rFonts w:ascii="宋体" w:eastAsia="宋体" w:hAnsi="宋体" w:hint="eastAsia"/>
          <w:lang w:eastAsia="zh-CN"/>
        </w:rPr>
        <w:t>（参考文献）</w:t>
      </w:r>
      <w:bookmarkEnd w:id="142"/>
    </w:p>
    <w:p w14:paraId="6E4E858E" w14:textId="77777777" w:rsidR="00DD4B6D" w:rsidRDefault="00DD4B6D" w:rsidP="00DD4B6D">
      <w:pPr>
        <w:ind w:left="420"/>
      </w:pPr>
    </w:p>
    <w:p w14:paraId="55668DEC" w14:textId="77777777" w:rsidR="007F71BF" w:rsidRDefault="007F71BF" w:rsidP="005E3E2E">
      <w:pPr>
        <w:numPr>
          <w:ilvl w:val="0"/>
          <w:numId w:val="17"/>
        </w:numPr>
      </w:pPr>
      <w:r>
        <w:rPr>
          <w:rFonts w:hint="eastAsia"/>
        </w:rPr>
        <w:tab/>
      </w:r>
      <w:r>
        <w:t>IS-GPS-200</w:t>
      </w:r>
      <w:r w:rsidR="00E84B24">
        <w:rPr>
          <w:rFonts w:hint="eastAsia"/>
        </w:rPr>
        <w:t>F</w:t>
      </w:r>
      <w:r>
        <w:t xml:space="preserve">, </w:t>
      </w:r>
      <w:proofErr w:type="spellStart"/>
      <w:r>
        <w:t>Navstar</w:t>
      </w:r>
      <w:proofErr w:type="spellEnd"/>
      <w:r>
        <w:t xml:space="preserve"> GPS Space Segment/Navigation User Interfaces,</w:t>
      </w:r>
      <w:r>
        <w:rPr>
          <w:rFonts w:hint="eastAsia"/>
        </w:rPr>
        <w:t xml:space="preserve"> </w:t>
      </w:r>
      <w:r w:rsidR="00E84B24">
        <w:rPr>
          <w:rFonts w:hint="eastAsia"/>
        </w:rPr>
        <w:t>September 21</w:t>
      </w:r>
      <w:r w:rsidR="0063503B">
        <w:t>, 20</w:t>
      </w:r>
      <w:r w:rsidR="00E84B24">
        <w:rPr>
          <w:rFonts w:hint="eastAsia"/>
        </w:rPr>
        <w:t>11</w:t>
      </w:r>
    </w:p>
    <w:p w14:paraId="5A5F81F5" w14:textId="77777777" w:rsidR="00B108A0" w:rsidRDefault="00B108A0" w:rsidP="005E3E2E">
      <w:pPr>
        <w:numPr>
          <w:ilvl w:val="0"/>
          <w:numId w:val="17"/>
        </w:numPr>
      </w:pPr>
      <w:r>
        <w:rPr>
          <w:rFonts w:hint="eastAsia"/>
        </w:rPr>
        <w:tab/>
        <w:t>IS-GPS-750A,</w:t>
      </w:r>
      <w:r w:rsidRPr="00B108A0">
        <w:t xml:space="preserve"> </w:t>
      </w:r>
      <w:r>
        <w:t xml:space="preserve"> </w:t>
      </w:r>
      <w:proofErr w:type="spellStart"/>
      <w:r>
        <w:t>Navstar</w:t>
      </w:r>
      <w:proofErr w:type="spellEnd"/>
      <w:r>
        <w:t xml:space="preserve"> GPS Space Segment/</w:t>
      </w:r>
      <w:r>
        <w:rPr>
          <w:rFonts w:hint="eastAsia"/>
        </w:rPr>
        <w:t>User Segment L5</w:t>
      </w:r>
      <w:r>
        <w:t xml:space="preserve"> Interfaces,</w:t>
      </w:r>
      <w:r>
        <w:rPr>
          <w:rFonts w:hint="eastAsia"/>
        </w:rPr>
        <w:t xml:space="preserve"> June 8</w:t>
      </w:r>
      <w:r>
        <w:t>, 20</w:t>
      </w:r>
      <w:r>
        <w:rPr>
          <w:rFonts w:hint="eastAsia"/>
        </w:rPr>
        <w:t>10</w:t>
      </w:r>
    </w:p>
    <w:p w14:paraId="1D096B13" w14:textId="77777777" w:rsidR="00B108A0" w:rsidRDefault="00B108A0" w:rsidP="005E3E2E">
      <w:pPr>
        <w:numPr>
          <w:ilvl w:val="0"/>
          <w:numId w:val="17"/>
        </w:numPr>
      </w:pPr>
      <w:r>
        <w:rPr>
          <w:rFonts w:hint="eastAsia"/>
        </w:rPr>
        <w:tab/>
        <w:t>IS-GPS-800A</w:t>
      </w:r>
      <w:r>
        <w:t xml:space="preserve">, </w:t>
      </w:r>
      <w:proofErr w:type="spellStart"/>
      <w:r>
        <w:t>Navstar</w:t>
      </w:r>
      <w:proofErr w:type="spellEnd"/>
      <w:r>
        <w:t xml:space="preserve"> GPS Space Segment/</w:t>
      </w:r>
      <w:r>
        <w:rPr>
          <w:rFonts w:hint="eastAsia"/>
        </w:rPr>
        <w:t xml:space="preserve">User Segment L1C </w:t>
      </w:r>
      <w:r>
        <w:t>Interfaces,</w:t>
      </w:r>
      <w:r>
        <w:rPr>
          <w:rFonts w:hint="eastAsia"/>
        </w:rPr>
        <w:t xml:space="preserve"> June 8</w:t>
      </w:r>
      <w:r>
        <w:t>, 20</w:t>
      </w:r>
      <w:r>
        <w:rPr>
          <w:rFonts w:hint="eastAsia"/>
        </w:rPr>
        <w:t>10</w:t>
      </w:r>
    </w:p>
    <w:p w14:paraId="0D5D6DEE" w14:textId="77777777" w:rsidR="007F71BF" w:rsidRDefault="007F71BF" w:rsidP="005E3E2E">
      <w:pPr>
        <w:numPr>
          <w:ilvl w:val="0"/>
          <w:numId w:val="17"/>
        </w:numPr>
      </w:pPr>
      <w:r>
        <w:rPr>
          <w:rFonts w:hint="eastAsia"/>
        </w:rPr>
        <w:tab/>
      </w:r>
      <w:r>
        <w:t>Global Navigation Satellite System GLONASS, Interface Control Document</w:t>
      </w:r>
      <w:r>
        <w:rPr>
          <w:rFonts w:hint="eastAsia"/>
        </w:rPr>
        <w:t xml:space="preserve"> </w:t>
      </w:r>
      <w:r>
        <w:t xml:space="preserve">Navigational </w:t>
      </w:r>
      <w:proofErr w:type="spellStart"/>
      <w:r>
        <w:t>radiosignal</w:t>
      </w:r>
      <w:proofErr w:type="spellEnd"/>
      <w:r>
        <w:t xml:space="preserve"> In bands L1, L2, (Edition 5.1), 2008</w:t>
      </w:r>
    </w:p>
    <w:p w14:paraId="544EF583" w14:textId="77777777" w:rsidR="0063503B" w:rsidRDefault="0063503B" w:rsidP="005E3E2E">
      <w:pPr>
        <w:numPr>
          <w:ilvl w:val="0"/>
          <w:numId w:val="17"/>
        </w:numPr>
      </w:pPr>
      <w:r>
        <w:rPr>
          <w:rFonts w:hint="eastAsia"/>
        </w:rPr>
        <w:tab/>
      </w:r>
      <w:r>
        <w:t>European GNSS (Galileo) Open Service Signal In Space Interface Control</w:t>
      </w:r>
      <w:r>
        <w:rPr>
          <w:rFonts w:hint="eastAsia"/>
        </w:rPr>
        <w:t xml:space="preserve"> </w:t>
      </w:r>
      <w:r>
        <w:t>Document, Issue 1, February, 2010</w:t>
      </w:r>
    </w:p>
    <w:p w14:paraId="742D8950" w14:textId="77777777" w:rsidR="0063503B" w:rsidRDefault="0063503B" w:rsidP="005E3E2E">
      <w:pPr>
        <w:numPr>
          <w:ilvl w:val="0"/>
          <w:numId w:val="17"/>
        </w:numPr>
      </w:pPr>
      <w:r>
        <w:rPr>
          <w:rFonts w:hint="eastAsia"/>
        </w:rPr>
        <w:tab/>
      </w:r>
      <w:r>
        <w:t>Quasi-Zenith Satellite System Navigation Service Interface Control</w:t>
      </w:r>
      <w:r>
        <w:rPr>
          <w:rFonts w:hint="eastAsia"/>
        </w:rPr>
        <w:t xml:space="preserve"> </w:t>
      </w:r>
      <w:r>
        <w:t>Specification for QZSS (IS-QZSS) V1.</w:t>
      </w:r>
      <w:r>
        <w:rPr>
          <w:rFonts w:hint="eastAsia"/>
        </w:rPr>
        <w:t>4</w:t>
      </w:r>
      <w:r>
        <w:t>, Japan Aerospace Exploration</w:t>
      </w:r>
      <w:r>
        <w:rPr>
          <w:rFonts w:hint="eastAsia"/>
        </w:rPr>
        <w:t xml:space="preserve"> </w:t>
      </w:r>
      <w:r>
        <w:t xml:space="preserve">Agency, </w:t>
      </w:r>
      <w:r>
        <w:rPr>
          <w:rFonts w:hint="eastAsia"/>
        </w:rPr>
        <w:t>February</w:t>
      </w:r>
      <w:r>
        <w:t>, 20</w:t>
      </w:r>
      <w:r>
        <w:rPr>
          <w:rFonts w:hint="eastAsia"/>
        </w:rPr>
        <w:t>12</w:t>
      </w:r>
    </w:p>
    <w:p w14:paraId="11F9C364" w14:textId="77777777" w:rsidR="0063503B" w:rsidRDefault="0063503B" w:rsidP="005E3E2E">
      <w:pPr>
        <w:numPr>
          <w:ilvl w:val="0"/>
          <w:numId w:val="17"/>
        </w:numPr>
      </w:pPr>
      <w:r>
        <w:rPr>
          <w:rFonts w:hint="eastAsia"/>
        </w:rPr>
        <w:tab/>
      </w:r>
      <w:proofErr w:type="spellStart"/>
      <w:r>
        <w:t>BeiDou</w:t>
      </w:r>
      <w:proofErr w:type="spellEnd"/>
      <w:r>
        <w:t xml:space="preserve"> navigation satellite system signal in space interface control</w:t>
      </w:r>
      <w:r>
        <w:rPr>
          <w:rFonts w:hint="eastAsia"/>
        </w:rPr>
        <w:t xml:space="preserve"> </w:t>
      </w:r>
      <w:r>
        <w:t>document open service signal B1I (version 1.0), China Satellite</w:t>
      </w:r>
      <w:r>
        <w:rPr>
          <w:rFonts w:hint="eastAsia"/>
        </w:rPr>
        <w:t xml:space="preserve"> </w:t>
      </w:r>
      <w:r>
        <w:t>Navigation office, December 2012</w:t>
      </w:r>
    </w:p>
    <w:p w14:paraId="35C99A96" w14:textId="77777777" w:rsidR="007F71BF" w:rsidRDefault="0063503B" w:rsidP="005E3E2E">
      <w:pPr>
        <w:numPr>
          <w:ilvl w:val="0"/>
          <w:numId w:val="17"/>
        </w:numPr>
      </w:pPr>
      <w:r>
        <w:rPr>
          <w:rFonts w:hint="eastAsia"/>
        </w:rPr>
        <w:tab/>
      </w:r>
      <w:r w:rsidR="007F71BF">
        <w:t xml:space="preserve">RTCA/DO-229C, Minimum operational </w:t>
      </w:r>
      <w:proofErr w:type="spellStart"/>
      <w:r w:rsidR="007F71BF">
        <w:t>performanc</w:t>
      </w:r>
      <w:proofErr w:type="spellEnd"/>
      <w:r w:rsidR="007F71BF">
        <w:t xml:space="preserve"> standards for global</w:t>
      </w:r>
      <w:r w:rsidR="007F71BF">
        <w:rPr>
          <w:rFonts w:hint="eastAsia"/>
        </w:rPr>
        <w:t xml:space="preserve"> </w:t>
      </w:r>
      <w:r w:rsidR="007F71BF">
        <w:t>positioning system/wide area augmentation system airborne equipment,</w:t>
      </w:r>
      <w:r w:rsidR="007F71BF">
        <w:rPr>
          <w:rFonts w:hint="eastAsia"/>
        </w:rPr>
        <w:t xml:space="preserve"> </w:t>
      </w:r>
      <w:r w:rsidR="007F71BF">
        <w:t xml:space="preserve">RTCA </w:t>
      </w:r>
      <w:proofErr w:type="spellStart"/>
      <w:r w:rsidR="007F71BF">
        <w:t>inc</w:t>
      </w:r>
      <w:proofErr w:type="spellEnd"/>
      <w:r w:rsidR="007F71BF">
        <w:t>, November 28, 2001</w:t>
      </w:r>
    </w:p>
    <w:p w14:paraId="123C3C5E" w14:textId="77777777" w:rsidR="008E3D60" w:rsidRDefault="008E3D60" w:rsidP="005E3E2E">
      <w:pPr>
        <w:numPr>
          <w:ilvl w:val="0"/>
          <w:numId w:val="17"/>
        </w:numPr>
      </w:pPr>
      <w:r>
        <w:rPr>
          <w:rFonts w:hint="eastAsia"/>
        </w:rPr>
        <w:tab/>
      </w:r>
      <w:r w:rsidR="00116B55">
        <w:t>W.</w:t>
      </w:r>
      <w:r w:rsidR="00824E9A">
        <w:rPr>
          <w:rFonts w:hint="eastAsia"/>
        </w:rPr>
        <w:t xml:space="preserve"> </w:t>
      </w:r>
      <w:proofErr w:type="spellStart"/>
      <w:r w:rsidR="00116B55">
        <w:t>Gurtner</w:t>
      </w:r>
      <w:proofErr w:type="spellEnd"/>
      <w:r>
        <w:t>, RINEX The Receiver Independent Exchange Format</w:t>
      </w:r>
      <w:r>
        <w:rPr>
          <w:rFonts w:hint="eastAsia"/>
        </w:rPr>
        <w:t xml:space="preserve"> </w:t>
      </w:r>
      <w:r>
        <w:t>Version 2.1</w:t>
      </w:r>
      <w:r>
        <w:rPr>
          <w:rFonts w:hint="eastAsia"/>
        </w:rPr>
        <w:t>0</w:t>
      </w:r>
      <w:r w:rsidR="00116B55">
        <w:t xml:space="preserve">, </w:t>
      </w:r>
      <w:r w:rsidR="00116B55">
        <w:rPr>
          <w:rFonts w:hint="eastAsia"/>
        </w:rPr>
        <w:t>December</w:t>
      </w:r>
      <w:r w:rsidR="00116B55">
        <w:t xml:space="preserve"> </w:t>
      </w:r>
      <w:r w:rsidR="00116B55">
        <w:rPr>
          <w:rFonts w:hint="eastAsia"/>
        </w:rPr>
        <w:t>10</w:t>
      </w:r>
      <w:r w:rsidR="00116B55">
        <w:t>, 200</w:t>
      </w:r>
      <w:r w:rsidR="00116B55">
        <w:rPr>
          <w:rFonts w:hint="eastAsia"/>
        </w:rPr>
        <w:t>7</w:t>
      </w:r>
    </w:p>
    <w:p w14:paraId="2BE4ADC1" w14:textId="77777777" w:rsidR="007F71BF" w:rsidRDefault="00B108A0" w:rsidP="005E3E2E">
      <w:pPr>
        <w:numPr>
          <w:ilvl w:val="0"/>
          <w:numId w:val="17"/>
        </w:numPr>
      </w:pPr>
      <w:r>
        <w:rPr>
          <w:rFonts w:hint="eastAsia"/>
        </w:rPr>
        <w:tab/>
      </w:r>
      <w:r w:rsidR="007F71BF">
        <w:t>W.</w:t>
      </w:r>
      <w:r w:rsidR="00824E9A">
        <w:rPr>
          <w:rFonts w:hint="eastAsia"/>
        </w:rPr>
        <w:t xml:space="preserve"> </w:t>
      </w:r>
      <w:proofErr w:type="spellStart"/>
      <w:r w:rsidR="007F71BF">
        <w:t>Gurtner</w:t>
      </w:r>
      <w:proofErr w:type="spellEnd"/>
      <w:r w:rsidR="007F71BF">
        <w:t xml:space="preserve"> and L.</w:t>
      </w:r>
      <w:r w:rsidR="00824E9A">
        <w:rPr>
          <w:rFonts w:hint="eastAsia"/>
        </w:rPr>
        <w:t xml:space="preserve"> </w:t>
      </w:r>
      <w:proofErr w:type="spellStart"/>
      <w:r w:rsidR="007F71BF">
        <w:t>Estey</w:t>
      </w:r>
      <w:proofErr w:type="spellEnd"/>
      <w:r w:rsidR="007F71BF">
        <w:t>, RINEX The Receiver Independent Exchange Format</w:t>
      </w:r>
      <w:r w:rsidR="007F71BF">
        <w:rPr>
          <w:rFonts w:hint="eastAsia"/>
        </w:rPr>
        <w:t xml:space="preserve"> </w:t>
      </w:r>
      <w:r w:rsidR="007F71BF">
        <w:t>Version 2.11, December 10, 2007</w:t>
      </w:r>
    </w:p>
    <w:p w14:paraId="7EEA8327" w14:textId="77777777" w:rsidR="008E3D60" w:rsidRDefault="008E3D60" w:rsidP="005E3E2E">
      <w:pPr>
        <w:numPr>
          <w:ilvl w:val="0"/>
          <w:numId w:val="17"/>
        </w:numPr>
      </w:pPr>
      <w:r>
        <w:rPr>
          <w:rFonts w:hint="eastAsia"/>
        </w:rPr>
        <w:tab/>
      </w:r>
      <w:r>
        <w:t>W.</w:t>
      </w:r>
      <w:r w:rsidR="00824E9A">
        <w:rPr>
          <w:rFonts w:hint="eastAsia"/>
        </w:rPr>
        <w:t xml:space="preserve"> </w:t>
      </w:r>
      <w:proofErr w:type="spellStart"/>
      <w:r>
        <w:t>Gurtner</w:t>
      </w:r>
      <w:proofErr w:type="spellEnd"/>
      <w:r>
        <w:t xml:space="preserve"> and L.</w:t>
      </w:r>
      <w:r w:rsidR="00824E9A">
        <w:rPr>
          <w:rFonts w:hint="eastAsia"/>
        </w:rPr>
        <w:t xml:space="preserve"> </w:t>
      </w:r>
      <w:proofErr w:type="spellStart"/>
      <w:r>
        <w:t>Estey</w:t>
      </w:r>
      <w:proofErr w:type="spellEnd"/>
      <w:r>
        <w:t>, RINEX The Receiver Independent Exchange Format</w:t>
      </w:r>
      <w:r>
        <w:rPr>
          <w:rFonts w:hint="eastAsia"/>
        </w:rPr>
        <w:t xml:space="preserve"> </w:t>
      </w:r>
      <w:r>
        <w:t>Version 2.12, June 23, 2009</w:t>
      </w:r>
    </w:p>
    <w:p w14:paraId="05B6584C" w14:textId="77777777" w:rsidR="007F71BF" w:rsidRDefault="007F71BF" w:rsidP="005E3E2E">
      <w:pPr>
        <w:numPr>
          <w:ilvl w:val="0"/>
          <w:numId w:val="17"/>
        </w:numPr>
      </w:pPr>
      <w:r>
        <w:rPr>
          <w:rFonts w:hint="eastAsia"/>
        </w:rPr>
        <w:tab/>
      </w:r>
      <w:r>
        <w:t>W.</w:t>
      </w:r>
      <w:r w:rsidR="00824E9A">
        <w:rPr>
          <w:rFonts w:hint="eastAsia"/>
        </w:rPr>
        <w:t xml:space="preserve"> </w:t>
      </w:r>
      <w:proofErr w:type="spellStart"/>
      <w:r>
        <w:t>Gurtner</w:t>
      </w:r>
      <w:proofErr w:type="spellEnd"/>
      <w:r>
        <w:t xml:space="preserve"> and L.</w:t>
      </w:r>
      <w:r w:rsidR="00824E9A">
        <w:rPr>
          <w:rFonts w:hint="eastAsia"/>
        </w:rPr>
        <w:t xml:space="preserve"> </w:t>
      </w:r>
      <w:proofErr w:type="spellStart"/>
      <w:r>
        <w:t>Estey</w:t>
      </w:r>
      <w:proofErr w:type="spellEnd"/>
      <w:r>
        <w:t>, RINEX The Receiver Independent Exchange Format</w:t>
      </w:r>
      <w:r>
        <w:rPr>
          <w:rFonts w:hint="eastAsia"/>
        </w:rPr>
        <w:t xml:space="preserve"> </w:t>
      </w:r>
      <w:r>
        <w:t>Version 3.00, November 28, 2007</w:t>
      </w:r>
    </w:p>
    <w:p w14:paraId="3F660917" w14:textId="77777777" w:rsidR="007F71BF" w:rsidRDefault="007F71BF" w:rsidP="005E3E2E">
      <w:pPr>
        <w:numPr>
          <w:ilvl w:val="0"/>
          <w:numId w:val="17"/>
        </w:numPr>
      </w:pPr>
      <w:r>
        <w:rPr>
          <w:rFonts w:hint="eastAsia"/>
        </w:rPr>
        <w:tab/>
      </w:r>
      <w:r>
        <w:t>W.</w:t>
      </w:r>
      <w:r w:rsidR="00824E9A">
        <w:rPr>
          <w:rFonts w:hint="eastAsia"/>
        </w:rPr>
        <w:t xml:space="preserve"> </w:t>
      </w:r>
      <w:proofErr w:type="spellStart"/>
      <w:r>
        <w:t>Gurtner</w:t>
      </w:r>
      <w:proofErr w:type="spellEnd"/>
      <w:r>
        <w:t xml:space="preserve"> and L.</w:t>
      </w:r>
      <w:r w:rsidR="00824E9A">
        <w:rPr>
          <w:rFonts w:hint="eastAsia"/>
        </w:rPr>
        <w:t xml:space="preserve"> </w:t>
      </w:r>
      <w:proofErr w:type="spellStart"/>
      <w:r>
        <w:t>Estey</w:t>
      </w:r>
      <w:proofErr w:type="spellEnd"/>
      <w:r>
        <w:t>, RINEX The Receiver Independent Exchange Format</w:t>
      </w:r>
      <w:r>
        <w:rPr>
          <w:rFonts w:hint="eastAsia"/>
        </w:rPr>
        <w:t xml:space="preserve"> </w:t>
      </w:r>
      <w:r>
        <w:t>Version 3.01, June 22, 2009</w:t>
      </w:r>
    </w:p>
    <w:p w14:paraId="48779B03" w14:textId="77777777" w:rsidR="008E3D60" w:rsidRDefault="008E3D60" w:rsidP="005E3E2E">
      <w:pPr>
        <w:numPr>
          <w:ilvl w:val="0"/>
          <w:numId w:val="17"/>
        </w:numPr>
      </w:pPr>
      <w:r>
        <w:rPr>
          <w:rFonts w:hint="eastAsia"/>
        </w:rPr>
        <w:tab/>
      </w:r>
      <w:r>
        <w:t>RINEX The Receiver Independent Exchange Format Version 3.02,</w:t>
      </w:r>
      <w:r>
        <w:rPr>
          <w:rFonts w:hint="eastAsia"/>
        </w:rPr>
        <w:t xml:space="preserve"> </w:t>
      </w:r>
      <w:r>
        <w:t>International GNSS Service (IGS), RINEX Working Group and Radio</w:t>
      </w:r>
      <w:r>
        <w:rPr>
          <w:rFonts w:hint="eastAsia"/>
        </w:rPr>
        <w:t xml:space="preserve"> </w:t>
      </w:r>
      <w:r>
        <w:t>Technical Commission for Maritime Services Special Committee 104  (RTCM-SC104), December 10, 2012</w:t>
      </w:r>
    </w:p>
    <w:p w14:paraId="2F828BE5" w14:textId="77777777" w:rsidR="007F71BF" w:rsidRDefault="007F71BF" w:rsidP="005E3E2E">
      <w:pPr>
        <w:numPr>
          <w:ilvl w:val="0"/>
          <w:numId w:val="17"/>
        </w:numPr>
      </w:pPr>
      <w:r>
        <w:rPr>
          <w:rFonts w:hint="eastAsia"/>
        </w:rPr>
        <w:tab/>
      </w:r>
      <w:r>
        <w:t>J.</w:t>
      </w:r>
      <w:r w:rsidR="00824E9A">
        <w:rPr>
          <w:rFonts w:hint="eastAsia"/>
        </w:rPr>
        <w:t xml:space="preserve"> </w:t>
      </w:r>
      <w:r>
        <w:t>Ray and W.</w:t>
      </w:r>
      <w:r w:rsidR="00824E9A">
        <w:rPr>
          <w:rFonts w:hint="eastAsia"/>
        </w:rPr>
        <w:t xml:space="preserve"> </w:t>
      </w:r>
      <w:proofErr w:type="spellStart"/>
      <w:r>
        <w:t>Gurtner</w:t>
      </w:r>
      <w:proofErr w:type="spellEnd"/>
      <w:r>
        <w:t>, RINEX exten</w:t>
      </w:r>
      <w:r>
        <w:rPr>
          <w:rFonts w:hint="eastAsia"/>
        </w:rPr>
        <w:t>s</w:t>
      </w:r>
      <w:r>
        <w:t>ions to handle clock information</w:t>
      </w:r>
      <w:r>
        <w:rPr>
          <w:rFonts w:hint="eastAsia"/>
        </w:rPr>
        <w:t xml:space="preserve"> </w:t>
      </w:r>
      <w:r>
        <w:t>version 3.02, September 2, 2010</w:t>
      </w:r>
    </w:p>
    <w:p w14:paraId="3E3DA6CF" w14:textId="77777777" w:rsidR="007F71BF" w:rsidRDefault="007F71BF" w:rsidP="005E3E2E">
      <w:pPr>
        <w:numPr>
          <w:ilvl w:val="0"/>
          <w:numId w:val="17"/>
        </w:numPr>
      </w:pPr>
      <w:r>
        <w:rPr>
          <w:rFonts w:hint="eastAsia"/>
        </w:rPr>
        <w:tab/>
      </w:r>
      <w:r>
        <w:t>RTCM Recommended Standards for Differential GNSS (Global Navigation</w:t>
      </w:r>
      <w:r>
        <w:rPr>
          <w:rFonts w:hint="eastAsia"/>
        </w:rPr>
        <w:t xml:space="preserve"> </w:t>
      </w:r>
      <w:r>
        <w:t>Satellite Systems) Service version 2.3, August 20, 2001</w:t>
      </w:r>
    </w:p>
    <w:p w14:paraId="5E352C23" w14:textId="77777777" w:rsidR="00C136E8" w:rsidRDefault="00C136E8" w:rsidP="005E3E2E">
      <w:pPr>
        <w:numPr>
          <w:ilvl w:val="0"/>
          <w:numId w:val="17"/>
        </w:numPr>
      </w:pPr>
      <w:r>
        <w:rPr>
          <w:rFonts w:hint="eastAsia"/>
        </w:rPr>
        <w:tab/>
      </w:r>
      <w:r>
        <w:t>RTCM Standard 10403.1 - Amendment 5, Differential GNSS (Global</w:t>
      </w:r>
      <w:r>
        <w:rPr>
          <w:rFonts w:hint="eastAsia"/>
        </w:rPr>
        <w:t xml:space="preserve"> </w:t>
      </w:r>
      <w:r>
        <w:t>Navigation Satellite Systems) Services - version 3, July 1, 2011</w:t>
      </w:r>
    </w:p>
    <w:p w14:paraId="38EB2BDB" w14:textId="77777777" w:rsidR="00C136E8" w:rsidRDefault="00C136E8" w:rsidP="005E3E2E">
      <w:pPr>
        <w:numPr>
          <w:ilvl w:val="0"/>
          <w:numId w:val="17"/>
        </w:numPr>
      </w:pPr>
      <w:r>
        <w:rPr>
          <w:rFonts w:hint="eastAsia"/>
        </w:rPr>
        <w:tab/>
      </w:r>
      <w:r>
        <w:t>RTCM Standard 10403.2, Differential GNSS (Global Navigation Satellite</w:t>
      </w:r>
      <w:r>
        <w:rPr>
          <w:rFonts w:hint="eastAsia"/>
        </w:rPr>
        <w:t xml:space="preserve"> </w:t>
      </w:r>
      <w:r>
        <w:t>Systems) Services - version 3, February 1, 2013</w:t>
      </w:r>
    </w:p>
    <w:p w14:paraId="30FE550A" w14:textId="77777777" w:rsidR="00C136E8" w:rsidRPr="00353F82" w:rsidRDefault="00C136E8" w:rsidP="005E3E2E">
      <w:pPr>
        <w:numPr>
          <w:ilvl w:val="0"/>
          <w:numId w:val="17"/>
        </w:numPr>
      </w:pPr>
      <w:r>
        <w:rPr>
          <w:rFonts w:hint="eastAsia"/>
        </w:rPr>
        <w:tab/>
      </w:r>
      <w:r>
        <w:t>UNAVCO, BINEX: Binary exchange format</w:t>
      </w:r>
      <w:r>
        <w:rPr>
          <w:rFonts w:hint="eastAsia"/>
        </w:rPr>
        <w:t xml:space="preserve"> </w:t>
      </w:r>
      <w:r>
        <w:t>(http://binex.unavco.org/binex.html)</w:t>
      </w:r>
    </w:p>
    <w:p w14:paraId="28112A5D" w14:textId="77777777" w:rsidR="00C136E8" w:rsidRDefault="00C136E8" w:rsidP="005E3E2E">
      <w:pPr>
        <w:numPr>
          <w:ilvl w:val="0"/>
          <w:numId w:val="17"/>
        </w:numPr>
      </w:pPr>
      <w:r>
        <w:rPr>
          <w:rFonts w:hint="eastAsia"/>
        </w:rPr>
        <w:lastRenderedPageBreak/>
        <w:tab/>
        <w:t>RTCM Recommended Standards for Networked Transport of RTCM via Internet Protocol (</w:t>
      </w:r>
      <w:proofErr w:type="spellStart"/>
      <w:r>
        <w:rPr>
          <w:rFonts w:hint="eastAsia"/>
        </w:rPr>
        <w:t>Ntrip</w:t>
      </w:r>
      <w:proofErr w:type="spellEnd"/>
      <w:r>
        <w:rPr>
          <w:rFonts w:hint="eastAsia"/>
        </w:rPr>
        <w:t>), version 1.0, September 30, 2004</w:t>
      </w:r>
    </w:p>
    <w:p w14:paraId="3593016F" w14:textId="77777777" w:rsidR="00C136E8" w:rsidRDefault="00C136E8" w:rsidP="005E3E2E">
      <w:pPr>
        <w:numPr>
          <w:ilvl w:val="0"/>
          <w:numId w:val="17"/>
        </w:numPr>
      </w:pPr>
      <w:r>
        <w:rPr>
          <w:rFonts w:hint="eastAsia"/>
        </w:rPr>
        <w:tab/>
        <w:t>NMEA0183</w:t>
      </w:r>
      <w:r w:rsidR="00AE6861">
        <w:rPr>
          <w:rFonts w:hint="eastAsia"/>
        </w:rPr>
        <w:t>,</w:t>
      </w:r>
      <w:r>
        <w:rPr>
          <w:rFonts w:hint="eastAsia"/>
        </w:rPr>
        <w:t xml:space="preserve"> Standard for Interfacing Marine Electronic Devices, version 4.10, June, 2012</w:t>
      </w:r>
    </w:p>
    <w:p w14:paraId="63AADC62" w14:textId="77777777" w:rsidR="00C136E8" w:rsidRDefault="00C136E8" w:rsidP="005E3E2E">
      <w:pPr>
        <w:numPr>
          <w:ilvl w:val="0"/>
          <w:numId w:val="17"/>
        </w:numPr>
      </w:pPr>
      <w:r>
        <w:rPr>
          <w:rFonts w:hint="eastAsia"/>
        </w:rPr>
        <w:tab/>
      </w:r>
      <w:r>
        <w:t>S.</w:t>
      </w:r>
      <w:r w:rsidR="00824E9A">
        <w:rPr>
          <w:rFonts w:hint="eastAsia"/>
        </w:rPr>
        <w:t xml:space="preserve"> </w:t>
      </w:r>
      <w:proofErr w:type="spellStart"/>
      <w:r>
        <w:t>Hilla</w:t>
      </w:r>
      <w:proofErr w:type="spellEnd"/>
      <w:r>
        <w:t>, The extended standard product 3 orbit format (SP3-c), August 17,</w:t>
      </w:r>
      <w:r>
        <w:rPr>
          <w:rFonts w:hint="eastAsia"/>
        </w:rPr>
        <w:t xml:space="preserve"> </w:t>
      </w:r>
      <w:r>
        <w:t>2010</w:t>
      </w:r>
    </w:p>
    <w:p w14:paraId="2CD58C5F" w14:textId="77777777" w:rsidR="00C136E8" w:rsidRDefault="00C136E8" w:rsidP="005E3E2E">
      <w:pPr>
        <w:numPr>
          <w:ilvl w:val="0"/>
          <w:numId w:val="17"/>
        </w:numPr>
      </w:pPr>
      <w:r>
        <w:rPr>
          <w:rFonts w:hint="eastAsia"/>
        </w:rPr>
        <w:tab/>
      </w:r>
      <w:r>
        <w:t>M.</w:t>
      </w:r>
      <w:r w:rsidR="00824E9A">
        <w:rPr>
          <w:rFonts w:hint="eastAsia"/>
        </w:rPr>
        <w:t xml:space="preserve"> </w:t>
      </w:r>
      <w:proofErr w:type="spellStart"/>
      <w:r>
        <w:t>Rothacher</w:t>
      </w:r>
      <w:proofErr w:type="spellEnd"/>
      <w:r>
        <w:t>, R.</w:t>
      </w:r>
      <w:r w:rsidR="00824E9A">
        <w:rPr>
          <w:rFonts w:hint="eastAsia"/>
        </w:rPr>
        <w:t xml:space="preserve"> </w:t>
      </w:r>
      <w:r>
        <w:t>Schmid, ANTEX: The Antenna Exchange Format Version 1.4,</w:t>
      </w:r>
      <w:r>
        <w:rPr>
          <w:rFonts w:hint="eastAsia"/>
        </w:rPr>
        <w:t xml:space="preserve"> </w:t>
      </w:r>
      <w:r>
        <w:t>September</w:t>
      </w:r>
      <w:r w:rsidR="00E84B24">
        <w:rPr>
          <w:rFonts w:hint="eastAsia"/>
        </w:rPr>
        <w:t xml:space="preserve"> 15</w:t>
      </w:r>
      <w:r>
        <w:t>, 2010</w:t>
      </w:r>
    </w:p>
    <w:p w14:paraId="1776DA27" w14:textId="77777777" w:rsidR="00C136E8" w:rsidRDefault="00C136E8" w:rsidP="005E3E2E">
      <w:pPr>
        <w:numPr>
          <w:ilvl w:val="0"/>
          <w:numId w:val="17"/>
        </w:numPr>
      </w:pPr>
      <w:r>
        <w:rPr>
          <w:rFonts w:hint="eastAsia"/>
        </w:rPr>
        <w:tab/>
      </w:r>
      <w:r>
        <w:t>S.</w:t>
      </w:r>
      <w:r w:rsidR="00824E9A">
        <w:rPr>
          <w:rFonts w:hint="eastAsia"/>
        </w:rPr>
        <w:t xml:space="preserve"> </w:t>
      </w:r>
      <w:proofErr w:type="spellStart"/>
      <w:r>
        <w:t>Schear</w:t>
      </w:r>
      <w:proofErr w:type="spellEnd"/>
      <w:r>
        <w:t>, W.</w:t>
      </w:r>
      <w:r w:rsidR="00824E9A">
        <w:rPr>
          <w:rFonts w:hint="eastAsia"/>
        </w:rPr>
        <w:t xml:space="preserve"> </w:t>
      </w:r>
      <w:proofErr w:type="spellStart"/>
      <w:r>
        <w:t>Gurtner</w:t>
      </w:r>
      <w:proofErr w:type="spellEnd"/>
      <w:r>
        <w:t xml:space="preserve"> and J.</w:t>
      </w:r>
      <w:r w:rsidR="00824E9A">
        <w:rPr>
          <w:rFonts w:hint="eastAsia"/>
        </w:rPr>
        <w:t xml:space="preserve"> </w:t>
      </w:r>
      <w:proofErr w:type="spellStart"/>
      <w:r>
        <w:t>Feltens</w:t>
      </w:r>
      <w:proofErr w:type="spellEnd"/>
      <w:r>
        <w:t xml:space="preserve">, IONEX: The </w:t>
      </w:r>
      <w:proofErr w:type="spellStart"/>
      <w:r>
        <w:t>IONosphere</w:t>
      </w:r>
      <w:proofErr w:type="spellEnd"/>
      <w:r>
        <w:t xml:space="preserve"> Map </w:t>
      </w:r>
      <w:proofErr w:type="spellStart"/>
      <w:r>
        <w:t>EXchange</w:t>
      </w:r>
      <w:proofErr w:type="spellEnd"/>
      <w:r>
        <w:rPr>
          <w:rFonts w:hint="eastAsia"/>
        </w:rPr>
        <w:t xml:space="preserve"> </w:t>
      </w:r>
      <w:r>
        <w:t>Format Version 1, February 25, 1998</w:t>
      </w:r>
    </w:p>
    <w:p w14:paraId="459BC224" w14:textId="77777777" w:rsidR="003C159D" w:rsidRDefault="003C159D" w:rsidP="005E3E2E">
      <w:pPr>
        <w:numPr>
          <w:ilvl w:val="0"/>
          <w:numId w:val="17"/>
        </w:numPr>
      </w:pPr>
      <w:r>
        <w:rPr>
          <w:rFonts w:hint="eastAsia"/>
        </w:rPr>
        <w:tab/>
      </w:r>
      <w:r w:rsidR="00C136E8">
        <w:rPr>
          <w:rFonts w:hint="eastAsia"/>
        </w:rPr>
        <w:t>National G</w:t>
      </w:r>
      <w:r>
        <w:rPr>
          <w:rFonts w:hint="eastAsia"/>
        </w:rPr>
        <w:t>eodetic Survey- Antenna calibrations (http://www.ngs.noaa.gov/ANTCAL)</w:t>
      </w:r>
    </w:p>
    <w:p w14:paraId="0373ACDC" w14:textId="77777777" w:rsidR="00C136E8" w:rsidRDefault="003C159D" w:rsidP="005E3E2E">
      <w:pPr>
        <w:numPr>
          <w:ilvl w:val="0"/>
          <w:numId w:val="17"/>
        </w:numPr>
      </w:pPr>
      <w:r>
        <w:rPr>
          <w:rFonts w:hint="eastAsia"/>
        </w:rPr>
        <w:tab/>
      </w:r>
      <w:r w:rsidR="00116B55">
        <w:rPr>
          <w:rFonts w:hint="eastAsia"/>
        </w:rPr>
        <w:t xml:space="preserve">ESA, </w:t>
      </w:r>
      <w:r>
        <w:rPr>
          <w:rFonts w:hint="eastAsia"/>
        </w:rPr>
        <w:t>EGNOS Message Server (EMS) User Interface Document, November 4, 2005</w:t>
      </w:r>
    </w:p>
    <w:p w14:paraId="07BB15DE" w14:textId="77777777" w:rsidR="003C159D" w:rsidRDefault="003C159D" w:rsidP="005E3E2E">
      <w:pPr>
        <w:numPr>
          <w:ilvl w:val="0"/>
          <w:numId w:val="17"/>
        </w:numPr>
      </w:pPr>
      <w:r>
        <w:rPr>
          <w:rFonts w:hint="eastAsia"/>
        </w:rPr>
        <w:tab/>
      </w:r>
      <w:proofErr w:type="spellStart"/>
      <w:r>
        <w:rPr>
          <w:rFonts w:hint="eastAsia"/>
        </w:rPr>
        <w:t>NovAtel</w:t>
      </w:r>
      <w:proofErr w:type="spellEnd"/>
      <w:r>
        <w:rPr>
          <w:rFonts w:hint="eastAsia"/>
        </w:rPr>
        <w:t xml:space="preserve"> (http://www.novatel.com)</w:t>
      </w:r>
    </w:p>
    <w:p w14:paraId="2F42A3FD" w14:textId="77777777" w:rsidR="003C159D" w:rsidRDefault="003C159D" w:rsidP="005E3E2E">
      <w:pPr>
        <w:numPr>
          <w:ilvl w:val="0"/>
          <w:numId w:val="17"/>
        </w:numPr>
      </w:pPr>
      <w:r>
        <w:rPr>
          <w:rFonts w:hint="eastAsia"/>
        </w:rPr>
        <w:tab/>
        <w:t>Hemisphere GPS (http://www.hemispheregps.com)</w:t>
      </w:r>
    </w:p>
    <w:p w14:paraId="2A99FF8C" w14:textId="77777777" w:rsidR="003C159D" w:rsidRDefault="003C159D" w:rsidP="005E3E2E">
      <w:pPr>
        <w:numPr>
          <w:ilvl w:val="0"/>
          <w:numId w:val="17"/>
        </w:numPr>
      </w:pPr>
      <w:r>
        <w:rPr>
          <w:rFonts w:hint="eastAsia"/>
        </w:rPr>
        <w:tab/>
        <w:t>u-</w:t>
      </w:r>
      <w:proofErr w:type="spellStart"/>
      <w:r>
        <w:rPr>
          <w:rFonts w:hint="eastAsia"/>
        </w:rPr>
        <w:t>blox</w:t>
      </w:r>
      <w:proofErr w:type="spellEnd"/>
      <w:r>
        <w:rPr>
          <w:rFonts w:hint="eastAsia"/>
        </w:rPr>
        <w:t xml:space="preserve"> (http://www.u-blox.com)</w:t>
      </w:r>
    </w:p>
    <w:p w14:paraId="70ED6124" w14:textId="77777777" w:rsidR="003C159D" w:rsidRDefault="003C159D" w:rsidP="005E3E2E">
      <w:pPr>
        <w:numPr>
          <w:ilvl w:val="0"/>
          <w:numId w:val="17"/>
        </w:numPr>
      </w:pPr>
      <w:r>
        <w:rPr>
          <w:rFonts w:hint="eastAsia"/>
        </w:rPr>
        <w:tab/>
      </w:r>
      <w:proofErr w:type="spellStart"/>
      <w:r>
        <w:rPr>
          <w:rFonts w:hint="eastAsia"/>
        </w:rPr>
        <w:t>SkyTraq</w:t>
      </w:r>
      <w:proofErr w:type="spellEnd"/>
      <w:r>
        <w:rPr>
          <w:rFonts w:hint="eastAsia"/>
        </w:rPr>
        <w:t xml:space="preserve"> (http://www.skytraq.com.tw)</w:t>
      </w:r>
    </w:p>
    <w:p w14:paraId="5DB4A6A0" w14:textId="77777777" w:rsidR="003C159D" w:rsidRDefault="003C159D" w:rsidP="005E3E2E">
      <w:pPr>
        <w:numPr>
          <w:ilvl w:val="0"/>
          <w:numId w:val="17"/>
        </w:numPr>
      </w:pPr>
      <w:r>
        <w:rPr>
          <w:rFonts w:hint="eastAsia"/>
        </w:rPr>
        <w:tab/>
        <w:t>JAVAD GNSS (http://www.javad.com)</w:t>
      </w:r>
    </w:p>
    <w:p w14:paraId="76692E66" w14:textId="77777777" w:rsidR="003C159D" w:rsidRDefault="003C159D" w:rsidP="005E3E2E">
      <w:pPr>
        <w:numPr>
          <w:ilvl w:val="0"/>
          <w:numId w:val="17"/>
        </w:numPr>
      </w:pPr>
      <w:r>
        <w:rPr>
          <w:rFonts w:hint="eastAsia"/>
        </w:rPr>
        <w:tab/>
        <w:t>Furuno (http://www.furunocom)</w:t>
      </w:r>
    </w:p>
    <w:p w14:paraId="3C25FCEF" w14:textId="77777777" w:rsidR="003C159D" w:rsidRDefault="003C159D" w:rsidP="005E3E2E">
      <w:pPr>
        <w:numPr>
          <w:ilvl w:val="0"/>
          <w:numId w:val="17"/>
        </w:numPr>
      </w:pPr>
      <w:r>
        <w:rPr>
          <w:rFonts w:hint="eastAsia"/>
        </w:rPr>
        <w:tab/>
        <w:t>NVS Technologies AG (http://www.nvs-gnss.com)</w:t>
      </w:r>
    </w:p>
    <w:p w14:paraId="18653CA9" w14:textId="77777777" w:rsidR="007F71BF" w:rsidRDefault="00A97311" w:rsidP="005E3E2E">
      <w:pPr>
        <w:numPr>
          <w:ilvl w:val="0"/>
          <w:numId w:val="17"/>
        </w:numPr>
      </w:pPr>
      <w:r>
        <w:rPr>
          <w:rFonts w:hint="eastAsia"/>
        </w:rPr>
        <w:tab/>
        <w:t>Google Earth (http://www.google.com</w:t>
      </w:r>
      <w:r w:rsidR="005E325C">
        <w:rPr>
          <w:rFonts w:hint="eastAsia"/>
        </w:rPr>
        <w:t>/earth</w:t>
      </w:r>
      <w:r>
        <w:rPr>
          <w:rFonts w:hint="eastAsia"/>
        </w:rPr>
        <w:t>)</w:t>
      </w:r>
    </w:p>
    <w:p w14:paraId="7ED4DF14" w14:textId="77777777" w:rsidR="000003F8" w:rsidRPr="00F35B39" w:rsidRDefault="000003F8" w:rsidP="005E3E2E">
      <w:pPr>
        <w:numPr>
          <w:ilvl w:val="0"/>
          <w:numId w:val="17"/>
        </w:numPr>
      </w:pPr>
      <w:r>
        <w:rPr>
          <w:rFonts w:hint="eastAsia"/>
        </w:rPr>
        <w:tab/>
        <w:t xml:space="preserve">Microsoft Windows </w:t>
      </w:r>
      <w:r>
        <w:rPr>
          <w:rFonts w:hint="eastAsia"/>
          <w:kern w:val="0"/>
          <w:szCs w:val="18"/>
        </w:rPr>
        <w:t>(http://windows.microsoft.com)</w:t>
      </w:r>
    </w:p>
    <w:p w14:paraId="477F119A" w14:textId="77777777" w:rsidR="00F35B39" w:rsidRPr="00F35B39" w:rsidRDefault="00F35B39" w:rsidP="005E3E2E">
      <w:pPr>
        <w:numPr>
          <w:ilvl w:val="0"/>
          <w:numId w:val="17"/>
        </w:numPr>
      </w:pPr>
      <w:r>
        <w:rPr>
          <w:rFonts w:hint="eastAsia"/>
          <w:kern w:val="0"/>
          <w:szCs w:val="18"/>
        </w:rPr>
        <w:tab/>
        <w:t xml:space="preserve">LAPACK - Linear Algebra </w:t>
      </w:r>
      <w:proofErr w:type="spellStart"/>
      <w:r>
        <w:rPr>
          <w:rFonts w:hint="eastAsia"/>
          <w:kern w:val="0"/>
          <w:szCs w:val="18"/>
        </w:rPr>
        <w:t>PACKage</w:t>
      </w:r>
      <w:proofErr w:type="spellEnd"/>
      <w:r>
        <w:rPr>
          <w:rFonts w:hint="eastAsia"/>
          <w:kern w:val="0"/>
          <w:szCs w:val="18"/>
        </w:rPr>
        <w:t xml:space="preserve"> (http://www.netlib.org/lapack)</w:t>
      </w:r>
    </w:p>
    <w:p w14:paraId="70D32D37" w14:textId="77777777" w:rsidR="00F35B39" w:rsidRPr="00F35B39" w:rsidRDefault="00F35B39" w:rsidP="005E3E2E">
      <w:pPr>
        <w:numPr>
          <w:ilvl w:val="0"/>
          <w:numId w:val="17"/>
        </w:numPr>
      </w:pPr>
      <w:r>
        <w:rPr>
          <w:rFonts w:hint="eastAsia"/>
          <w:kern w:val="0"/>
          <w:szCs w:val="18"/>
        </w:rPr>
        <w:tab/>
        <w:t>Intel (R) Math Kernel Library (Intel (R) MKL) (http://software.intel.com/en-us/intel-mkl)</w:t>
      </w:r>
    </w:p>
    <w:p w14:paraId="707A82E0" w14:textId="77777777" w:rsidR="00F35B39" w:rsidRPr="00F35B39" w:rsidRDefault="00F35B39" w:rsidP="005E3E2E">
      <w:pPr>
        <w:numPr>
          <w:ilvl w:val="0"/>
          <w:numId w:val="17"/>
        </w:numPr>
      </w:pPr>
      <w:r>
        <w:rPr>
          <w:rFonts w:hint="eastAsia"/>
        </w:rPr>
        <w:tab/>
        <w:t xml:space="preserve">Embarcadero Technologies </w:t>
      </w:r>
      <w:r>
        <w:rPr>
          <w:kern w:val="0"/>
          <w:szCs w:val="18"/>
        </w:rPr>
        <w:t>(http://www.</w:t>
      </w:r>
      <w:r>
        <w:rPr>
          <w:rFonts w:hint="eastAsia"/>
          <w:kern w:val="0"/>
          <w:szCs w:val="18"/>
        </w:rPr>
        <w:t>embarcaadero.com</w:t>
      </w:r>
      <w:r>
        <w:rPr>
          <w:kern w:val="0"/>
          <w:szCs w:val="18"/>
        </w:rPr>
        <w:t>)</w:t>
      </w:r>
    </w:p>
    <w:p w14:paraId="26FBBACC" w14:textId="77777777" w:rsidR="00F35B39" w:rsidRPr="00F35B39" w:rsidRDefault="00F35B39" w:rsidP="005E3E2E">
      <w:pPr>
        <w:numPr>
          <w:ilvl w:val="0"/>
          <w:numId w:val="17"/>
        </w:numPr>
      </w:pPr>
      <w:r>
        <w:rPr>
          <w:rFonts w:hint="eastAsia"/>
          <w:kern w:val="0"/>
          <w:szCs w:val="18"/>
        </w:rPr>
        <w:tab/>
        <w:t>Ubuntu (http://www.ubuntu.com)</w:t>
      </w:r>
    </w:p>
    <w:p w14:paraId="2239DB7C" w14:textId="77777777" w:rsidR="00F35B39" w:rsidRPr="008A2719" w:rsidRDefault="00F35B39" w:rsidP="005E3E2E">
      <w:pPr>
        <w:numPr>
          <w:ilvl w:val="0"/>
          <w:numId w:val="17"/>
        </w:numPr>
      </w:pPr>
      <w:r>
        <w:rPr>
          <w:rFonts w:hint="eastAsia"/>
          <w:kern w:val="0"/>
          <w:szCs w:val="18"/>
        </w:rPr>
        <w:tab/>
        <w:t>The BSD 2-Clause License (</w:t>
      </w:r>
      <w:r w:rsidRPr="00F35B39">
        <w:rPr>
          <w:kern w:val="0"/>
          <w:szCs w:val="18"/>
        </w:rPr>
        <w:t>http://opensource.org/licenses/BSD-2-Clause</w:t>
      </w:r>
      <w:r>
        <w:rPr>
          <w:rFonts w:hint="eastAsia"/>
          <w:kern w:val="0"/>
          <w:szCs w:val="18"/>
        </w:rPr>
        <w:t>)</w:t>
      </w:r>
    </w:p>
    <w:p w14:paraId="20A5E071" w14:textId="77777777" w:rsidR="008A2719" w:rsidRDefault="008A2719" w:rsidP="005E3E2E">
      <w:pPr>
        <w:numPr>
          <w:ilvl w:val="0"/>
          <w:numId w:val="17"/>
        </w:numPr>
      </w:pPr>
      <w:r>
        <w:rPr>
          <w:rFonts w:hint="eastAsia"/>
        </w:rPr>
        <w:tab/>
      </w:r>
      <w:proofErr w:type="spellStart"/>
      <w:r>
        <w:t>NovAtel</w:t>
      </w:r>
      <w:proofErr w:type="spellEnd"/>
      <w:r>
        <w:t>, OM-20000094 Rev6 OEMV Family Firmware Reference Manual, 2008</w:t>
      </w:r>
    </w:p>
    <w:p w14:paraId="16A011F7" w14:textId="77777777" w:rsidR="008A2719" w:rsidRPr="00C136E8" w:rsidRDefault="008A2719" w:rsidP="005E3E2E">
      <w:pPr>
        <w:numPr>
          <w:ilvl w:val="0"/>
          <w:numId w:val="17"/>
        </w:numPr>
      </w:pPr>
      <w:r>
        <w:rPr>
          <w:rFonts w:hint="eastAsia"/>
        </w:rPr>
        <w:tab/>
      </w:r>
      <w:proofErr w:type="spellStart"/>
      <w:r>
        <w:t>NovAtel</w:t>
      </w:r>
      <w:proofErr w:type="spellEnd"/>
      <w:r>
        <w:t>, OM-20000129 Rev2 OEM6 Family Firmware Reference Manual, 2011</w:t>
      </w:r>
    </w:p>
    <w:p w14:paraId="15DDEC14" w14:textId="77777777" w:rsidR="008A2719" w:rsidRDefault="008A2719" w:rsidP="005E3E2E">
      <w:pPr>
        <w:numPr>
          <w:ilvl w:val="0"/>
          <w:numId w:val="17"/>
        </w:numPr>
      </w:pPr>
      <w:r>
        <w:rPr>
          <w:rFonts w:hint="eastAsia"/>
        </w:rPr>
        <w:tab/>
      </w:r>
      <w:proofErr w:type="spellStart"/>
      <w:r>
        <w:t>NovAtel</w:t>
      </w:r>
      <w:proofErr w:type="spellEnd"/>
      <w:r>
        <w:t xml:space="preserve">, OM-20000053 Rev2 </w:t>
      </w:r>
      <w:proofErr w:type="spellStart"/>
      <w:r>
        <w:t>MiLLennium</w:t>
      </w:r>
      <w:proofErr w:type="spellEnd"/>
      <w:r>
        <w:t xml:space="preserve"> GPS</w:t>
      </w:r>
      <w:r w:rsidR="00824E9A">
        <w:rPr>
          <w:rFonts w:hint="eastAsia"/>
        </w:rPr>
        <w:t xml:space="preserve"> </w:t>
      </w:r>
      <w:r>
        <w:t>Card Software Versions 4.503</w:t>
      </w:r>
      <w:r>
        <w:rPr>
          <w:rFonts w:hint="eastAsia"/>
        </w:rPr>
        <w:t xml:space="preserve"> </w:t>
      </w:r>
      <w:r>
        <w:t>and 4.52 Command Descriptions Manual, 2001</w:t>
      </w:r>
    </w:p>
    <w:p w14:paraId="7DB66958" w14:textId="77777777" w:rsidR="008A2719" w:rsidRDefault="008A2719" w:rsidP="005E3E2E">
      <w:pPr>
        <w:numPr>
          <w:ilvl w:val="0"/>
          <w:numId w:val="17"/>
        </w:numPr>
      </w:pPr>
      <w:r>
        <w:rPr>
          <w:rFonts w:hint="eastAsia"/>
        </w:rPr>
        <w:tab/>
      </w:r>
      <w:proofErr w:type="spellStart"/>
      <w:r>
        <w:t>ublox</w:t>
      </w:r>
      <w:proofErr w:type="spellEnd"/>
      <w:r>
        <w:t>-AG, GPS.G3-X-03002-D, ANTARIS Positioning Engine NMEA and UBX</w:t>
      </w:r>
      <w:r>
        <w:rPr>
          <w:rFonts w:hint="eastAsia"/>
        </w:rPr>
        <w:t xml:space="preserve"> </w:t>
      </w:r>
      <w:r>
        <w:t>Protocol Specification, Version 5.00, 2003</w:t>
      </w:r>
    </w:p>
    <w:p w14:paraId="59F44A01" w14:textId="77777777" w:rsidR="008A2719" w:rsidRDefault="008A2719" w:rsidP="005E3E2E">
      <w:pPr>
        <w:numPr>
          <w:ilvl w:val="0"/>
          <w:numId w:val="17"/>
        </w:numPr>
      </w:pPr>
      <w:r>
        <w:rPr>
          <w:rFonts w:hint="eastAsia"/>
        </w:rPr>
        <w:tab/>
      </w:r>
      <w:proofErr w:type="spellStart"/>
      <w:r w:rsidRPr="008A2719">
        <w:t>NovAtel</w:t>
      </w:r>
      <w:proofErr w:type="spellEnd"/>
      <w:r w:rsidRPr="008A2719">
        <w:t>, OM-20000086 Supers</w:t>
      </w:r>
      <w:r>
        <w:t>tar II Firmware Reference Manua</w:t>
      </w:r>
      <w:r w:rsidRPr="008A2719">
        <w:t>l, 2005</w:t>
      </w:r>
    </w:p>
    <w:p w14:paraId="0BC7FE14" w14:textId="77777777" w:rsidR="008A2719" w:rsidRDefault="008A2719" w:rsidP="005E3E2E">
      <w:pPr>
        <w:numPr>
          <w:ilvl w:val="0"/>
          <w:numId w:val="17"/>
        </w:numPr>
      </w:pPr>
      <w:r>
        <w:rPr>
          <w:rFonts w:hint="eastAsia"/>
        </w:rPr>
        <w:tab/>
      </w:r>
      <w:r w:rsidR="00952861">
        <w:t xml:space="preserve">Hemisphere GPS, </w:t>
      </w:r>
      <w:r w:rsidR="00952861">
        <w:rPr>
          <w:rFonts w:hint="eastAsia"/>
        </w:rPr>
        <w:t>C</w:t>
      </w:r>
      <w:r>
        <w:t>rescent Integrator's Manual, December, 2005</w:t>
      </w:r>
    </w:p>
    <w:p w14:paraId="126B0675" w14:textId="77777777" w:rsidR="008A2719" w:rsidRDefault="008A2719" w:rsidP="005E3E2E">
      <w:pPr>
        <w:numPr>
          <w:ilvl w:val="0"/>
          <w:numId w:val="17"/>
        </w:numPr>
      </w:pPr>
      <w:r>
        <w:rPr>
          <w:rFonts w:hint="eastAsia"/>
        </w:rPr>
        <w:tab/>
      </w:r>
      <w:r>
        <w:t>Hemisphere GPS, GPS Technical Reference, Part No. 875-0175-000,</w:t>
      </w:r>
      <w:r>
        <w:rPr>
          <w:rFonts w:hint="eastAsia"/>
        </w:rPr>
        <w:t xml:space="preserve"> </w:t>
      </w:r>
      <w:r>
        <w:t>Rev.D1, 2008</w:t>
      </w:r>
    </w:p>
    <w:p w14:paraId="2EE36B08" w14:textId="77777777" w:rsidR="008A2719" w:rsidRDefault="008A2719" w:rsidP="005E3E2E">
      <w:pPr>
        <w:numPr>
          <w:ilvl w:val="0"/>
          <w:numId w:val="17"/>
        </w:numPr>
      </w:pPr>
      <w:r>
        <w:rPr>
          <w:rFonts w:hint="eastAsia"/>
        </w:rPr>
        <w:tab/>
      </w:r>
      <w:proofErr w:type="spellStart"/>
      <w:r>
        <w:t>Skytraq</w:t>
      </w:r>
      <w:proofErr w:type="spellEnd"/>
      <w:r>
        <w:t xml:space="preserve">, Application Note AN0023 Binary Message of </w:t>
      </w:r>
      <w:proofErr w:type="spellStart"/>
      <w:r>
        <w:t>SkyTraq</w:t>
      </w:r>
      <w:proofErr w:type="spellEnd"/>
      <w:r>
        <w:t xml:space="preserve"> Venus 6 </w:t>
      </w:r>
      <w:r>
        <w:rPr>
          <w:rFonts w:hint="eastAsia"/>
        </w:rPr>
        <w:t xml:space="preserve"> </w:t>
      </w:r>
      <w:r>
        <w:t xml:space="preserve">GPS Receiver, </w:t>
      </w:r>
      <w:proofErr w:type="spellStart"/>
      <w:r>
        <w:t>ver</w:t>
      </w:r>
      <w:proofErr w:type="spellEnd"/>
      <w:r>
        <w:t xml:space="preserve"> 1.4.8, August 21, 2008</w:t>
      </w:r>
    </w:p>
    <w:p w14:paraId="658DD20B" w14:textId="77777777" w:rsidR="008A2719" w:rsidRDefault="008A2719" w:rsidP="005E3E2E">
      <w:pPr>
        <w:numPr>
          <w:ilvl w:val="0"/>
          <w:numId w:val="17"/>
        </w:numPr>
      </w:pPr>
      <w:r>
        <w:rPr>
          <w:rFonts w:hint="eastAsia"/>
        </w:rPr>
        <w:tab/>
      </w:r>
      <w:proofErr w:type="spellStart"/>
      <w:r>
        <w:t>Skytraq</w:t>
      </w:r>
      <w:proofErr w:type="spellEnd"/>
      <w:r>
        <w:t>, Application Note AN0024 Raw Measurement Binary Message</w:t>
      </w:r>
      <w:r>
        <w:rPr>
          <w:rFonts w:hint="eastAsia"/>
        </w:rPr>
        <w:t xml:space="preserve"> </w:t>
      </w:r>
      <w:r>
        <w:t xml:space="preserve">Extension of </w:t>
      </w:r>
      <w:proofErr w:type="spellStart"/>
      <w:r>
        <w:t>SkyTraq</w:t>
      </w:r>
      <w:proofErr w:type="spellEnd"/>
      <w:r>
        <w:t xml:space="preserve"> Venus 6 GPS Receiver, ver</w:t>
      </w:r>
      <w:r w:rsidR="00824E9A">
        <w:rPr>
          <w:rFonts w:hint="eastAsia"/>
        </w:rPr>
        <w:t>.</w:t>
      </w:r>
      <w:r>
        <w:t xml:space="preserve"> 0.5, October 9, 2009</w:t>
      </w:r>
    </w:p>
    <w:p w14:paraId="0CBFDC6C" w14:textId="77777777" w:rsidR="008A2719" w:rsidRDefault="008A2719" w:rsidP="005E3E2E">
      <w:pPr>
        <w:numPr>
          <w:ilvl w:val="0"/>
          <w:numId w:val="17"/>
        </w:numPr>
      </w:pPr>
      <w:r>
        <w:rPr>
          <w:rFonts w:hint="eastAsia"/>
        </w:rPr>
        <w:lastRenderedPageBreak/>
        <w:tab/>
      </w:r>
      <w:r w:rsidRPr="008A2719">
        <w:t>Furuno, SBAS/GPS receiver type GW-10 III manual, July 2004</w:t>
      </w:r>
    </w:p>
    <w:p w14:paraId="3777C858" w14:textId="77777777" w:rsidR="00AE6861" w:rsidRDefault="00AE6861" w:rsidP="005E3E2E">
      <w:pPr>
        <w:numPr>
          <w:ilvl w:val="0"/>
          <w:numId w:val="17"/>
        </w:numPr>
      </w:pPr>
      <w:r>
        <w:rPr>
          <w:rFonts w:hint="eastAsia"/>
        </w:rPr>
        <w:tab/>
      </w:r>
      <w:proofErr w:type="spellStart"/>
      <w:r>
        <w:t>Javad</w:t>
      </w:r>
      <w:proofErr w:type="spellEnd"/>
      <w:r>
        <w:t xml:space="preserve"> GNSS, GREIS GNSS Receiver External Interface Specification,</w:t>
      </w:r>
      <w:r>
        <w:rPr>
          <w:rFonts w:hint="eastAsia"/>
        </w:rPr>
        <w:t xml:space="preserve"> </w:t>
      </w:r>
      <w:r>
        <w:t>Reflects Firmware Version 3.2.0, July 22, 2010</w:t>
      </w:r>
    </w:p>
    <w:p w14:paraId="094D98C9" w14:textId="77777777" w:rsidR="00AE6861" w:rsidRDefault="00AE6861" w:rsidP="005E3E2E">
      <w:pPr>
        <w:numPr>
          <w:ilvl w:val="0"/>
          <w:numId w:val="17"/>
        </w:numPr>
      </w:pPr>
      <w:r>
        <w:rPr>
          <w:rFonts w:hint="eastAsia"/>
        </w:rPr>
        <w:tab/>
      </w:r>
      <w:proofErr w:type="spellStart"/>
      <w:r>
        <w:t>Javad</w:t>
      </w:r>
      <w:proofErr w:type="spellEnd"/>
      <w:r>
        <w:t xml:space="preserve"> navigation systems, GPS Receiver Interface Language (GRIL)</w:t>
      </w:r>
      <w:r>
        <w:rPr>
          <w:rFonts w:hint="eastAsia"/>
        </w:rPr>
        <w:t xml:space="preserve"> </w:t>
      </w:r>
      <w:r>
        <w:t>Reference Guide Rev 2.2, Reflects Firmware Version 2.6.0</w:t>
      </w:r>
    </w:p>
    <w:p w14:paraId="00EB0F12" w14:textId="77777777" w:rsidR="00AE6861" w:rsidRDefault="00AE6861" w:rsidP="005E3E2E">
      <w:pPr>
        <w:numPr>
          <w:ilvl w:val="0"/>
          <w:numId w:val="17"/>
        </w:numPr>
      </w:pPr>
      <w:r>
        <w:rPr>
          <w:rFonts w:hint="eastAsia"/>
        </w:rPr>
        <w:tab/>
      </w:r>
      <w:proofErr w:type="spellStart"/>
      <w:r>
        <w:t>Javad</w:t>
      </w:r>
      <w:proofErr w:type="spellEnd"/>
      <w:r>
        <w:t xml:space="preserve"> GNSS, User visible changes in the firmware ve</w:t>
      </w:r>
      <w:r>
        <w:rPr>
          <w:rFonts w:hint="eastAsia"/>
        </w:rPr>
        <w:t>r</w:t>
      </w:r>
      <w:r>
        <w:t>sion 3.4.0 since</w:t>
      </w:r>
      <w:r>
        <w:rPr>
          <w:rFonts w:hint="eastAsia"/>
        </w:rPr>
        <w:t xml:space="preserve"> </w:t>
      </w:r>
      <w:r>
        <w:t>version 3.3.x (NEWS_3_4_0.txt)</w:t>
      </w:r>
    </w:p>
    <w:p w14:paraId="54ADD3EB" w14:textId="77777777" w:rsidR="00AE6861" w:rsidRDefault="00AE6861" w:rsidP="005E3E2E">
      <w:pPr>
        <w:numPr>
          <w:ilvl w:val="0"/>
          <w:numId w:val="17"/>
        </w:numPr>
      </w:pPr>
      <w:r>
        <w:rPr>
          <w:rFonts w:hint="eastAsia"/>
        </w:rPr>
        <w:tab/>
      </w:r>
      <w:proofErr w:type="spellStart"/>
      <w:r>
        <w:t>Javad</w:t>
      </w:r>
      <w:proofErr w:type="spellEnd"/>
      <w:r>
        <w:t xml:space="preserve"> GNSS, GREIS GNSS Receiver External Interface Specification,</w:t>
      </w:r>
      <w:r>
        <w:rPr>
          <w:rFonts w:hint="eastAsia"/>
        </w:rPr>
        <w:t xml:space="preserve"> </w:t>
      </w:r>
      <w:r>
        <w:t>Reflects Firmware Version 3.4.6, October 9, 2012</w:t>
      </w:r>
    </w:p>
    <w:p w14:paraId="2BA7C8EC" w14:textId="77777777" w:rsidR="00AE6861" w:rsidRDefault="00AE6861" w:rsidP="005E3E2E">
      <w:pPr>
        <w:numPr>
          <w:ilvl w:val="0"/>
          <w:numId w:val="17"/>
        </w:numPr>
      </w:pPr>
      <w:r>
        <w:rPr>
          <w:rFonts w:hint="eastAsia"/>
        </w:rPr>
        <w:tab/>
      </w:r>
      <w:r>
        <w:t>Description of BINR messages which is used by RC program for RINEX</w:t>
      </w:r>
      <w:r>
        <w:rPr>
          <w:rFonts w:hint="eastAsia"/>
        </w:rPr>
        <w:t xml:space="preserve"> </w:t>
      </w:r>
      <w:r>
        <w:t>files accumulation, NVS</w:t>
      </w:r>
    </w:p>
    <w:p w14:paraId="5ED3CFE9" w14:textId="77777777" w:rsidR="00AE6861" w:rsidRDefault="00AE6861" w:rsidP="005E3E2E">
      <w:pPr>
        <w:numPr>
          <w:ilvl w:val="0"/>
          <w:numId w:val="17"/>
        </w:numPr>
      </w:pPr>
      <w:r>
        <w:rPr>
          <w:rFonts w:hint="eastAsia"/>
        </w:rPr>
        <w:tab/>
      </w:r>
      <w:r w:rsidR="00E84B24">
        <w:rPr>
          <w:rFonts w:hint="eastAsia"/>
        </w:rPr>
        <w:t>NVS Technologies AG, GLONASS/GPS/Galileo/Compass/SBAS NV08C receiver series BINR Interface Protocol Specification, ver. 1.3, August, 2012</w:t>
      </w:r>
    </w:p>
    <w:p w14:paraId="7EDC171A" w14:textId="77777777" w:rsidR="003D44FC" w:rsidRDefault="003D44FC" w:rsidP="005E3E2E">
      <w:pPr>
        <w:numPr>
          <w:ilvl w:val="0"/>
          <w:numId w:val="17"/>
        </w:numPr>
      </w:pPr>
      <w:r>
        <w:rPr>
          <w:rFonts w:hint="eastAsia"/>
        </w:rPr>
        <w:tab/>
        <w:t>The GZIP home page (http://www.gzip.org)</w:t>
      </w:r>
    </w:p>
    <w:p w14:paraId="5C6F2B24" w14:textId="77777777" w:rsidR="003D44FC" w:rsidRDefault="003D44FC" w:rsidP="005E3E2E">
      <w:pPr>
        <w:numPr>
          <w:ilvl w:val="0"/>
          <w:numId w:val="17"/>
        </w:numPr>
      </w:pPr>
      <w:r>
        <w:rPr>
          <w:rFonts w:hint="eastAsia"/>
        </w:rPr>
        <w:tab/>
        <w:t>Download page for the RNXCMP software (http://terras.gsi.go.jp/ja/crx2rnx.html)</w:t>
      </w:r>
    </w:p>
    <w:p w14:paraId="2FD6F718" w14:textId="77777777" w:rsidR="00837E5C" w:rsidRDefault="00837E5C" w:rsidP="005E3E2E">
      <w:pPr>
        <w:numPr>
          <w:ilvl w:val="0"/>
          <w:numId w:val="17"/>
        </w:numPr>
      </w:pPr>
      <w:r>
        <w:rPr>
          <w:rFonts w:hint="eastAsia"/>
        </w:rPr>
        <w:tab/>
        <w:t>GNU General Public License version 3, June 29, 2007 (http://www.gnu.org/licenses/gpl-3.0.en.html)</w:t>
      </w:r>
    </w:p>
    <w:p w14:paraId="64D22696" w14:textId="77777777" w:rsidR="00E477A3" w:rsidRDefault="00E477A3" w:rsidP="005E3E2E">
      <w:pPr>
        <w:numPr>
          <w:ilvl w:val="0"/>
          <w:numId w:val="17"/>
        </w:numPr>
      </w:pPr>
      <w:r>
        <w:rPr>
          <w:rFonts w:hint="eastAsia"/>
        </w:rPr>
        <w:tab/>
        <w:t>Japan Aerospace Exploration Agency, RINEX ver2-based QZSS Extension (Version 1.00), December 17, 2010</w:t>
      </w:r>
    </w:p>
    <w:p w14:paraId="6D1F44A5" w14:textId="77777777" w:rsidR="00ED7F8C" w:rsidRDefault="00ED7F8C" w:rsidP="005E3E2E">
      <w:pPr>
        <w:numPr>
          <w:ilvl w:val="0"/>
          <w:numId w:val="17"/>
        </w:numPr>
      </w:pPr>
      <w:r>
        <w:rPr>
          <w:rFonts w:hint="eastAsia"/>
        </w:rPr>
        <w:tab/>
        <w:t>Japan Aerospace Exploration Agency, RINEX ver3-base QZSS Extension (Version 1.00)</w:t>
      </w:r>
    </w:p>
    <w:p w14:paraId="63996D51" w14:textId="77777777" w:rsidR="00866F46" w:rsidRDefault="00866F46" w:rsidP="005E3E2E">
      <w:pPr>
        <w:numPr>
          <w:ilvl w:val="0"/>
          <w:numId w:val="17"/>
        </w:numPr>
      </w:pPr>
      <w:r>
        <w:rPr>
          <w:rFonts w:hint="eastAsia"/>
        </w:rPr>
        <w:tab/>
        <w:t>[IGSMAIL-1943] AC Coordinator, New IGS ERP Format (version 2), July 10, 1998</w:t>
      </w:r>
    </w:p>
    <w:p w14:paraId="1003B48A" w14:textId="77777777" w:rsidR="00866F46" w:rsidRDefault="00866F46" w:rsidP="005E3E2E">
      <w:pPr>
        <w:numPr>
          <w:ilvl w:val="0"/>
          <w:numId w:val="17"/>
        </w:numPr>
      </w:pPr>
      <w:r>
        <w:rPr>
          <w:rFonts w:hint="eastAsia"/>
        </w:rPr>
        <w:tab/>
        <w:t>Ocean Tide Loading Provider (http://holt.oso.chalmers.se/loading)</w:t>
      </w:r>
    </w:p>
    <w:p w14:paraId="7931CC20" w14:textId="77777777" w:rsidR="00B67C95" w:rsidRDefault="00B67C95" w:rsidP="005E3E2E">
      <w:pPr>
        <w:numPr>
          <w:ilvl w:val="0"/>
          <w:numId w:val="17"/>
        </w:numPr>
      </w:pPr>
      <w:r>
        <w:rPr>
          <w:rFonts w:hint="eastAsia"/>
        </w:rPr>
        <w:tab/>
        <w:t xml:space="preserve">P. J. G. </w:t>
      </w:r>
      <w:proofErr w:type="spellStart"/>
      <w:r>
        <w:rPr>
          <w:rFonts w:hint="eastAsia"/>
        </w:rPr>
        <w:t>Teunissen</w:t>
      </w:r>
      <w:proofErr w:type="spellEnd"/>
      <w:r>
        <w:rPr>
          <w:rFonts w:hint="eastAsia"/>
        </w:rPr>
        <w:t xml:space="preserve">, A. </w:t>
      </w:r>
      <w:proofErr w:type="spellStart"/>
      <w:r>
        <w:rPr>
          <w:rFonts w:hint="eastAsia"/>
        </w:rPr>
        <w:t>Kleusberg</w:t>
      </w:r>
      <w:proofErr w:type="spellEnd"/>
      <w:r>
        <w:rPr>
          <w:rFonts w:hint="eastAsia"/>
        </w:rPr>
        <w:t xml:space="preserve"> (Eds.), GPS for Geodesy, 2nd edition, Springer, 1998</w:t>
      </w:r>
    </w:p>
    <w:p w14:paraId="0670D819" w14:textId="77777777" w:rsidR="00234A2C" w:rsidRDefault="00234A2C" w:rsidP="005E3E2E">
      <w:pPr>
        <w:numPr>
          <w:ilvl w:val="0"/>
          <w:numId w:val="17"/>
        </w:numPr>
      </w:pPr>
      <w:r w:rsidRPr="00234A2C">
        <w:tab/>
      </w:r>
      <w:r>
        <w:rPr>
          <w:rFonts w:hint="eastAsia"/>
        </w:rPr>
        <w:t>A. Gelb (eds.), Applied Optimal Estimation, The M. I. T. Press, 1974</w:t>
      </w:r>
    </w:p>
    <w:p w14:paraId="321EDCEC" w14:textId="77777777" w:rsidR="00234A2C" w:rsidRPr="00234A2C" w:rsidRDefault="00234A2C" w:rsidP="005E3E2E">
      <w:pPr>
        <w:numPr>
          <w:ilvl w:val="0"/>
          <w:numId w:val="17"/>
        </w:numPr>
      </w:pPr>
      <w:r>
        <w:rPr>
          <w:rFonts w:hint="eastAsia"/>
        </w:rPr>
        <w:tab/>
        <w:t xml:space="preserve">P. J. G. </w:t>
      </w:r>
      <w:proofErr w:type="spellStart"/>
      <w:r w:rsidRPr="00234A2C">
        <w:t>Teunissen</w:t>
      </w:r>
      <w:proofErr w:type="spellEnd"/>
      <w:r w:rsidRPr="00234A2C">
        <w:t>, The least-square ambiguity decorrelation adjustment: a method for fast GPS ambiguity estimation, J. Geodesy, vol.70</w:t>
      </w:r>
      <w:r>
        <w:rPr>
          <w:rFonts w:hint="eastAsia"/>
        </w:rPr>
        <w:t>,</w:t>
      </w:r>
      <w:r>
        <w:t xml:space="preserve"> 1995</w:t>
      </w:r>
    </w:p>
    <w:p w14:paraId="650E1928" w14:textId="77777777" w:rsidR="00234A2C" w:rsidRPr="00234A2C" w:rsidRDefault="00234A2C" w:rsidP="005E3E2E">
      <w:pPr>
        <w:numPr>
          <w:ilvl w:val="0"/>
          <w:numId w:val="17"/>
        </w:numPr>
      </w:pPr>
      <w:r w:rsidRPr="00234A2C">
        <w:tab/>
        <w:t>X.-W.</w:t>
      </w:r>
      <w:r>
        <w:rPr>
          <w:rFonts w:hint="eastAsia"/>
        </w:rPr>
        <w:t xml:space="preserve"> </w:t>
      </w:r>
      <w:r w:rsidRPr="00234A2C">
        <w:t xml:space="preserve">Chang, </w:t>
      </w:r>
      <w:r>
        <w:rPr>
          <w:rFonts w:hint="eastAsia"/>
        </w:rPr>
        <w:t xml:space="preserve">X. </w:t>
      </w:r>
      <w:r w:rsidRPr="00234A2C">
        <w:t>Yang, and</w:t>
      </w:r>
      <w:r>
        <w:rPr>
          <w:rFonts w:hint="eastAsia"/>
        </w:rPr>
        <w:t xml:space="preserve"> T.</w:t>
      </w:r>
      <w:r w:rsidRPr="00234A2C">
        <w:t xml:space="preserve"> Zhou, MLAMBDA: A modified LAMBDA method for integer least-squares estimation, J. Geodesy, vol.79</w:t>
      </w:r>
      <w:r>
        <w:rPr>
          <w:rFonts w:hint="eastAsia"/>
        </w:rPr>
        <w:t>,</w:t>
      </w:r>
      <w:r>
        <w:t xml:space="preserve"> 2005</w:t>
      </w:r>
    </w:p>
    <w:p w14:paraId="68E8020C" w14:textId="77777777" w:rsidR="00B67C95" w:rsidRDefault="009A105F" w:rsidP="005E3E2E">
      <w:pPr>
        <w:numPr>
          <w:ilvl w:val="0"/>
          <w:numId w:val="17"/>
        </w:numPr>
      </w:pPr>
      <w:r>
        <w:rPr>
          <w:rFonts w:hint="eastAsia"/>
        </w:rPr>
        <w:tab/>
        <w:t xml:space="preserve">J. </w:t>
      </w:r>
      <w:proofErr w:type="spellStart"/>
      <w:r>
        <w:rPr>
          <w:rFonts w:hint="eastAsia"/>
        </w:rPr>
        <w:t>Kouba</w:t>
      </w:r>
      <w:proofErr w:type="spellEnd"/>
      <w:r>
        <w:rPr>
          <w:rFonts w:hint="eastAsia"/>
        </w:rPr>
        <w:t>, A guide to using International GNSS Service (IGS) products, May 2009</w:t>
      </w:r>
    </w:p>
    <w:p w14:paraId="27A3837E" w14:textId="77777777" w:rsidR="009A105F" w:rsidRDefault="009A105F" w:rsidP="005E3E2E">
      <w:pPr>
        <w:numPr>
          <w:ilvl w:val="0"/>
          <w:numId w:val="17"/>
        </w:numPr>
      </w:pPr>
      <w:r>
        <w:rPr>
          <w:rFonts w:hint="eastAsia"/>
        </w:rPr>
        <w:tab/>
      </w:r>
      <w:r w:rsidR="00A27932">
        <w:rPr>
          <w:rFonts w:hint="eastAsia"/>
        </w:rPr>
        <w:t>D. W. Marquardt, An Algorithm for Least-Square Estimation for Nonlinear Parameters, Journal of the Society for Industrial and Applied Mathematics, 1963</w:t>
      </w:r>
    </w:p>
    <w:p w14:paraId="46F83949" w14:textId="77777777" w:rsidR="00A27932" w:rsidRDefault="00705EEC" w:rsidP="005E3E2E">
      <w:pPr>
        <w:numPr>
          <w:ilvl w:val="0"/>
          <w:numId w:val="17"/>
        </w:numPr>
      </w:pPr>
      <w:r>
        <w:rPr>
          <w:rFonts w:hint="eastAsia"/>
        </w:rPr>
        <w:tab/>
      </w:r>
      <w:r>
        <w:t>A.</w:t>
      </w:r>
      <w:r>
        <w:rPr>
          <w:rFonts w:hint="eastAsia"/>
        </w:rPr>
        <w:t xml:space="preserve"> </w:t>
      </w:r>
      <w:r>
        <w:t>E.</w:t>
      </w:r>
      <w:r>
        <w:rPr>
          <w:rFonts w:hint="eastAsia"/>
        </w:rPr>
        <w:t xml:space="preserve"> </w:t>
      </w:r>
      <w:proofErr w:type="spellStart"/>
      <w:r>
        <w:t>Niell</w:t>
      </w:r>
      <w:proofErr w:type="spellEnd"/>
      <w:r>
        <w:t>, Global mapping functions for the atmosphere delay at radio</w:t>
      </w:r>
      <w:r>
        <w:rPr>
          <w:rFonts w:hint="eastAsia"/>
        </w:rPr>
        <w:t xml:space="preserve"> </w:t>
      </w:r>
      <w:r>
        <w:t>wavelengths, Jo</w:t>
      </w:r>
      <w:r>
        <w:rPr>
          <w:rFonts w:hint="eastAsia"/>
        </w:rPr>
        <w:t>ur</w:t>
      </w:r>
      <w:r>
        <w:t>nal of geophysical research, 1996</w:t>
      </w:r>
    </w:p>
    <w:p w14:paraId="3BBA8E6B" w14:textId="77777777" w:rsidR="004B2DE3" w:rsidRDefault="004B2DE3" w:rsidP="004B2DE3">
      <w:pPr>
        <w:numPr>
          <w:ilvl w:val="0"/>
          <w:numId w:val="17"/>
        </w:numPr>
      </w:pPr>
      <w:r>
        <w:rPr>
          <w:rFonts w:hint="eastAsia"/>
        </w:rPr>
        <w:tab/>
      </w:r>
      <w:r>
        <w:t>J.</w:t>
      </w:r>
      <w:r>
        <w:rPr>
          <w:rFonts w:hint="eastAsia"/>
        </w:rPr>
        <w:t xml:space="preserve"> </w:t>
      </w:r>
      <w:r>
        <w:t>Boehm, A.</w:t>
      </w:r>
      <w:r>
        <w:rPr>
          <w:rFonts w:hint="eastAsia"/>
        </w:rPr>
        <w:t xml:space="preserve"> </w:t>
      </w:r>
      <w:proofErr w:type="spellStart"/>
      <w:r>
        <w:t>Niell</w:t>
      </w:r>
      <w:proofErr w:type="spellEnd"/>
      <w:r>
        <w:t>, P.</w:t>
      </w:r>
      <w:r>
        <w:rPr>
          <w:rFonts w:hint="eastAsia"/>
        </w:rPr>
        <w:t xml:space="preserve"> </w:t>
      </w:r>
      <w:proofErr w:type="spellStart"/>
      <w:r>
        <w:t>Tregoning</w:t>
      </w:r>
      <w:proofErr w:type="spellEnd"/>
      <w:r>
        <w:t xml:space="preserve"> and H.</w:t>
      </w:r>
      <w:r>
        <w:rPr>
          <w:rFonts w:hint="eastAsia"/>
        </w:rPr>
        <w:t xml:space="preserve"> </w:t>
      </w:r>
      <w:proofErr w:type="spellStart"/>
      <w:r>
        <w:t>Shuh</w:t>
      </w:r>
      <w:proofErr w:type="spellEnd"/>
      <w:r>
        <w:t>, Global Mapping Function</w:t>
      </w:r>
      <w:r>
        <w:rPr>
          <w:rFonts w:hint="eastAsia"/>
        </w:rPr>
        <w:t xml:space="preserve"> </w:t>
      </w:r>
      <w:r>
        <w:t>(GMF): A new empirical mapping function base on numerical weather</w:t>
      </w:r>
      <w:r>
        <w:rPr>
          <w:rFonts w:hint="eastAsia"/>
        </w:rPr>
        <w:t xml:space="preserve"> </w:t>
      </w:r>
      <w:r>
        <w:t>model data, Geophysical Research Letters, 33, L07304, 2006</w:t>
      </w:r>
    </w:p>
    <w:p w14:paraId="7EF68418" w14:textId="77777777" w:rsidR="004D5107" w:rsidRDefault="004D5107" w:rsidP="004B2DE3">
      <w:pPr>
        <w:numPr>
          <w:ilvl w:val="0"/>
          <w:numId w:val="17"/>
        </w:numPr>
      </w:pPr>
      <w:r>
        <w:rPr>
          <w:rFonts w:hint="eastAsia"/>
        </w:rPr>
        <w:tab/>
        <w:t xml:space="preserve">BIPM Bureau International des </w:t>
      </w:r>
      <w:proofErr w:type="spellStart"/>
      <w:r>
        <w:rPr>
          <w:rFonts w:hint="eastAsia"/>
        </w:rPr>
        <w:t>Poid</w:t>
      </w:r>
      <w:proofErr w:type="spellEnd"/>
      <w:r>
        <w:rPr>
          <w:rFonts w:hint="eastAsia"/>
        </w:rPr>
        <w:t xml:space="preserve"> et </w:t>
      </w:r>
      <w:proofErr w:type="spellStart"/>
      <w:r>
        <w:rPr>
          <w:rFonts w:hint="eastAsia"/>
        </w:rPr>
        <w:t>Mesures</w:t>
      </w:r>
      <w:proofErr w:type="spellEnd"/>
      <w:r>
        <w:rPr>
          <w:rFonts w:hint="eastAsia"/>
        </w:rPr>
        <w:t xml:space="preserve"> (http://www.bipm.org)</w:t>
      </w:r>
    </w:p>
    <w:p w14:paraId="52369C21" w14:textId="77777777" w:rsidR="004D5107" w:rsidRDefault="00A0442B" w:rsidP="004B2DE3">
      <w:pPr>
        <w:numPr>
          <w:ilvl w:val="0"/>
          <w:numId w:val="17"/>
        </w:numPr>
      </w:pPr>
      <w:r>
        <w:rPr>
          <w:rFonts w:hint="eastAsia"/>
        </w:rPr>
        <w:tab/>
      </w:r>
      <w:r w:rsidRPr="00A0442B">
        <w:t>D.</w:t>
      </w:r>
      <w:r>
        <w:rPr>
          <w:rFonts w:hint="eastAsia"/>
        </w:rPr>
        <w:t xml:space="preserve"> </w:t>
      </w:r>
      <w:r w:rsidRPr="00A0442B">
        <w:t>D.</w:t>
      </w:r>
      <w:r>
        <w:rPr>
          <w:rFonts w:hint="eastAsia"/>
        </w:rPr>
        <w:t xml:space="preserve"> </w:t>
      </w:r>
      <w:r w:rsidRPr="00A0442B">
        <w:t>McCarthy, IERS Technical Note 21, IERS Conventions 1996, July 1996</w:t>
      </w:r>
    </w:p>
    <w:p w14:paraId="1410914E" w14:textId="77777777" w:rsidR="00033BFA" w:rsidRDefault="00033BFA" w:rsidP="00033BFA">
      <w:pPr>
        <w:numPr>
          <w:ilvl w:val="0"/>
          <w:numId w:val="17"/>
        </w:numPr>
      </w:pPr>
      <w:r>
        <w:rPr>
          <w:rFonts w:hint="eastAsia"/>
        </w:rPr>
        <w:tab/>
      </w:r>
      <w:proofErr w:type="spellStart"/>
      <w:r>
        <w:t>G.Petit</w:t>
      </w:r>
      <w:proofErr w:type="spellEnd"/>
      <w:r>
        <w:t xml:space="preserve"> and </w:t>
      </w:r>
      <w:proofErr w:type="spellStart"/>
      <w:r>
        <w:t>B.Luzum</w:t>
      </w:r>
      <w:proofErr w:type="spellEnd"/>
      <w:r>
        <w:t xml:space="preserve"> (eds.), IERS Technical Note No.36, IERS Conventions</w:t>
      </w:r>
      <w:r>
        <w:rPr>
          <w:rFonts w:hint="eastAsia"/>
        </w:rPr>
        <w:t xml:space="preserve"> </w:t>
      </w:r>
      <w:r>
        <w:t>(2010), 2010</w:t>
      </w:r>
    </w:p>
    <w:sectPr w:rsidR="00033BFA" w:rsidSect="00506C83">
      <w:footerReference w:type="default" r:id="rId181"/>
      <w:pgSz w:w="11907" w:h="16840" w:code="9"/>
      <w:pgMar w:top="1985" w:right="1701" w:bottom="1701" w:left="1701" w:header="1418" w:footer="1134" w:gutter="0"/>
      <w:cols w:space="425"/>
      <w:docGrid w:type="lines"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879254" w14:textId="77777777" w:rsidR="00584857" w:rsidRDefault="00584857">
      <w:r>
        <w:separator/>
      </w:r>
    </w:p>
  </w:endnote>
  <w:endnote w:type="continuationSeparator" w:id="0">
    <w:p w14:paraId="676E4934" w14:textId="77777777" w:rsidR="00584857" w:rsidRDefault="00584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eiryo">
    <w:altName w:val="メイリオ"/>
    <w:charset w:val="80"/>
    <w:family w:val="swiss"/>
    <w:pitch w:val="variable"/>
    <w:sig w:usb0="E00002FF" w:usb1="6AC7FFFF" w:usb2="08000012" w:usb3="00000000" w:csb0="0002009F" w:csb1="00000000"/>
  </w:font>
  <w:font w:name="PalatinoLinotype-Roman">
    <w:altName w:val="ＭＳ 明朝"/>
    <w:panose1 w:val="00000000000000000000"/>
    <w:charset w:val="00"/>
    <w:family w:val="roman"/>
    <w:notTrueType/>
    <w:pitch w:val="default"/>
    <w:sig w:usb0="00000000"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65E5C" w14:textId="77777777" w:rsidR="003965A8" w:rsidRDefault="003965A8">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180</w:t>
    </w:r>
    <w:r>
      <w:rPr>
        <w:rStyle w:val="a6"/>
      </w:rPr>
      <w:fldChar w:fldCharType="end"/>
    </w:r>
  </w:p>
  <w:p w14:paraId="3D4EBF39" w14:textId="77777777" w:rsidR="003965A8" w:rsidRDefault="003965A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89C21" w14:textId="77777777" w:rsidR="003965A8" w:rsidRDefault="003965A8">
    <w:pPr>
      <w:pStyle w:val="a5"/>
      <w:framePr w:wrap="around" w:vAnchor="text" w:hAnchor="margin" w:xAlign="center" w:y="1"/>
      <w:rPr>
        <w:rStyle w:val="a6"/>
      </w:rPr>
    </w:pPr>
  </w:p>
  <w:tbl>
    <w:tblPr>
      <w:tblW w:w="0" w:type="auto"/>
      <w:tblBorders>
        <w:top w:val="single" w:sz="4" w:space="0" w:color="auto"/>
      </w:tblBorders>
      <w:tblLayout w:type="fixed"/>
      <w:tblCellMar>
        <w:left w:w="99" w:type="dxa"/>
        <w:right w:w="99" w:type="dxa"/>
      </w:tblCellMar>
      <w:tblLook w:val="0000" w:firstRow="0" w:lastRow="0" w:firstColumn="0" w:lastColumn="0" w:noHBand="0" w:noVBand="0"/>
    </w:tblPr>
    <w:tblGrid>
      <w:gridCol w:w="8703"/>
    </w:tblGrid>
    <w:tr w:rsidR="003965A8" w14:paraId="7A4FD7F3" w14:textId="77777777">
      <w:trPr>
        <w:trHeight w:val="414"/>
      </w:trPr>
      <w:tc>
        <w:tcPr>
          <w:tcW w:w="8703" w:type="dxa"/>
          <w:tcBorders>
            <w:top w:val="single" w:sz="4" w:space="0" w:color="808000"/>
          </w:tcBorders>
          <w:vAlign w:val="center"/>
        </w:tcPr>
        <w:p w14:paraId="623A86BC" w14:textId="77777777" w:rsidR="003965A8" w:rsidRDefault="003965A8" w:rsidP="00A6029C">
          <w:pPr>
            <w:jc w:val="center"/>
            <w:rPr>
              <w:color w:val="808080"/>
            </w:rPr>
          </w:pPr>
          <w:r>
            <w:rPr>
              <w:rFonts w:hint="eastAsia"/>
              <w:color w:val="808080"/>
            </w:rPr>
            <w:t>Copyright (C) 2007-2013, T. Takasu. All rights reserved.</w:t>
          </w:r>
        </w:p>
      </w:tc>
    </w:tr>
  </w:tbl>
  <w:p w14:paraId="641C7691" w14:textId="77777777" w:rsidR="003965A8" w:rsidRDefault="003965A8">
    <w:pPr>
      <w:jc w:val="center"/>
      <w:rPr>
        <w:rStyle w:val="a6"/>
      </w:rPr>
    </w:pPr>
  </w:p>
  <w:p w14:paraId="32FD8B18" w14:textId="77777777" w:rsidR="003965A8" w:rsidRDefault="003965A8">
    <w:pPr>
      <w:jc w:val="center"/>
    </w:pPr>
    <w:r>
      <w:rPr>
        <w:rStyle w:val="a6"/>
      </w:rPr>
      <w:fldChar w:fldCharType="begin"/>
    </w:r>
    <w:r>
      <w:rPr>
        <w:rStyle w:val="a6"/>
      </w:rPr>
      <w:instrText xml:space="preserve">PAGE  </w:instrText>
    </w:r>
    <w:r>
      <w:rPr>
        <w:rStyle w:val="a6"/>
      </w:rPr>
      <w:fldChar w:fldCharType="separate"/>
    </w:r>
    <w:r>
      <w:rPr>
        <w:rStyle w:val="a6"/>
        <w:noProof/>
      </w:rPr>
      <w:t>i</w:t>
    </w:r>
    <w:r>
      <w:rPr>
        <w:rStyle w:val="a6"/>
      </w:rPr>
      <w:fldChar w:fldCharType="end"/>
    </w:r>
  </w:p>
  <w:p w14:paraId="43CDD935" w14:textId="77777777" w:rsidR="003965A8" w:rsidRDefault="003965A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6DD03" w14:textId="77777777" w:rsidR="003965A8" w:rsidRDefault="003965A8">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175</w:t>
    </w:r>
    <w:r>
      <w:rPr>
        <w:rStyle w:val="a6"/>
      </w:rPr>
      <w:fldChar w:fldCharType="end"/>
    </w:r>
  </w:p>
  <w:p w14:paraId="5AF99720" w14:textId="77777777" w:rsidR="003965A8" w:rsidRDefault="003965A8">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498FD" w14:textId="77777777" w:rsidR="003965A8" w:rsidRDefault="003965A8">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177</w:t>
    </w:r>
    <w:r>
      <w:rPr>
        <w:rStyle w:val="a6"/>
      </w:rPr>
      <w:fldChar w:fldCharType="end"/>
    </w:r>
  </w:p>
  <w:p w14:paraId="0A1E1C7F" w14:textId="77777777" w:rsidR="003965A8" w:rsidRDefault="003965A8">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EB8D8" w14:textId="77777777" w:rsidR="003965A8" w:rsidRDefault="003965A8">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181</w:t>
    </w:r>
    <w:r>
      <w:rPr>
        <w:rStyle w:val="a6"/>
      </w:rPr>
      <w:fldChar w:fldCharType="end"/>
    </w:r>
  </w:p>
  <w:p w14:paraId="15F60EF6" w14:textId="77777777" w:rsidR="003965A8" w:rsidRDefault="003965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6C3F5" w14:textId="77777777" w:rsidR="00584857" w:rsidRDefault="00584857">
      <w:r>
        <w:separator/>
      </w:r>
    </w:p>
  </w:footnote>
  <w:footnote w:type="continuationSeparator" w:id="0">
    <w:p w14:paraId="026E7E3B" w14:textId="77777777" w:rsidR="00584857" w:rsidRDefault="005848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B431E" w14:textId="77777777" w:rsidR="003965A8" w:rsidRDefault="003965A8" w:rsidP="006E3985">
    <w:pPr>
      <w:pStyle w:val="a7"/>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05C2C" w14:textId="77777777" w:rsidR="003965A8" w:rsidRDefault="003965A8">
    <w:pPr>
      <w:pStyle w:val="a7"/>
    </w:pPr>
  </w:p>
  <w:p w14:paraId="129CEE50" w14:textId="77777777" w:rsidR="003965A8" w:rsidRDefault="003965A8">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A5AB0" w14:textId="77777777" w:rsidR="003965A8" w:rsidRPr="00AF2141" w:rsidRDefault="003965A8" w:rsidP="006E3985">
    <w:pPr>
      <w:pStyle w:val="a7"/>
      <w:jc w:val="lef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5A285" w14:textId="77777777" w:rsidR="003965A8" w:rsidRPr="00AF2141" w:rsidRDefault="003965A8">
    <w:pPr>
      <w:pStyle w:val="a7"/>
      <w:jc w:val="righ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31794"/>
    <w:multiLevelType w:val="hybridMultilevel"/>
    <w:tmpl w:val="A028A89E"/>
    <w:lvl w:ilvl="0" w:tplc="A74A51E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51361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 w15:restartNumberingAfterBreak="0">
    <w:nsid w:val="0D44267A"/>
    <w:multiLevelType w:val="hybridMultilevel"/>
    <w:tmpl w:val="121887CC"/>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97141"/>
    <w:multiLevelType w:val="multilevel"/>
    <w:tmpl w:val="02B2E272"/>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4" w15:restartNumberingAfterBreak="0">
    <w:nsid w:val="13CD4FB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5" w15:restartNumberingAfterBreak="0">
    <w:nsid w:val="1CFB6F2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6" w15:restartNumberingAfterBreak="0">
    <w:nsid w:val="21917C35"/>
    <w:multiLevelType w:val="hybridMultilevel"/>
    <w:tmpl w:val="F50EE572"/>
    <w:lvl w:ilvl="0" w:tplc="A71EDA5E">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22C92975"/>
    <w:multiLevelType w:val="hybridMultilevel"/>
    <w:tmpl w:val="65445C7C"/>
    <w:lvl w:ilvl="0" w:tplc="F312A1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DEB5178"/>
    <w:multiLevelType w:val="hybridMultilevel"/>
    <w:tmpl w:val="20DE4D22"/>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B61098"/>
    <w:multiLevelType w:val="multilevel"/>
    <w:tmpl w:val="96F81732"/>
    <w:lvl w:ilvl="0">
      <w:start w:val="19"/>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0" w15:restartNumberingAfterBreak="0">
    <w:nsid w:val="3EDC3D27"/>
    <w:multiLevelType w:val="hybridMultilevel"/>
    <w:tmpl w:val="A17CC170"/>
    <w:lvl w:ilvl="0" w:tplc="C0D2E01E">
      <w:start w:val="9"/>
      <w:numFmt w:val="decimal"/>
      <w:lvlText w:val="(%1)"/>
      <w:lvlJc w:val="left"/>
      <w:pPr>
        <w:tabs>
          <w:tab w:val="num" w:pos="360"/>
        </w:tabs>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5051D47"/>
    <w:multiLevelType w:val="hybridMultilevel"/>
    <w:tmpl w:val="9BB86EBC"/>
    <w:lvl w:ilvl="0" w:tplc="DEF2997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5A5185D"/>
    <w:multiLevelType w:val="hybridMultilevel"/>
    <w:tmpl w:val="17A68568"/>
    <w:lvl w:ilvl="0" w:tplc="CA5CD16C">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9545276"/>
    <w:multiLevelType w:val="hybridMultilevel"/>
    <w:tmpl w:val="CFAA4F94"/>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999405D"/>
    <w:multiLevelType w:val="hybridMultilevel"/>
    <w:tmpl w:val="EABA977C"/>
    <w:lvl w:ilvl="0" w:tplc="C6D0B7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E4F71B0"/>
    <w:multiLevelType w:val="multilevel"/>
    <w:tmpl w:val="9904BBF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6" w15:restartNumberingAfterBreak="0">
    <w:nsid w:val="535D4AF5"/>
    <w:multiLevelType w:val="hybridMultilevel"/>
    <w:tmpl w:val="C0704508"/>
    <w:lvl w:ilvl="0" w:tplc="6AACD7F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E577BA0"/>
    <w:multiLevelType w:val="hybridMultilevel"/>
    <w:tmpl w:val="DFC2C3F6"/>
    <w:lvl w:ilvl="0" w:tplc="A71EDA5E">
      <w:start w:val="1"/>
      <w:numFmt w:val="decimal"/>
      <w:lvlText w:val="(%1)"/>
      <w:lvlJc w:val="left"/>
      <w:pPr>
        <w:tabs>
          <w:tab w:val="num" w:pos="720"/>
        </w:tabs>
        <w:ind w:left="720" w:hanging="360"/>
      </w:pPr>
      <w:rPr>
        <w:rFonts w:hint="default"/>
      </w:rPr>
    </w:lvl>
    <w:lvl w:ilvl="1" w:tplc="04090017" w:tentative="1">
      <w:start w:val="1"/>
      <w:numFmt w:val="aiueoFullWidth"/>
      <w:lvlText w:val="(%2)"/>
      <w:lvlJc w:val="left"/>
      <w:pPr>
        <w:tabs>
          <w:tab w:val="num" w:pos="1200"/>
        </w:tabs>
        <w:ind w:left="1200" w:hanging="420"/>
      </w:pPr>
    </w:lvl>
    <w:lvl w:ilvl="2" w:tplc="04090011" w:tentative="1">
      <w:start w:val="1"/>
      <w:numFmt w:val="decimalEnclosedCircle"/>
      <w:lvlText w:val="%3"/>
      <w:lvlJc w:val="lef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7" w:tentative="1">
      <w:start w:val="1"/>
      <w:numFmt w:val="aiueoFullWidth"/>
      <w:lvlText w:val="(%5)"/>
      <w:lvlJc w:val="left"/>
      <w:pPr>
        <w:tabs>
          <w:tab w:val="num" w:pos="2460"/>
        </w:tabs>
        <w:ind w:left="2460" w:hanging="420"/>
      </w:pPr>
    </w:lvl>
    <w:lvl w:ilvl="5" w:tplc="04090011" w:tentative="1">
      <w:start w:val="1"/>
      <w:numFmt w:val="decimalEnclosedCircle"/>
      <w:lvlText w:val="%6"/>
      <w:lvlJc w:val="lef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7" w:tentative="1">
      <w:start w:val="1"/>
      <w:numFmt w:val="aiueoFullWidth"/>
      <w:lvlText w:val="(%8)"/>
      <w:lvlJc w:val="left"/>
      <w:pPr>
        <w:tabs>
          <w:tab w:val="num" w:pos="3720"/>
        </w:tabs>
        <w:ind w:left="3720" w:hanging="420"/>
      </w:pPr>
    </w:lvl>
    <w:lvl w:ilvl="8" w:tplc="04090011" w:tentative="1">
      <w:start w:val="1"/>
      <w:numFmt w:val="decimalEnclosedCircle"/>
      <w:lvlText w:val="%9"/>
      <w:lvlJc w:val="left"/>
      <w:pPr>
        <w:tabs>
          <w:tab w:val="num" w:pos="4140"/>
        </w:tabs>
        <w:ind w:left="4140" w:hanging="420"/>
      </w:pPr>
    </w:lvl>
  </w:abstractNum>
  <w:abstractNum w:abstractNumId="18" w15:restartNumberingAfterBreak="0">
    <w:nsid w:val="60E57824"/>
    <w:multiLevelType w:val="hybridMultilevel"/>
    <w:tmpl w:val="C0F62990"/>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1C7521F"/>
    <w:multiLevelType w:val="hybridMultilevel"/>
    <w:tmpl w:val="77A80D5A"/>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B0573E2"/>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1" w15:restartNumberingAfterBreak="0">
    <w:nsid w:val="6C3D3A68"/>
    <w:multiLevelType w:val="hybridMultilevel"/>
    <w:tmpl w:val="7820068E"/>
    <w:lvl w:ilvl="0" w:tplc="469EB20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C746698"/>
    <w:multiLevelType w:val="hybridMultilevel"/>
    <w:tmpl w:val="3B28D49A"/>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EB5665B"/>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4" w15:restartNumberingAfterBreak="0">
    <w:nsid w:val="76171B43"/>
    <w:multiLevelType w:val="hybridMultilevel"/>
    <w:tmpl w:val="1822404C"/>
    <w:lvl w:ilvl="0" w:tplc="495CAA76">
      <w:start w:val="1"/>
      <w:numFmt w:val="decimal"/>
      <w:lvlText w:val="(%1)"/>
      <w:lvlJc w:val="left"/>
      <w:pPr>
        <w:tabs>
          <w:tab w:val="num" w:pos="360"/>
        </w:tabs>
        <w:ind w:left="36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abstractNum w:abstractNumId="25" w15:restartNumberingAfterBreak="0">
    <w:nsid w:val="7B17034D"/>
    <w:multiLevelType w:val="singleLevel"/>
    <w:tmpl w:val="CA5CD16C"/>
    <w:lvl w:ilvl="0">
      <w:start w:val="1"/>
      <w:numFmt w:val="decimal"/>
      <w:lvlText w:val="(%1)"/>
      <w:lvlJc w:val="left"/>
      <w:pPr>
        <w:tabs>
          <w:tab w:val="num" w:pos="315"/>
        </w:tabs>
        <w:ind w:left="315" w:hanging="315"/>
      </w:pPr>
      <w:rPr>
        <w:rFonts w:hint="eastAsia"/>
      </w:rPr>
    </w:lvl>
  </w:abstractNum>
  <w:abstractNum w:abstractNumId="26" w15:restartNumberingAfterBreak="0">
    <w:nsid w:val="7B9A15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7" w15:restartNumberingAfterBreak="0">
    <w:nsid w:val="7D905BBF"/>
    <w:multiLevelType w:val="hybridMultilevel"/>
    <w:tmpl w:val="E2509C58"/>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5"/>
  </w:num>
  <w:num w:numId="2">
    <w:abstractNumId w:val="26"/>
  </w:num>
  <w:num w:numId="3">
    <w:abstractNumId w:val="23"/>
  </w:num>
  <w:num w:numId="4">
    <w:abstractNumId w:val="3"/>
  </w:num>
  <w:num w:numId="5">
    <w:abstractNumId w:val="5"/>
  </w:num>
  <w:num w:numId="6">
    <w:abstractNumId w:val="4"/>
  </w:num>
  <w:num w:numId="7">
    <w:abstractNumId w:val="20"/>
  </w:num>
  <w:num w:numId="8">
    <w:abstractNumId w:val="1"/>
  </w:num>
  <w:num w:numId="9">
    <w:abstractNumId w:val="17"/>
  </w:num>
  <w:num w:numId="10">
    <w:abstractNumId w:val="6"/>
  </w:num>
  <w:num w:numId="11">
    <w:abstractNumId w:val="12"/>
  </w:num>
  <w:num w:numId="12">
    <w:abstractNumId w:val="10"/>
  </w:num>
  <w:num w:numId="13">
    <w:abstractNumId w:val="9"/>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27"/>
  </w:num>
  <w:num w:numId="19">
    <w:abstractNumId w:val="0"/>
  </w:num>
  <w:num w:numId="20">
    <w:abstractNumId w:val="8"/>
  </w:num>
  <w:num w:numId="21">
    <w:abstractNumId w:val="22"/>
  </w:num>
  <w:num w:numId="22">
    <w:abstractNumId w:val="13"/>
  </w:num>
  <w:num w:numId="23">
    <w:abstractNumId w:val="21"/>
  </w:num>
  <w:num w:numId="24">
    <w:abstractNumId w:val="18"/>
  </w:num>
  <w:num w:numId="25">
    <w:abstractNumId w:val="2"/>
  </w:num>
  <w:num w:numId="26">
    <w:abstractNumId w:val="14"/>
  </w:num>
  <w:num w:numId="27">
    <w:abstractNumId w:val="16"/>
  </w:num>
  <w:num w:numId="28">
    <w:abstractNumId w:val="19"/>
  </w:num>
  <w:num w:numId="29">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embedSystemFonts/>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en-US" w:vendorID="64" w:dllVersion="4096" w:nlCheck="1" w:checkStyle="0"/>
  <w:activeWritingStyle w:appName="MSWord" w:lang="zh-CN" w:vendorID="64" w:dllVersion="0" w:nlCheck="1" w:checkStyle="1"/>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evenAndOddHeaders/>
  <w:drawingGridHorizontalSpacing w:val="2"/>
  <w:drawingGridVerticalSpacing w:val="4"/>
  <w:displayHorizontalDrawingGridEvery w:val="2"/>
  <w:characterSpacingControl w:val="compressPunctuation"/>
  <w:hdrShapeDefaults>
    <o:shapedefaults v:ext="edit" spidmax="9338">
      <v:textbox inset="5.85pt,.7pt,5.85pt,.7pt"/>
    </o:shapedefaults>
  </w:hdrShapeDefaults>
  <w:footnotePr>
    <w:footnote w:id="-1"/>
    <w:footnote w:id="0"/>
  </w:footnotePr>
  <w:endnotePr>
    <w:endnote w:id="-1"/>
    <w:endnote w:id="0"/>
  </w:endnotePr>
  <w:compat>
    <w:spaceForUL/>
    <w:ulTrailSpace/>
    <w:doNotExpandShiftReturn/>
    <w:useFELayout/>
    <w:compatSetting w:name="compatibilityMode" w:uri="http://schemas.microsoft.com/office/word" w:val="12"/>
    <w:compatSetting w:name="useWord2013TrackBottomHyphenation" w:uri="http://schemas.microsoft.com/office/word" w:val="1"/>
  </w:compat>
  <w:rsids>
    <w:rsidRoot w:val="003442E5"/>
    <w:rsid w:val="000003F8"/>
    <w:rsid w:val="000026A5"/>
    <w:rsid w:val="00004B5D"/>
    <w:rsid w:val="0000620C"/>
    <w:rsid w:val="00007424"/>
    <w:rsid w:val="00016866"/>
    <w:rsid w:val="000237BA"/>
    <w:rsid w:val="00023ECB"/>
    <w:rsid w:val="00025422"/>
    <w:rsid w:val="00027BDA"/>
    <w:rsid w:val="0003048D"/>
    <w:rsid w:val="00033BFA"/>
    <w:rsid w:val="00040DF8"/>
    <w:rsid w:val="000448B7"/>
    <w:rsid w:val="00046CD1"/>
    <w:rsid w:val="00047EAB"/>
    <w:rsid w:val="0005193D"/>
    <w:rsid w:val="00052284"/>
    <w:rsid w:val="000625A1"/>
    <w:rsid w:val="00062FCB"/>
    <w:rsid w:val="00067008"/>
    <w:rsid w:val="00070226"/>
    <w:rsid w:val="00072AE7"/>
    <w:rsid w:val="0007662F"/>
    <w:rsid w:val="00080975"/>
    <w:rsid w:val="00083325"/>
    <w:rsid w:val="000843B7"/>
    <w:rsid w:val="000850F8"/>
    <w:rsid w:val="00085178"/>
    <w:rsid w:val="00087787"/>
    <w:rsid w:val="00090FB3"/>
    <w:rsid w:val="000920EF"/>
    <w:rsid w:val="00092844"/>
    <w:rsid w:val="0009336A"/>
    <w:rsid w:val="0009590E"/>
    <w:rsid w:val="00096AC1"/>
    <w:rsid w:val="00096D62"/>
    <w:rsid w:val="000A4858"/>
    <w:rsid w:val="000A7516"/>
    <w:rsid w:val="000B4241"/>
    <w:rsid w:val="000B445B"/>
    <w:rsid w:val="000B758B"/>
    <w:rsid w:val="000C0F07"/>
    <w:rsid w:val="000C2B42"/>
    <w:rsid w:val="000C306E"/>
    <w:rsid w:val="000C3129"/>
    <w:rsid w:val="000C5E74"/>
    <w:rsid w:val="000C5FF2"/>
    <w:rsid w:val="000C72D3"/>
    <w:rsid w:val="000D38ED"/>
    <w:rsid w:val="000D630B"/>
    <w:rsid w:val="000D6772"/>
    <w:rsid w:val="000D7A56"/>
    <w:rsid w:val="000E089E"/>
    <w:rsid w:val="000E0DC4"/>
    <w:rsid w:val="000E0E05"/>
    <w:rsid w:val="000E43B1"/>
    <w:rsid w:val="000E5119"/>
    <w:rsid w:val="000E5C61"/>
    <w:rsid w:val="000E6719"/>
    <w:rsid w:val="000E7DDF"/>
    <w:rsid w:val="000F072E"/>
    <w:rsid w:val="000F10F7"/>
    <w:rsid w:val="000F3470"/>
    <w:rsid w:val="001010BF"/>
    <w:rsid w:val="00101DDB"/>
    <w:rsid w:val="0010676A"/>
    <w:rsid w:val="001110A3"/>
    <w:rsid w:val="00112043"/>
    <w:rsid w:val="00115993"/>
    <w:rsid w:val="00116B55"/>
    <w:rsid w:val="00117743"/>
    <w:rsid w:val="00117BEF"/>
    <w:rsid w:val="001213CC"/>
    <w:rsid w:val="001224E1"/>
    <w:rsid w:val="00124039"/>
    <w:rsid w:val="001264FD"/>
    <w:rsid w:val="001269BF"/>
    <w:rsid w:val="00131DF4"/>
    <w:rsid w:val="00133065"/>
    <w:rsid w:val="00133644"/>
    <w:rsid w:val="00135AAA"/>
    <w:rsid w:val="001362B1"/>
    <w:rsid w:val="00142009"/>
    <w:rsid w:val="0014235C"/>
    <w:rsid w:val="001437FC"/>
    <w:rsid w:val="00144236"/>
    <w:rsid w:val="00146E52"/>
    <w:rsid w:val="00147048"/>
    <w:rsid w:val="0015214B"/>
    <w:rsid w:val="00152639"/>
    <w:rsid w:val="00154E1F"/>
    <w:rsid w:val="00156463"/>
    <w:rsid w:val="00156A3D"/>
    <w:rsid w:val="00156E5A"/>
    <w:rsid w:val="00163CF3"/>
    <w:rsid w:val="001743FF"/>
    <w:rsid w:val="001750E9"/>
    <w:rsid w:val="001755E1"/>
    <w:rsid w:val="0017612A"/>
    <w:rsid w:val="00180D7C"/>
    <w:rsid w:val="001918B3"/>
    <w:rsid w:val="0019484F"/>
    <w:rsid w:val="001A0A04"/>
    <w:rsid w:val="001A24A1"/>
    <w:rsid w:val="001A4C1B"/>
    <w:rsid w:val="001A596F"/>
    <w:rsid w:val="001A723B"/>
    <w:rsid w:val="001B04D8"/>
    <w:rsid w:val="001B1B13"/>
    <w:rsid w:val="001B3CED"/>
    <w:rsid w:val="001C0BB7"/>
    <w:rsid w:val="001C11CC"/>
    <w:rsid w:val="001C32F0"/>
    <w:rsid w:val="001C7B78"/>
    <w:rsid w:val="001D0FE0"/>
    <w:rsid w:val="001D3928"/>
    <w:rsid w:val="001D3BC0"/>
    <w:rsid w:val="001D49B8"/>
    <w:rsid w:val="001D4F12"/>
    <w:rsid w:val="001D63C8"/>
    <w:rsid w:val="001D6401"/>
    <w:rsid w:val="001D6F9C"/>
    <w:rsid w:val="001E2F8D"/>
    <w:rsid w:val="001E7E51"/>
    <w:rsid w:val="001F06B1"/>
    <w:rsid w:val="001F1D4C"/>
    <w:rsid w:val="001F2F25"/>
    <w:rsid w:val="001F3A83"/>
    <w:rsid w:val="001F7856"/>
    <w:rsid w:val="00203552"/>
    <w:rsid w:val="00207382"/>
    <w:rsid w:val="00211AD9"/>
    <w:rsid w:val="00212001"/>
    <w:rsid w:val="0021424E"/>
    <w:rsid w:val="00216E8E"/>
    <w:rsid w:val="00220474"/>
    <w:rsid w:val="00225E44"/>
    <w:rsid w:val="002264C0"/>
    <w:rsid w:val="00227489"/>
    <w:rsid w:val="00234A2C"/>
    <w:rsid w:val="00234DBF"/>
    <w:rsid w:val="002358F5"/>
    <w:rsid w:val="00236295"/>
    <w:rsid w:val="00237A1A"/>
    <w:rsid w:val="00240F54"/>
    <w:rsid w:val="00244083"/>
    <w:rsid w:val="0024417A"/>
    <w:rsid w:val="00244C76"/>
    <w:rsid w:val="00245140"/>
    <w:rsid w:val="00251BB7"/>
    <w:rsid w:val="002556F8"/>
    <w:rsid w:val="00255ACC"/>
    <w:rsid w:val="00264283"/>
    <w:rsid w:val="00264752"/>
    <w:rsid w:val="0026649B"/>
    <w:rsid w:val="002673B7"/>
    <w:rsid w:val="00267AB7"/>
    <w:rsid w:val="00270616"/>
    <w:rsid w:val="00271BA0"/>
    <w:rsid w:val="00273AF5"/>
    <w:rsid w:val="00274F15"/>
    <w:rsid w:val="00276D9F"/>
    <w:rsid w:val="00277D95"/>
    <w:rsid w:val="0028099D"/>
    <w:rsid w:val="002849C7"/>
    <w:rsid w:val="002860AB"/>
    <w:rsid w:val="002908DE"/>
    <w:rsid w:val="002928B4"/>
    <w:rsid w:val="00294B72"/>
    <w:rsid w:val="00295069"/>
    <w:rsid w:val="0029701D"/>
    <w:rsid w:val="002A2F5B"/>
    <w:rsid w:val="002A41A4"/>
    <w:rsid w:val="002A44E3"/>
    <w:rsid w:val="002A56E7"/>
    <w:rsid w:val="002A5BB9"/>
    <w:rsid w:val="002A6354"/>
    <w:rsid w:val="002A7CBA"/>
    <w:rsid w:val="002B1AA1"/>
    <w:rsid w:val="002B1AB9"/>
    <w:rsid w:val="002B367E"/>
    <w:rsid w:val="002B51D5"/>
    <w:rsid w:val="002B7D26"/>
    <w:rsid w:val="002C0A30"/>
    <w:rsid w:val="002C0F3D"/>
    <w:rsid w:val="002C1742"/>
    <w:rsid w:val="002C21E5"/>
    <w:rsid w:val="002C3C09"/>
    <w:rsid w:val="002C7704"/>
    <w:rsid w:val="002D113C"/>
    <w:rsid w:val="002D153C"/>
    <w:rsid w:val="002D16A3"/>
    <w:rsid w:val="002D28E2"/>
    <w:rsid w:val="002D34BB"/>
    <w:rsid w:val="002D3C89"/>
    <w:rsid w:val="002E2C0C"/>
    <w:rsid w:val="002E5826"/>
    <w:rsid w:val="002F1771"/>
    <w:rsid w:val="002F1D42"/>
    <w:rsid w:val="002F4DB8"/>
    <w:rsid w:val="002F5089"/>
    <w:rsid w:val="002F7985"/>
    <w:rsid w:val="00302B74"/>
    <w:rsid w:val="003030EA"/>
    <w:rsid w:val="00303BE6"/>
    <w:rsid w:val="00303C2A"/>
    <w:rsid w:val="00307439"/>
    <w:rsid w:val="0031103D"/>
    <w:rsid w:val="00312B0B"/>
    <w:rsid w:val="00312C0F"/>
    <w:rsid w:val="00313A3D"/>
    <w:rsid w:val="00317AD3"/>
    <w:rsid w:val="003203E7"/>
    <w:rsid w:val="003204A8"/>
    <w:rsid w:val="00321248"/>
    <w:rsid w:val="003227C9"/>
    <w:rsid w:val="0032698C"/>
    <w:rsid w:val="0033055B"/>
    <w:rsid w:val="00334ECA"/>
    <w:rsid w:val="00335225"/>
    <w:rsid w:val="003360C0"/>
    <w:rsid w:val="00337593"/>
    <w:rsid w:val="003377DA"/>
    <w:rsid w:val="00341F2D"/>
    <w:rsid w:val="00343B36"/>
    <w:rsid w:val="003442E5"/>
    <w:rsid w:val="00345C8C"/>
    <w:rsid w:val="003531B5"/>
    <w:rsid w:val="00353C2A"/>
    <w:rsid w:val="00356533"/>
    <w:rsid w:val="00356D8F"/>
    <w:rsid w:val="00356E81"/>
    <w:rsid w:val="00361D84"/>
    <w:rsid w:val="00363041"/>
    <w:rsid w:val="003641CB"/>
    <w:rsid w:val="003673E9"/>
    <w:rsid w:val="003742E4"/>
    <w:rsid w:val="00376AEA"/>
    <w:rsid w:val="00381573"/>
    <w:rsid w:val="00381C1F"/>
    <w:rsid w:val="003830F9"/>
    <w:rsid w:val="00383D4F"/>
    <w:rsid w:val="00385DAA"/>
    <w:rsid w:val="003872CA"/>
    <w:rsid w:val="00387471"/>
    <w:rsid w:val="003876E2"/>
    <w:rsid w:val="0039031F"/>
    <w:rsid w:val="00390BF9"/>
    <w:rsid w:val="003965A8"/>
    <w:rsid w:val="003A2E8D"/>
    <w:rsid w:val="003A45DE"/>
    <w:rsid w:val="003A50BE"/>
    <w:rsid w:val="003A6CFE"/>
    <w:rsid w:val="003B4559"/>
    <w:rsid w:val="003C07A6"/>
    <w:rsid w:val="003C0F50"/>
    <w:rsid w:val="003C159D"/>
    <w:rsid w:val="003C1EC4"/>
    <w:rsid w:val="003C3163"/>
    <w:rsid w:val="003C52D5"/>
    <w:rsid w:val="003C7BBD"/>
    <w:rsid w:val="003D014E"/>
    <w:rsid w:val="003D03AA"/>
    <w:rsid w:val="003D1730"/>
    <w:rsid w:val="003D2169"/>
    <w:rsid w:val="003D30C6"/>
    <w:rsid w:val="003D44FC"/>
    <w:rsid w:val="003D6167"/>
    <w:rsid w:val="003E1BFE"/>
    <w:rsid w:val="003E47B2"/>
    <w:rsid w:val="003E5E6A"/>
    <w:rsid w:val="003E6C3E"/>
    <w:rsid w:val="003F32E9"/>
    <w:rsid w:val="00402694"/>
    <w:rsid w:val="00402E15"/>
    <w:rsid w:val="00405AAD"/>
    <w:rsid w:val="00411E5B"/>
    <w:rsid w:val="004150E7"/>
    <w:rsid w:val="004175CA"/>
    <w:rsid w:val="00421BED"/>
    <w:rsid w:val="00423264"/>
    <w:rsid w:val="00427EEA"/>
    <w:rsid w:val="00431215"/>
    <w:rsid w:val="00436E58"/>
    <w:rsid w:val="00440D76"/>
    <w:rsid w:val="0044160F"/>
    <w:rsid w:val="0044784A"/>
    <w:rsid w:val="0045131B"/>
    <w:rsid w:val="0045271B"/>
    <w:rsid w:val="00454C17"/>
    <w:rsid w:val="00457D3C"/>
    <w:rsid w:val="00461D13"/>
    <w:rsid w:val="00463439"/>
    <w:rsid w:val="00463BC4"/>
    <w:rsid w:val="00463C7D"/>
    <w:rsid w:val="0047455F"/>
    <w:rsid w:val="00475DEE"/>
    <w:rsid w:val="004769F6"/>
    <w:rsid w:val="00476FD8"/>
    <w:rsid w:val="00481358"/>
    <w:rsid w:val="00482707"/>
    <w:rsid w:val="00482C2E"/>
    <w:rsid w:val="0048542E"/>
    <w:rsid w:val="00487F6B"/>
    <w:rsid w:val="00492155"/>
    <w:rsid w:val="0049319A"/>
    <w:rsid w:val="00493E31"/>
    <w:rsid w:val="0049653E"/>
    <w:rsid w:val="0049742E"/>
    <w:rsid w:val="004974F0"/>
    <w:rsid w:val="004A0D89"/>
    <w:rsid w:val="004A1336"/>
    <w:rsid w:val="004A208B"/>
    <w:rsid w:val="004A46EB"/>
    <w:rsid w:val="004A5749"/>
    <w:rsid w:val="004B2DE3"/>
    <w:rsid w:val="004B60D8"/>
    <w:rsid w:val="004B6891"/>
    <w:rsid w:val="004C5580"/>
    <w:rsid w:val="004C7B39"/>
    <w:rsid w:val="004D046F"/>
    <w:rsid w:val="004D0F32"/>
    <w:rsid w:val="004D3654"/>
    <w:rsid w:val="004D5107"/>
    <w:rsid w:val="004D7187"/>
    <w:rsid w:val="004E0D99"/>
    <w:rsid w:val="004E4479"/>
    <w:rsid w:val="004E44F0"/>
    <w:rsid w:val="004E632E"/>
    <w:rsid w:val="004E7565"/>
    <w:rsid w:val="004F0A35"/>
    <w:rsid w:val="004F1E81"/>
    <w:rsid w:val="004F1F47"/>
    <w:rsid w:val="004F3166"/>
    <w:rsid w:val="004F35BA"/>
    <w:rsid w:val="004F6DB4"/>
    <w:rsid w:val="004F73A8"/>
    <w:rsid w:val="0050139B"/>
    <w:rsid w:val="00506692"/>
    <w:rsid w:val="00506C83"/>
    <w:rsid w:val="0051034E"/>
    <w:rsid w:val="00511D77"/>
    <w:rsid w:val="00511EEB"/>
    <w:rsid w:val="00522BD6"/>
    <w:rsid w:val="00523B83"/>
    <w:rsid w:val="00524FB8"/>
    <w:rsid w:val="00525FA4"/>
    <w:rsid w:val="00525FFE"/>
    <w:rsid w:val="005263AB"/>
    <w:rsid w:val="005318A5"/>
    <w:rsid w:val="00532B95"/>
    <w:rsid w:val="00536A0D"/>
    <w:rsid w:val="005436FC"/>
    <w:rsid w:val="00547E6A"/>
    <w:rsid w:val="00551AF1"/>
    <w:rsid w:val="00553E29"/>
    <w:rsid w:val="00555BF1"/>
    <w:rsid w:val="00557591"/>
    <w:rsid w:val="005612EA"/>
    <w:rsid w:val="0056174C"/>
    <w:rsid w:val="00561FC7"/>
    <w:rsid w:val="0056244C"/>
    <w:rsid w:val="005630D8"/>
    <w:rsid w:val="00565976"/>
    <w:rsid w:val="00567D8B"/>
    <w:rsid w:val="005739E6"/>
    <w:rsid w:val="00576700"/>
    <w:rsid w:val="005819EE"/>
    <w:rsid w:val="00584857"/>
    <w:rsid w:val="00584921"/>
    <w:rsid w:val="00585F96"/>
    <w:rsid w:val="00587372"/>
    <w:rsid w:val="005878C9"/>
    <w:rsid w:val="00590731"/>
    <w:rsid w:val="00590D69"/>
    <w:rsid w:val="005910D1"/>
    <w:rsid w:val="00591910"/>
    <w:rsid w:val="00592C89"/>
    <w:rsid w:val="00596B06"/>
    <w:rsid w:val="005A0A0E"/>
    <w:rsid w:val="005A200E"/>
    <w:rsid w:val="005A2474"/>
    <w:rsid w:val="005A488E"/>
    <w:rsid w:val="005B3A3E"/>
    <w:rsid w:val="005B5BC9"/>
    <w:rsid w:val="005B633E"/>
    <w:rsid w:val="005B671C"/>
    <w:rsid w:val="005C3805"/>
    <w:rsid w:val="005D058E"/>
    <w:rsid w:val="005D4720"/>
    <w:rsid w:val="005D5221"/>
    <w:rsid w:val="005E043C"/>
    <w:rsid w:val="005E0CE5"/>
    <w:rsid w:val="005E1358"/>
    <w:rsid w:val="005E21F6"/>
    <w:rsid w:val="005E325C"/>
    <w:rsid w:val="005E3E2E"/>
    <w:rsid w:val="005E6843"/>
    <w:rsid w:val="005E6E8D"/>
    <w:rsid w:val="005F40AD"/>
    <w:rsid w:val="005F4B9B"/>
    <w:rsid w:val="00600F90"/>
    <w:rsid w:val="006030B5"/>
    <w:rsid w:val="00604B1D"/>
    <w:rsid w:val="00613580"/>
    <w:rsid w:val="00613D96"/>
    <w:rsid w:val="0061743A"/>
    <w:rsid w:val="00623100"/>
    <w:rsid w:val="006260E1"/>
    <w:rsid w:val="0062624B"/>
    <w:rsid w:val="006315FF"/>
    <w:rsid w:val="00632F6B"/>
    <w:rsid w:val="0063386A"/>
    <w:rsid w:val="00633F78"/>
    <w:rsid w:val="0063503B"/>
    <w:rsid w:val="00635722"/>
    <w:rsid w:val="006358F5"/>
    <w:rsid w:val="00640B75"/>
    <w:rsid w:val="006410BF"/>
    <w:rsid w:val="00641F0D"/>
    <w:rsid w:val="00647286"/>
    <w:rsid w:val="00656FE9"/>
    <w:rsid w:val="00657103"/>
    <w:rsid w:val="006577AF"/>
    <w:rsid w:val="00661DF8"/>
    <w:rsid w:val="0066409E"/>
    <w:rsid w:val="00664155"/>
    <w:rsid w:val="0066457A"/>
    <w:rsid w:val="0066788C"/>
    <w:rsid w:val="00667B0D"/>
    <w:rsid w:val="00673861"/>
    <w:rsid w:val="006759D2"/>
    <w:rsid w:val="00675E2A"/>
    <w:rsid w:val="00680FBB"/>
    <w:rsid w:val="00686164"/>
    <w:rsid w:val="00686890"/>
    <w:rsid w:val="0068753D"/>
    <w:rsid w:val="00691600"/>
    <w:rsid w:val="00694205"/>
    <w:rsid w:val="0069590B"/>
    <w:rsid w:val="00696103"/>
    <w:rsid w:val="006963D3"/>
    <w:rsid w:val="00697698"/>
    <w:rsid w:val="00697B6C"/>
    <w:rsid w:val="006A03D4"/>
    <w:rsid w:val="006A053C"/>
    <w:rsid w:val="006A3279"/>
    <w:rsid w:val="006B0E5D"/>
    <w:rsid w:val="006B1128"/>
    <w:rsid w:val="006B2A85"/>
    <w:rsid w:val="006B62ED"/>
    <w:rsid w:val="006C09EC"/>
    <w:rsid w:val="006C2E9B"/>
    <w:rsid w:val="006C41AE"/>
    <w:rsid w:val="006C6E30"/>
    <w:rsid w:val="006C7579"/>
    <w:rsid w:val="006D0B8A"/>
    <w:rsid w:val="006D169B"/>
    <w:rsid w:val="006D2265"/>
    <w:rsid w:val="006D2EEB"/>
    <w:rsid w:val="006D6C06"/>
    <w:rsid w:val="006D7BA3"/>
    <w:rsid w:val="006E2677"/>
    <w:rsid w:val="006E3985"/>
    <w:rsid w:val="006F10CC"/>
    <w:rsid w:val="006F1A30"/>
    <w:rsid w:val="006F549D"/>
    <w:rsid w:val="006F6A8F"/>
    <w:rsid w:val="006F75D0"/>
    <w:rsid w:val="00701586"/>
    <w:rsid w:val="0070219A"/>
    <w:rsid w:val="00704486"/>
    <w:rsid w:val="00705EEC"/>
    <w:rsid w:val="00706229"/>
    <w:rsid w:val="00707B79"/>
    <w:rsid w:val="00707E1E"/>
    <w:rsid w:val="00714159"/>
    <w:rsid w:val="00722650"/>
    <w:rsid w:val="007228EF"/>
    <w:rsid w:val="00723B61"/>
    <w:rsid w:val="00724180"/>
    <w:rsid w:val="007242A4"/>
    <w:rsid w:val="00724D9A"/>
    <w:rsid w:val="007255A4"/>
    <w:rsid w:val="00732A0F"/>
    <w:rsid w:val="00735808"/>
    <w:rsid w:val="00740CFF"/>
    <w:rsid w:val="0074258D"/>
    <w:rsid w:val="00746603"/>
    <w:rsid w:val="00750575"/>
    <w:rsid w:val="00750A9D"/>
    <w:rsid w:val="00751E81"/>
    <w:rsid w:val="00753AD1"/>
    <w:rsid w:val="007552E7"/>
    <w:rsid w:val="00755C2A"/>
    <w:rsid w:val="00755FA7"/>
    <w:rsid w:val="007571B7"/>
    <w:rsid w:val="00757B7F"/>
    <w:rsid w:val="00760033"/>
    <w:rsid w:val="007627EC"/>
    <w:rsid w:val="0077186E"/>
    <w:rsid w:val="00771DD0"/>
    <w:rsid w:val="00771DF0"/>
    <w:rsid w:val="00773ED4"/>
    <w:rsid w:val="00773F9B"/>
    <w:rsid w:val="00775A6B"/>
    <w:rsid w:val="00777463"/>
    <w:rsid w:val="0078154D"/>
    <w:rsid w:val="00783ADA"/>
    <w:rsid w:val="00783D21"/>
    <w:rsid w:val="00783E23"/>
    <w:rsid w:val="00786A41"/>
    <w:rsid w:val="0079060A"/>
    <w:rsid w:val="00794325"/>
    <w:rsid w:val="00795C20"/>
    <w:rsid w:val="00796106"/>
    <w:rsid w:val="007966E3"/>
    <w:rsid w:val="007A1325"/>
    <w:rsid w:val="007A38B9"/>
    <w:rsid w:val="007A4747"/>
    <w:rsid w:val="007A5C1F"/>
    <w:rsid w:val="007A6266"/>
    <w:rsid w:val="007B3030"/>
    <w:rsid w:val="007B4249"/>
    <w:rsid w:val="007B4893"/>
    <w:rsid w:val="007C104A"/>
    <w:rsid w:val="007C5457"/>
    <w:rsid w:val="007C6166"/>
    <w:rsid w:val="007D12D7"/>
    <w:rsid w:val="007D3082"/>
    <w:rsid w:val="007D3A63"/>
    <w:rsid w:val="007D5681"/>
    <w:rsid w:val="007D6D51"/>
    <w:rsid w:val="007E0004"/>
    <w:rsid w:val="007E27E3"/>
    <w:rsid w:val="007E3651"/>
    <w:rsid w:val="007E40BA"/>
    <w:rsid w:val="007E485C"/>
    <w:rsid w:val="007E4C84"/>
    <w:rsid w:val="007E4F0F"/>
    <w:rsid w:val="007E5153"/>
    <w:rsid w:val="007E598B"/>
    <w:rsid w:val="007E686A"/>
    <w:rsid w:val="007E761A"/>
    <w:rsid w:val="007F3BC2"/>
    <w:rsid w:val="007F4672"/>
    <w:rsid w:val="007F6B7E"/>
    <w:rsid w:val="007F71BF"/>
    <w:rsid w:val="00800275"/>
    <w:rsid w:val="00801412"/>
    <w:rsid w:val="008031B4"/>
    <w:rsid w:val="00803204"/>
    <w:rsid w:val="008038AA"/>
    <w:rsid w:val="00805D52"/>
    <w:rsid w:val="0080702F"/>
    <w:rsid w:val="008076F0"/>
    <w:rsid w:val="00810A89"/>
    <w:rsid w:val="008110CD"/>
    <w:rsid w:val="00812E03"/>
    <w:rsid w:val="00813DC0"/>
    <w:rsid w:val="00814D96"/>
    <w:rsid w:val="00815639"/>
    <w:rsid w:val="008157D1"/>
    <w:rsid w:val="00816A92"/>
    <w:rsid w:val="00817122"/>
    <w:rsid w:val="00817F7F"/>
    <w:rsid w:val="00821FEB"/>
    <w:rsid w:val="00824506"/>
    <w:rsid w:val="00824E9A"/>
    <w:rsid w:val="008277A5"/>
    <w:rsid w:val="00831A15"/>
    <w:rsid w:val="00833034"/>
    <w:rsid w:val="0083644B"/>
    <w:rsid w:val="00836E9E"/>
    <w:rsid w:val="008371C9"/>
    <w:rsid w:val="008371CB"/>
    <w:rsid w:val="00837E5C"/>
    <w:rsid w:val="0084559C"/>
    <w:rsid w:val="00846A7D"/>
    <w:rsid w:val="00847441"/>
    <w:rsid w:val="00847729"/>
    <w:rsid w:val="00850A1E"/>
    <w:rsid w:val="0085325D"/>
    <w:rsid w:val="00853489"/>
    <w:rsid w:val="00853888"/>
    <w:rsid w:val="00853BF5"/>
    <w:rsid w:val="00856C84"/>
    <w:rsid w:val="0086017A"/>
    <w:rsid w:val="00860343"/>
    <w:rsid w:val="00861AD0"/>
    <w:rsid w:val="0086219E"/>
    <w:rsid w:val="00862FE1"/>
    <w:rsid w:val="008639E0"/>
    <w:rsid w:val="00864084"/>
    <w:rsid w:val="00866F46"/>
    <w:rsid w:val="00877D86"/>
    <w:rsid w:val="0088000A"/>
    <w:rsid w:val="00881C08"/>
    <w:rsid w:val="00883D93"/>
    <w:rsid w:val="00884026"/>
    <w:rsid w:val="00885DDA"/>
    <w:rsid w:val="0089197A"/>
    <w:rsid w:val="00895275"/>
    <w:rsid w:val="00896124"/>
    <w:rsid w:val="00897E42"/>
    <w:rsid w:val="008A0426"/>
    <w:rsid w:val="008A2719"/>
    <w:rsid w:val="008A4E29"/>
    <w:rsid w:val="008A53BB"/>
    <w:rsid w:val="008A5839"/>
    <w:rsid w:val="008A6608"/>
    <w:rsid w:val="008B23C5"/>
    <w:rsid w:val="008B3A23"/>
    <w:rsid w:val="008B5669"/>
    <w:rsid w:val="008C2CD7"/>
    <w:rsid w:val="008C56FF"/>
    <w:rsid w:val="008C6CC3"/>
    <w:rsid w:val="008C7411"/>
    <w:rsid w:val="008C77D3"/>
    <w:rsid w:val="008C7F07"/>
    <w:rsid w:val="008D0B8C"/>
    <w:rsid w:val="008D1753"/>
    <w:rsid w:val="008D21D9"/>
    <w:rsid w:val="008D26FB"/>
    <w:rsid w:val="008D281E"/>
    <w:rsid w:val="008D2F75"/>
    <w:rsid w:val="008E1416"/>
    <w:rsid w:val="008E3D60"/>
    <w:rsid w:val="008E3D89"/>
    <w:rsid w:val="008E5167"/>
    <w:rsid w:val="008E55D8"/>
    <w:rsid w:val="008F01C1"/>
    <w:rsid w:val="008F0899"/>
    <w:rsid w:val="008F6B5F"/>
    <w:rsid w:val="00903098"/>
    <w:rsid w:val="009034A0"/>
    <w:rsid w:val="00907CD0"/>
    <w:rsid w:val="00911C18"/>
    <w:rsid w:val="00911EF7"/>
    <w:rsid w:val="00914728"/>
    <w:rsid w:val="0091582D"/>
    <w:rsid w:val="009159DC"/>
    <w:rsid w:val="00915A6A"/>
    <w:rsid w:val="00915CEF"/>
    <w:rsid w:val="009174DC"/>
    <w:rsid w:val="00917592"/>
    <w:rsid w:val="009177CA"/>
    <w:rsid w:val="0092369B"/>
    <w:rsid w:val="00923A5F"/>
    <w:rsid w:val="0092475C"/>
    <w:rsid w:val="00924F9E"/>
    <w:rsid w:val="009252E4"/>
    <w:rsid w:val="0092549E"/>
    <w:rsid w:val="009254DB"/>
    <w:rsid w:val="00927026"/>
    <w:rsid w:val="009329F0"/>
    <w:rsid w:val="0093421C"/>
    <w:rsid w:val="00937125"/>
    <w:rsid w:val="00946107"/>
    <w:rsid w:val="009471CF"/>
    <w:rsid w:val="00952861"/>
    <w:rsid w:val="00952988"/>
    <w:rsid w:val="00952D6E"/>
    <w:rsid w:val="00954471"/>
    <w:rsid w:val="00956165"/>
    <w:rsid w:val="0096045E"/>
    <w:rsid w:val="00960899"/>
    <w:rsid w:val="00960B1E"/>
    <w:rsid w:val="009617AD"/>
    <w:rsid w:val="00964B35"/>
    <w:rsid w:val="00964BB9"/>
    <w:rsid w:val="00974799"/>
    <w:rsid w:val="009756FC"/>
    <w:rsid w:val="009762E8"/>
    <w:rsid w:val="0097778C"/>
    <w:rsid w:val="009831DE"/>
    <w:rsid w:val="009834E6"/>
    <w:rsid w:val="0098352E"/>
    <w:rsid w:val="00983F6F"/>
    <w:rsid w:val="0098440C"/>
    <w:rsid w:val="009872EC"/>
    <w:rsid w:val="009878E2"/>
    <w:rsid w:val="009913B3"/>
    <w:rsid w:val="00992347"/>
    <w:rsid w:val="009A105F"/>
    <w:rsid w:val="009A1443"/>
    <w:rsid w:val="009A2D43"/>
    <w:rsid w:val="009A32BF"/>
    <w:rsid w:val="009A449D"/>
    <w:rsid w:val="009A6CC3"/>
    <w:rsid w:val="009A6CEF"/>
    <w:rsid w:val="009B276B"/>
    <w:rsid w:val="009B2AC2"/>
    <w:rsid w:val="009C0191"/>
    <w:rsid w:val="009C25B6"/>
    <w:rsid w:val="009C2F27"/>
    <w:rsid w:val="009C78D2"/>
    <w:rsid w:val="009D0823"/>
    <w:rsid w:val="009D0E4A"/>
    <w:rsid w:val="009D1AA9"/>
    <w:rsid w:val="009D4BBB"/>
    <w:rsid w:val="009E03FB"/>
    <w:rsid w:val="009E1A33"/>
    <w:rsid w:val="009F11AC"/>
    <w:rsid w:val="009F4FBA"/>
    <w:rsid w:val="009F561A"/>
    <w:rsid w:val="009F67EA"/>
    <w:rsid w:val="00A00763"/>
    <w:rsid w:val="00A02E85"/>
    <w:rsid w:val="00A0442B"/>
    <w:rsid w:val="00A06678"/>
    <w:rsid w:val="00A10366"/>
    <w:rsid w:val="00A10BD5"/>
    <w:rsid w:val="00A1107C"/>
    <w:rsid w:val="00A11829"/>
    <w:rsid w:val="00A2078A"/>
    <w:rsid w:val="00A216E6"/>
    <w:rsid w:val="00A2557F"/>
    <w:rsid w:val="00A25804"/>
    <w:rsid w:val="00A27053"/>
    <w:rsid w:val="00A27932"/>
    <w:rsid w:val="00A309BA"/>
    <w:rsid w:val="00A3475E"/>
    <w:rsid w:val="00A376BA"/>
    <w:rsid w:val="00A37F15"/>
    <w:rsid w:val="00A426CF"/>
    <w:rsid w:val="00A429F2"/>
    <w:rsid w:val="00A4313F"/>
    <w:rsid w:val="00A457AD"/>
    <w:rsid w:val="00A501EA"/>
    <w:rsid w:val="00A6029C"/>
    <w:rsid w:val="00A60BC9"/>
    <w:rsid w:val="00A66152"/>
    <w:rsid w:val="00A70621"/>
    <w:rsid w:val="00A729ED"/>
    <w:rsid w:val="00A7392A"/>
    <w:rsid w:val="00A7517A"/>
    <w:rsid w:val="00A805E4"/>
    <w:rsid w:val="00A8156A"/>
    <w:rsid w:val="00A81CF5"/>
    <w:rsid w:val="00A82595"/>
    <w:rsid w:val="00A83E55"/>
    <w:rsid w:val="00A83E63"/>
    <w:rsid w:val="00A84FA7"/>
    <w:rsid w:val="00A856C9"/>
    <w:rsid w:val="00A9037A"/>
    <w:rsid w:val="00A90423"/>
    <w:rsid w:val="00A93CA9"/>
    <w:rsid w:val="00A97138"/>
    <w:rsid w:val="00A97311"/>
    <w:rsid w:val="00A97ED0"/>
    <w:rsid w:val="00AA1A0D"/>
    <w:rsid w:val="00AA37C0"/>
    <w:rsid w:val="00AA4FBD"/>
    <w:rsid w:val="00AB6A0A"/>
    <w:rsid w:val="00AC2129"/>
    <w:rsid w:val="00AC2C86"/>
    <w:rsid w:val="00AC776C"/>
    <w:rsid w:val="00AC7E0F"/>
    <w:rsid w:val="00AD18C2"/>
    <w:rsid w:val="00AE1236"/>
    <w:rsid w:val="00AE288E"/>
    <w:rsid w:val="00AE52F2"/>
    <w:rsid w:val="00AE6861"/>
    <w:rsid w:val="00AE70CA"/>
    <w:rsid w:val="00AF2141"/>
    <w:rsid w:val="00AF30DC"/>
    <w:rsid w:val="00AF3D7E"/>
    <w:rsid w:val="00AF4439"/>
    <w:rsid w:val="00AF479A"/>
    <w:rsid w:val="00AF6EB1"/>
    <w:rsid w:val="00AF74FB"/>
    <w:rsid w:val="00B0426E"/>
    <w:rsid w:val="00B04647"/>
    <w:rsid w:val="00B06879"/>
    <w:rsid w:val="00B06BFC"/>
    <w:rsid w:val="00B07BAA"/>
    <w:rsid w:val="00B07E52"/>
    <w:rsid w:val="00B108A0"/>
    <w:rsid w:val="00B10E31"/>
    <w:rsid w:val="00B157A3"/>
    <w:rsid w:val="00B217D8"/>
    <w:rsid w:val="00B21F80"/>
    <w:rsid w:val="00B22D17"/>
    <w:rsid w:val="00B254A1"/>
    <w:rsid w:val="00B27782"/>
    <w:rsid w:val="00B3079D"/>
    <w:rsid w:val="00B320EF"/>
    <w:rsid w:val="00B32F4D"/>
    <w:rsid w:val="00B37C14"/>
    <w:rsid w:val="00B436F7"/>
    <w:rsid w:val="00B44E52"/>
    <w:rsid w:val="00B4530E"/>
    <w:rsid w:val="00B4664D"/>
    <w:rsid w:val="00B477C1"/>
    <w:rsid w:val="00B52BEF"/>
    <w:rsid w:val="00B543EA"/>
    <w:rsid w:val="00B5473F"/>
    <w:rsid w:val="00B625D6"/>
    <w:rsid w:val="00B64549"/>
    <w:rsid w:val="00B67C95"/>
    <w:rsid w:val="00B70275"/>
    <w:rsid w:val="00B716CA"/>
    <w:rsid w:val="00B74DB7"/>
    <w:rsid w:val="00B7692B"/>
    <w:rsid w:val="00B81B45"/>
    <w:rsid w:val="00B87505"/>
    <w:rsid w:val="00B90A7C"/>
    <w:rsid w:val="00B91A27"/>
    <w:rsid w:val="00B91DD0"/>
    <w:rsid w:val="00B96FC0"/>
    <w:rsid w:val="00BA4CFF"/>
    <w:rsid w:val="00BA5DB2"/>
    <w:rsid w:val="00BA64B8"/>
    <w:rsid w:val="00BB049A"/>
    <w:rsid w:val="00BB0AFE"/>
    <w:rsid w:val="00BB5DA7"/>
    <w:rsid w:val="00BB72B7"/>
    <w:rsid w:val="00BC045F"/>
    <w:rsid w:val="00BC53EB"/>
    <w:rsid w:val="00BC74B9"/>
    <w:rsid w:val="00BD1324"/>
    <w:rsid w:val="00BD20ED"/>
    <w:rsid w:val="00BD55A3"/>
    <w:rsid w:val="00BD5EA3"/>
    <w:rsid w:val="00BE6DBE"/>
    <w:rsid w:val="00BF1265"/>
    <w:rsid w:val="00BF28DC"/>
    <w:rsid w:val="00BF43EF"/>
    <w:rsid w:val="00BF493D"/>
    <w:rsid w:val="00BF49A1"/>
    <w:rsid w:val="00BF6E63"/>
    <w:rsid w:val="00C00AAA"/>
    <w:rsid w:val="00C014CD"/>
    <w:rsid w:val="00C01941"/>
    <w:rsid w:val="00C04685"/>
    <w:rsid w:val="00C114A3"/>
    <w:rsid w:val="00C11C11"/>
    <w:rsid w:val="00C136E8"/>
    <w:rsid w:val="00C140C4"/>
    <w:rsid w:val="00C2597E"/>
    <w:rsid w:val="00C26AFA"/>
    <w:rsid w:val="00C31D18"/>
    <w:rsid w:val="00C3411D"/>
    <w:rsid w:val="00C40A11"/>
    <w:rsid w:val="00C42403"/>
    <w:rsid w:val="00C42CC9"/>
    <w:rsid w:val="00C4786E"/>
    <w:rsid w:val="00C53666"/>
    <w:rsid w:val="00C54B54"/>
    <w:rsid w:val="00C5614D"/>
    <w:rsid w:val="00C574A5"/>
    <w:rsid w:val="00C61ED5"/>
    <w:rsid w:val="00C65577"/>
    <w:rsid w:val="00C659ED"/>
    <w:rsid w:val="00C70291"/>
    <w:rsid w:val="00C7064B"/>
    <w:rsid w:val="00C7264B"/>
    <w:rsid w:val="00C72985"/>
    <w:rsid w:val="00C72AC8"/>
    <w:rsid w:val="00C74CED"/>
    <w:rsid w:val="00C75438"/>
    <w:rsid w:val="00C806F6"/>
    <w:rsid w:val="00C83809"/>
    <w:rsid w:val="00C8456D"/>
    <w:rsid w:val="00C86C70"/>
    <w:rsid w:val="00C93F84"/>
    <w:rsid w:val="00C94215"/>
    <w:rsid w:val="00C95C8B"/>
    <w:rsid w:val="00C967B6"/>
    <w:rsid w:val="00CA1C77"/>
    <w:rsid w:val="00CA39BA"/>
    <w:rsid w:val="00CA6761"/>
    <w:rsid w:val="00CA714C"/>
    <w:rsid w:val="00CB660A"/>
    <w:rsid w:val="00CB6FB3"/>
    <w:rsid w:val="00CB7C5F"/>
    <w:rsid w:val="00CC376B"/>
    <w:rsid w:val="00CC458F"/>
    <w:rsid w:val="00CC4A45"/>
    <w:rsid w:val="00CC4BD7"/>
    <w:rsid w:val="00CD3AA2"/>
    <w:rsid w:val="00CD7343"/>
    <w:rsid w:val="00CE4329"/>
    <w:rsid w:val="00CE4CD7"/>
    <w:rsid w:val="00CE516E"/>
    <w:rsid w:val="00CF062D"/>
    <w:rsid w:val="00CF21FD"/>
    <w:rsid w:val="00CF5C4B"/>
    <w:rsid w:val="00D00E73"/>
    <w:rsid w:val="00D03388"/>
    <w:rsid w:val="00D03710"/>
    <w:rsid w:val="00D04538"/>
    <w:rsid w:val="00D06E52"/>
    <w:rsid w:val="00D12094"/>
    <w:rsid w:val="00D1551E"/>
    <w:rsid w:val="00D16A61"/>
    <w:rsid w:val="00D20242"/>
    <w:rsid w:val="00D2184E"/>
    <w:rsid w:val="00D2407F"/>
    <w:rsid w:val="00D246DE"/>
    <w:rsid w:val="00D27DDD"/>
    <w:rsid w:val="00D32FCF"/>
    <w:rsid w:val="00D348AE"/>
    <w:rsid w:val="00D360FE"/>
    <w:rsid w:val="00D37DE7"/>
    <w:rsid w:val="00D4109A"/>
    <w:rsid w:val="00D447CD"/>
    <w:rsid w:val="00D510E8"/>
    <w:rsid w:val="00D51776"/>
    <w:rsid w:val="00D5452F"/>
    <w:rsid w:val="00D54DF7"/>
    <w:rsid w:val="00D57571"/>
    <w:rsid w:val="00D57698"/>
    <w:rsid w:val="00D6232D"/>
    <w:rsid w:val="00D63A57"/>
    <w:rsid w:val="00D66AD3"/>
    <w:rsid w:val="00D67B9C"/>
    <w:rsid w:val="00D67F5B"/>
    <w:rsid w:val="00D70CA3"/>
    <w:rsid w:val="00D741D8"/>
    <w:rsid w:val="00D75024"/>
    <w:rsid w:val="00D750D5"/>
    <w:rsid w:val="00D768CF"/>
    <w:rsid w:val="00D82562"/>
    <w:rsid w:val="00D82AAF"/>
    <w:rsid w:val="00D82FCB"/>
    <w:rsid w:val="00D85875"/>
    <w:rsid w:val="00D85E09"/>
    <w:rsid w:val="00D86013"/>
    <w:rsid w:val="00D87F4F"/>
    <w:rsid w:val="00DA0B95"/>
    <w:rsid w:val="00DA25B8"/>
    <w:rsid w:val="00DA2622"/>
    <w:rsid w:val="00DA26DE"/>
    <w:rsid w:val="00DA629A"/>
    <w:rsid w:val="00DB17C2"/>
    <w:rsid w:val="00DB4628"/>
    <w:rsid w:val="00DB4A0D"/>
    <w:rsid w:val="00DC1DAA"/>
    <w:rsid w:val="00DD4B6D"/>
    <w:rsid w:val="00DE02D7"/>
    <w:rsid w:val="00DE1229"/>
    <w:rsid w:val="00DE211D"/>
    <w:rsid w:val="00DE2C12"/>
    <w:rsid w:val="00DE2C5B"/>
    <w:rsid w:val="00DE4D44"/>
    <w:rsid w:val="00DF0C6B"/>
    <w:rsid w:val="00DF2C9D"/>
    <w:rsid w:val="00DF3953"/>
    <w:rsid w:val="00DF48AA"/>
    <w:rsid w:val="00DF57DF"/>
    <w:rsid w:val="00E02881"/>
    <w:rsid w:val="00E045FC"/>
    <w:rsid w:val="00E050F4"/>
    <w:rsid w:val="00E05916"/>
    <w:rsid w:val="00E101F0"/>
    <w:rsid w:val="00E105D0"/>
    <w:rsid w:val="00E148CB"/>
    <w:rsid w:val="00E15BA1"/>
    <w:rsid w:val="00E2201B"/>
    <w:rsid w:val="00E24E93"/>
    <w:rsid w:val="00E26CE3"/>
    <w:rsid w:val="00E3020C"/>
    <w:rsid w:val="00E303D0"/>
    <w:rsid w:val="00E31549"/>
    <w:rsid w:val="00E3507B"/>
    <w:rsid w:val="00E35954"/>
    <w:rsid w:val="00E37287"/>
    <w:rsid w:val="00E4433A"/>
    <w:rsid w:val="00E46E38"/>
    <w:rsid w:val="00E477A3"/>
    <w:rsid w:val="00E47B4C"/>
    <w:rsid w:val="00E51B8D"/>
    <w:rsid w:val="00E53F13"/>
    <w:rsid w:val="00E57513"/>
    <w:rsid w:val="00E6454F"/>
    <w:rsid w:val="00E65771"/>
    <w:rsid w:val="00E66017"/>
    <w:rsid w:val="00E661AC"/>
    <w:rsid w:val="00E67127"/>
    <w:rsid w:val="00E73CC5"/>
    <w:rsid w:val="00E748DD"/>
    <w:rsid w:val="00E75CB9"/>
    <w:rsid w:val="00E77B5F"/>
    <w:rsid w:val="00E83528"/>
    <w:rsid w:val="00E83B92"/>
    <w:rsid w:val="00E83EAA"/>
    <w:rsid w:val="00E847D3"/>
    <w:rsid w:val="00E84B24"/>
    <w:rsid w:val="00E871B3"/>
    <w:rsid w:val="00E927AE"/>
    <w:rsid w:val="00E950EC"/>
    <w:rsid w:val="00E9618B"/>
    <w:rsid w:val="00E9654A"/>
    <w:rsid w:val="00E97841"/>
    <w:rsid w:val="00EA1023"/>
    <w:rsid w:val="00EA6B7E"/>
    <w:rsid w:val="00EA7244"/>
    <w:rsid w:val="00EA79E5"/>
    <w:rsid w:val="00EB21D6"/>
    <w:rsid w:val="00EB2696"/>
    <w:rsid w:val="00EB46F3"/>
    <w:rsid w:val="00EB6261"/>
    <w:rsid w:val="00EB72FD"/>
    <w:rsid w:val="00EC05D4"/>
    <w:rsid w:val="00EC1AD6"/>
    <w:rsid w:val="00EC398D"/>
    <w:rsid w:val="00EC63F6"/>
    <w:rsid w:val="00EC7486"/>
    <w:rsid w:val="00ED02B9"/>
    <w:rsid w:val="00ED2B9D"/>
    <w:rsid w:val="00ED3CDD"/>
    <w:rsid w:val="00ED7F8C"/>
    <w:rsid w:val="00EE1865"/>
    <w:rsid w:val="00EE578C"/>
    <w:rsid w:val="00EE657C"/>
    <w:rsid w:val="00EE6748"/>
    <w:rsid w:val="00EF089E"/>
    <w:rsid w:val="00EF08A7"/>
    <w:rsid w:val="00EF194E"/>
    <w:rsid w:val="00EF2D51"/>
    <w:rsid w:val="00EF527F"/>
    <w:rsid w:val="00EF6386"/>
    <w:rsid w:val="00EF69BD"/>
    <w:rsid w:val="00F03F62"/>
    <w:rsid w:val="00F05ED8"/>
    <w:rsid w:val="00F10F93"/>
    <w:rsid w:val="00F11BE2"/>
    <w:rsid w:val="00F12E36"/>
    <w:rsid w:val="00F134B6"/>
    <w:rsid w:val="00F2331E"/>
    <w:rsid w:val="00F25627"/>
    <w:rsid w:val="00F25E48"/>
    <w:rsid w:val="00F2622D"/>
    <w:rsid w:val="00F26261"/>
    <w:rsid w:val="00F35321"/>
    <w:rsid w:val="00F35364"/>
    <w:rsid w:val="00F35B39"/>
    <w:rsid w:val="00F37AF0"/>
    <w:rsid w:val="00F411F2"/>
    <w:rsid w:val="00F4246A"/>
    <w:rsid w:val="00F4672E"/>
    <w:rsid w:val="00F47320"/>
    <w:rsid w:val="00F505A7"/>
    <w:rsid w:val="00F5319A"/>
    <w:rsid w:val="00F535C3"/>
    <w:rsid w:val="00F5633C"/>
    <w:rsid w:val="00F567FB"/>
    <w:rsid w:val="00F60295"/>
    <w:rsid w:val="00F6237C"/>
    <w:rsid w:val="00F63836"/>
    <w:rsid w:val="00F65A85"/>
    <w:rsid w:val="00F72E5F"/>
    <w:rsid w:val="00F75B9F"/>
    <w:rsid w:val="00F7655D"/>
    <w:rsid w:val="00F83F37"/>
    <w:rsid w:val="00F8472C"/>
    <w:rsid w:val="00F86730"/>
    <w:rsid w:val="00F90B1E"/>
    <w:rsid w:val="00F9502D"/>
    <w:rsid w:val="00F95FB4"/>
    <w:rsid w:val="00F96B16"/>
    <w:rsid w:val="00F96FFF"/>
    <w:rsid w:val="00F97D3B"/>
    <w:rsid w:val="00FA11D2"/>
    <w:rsid w:val="00FA16CC"/>
    <w:rsid w:val="00FA19D5"/>
    <w:rsid w:val="00FA23F1"/>
    <w:rsid w:val="00FA35D8"/>
    <w:rsid w:val="00FA4AFD"/>
    <w:rsid w:val="00FA61D5"/>
    <w:rsid w:val="00FB379F"/>
    <w:rsid w:val="00FB48A1"/>
    <w:rsid w:val="00FB5682"/>
    <w:rsid w:val="00FB6C71"/>
    <w:rsid w:val="00FC0082"/>
    <w:rsid w:val="00FC0568"/>
    <w:rsid w:val="00FC2CAF"/>
    <w:rsid w:val="00FC31C8"/>
    <w:rsid w:val="00FC3636"/>
    <w:rsid w:val="00FC4421"/>
    <w:rsid w:val="00FC5664"/>
    <w:rsid w:val="00FC71BA"/>
    <w:rsid w:val="00FD510E"/>
    <w:rsid w:val="00FD58F7"/>
    <w:rsid w:val="00FD5B73"/>
    <w:rsid w:val="00FD71F5"/>
    <w:rsid w:val="00FE340C"/>
    <w:rsid w:val="00FE509E"/>
    <w:rsid w:val="00FE5E8C"/>
    <w:rsid w:val="00FF01C4"/>
    <w:rsid w:val="00FF1F78"/>
    <w:rsid w:val="00FF3A8E"/>
    <w:rsid w:val="00FF644E"/>
    <w:rsid w:val="00FF69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338">
      <v:textbox inset="5.85pt,.7pt,5.85pt,.7pt"/>
    </o:shapedefaults>
    <o:shapelayout v:ext="edit">
      <o:idmap v:ext="edit" data="1,3,4,5,6,7,8,9"/>
      <o:rules v:ext="edit">
        <o:r id="V:Rule1" type="arc" idref="#_x0000_s1231"/>
        <o:r id="V:Rule2" type="arc" idref="#_x0000_s1267"/>
        <o:r id="V:Rule3" type="arc" idref="#_x0000_s1286"/>
        <o:r id="V:Rule4" type="arc" idref="#_x0000_s1306"/>
        <o:r id="V:Rule5" type="arc" idref="#_x0000_s1343"/>
        <o:r id="V:Rule6" type="arc" idref="#_x0000_s1388"/>
        <o:r id="V:Rule7" type="arc" idref="#_x0000_s1473"/>
        <o:r id="V:Rule8" type="arc" idref="#_x0000_s1610"/>
        <o:r id="V:Rule9" type="arc" idref="#_x0000_s1642"/>
        <o:r id="V:Rule10" type="arc" idref="#_x0000_s8862"/>
        <o:r id="V:Rule11" type="arc" idref="#_x0000_s8866"/>
        <o:r id="V:Rule12" type="arc" idref="#_x0000_s8871"/>
        <o:r id="V:Rule13" type="arc" idref="#_x0000_s8825"/>
        <o:r id="V:Rule14" type="arc" idref="#_x0000_s8826"/>
        <o:r id="V:Rule15" type="arc" idref="#_x0000_s8828"/>
        <o:r id="V:Rule16" type="arc" idref="#_x0000_s8829"/>
        <o:r id="V:Rule17" type="arc" idref="#_x0000_s8830"/>
        <o:r id="V:Rule18" type="arc" idref="#_x0000_s8834"/>
        <o:r id="V:Rule19" type="arc" idref="#_x0000_s8975"/>
        <o:r id="V:Rule20" type="arc" idref="#_x0000_s8976"/>
        <o:r id="V:Rule21" type="arc" idref="#_x0000_s8980"/>
        <o:r id="V:Rule22" type="arc" idref="#_x0000_s8981"/>
        <o:r id="V:Rule23" type="arc" idref="#_x0000_s8982"/>
        <o:r id="V:Rule24" type="arc" idref="#_x0000_s8983"/>
        <o:r id="V:Rule25" type="arc" idref="#_x0000_s8990"/>
        <o:r id="V:Rule26" type="arc" idref="#_x0000_s8992"/>
        <o:r id="V:Rule27" type="arc" idref="#_x0000_s8997"/>
        <o:r id="V:Rule28" type="connector" idref="#_x0000_s1733"/>
        <o:r id="V:Rule29" type="connector" idref="#_x0000_s1736"/>
        <o:r id="V:Rule30" type="connector" idref="#_x0000_s1721"/>
        <o:r id="V:Rule31" type="connector" idref="#_x0000_s1718"/>
        <o:r id="V:Rule32" type="connector" idref="#_x0000_s1716"/>
        <o:r id="V:Rule33" type="connector" idref="#_x0000_s1727"/>
        <o:r id="V:Rule34" type="connector" idref="#_x0000_s1730"/>
        <o:r id="V:Rule35" type="connector" idref="#_x0000_s1710"/>
        <o:r id="V:Rule36" type="connector" idref="#_x0000_s1709"/>
        <o:r id="V:Rule37" type="connector" idref="#_x0000_s1720"/>
        <o:r id="V:Rule38" type="connector" idref="#_x0000_s1711"/>
        <o:r id="V:Rule39" type="connector" idref="#_x0000_s1731"/>
        <o:r id="V:Rule40" type="connector" idref="#_x0000_s1729"/>
        <o:r id="V:Rule41" type="connector" idref="#_x0000_s1715"/>
        <o:r id="V:Rule42" type="connector" idref="#_x0000_s1717"/>
        <o:r id="V:Rule43" type="connector" idref="#_x0000_s1722"/>
        <o:r id="V:Rule44" type="connector" idref="#_x0000_s1734"/>
        <o:r id="V:Rule45" type="connector" idref="#_x0000_s1726"/>
        <o:r id="V:Rule46" type="connector" idref="#_x0000_s1723"/>
        <o:r id="V:Rule47" type="connector" idref="#_x0000_s1725"/>
      </o:rules>
    </o:shapelayout>
  </w:shapeDefaults>
  <w:doNotEmbedSmartTags/>
  <w:decimalSymbol w:val="."/>
  <w:listSeparator w:val=","/>
  <w14:docId w14:val="050237B7"/>
  <w15:docId w15:val="{6918AEFE-035F-4832-BE8F-D6715C1AD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E29"/>
    <w:pPr>
      <w:widowControl w:val="0"/>
      <w:tabs>
        <w:tab w:val="left" w:pos="340"/>
      </w:tabs>
      <w:jc w:val="both"/>
      <w:textAlignment w:val="center"/>
    </w:pPr>
    <w:rPr>
      <w:rFonts w:ascii="Palatino Linotype" w:hAnsi="Palatino Linotype"/>
      <w:kern w:val="2"/>
      <w:sz w:val="18"/>
    </w:rPr>
  </w:style>
  <w:style w:type="paragraph" w:styleId="1">
    <w:name w:val="heading 1"/>
    <w:basedOn w:val="a"/>
    <w:next w:val="a"/>
    <w:link w:val="10"/>
    <w:qFormat/>
    <w:rsid w:val="00AC2129"/>
    <w:pPr>
      <w:keepNext/>
      <w:tabs>
        <w:tab w:val="clear" w:pos="340"/>
        <w:tab w:val="left" w:pos="680"/>
      </w:tabs>
      <w:outlineLvl w:val="0"/>
    </w:pPr>
    <w:rPr>
      <w:rFonts w:ascii="Lucida Sans Unicode" w:eastAsia="MS Gothic" w:hAnsi="Lucida Sans Unicode"/>
      <w:sz w:val="28"/>
    </w:rPr>
  </w:style>
  <w:style w:type="paragraph" w:styleId="2">
    <w:name w:val="heading 2"/>
    <w:basedOn w:val="a"/>
    <w:next w:val="a0"/>
    <w:link w:val="20"/>
    <w:qFormat/>
    <w:rsid w:val="00AC2129"/>
    <w:pPr>
      <w:keepNext/>
      <w:tabs>
        <w:tab w:val="clear" w:pos="340"/>
        <w:tab w:val="left" w:pos="680"/>
      </w:tabs>
      <w:outlineLvl w:val="1"/>
    </w:pPr>
    <w:rPr>
      <w:rFonts w:ascii="Lucida Sans Unicode" w:eastAsia="MS Gothic" w:hAnsi="Lucida Sans Unicode"/>
      <w:sz w:val="24"/>
    </w:rPr>
  </w:style>
  <w:style w:type="paragraph" w:styleId="3">
    <w:name w:val="heading 3"/>
    <w:basedOn w:val="a"/>
    <w:next w:val="a"/>
    <w:qFormat/>
    <w:rsid w:val="00AC2129"/>
    <w:pPr>
      <w:keepNext/>
      <w:ind w:left="851"/>
      <w:outlineLvl w:val="2"/>
    </w:pPr>
    <w:rPr>
      <w:rFonts w:ascii="Arial" w:eastAsia="MS Gothic"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図表"/>
    <w:basedOn w:val="a"/>
    <w:rsid w:val="00AC2129"/>
    <w:pPr>
      <w:adjustRightInd w:val="0"/>
      <w:spacing w:line="0" w:lineRule="atLeast"/>
      <w:ind w:left="-113"/>
      <w:jc w:val="center"/>
    </w:pPr>
    <w:rPr>
      <w:rFonts w:ascii="Century" w:hAnsi="Century"/>
      <w:kern w:val="0"/>
    </w:rPr>
  </w:style>
  <w:style w:type="paragraph" w:styleId="a0">
    <w:name w:val="Normal Indent"/>
    <w:basedOn w:val="a"/>
    <w:rsid w:val="00AC2129"/>
    <w:pPr>
      <w:ind w:left="851"/>
    </w:pPr>
  </w:style>
  <w:style w:type="paragraph" w:styleId="TOC1">
    <w:name w:val="toc 1"/>
    <w:basedOn w:val="a"/>
    <w:next w:val="a"/>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a"/>
    <w:next w:val="a"/>
    <w:autoRedefine/>
    <w:uiPriority w:val="39"/>
    <w:rsid w:val="00AC2129"/>
    <w:pPr>
      <w:tabs>
        <w:tab w:val="clear" w:pos="340"/>
      </w:tabs>
      <w:ind w:left="170"/>
      <w:jc w:val="left"/>
    </w:pPr>
    <w:rPr>
      <w:szCs w:val="18"/>
    </w:rPr>
  </w:style>
  <w:style w:type="paragraph" w:styleId="TOC3">
    <w:name w:val="toc 3"/>
    <w:basedOn w:val="a"/>
    <w:next w:val="a"/>
    <w:autoRedefine/>
    <w:semiHidden/>
    <w:rsid w:val="00AC2129"/>
    <w:pPr>
      <w:tabs>
        <w:tab w:val="clear" w:pos="340"/>
      </w:tabs>
      <w:ind w:left="360"/>
      <w:jc w:val="left"/>
    </w:pPr>
    <w:rPr>
      <w:rFonts w:ascii="Century" w:hAnsi="Century"/>
      <w:i/>
      <w:iCs/>
      <w:sz w:val="20"/>
    </w:rPr>
  </w:style>
  <w:style w:type="paragraph" w:styleId="TOC4">
    <w:name w:val="toc 4"/>
    <w:basedOn w:val="a"/>
    <w:next w:val="a"/>
    <w:autoRedefine/>
    <w:semiHidden/>
    <w:rsid w:val="00AC2129"/>
    <w:pPr>
      <w:tabs>
        <w:tab w:val="clear" w:pos="340"/>
      </w:tabs>
      <w:ind w:left="540"/>
      <w:jc w:val="left"/>
    </w:pPr>
    <w:rPr>
      <w:rFonts w:ascii="Century" w:hAnsi="Century"/>
      <w:szCs w:val="18"/>
    </w:rPr>
  </w:style>
  <w:style w:type="paragraph" w:styleId="TOC5">
    <w:name w:val="toc 5"/>
    <w:basedOn w:val="a"/>
    <w:next w:val="a"/>
    <w:autoRedefine/>
    <w:semiHidden/>
    <w:rsid w:val="00AC2129"/>
    <w:pPr>
      <w:tabs>
        <w:tab w:val="clear" w:pos="340"/>
      </w:tabs>
      <w:ind w:left="720"/>
      <w:jc w:val="left"/>
    </w:pPr>
    <w:rPr>
      <w:rFonts w:ascii="Century" w:hAnsi="Century"/>
      <w:szCs w:val="18"/>
    </w:rPr>
  </w:style>
  <w:style w:type="paragraph" w:styleId="TOC6">
    <w:name w:val="toc 6"/>
    <w:basedOn w:val="a"/>
    <w:next w:val="a"/>
    <w:autoRedefine/>
    <w:semiHidden/>
    <w:rsid w:val="00AC2129"/>
    <w:pPr>
      <w:tabs>
        <w:tab w:val="clear" w:pos="340"/>
      </w:tabs>
      <w:ind w:left="900"/>
      <w:jc w:val="left"/>
    </w:pPr>
    <w:rPr>
      <w:rFonts w:ascii="Century" w:hAnsi="Century"/>
      <w:szCs w:val="18"/>
    </w:rPr>
  </w:style>
  <w:style w:type="paragraph" w:styleId="TOC7">
    <w:name w:val="toc 7"/>
    <w:basedOn w:val="a"/>
    <w:next w:val="a"/>
    <w:autoRedefine/>
    <w:semiHidden/>
    <w:rsid w:val="00AC2129"/>
    <w:pPr>
      <w:tabs>
        <w:tab w:val="clear" w:pos="340"/>
      </w:tabs>
      <w:ind w:left="1080"/>
      <w:jc w:val="left"/>
    </w:pPr>
    <w:rPr>
      <w:rFonts w:ascii="Century" w:hAnsi="Century"/>
      <w:szCs w:val="18"/>
    </w:rPr>
  </w:style>
  <w:style w:type="paragraph" w:styleId="TOC8">
    <w:name w:val="toc 8"/>
    <w:basedOn w:val="a"/>
    <w:next w:val="a"/>
    <w:autoRedefine/>
    <w:semiHidden/>
    <w:rsid w:val="00AC2129"/>
    <w:pPr>
      <w:tabs>
        <w:tab w:val="clear" w:pos="340"/>
      </w:tabs>
      <w:ind w:left="1260"/>
      <w:jc w:val="left"/>
    </w:pPr>
    <w:rPr>
      <w:rFonts w:ascii="Century" w:hAnsi="Century"/>
      <w:szCs w:val="18"/>
    </w:rPr>
  </w:style>
  <w:style w:type="paragraph" w:styleId="TOC9">
    <w:name w:val="toc 9"/>
    <w:basedOn w:val="a"/>
    <w:next w:val="a"/>
    <w:autoRedefine/>
    <w:semiHidden/>
    <w:rsid w:val="00AC2129"/>
    <w:pPr>
      <w:tabs>
        <w:tab w:val="clear" w:pos="340"/>
      </w:tabs>
      <w:ind w:left="1440"/>
      <w:jc w:val="left"/>
    </w:pPr>
    <w:rPr>
      <w:rFonts w:ascii="Century" w:hAnsi="Century"/>
      <w:szCs w:val="18"/>
    </w:rPr>
  </w:style>
  <w:style w:type="paragraph" w:styleId="a5">
    <w:name w:val="footer"/>
    <w:basedOn w:val="a"/>
    <w:rsid w:val="00AC2129"/>
    <w:pPr>
      <w:tabs>
        <w:tab w:val="center" w:pos="4252"/>
        <w:tab w:val="right" w:pos="8504"/>
      </w:tabs>
      <w:snapToGrid w:val="0"/>
    </w:pPr>
  </w:style>
  <w:style w:type="character" w:styleId="a6">
    <w:name w:val="page number"/>
    <w:basedOn w:val="a1"/>
    <w:rsid w:val="00AC2129"/>
  </w:style>
  <w:style w:type="paragraph" w:styleId="a7">
    <w:name w:val="header"/>
    <w:basedOn w:val="a"/>
    <w:rsid w:val="00AC2129"/>
    <w:pPr>
      <w:tabs>
        <w:tab w:val="center" w:pos="4252"/>
        <w:tab w:val="right" w:pos="8504"/>
      </w:tabs>
      <w:snapToGrid w:val="0"/>
    </w:pPr>
  </w:style>
  <w:style w:type="paragraph" w:styleId="a8">
    <w:name w:val="Date"/>
    <w:basedOn w:val="a"/>
    <w:next w:val="a"/>
    <w:rsid w:val="00AC2129"/>
  </w:style>
  <w:style w:type="character" w:customStyle="1" w:styleId="apple-converted-space">
    <w:name w:val="apple-converted-space"/>
    <w:basedOn w:val="a1"/>
    <w:rsid w:val="00AC2129"/>
  </w:style>
  <w:style w:type="character" w:styleId="a9">
    <w:name w:val="Hyperlink"/>
    <w:basedOn w:val="a1"/>
    <w:uiPriority w:val="99"/>
    <w:rsid w:val="00AC2129"/>
    <w:rPr>
      <w:color w:val="0000FF"/>
      <w:u w:val="single"/>
    </w:rPr>
  </w:style>
  <w:style w:type="character" w:customStyle="1" w:styleId="20">
    <w:name w:val="标题 2 字符"/>
    <w:basedOn w:val="a1"/>
    <w:link w:val="2"/>
    <w:rsid w:val="00AC2129"/>
    <w:rPr>
      <w:rFonts w:ascii="Lucida Sans Unicode" w:eastAsia="MS Gothic" w:hAnsi="Lucida Sans Unicode"/>
      <w:kern w:val="2"/>
      <w:sz w:val="24"/>
      <w:lang w:val="en-US" w:eastAsia="ja-JP" w:bidi="ar-SA"/>
    </w:rPr>
  </w:style>
  <w:style w:type="character" w:customStyle="1" w:styleId="10">
    <w:name w:val="标题 1 字符"/>
    <w:basedOn w:val="a1"/>
    <w:link w:val="1"/>
    <w:rsid w:val="00AC2129"/>
    <w:rPr>
      <w:rFonts w:ascii="Lucida Sans Unicode" w:eastAsia="MS Gothic" w:hAnsi="Lucida Sans Unicode"/>
      <w:kern w:val="2"/>
      <w:sz w:val="28"/>
      <w:lang w:val="en-US" w:eastAsia="ja-JP" w:bidi="ar-SA"/>
    </w:rPr>
  </w:style>
  <w:style w:type="table" w:styleId="aa">
    <w:name w:val="Table Grid"/>
    <w:basedOn w:val="a2"/>
    <w:rsid w:val="00AC2129"/>
    <w:pPr>
      <w:widowControl w:val="0"/>
      <w:tabs>
        <w:tab w:val="left" w:pos="34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1"/>
    <w:rsid w:val="00AC2129"/>
  </w:style>
  <w:style w:type="paragraph" w:styleId="ab">
    <w:name w:val="Balloon Text"/>
    <w:basedOn w:val="a"/>
    <w:link w:val="ac"/>
    <w:uiPriority w:val="99"/>
    <w:semiHidden/>
    <w:unhideWhenUsed/>
    <w:rsid w:val="007F71BF"/>
    <w:rPr>
      <w:rFonts w:asciiTheme="majorHAnsi" w:eastAsiaTheme="majorEastAsia" w:hAnsiTheme="majorHAnsi" w:cstheme="majorBidi"/>
      <w:szCs w:val="18"/>
    </w:rPr>
  </w:style>
  <w:style w:type="character" w:customStyle="1" w:styleId="ac">
    <w:name w:val="批注框文本 字符"/>
    <w:basedOn w:val="a1"/>
    <w:link w:val="ab"/>
    <w:uiPriority w:val="99"/>
    <w:semiHidden/>
    <w:rsid w:val="007F71BF"/>
    <w:rPr>
      <w:rFonts w:asciiTheme="majorHAnsi" w:eastAsiaTheme="majorEastAsia" w:hAnsiTheme="majorHAnsi" w:cstheme="majorBidi"/>
      <w:kern w:val="2"/>
      <w:sz w:val="18"/>
      <w:szCs w:val="18"/>
    </w:rPr>
  </w:style>
  <w:style w:type="paragraph" w:styleId="ad">
    <w:name w:val="Normal (Web)"/>
    <w:basedOn w:val="a"/>
    <w:uiPriority w:val="99"/>
    <w:semiHidden/>
    <w:unhideWhenUsed/>
    <w:rsid w:val="000F072E"/>
    <w:pPr>
      <w:widowControl/>
      <w:tabs>
        <w:tab w:val="clear" w:pos="340"/>
      </w:tabs>
      <w:spacing w:before="100" w:beforeAutospacing="1" w:after="100" w:afterAutospacing="1"/>
      <w:jc w:val="left"/>
    </w:pPr>
    <w:rPr>
      <w:rFonts w:ascii="MS PGothic" w:eastAsia="MS PGothic" w:hAnsi="MS PGothic" w:cs="MS PGothic"/>
      <w:kern w:val="0"/>
      <w:sz w:val="24"/>
      <w:szCs w:val="24"/>
    </w:rPr>
  </w:style>
  <w:style w:type="paragraph" w:styleId="ae">
    <w:name w:val="List Paragraph"/>
    <w:basedOn w:val="a"/>
    <w:uiPriority w:val="34"/>
    <w:qFormat/>
    <w:rsid w:val="003D2169"/>
    <w:pPr>
      <w:ind w:leftChars="400" w:left="840"/>
    </w:pPr>
  </w:style>
  <w:style w:type="paragraph" w:customStyle="1" w:styleId="reference">
    <w:name w:val="reference"/>
    <w:basedOn w:val="a"/>
    <w:rsid w:val="00234A2C"/>
    <w:pPr>
      <w:widowControl/>
      <w:tabs>
        <w:tab w:val="clear" w:pos="340"/>
      </w:tabs>
      <w:ind w:left="227" w:hanging="227"/>
      <w:textAlignment w:val="auto"/>
    </w:pPr>
    <w:rPr>
      <w:rFonts w:ascii="Times" w:eastAsia="Batang" w:hAnsi="Times"/>
      <w:kern w:val="0"/>
      <w:lang w:eastAsia="de-DE"/>
    </w:rPr>
  </w:style>
  <w:style w:type="character" w:styleId="af">
    <w:name w:val="annotation reference"/>
    <w:basedOn w:val="a1"/>
    <w:uiPriority w:val="99"/>
    <w:semiHidden/>
    <w:unhideWhenUsed/>
    <w:rsid w:val="00567D8B"/>
    <w:rPr>
      <w:sz w:val="21"/>
      <w:szCs w:val="21"/>
    </w:rPr>
  </w:style>
  <w:style w:type="paragraph" w:styleId="af0">
    <w:name w:val="annotation text"/>
    <w:basedOn w:val="a"/>
    <w:link w:val="af1"/>
    <w:uiPriority w:val="99"/>
    <w:semiHidden/>
    <w:unhideWhenUsed/>
    <w:rsid w:val="00567D8B"/>
    <w:pPr>
      <w:jc w:val="left"/>
    </w:pPr>
  </w:style>
  <w:style w:type="character" w:customStyle="1" w:styleId="af1">
    <w:name w:val="批注文字 字符"/>
    <w:basedOn w:val="a1"/>
    <w:link w:val="af0"/>
    <w:uiPriority w:val="99"/>
    <w:semiHidden/>
    <w:rsid w:val="00567D8B"/>
    <w:rPr>
      <w:rFonts w:ascii="Palatino Linotype" w:hAnsi="Palatino Linotype"/>
      <w:kern w:val="2"/>
      <w:sz w:val="18"/>
    </w:rPr>
  </w:style>
  <w:style w:type="paragraph" w:styleId="af2">
    <w:name w:val="annotation subject"/>
    <w:basedOn w:val="af0"/>
    <w:next w:val="af0"/>
    <w:link w:val="af3"/>
    <w:uiPriority w:val="99"/>
    <w:semiHidden/>
    <w:unhideWhenUsed/>
    <w:rsid w:val="00567D8B"/>
    <w:rPr>
      <w:b/>
      <w:bCs/>
    </w:rPr>
  </w:style>
  <w:style w:type="character" w:customStyle="1" w:styleId="af3">
    <w:name w:val="批注主题 字符"/>
    <w:basedOn w:val="af1"/>
    <w:link w:val="af2"/>
    <w:uiPriority w:val="99"/>
    <w:semiHidden/>
    <w:rsid w:val="00567D8B"/>
    <w:rPr>
      <w:rFonts w:ascii="Palatino Linotype" w:hAnsi="Palatino Linotype"/>
      <w:b/>
      <w:bCs/>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765052">
      <w:bodyDiv w:val="1"/>
      <w:marLeft w:val="0"/>
      <w:marRight w:val="0"/>
      <w:marTop w:val="0"/>
      <w:marBottom w:val="0"/>
      <w:divBdr>
        <w:top w:val="none" w:sz="0" w:space="0" w:color="auto"/>
        <w:left w:val="none" w:sz="0" w:space="0" w:color="auto"/>
        <w:bottom w:val="none" w:sz="0" w:space="0" w:color="auto"/>
        <w:right w:val="none" w:sz="0" w:space="0" w:color="auto"/>
      </w:divBdr>
    </w:div>
    <w:div w:id="868027239">
      <w:bodyDiv w:val="1"/>
      <w:marLeft w:val="0"/>
      <w:marRight w:val="0"/>
      <w:marTop w:val="0"/>
      <w:marBottom w:val="0"/>
      <w:divBdr>
        <w:top w:val="none" w:sz="0" w:space="0" w:color="auto"/>
        <w:left w:val="none" w:sz="0" w:space="0" w:color="auto"/>
        <w:bottom w:val="none" w:sz="0" w:space="0" w:color="auto"/>
        <w:right w:val="none" w:sz="0" w:space="0" w:color="auto"/>
      </w:divBdr>
    </w:div>
    <w:div w:id="1109543012">
      <w:bodyDiv w:val="1"/>
      <w:marLeft w:val="0"/>
      <w:marRight w:val="0"/>
      <w:marTop w:val="0"/>
      <w:marBottom w:val="0"/>
      <w:divBdr>
        <w:top w:val="none" w:sz="0" w:space="0" w:color="auto"/>
        <w:left w:val="none" w:sz="0" w:space="0" w:color="auto"/>
        <w:bottom w:val="none" w:sz="0" w:space="0" w:color="auto"/>
        <w:right w:val="none" w:sz="0" w:space="0" w:color="auto"/>
      </w:divBdr>
      <w:divsChild>
        <w:div w:id="1625845021">
          <w:marLeft w:val="0"/>
          <w:marRight w:val="0"/>
          <w:marTop w:val="100"/>
          <w:marBottom w:val="0"/>
          <w:divBdr>
            <w:top w:val="none" w:sz="0" w:space="0" w:color="auto"/>
            <w:left w:val="none" w:sz="0" w:space="0" w:color="auto"/>
            <w:bottom w:val="none" w:sz="0" w:space="0" w:color="auto"/>
            <w:right w:val="none" w:sz="0" w:space="0" w:color="auto"/>
          </w:divBdr>
          <w:divsChild>
            <w:div w:id="1388412823">
              <w:marLeft w:val="0"/>
              <w:marRight w:val="0"/>
              <w:marTop w:val="60"/>
              <w:marBottom w:val="0"/>
              <w:divBdr>
                <w:top w:val="none" w:sz="0" w:space="0" w:color="auto"/>
                <w:left w:val="none" w:sz="0" w:space="0" w:color="auto"/>
                <w:bottom w:val="none" w:sz="0" w:space="0" w:color="auto"/>
                <w:right w:val="none" w:sz="0" w:space="0" w:color="auto"/>
              </w:divBdr>
            </w:div>
          </w:divsChild>
        </w:div>
        <w:div w:id="1499418961">
          <w:marLeft w:val="0"/>
          <w:marRight w:val="0"/>
          <w:marTop w:val="0"/>
          <w:marBottom w:val="0"/>
          <w:divBdr>
            <w:top w:val="none" w:sz="0" w:space="0" w:color="auto"/>
            <w:left w:val="none" w:sz="0" w:space="0" w:color="auto"/>
            <w:bottom w:val="none" w:sz="0" w:space="0" w:color="auto"/>
            <w:right w:val="none" w:sz="0" w:space="0" w:color="auto"/>
          </w:divBdr>
          <w:divsChild>
            <w:div w:id="1617713217">
              <w:marLeft w:val="0"/>
              <w:marRight w:val="0"/>
              <w:marTop w:val="0"/>
              <w:marBottom w:val="0"/>
              <w:divBdr>
                <w:top w:val="none" w:sz="0" w:space="0" w:color="auto"/>
                <w:left w:val="none" w:sz="0" w:space="0" w:color="auto"/>
                <w:bottom w:val="none" w:sz="0" w:space="0" w:color="auto"/>
                <w:right w:val="none" w:sz="0" w:space="0" w:color="auto"/>
              </w:divBdr>
              <w:divsChild>
                <w:div w:id="27151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94140">
      <w:bodyDiv w:val="1"/>
      <w:marLeft w:val="0"/>
      <w:marRight w:val="0"/>
      <w:marTop w:val="0"/>
      <w:marBottom w:val="0"/>
      <w:divBdr>
        <w:top w:val="none" w:sz="0" w:space="0" w:color="auto"/>
        <w:left w:val="none" w:sz="0" w:space="0" w:color="auto"/>
        <w:bottom w:val="none" w:sz="0" w:space="0" w:color="auto"/>
        <w:right w:val="none" w:sz="0" w:space="0" w:color="auto"/>
      </w:divBdr>
      <w:divsChild>
        <w:div w:id="4187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93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174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18712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3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758134875">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18044">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200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2227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48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123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4155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1264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76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8176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6205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269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2558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3029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157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879768">
      <w:bodyDiv w:val="1"/>
      <w:marLeft w:val="0"/>
      <w:marRight w:val="0"/>
      <w:marTop w:val="0"/>
      <w:marBottom w:val="0"/>
      <w:divBdr>
        <w:top w:val="none" w:sz="0" w:space="0" w:color="auto"/>
        <w:left w:val="none" w:sz="0" w:space="0" w:color="auto"/>
        <w:bottom w:val="none" w:sz="0" w:space="0" w:color="auto"/>
        <w:right w:val="none" w:sz="0" w:space="0" w:color="auto"/>
      </w:divBdr>
      <w:divsChild>
        <w:div w:id="145483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120963">
      <w:bodyDiv w:val="1"/>
      <w:marLeft w:val="0"/>
      <w:marRight w:val="0"/>
      <w:marTop w:val="0"/>
      <w:marBottom w:val="0"/>
      <w:divBdr>
        <w:top w:val="none" w:sz="0" w:space="0" w:color="auto"/>
        <w:left w:val="none" w:sz="0" w:space="0" w:color="auto"/>
        <w:bottom w:val="none" w:sz="0" w:space="0" w:color="auto"/>
        <w:right w:val="none" w:sz="0" w:space="0" w:color="auto"/>
      </w:divBdr>
      <w:divsChild>
        <w:div w:id="913127263">
          <w:marLeft w:val="0"/>
          <w:marRight w:val="0"/>
          <w:marTop w:val="100"/>
          <w:marBottom w:val="0"/>
          <w:divBdr>
            <w:top w:val="none" w:sz="0" w:space="0" w:color="auto"/>
            <w:left w:val="none" w:sz="0" w:space="0" w:color="auto"/>
            <w:bottom w:val="none" w:sz="0" w:space="0" w:color="auto"/>
            <w:right w:val="none" w:sz="0" w:space="0" w:color="auto"/>
          </w:divBdr>
          <w:divsChild>
            <w:div w:id="263420191">
              <w:marLeft w:val="0"/>
              <w:marRight w:val="0"/>
              <w:marTop w:val="60"/>
              <w:marBottom w:val="0"/>
              <w:divBdr>
                <w:top w:val="none" w:sz="0" w:space="0" w:color="auto"/>
                <w:left w:val="none" w:sz="0" w:space="0" w:color="auto"/>
                <w:bottom w:val="none" w:sz="0" w:space="0" w:color="auto"/>
                <w:right w:val="none" w:sz="0" w:space="0" w:color="auto"/>
              </w:divBdr>
            </w:div>
          </w:divsChild>
        </w:div>
        <w:div w:id="2065566840">
          <w:marLeft w:val="0"/>
          <w:marRight w:val="0"/>
          <w:marTop w:val="0"/>
          <w:marBottom w:val="0"/>
          <w:divBdr>
            <w:top w:val="none" w:sz="0" w:space="0" w:color="auto"/>
            <w:left w:val="none" w:sz="0" w:space="0" w:color="auto"/>
            <w:bottom w:val="none" w:sz="0" w:space="0" w:color="auto"/>
            <w:right w:val="none" w:sz="0" w:space="0" w:color="auto"/>
          </w:divBdr>
          <w:divsChild>
            <w:div w:id="1250623961">
              <w:marLeft w:val="0"/>
              <w:marRight w:val="0"/>
              <w:marTop w:val="0"/>
              <w:marBottom w:val="0"/>
              <w:divBdr>
                <w:top w:val="none" w:sz="0" w:space="0" w:color="auto"/>
                <w:left w:val="none" w:sz="0" w:space="0" w:color="auto"/>
                <w:bottom w:val="none" w:sz="0" w:space="0" w:color="auto"/>
                <w:right w:val="none" w:sz="0" w:space="0" w:color="auto"/>
              </w:divBdr>
              <w:divsChild>
                <w:div w:id="10618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170761">
      <w:bodyDiv w:val="1"/>
      <w:marLeft w:val="0"/>
      <w:marRight w:val="0"/>
      <w:marTop w:val="0"/>
      <w:marBottom w:val="0"/>
      <w:divBdr>
        <w:top w:val="none" w:sz="0" w:space="0" w:color="auto"/>
        <w:left w:val="none" w:sz="0" w:space="0" w:color="auto"/>
        <w:bottom w:val="none" w:sz="0" w:space="0" w:color="auto"/>
        <w:right w:val="none" w:sz="0" w:space="0" w:color="auto"/>
      </w:divBdr>
    </w:div>
    <w:div w:id="1791124373">
      <w:bodyDiv w:val="1"/>
      <w:marLeft w:val="0"/>
      <w:marRight w:val="0"/>
      <w:marTop w:val="0"/>
      <w:marBottom w:val="0"/>
      <w:divBdr>
        <w:top w:val="none" w:sz="0" w:space="0" w:color="auto"/>
        <w:left w:val="none" w:sz="0" w:space="0" w:color="auto"/>
        <w:bottom w:val="none" w:sz="0" w:space="0" w:color="auto"/>
        <w:right w:val="none" w:sz="0" w:space="0" w:color="auto"/>
      </w:divBdr>
      <w:divsChild>
        <w:div w:id="1793944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385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304240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35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4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991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660589">
      <w:bodyDiv w:val="1"/>
      <w:marLeft w:val="0"/>
      <w:marRight w:val="0"/>
      <w:marTop w:val="0"/>
      <w:marBottom w:val="0"/>
      <w:divBdr>
        <w:top w:val="none" w:sz="0" w:space="0" w:color="auto"/>
        <w:left w:val="none" w:sz="0" w:space="0" w:color="auto"/>
        <w:bottom w:val="none" w:sz="0" w:space="0" w:color="auto"/>
        <w:right w:val="none" w:sz="0" w:space="0" w:color="auto"/>
      </w:divBdr>
    </w:div>
    <w:div w:id="196557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0.wmf"/><Relationship Id="rId159" Type="http://schemas.openxmlformats.org/officeDocument/2006/relationships/oleObject" Target="embeddings/oleObject6.bin"/><Relationship Id="rId175" Type="http://schemas.openxmlformats.org/officeDocument/2006/relationships/image" Target="media/image152.emf"/><Relationship Id="rId170" Type="http://schemas.openxmlformats.org/officeDocument/2006/relationships/image" Target="media/image148.emf"/><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7.emf"/><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3.wmf"/><Relationship Id="rId165" Type="http://schemas.openxmlformats.org/officeDocument/2006/relationships/image" Target="media/image145.wmf"/><Relationship Id="rId181"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wmf"/><Relationship Id="rId155" Type="http://schemas.openxmlformats.org/officeDocument/2006/relationships/oleObject" Target="embeddings/oleObject4.bin"/><Relationship Id="rId171" Type="http://schemas.openxmlformats.org/officeDocument/2006/relationships/image" Target="media/image149.wmf"/><Relationship Id="rId176" Type="http://schemas.openxmlformats.org/officeDocument/2006/relationships/image" Target="media/image15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emf"/><Relationship Id="rId161" Type="http://schemas.openxmlformats.org/officeDocument/2006/relationships/oleObject" Target="embeddings/oleObject7.bin"/><Relationship Id="rId166" Type="http://schemas.openxmlformats.org/officeDocument/2006/relationships/oleObject" Target="embeddings/oleObject10.bin"/><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oleObject" Target="embeddings/oleObject2.bin"/><Relationship Id="rId156" Type="http://schemas.openxmlformats.org/officeDocument/2006/relationships/image" Target="media/image141.wmf"/><Relationship Id="rId177"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oleObject" Target="embeddings/oleObject12.bin"/><Relationship Id="rId180"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emf"/><Relationship Id="rId167" Type="http://schemas.openxmlformats.org/officeDocument/2006/relationships/image" Target="media/image146.w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4.w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oleObject" Target="embeddings/oleObject5.bin"/><Relationship Id="rId178"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wmf"/><Relationship Id="rId173" Type="http://schemas.openxmlformats.org/officeDocument/2006/relationships/image" Target="media/image150.e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wmf"/><Relationship Id="rId168" Type="http://schemas.openxmlformats.org/officeDocument/2006/relationships/oleObject" Target="embeddings/oleObject11.bin"/><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oleObject" Target="embeddings/oleObject8.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2.wm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oleObject" Target="embeddings/oleObject3.bin"/><Relationship Id="rId174" Type="http://schemas.openxmlformats.org/officeDocument/2006/relationships/image" Target="media/image151.emf"/><Relationship Id="rId179"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oleObject" Target="embeddings/oleObject1.bin"/><Relationship Id="rId164" Type="http://schemas.openxmlformats.org/officeDocument/2006/relationships/oleObject" Target="embeddings/oleObject9.bin"/><Relationship Id="rId169" Type="http://schemas.openxmlformats.org/officeDocument/2006/relationships/image" Target="media/image14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191</Pages>
  <Words>43524</Words>
  <Characters>248089</Characters>
  <Application>Microsoft Office Word</Application>
  <DocSecurity>0</DocSecurity>
  <Lines>2067</Lines>
  <Paragraphs>582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RTKLIB仕様</vt:lpstr>
      <vt:lpstr>RTKLIB仕様</vt:lpstr>
    </vt:vector>
  </TitlesOfParts>
  <Company>T.T</Company>
  <LinksUpToDate>false</LinksUpToDate>
  <CharactersWithSpaces>291031</CharactersWithSpaces>
  <SharedDoc>false</SharedDoc>
  <HLinks>
    <vt:vector size="162" baseType="variant">
      <vt:variant>
        <vt:i4>1376309</vt:i4>
      </vt:variant>
      <vt:variant>
        <vt:i4>158</vt:i4>
      </vt:variant>
      <vt:variant>
        <vt:i4>0</vt:i4>
      </vt:variant>
      <vt:variant>
        <vt:i4>5</vt:i4>
      </vt:variant>
      <vt:variant>
        <vt:lpwstr/>
      </vt:variant>
      <vt:variant>
        <vt:lpwstr>_Toc349986793</vt:lpwstr>
      </vt:variant>
      <vt:variant>
        <vt:i4>1376309</vt:i4>
      </vt:variant>
      <vt:variant>
        <vt:i4>152</vt:i4>
      </vt:variant>
      <vt:variant>
        <vt:i4>0</vt:i4>
      </vt:variant>
      <vt:variant>
        <vt:i4>5</vt:i4>
      </vt:variant>
      <vt:variant>
        <vt:lpwstr/>
      </vt:variant>
      <vt:variant>
        <vt:lpwstr>_Toc349986792</vt:lpwstr>
      </vt:variant>
      <vt:variant>
        <vt:i4>1376309</vt:i4>
      </vt:variant>
      <vt:variant>
        <vt:i4>146</vt:i4>
      </vt:variant>
      <vt:variant>
        <vt:i4>0</vt:i4>
      </vt:variant>
      <vt:variant>
        <vt:i4>5</vt:i4>
      </vt:variant>
      <vt:variant>
        <vt:lpwstr/>
      </vt:variant>
      <vt:variant>
        <vt:lpwstr>_Toc349986791</vt:lpwstr>
      </vt:variant>
      <vt:variant>
        <vt:i4>1376309</vt:i4>
      </vt:variant>
      <vt:variant>
        <vt:i4>140</vt:i4>
      </vt:variant>
      <vt:variant>
        <vt:i4>0</vt:i4>
      </vt:variant>
      <vt:variant>
        <vt:i4>5</vt:i4>
      </vt:variant>
      <vt:variant>
        <vt:lpwstr/>
      </vt:variant>
      <vt:variant>
        <vt:lpwstr>_Toc349986790</vt:lpwstr>
      </vt:variant>
      <vt:variant>
        <vt:i4>1310773</vt:i4>
      </vt:variant>
      <vt:variant>
        <vt:i4>134</vt:i4>
      </vt:variant>
      <vt:variant>
        <vt:i4>0</vt:i4>
      </vt:variant>
      <vt:variant>
        <vt:i4>5</vt:i4>
      </vt:variant>
      <vt:variant>
        <vt:lpwstr/>
      </vt:variant>
      <vt:variant>
        <vt:lpwstr>_Toc349986789</vt:lpwstr>
      </vt:variant>
      <vt:variant>
        <vt:i4>1310773</vt:i4>
      </vt:variant>
      <vt:variant>
        <vt:i4>128</vt:i4>
      </vt:variant>
      <vt:variant>
        <vt:i4>0</vt:i4>
      </vt:variant>
      <vt:variant>
        <vt:i4>5</vt:i4>
      </vt:variant>
      <vt:variant>
        <vt:lpwstr/>
      </vt:variant>
      <vt:variant>
        <vt:lpwstr>_Toc349986788</vt:lpwstr>
      </vt:variant>
      <vt:variant>
        <vt:i4>1310773</vt:i4>
      </vt:variant>
      <vt:variant>
        <vt:i4>122</vt:i4>
      </vt:variant>
      <vt:variant>
        <vt:i4>0</vt:i4>
      </vt:variant>
      <vt:variant>
        <vt:i4>5</vt:i4>
      </vt:variant>
      <vt:variant>
        <vt:lpwstr/>
      </vt:variant>
      <vt:variant>
        <vt:lpwstr>_Toc349986787</vt:lpwstr>
      </vt:variant>
      <vt:variant>
        <vt:i4>1310773</vt:i4>
      </vt:variant>
      <vt:variant>
        <vt:i4>116</vt:i4>
      </vt:variant>
      <vt:variant>
        <vt:i4>0</vt:i4>
      </vt:variant>
      <vt:variant>
        <vt:i4>5</vt:i4>
      </vt:variant>
      <vt:variant>
        <vt:lpwstr/>
      </vt:variant>
      <vt:variant>
        <vt:lpwstr>_Toc349986786</vt:lpwstr>
      </vt:variant>
      <vt:variant>
        <vt:i4>1310773</vt:i4>
      </vt:variant>
      <vt:variant>
        <vt:i4>110</vt:i4>
      </vt:variant>
      <vt:variant>
        <vt:i4>0</vt:i4>
      </vt:variant>
      <vt:variant>
        <vt:i4>5</vt:i4>
      </vt:variant>
      <vt:variant>
        <vt:lpwstr/>
      </vt:variant>
      <vt:variant>
        <vt:lpwstr>_Toc349986785</vt:lpwstr>
      </vt:variant>
      <vt:variant>
        <vt:i4>1310773</vt:i4>
      </vt:variant>
      <vt:variant>
        <vt:i4>104</vt:i4>
      </vt:variant>
      <vt:variant>
        <vt:i4>0</vt:i4>
      </vt:variant>
      <vt:variant>
        <vt:i4>5</vt:i4>
      </vt:variant>
      <vt:variant>
        <vt:lpwstr/>
      </vt:variant>
      <vt:variant>
        <vt:lpwstr>_Toc349986784</vt:lpwstr>
      </vt:variant>
      <vt:variant>
        <vt:i4>1310773</vt:i4>
      </vt:variant>
      <vt:variant>
        <vt:i4>98</vt:i4>
      </vt:variant>
      <vt:variant>
        <vt:i4>0</vt:i4>
      </vt:variant>
      <vt:variant>
        <vt:i4>5</vt:i4>
      </vt:variant>
      <vt:variant>
        <vt:lpwstr/>
      </vt:variant>
      <vt:variant>
        <vt:lpwstr>_Toc349986783</vt:lpwstr>
      </vt:variant>
      <vt:variant>
        <vt:i4>1310773</vt:i4>
      </vt:variant>
      <vt:variant>
        <vt:i4>92</vt:i4>
      </vt:variant>
      <vt:variant>
        <vt:i4>0</vt:i4>
      </vt:variant>
      <vt:variant>
        <vt:i4>5</vt:i4>
      </vt:variant>
      <vt:variant>
        <vt:lpwstr/>
      </vt:variant>
      <vt:variant>
        <vt:lpwstr>_Toc349986782</vt:lpwstr>
      </vt:variant>
      <vt:variant>
        <vt:i4>1310773</vt:i4>
      </vt:variant>
      <vt:variant>
        <vt:i4>86</vt:i4>
      </vt:variant>
      <vt:variant>
        <vt:i4>0</vt:i4>
      </vt:variant>
      <vt:variant>
        <vt:i4>5</vt:i4>
      </vt:variant>
      <vt:variant>
        <vt:lpwstr/>
      </vt:variant>
      <vt:variant>
        <vt:lpwstr>_Toc349986781</vt:lpwstr>
      </vt:variant>
      <vt:variant>
        <vt:i4>1310773</vt:i4>
      </vt:variant>
      <vt:variant>
        <vt:i4>80</vt:i4>
      </vt:variant>
      <vt:variant>
        <vt:i4>0</vt:i4>
      </vt:variant>
      <vt:variant>
        <vt:i4>5</vt:i4>
      </vt:variant>
      <vt:variant>
        <vt:lpwstr/>
      </vt:variant>
      <vt:variant>
        <vt:lpwstr>_Toc349986780</vt:lpwstr>
      </vt:variant>
      <vt:variant>
        <vt:i4>1769525</vt:i4>
      </vt:variant>
      <vt:variant>
        <vt:i4>74</vt:i4>
      </vt:variant>
      <vt:variant>
        <vt:i4>0</vt:i4>
      </vt:variant>
      <vt:variant>
        <vt:i4>5</vt:i4>
      </vt:variant>
      <vt:variant>
        <vt:lpwstr/>
      </vt:variant>
      <vt:variant>
        <vt:lpwstr>_Toc349986779</vt:lpwstr>
      </vt:variant>
      <vt:variant>
        <vt:i4>1769525</vt:i4>
      </vt:variant>
      <vt:variant>
        <vt:i4>68</vt:i4>
      </vt:variant>
      <vt:variant>
        <vt:i4>0</vt:i4>
      </vt:variant>
      <vt:variant>
        <vt:i4>5</vt:i4>
      </vt:variant>
      <vt:variant>
        <vt:lpwstr/>
      </vt:variant>
      <vt:variant>
        <vt:lpwstr>_Toc349986778</vt:lpwstr>
      </vt:variant>
      <vt:variant>
        <vt:i4>1769525</vt:i4>
      </vt:variant>
      <vt:variant>
        <vt:i4>62</vt:i4>
      </vt:variant>
      <vt:variant>
        <vt:i4>0</vt:i4>
      </vt:variant>
      <vt:variant>
        <vt:i4>5</vt:i4>
      </vt:variant>
      <vt:variant>
        <vt:lpwstr/>
      </vt:variant>
      <vt:variant>
        <vt:lpwstr>_Toc349986777</vt:lpwstr>
      </vt:variant>
      <vt:variant>
        <vt:i4>1769525</vt:i4>
      </vt:variant>
      <vt:variant>
        <vt:i4>56</vt:i4>
      </vt:variant>
      <vt:variant>
        <vt:i4>0</vt:i4>
      </vt:variant>
      <vt:variant>
        <vt:i4>5</vt:i4>
      </vt:variant>
      <vt:variant>
        <vt:lpwstr/>
      </vt:variant>
      <vt:variant>
        <vt:lpwstr>_Toc349986776</vt:lpwstr>
      </vt:variant>
      <vt:variant>
        <vt:i4>1769525</vt:i4>
      </vt:variant>
      <vt:variant>
        <vt:i4>50</vt:i4>
      </vt:variant>
      <vt:variant>
        <vt:i4>0</vt:i4>
      </vt:variant>
      <vt:variant>
        <vt:i4>5</vt:i4>
      </vt:variant>
      <vt:variant>
        <vt:lpwstr/>
      </vt:variant>
      <vt:variant>
        <vt:lpwstr>_Toc349986775</vt:lpwstr>
      </vt:variant>
      <vt:variant>
        <vt:i4>1769525</vt:i4>
      </vt:variant>
      <vt:variant>
        <vt:i4>44</vt:i4>
      </vt:variant>
      <vt:variant>
        <vt:i4>0</vt:i4>
      </vt:variant>
      <vt:variant>
        <vt:i4>5</vt:i4>
      </vt:variant>
      <vt:variant>
        <vt:lpwstr/>
      </vt:variant>
      <vt:variant>
        <vt:lpwstr>_Toc349986774</vt:lpwstr>
      </vt:variant>
      <vt:variant>
        <vt:i4>1769525</vt:i4>
      </vt:variant>
      <vt:variant>
        <vt:i4>38</vt:i4>
      </vt:variant>
      <vt:variant>
        <vt:i4>0</vt:i4>
      </vt:variant>
      <vt:variant>
        <vt:i4>5</vt:i4>
      </vt:variant>
      <vt:variant>
        <vt:lpwstr/>
      </vt:variant>
      <vt:variant>
        <vt:lpwstr>_Toc349986773</vt:lpwstr>
      </vt:variant>
      <vt:variant>
        <vt:i4>1769525</vt:i4>
      </vt:variant>
      <vt:variant>
        <vt:i4>32</vt:i4>
      </vt:variant>
      <vt:variant>
        <vt:i4>0</vt:i4>
      </vt:variant>
      <vt:variant>
        <vt:i4>5</vt:i4>
      </vt:variant>
      <vt:variant>
        <vt:lpwstr/>
      </vt:variant>
      <vt:variant>
        <vt:lpwstr>_Toc349986772</vt:lpwstr>
      </vt:variant>
      <vt:variant>
        <vt:i4>1769525</vt:i4>
      </vt:variant>
      <vt:variant>
        <vt:i4>26</vt:i4>
      </vt:variant>
      <vt:variant>
        <vt:i4>0</vt:i4>
      </vt:variant>
      <vt:variant>
        <vt:i4>5</vt:i4>
      </vt:variant>
      <vt:variant>
        <vt:lpwstr/>
      </vt:variant>
      <vt:variant>
        <vt:lpwstr>_Toc349986771</vt:lpwstr>
      </vt:variant>
      <vt:variant>
        <vt:i4>1769525</vt:i4>
      </vt:variant>
      <vt:variant>
        <vt:i4>20</vt:i4>
      </vt:variant>
      <vt:variant>
        <vt:i4>0</vt:i4>
      </vt:variant>
      <vt:variant>
        <vt:i4>5</vt:i4>
      </vt:variant>
      <vt:variant>
        <vt:lpwstr/>
      </vt:variant>
      <vt:variant>
        <vt:lpwstr>_Toc349986770</vt:lpwstr>
      </vt:variant>
      <vt:variant>
        <vt:i4>1703989</vt:i4>
      </vt:variant>
      <vt:variant>
        <vt:i4>14</vt:i4>
      </vt:variant>
      <vt:variant>
        <vt:i4>0</vt:i4>
      </vt:variant>
      <vt:variant>
        <vt:i4>5</vt:i4>
      </vt:variant>
      <vt:variant>
        <vt:lpwstr/>
      </vt:variant>
      <vt:variant>
        <vt:lpwstr>_Toc349986769</vt:lpwstr>
      </vt:variant>
      <vt:variant>
        <vt:i4>1703989</vt:i4>
      </vt:variant>
      <vt:variant>
        <vt:i4>8</vt:i4>
      </vt:variant>
      <vt:variant>
        <vt:i4>0</vt:i4>
      </vt:variant>
      <vt:variant>
        <vt:i4>5</vt:i4>
      </vt:variant>
      <vt:variant>
        <vt:lpwstr/>
      </vt:variant>
      <vt:variant>
        <vt:lpwstr>_Toc349986768</vt:lpwstr>
      </vt:variant>
      <vt:variant>
        <vt:i4>1703989</vt:i4>
      </vt:variant>
      <vt:variant>
        <vt:i4>2</vt:i4>
      </vt:variant>
      <vt:variant>
        <vt:i4>0</vt:i4>
      </vt:variant>
      <vt:variant>
        <vt:i4>5</vt:i4>
      </vt:variant>
      <vt:variant>
        <vt:lpwstr/>
      </vt:variant>
      <vt:variant>
        <vt:lpwstr>_Toc349986767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RTKLIB仕様</dc:title>
  <dc:creator>Tomoji TAKASU</dc:creator>
  <cp:lastModifiedBy>fei lang</cp:lastModifiedBy>
  <cp:revision>205</cp:revision>
  <cp:lastPrinted>2013-03-31T15:08:00Z</cp:lastPrinted>
  <dcterms:created xsi:type="dcterms:W3CDTF">2013-03-19T22:54:00Z</dcterms:created>
  <dcterms:modified xsi:type="dcterms:W3CDTF">2021-02-17T15:13:00Z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